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E8077B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4"/>
          <w:szCs w:val="14"/>
        </w:rPr>
      </w:pPr>
      <w:r w:rsidRPr="00E8077B">
        <w:rPr>
          <w:rFonts w:ascii="Sylfaen" w:hAnsi="Sylfaen"/>
          <w:i/>
          <w:sz w:val="14"/>
          <w:szCs w:val="14"/>
        </w:rPr>
        <w:t xml:space="preserve">Приложение № 5 </w:t>
      </w:r>
    </w:p>
    <w:p w:rsidR="00BA569A" w:rsidRPr="00E8077B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4"/>
          <w:szCs w:val="14"/>
        </w:rPr>
      </w:pPr>
      <w:r w:rsidRPr="00E8077B">
        <w:rPr>
          <w:rFonts w:ascii="Sylfaen" w:hAnsi="Sylfaen"/>
          <w:i/>
          <w:sz w:val="14"/>
          <w:szCs w:val="14"/>
        </w:rPr>
        <w:t xml:space="preserve">к Приказу Министра финансов Республики Армения </w:t>
      </w:r>
    </w:p>
    <w:p w:rsidR="00BA569A" w:rsidRPr="00E8077B" w:rsidRDefault="00BA569A" w:rsidP="00F4004F">
      <w:pPr>
        <w:pStyle w:val="a3"/>
        <w:widowControl w:val="0"/>
        <w:ind w:firstLine="567"/>
        <w:jc w:val="right"/>
        <w:rPr>
          <w:rFonts w:ascii="Sylfaen" w:hAnsi="Sylfaen" w:cs="Sylfaen"/>
          <w:i/>
          <w:sz w:val="14"/>
          <w:szCs w:val="14"/>
        </w:rPr>
      </w:pPr>
      <w:r w:rsidRPr="00E8077B">
        <w:rPr>
          <w:rFonts w:ascii="Sylfaen" w:hAnsi="Sylfaen"/>
          <w:i/>
          <w:sz w:val="14"/>
          <w:szCs w:val="14"/>
        </w:rPr>
        <w:t xml:space="preserve">№ 265-A      от 30 мая 2017 года </w:t>
      </w:r>
    </w:p>
    <w:p w:rsidR="00BA569A" w:rsidRPr="00E8077B" w:rsidRDefault="00BA569A" w:rsidP="00F4004F">
      <w:pPr>
        <w:pStyle w:val="a6"/>
        <w:widowControl w:val="0"/>
        <w:jc w:val="right"/>
        <w:rPr>
          <w:rFonts w:ascii="Sylfaen" w:hAnsi="Sylfaen"/>
          <w:sz w:val="14"/>
          <w:szCs w:val="14"/>
        </w:rPr>
      </w:pPr>
    </w:p>
    <w:p w:rsidR="00BA569A" w:rsidRPr="00E8077B" w:rsidRDefault="00BA569A" w:rsidP="00F4004F">
      <w:pPr>
        <w:pStyle w:val="a6"/>
        <w:widowControl w:val="0"/>
        <w:jc w:val="right"/>
        <w:rPr>
          <w:rFonts w:ascii="Sylfaen" w:hAnsi="Sylfaen" w:cs="Sylfaen"/>
          <w:i/>
          <w:sz w:val="14"/>
          <w:szCs w:val="14"/>
          <w:u w:val="single"/>
        </w:rPr>
      </w:pPr>
      <w:r w:rsidRPr="00E8077B">
        <w:rPr>
          <w:rFonts w:ascii="Sylfaen" w:hAnsi="Sylfaen"/>
          <w:i/>
          <w:sz w:val="14"/>
          <w:szCs w:val="14"/>
          <w:u w:val="single"/>
        </w:rPr>
        <w:t>Типовая форма</w:t>
      </w:r>
    </w:p>
    <w:p w:rsidR="00BA569A" w:rsidRPr="00E8077B" w:rsidRDefault="00BA569A" w:rsidP="00F4004F">
      <w:pPr>
        <w:widowControl w:val="0"/>
        <w:jc w:val="center"/>
        <w:rPr>
          <w:rFonts w:ascii="Sylfaen" w:hAnsi="Sylfaen" w:cs="Sylfaen"/>
          <w:b/>
          <w:sz w:val="14"/>
          <w:szCs w:val="14"/>
        </w:rPr>
      </w:pPr>
      <w:r w:rsidRPr="00E8077B">
        <w:rPr>
          <w:rFonts w:ascii="Sylfaen" w:hAnsi="Sylfaen"/>
          <w:b/>
          <w:sz w:val="14"/>
          <w:szCs w:val="14"/>
        </w:rPr>
        <w:t>ОБЪЯВЛЕНИЕ</w:t>
      </w:r>
    </w:p>
    <w:p w:rsidR="00BA569A" w:rsidRPr="00E8077B" w:rsidRDefault="00BA569A" w:rsidP="00F4004F">
      <w:pPr>
        <w:widowControl w:val="0"/>
        <w:jc w:val="center"/>
        <w:rPr>
          <w:rFonts w:ascii="Sylfaen" w:hAnsi="Sylfaen" w:cs="Sylfaen"/>
          <w:b/>
          <w:sz w:val="14"/>
          <w:szCs w:val="14"/>
        </w:rPr>
      </w:pPr>
      <w:r w:rsidRPr="00E8077B">
        <w:rPr>
          <w:rFonts w:ascii="Sylfaen" w:hAnsi="Sylfaen"/>
          <w:b/>
          <w:sz w:val="14"/>
          <w:szCs w:val="14"/>
        </w:rPr>
        <w:t>о решении заключения договора</w:t>
      </w:r>
    </w:p>
    <w:p w:rsidR="008B572E" w:rsidRPr="00950B19" w:rsidRDefault="005067FE" w:rsidP="00950B19">
      <w:pPr>
        <w:jc w:val="center"/>
        <w:rPr>
          <w:rFonts w:ascii="Sylfaen" w:hAnsi="Sylfaen"/>
          <w:color w:val="FF0000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Код процедуры </w:t>
      </w:r>
      <w:r w:rsidR="00950B19" w:rsidRPr="008A6664">
        <w:rPr>
          <w:rFonts w:ascii="Arial Armenian" w:hAnsi="Arial Armenian"/>
          <w:sz w:val="14"/>
          <w:szCs w:val="14"/>
          <w:lang w:val="es-ES"/>
        </w:rPr>
        <w:t>§</w:t>
      </w:r>
      <w:r w:rsidR="00950B19" w:rsidRPr="008A6664">
        <w:rPr>
          <w:rFonts w:ascii="Sylfaen" w:hAnsi="Sylfaen"/>
          <w:sz w:val="14"/>
          <w:szCs w:val="14"/>
          <w:lang w:val="hy-AM"/>
        </w:rPr>
        <w:t xml:space="preserve">ՀՀ </w:t>
      </w:r>
      <w:r w:rsidR="00950B19">
        <w:rPr>
          <w:rFonts w:ascii="Sylfaen" w:hAnsi="Sylfaen"/>
          <w:sz w:val="14"/>
          <w:szCs w:val="14"/>
          <w:lang w:val="hy-AM"/>
        </w:rPr>
        <w:t>ԼՄՎՔ-</w:t>
      </w:r>
      <w:r w:rsidR="00950B19">
        <w:rPr>
          <w:rFonts w:ascii="Sylfaen" w:hAnsi="Sylfaen"/>
          <w:sz w:val="14"/>
          <w:szCs w:val="14"/>
        </w:rPr>
        <w:t>Թ</w:t>
      </w:r>
      <w:r w:rsidR="00950B19" w:rsidRPr="0064382C">
        <w:rPr>
          <w:rFonts w:ascii="Sylfaen" w:hAnsi="Sylfaen"/>
          <w:sz w:val="14"/>
          <w:szCs w:val="14"/>
          <w:lang w:val="af-ZA"/>
        </w:rPr>
        <w:t>19</w:t>
      </w:r>
      <w:r w:rsidR="00950B19">
        <w:rPr>
          <w:rFonts w:ascii="Sylfaen" w:hAnsi="Sylfaen"/>
          <w:sz w:val="14"/>
          <w:szCs w:val="14"/>
        </w:rPr>
        <w:t>Մ</w:t>
      </w:r>
      <w:r w:rsidR="00950B19" w:rsidRPr="008A6664">
        <w:rPr>
          <w:rFonts w:ascii="Sylfaen" w:hAnsi="Sylfaen"/>
          <w:sz w:val="14"/>
          <w:szCs w:val="14"/>
          <w:lang w:val="hy-AM"/>
        </w:rPr>
        <w:t>-ՄԱԱՊՁԲ-</w:t>
      </w:r>
      <w:r w:rsidR="00C43340">
        <w:rPr>
          <w:rFonts w:ascii="Sylfaen" w:hAnsi="Sylfaen"/>
          <w:color w:val="FF0000"/>
          <w:sz w:val="14"/>
          <w:szCs w:val="14"/>
        </w:rPr>
        <w:t>2</w:t>
      </w:r>
      <w:r w:rsidR="00C43340">
        <w:rPr>
          <w:rFonts w:ascii="Arial" w:hAnsi="Arial"/>
          <w:color w:val="FF0000"/>
          <w:sz w:val="14"/>
          <w:szCs w:val="14"/>
        </w:rPr>
        <w:t>0</w:t>
      </w:r>
      <w:r w:rsidR="00950B19" w:rsidRPr="008A6664">
        <w:rPr>
          <w:rFonts w:ascii="Sylfaen" w:hAnsi="Sylfaen"/>
          <w:color w:val="FF0000"/>
          <w:sz w:val="14"/>
          <w:szCs w:val="14"/>
          <w:lang w:val="hy-AM"/>
        </w:rPr>
        <w:t>/</w:t>
      </w:r>
      <w:r w:rsidR="00C43340">
        <w:rPr>
          <w:rFonts w:ascii="Sylfaen" w:hAnsi="Sylfaen"/>
          <w:color w:val="FF0000"/>
          <w:sz w:val="14"/>
          <w:szCs w:val="14"/>
        </w:rPr>
        <w:t>5</w:t>
      </w:r>
      <w:r w:rsidR="00950B19" w:rsidRPr="008A6664">
        <w:rPr>
          <w:rFonts w:ascii="Arial Armenian" w:hAnsi="Arial Armenian"/>
          <w:color w:val="FF0000"/>
          <w:sz w:val="14"/>
          <w:szCs w:val="14"/>
          <w:lang w:val="es-ES"/>
        </w:rPr>
        <w:t>¦</w:t>
      </w:r>
    </w:p>
    <w:p w:rsidR="005067FE" w:rsidRPr="00E8077B" w:rsidRDefault="005067FE" w:rsidP="00F4004F">
      <w:pPr>
        <w:widowControl w:val="0"/>
        <w:jc w:val="center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ниже представляет информацию о решении заключения договора</w:t>
      </w:r>
    </w:p>
    <w:p w:rsidR="008B572E" w:rsidRPr="00E8077B" w:rsidRDefault="005067FE" w:rsidP="00F4004F">
      <w:pPr>
        <w:pStyle w:val="3"/>
        <w:ind w:firstLine="0"/>
        <w:rPr>
          <w:rFonts w:ascii="Sylfaen" w:hAnsi="Sylfaen"/>
          <w:sz w:val="14"/>
          <w:szCs w:val="14"/>
          <w:lang w:val="hy-AM"/>
        </w:rPr>
      </w:pPr>
      <w:r w:rsidRPr="00E8077B">
        <w:rPr>
          <w:rFonts w:ascii="Sylfaen" w:hAnsi="Sylfaen"/>
          <w:sz w:val="14"/>
          <w:szCs w:val="14"/>
        </w:rPr>
        <w:t>в результате процедуры закупки по</w:t>
      </w:r>
      <w:r w:rsidR="008F5957" w:rsidRPr="00E8077B">
        <w:rPr>
          <w:rFonts w:ascii="Sylfaen" w:hAnsi="Sylfaen"/>
          <w:sz w:val="14"/>
          <w:szCs w:val="14"/>
        </w:rPr>
        <w:t>д кодом</w:t>
      </w:r>
    </w:p>
    <w:p w:rsidR="00950B19" w:rsidRPr="008A6664" w:rsidRDefault="00950B19" w:rsidP="00950B19">
      <w:pPr>
        <w:jc w:val="center"/>
        <w:rPr>
          <w:rFonts w:ascii="Sylfaen" w:hAnsi="Sylfaen"/>
          <w:color w:val="FF0000"/>
          <w:sz w:val="14"/>
          <w:szCs w:val="14"/>
          <w:lang w:val="hy-AM"/>
        </w:rPr>
      </w:pPr>
      <w:r w:rsidRPr="008A6664">
        <w:rPr>
          <w:rFonts w:ascii="Arial Armenian" w:hAnsi="Arial Armenian"/>
          <w:sz w:val="14"/>
          <w:szCs w:val="14"/>
          <w:lang w:val="es-ES"/>
        </w:rPr>
        <w:t>§</w:t>
      </w:r>
      <w:r w:rsidRPr="008A6664">
        <w:rPr>
          <w:rFonts w:ascii="Sylfaen" w:hAnsi="Sylfaen"/>
          <w:sz w:val="14"/>
          <w:szCs w:val="14"/>
          <w:lang w:val="hy-AM"/>
        </w:rPr>
        <w:t xml:space="preserve">ՀՀ </w:t>
      </w:r>
      <w:r>
        <w:rPr>
          <w:rFonts w:ascii="Sylfaen" w:hAnsi="Sylfaen"/>
          <w:sz w:val="14"/>
          <w:szCs w:val="14"/>
          <w:lang w:val="hy-AM"/>
        </w:rPr>
        <w:t>ԼՄՎՔ-</w:t>
      </w:r>
      <w:r>
        <w:rPr>
          <w:rFonts w:ascii="Sylfaen" w:hAnsi="Sylfaen"/>
          <w:sz w:val="14"/>
          <w:szCs w:val="14"/>
        </w:rPr>
        <w:t>Թ</w:t>
      </w:r>
      <w:r w:rsidRPr="0064382C">
        <w:rPr>
          <w:rFonts w:ascii="Sylfaen" w:hAnsi="Sylfaen"/>
          <w:sz w:val="14"/>
          <w:szCs w:val="14"/>
          <w:lang w:val="af-ZA"/>
        </w:rPr>
        <w:t>19</w:t>
      </w:r>
      <w:r>
        <w:rPr>
          <w:rFonts w:ascii="Sylfaen" w:hAnsi="Sylfaen"/>
          <w:sz w:val="14"/>
          <w:szCs w:val="14"/>
        </w:rPr>
        <w:t>Մ</w:t>
      </w:r>
      <w:r w:rsidRPr="008A6664">
        <w:rPr>
          <w:rFonts w:ascii="Sylfaen" w:hAnsi="Sylfaen"/>
          <w:sz w:val="14"/>
          <w:szCs w:val="14"/>
          <w:lang w:val="hy-AM"/>
        </w:rPr>
        <w:t>-ՄԱԱՊՁԲ-</w:t>
      </w:r>
      <w:r w:rsidR="00C43340">
        <w:rPr>
          <w:rFonts w:ascii="Sylfaen" w:hAnsi="Sylfaen"/>
          <w:color w:val="FF0000"/>
          <w:sz w:val="14"/>
          <w:szCs w:val="14"/>
        </w:rPr>
        <w:t>20</w:t>
      </w:r>
      <w:r w:rsidRPr="008A6664">
        <w:rPr>
          <w:rFonts w:ascii="Sylfaen" w:hAnsi="Sylfaen"/>
          <w:color w:val="FF0000"/>
          <w:sz w:val="14"/>
          <w:szCs w:val="14"/>
          <w:lang w:val="hy-AM"/>
        </w:rPr>
        <w:t>/</w:t>
      </w:r>
      <w:r w:rsidR="00C43340">
        <w:rPr>
          <w:rFonts w:ascii="Sylfaen" w:hAnsi="Sylfaen"/>
          <w:color w:val="FF0000"/>
          <w:sz w:val="14"/>
          <w:szCs w:val="14"/>
        </w:rPr>
        <w:t>5</w:t>
      </w:r>
      <w:r w:rsidRPr="008A6664">
        <w:rPr>
          <w:rFonts w:ascii="Arial Armenian" w:hAnsi="Arial Armenian"/>
          <w:color w:val="FF0000"/>
          <w:sz w:val="14"/>
          <w:szCs w:val="14"/>
          <w:lang w:val="es-ES"/>
        </w:rPr>
        <w:t>¦</w:t>
      </w:r>
    </w:p>
    <w:p w:rsidR="005067FE" w:rsidRPr="00E8077B" w:rsidRDefault="005067FE" w:rsidP="00F4004F">
      <w:pPr>
        <w:pStyle w:val="HTML"/>
        <w:shd w:val="clear" w:color="auto" w:fill="FFFFFF"/>
        <w:jc w:val="center"/>
        <w:rPr>
          <w:rFonts w:ascii="Sylfaen" w:hAnsi="Sylfaen"/>
          <w:color w:val="212121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орг</w:t>
      </w:r>
      <w:r w:rsidR="002912E9" w:rsidRPr="00E8077B">
        <w:rPr>
          <w:rFonts w:ascii="Sylfaen" w:hAnsi="Sylfaen"/>
          <w:sz w:val="14"/>
          <w:szCs w:val="14"/>
        </w:rPr>
        <w:t>анизованной с целью приобретени</w:t>
      </w:r>
      <w:r w:rsidR="00C43340">
        <w:rPr>
          <w:rFonts w:ascii="Sylfaen" w:hAnsi="Sylfaen"/>
          <w:sz w:val="14"/>
          <w:szCs w:val="14"/>
        </w:rPr>
        <w:t>я</w:t>
      </w:r>
      <w:r w:rsidR="005A5AC5" w:rsidRPr="005A5AC5">
        <w:rPr>
          <w:rFonts w:ascii="Sylfaen" w:hAnsi="Sylfaen"/>
          <w:sz w:val="14"/>
          <w:szCs w:val="14"/>
        </w:rPr>
        <w:t xml:space="preserve"> </w:t>
      </w:r>
      <w:r w:rsidR="00C43340">
        <w:rPr>
          <w:rFonts w:ascii="Sylfaen" w:hAnsi="Sylfaen"/>
          <w:sz w:val="14"/>
          <w:szCs w:val="14"/>
        </w:rPr>
        <w:t xml:space="preserve"> материалов</w:t>
      </w:r>
      <w:r w:rsidR="008B572E" w:rsidRPr="00E8077B">
        <w:rPr>
          <w:rFonts w:ascii="Sylfaen" w:hAnsi="Sylfaen"/>
          <w:sz w:val="14"/>
          <w:szCs w:val="14"/>
        </w:rPr>
        <w:t xml:space="preserve"> </w:t>
      </w:r>
      <w:r w:rsidR="00C43340">
        <w:rPr>
          <w:rFonts w:ascii="Sylfaen" w:hAnsi="Sylfaen"/>
          <w:color w:val="212121"/>
          <w:sz w:val="14"/>
          <w:szCs w:val="14"/>
        </w:rPr>
        <w:t>специального</w:t>
      </w:r>
      <w:r w:rsidR="00694791" w:rsidRPr="00694791">
        <w:rPr>
          <w:rFonts w:ascii="Sylfaen" w:hAnsi="Sylfaen"/>
          <w:color w:val="212121"/>
          <w:sz w:val="14"/>
          <w:szCs w:val="14"/>
        </w:rPr>
        <w:t xml:space="preserve"> </w:t>
      </w:r>
      <w:r w:rsidR="00C43340">
        <w:rPr>
          <w:rFonts w:ascii="Sylfaen" w:hAnsi="Sylfaen"/>
          <w:color w:val="212121"/>
          <w:sz w:val="14"/>
          <w:szCs w:val="14"/>
        </w:rPr>
        <w:t>назначения</w:t>
      </w:r>
      <w:r w:rsidR="0019734E" w:rsidRPr="00E8077B">
        <w:rPr>
          <w:rFonts w:ascii="Sylfaen" w:hAnsi="Sylfaen"/>
          <w:color w:val="212121"/>
          <w:sz w:val="14"/>
          <w:szCs w:val="14"/>
        </w:rPr>
        <w:t xml:space="preserve">  </w:t>
      </w:r>
      <w:r w:rsidR="00FF57BB" w:rsidRPr="00E8077B">
        <w:rPr>
          <w:rFonts w:ascii="Sylfaen" w:hAnsi="Sylfaen"/>
          <w:sz w:val="14"/>
          <w:szCs w:val="14"/>
        </w:rPr>
        <w:t>для своих нужд:</w:t>
      </w:r>
    </w:p>
    <w:p w:rsidR="00F63219" w:rsidRPr="00E8077B" w:rsidRDefault="00ED4558" w:rsidP="00F4004F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1 </w:t>
      </w:r>
    </w:p>
    <w:p w:rsidR="00B70645" w:rsidRPr="00196430" w:rsidRDefault="00ED4558" w:rsidP="00F4004F">
      <w:pPr>
        <w:jc w:val="both"/>
        <w:rPr>
          <w:rFonts w:ascii="Arial" w:hAnsi="Arial" w:cs="Sylfaen"/>
          <w:sz w:val="14"/>
          <w:szCs w:val="14"/>
          <w:lang w:val="en-US"/>
        </w:rPr>
      </w:pPr>
      <w:r w:rsidRPr="00E8077B">
        <w:rPr>
          <w:rFonts w:ascii="Sylfaen" w:hAnsi="Sylfaen"/>
          <w:sz w:val="14"/>
          <w:szCs w:val="14"/>
        </w:rPr>
        <w:t>Предметом закупки является:</w:t>
      </w:r>
      <w:r w:rsidR="00950B19" w:rsidRPr="00950B19">
        <w:rPr>
          <w:rFonts w:ascii="Sylfaen" w:hAnsi="Sylfaen"/>
          <w:sz w:val="14"/>
          <w:szCs w:val="14"/>
        </w:rPr>
        <w:t xml:space="preserve"> </w:t>
      </w:r>
      <w:r w:rsidR="00196430">
        <w:rPr>
          <w:rFonts w:ascii="Arial" w:hAnsi="Arial"/>
          <w:sz w:val="14"/>
          <w:szCs w:val="14"/>
        </w:rPr>
        <w:t>Смеситель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E8077B" w:rsidTr="005B73C6">
        <w:trPr>
          <w:trHeight w:val="139"/>
        </w:trPr>
        <w:tc>
          <w:tcPr>
            <w:tcW w:w="597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BC14E3" w:rsidRPr="00E8077B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BC14E3" w:rsidRPr="00C43340" w:rsidRDefault="00950B19" w:rsidP="00117706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 w:rsidR="00117706"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="00117706"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="00C43340">
              <w:rPr>
                <w:rFonts w:ascii="Sylfaen" w:hAnsi="Sylfaen"/>
                <w:sz w:val="14"/>
                <w:szCs w:val="14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8B206E" w:rsidRPr="00E8077B" w:rsidRDefault="008B206E" w:rsidP="00F4004F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E8077B" w:rsidTr="00E8077B">
        <w:trPr>
          <w:trHeight w:val="126"/>
        </w:trPr>
        <w:tc>
          <w:tcPr>
            <w:tcW w:w="1930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8B572E" w:rsidRPr="00E8077B" w:rsidRDefault="008B572E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C43340" w:rsidRPr="00E8077B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3340" w:rsidRPr="00C43340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FF283E" w:rsidRDefault="00FF283E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4</w:t>
            </w:r>
            <w:r w:rsidRPr="00220C93">
              <w:rPr>
                <w:rFonts w:ascii="Sylfaen" w:hAnsi="Sylfaen"/>
                <w:sz w:val="14"/>
                <w:szCs w:val="14"/>
                <w:lang w:val="en-US"/>
              </w:rPr>
              <w:t>8.17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BC14E3" w:rsidRPr="00950B19" w:rsidRDefault="00BC14E3" w:rsidP="00F4004F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950B19">
        <w:rPr>
          <w:rFonts w:ascii="Sylfaen" w:hAnsi="Sylfaen"/>
          <w:sz w:val="14"/>
          <w:szCs w:val="14"/>
        </w:rPr>
        <w:t>2</w:t>
      </w:r>
    </w:p>
    <w:p w:rsidR="00BC14E3" w:rsidRPr="00745FD5" w:rsidRDefault="00BC14E3" w:rsidP="00F4004F">
      <w:pPr>
        <w:jc w:val="both"/>
        <w:rPr>
          <w:rFonts w:ascii="Arial" w:hAnsi="Arial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Arial" w:hAnsi="Arial"/>
          <w:sz w:val="14"/>
          <w:szCs w:val="14"/>
        </w:rPr>
        <w:t>Труба смесителя металлическая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E8077B" w:rsidTr="00F4482B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C43340" w:rsidRPr="00E8077B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C43340" w:rsidRPr="00C43340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</w:tbl>
    <w:p w:rsidR="00BC14E3" w:rsidRPr="00E8077B" w:rsidRDefault="00BC14E3" w:rsidP="00F4004F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E8077B" w:rsidTr="005B73C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C43340" w:rsidRPr="00E8077B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3340" w:rsidRPr="00C43340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FF283E" w:rsidRDefault="00FF283E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9.33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BC14E3" w:rsidRPr="00E8077B" w:rsidRDefault="00BC14E3" w:rsidP="00F4004F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E8077B">
        <w:rPr>
          <w:rFonts w:ascii="Sylfaen" w:hAnsi="Sylfaen"/>
          <w:sz w:val="14"/>
          <w:szCs w:val="14"/>
          <w:lang w:val="en-US"/>
        </w:rPr>
        <w:t>3</w:t>
      </w:r>
    </w:p>
    <w:p w:rsidR="00BC14E3" w:rsidRPr="00745FD5" w:rsidRDefault="00BC0225" w:rsidP="00F4004F">
      <w:pPr>
        <w:jc w:val="both"/>
        <w:rPr>
          <w:rFonts w:ascii="Arial" w:hAnsi="Arial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Предметом закупки является:</w:t>
      </w:r>
      <w:r w:rsidRPr="00950B19">
        <w:rPr>
          <w:rFonts w:ascii="Sylfaen" w:hAnsi="Sylfaen"/>
          <w:sz w:val="14"/>
          <w:szCs w:val="14"/>
        </w:rPr>
        <w:t xml:space="preserve"> </w:t>
      </w:r>
      <w:r w:rsidR="00745FD5">
        <w:rPr>
          <w:rFonts w:ascii="Arial" w:hAnsi="Arial"/>
          <w:sz w:val="14"/>
          <w:szCs w:val="14"/>
        </w:rPr>
        <w:t>Душ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E8077B" w:rsidTr="005B73C6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C43340" w:rsidRPr="00E8077B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C43340" w:rsidRPr="00C43340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BC14E3" w:rsidRPr="00E8077B" w:rsidRDefault="00BC14E3" w:rsidP="00E8077B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E8077B" w:rsidTr="005B73C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C43340" w:rsidRPr="00E8077B" w:rsidTr="00F4004F">
        <w:trPr>
          <w:trHeight w:val="215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3340" w:rsidRPr="00C43340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FF283E" w:rsidRDefault="00FF283E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26.67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BC14E3" w:rsidRPr="00E8077B" w:rsidRDefault="00BC14E3" w:rsidP="00F4004F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E8077B">
        <w:rPr>
          <w:rFonts w:ascii="Sylfaen" w:hAnsi="Sylfaen"/>
          <w:sz w:val="14"/>
          <w:szCs w:val="14"/>
          <w:lang w:val="en-US"/>
        </w:rPr>
        <w:t>4</w:t>
      </w:r>
    </w:p>
    <w:p w:rsidR="00BC14E3" w:rsidRPr="00745FD5" w:rsidRDefault="00BC14E3" w:rsidP="00F4004F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Предметом закупки является:</w:t>
      </w:r>
      <w:r w:rsidR="00353FD7" w:rsidRPr="00950B19">
        <w:rPr>
          <w:rFonts w:ascii="Sylfaen" w:hAnsi="Sylfaen"/>
          <w:sz w:val="14"/>
          <w:szCs w:val="14"/>
        </w:rPr>
        <w:t xml:space="preserve"> </w:t>
      </w:r>
      <w:r w:rsidR="00745FD5">
        <w:rPr>
          <w:rFonts w:ascii="Sylfaen" w:hAnsi="Sylfaen"/>
          <w:sz w:val="14"/>
          <w:szCs w:val="14"/>
        </w:rPr>
        <w:t>Смеситель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E8077B" w:rsidTr="005B73C6">
        <w:trPr>
          <w:trHeight w:val="412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C43340" w:rsidRPr="00E8077B" w:rsidTr="00950B19">
        <w:trPr>
          <w:trHeight w:val="110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C43340" w:rsidRPr="00950B19" w:rsidRDefault="00117706" w:rsidP="00C4334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C4334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BC14E3" w:rsidRPr="00E8077B" w:rsidRDefault="00BC14E3" w:rsidP="00F4004F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E8077B" w:rsidTr="005B73C6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694791" w:rsidRPr="00E8077B" w:rsidTr="00F4004F">
        <w:trPr>
          <w:trHeight w:val="74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94791" w:rsidRPr="00950B19" w:rsidRDefault="00117706" w:rsidP="0069479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FF283E" w:rsidRDefault="00FF283E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13.17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BC14E3" w:rsidRPr="00E8077B" w:rsidRDefault="00BC14E3" w:rsidP="00F4004F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E8077B">
        <w:rPr>
          <w:rFonts w:ascii="Sylfaen" w:hAnsi="Sylfaen"/>
          <w:sz w:val="14"/>
          <w:szCs w:val="14"/>
          <w:lang w:val="en-US"/>
        </w:rPr>
        <w:t>5</w:t>
      </w:r>
    </w:p>
    <w:p w:rsidR="00BC14E3" w:rsidRPr="00745FD5" w:rsidRDefault="00BC14E3" w:rsidP="00F4004F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Предметом закупки является:</w:t>
      </w:r>
      <w:r w:rsidR="00353FD7" w:rsidRPr="00950B19">
        <w:rPr>
          <w:rFonts w:ascii="Sylfaen" w:hAnsi="Sylfaen"/>
          <w:sz w:val="14"/>
          <w:szCs w:val="14"/>
        </w:rPr>
        <w:t xml:space="preserve"> </w:t>
      </w:r>
      <w:r w:rsidR="00745FD5">
        <w:rPr>
          <w:rFonts w:ascii="Sylfaen" w:hAnsi="Sylfaen"/>
          <w:sz w:val="14"/>
          <w:szCs w:val="14"/>
        </w:rPr>
        <w:t>Шланг для стиральной машины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E8077B" w:rsidTr="00F4482B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694791" w:rsidRPr="00E8077B" w:rsidTr="00F4004F">
        <w:trPr>
          <w:trHeight w:val="105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694791" w:rsidRPr="00950B19" w:rsidRDefault="00117706" w:rsidP="0069479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BC14E3" w:rsidRPr="00E8077B" w:rsidRDefault="00BC14E3" w:rsidP="00F4004F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E8077B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 xml:space="preserve">/для отобранного участника </w:t>
            </w:r>
            <w:r w:rsidRPr="00E8077B">
              <w:rPr>
                <w:rFonts w:ascii="Sylfaen" w:hAnsi="Sylfaen"/>
                <w:sz w:val="14"/>
                <w:szCs w:val="14"/>
              </w:rPr>
              <w:lastRenderedPageBreak/>
              <w:t>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lastRenderedPageBreak/>
              <w:t>Предложенная участником цена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694791" w:rsidRPr="00E8077B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694791" w:rsidRPr="00950B19" w:rsidRDefault="00117706" w:rsidP="0069479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FF283E" w:rsidRDefault="00C43340" w:rsidP="00FF2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20C93">
              <w:rPr>
                <w:rFonts w:ascii="Sylfaen" w:hAnsi="Sylfaen"/>
                <w:sz w:val="14"/>
                <w:szCs w:val="14"/>
                <w:lang w:val="en-US"/>
              </w:rPr>
              <w:t>1,</w:t>
            </w:r>
            <w:r w:rsidR="00FF283E">
              <w:rPr>
                <w:rFonts w:ascii="Sylfaen" w:hAnsi="Sylfaen"/>
                <w:sz w:val="14"/>
                <w:szCs w:val="14"/>
                <w:lang w:val="en-US"/>
              </w:rPr>
              <w:t>167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BC14E3" w:rsidRPr="00950B19" w:rsidRDefault="00BC14E3" w:rsidP="00F4004F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950B19">
        <w:rPr>
          <w:rFonts w:ascii="Sylfaen" w:hAnsi="Sylfaen"/>
          <w:sz w:val="14"/>
          <w:szCs w:val="14"/>
        </w:rPr>
        <w:t>6</w:t>
      </w:r>
    </w:p>
    <w:p w:rsidR="00A121DA" w:rsidRPr="00694791" w:rsidRDefault="00BC14E3" w:rsidP="00F4004F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Sylfaen" w:hAnsi="Sylfaen"/>
          <w:sz w:val="14"/>
          <w:szCs w:val="14"/>
        </w:rPr>
        <w:t>Тройник</w:t>
      </w:r>
    </w:p>
    <w:p w:rsidR="00BC14E3" w:rsidRPr="00E8077B" w:rsidRDefault="00BC14E3" w:rsidP="00F4004F">
      <w:pPr>
        <w:widowControl w:val="0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BC14E3" w:rsidRPr="00E8077B" w:rsidTr="00F4482B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694791" w:rsidRPr="00E8077B" w:rsidTr="00F4004F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694791" w:rsidRPr="00950B19" w:rsidRDefault="00117706" w:rsidP="0069479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BC14E3" w:rsidRPr="00E8077B" w:rsidRDefault="00BC14E3" w:rsidP="00F4004F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BC14E3" w:rsidRPr="00E8077B" w:rsidTr="00F4482B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BC14E3" w:rsidRPr="00E8077B" w:rsidRDefault="00BC14E3" w:rsidP="00F4004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694791" w:rsidRPr="00E8077B" w:rsidTr="00F4004F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94791" w:rsidRPr="00950B19" w:rsidRDefault="00117706" w:rsidP="00694791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FF283E" w:rsidRDefault="00C43340" w:rsidP="0069479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20C93">
              <w:rPr>
                <w:rFonts w:ascii="Sylfaen" w:hAnsi="Sylfaen"/>
                <w:sz w:val="14"/>
                <w:szCs w:val="14"/>
                <w:lang w:val="en-US"/>
              </w:rPr>
              <w:t>0,</w:t>
            </w:r>
            <w:r w:rsidR="00FF283E">
              <w:rPr>
                <w:rFonts w:ascii="Sylfaen" w:hAnsi="Sylfaen"/>
                <w:sz w:val="14"/>
                <w:szCs w:val="14"/>
                <w:lang w:val="en-US"/>
              </w:rPr>
              <w:t>75</w:t>
            </w:r>
          </w:p>
        </w:tc>
      </w:tr>
    </w:tbl>
    <w:p w:rsidR="00BC14E3" w:rsidRPr="00E8077B" w:rsidRDefault="00BC14E3" w:rsidP="00F4004F">
      <w:pPr>
        <w:widowControl w:val="0"/>
        <w:jc w:val="both"/>
        <w:rPr>
          <w:rFonts w:ascii="GHEA Grapalat" w:hAnsi="GHEA Grapalat"/>
          <w:sz w:val="14"/>
          <w:szCs w:val="14"/>
          <w:lang w:val="en-US"/>
        </w:rPr>
      </w:pPr>
    </w:p>
    <w:p w:rsidR="00694791" w:rsidRDefault="00694791" w:rsidP="00F4004F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</w:p>
    <w:p w:rsidR="00694791" w:rsidRPr="00694791" w:rsidRDefault="00694791" w:rsidP="00694791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694791">
        <w:rPr>
          <w:rFonts w:ascii="Sylfaen" w:hAnsi="Sylfaen"/>
          <w:sz w:val="14"/>
          <w:szCs w:val="14"/>
        </w:rPr>
        <w:t>7</w:t>
      </w:r>
    </w:p>
    <w:p w:rsidR="00694791" w:rsidRPr="00745FD5" w:rsidRDefault="00694791" w:rsidP="00694791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Sylfaen" w:hAnsi="Sylfaen"/>
          <w:sz w:val="14"/>
          <w:szCs w:val="14"/>
        </w:rPr>
        <w:t>Отражатель для сифонов</w:t>
      </w:r>
      <w:r w:rsidRPr="00745FD5">
        <w:rPr>
          <w:rFonts w:ascii="Sylfaen" w:hAnsi="Sylfaen"/>
          <w:sz w:val="14"/>
          <w:szCs w:val="14"/>
        </w:rPr>
        <w:t xml:space="preserve"> </w:t>
      </w:r>
    </w:p>
    <w:p w:rsidR="00694791" w:rsidRPr="00E8077B" w:rsidRDefault="00694791" w:rsidP="00694791">
      <w:pPr>
        <w:widowControl w:val="0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694791" w:rsidRPr="00E8077B" w:rsidTr="004A15E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694791" w:rsidRPr="00E8077B" w:rsidTr="004A15E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694791" w:rsidRPr="00950B19" w:rsidRDefault="00117706" w:rsidP="004A15E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694791" w:rsidRPr="00E8077B" w:rsidRDefault="00694791" w:rsidP="00694791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694791" w:rsidRPr="00E8077B" w:rsidTr="004A15E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694791" w:rsidRPr="00E8077B" w:rsidTr="004A15E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94791" w:rsidRPr="00950B19" w:rsidRDefault="00117706" w:rsidP="004A15E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FF283E" w:rsidRDefault="00C43340" w:rsidP="00FF2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20C93">
              <w:rPr>
                <w:rFonts w:ascii="Sylfaen" w:hAnsi="Sylfaen"/>
                <w:sz w:val="14"/>
                <w:szCs w:val="14"/>
                <w:lang w:val="en-US"/>
              </w:rPr>
              <w:t>0,</w:t>
            </w:r>
            <w:r w:rsidR="00FF283E">
              <w:rPr>
                <w:rFonts w:ascii="Sylfaen" w:hAnsi="Sylfaen"/>
                <w:sz w:val="14"/>
                <w:szCs w:val="14"/>
                <w:lang w:val="en-US"/>
              </w:rPr>
              <w:t>167</w:t>
            </w:r>
          </w:p>
        </w:tc>
      </w:tr>
    </w:tbl>
    <w:p w:rsidR="00694791" w:rsidRDefault="00694791" w:rsidP="00F4004F">
      <w:pPr>
        <w:widowControl w:val="0"/>
        <w:jc w:val="both"/>
        <w:rPr>
          <w:rFonts w:ascii="Sylfaen" w:hAnsi="Sylfaen"/>
          <w:sz w:val="14"/>
          <w:szCs w:val="14"/>
          <w:lang w:val="en-US"/>
        </w:rPr>
      </w:pPr>
    </w:p>
    <w:p w:rsidR="00694791" w:rsidRPr="00694791" w:rsidRDefault="00694791" w:rsidP="00694791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 w:rsidRPr="00694791">
        <w:rPr>
          <w:rFonts w:ascii="Sylfaen" w:hAnsi="Sylfaen"/>
          <w:sz w:val="14"/>
          <w:szCs w:val="14"/>
        </w:rPr>
        <w:t>8</w:t>
      </w:r>
    </w:p>
    <w:p w:rsidR="00694791" w:rsidRPr="00745FD5" w:rsidRDefault="00694791" w:rsidP="00694791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Sylfaen" w:hAnsi="Sylfaen"/>
          <w:sz w:val="14"/>
          <w:szCs w:val="14"/>
        </w:rPr>
        <w:t>Сальник</w:t>
      </w:r>
    </w:p>
    <w:p w:rsidR="00694791" w:rsidRPr="00E8077B" w:rsidRDefault="00694791" w:rsidP="00694791">
      <w:pPr>
        <w:widowControl w:val="0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694791" w:rsidRPr="00E8077B" w:rsidTr="004A15E4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694791" w:rsidRPr="00E8077B" w:rsidTr="004A15E4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694791" w:rsidRPr="00950B19" w:rsidRDefault="00117706" w:rsidP="004A15E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694791" w:rsidRPr="00E8077B" w:rsidRDefault="00694791" w:rsidP="00694791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694791" w:rsidRPr="00E8077B" w:rsidTr="004A15E4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694791" w:rsidRPr="00E8077B" w:rsidTr="004A15E4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694791" w:rsidRPr="00950B19" w:rsidRDefault="00117706" w:rsidP="004A15E4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94791" w:rsidRPr="00E8077B" w:rsidRDefault="00694791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4791" w:rsidRPr="00C43340" w:rsidRDefault="00FF283E" w:rsidP="004A15E4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0,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167</w:t>
            </w:r>
          </w:p>
        </w:tc>
      </w:tr>
    </w:tbl>
    <w:p w:rsidR="00C43340" w:rsidRDefault="00C43340" w:rsidP="00F4004F">
      <w:pPr>
        <w:widowControl w:val="0"/>
        <w:jc w:val="both"/>
        <w:rPr>
          <w:rFonts w:ascii="Sylfaen" w:hAnsi="Sylfaen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Pr="00694791" w:rsidRDefault="00C43340" w:rsidP="00C43340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>Лот</w:t>
      </w:r>
      <w:r>
        <w:rPr>
          <w:rFonts w:ascii="Sylfaen" w:hAnsi="Sylfaen"/>
          <w:sz w:val="14"/>
          <w:szCs w:val="14"/>
        </w:rPr>
        <w:t>9</w:t>
      </w:r>
    </w:p>
    <w:p w:rsidR="00C43340" w:rsidRPr="00745FD5" w:rsidRDefault="00C43340" w:rsidP="00C43340">
      <w:pPr>
        <w:jc w:val="both"/>
        <w:rPr>
          <w:rFonts w:ascii="Arial" w:hAnsi="Arial" w:cs="Sylfaen"/>
          <w:sz w:val="14"/>
          <w:szCs w:val="14"/>
          <w:lang w:val="en-US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Arial" w:hAnsi="Arial"/>
          <w:sz w:val="14"/>
          <w:szCs w:val="14"/>
        </w:rPr>
        <w:t>Изолента</w:t>
      </w:r>
    </w:p>
    <w:p w:rsidR="00C43340" w:rsidRPr="00E8077B" w:rsidRDefault="00C43340" w:rsidP="00C43340">
      <w:pPr>
        <w:widowControl w:val="0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43340" w:rsidRPr="00E8077B" w:rsidTr="000E0B00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C43340" w:rsidRPr="00E8077B" w:rsidTr="000E0B00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C43340" w:rsidRPr="00950B19" w:rsidRDefault="00117706" w:rsidP="000E0B0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C43340" w:rsidRPr="00E8077B" w:rsidRDefault="00C43340" w:rsidP="00C43340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43340" w:rsidRPr="00E8077B" w:rsidTr="000E0B00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C43340" w:rsidRPr="00E8077B" w:rsidTr="000E0B0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3340" w:rsidRPr="00950B19" w:rsidRDefault="00117706" w:rsidP="000E0B0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Севада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FF283E" w:rsidRDefault="00C43340" w:rsidP="00FF2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20C93">
              <w:rPr>
                <w:rFonts w:ascii="Sylfaen" w:hAnsi="Sylfaen"/>
                <w:sz w:val="14"/>
                <w:szCs w:val="14"/>
                <w:lang w:val="en-US"/>
              </w:rPr>
              <w:t>0,</w:t>
            </w:r>
            <w:r w:rsidR="00FF283E">
              <w:rPr>
                <w:rFonts w:ascii="Sylfaen" w:hAnsi="Sylfaen"/>
                <w:sz w:val="14"/>
                <w:szCs w:val="14"/>
                <w:lang w:val="en-US"/>
              </w:rPr>
              <w:t>4</w:t>
            </w:r>
            <w:r w:rsidR="00FF283E" w:rsidRPr="00220C93">
              <w:rPr>
                <w:rFonts w:ascii="Sylfaen" w:hAnsi="Sylfaen"/>
                <w:sz w:val="14"/>
                <w:szCs w:val="14"/>
                <w:lang w:val="en-US"/>
              </w:rPr>
              <w:t>16</w:t>
            </w:r>
          </w:p>
        </w:tc>
      </w:tr>
    </w:tbl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Pr="00694791" w:rsidRDefault="00C43340" w:rsidP="00C43340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>
        <w:rPr>
          <w:rFonts w:ascii="Sylfaen" w:hAnsi="Sylfaen"/>
          <w:sz w:val="14"/>
          <w:szCs w:val="14"/>
        </w:rPr>
        <w:t>1</w:t>
      </w:r>
      <w:r>
        <w:rPr>
          <w:rFonts w:ascii="Arial" w:hAnsi="Arial"/>
          <w:sz w:val="14"/>
          <w:szCs w:val="14"/>
        </w:rPr>
        <w:t>0</w:t>
      </w:r>
    </w:p>
    <w:p w:rsidR="00C43340" w:rsidRPr="00745FD5" w:rsidRDefault="00C43340" w:rsidP="00C43340">
      <w:pPr>
        <w:jc w:val="both"/>
        <w:rPr>
          <w:rFonts w:ascii="Sylfaen" w:hAnsi="Sylfaen" w:cs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Sylfaen" w:hAnsi="Sylfaen"/>
          <w:sz w:val="14"/>
          <w:szCs w:val="14"/>
        </w:rPr>
        <w:t>Белый силикон</w:t>
      </w:r>
    </w:p>
    <w:p w:rsidR="00C43340" w:rsidRPr="00E8077B" w:rsidRDefault="00C43340" w:rsidP="00C43340">
      <w:pPr>
        <w:widowControl w:val="0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43340" w:rsidRPr="00E8077B" w:rsidTr="000E0B00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C43340" w:rsidRPr="00E8077B" w:rsidTr="000E0B00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866" w:type="dxa"/>
            <w:shd w:val="clear" w:color="auto" w:fill="auto"/>
          </w:tcPr>
          <w:p w:rsidR="00C43340" w:rsidRPr="00950B19" w:rsidRDefault="00117706" w:rsidP="000E0B0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C43340" w:rsidRPr="00E8077B" w:rsidRDefault="00C43340" w:rsidP="00C43340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43340" w:rsidRPr="00E8077B" w:rsidTr="000E0B00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C43340" w:rsidRPr="00E8077B" w:rsidTr="000E0B0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C43340" w:rsidRPr="00950B19" w:rsidRDefault="00117706" w:rsidP="000E0B00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FF283E" w:rsidRDefault="00C43340" w:rsidP="00FF283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1,</w:t>
            </w:r>
            <w:r w:rsidR="00FF283E">
              <w:rPr>
                <w:rFonts w:ascii="Sylfaen" w:hAnsi="Sylfaen"/>
                <w:sz w:val="14"/>
                <w:szCs w:val="14"/>
                <w:lang w:val="en-US"/>
              </w:rPr>
              <w:t>0</w:t>
            </w:r>
          </w:p>
        </w:tc>
      </w:tr>
    </w:tbl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Pr="00694791" w:rsidRDefault="00C43340" w:rsidP="00C43340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Лот </w:t>
      </w:r>
      <w:r>
        <w:rPr>
          <w:rFonts w:ascii="Sylfaen" w:hAnsi="Sylfaen"/>
          <w:sz w:val="14"/>
          <w:szCs w:val="14"/>
        </w:rPr>
        <w:t>1</w:t>
      </w:r>
      <w:r>
        <w:rPr>
          <w:rFonts w:ascii="Arial" w:hAnsi="Arial"/>
          <w:sz w:val="14"/>
          <w:szCs w:val="14"/>
        </w:rPr>
        <w:t>1</w:t>
      </w:r>
    </w:p>
    <w:p w:rsidR="00C43340" w:rsidRPr="00E8077B" w:rsidRDefault="00C43340" w:rsidP="00220C93">
      <w:pPr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Предметом закупки является: </w:t>
      </w:r>
      <w:r w:rsidR="00745FD5">
        <w:rPr>
          <w:rFonts w:ascii="Sylfaen" w:hAnsi="Sylfaen"/>
          <w:sz w:val="14"/>
          <w:szCs w:val="14"/>
        </w:rPr>
        <w:t>Винтиль бронзового цвета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C43340" w:rsidRPr="00E8077B" w:rsidTr="000E0B00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Заявки, соответствующие требованиям приглашения 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Заявки, не соответствующие требованиям приглашения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Краткое описание несоответствия</w:t>
            </w:r>
          </w:p>
        </w:tc>
      </w:tr>
      <w:tr w:rsidR="00117706" w:rsidRPr="00E8077B" w:rsidTr="000E0B00">
        <w:trPr>
          <w:trHeight w:val="56"/>
        </w:trPr>
        <w:tc>
          <w:tcPr>
            <w:tcW w:w="597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866" w:type="dxa"/>
            <w:shd w:val="clear" w:color="auto" w:fill="auto"/>
          </w:tcPr>
          <w:p w:rsidR="00117706" w:rsidRPr="00950B19" w:rsidRDefault="00117706" w:rsidP="00117706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</w:tbl>
    <w:p w:rsidR="00C43340" w:rsidRPr="00E8077B" w:rsidRDefault="00C43340" w:rsidP="00C43340">
      <w:pPr>
        <w:widowControl w:val="0"/>
        <w:ind w:firstLine="709"/>
        <w:jc w:val="both"/>
        <w:rPr>
          <w:rFonts w:ascii="Sylfaen" w:hAnsi="Sylfaen"/>
          <w:sz w:val="14"/>
          <w:szCs w:val="14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C43340" w:rsidRPr="00E8077B" w:rsidTr="000E0B00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 xml:space="preserve">Отобранный участник </w:t>
            </w:r>
            <w:r w:rsidRPr="00E8077B">
              <w:rPr>
                <w:rFonts w:ascii="Sylfaen" w:hAnsi="Sylfaen"/>
                <w:sz w:val="14"/>
                <w:szCs w:val="14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Предложенная участником цена</w:t>
            </w:r>
          </w:p>
          <w:p w:rsidR="00C43340" w:rsidRPr="00E8077B" w:rsidRDefault="00C43340" w:rsidP="000E0B0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/без НДС, тыс. драмов/</w:t>
            </w:r>
          </w:p>
        </w:tc>
      </w:tr>
      <w:tr w:rsidR="00117706" w:rsidRPr="00E8077B" w:rsidTr="000E0B00">
        <w:trPr>
          <w:trHeight w:val="56"/>
        </w:trPr>
        <w:tc>
          <w:tcPr>
            <w:tcW w:w="1930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077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17706" w:rsidRPr="00950B19" w:rsidRDefault="00117706" w:rsidP="00117706">
            <w:pPr>
              <w:rPr>
                <w:rFonts w:ascii="Sylfaen" w:hAnsi="Sylfae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  <w:lang w:val="en-US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Севада </w:t>
            </w:r>
            <w:r w:rsidR="005A5AC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Цатурян</w:t>
            </w:r>
            <w:r>
              <w:rPr>
                <w:rFonts w:ascii="Arial Armenian" w:hAnsi="Arial Armenian"/>
                <w:sz w:val="14"/>
                <w:szCs w:val="14"/>
              </w:rPr>
              <w:t>¦</w:t>
            </w:r>
            <w:r>
              <w:rPr>
                <w:rFonts w:ascii="Sylfaen" w:hAnsi="Sylfaen"/>
                <w:sz w:val="14"/>
                <w:szCs w:val="14"/>
              </w:rPr>
              <w:t xml:space="preserve"> 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117706" w:rsidRPr="00E8077B" w:rsidRDefault="00117706" w:rsidP="001177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E8077B">
              <w:rPr>
                <w:rFonts w:ascii="Sylfaen" w:hAnsi="Sylfaen"/>
                <w:sz w:val="14"/>
                <w:szCs w:val="14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117706" w:rsidRPr="00FF283E" w:rsidRDefault="00117706" w:rsidP="0011770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1.83</w:t>
            </w:r>
          </w:p>
        </w:tc>
      </w:tr>
    </w:tbl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C43340" w:rsidRDefault="00C43340" w:rsidP="00F4004F">
      <w:pPr>
        <w:widowControl w:val="0"/>
        <w:jc w:val="both"/>
        <w:rPr>
          <w:rFonts w:ascii="Arial" w:hAnsi="Arial"/>
          <w:sz w:val="14"/>
          <w:szCs w:val="14"/>
        </w:rPr>
      </w:pPr>
    </w:p>
    <w:p w:rsidR="00BA569A" w:rsidRPr="00E8077B" w:rsidRDefault="00BA569A" w:rsidP="00F4004F">
      <w:pPr>
        <w:widowControl w:val="0"/>
        <w:jc w:val="both"/>
        <w:rPr>
          <w:rFonts w:ascii="Sylfaen" w:hAnsi="Sylfaen"/>
          <w:spacing w:val="-6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Критерий, примененный для определения отобранного участника: </w:t>
      </w:r>
      <w:r w:rsidRPr="00E8077B">
        <w:rPr>
          <w:rFonts w:ascii="Sylfaen" w:hAnsi="Sylfaen"/>
          <w:color w:val="212121"/>
          <w:sz w:val="14"/>
          <w:szCs w:val="14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Pr="00E8077B">
        <w:rPr>
          <w:rFonts w:ascii="Sylfaen" w:hAnsi="Sylfaen"/>
          <w:spacing w:val="-6"/>
          <w:sz w:val="14"/>
          <w:szCs w:val="14"/>
        </w:rPr>
        <w:t xml:space="preserve">Для получения дополнительной информации, связанной с настоящим </w:t>
      </w:r>
      <w:r w:rsidRPr="00E8077B">
        <w:rPr>
          <w:rFonts w:ascii="Sylfaen" w:hAnsi="Sylfaen"/>
          <w:sz w:val="14"/>
          <w:szCs w:val="14"/>
        </w:rPr>
        <w:t xml:space="preserve">объявлением, можно обратиться к секретарю Оценочной комиссии– </w:t>
      </w:r>
      <w:r w:rsidRPr="00E8077B">
        <w:rPr>
          <w:rFonts w:ascii="Sylfaen" w:hAnsi="Sylfaen"/>
          <w:b/>
          <w:sz w:val="14"/>
          <w:szCs w:val="14"/>
        </w:rPr>
        <w:t>Эрминэ Андреасян</w:t>
      </w:r>
    </w:p>
    <w:p w:rsidR="00BA569A" w:rsidRPr="00E8077B" w:rsidRDefault="00BA569A" w:rsidP="00F4004F">
      <w:pPr>
        <w:widowControl w:val="0"/>
        <w:jc w:val="both"/>
        <w:rPr>
          <w:rFonts w:ascii="Sylfaen" w:hAnsi="Sylfaen" w:cs="Sylfaen"/>
          <w:b/>
          <w:sz w:val="14"/>
          <w:szCs w:val="14"/>
          <w:u w:val="single"/>
        </w:rPr>
      </w:pPr>
      <w:r w:rsidRPr="00E8077B">
        <w:rPr>
          <w:rFonts w:ascii="Sylfaen" w:hAnsi="Sylfaen"/>
          <w:sz w:val="14"/>
          <w:szCs w:val="14"/>
        </w:rPr>
        <w:t>Телефон: 098643667</w:t>
      </w:r>
    </w:p>
    <w:p w:rsidR="00BA569A" w:rsidRPr="00E8077B" w:rsidRDefault="00BA569A" w:rsidP="00F4004F">
      <w:pPr>
        <w:widowControl w:val="0"/>
        <w:jc w:val="both"/>
        <w:rPr>
          <w:rFonts w:ascii="Sylfaen" w:hAnsi="Sylfaen"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Электронная почта: </w:t>
      </w:r>
      <w:r w:rsidRPr="00E8077B">
        <w:rPr>
          <w:rFonts w:ascii="Sylfaen" w:hAnsi="Sylfaen"/>
          <w:sz w:val="14"/>
          <w:szCs w:val="14"/>
          <w:lang w:val="en-US"/>
        </w:rPr>
        <w:t>Herminea</w:t>
      </w:r>
      <w:r w:rsidRPr="00E8077B">
        <w:rPr>
          <w:rFonts w:ascii="Sylfaen" w:hAnsi="Sylfaen"/>
          <w:sz w:val="14"/>
          <w:szCs w:val="14"/>
        </w:rPr>
        <w:t>85@</w:t>
      </w:r>
      <w:r w:rsidRPr="00E8077B">
        <w:rPr>
          <w:rFonts w:ascii="Sylfaen" w:hAnsi="Sylfaen"/>
          <w:sz w:val="14"/>
          <w:szCs w:val="14"/>
          <w:lang w:val="en-US"/>
        </w:rPr>
        <w:t>mail</w:t>
      </w:r>
      <w:r w:rsidRPr="00E8077B">
        <w:rPr>
          <w:rFonts w:ascii="Sylfaen" w:hAnsi="Sylfaen"/>
          <w:sz w:val="14"/>
          <w:szCs w:val="14"/>
        </w:rPr>
        <w:t>.</w:t>
      </w:r>
      <w:r w:rsidRPr="00E8077B">
        <w:rPr>
          <w:rFonts w:ascii="Sylfaen" w:hAnsi="Sylfaen"/>
          <w:sz w:val="14"/>
          <w:szCs w:val="14"/>
          <w:lang w:val="en-US"/>
        </w:rPr>
        <w:t>ru</w:t>
      </w:r>
    </w:p>
    <w:p w:rsidR="00155A18" w:rsidRPr="00E8077B" w:rsidRDefault="00BA569A" w:rsidP="00F4004F">
      <w:pPr>
        <w:pStyle w:val="HTML"/>
        <w:rPr>
          <w:rFonts w:ascii="Sylfaen" w:hAnsi="Sylfaen" w:cs="Sylfaen"/>
          <w:b/>
          <w:sz w:val="14"/>
          <w:szCs w:val="14"/>
        </w:rPr>
      </w:pPr>
      <w:r w:rsidRPr="00E8077B">
        <w:rPr>
          <w:rFonts w:ascii="Sylfaen" w:hAnsi="Sylfaen"/>
          <w:sz w:val="14"/>
          <w:szCs w:val="14"/>
        </w:rPr>
        <w:t xml:space="preserve">Заказчик: </w:t>
      </w:r>
      <w:r w:rsidR="00155A18" w:rsidRPr="00E8077B">
        <w:rPr>
          <w:rFonts w:ascii="Arial Armenian" w:hAnsi="Arial Armenian" w:cs="Sylfaen"/>
          <w:b/>
          <w:sz w:val="14"/>
          <w:szCs w:val="14"/>
        </w:rPr>
        <w:t>§</w:t>
      </w:r>
      <w:r w:rsidR="00E8077B" w:rsidRPr="00E8077B">
        <w:rPr>
          <w:rFonts w:ascii="Sylfaen" w:hAnsi="Sylfaen" w:cs="Sylfaen"/>
          <w:b/>
          <w:sz w:val="14"/>
          <w:szCs w:val="14"/>
        </w:rPr>
        <w:t xml:space="preserve">Ванадзорский </w:t>
      </w:r>
      <w:r w:rsidR="00950B19">
        <w:rPr>
          <w:rFonts w:ascii="Sylfaen" w:hAnsi="Sylfaen" w:cs="Sylfaen"/>
          <w:b/>
          <w:sz w:val="14"/>
          <w:szCs w:val="14"/>
        </w:rPr>
        <w:t xml:space="preserve">детский сад </w:t>
      </w:r>
      <w:r w:rsidR="00950B19">
        <w:rPr>
          <w:rFonts w:ascii="Arial" w:hAnsi="Arial" w:cs="Arial"/>
          <w:b/>
          <w:sz w:val="14"/>
          <w:szCs w:val="14"/>
        </w:rPr>
        <w:t>N</w:t>
      </w:r>
      <w:r w:rsidR="00950B19">
        <w:rPr>
          <w:rFonts w:ascii="Sylfaen" w:hAnsi="Sylfaen" w:cs="Sylfaen"/>
          <w:b/>
          <w:sz w:val="14"/>
          <w:szCs w:val="14"/>
        </w:rPr>
        <w:t>19</w:t>
      </w:r>
      <w:r w:rsidR="00E8077B" w:rsidRPr="00E8077B">
        <w:rPr>
          <w:rFonts w:ascii="Sylfaen" w:hAnsi="Sylfaen" w:cs="Sylfaen"/>
          <w:b/>
          <w:sz w:val="14"/>
          <w:szCs w:val="14"/>
        </w:rPr>
        <w:t xml:space="preserve"> </w:t>
      </w:r>
      <w:r w:rsidR="00155A18" w:rsidRPr="00E8077B">
        <w:rPr>
          <w:rFonts w:ascii="Sylfaen" w:hAnsi="Sylfaen" w:cs="Sylfaen"/>
          <w:b/>
          <w:sz w:val="14"/>
          <w:szCs w:val="14"/>
        </w:rPr>
        <w:t xml:space="preserve">им. </w:t>
      </w:r>
      <w:r w:rsidR="00950B19">
        <w:rPr>
          <w:rFonts w:ascii="Sylfaen" w:hAnsi="Sylfaen" w:cs="Sylfaen"/>
          <w:b/>
          <w:sz w:val="14"/>
          <w:szCs w:val="14"/>
        </w:rPr>
        <w:t>М. Матиняна</w:t>
      </w:r>
      <w:r w:rsidR="00155A18" w:rsidRPr="00E8077B">
        <w:rPr>
          <w:rFonts w:ascii="Arial Armenian" w:hAnsi="Arial Armenian" w:cs="Sylfaen"/>
          <w:b/>
          <w:sz w:val="14"/>
          <w:szCs w:val="14"/>
        </w:rPr>
        <w:t>¦</w:t>
      </w:r>
      <w:r w:rsidR="00155A18" w:rsidRPr="00E8077B">
        <w:rPr>
          <w:rStyle w:val="af4"/>
          <w:rFonts w:ascii="Sylfaen" w:hAnsi="Sylfaen" w:cs="Arial"/>
          <w:sz w:val="14"/>
          <w:szCs w:val="14"/>
        </w:rPr>
        <w:t xml:space="preserve"> ОНКО</w:t>
      </w:r>
    </w:p>
    <w:p w:rsidR="00BA569A" w:rsidRPr="00E8077B" w:rsidRDefault="00BA569A" w:rsidP="00F4004F">
      <w:pPr>
        <w:pStyle w:val="32"/>
        <w:widowControl w:val="0"/>
        <w:ind w:firstLine="0"/>
        <w:rPr>
          <w:rFonts w:ascii="Sylfaen" w:hAnsi="Sylfaen" w:cs="Sylfaen"/>
          <w:b w:val="0"/>
          <w:sz w:val="14"/>
          <w:szCs w:val="14"/>
          <w:u w:val="none"/>
        </w:rPr>
      </w:pPr>
    </w:p>
    <w:p w:rsidR="00155A18" w:rsidRPr="00E8077B" w:rsidRDefault="00155A18" w:rsidP="00F4004F">
      <w:pPr>
        <w:pStyle w:val="HTML"/>
        <w:rPr>
          <w:rFonts w:ascii="Sylfaen" w:hAnsi="Sylfaen" w:cs="Sylfaen"/>
          <w:b/>
          <w:sz w:val="14"/>
          <w:szCs w:val="14"/>
        </w:rPr>
      </w:pPr>
    </w:p>
    <w:sectPr w:rsidR="00155A18" w:rsidRPr="00E8077B" w:rsidSect="00E8077B">
      <w:footerReference w:type="even" r:id="rId8"/>
      <w:footerReference w:type="default" r:id="rId9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703" w:rsidRDefault="009E0703">
      <w:r>
        <w:separator/>
      </w:r>
    </w:p>
  </w:endnote>
  <w:endnote w:type="continuationSeparator" w:id="1">
    <w:p w:rsidR="009E0703" w:rsidRDefault="009E0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7B" w:rsidRDefault="0013541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807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077B" w:rsidRDefault="00E8077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E8077B" w:rsidRPr="007C2EDE" w:rsidRDefault="0013541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E8077B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5A5AC5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703" w:rsidRDefault="009E0703">
      <w:r>
        <w:separator/>
      </w:r>
    </w:p>
  </w:footnote>
  <w:footnote w:type="continuationSeparator" w:id="1">
    <w:p w:rsidR="009E0703" w:rsidRDefault="009E0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7BD"/>
    <w:rsid w:val="000227AA"/>
    <w:rsid w:val="00024244"/>
    <w:rsid w:val="00025EFB"/>
    <w:rsid w:val="000343D9"/>
    <w:rsid w:val="0003635A"/>
    <w:rsid w:val="0004365B"/>
    <w:rsid w:val="00056F55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1116"/>
    <w:rsid w:val="000D3C84"/>
    <w:rsid w:val="000E6BC9"/>
    <w:rsid w:val="00100D10"/>
    <w:rsid w:val="00102A32"/>
    <w:rsid w:val="001038C8"/>
    <w:rsid w:val="001147D6"/>
    <w:rsid w:val="00117706"/>
    <w:rsid w:val="00120E57"/>
    <w:rsid w:val="00124077"/>
    <w:rsid w:val="00125AFF"/>
    <w:rsid w:val="00132E94"/>
    <w:rsid w:val="00135415"/>
    <w:rsid w:val="0013616D"/>
    <w:rsid w:val="00141828"/>
    <w:rsid w:val="001466A8"/>
    <w:rsid w:val="00155A18"/>
    <w:rsid w:val="00155F06"/>
    <w:rsid w:val="001563E9"/>
    <w:rsid w:val="001628D6"/>
    <w:rsid w:val="00180617"/>
    <w:rsid w:val="00185136"/>
    <w:rsid w:val="001860C6"/>
    <w:rsid w:val="00192B35"/>
    <w:rsid w:val="001951E1"/>
    <w:rsid w:val="00196430"/>
    <w:rsid w:val="0019719D"/>
    <w:rsid w:val="0019734E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0C93"/>
    <w:rsid w:val="0022406C"/>
    <w:rsid w:val="00226F64"/>
    <w:rsid w:val="0023034C"/>
    <w:rsid w:val="00237045"/>
    <w:rsid w:val="00237D02"/>
    <w:rsid w:val="00245FAF"/>
    <w:rsid w:val="0025296F"/>
    <w:rsid w:val="0026753B"/>
    <w:rsid w:val="00275631"/>
    <w:rsid w:val="002827E6"/>
    <w:rsid w:val="00285C09"/>
    <w:rsid w:val="002912E9"/>
    <w:rsid w:val="002955FD"/>
    <w:rsid w:val="002A0E23"/>
    <w:rsid w:val="002A2E06"/>
    <w:rsid w:val="002A5B15"/>
    <w:rsid w:val="002B161B"/>
    <w:rsid w:val="002C1F2A"/>
    <w:rsid w:val="002C5839"/>
    <w:rsid w:val="002C60EF"/>
    <w:rsid w:val="002E54E6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758"/>
    <w:rsid w:val="00341CA5"/>
    <w:rsid w:val="00345C5A"/>
    <w:rsid w:val="00352FB2"/>
    <w:rsid w:val="00353FD7"/>
    <w:rsid w:val="00363A02"/>
    <w:rsid w:val="003654FE"/>
    <w:rsid w:val="00366B43"/>
    <w:rsid w:val="0036794B"/>
    <w:rsid w:val="00371957"/>
    <w:rsid w:val="00371C43"/>
    <w:rsid w:val="00373B42"/>
    <w:rsid w:val="00381E7F"/>
    <w:rsid w:val="00381F6C"/>
    <w:rsid w:val="00383CE9"/>
    <w:rsid w:val="0038605D"/>
    <w:rsid w:val="00386D81"/>
    <w:rsid w:val="003875C3"/>
    <w:rsid w:val="0039239E"/>
    <w:rsid w:val="003928E5"/>
    <w:rsid w:val="003A552D"/>
    <w:rsid w:val="003B24BE"/>
    <w:rsid w:val="003B2BED"/>
    <w:rsid w:val="003C0293"/>
    <w:rsid w:val="003C5367"/>
    <w:rsid w:val="003D5271"/>
    <w:rsid w:val="003E343E"/>
    <w:rsid w:val="003F49B4"/>
    <w:rsid w:val="004053D5"/>
    <w:rsid w:val="0043269D"/>
    <w:rsid w:val="0044195C"/>
    <w:rsid w:val="00441E90"/>
    <w:rsid w:val="00447753"/>
    <w:rsid w:val="004535B1"/>
    <w:rsid w:val="00454284"/>
    <w:rsid w:val="00467A9D"/>
    <w:rsid w:val="00473936"/>
    <w:rsid w:val="00480FFF"/>
    <w:rsid w:val="00483F83"/>
    <w:rsid w:val="00486700"/>
    <w:rsid w:val="0048723E"/>
    <w:rsid w:val="00493E99"/>
    <w:rsid w:val="004945B6"/>
    <w:rsid w:val="004A1CDD"/>
    <w:rsid w:val="004A5723"/>
    <w:rsid w:val="004A6348"/>
    <w:rsid w:val="004B0C88"/>
    <w:rsid w:val="004B2CAE"/>
    <w:rsid w:val="004B7482"/>
    <w:rsid w:val="004C6978"/>
    <w:rsid w:val="004D095C"/>
    <w:rsid w:val="004D3331"/>
    <w:rsid w:val="004D4E6E"/>
    <w:rsid w:val="004E4F61"/>
    <w:rsid w:val="004E6D89"/>
    <w:rsid w:val="004F2F06"/>
    <w:rsid w:val="004F596C"/>
    <w:rsid w:val="005067FE"/>
    <w:rsid w:val="00517A27"/>
    <w:rsid w:val="0052114A"/>
    <w:rsid w:val="00521578"/>
    <w:rsid w:val="00531EA4"/>
    <w:rsid w:val="00532F01"/>
    <w:rsid w:val="005642A3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5AC5"/>
    <w:rsid w:val="005A7CDE"/>
    <w:rsid w:val="005B30BE"/>
    <w:rsid w:val="005B73C6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423B"/>
    <w:rsid w:val="00655074"/>
    <w:rsid w:val="006557FC"/>
    <w:rsid w:val="0066528A"/>
    <w:rsid w:val="00673895"/>
    <w:rsid w:val="00681FFA"/>
    <w:rsid w:val="00683E3A"/>
    <w:rsid w:val="0068523F"/>
    <w:rsid w:val="00686425"/>
    <w:rsid w:val="00694791"/>
    <w:rsid w:val="006B7B4E"/>
    <w:rsid w:val="006F114D"/>
    <w:rsid w:val="006F7509"/>
    <w:rsid w:val="00705608"/>
    <w:rsid w:val="0071112C"/>
    <w:rsid w:val="00712A17"/>
    <w:rsid w:val="00717888"/>
    <w:rsid w:val="00722C9C"/>
    <w:rsid w:val="00727604"/>
    <w:rsid w:val="007338FA"/>
    <w:rsid w:val="0073657F"/>
    <w:rsid w:val="00742C66"/>
    <w:rsid w:val="007430B8"/>
    <w:rsid w:val="00743D8B"/>
    <w:rsid w:val="007443A1"/>
    <w:rsid w:val="00745FD5"/>
    <w:rsid w:val="007513A1"/>
    <w:rsid w:val="0075655D"/>
    <w:rsid w:val="00757C0C"/>
    <w:rsid w:val="007603EA"/>
    <w:rsid w:val="00760AA2"/>
    <w:rsid w:val="00765F01"/>
    <w:rsid w:val="007724C0"/>
    <w:rsid w:val="007807F3"/>
    <w:rsid w:val="00787D8D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87658"/>
    <w:rsid w:val="00890A14"/>
    <w:rsid w:val="00891CC9"/>
    <w:rsid w:val="00894E35"/>
    <w:rsid w:val="00896409"/>
    <w:rsid w:val="008A2E6B"/>
    <w:rsid w:val="008B206E"/>
    <w:rsid w:val="008B572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60E"/>
    <w:rsid w:val="00903FA9"/>
    <w:rsid w:val="009061EB"/>
    <w:rsid w:val="00907C60"/>
    <w:rsid w:val="00910DE9"/>
    <w:rsid w:val="00913176"/>
    <w:rsid w:val="00916899"/>
    <w:rsid w:val="0092549D"/>
    <w:rsid w:val="009337B2"/>
    <w:rsid w:val="00942849"/>
    <w:rsid w:val="009507AF"/>
    <w:rsid w:val="00950B19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0703"/>
    <w:rsid w:val="009E5948"/>
    <w:rsid w:val="009E5F93"/>
    <w:rsid w:val="009F5D08"/>
    <w:rsid w:val="009F68F8"/>
    <w:rsid w:val="009F7B08"/>
    <w:rsid w:val="00A03098"/>
    <w:rsid w:val="00A048DB"/>
    <w:rsid w:val="00A121DA"/>
    <w:rsid w:val="00A30C0F"/>
    <w:rsid w:val="00A36B72"/>
    <w:rsid w:val="00A37C9F"/>
    <w:rsid w:val="00A4453F"/>
    <w:rsid w:val="00A70700"/>
    <w:rsid w:val="00A81134"/>
    <w:rsid w:val="00AA103E"/>
    <w:rsid w:val="00AA41A7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23B99"/>
    <w:rsid w:val="00B34A30"/>
    <w:rsid w:val="00B45438"/>
    <w:rsid w:val="00B45518"/>
    <w:rsid w:val="00B5440A"/>
    <w:rsid w:val="00B5525A"/>
    <w:rsid w:val="00B631A0"/>
    <w:rsid w:val="00B65369"/>
    <w:rsid w:val="00B70645"/>
    <w:rsid w:val="00B7414D"/>
    <w:rsid w:val="00BA569A"/>
    <w:rsid w:val="00BC0225"/>
    <w:rsid w:val="00BC14E3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7B29"/>
    <w:rsid w:val="00C220F7"/>
    <w:rsid w:val="00C225E2"/>
    <w:rsid w:val="00C2330B"/>
    <w:rsid w:val="00C428B8"/>
    <w:rsid w:val="00C43340"/>
    <w:rsid w:val="00C51538"/>
    <w:rsid w:val="00C54035"/>
    <w:rsid w:val="00C56677"/>
    <w:rsid w:val="00C622FD"/>
    <w:rsid w:val="00C8169F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CF7698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0BB0"/>
    <w:rsid w:val="00D92B38"/>
    <w:rsid w:val="00D92FBE"/>
    <w:rsid w:val="00D95434"/>
    <w:rsid w:val="00DB50C0"/>
    <w:rsid w:val="00DC4A38"/>
    <w:rsid w:val="00DF08F7"/>
    <w:rsid w:val="00E01B0E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7B"/>
    <w:rsid w:val="00E864AE"/>
    <w:rsid w:val="00E871AE"/>
    <w:rsid w:val="00E90A3A"/>
    <w:rsid w:val="00E91BE9"/>
    <w:rsid w:val="00E92A4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9CA"/>
    <w:rsid w:val="00ED7DDE"/>
    <w:rsid w:val="00EF22BA"/>
    <w:rsid w:val="00F07934"/>
    <w:rsid w:val="00F11DDE"/>
    <w:rsid w:val="00F22D7A"/>
    <w:rsid w:val="00F23628"/>
    <w:rsid w:val="00F313A6"/>
    <w:rsid w:val="00F37B80"/>
    <w:rsid w:val="00F4004F"/>
    <w:rsid w:val="00F408C7"/>
    <w:rsid w:val="00F4482B"/>
    <w:rsid w:val="00F5305E"/>
    <w:rsid w:val="00F546D9"/>
    <w:rsid w:val="00F570A9"/>
    <w:rsid w:val="00F63219"/>
    <w:rsid w:val="00F657D0"/>
    <w:rsid w:val="00F714E0"/>
    <w:rsid w:val="00F72C9A"/>
    <w:rsid w:val="00F750C8"/>
    <w:rsid w:val="00F97516"/>
    <w:rsid w:val="00F97BAF"/>
    <w:rsid w:val="00FA127B"/>
    <w:rsid w:val="00FB135D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283E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basedOn w:val="a0"/>
    <w:qFormat/>
    <w:rsid w:val="009036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629CD-74C3-4070-ABC1-3CE91B4A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Пользователь Windows</cp:lastModifiedBy>
  <cp:revision>42</cp:revision>
  <cp:lastPrinted>2012-06-13T06:43:00Z</cp:lastPrinted>
  <dcterms:created xsi:type="dcterms:W3CDTF">2018-08-08T07:12:00Z</dcterms:created>
  <dcterms:modified xsi:type="dcterms:W3CDTF">2020-06-24T13:05:00Z</dcterms:modified>
</cp:coreProperties>
</file>