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6D68" w14:textId="77777777" w:rsidR="00DE1183" w:rsidRPr="008503C1" w:rsidRDefault="00DE1183" w:rsidP="008639AA">
      <w:pPr>
        <w:pStyle w:val="BodyTextIndent"/>
        <w:spacing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1CBA9AF1" w14:textId="4F466111" w:rsidR="001517BC" w:rsidRPr="008503C1" w:rsidRDefault="006900F0" w:rsidP="00847F92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DD6DB27" w14:textId="54F2535D" w:rsidR="00DE1183" w:rsidRDefault="001517BC" w:rsidP="00847F92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F74F81D" w14:textId="77777777" w:rsidR="00847F92" w:rsidRPr="008503C1" w:rsidRDefault="00847F92" w:rsidP="00847F92">
      <w:pPr>
        <w:jc w:val="center"/>
        <w:rPr>
          <w:rFonts w:ascii="GHEA Grapalat" w:hAnsi="GHEA Grapalat" w:cs="Sylfaen"/>
          <w:b/>
          <w:szCs w:val="24"/>
        </w:rPr>
      </w:pPr>
    </w:p>
    <w:p w14:paraId="29103840" w14:textId="34C97D50" w:rsidR="005461BC" w:rsidRDefault="008639AA" w:rsidP="001073E5">
      <w:pPr>
        <w:pStyle w:val="BodyTextIndent"/>
        <w:widowControl w:val="0"/>
        <w:ind w:left="180" w:hanging="180"/>
        <w:rPr>
          <w:rFonts w:ascii="GHEA Grapalat" w:hAnsi="GHEA Grapalat"/>
          <w:sz w:val="22"/>
          <w:szCs w:val="22"/>
        </w:rPr>
      </w:pPr>
      <w:r w:rsidRPr="009B0D7D">
        <w:rPr>
          <w:rFonts w:ascii="GHEA Grapalat" w:hAnsi="GHEA Grapalat"/>
          <w:sz w:val="22"/>
          <w:szCs w:val="22"/>
        </w:rPr>
        <w:t xml:space="preserve">«Армянский государственный экономический университет» </w:t>
      </w:r>
      <w:r w:rsidRPr="009B0D7D">
        <w:rPr>
          <w:rFonts w:ascii="GHEA Grapalat" w:hAnsi="GHEA Grapalat" w:hint="eastAsia"/>
          <w:sz w:val="22"/>
          <w:szCs w:val="22"/>
        </w:rPr>
        <w:t>ГНКО</w:t>
      </w:r>
      <w:r w:rsidR="005461BC" w:rsidRPr="009B0D7D">
        <w:rPr>
          <w:rFonts w:ascii="GHEA Grapalat" w:hAnsi="GHEA Grapalat"/>
          <w:sz w:val="22"/>
          <w:szCs w:val="22"/>
        </w:rPr>
        <w:t xml:space="preserve"> ниже представляет информацию о</w:t>
      </w:r>
      <w:r w:rsidR="001073E5" w:rsidRPr="00D816C3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>договор</w:t>
      </w:r>
      <w:r w:rsidR="00E306E8">
        <w:rPr>
          <w:rFonts w:ascii="GHEA Grapalat" w:hAnsi="GHEA Grapalat"/>
          <w:sz w:val="22"/>
          <w:szCs w:val="22"/>
        </w:rPr>
        <w:t>е</w:t>
      </w:r>
      <w:r w:rsidR="005461BC" w:rsidRPr="009B0D7D">
        <w:rPr>
          <w:rFonts w:ascii="GHEA Grapalat" w:hAnsi="GHEA Grapalat"/>
          <w:sz w:val="22"/>
          <w:szCs w:val="22"/>
        </w:rPr>
        <w:t xml:space="preserve"> </w:t>
      </w:r>
      <w:r w:rsidR="003939D3" w:rsidRPr="009B0D7D">
        <w:rPr>
          <w:rFonts w:ascii="GHEA Grapalat" w:hAnsi="GHEA Grapalat"/>
          <w:sz w:val="22"/>
          <w:szCs w:val="22"/>
        </w:rPr>
        <w:t>№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r w:rsidR="00CE0919" w:rsidRPr="00CE0919">
        <w:rPr>
          <w:rFonts w:ascii="GHEA Grapalat" w:hAnsi="GHEA Grapalat"/>
          <w:sz w:val="22"/>
          <w:szCs w:val="22"/>
        </w:rPr>
        <w:t>HPTH-GHAPDzB-24/DH-1</w:t>
      </w:r>
      <w:r w:rsidR="004C2853">
        <w:rPr>
          <w:rFonts w:ascii="GHEA Grapalat" w:hAnsi="GHEA Grapalat"/>
          <w:sz w:val="22"/>
          <w:szCs w:val="22"/>
          <w:lang w:val="hy-AM"/>
        </w:rPr>
        <w:t xml:space="preserve"> </w:t>
      </w:r>
      <w:r w:rsidR="005461BC" w:rsidRPr="000A07B0">
        <w:rPr>
          <w:rFonts w:ascii="GHEA Grapalat" w:hAnsi="GHEA Grapalat"/>
          <w:sz w:val="22"/>
          <w:szCs w:val="22"/>
        </w:rPr>
        <w:t xml:space="preserve">заключенном </w:t>
      </w:r>
      <w:r w:rsidR="00413C79">
        <w:rPr>
          <w:rFonts w:ascii="GHEA Grapalat" w:hAnsi="GHEA Grapalat"/>
          <w:sz w:val="22"/>
          <w:szCs w:val="22"/>
          <w:lang w:val="hy-AM"/>
        </w:rPr>
        <w:t>23</w:t>
      </w:r>
      <w:r w:rsidR="00D816C3" w:rsidRPr="00413C79">
        <w:rPr>
          <w:rFonts w:ascii="Cambria Math" w:hAnsi="Cambria Math" w:cs="Cambria Math"/>
          <w:sz w:val="22"/>
          <w:szCs w:val="22"/>
        </w:rPr>
        <w:t>․</w:t>
      </w:r>
      <w:r w:rsidR="00D816C3" w:rsidRPr="00413C79">
        <w:rPr>
          <w:rFonts w:ascii="GHEA Grapalat" w:hAnsi="GHEA Grapalat"/>
          <w:sz w:val="22"/>
          <w:szCs w:val="22"/>
        </w:rPr>
        <w:t>0</w:t>
      </w:r>
      <w:r w:rsidR="00A10D9D" w:rsidRPr="00413C79">
        <w:rPr>
          <w:rFonts w:ascii="GHEA Grapalat" w:hAnsi="GHEA Grapalat"/>
          <w:sz w:val="22"/>
          <w:szCs w:val="22"/>
          <w:lang w:val="hy-AM"/>
        </w:rPr>
        <w:t>8</w:t>
      </w:r>
      <w:r w:rsidR="00D816C3" w:rsidRPr="00413C79">
        <w:rPr>
          <w:rFonts w:ascii="Cambria Math" w:hAnsi="Cambria Math" w:cs="Cambria Math"/>
          <w:sz w:val="22"/>
          <w:szCs w:val="22"/>
        </w:rPr>
        <w:t>․</w:t>
      </w:r>
      <w:r w:rsidR="008F426F" w:rsidRPr="00413C79">
        <w:rPr>
          <w:rFonts w:ascii="GHEA Grapalat" w:hAnsi="GHEA Grapalat"/>
          <w:sz w:val="22"/>
          <w:szCs w:val="22"/>
        </w:rPr>
        <w:t>2</w:t>
      </w:r>
      <w:r w:rsidR="005461BC" w:rsidRPr="00413C79">
        <w:rPr>
          <w:rFonts w:ascii="GHEA Grapalat" w:hAnsi="GHEA Grapalat"/>
          <w:sz w:val="22"/>
          <w:szCs w:val="22"/>
        </w:rPr>
        <w:t>0</w:t>
      </w:r>
      <w:r w:rsidRPr="00413C79">
        <w:rPr>
          <w:rFonts w:ascii="GHEA Grapalat" w:hAnsi="GHEA Grapalat"/>
          <w:sz w:val="22"/>
          <w:szCs w:val="22"/>
        </w:rPr>
        <w:t>2</w:t>
      </w:r>
      <w:r w:rsidR="00010CC1" w:rsidRPr="00413C79">
        <w:rPr>
          <w:rFonts w:ascii="GHEA Grapalat" w:hAnsi="GHEA Grapalat"/>
          <w:sz w:val="22"/>
          <w:szCs w:val="22"/>
          <w:lang w:val="hy-AM"/>
        </w:rPr>
        <w:t>4</w:t>
      </w:r>
      <w:r w:rsidR="005461BC" w:rsidRPr="00413C79">
        <w:rPr>
          <w:rFonts w:ascii="GHEA Grapalat" w:hAnsi="GHEA Grapalat"/>
          <w:sz w:val="22"/>
          <w:szCs w:val="22"/>
        </w:rPr>
        <w:t xml:space="preserve">года </w:t>
      </w:r>
      <w:r w:rsidR="008F4088" w:rsidRPr="00413C79">
        <w:rPr>
          <w:rFonts w:ascii="GHEA Grapalat" w:hAnsi="GHEA Grapalat"/>
          <w:sz w:val="22"/>
          <w:szCs w:val="22"/>
        </w:rPr>
        <w:t>в</w:t>
      </w:r>
      <w:r w:rsidR="008F4088" w:rsidRPr="000A07B0">
        <w:rPr>
          <w:rFonts w:ascii="GHEA Grapalat" w:hAnsi="GHEA Grapalat"/>
          <w:sz w:val="22"/>
          <w:szCs w:val="22"/>
        </w:rPr>
        <w:t xml:space="preserve"> результате</w:t>
      </w:r>
      <w:r w:rsidR="008F4088" w:rsidRPr="009B0D7D">
        <w:rPr>
          <w:rFonts w:ascii="GHEA Grapalat" w:hAnsi="GHEA Grapalat"/>
          <w:sz w:val="22"/>
          <w:szCs w:val="22"/>
        </w:rPr>
        <w:t xml:space="preserve"> </w:t>
      </w:r>
      <w:r w:rsidR="008F36E5" w:rsidRPr="009B0D7D">
        <w:rPr>
          <w:rFonts w:ascii="GHEA Grapalat" w:hAnsi="GHEA Grapalat"/>
          <w:sz w:val="22"/>
          <w:szCs w:val="22"/>
        </w:rPr>
        <w:t>процедуры закупки по</w:t>
      </w:r>
      <w:r w:rsidR="00620A72" w:rsidRPr="009B0D7D">
        <w:rPr>
          <w:rFonts w:ascii="GHEA Grapalat" w:hAnsi="GHEA Grapalat"/>
          <w:sz w:val="22"/>
          <w:szCs w:val="22"/>
        </w:rPr>
        <w:t>д</w:t>
      </w:r>
      <w:r w:rsidR="008F36E5" w:rsidRPr="009B0D7D">
        <w:rPr>
          <w:rFonts w:ascii="GHEA Grapalat" w:hAnsi="GHEA Grapalat"/>
          <w:sz w:val="22"/>
          <w:szCs w:val="22"/>
        </w:rPr>
        <w:t xml:space="preserve"> код</w:t>
      </w:r>
      <w:r w:rsidR="00620A72" w:rsidRPr="009B0D7D">
        <w:rPr>
          <w:rFonts w:ascii="GHEA Grapalat" w:hAnsi="GHEA Grapalat"/>
          <w:sz w:val="22"/>
          <w:szCs w:val="22"/>
        </w:rPr>
        <w:t xml:space="preserve">ом </w:t>
      </w:r>
      <w:r w:rsidR="00CE0919" w:rsidRPr="00CE0919">
        <w:rPr>
          <w:rFonts w:ascii="GHEA Grapalat" w:hAnsi="GHEA Grapalat"/>
          <w:sz w:val="22"/>
          <w:szCs w:val="22"/>
        </w:rPr>
        <w:t>HPTH-GHAPDzB-24/DH-1</w:t>
      </w:r>
      <w:r w:rsidR="008F36E5" w:rsidRPr="009B0D7D">
        <w:rPr>
          <w:rFonts w:ascii="GHEA Grapalat" w:hAnsi="GHEA Grapalat"/>
          <w:sz w:val="22"/>
          <w:szCs w:val="22"/>
        </w:rPr>
        <w:t>,</w:t>
      </w:r>
      <w:r w:rsidRPr="009B0D7D">
        <w:rPr>
          <w:rFonts w:ascii="GHEA Grapalat" w:hAnsi="GHEA Grapalat"/>
          <w:sz w:val="22"/>
          <w:szCs w:val="22"/>
        </w:rPr>
        <w:t xml:space="preserve"> </w:t>
      </w:r>
      <w:r w:rsidR="005461BC" w:rsidRPr="009B0D7D">
        <w:rPr>
          <w:rFonts w:ascii="GHEA Grapalat" w:hAnsi="GHEA Grapalat"/>
          <w:sz w:val="22"/>
          <w:szCs w:val="22"/>
        </w:rPr>
        <w:t>орг</w:t>
      </w:r>
      <w:r w:rsidR="00620A72" w:rsidRPr="009B0D7D">
        <w:rPr>
          <w:rFonts w:ascii="GHEA Grapalat" w:hAnsi="GHEA Grapalat"/>
          <w:sz w:val="22"/>
          <w:szCs w:val="22"/>
        </w:rPr>
        <w:t>анизованной с целью приобретения</w:t>
      </w:r>
      <w:r w:rsidR="005461BC" w:rsidRPr="009B0D7D">
        <w:rPr>
          <w:rFonts w:ascii="GHEA Grapalat" w:hAnsi="GHEA Grapalat"/>
          <w:sz w:val="22"/>
          <w:szCs w:val="22"/>
        </w:rPr>
        <w:t xml:space="preserve"> </w:t>
      </w:r>
      <w:r w:rsidR="00877B06" w:rsidRPr="009B0D7D">
        <w:rPr>
          <w:rFonts w:ascii="GHEA Grapalat" w:hAnsi="GHEA Grapalat"/>
          <w:sz w:val="22"/>
          <w:szCs w:val="22"/>
        </w:rPr>
        <w:t>для своих нужд</w:t>
      </w:r>
      <w:r w:rsidR="00877B06" w:rsidRPr="00E306E8">
        <w:rPr>
          <w:rFonts w:ascii="GHEA Grapalat" w:hAnsi="GHEA Grapalat"/>
          <w:sz w:val="22"/>
          <w:szCs w:val="22"/>
        </w:rPr>
        <w:t xml:space="preserve"> </w:t>
      </w:r>
      <w:r w:rsidR="00E306E8" w:rsidRPr="00E306E8">
        <w:rPr>
          <w:rFonts w:ascii="GHEA Grapalat" w:hAnsi="GHEA Grapalat"/>
          <w:sz w:val="22"/>
          <w:szCs w:val="22"/>
        </w:rPr>
        <w:t>«</w:t>
      </w:r>
      <w:r w:rsidR="00CE0919" w:rsidRPr="00CE0919">
        <w:rPr>
          <w:rFonts w:ascii="GHEA Grapalat" w:hAnsi="GHEA Grapalat" w:hint="eastAsia"/>
          <w:sz w:val="22"/>
          <w:szCs w:val="22"/>
        </w:rPr>
        <w:t>Ноутбук</w:t>
      </w:r>
      <w:r w:rsidR="00E306E8" w:rsidRPr="00E306E8">
        <w:rPr>
          <w:rFonts w:ascii="GHEA Grapalat" w:hAnsi="GHEA Grapalat"/>
          <w:sz w:val="22"/>
          <w:szCs w:val="22"/>
        </w:rPr>
        <w:t>»</w:t>
      </w:r>
      <w:r w:rsidR="006840B6" w:rsidRPr="009B0D7D">
        <w:rPr>
          <w:rFonts w:ascii="GHEA Grapalat" w:hAnsi="GHEA Grapalat"/>
          <w:sz w:val="22"/>
          <w:szCs w:val="22"/>
        </w:rPr>
        <w:t>:</w:t>
      </w:r>
    </w:p>
    <w:p w14:paraId="527C8487" w14:textId="77777777" w:rsidR="00DB1D49" w:rsidRPr="009B0D7D" w:rsidRDefault="00DB1D49" w:rsidP="00847F92">
      <w:pPr>
        <w:tabs>
          <w:tab w:val="left" w:pos="6804"/>
        </w:tabs>
        <w:ind w:firstLine="567"/>
        <w:jc w:val="both"/>
        <w:rPr>
          <w:rFonts w:ascii="GHEA Grapalat" w:hAnsi="GHEA Grapalat"/>
          <w:sz w:val="22"/>
          <w:szCs w:val="22"/>
        </w:rPr>
      </w:pPr>
    </w:p>
    <w:tbl>
      <w:tblPr>
        <w:tblW w:w="11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5"/>
        <w:gridCol w:w="1454"/>
        <w:gridCol w:w="123"/>
        <w:gridCol w:w="853"/>
        <w:gridCol w:w="701"/>
        <w:gridCol w:w="25"/>
        <w:gridCol w:w="349"/>
        <w:gridCol w:w="15"/>
        <w:gridCol w:w="253"/>
        <w:gridCol w:w="407"/>
        <w:gridCol w:w="320"/>
        <w:gridCol w:w="7"/>
        <w:gridCol w:w="173"/>
        <w:gridCol w:w="7"/>
        <w:gridCol w:w="893"/>
        <w:gridCol w:w="793"/>
        <w:gridCol w:w="183"/>
        <w:gridCol w:w="104"/>
        <w:gridCol w:w="360"/>
        <w:gridCol w:w="7"/>
        <w:gridCol w:w="346"/>
        <w:gridCol w:w="13"/>
        <w:gridCol w:w="382"/>
        <w:gridCol w:w="524"/>
        <w:gridCol w:w="7"/>
        <w:gridCol w:w="346"/>
        <w:gridCol w:w="1255"/>
        <w:gridCol w:w="7"/>
      </w:tblGrid>
      <w:tr w:rsidR="009416DF" w:rsidRPr="00ED212B" w14:paraId="36AE20B0" w14:textId="77777777" w:rsidTr="003C36D4">
        <w:trPr>
          <w:trHeight w:val="83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7172DE26" w14:textId="77777777" w:rsidR="009416DF" w:rsidRPr="00ED212B" w:rsidRDefault="009416DF" w:rsidP="002C6C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502" w:type="dxa"/>
            <w:gridSpan w:val="28"/>
            <w:shd w:val="clear" w:color="auto" w:fill="auto"/>
            <w:vAlign w:val="center"/>
          </w:tcPr>
          <w:p w14:paraId="5EC13F81" w14:textId="100FD58D" w:rsidR="009416DF" w:rsidRPr="00ED212B" w:rsidRDefault="009416DF" w:rsidP="002C6C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2C6C57" w:rsidRPr="00ED212B" w14:paraId="6EE630C3" w14:textId="77777777" w:rsidTr="003C36D4">
        <w:trPr>
          <w:gridAfter w:val="1"/>
          <w:wAfter w:w="7" w:type="dxa"/>
          <w:trHeight w:val="11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3061686" w14:textId="77777777" w:rsidR="009F073F" w:rsidRPr="00ED212B" w:rsidRDefault="003939D3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ED212B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2049" w:type="dxa"/>
            <w:gridSpan w:val="2"/>
            <w:vMerge w:val="restart"/>
            <w:shd w:val="clear" w:color="auto" w:fill="auto"/>
            <w:vAlign w:val="center"/>
          </w:tcPr>
          <w:p w14:paraId="5B9AEC38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976" w:type="dxa"/>
            <w:gridSpan w:val="2"/>
            <w:vMerge w:val="restart"/>
            <w:shd w:val="clear" w:color="auto" w:fill="auto"/>
            <w:vAlign w:val="center"/>
          </w:tcPr>
          <w:p w14:paraId="6164FC81" w14:textId="77777777" w:rsidR="009F073F" w:rsidRPr="00ED212B" w:rsidRDefault="003939D3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ED212B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070" w:type="dxa"/>
            <w:gridSpan w:val="7"/>
            <w:shd w:val="clear" w:color="auto" w:fill="auto"/>
            <w:vAlign w:val="center"/>
          </w:tcPr>
          <w:p w14:paraId="7A37CABC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49698163" w14:textId="3D541D16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сметная цена</w:t>
            </w:r>
          </w:p>
        </w:tc>
        <w:tc>
          <w:tcPr>
            <w:tcW w:w="1632" w:type="dxa"/>
            <w:gridSpan w:val="6"/>
            <w:vMerge w:val="restart"/>
            <w:shd w:val="clear" w:color="auto" w:fill="auto"/>
            <w:vAlign w:val="center"/>
          </w:tcPr>
          <w:p w14:paraId="6F958CCD" w14:textId="77777777" w:rsidR="009F073F" w:rsidRPr="00ED212B" w:rsidRDefault="005461BC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608" w:type="dxa"/>
            <w:gridSpan w:val="3"/>
            <w:vMerge w:val="restart"/>
            <w:shd w:val="clear" w:color="auto" w:fill="auto"/>
            <w:vAlign w:val="center"/>
          </w:tcPr>
          <w:p w14:paraId="57478C82" w14:textId="77777777" w:rsidR="009F073F" w:rsidRPr="00ED212B" w:rsidRDefault="005461BC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2C6C57" w:rsidRPr="00ED212B" w14:paraId="39D189EC" w14:textId="77777777" w:rsidTr="003C36D4">
        <w:trPr>
          <w:gridAfter w:val="1"/>
          <w:wAfter w:w="7" w:type="dxa"/>
          <w:trHeight w:val="175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0FE9AB5E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9" w:type="dxa"/>
            <w:gridSpan w:val="2"/>
            <w:vMerge/>
            <w:shd w:val="clear" w:color="auto" w:fill="auto"/>
            <w:vAlign w:val="center"/>
          </w:tcPr>
          <w:p w14:paraId="125FF8D0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  <w:vAlign w:val="center"/>
          </w:tcPr>
          <w:p w14:paraId="06D8F7DE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3"/>
            <w:vMerge w:val="restart"/>
            <w:shd w:val="clear" w:color="auto" w:fill="auto"/>
            <w:vAlign w:val="center"/>
          </w:tcPr>
          <w:p w14:paraId="4CA9AAE2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995" w:type="dxa"/>
            <w:gridSpan w:val="4"/>
            <w:vMerge w:val="restart"/>
            <w:shd w:val="clear" w:color="auto" w:fill="auto"/>
            <w:vAlign w:val="center"/>
          </w:tcPr>
          <w:p w14:paraId="240D7286" w14:textId="77777777" w:rsidR="009F073F" w:rsidRPr="00ED212B" w:rsidRDefault="009F073F" w:rsidP="002C6C5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32EF5107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632" w:type="dxa"/>
            <w:gridSpan w:val="6"/>
            <w:vMerge/>
            <w:shd w:val="clear" w:color="auto" w:fill="auto"/>
            <w:vAlign w:val="center"/>
          </w:tcPr>
          <w:p w14:paraId="220444EC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14:paraId="18D4E13C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6C57" w:rsidRPr="00ED212B" w14:paraId="51C04940" w14:textId="77777777" w:rsidTr="003C36D4">
        <w:trPr>
          <w:gridAfter w:val="1"/>
          <w:wAfter w:w="7" w:type="dxa"/>
          <w:trHeight w:val="980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36A4F562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049" w:type="dxa"/>
            <w:gridSpan w:val="2"/>
            <w:vMerge/>
            <w:shd w:val="clear" w:color="auto" w:fill="auto"/>
            <w:vAlign w:val="center"/>
          </w:tcPr>
          <w:p w14:paraId="7166717D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6" w:type="dxa"/>
            <w:gridSpan w:val="2"/>
            <w:vMerge/>
            <w:shd w:val="clear" w:color="auto" w:fill="auto"/>
            <w:vAlign w:val="center"/>
          </w:tcPr>
          <w:p w14:paraId="021CADCB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3"/>
            <w:vMerge/>
            <w:shd w:val="clear" w:color="auto" w:fill="auto"/>
            <w:vAlign w:val="center"/>
          </w:tcPr>
          <w:p w14:paraId="2143EF15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4"/>
            <w:vMerge/>
            <w:shd w:val="clear" w:color="auto" w:fill="auto"/>
            <w:vAlign w:val="center"/>
          </w:tcPr>
          <w:p w14:paraId="4637C429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646D26F8" w14:textId="77777777" w:rsidR="009F073F" w:rsidRPr="00ED212B" w:rsidRDefault="005461BC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A7CDC46" w14:textId="77777777" w:rsidR="009F073F" w:rsidRPr="00ED212B" w:rsidRDefault="009F073F" w:rsidP="002C6C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632" w:type="dxa"/>
            <w:gridSpan w:val="6"/>
            <w:vMerge/>
            <w:shd w:val="clear" w:color="auto" w:fill="auto"/>
            <w:vAlign w:val="center"/>
          </w:tcPr>
          <w:p w14:paraId="331B3DA6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3"/>
            <w:vMerge/>
            <w:shd w:val="clear" w:color="auto" w:fill="auto"/>
            <w:vAlign w:val="center"/>
          </w:tcPr>
          <w:p w14:paraId="3718E970" w14:textId="77777777" w:rsidR="009F073F" w:rsidRPr="00ED212B" w:rsidRDefault="009F073F" w:rsidP="002C6C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0C4A7293" w14:textId="1DD4ECCF" w:rsidTr="00BA0A33">
        <w:trPr>
          <w:gridAfter w:val="1"/>
          <w:wAfter w:w="7" w:type="dxa"/>
          <w:trHeight w:val="40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36F7E124" w14:textId="77777777" w:rsidR="00CE0919" w:rsidRPr="00ED212B" w:rsidRDefault="00CE0919" w:rsidP="00CE0919">
            <w:pPr>
              <w:pStyle w:val="ListParagraph"/>
              <w:widowControl w:val="0"/>
              <w:numPr>
                <w:ilvl w:val="0"/>
                <w:numId w:val="41"/>
              </w:num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E271" w14:textId="05BE83E1" w:rsidR="00CE0919" w:rsidRPr="00CE0919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</w:pPr>
            <w:r w:rsidRPr="00CE0919"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  <w:t>Ноутбук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E404" w14:textId="45B31DBD" w:rsidR="00CE0919" w:rsidRPr="00CE0919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</w:pPr>
            <w:r w:rsidRPr="00CE0919">
              <w:rPr>
                <w:rFonts w:ascii="GHEA Grapalat" w:hAnsi="GHEA Grapalat" w:cs="GHEA Grapalat" w:hint="eastAsia"/>
                <w:color w:val="000000" w:themeColor="text1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348F" w14:textId="57F849A4" w:rsidR="00CE0919" w:rsidRPr="00CE0919" w:rsidRDefault="00CE0919" w:rsidP="00CE0919">
            <w:pPr>
              <w:tabs>
                <w:tab w:val="left" w:pos="858"/>
              </w:tabs>
              <w:jc w:val="center"/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</w:pPr>
            <w:r w:rsidRPr="00CE0919"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3A40" w14:textId="6B2DFBB5" w:rsidR="00CE0919" w:rsidRPr="00CE0919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</w:pPr>
            <w:r w:rsidRPr="00CE0919"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79837D17" w14:textId="5E1E3481" w:rsidR="00CE0919" w:rsidRPr="00CE0919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</w:pPr>
            <w:r w:rsidRPr="00CE0919"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DD6B8F"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4462E560" w14:textId="47D12C7A" w:rsidR="00CE0919" w:rsidRPr="004C2853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val="hy-AM" w:eastAsia="en-US"/>
              </w:rPr>
              <w:t>5</w:t>
            </w:r>
            <w:r w:rsidRPr="00DD6B8F">
              <w:rPr>
                <w:rFonts w:ascii="GHEA Grapalat" w:hAnsi="GHEA Grapalat" w:cs="GHEA Grapalat"/>
                <w:color w:val="000000" w:themeColor="text1"/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632" w:type="dxa"/>
            <w:gridSpan w:val="6"/>
          </w:tcPr>
          <w:p w14:paraId="7EAC3848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Диагональ не менее «15,6»</w:t>
            </w:r>
          </w:p>
          <w:p w14:paraId="2FF81C71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Тип матрицы IPS</w:t>
            </w:r>
          </w:p>
          <w:p w14:paraId="5C67F663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Разрешение 1920 х 1080</w:t>
            </w:r>
          </w:p>
          <w:p w14:paraId="1B641DEA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Процессор Intel Core i7</w:t>
            </w:r>
          </w:p>
          <w:p w14:paraId="6ADC6DB3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Модель процессора не ниже 13-го поколения</w:t>
            </w:r>
          </w:p>
          <w:p w14:paraId="2569681C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Кэш-память процессора не менее 12 МБ</w:t>
            </w:r>
          </w:p>
          <w:p w14:paraId="57CBCC38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Тактовая частота не менее 3,7 ГГц</w:t>
            </w:r>
          </w:p>
          <w:p w14:paraId="40665636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Максимальная тактовая частота 5,0 ГГц</w:t>
            </w:r>
          </w:p>
          <w:p w14:paraId="3106359A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Оперативная память не менее 16 ГБ</w:t>
            </w:r>
          </w:p>
          <w:p w14:paraId="56432292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SSD-накопитель не менее 512 ГБ</w:t>
            </w:r>
          </w:p>
          <w:p w14:paraId="68921BC5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Модель видеокарты: Intel Graphics</w:t>
            </w:r>
          </w:p>
          <w:p w14:paraId="48404183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Веб-камера Да</w:t>
            </w:r>
          </w:p>
          <w:p w14:paraId="641E1C79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Wi-Fi 6E (802.11ax)</w:t>
            </w:r>
          </w:p>
          <w:p w14:paraId="72373EA5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Беспроводная связь Bluetooth 5.3</w:t>
            </w:r>
          </w:p>
          <w:p w14:paraId="21065DD5" w14:textId="25BA357B" w:rsidR="00CE0919" w:rsidRPr="00CE0919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08" w:type="dxa"/>
            <w:gridSpan w:val="3"/>
          </w:tcPr>
          <w:p w14:paraId="5AB681D2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Диагональ не менее «15,6»</w:t>
            </w:r>
          </w:p>
          <w:p w14:paraId="269F3DAB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Тип матрицы IPS</w:t>
            </w:r>
          </w:p>
          <w:p w14:paraId="460D7D92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Разрешение 1920 х 1080</w:t>
            </w:r>
          </w:p>
          <w:p w14:paraId="0E972993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Процессор Intel Core i7</w:t>
            </w:r>
          </w:p>
          <w:p w14:paraId="5822B695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Модель процессора не ниже 13-го поколения</w:t>
            </w:r>
          </w:p>
          <w:p w14:paraId="46C34539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Кэш-память процессора не менее 12 МБ</w:t>
            </w:r>
          </w:p>
          <w:p w14:paraId="4C438668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Тактовая частота не менее 3,7 ГГц</w:t>
            </w:r>
          </w:p>
          <w:p w14:paraId="5588106F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Максимальная тактовая частота 5,0 ГГц</w:t>
            </w:r>
          </w:p>
          <w:p w14:paraId="5FEB4531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Оперативная память не менее 16 ГБ</w:t>
            </w:r>
          </w:p>
          <w:p w14:paraId="5FCA64F5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SSD-накопитель не менее 512 ГБ</w:t>
            </w:r>
          </w:p>
          <w:p w14:paraId="728FE404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Модель видеокарты: Intel Graphics</w:t>
            </w:r>
          </w:p>
          <w:p w14:paraId="152B6591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Веб-камера Да</w:t>
            </w:r>
          </w:p>
          <w:p w14:paraId="3CE425BF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Wi-Fi 6E (802.11ax)</w:t>
            </w:r>
          </w:p>
          <w:p w14:paraId="1788E176" w14:textId="77777777" w:rsidR="00CE0919" w:rsidRPr="00CE0919" w:rsidRDefault="00CE0919" w:rsidP="00CE0919">
            <w:pPr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</w:pPr>
            <w:r w:rsidRPr="00CE0919">
              <w:rPr>
                <w:rFonts w:ascii="GHEA Grapalat" w:hAnsi="GHEA Grapalat" w:cstheme="minorHAnsi"/>
                <w:iCs/>
                <w:sz w:val="14"/>
                <w:szCs w:val="14"/>
                <w:lang w:val="hy-AM"/>
              </w:rPr>
              <w:t>Беспроводная связь Bluetooth 5.3</w:t>
            </w:r>
          </w:p>
          <w:p w14:paraId="0C8D82C4" w14:textId="2B242C0A" w:rsidR="00CE0919" w:rsidRPr="00CE0919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E0919" w:rsidRPr="00ED212B" w14:paraId="66B69DFD" w14:textId="77777777" w:rsidTr="003C36D4">
        <w:trPr>
          <w:trHeight w:val="169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720C8E29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2FC9E5B2" w14:textId="77777777" w:rsidTr="003C36D4">
        <w:trPr>
          <w:trHeight w:val="137"/>
          <w:jc w:val="center"/>
        </w:trPr>
        <w:tc>
          <w:tcPr>
            <w:tcW w:w="4655" w:type="dxa"/>
            <w:gridSpan w:val="9"/>
            <w:shd w:val="clear" w:color="auto" w:fill="auto"/>
            <w:vAlign w:val="center"/>
          </w:tcPr>
          <w:p w14:paraId="06D7D90B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Примененная процедура закупки и обоснование ее выбора</w:t>
            </w:r>
          </w:p>
        </w:tc>
        <w:tc>
          <w:tcPr>
            <w:tcW w:w="6387" w:type="dxa"/>
            <w:gridSpan w:val="20"/>
            <w:shd w:val="clear" w:color="auto" w:fill="auto"/>
            <w:vAlign w:val="center"/>
          </w:tcPr>
          <w:p w14:paraId="21AE1E37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согласно пункта 1 статье 22 Закона Республики Армения "О закупках"</w:t>
            </w:r>
          </w:p>
        </w:tc>
      </w:tr>
      <w:tr w:rsidR="00CE0919" w:rsidRPr="00ED212B" w14:paraId="40EDAFF7" w14:textId="77777777" w:rsidTr="003C36D4">
        <w:trPr>
          <w:trHeight w:val="196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6F7D9C9A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0919" w:rsidRPr="00ED212B" w14:paraId="26246A96" w14:textId="77777777" w:rsidTr="003C36D4">
        <w:trPr>
          <w:trHeight w:val="155"/>
          <w:jc w:val="center"/>
        </w:trPr>
        <w:tc>
          <w:tcPr>
            <w:tcW w:w="5822" w:type="dxa"/>
            <w:gridSpan w:val="15"/>
            <w:shd w:val="clear" w:color="auto" w:fill="auto"/>
            <w:vAlign w:val="center"/>
          </w:tcPr>
          <w:p w14:paraId="79845F7C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5220" w:type="dxa"/>
            <w:gridSpan w:val="14"/>
            <w:shd w:val="clear" w:color="auto" w:fill="auto"/>
            <w:vAlign w:val="center"/>
          </w:tcPr>
          <w:p w14:paraId="66500032" w14:textId="72D10EF0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E0919" w:rsidRPr="00ED212B" w14:paraId="67D93206" w14:textId="77777777" w:rsidTr="003C36D4">
        <w:trPr>
          <w:trHeight w:val="164"/>
          <w:jc w:val="center"/>
        </w:trPr>
        <w:tc>
          <w:tcPr>
            <w:tcW w:w="4908" w:type="dxa"/>
            <w:gridSpan w:val="10"/>
            <w:vMerge w:val="restart"/>
            <w:shd w:val="clear" w:color="auto" w:fill="auto"/>
            <w:vAlign w:val="center"/>
          </w:tcPr>
          <w:p w14:paraId="5E19CFF6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1F4BF78C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220" w:type="dxa"/>
            <w:gridSpan w:val="14"/>
            <w:shd w:val="clear" w:color="auto" w:fill="auto"/>
            <w:vAlign w:val="center"/>
          </w:tcPr>
          <w:p w14:paraId="40646DE8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0919" w:rsidRPr="00ED212B" w14:paraId="667E92EA" w14:textId="77777777" w:rsidTr="003C36D4">
        <w:trPr>
          <w:trHeight w:val="92"/>
          <w:jc w:val="center"/>
        </w:trPr>
        <w:tc>
          <w:tcPr>
            <w:tcW w:w="4908" w:type="dxa"/>
            <w:gridSpan w:val="10"/>
            <w:vMerge/>
            <w:shd w:val="clear" w:color="auto" w:fill="auto"/>
            <w:vAlign w:val="center"/>
          </w:tcPr>
          <w:p w14:paraId="1260FABB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2D7F96A6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5220" w:type="dxa"/>
            <w:gridSpan w:val="14"/>
            <w:shd w:val="clear" w:color="auto" w:fill="auto"/>
            <w:vAlign w:val="center"/>
          </w:tcPr>
          <w:p w14:paraId="12C3396C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0919" w:rsidRPr="00ED212B" w14:paraId="721B568F" w14:textId="77777777" w:rsidTr="003C36D4">
        <w:trPr>
          <w:trHeight w:val="47"/>
          <w:jc w:val="center"/>
        </w:trPr>
        <w:tc>
          <w:tcPr>
            <w:tcW w:w="4908" w:type="dxa"/>
            <w:gridSpan w:val="10"/>
            <w:vMerge w:val="restart"/>
            <w:shd w:val="clear" w:color="auto" w:fill="auto"/>
            <w:vAlign w:val="center"/>
          </w:tcPr>
          <w:p w14:paraId="20D6FB11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726A8FC4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7D1A552D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76428CAA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E0919" w:rsidRPr="00ED212B" w14:paraId="44243050" w14:textId="77777777" w:rsidTr="003C36D4">
        <w:trPr>
          <w:trHeight w:val="47"/>
          <w:jc w:val="center"/>
        </w:trPr>
        <w:tc>
          <w:tcPr>
            <w:tcW w:w="4908" w:type="dxa"/>
            <w:gridSpan w:val="10"/>
            <w:vMerge/>
            <w:shd w:val="clear" w:color="auto" w:fill="auto"/>
            <w:vAlign w:val="center"/>
          </w:tcPr>
          <w:p w14:paraId="1DD48F15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7E81D817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564BE4CA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3894EBBB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0919" w:rsidRPr="00ED212B" w14:paraId="6C7F095D" w14:textId="77777777" w:rsidTr="003C36D4">
        <w:trPr>
          <w:trHeight w:val="42"/>
          <w:jc w:val="center"/>
        </w:trPr>
        <w:tc>
          <w:tcPr>
            <w:tcW w:w="4908" w:type="dxa"/>
            <w:gridSpan w:val="10"/>
            <w:vMerge/>
            <w:shd w:val="clear" w:color="auto" w:fill="auto"/>
            <w:vAlign w:val="center"/>
          </w:tcPr>
          <w:p w14:paraId="3B5E3C90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4" w:type="dxa"/>
            <w:gridSpan w:val="5"/>
            <w:shd w:val="clear" w:color="auto" w:fill="auto"/>
            <w:vAlign w:val="center"/>
          </w:tcPr>
          <w:p w14:paraId="29462F70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496AE56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23AADA22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CE0919" w:rsidRPr="00ED212B" w14:paraId="22770F7E" w14:textId="77777777" w:rsidTr="003C36D4">
        <w:trPr>
          <w:trHeight w:val="54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60972BC5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05BE2D97" w14:textId="77777777" w:rsidTr="003C36D4">
        <w:trPr>
          <w:gridAfter w:val="1"/>
          <w:wAfter w:w="7" w:type="dxa"/>
          <w:trHeight w:val="419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E767505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3025" w:type="dxa"/>
            <w:gridSpan w:val="4"/>
            <w:vMerge w:val="restart"/>
            <w:shd w:val="clear" w:color="auto" w:fill="auto"/>
            <w:vAlign w:val="center"/>
          </w:tcPr>
          <w:p w14:paraId="21743DCD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470" w:type="dxa"/>
            <w:gridSpan w:val="23"/>
            <w:shd w:val="clear" w:color="auto" w:fill="auto"/>
            <w:vAlign w:val="center"/>
          </w:tcPr>
          <w:p w14:paraId="03739F98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CE0919" w:rsidRPr="00ED212B" w14:paraId="5B32AD91" w14:textId="77777777" w:rsidTr="003C36D4">
        <w:trPr>
          <w:gridAfter w:val="1"/>
          <w:wAfter w:w="7" w:type="dxa"/>
          <w:trHeight w:val="39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6BE7A323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5" w:type="dxa"/>
            <w:gridSpan w:val="4"/>
            <w:vMerge/>
            <w:shd w:val="clear" w:color="auto" w:fill="auto"/>
            <w:vAlign w:val="center"/>
          </w:tcPr>
          <w:p w14:paraId="306A7924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shd w:val="clear" w:color="auto" w:fill="auto"/>
            <w:vAlign w:val="center"/>
          </w:tcPr>
          <w:p w14:paraId="7FB624A1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9A82A6E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13706DD8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E0919" w:rsidRPr="00ED212B" w14:paraId="1DF2B206" w14:textId="77777777" w:rsidTr="00121815">
        <w:trPr>
          <w:gridAfter w:val="1"/>
          <w:wAfter w:w="7" w:type="dxa"/>
          <w:trHeight w:val="392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5233924" w14:textId="6A072FB2" w:rsidR="00CE0919" w:rsidRPr="003C36D4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025" w:type="dxa"/>
            <w:gridSpan w:val="4"/>
            <w:vAlign w:val="center"/>
          </w:tcPr>
          <w:p w14:paraId="135400CF" w14:textId="2D46A98E" w:rsidR="00CE0919" w:rsidRPr="003C36D4" w:rsidRDefault="00CE0919" w:rsidP="00CE0919">
            <w:pPr>
              <w:widowControl w:val="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CE091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ООО</w:t>
            </w:r>
            <w:r w:rsidRPr="00CE091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«</w:t>
            </w:r>
            <w:r w:rsidRPr="00CE091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Альфа</w:t>
            </w:r>
            <w:r w:rsidRPr="00CE0919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CE0919"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  <w:t>Эталон»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FB9CD" w14:textId="0E4B2552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525A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365 000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7B495" w14:textId="73E36F29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525A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73 000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77A12" w14:textId="772C76D2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525A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438 000</w:t>
            </w:r>
          </w:p>
        </w:tc>
      </w:tr>
      <w:tr w:rsidR="00CE0919" w:rsidRPr="00ED212B" w14:paraId="28396257" w14:textId="77777777" w:rsidTr="00121815">
        <w:trPr>
          <w:gridAfter w:val="1"/>
          <w:wAfter w:w="7" w:type="dxa"/>
          <w:trHeight w:val="39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3A833CA9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57BAF5B6" w14:textId="7FD74B19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525A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ИП Нарек Юрики Костанян»  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2A8C" w14:textId="0169052F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395 000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1820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C403E" w14:textId="34F87C5F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395 000</w:t>
            </w:r>
          </w:p>
        </w:tc>
      </w:tr>
      <w:tr w:rsidR="00CE0919" w:rsidRPr="00ED212B" w14:paraId="34A44010" w14:textId="77777777" w:rsidTr="00121815">
        <w:trPr>
          <w:gridAfter w:val="1"/>
          <w:wAfter w:w="7" w:type="dxa"/>
          <w:trHeight w:val="39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001A2129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0576DF44" w14:textId="3BC80701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525A">
              <w:rPr>
                <w:rFonts w:ascii="GHEA Grapalat" w:hAnsi="GHEA Grapalat" w:cs="Calibri"/>
                <w:color w:val="000000"/>
                <w:sz w:val="16"/>
                <w:szCs w:val="16"/>
              </w:rPr>
              <w:t>ИП «Армен Граян Геворги»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FDE1D" w14:textId="03C18314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485 000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8DF67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F5672" w14:textId="31CE39A2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485 000</w:t>
            </w:r>
          </w:p>
        </w:tc>
      </w:tr>
      <w:tr w:rsidR="00CE0919" w:rsidRPr="00ED212B" w14:paraId="607F1DBF" w14:textId="77777777" w:rsidTr="00121815">
        <w:trPr>
          <w:gridAfter w:val="1"/>
          <w:wAfter w:w="7" w:type="dxa"/>
          <w:trHeight w:val="392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73FBF659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5" w:type="dxa"/>
            <w:gridSpan w:val="4"/>
            <w:vAlign w:val="center"/>
          </w:tcPr>
          <w:p w14:paraId="2426BBA8" w14:textId="4F85CB80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525A">
              <w:rPr>
                <w:rFonts w:ascii="GHEA Grapalat" w:hAnsi="GHEA Grapalat" w:cs="Calibri"/>
                <w:color w:val="000000"/>
                <w:sz w:val="16"/>
                <w:szCs w:val="16"/>
              </w:rPr>
              <w:t>ООО «Сег»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9D14D" w14:textId="5ADCCA8F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488 000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F7CCC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36179" w14:textId="6353C0B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488 000</w:t>
            </w:r>
          </w:p>
        </w:tc>
      </w:tr>
      <w:tr w:rsidR="00CE0919" w:rsidRPr="00ED212B" w14:paraId="26FADA90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377F3AAD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02F2F655" w14:textId="77777777" w:rsidTr="003C36D4">
        <w:trPr>
          <w:jc w:val="center"/>
        </w:trPr>
        <w:tc>
          <w:tcPr>
            <w:tcW w:w="11042" w:type="dxa"/>
            <w:gridSpan w:val="29"/>
            <w:shd w:val="clear" w:color="auto" w:fill="auto"/>
            <w:vAlign w:val="center"/>
          </w:tcPr>
          <w:p w14:paraId="009F8661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CE0919" w:rsidRPr="00ED212B" w14:paraId="3E9F6B26" w14:textId="77777777" w:rsidTr="003C36D4">
        <w:trPr>
          <w:jc w:val="center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14:paraId="3DE0CC1C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74031A1B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453" w:type="dxa"/>
            <w:gridSpan w:val="26"/>
            <w:shd w:val="clear" w:color="auto" w:fill="auto"/>
            <w:vAlign w:val="center"/>
          </w:tcPr>
          <w:p w14:paraId="360D7DC9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CE0919" w:rsidRPr="00ED212B" w14:paraId="57F6C80C" w14:textId="77777777" w:rsidTr="003C36D4">
        <w:trPr>
          <w:trHeight w:val="1700"/>
          <w:jc w:val="center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14:paraId="04DE7690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6577190C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2508DE0B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556" w:type="dxa"/>
            <w:gridSpan w:val="9"/>
            <w:shd w:val="clear" w:color="auto" w:fill="auto"/>
            <w:vAlign w:val="center"/>
          </w:tcPr>
          <w:p w14:paraId="603B0910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53D78613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0E3F69E3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81" w:type="dxa"/>
            <w:gridSpan w:val="9"/>
            <w:shd w:val="clear" w:color="auto" w:fill="auto"/>
            <w:vAlign w:val="center"/>
          </w:tcPr>
          <w:p w14:paraId="31CDDAEB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139" w:type="dxa"/>
            <w:gridSpan w:val="5"/>
            <w:shd w:val="clear" w:color="auto" w:fill="auto"/>
            <w:vAlign w:val="center"/>
          </w:tcPr>
          <w:p w14:paraId="41543EB7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E0919" w:rsidRPr="00ED212B" w14:paraId="4EBEBD84" w14:textId="77777777" w:rsidTr="003C36D4">
        <w:trPr>
          <w:trHeight w:val="341"/>
          <w:jc w:val="center"/>
        </w:trPr>
        <w:tc>
          <w:tcPr>
            <w:tcW w:w="1135" w:type="dxa"/>
            <w:gridSpan w:val="2"/>
            <w:shd w:val="clear" w:color="auto" w:fill="auto"/>
          </w:tcPr>
          <w:p w14:paraId="31655ED5" w14:textId="6C9BEAB8" w:rsidR="00CE0919" w:rsidRPr="004A45CD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4" w:type="dxa"/>
            <w:shd w:val="clear" w:color="auto" w:fill="auto"/>
          </w:tcPr>
          <w:p w14:paraId="18F3EF7E" w14:textId="57B24207" w:rsidR="00CE0919" w:rsidRPr="004A45CD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14:paraId="61376DA4" w14:textId="64E59C83" w:rsidR="00CE0919" w:rsidRPr="004A45CD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6" w:type="dxa"/>
            <w:gridSpan w:val="9"/>
            <w:shd w:val="clear" w:color="auto" w:fill="auto"/>
            <w:vAlign w:val="center"/>
          </w:tcPr>
          <w:p w14:paraId="2676279D" w14:textId="65B17BC2" w:rsidR="00CE0919" w:rsidRPr="004A45CD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81" w:type="dxa"/>
            <w:gridSpan w:val="9"/>
            <w:shd w:val="clear" w:color="auto" w:fill="auto"/>
            <w:vAlign w:val="center"/>
          </w:tcPr>
          <w:p w14:paraId="1DDA6F41" w14:textId="750897B9" w:rsidR="00CE0919" w:rsidRPr="004A45CD" w:rsidRDefault="00CE0919" w:rsidP="00CE09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9" w:type="dxa"/>
            <w:gridSpan w:val="5"/>
            <w:shd w:val="clear" w:color="auto" w:fill="auto"/>
            <w:vAlign w:val="center"/>
          </w:tcPr>
          <w:p w14:paraId="5FEAD373" w14:textId="3651A3E0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7DD899ED" w14:textId="77777777" w:rsidTr="003C36D4">
        <w:trPr>
          <w:trHeight w:val="344"/>
          <w:jc w:val="center"/>
        </w:trPr>
        <w:tc>
          <w:tcPr>
            <w:tcW w:w="2589" w:type="dxa"/>
            <w:gridSpan w:val="3"/>
            <w:shd w:val="clear" w:color="auto" w:fill="auto"/>
            <w:vAlign w:val="center"/>
          </w:tcPr>
          <w:p w14:paraId="3C6D795E" w14:textId="77777777" w:rsidR="00CE0919" w:rsidRPr="00ED212B" w:rsidRDefault="00CE0919" w:rsidP="00CE09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53" w:type="dxa"/>
            <w:gridSpan w:val="26"/>
            <w:shd w:val="clear" w:color="auto" w:fill="auto"/>
            <w:vAlign w:val="center"/>
          </w:tcPr>
          <w:p w14:paraId="4ED5DEFE" w14:textId="4179C33D" w:rsidR="00CE0919" w:rsidRPr="00ED212B" w:rsidRDefault="00CE0919" w:rsidP="00CE0919">
            <w:pPr>
              <w:shd w:val="clear" w:color="auto" w:fill="FFFFFF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Примечание: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Предварительная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цена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превысила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60E3C">
              <w:rPr>
                <w:rFonts w:ascii="GHEA Grapalat" w:hAnsi="GHEA Grapalat" w:hint="eastAsia"/>
                <w:b/>
                <w:sz w:val="14"/>
                <w:szCs w:val="14"/>
              </w:rPr>
              <w:t>покупки</w:t>
            </w:r>
            <w:r w:rsidRPr="00F60E3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CE0919" w:rsidRPr="00ED212B" w14:paraId="374BA2B1" w14:textId="77777777" w:rsidTr="003C36D4">
        <w:trPr>
          <w:trHeight w:val="129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1CD5207A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24EF7951" w14:textId="77777777" w:rsidTr="003C36D4">
        <w:trPr>
          <w:trHeight w:val="346"/>
          <w:jc w:val="center"/>
        </w:trPr>
        <w:tc>
          <w:tcPr>
            <w:tcW w:w="4908" w:type="dxa"/>
            <w:gridSpan w:val="10"/>
            <w:shd w:val="clear" w:color="auto" w:fill="auto"/>
            <w:vAlign w:val="center"/>
          </w:tcPr>
          <w:p w14:paraId="6BAD26E2" w14:textId="77777777" w:rsidR="00CE0919" w:rsidRPr="00ED212B" w:rsidRDefault="00CE0919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34" w:type="dxa"/>
            <w:gridSpan w:val="19"/>
            <w:shd w:val="clear" w:color="auto" w:fill="auto"/>
            <w:vAlign w:val="center"/>
          </w:tcPr>
          <w:p w14:paraId="6CB989FC" w14:textId="48F6EAEE" w:rsidR="00CE0919" w:rsidRPr="00ED212B" w:rsidRDefault="00A740BB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CE091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E0919" w:rsidRPr="00ED212B" w14:paraId="4DC735A3" w14:textId="77777777" w:rsidTr="003C36D4">
        <w:trPr>
          <w:trHeight w:val="92"/>
          <w:jc w:val="center"/>
        </w:trPr>
        <w:tc>
          <w:tcPr>
            <w:tcW w:w="4908" w:type="dxa"/>
            <w:gridSpan w:val="10"/>
            <w:vMerge w:val="restart"/>
            <w:shd w:val="clear" w:color="auto" w:fill="auto"/>
            <w:vAlign w:val="center"/>
          </w:tcPr>
          <w:p w14:paraId="120DDA24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14:paraId="38765605" w14:textId="77777777" w:rsidR="00CE0919" w:rsidRPr="00ED212B" w:rsidRDefault="00CE0919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2534" w:type="dxa"/>
            <w:gridSpan w:val="7"/>
            <w:shd w:val="clear" w:color="auto" w:fill="auto"/>
            <w:vAlign w:val="center"/>
          </w:tcPr>
          <w:p w14:paraId="2ECEC779" w14:textId="77777777" w:rsidR="00CE0919" w:rsidRPr="00ED212B" w:rsidRDefault="00CE0919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E0919" w:rsidRPr="00ED212B" w14:paraId="3F2087BF" w14:textId="77777777" w:rsidTr="003C36D4">
        <w:trPr>
          <w:trHeight w:val="92"/>
          <w:jc w:val="center"/>
        </w:trPr>
        <w:tc>
          <w:tcPr>
            <w:tcW w:w="4908" w:type="dxa"/>
            <w:gridSpan w:val="10"/>
            <w:vMerge/>
            <w:shd w:val="clear" w:color="auto" w:fill="auto"/>
            <w:vAlign w:val="center"/>
          </w:tcPr>
          <w:p w14:paraId="6E618F65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14:paraId="2FC70616" w14:textId="6951BCA8" w:rsidR="00CE0919" w:rsidRPr="00ED212B" w:rsidRDefault="00A740BB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CE091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  <w:tc>
          <w:tcPr>
            <w:tcW w:w="2534" w:type="dxa"/>
            <w:gridSpan w:val="7"/>
            <w:shd w:val="clear" w:color="auto" w:fill="auto"/>
            <w:vAlign w:val="center"/>
          </w:tcPr>
          <w:p w14:paraId="01413F28" w14:textId="1FC9F303" w:rsidR="00CE0919" w:rsidRPr="00ED212B" w:rsidRDefault="00A740BB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CE091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CE0919"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E0919" w:rsidRPr="00ED212B" w14:paraId="6C3ADA42" w14:textId="77777777" w:rsidTr="003C36D4">
        <w:trPr>
          <w:trHeight w:val="344"/>
          <w:jc w:val="center"/>
        </w:trPr>
        <w:tc>
          <w:tcPr>
            <w:tcW w:w="11042" w:type="dxa"/>
            <w:gridSpan w:val="29"/>
            <w:shd w:val="clear" w:color="auto" w:fill="auto"/>
            <w:vAlign w:val="center"/>
          </w:tcPr>
          <w:p w14:paraId="5E04764A" w14:textId="76C55A6D" w:rsidR="00CE0919" w:rsidRPr="00ED212B" w:rsidRDefault="00CE0919" w:rsidP="00CE09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</w:t>
            </w:r>
            <w:r w:rsidR="00A740B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A740BB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ED212B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E0919" w:rsidRPr="00ED212B" w14:paraId="6F370C70" w14:textId="77777777" w:rsidTr="003C36D4">
        <w:trPr>
          <w:trHeight w:val="344"/>
          <w:jc w:val="center"/>
        </w:trPr>
        <w:tc>
          <w:tcPr>
            <w:tcW w:w="5315" w:type="dxa"/>
            <w:gridSpan w:val="11"/>
            <w:shd w:val="clear" w:color="auto" w:fill="auto"/>
            <w:vAlign w:val="center"/>
          </w:tcPr>
          <w:p w14:paraId="28D40CF7" w14:textId="77777777" w:rsidR="00CE0919" w:rsidRPr="00ED212B" w:rsidRDefault="00CE0919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727" w:type="dxa"/>
            <w:gridSpan w:val="18"/>
            <w:shd w:val="clear" w:color="auto" w:fill="FFFFFF" w:themeFill="background1"/>
            <w:vAlign w:val="center"/>
          </w:tcPr>
          <w:p w14:paraId="6A02244A" w14:textId="43DCC0E5" w:rsidR="00CE0919" w:rsidRPr="00413C79" w:rsidRDefault="00413C79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3C79"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23</w:t>
            </w:r>
            <w:r w:rsidR="00CE0919" w:rsidRPr="00413C79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740BB" w:rsidRPr="00413C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E0919" w:rsidRPr="00413C79">
              <w:rPr>
                <w:rFonts w:ascii="Cambria Math" w:hAnsi="Cambria Math" w:cs="Cambria Math"/>
                <w:b/>
                <w:sz w:val="14"/>
                <w:szCs w:val="14"/>
              </w:rPr>
              <w:t>․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E0919" w:rsidRPr="00ED212B" w14:paraId="6222FFF8" w14:textId="77777777" w:rsidTr="003C36D4">
        <w:trPr>
          <w:trHeight w:val="344"/>
          <w:jc w:val="center"/>
        </w:trPr>
        <w:tc>
          <w:tcPr>
            <w:tcW w:w="5315" w:type="dxa"/>
            <w:gridSpan w:val="11"/>
            <w:shd w:val="clear" w:color="auto" w:fill="auto"/>
            <w:vAlign w:val="center"/>
          </w:tcPr>
          <w:p w14:paraId="2DE5118F" w14:textId="77777777" w:rsidR="00CE0919" w:rsidRPr="00ED212B" w:rsidRDefault="00CE0919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727" w:type="dxa"/>
            <w:gridSpan w:val="18"/>
            <w:shd w:val="clear" w:color="auto" w:fill="FFFFFF" w:themeFill="background1"/>
            <w:vAlign w:val="center"/>
          </w:tcPr>
          <w:p w14:paraId="47DF71F1" w14:textId="0057448B" w:rsidR="00CE0919" w:rsidRPr="00413C79" w:rsidRDefault="00413C79" w:rsidP="00CE09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13C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740BB" w:rsidRPr="00413C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CE0919" w:rsidRPr="00413C79"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</w:tr>
      <w:tr w:rsidR="00CE0919" w:rsidRPr="00ED212B" w14:paraId="0DF26BD8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73C2A9A1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55940D61" w14:textId="77777777" w:rsidTr="003C36D4">
        <w:trPr>
          <w:jc w:val="center"/>
        </w:trPr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14:paraId="281FF5BE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6D233D4E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453" w:type="dxa"/>
            <w:gridSpan w:val="26"/>
            <w:shd w:val="clear" w:color="auto" w:fill="auto"/>
            <w:vAlign w:val="center"/>
          </w:tcPr>
          <w:p w14:paraId="7BF3DDE1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E0919" w:rsidRPr="00ED212B" w14:paraId="3B00635B" w14:textId="77777777" w:rsidTr="003C36D4">
        <w:trPr>
          <w:trHeight w:val="237"/>
          <w:jc w:val="center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14:paraId="2BD219D5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3635C0D1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14:paraId="4732F3DB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31" w:type="dxa"/>
            <w:gridSpan w:val="8"/>
            <w:vMerge w:val="restart"/>
            <w:shd w:val="clear" w:color="auto" w:fill="auto"/>
            <w:vAlign w:val="center"/>
          </w:tcPr>
          <w:p w14:paraId="08C201E9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686" w:type="dxa"/>
            <w:gridSpan w:val="2"/>
            <w:vMerge w:val="restart"/>
            <w:shd w:val="clear" w:color="auto" w:fill="auto"/>
            <w:vAlign w:val="center"/>
          </w:tcPr>
          <w:p w14:paraId="15D009F5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13" w:type="dxa"/>
            <w:gridSpan w:val="6"/>
            <w:vMerge w:val="restart"/>
            <w:shd w:val="clear" w:color="auto" w:fill="auto"/>
            <w:vAlign w:val="center"/>
          </w:tcPr>
          <w:p w14:paraId="691ACC53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2521" w:type="dxa"/>
            <w:gridSpan w:val="6"/>
            <w:shd w:val="clear" w:color="auto" w:fill="auto"/>
            <w:vAlign w:val="center"/>
          </w:tcPr>
          <w:p w14:paraId="441D8191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CE0919" w:rsidRPr="00ED212B" w14:paraId="5F67E0A6" w14:textId="77777777" w:rsidTr="003C36D4">
        <w:trPr>
          <w:trHeight w:val="238"/>
          <w:jc w:val="center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14:paraId="18F05F12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587BF42E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14:paraId="26535CDB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8"/>
            <w:vMerge/>
            <w:shd w:val="clear" w:color="auto" w:fill="auto"/>
            <w:vAlign w:val="center"/>
          </w:tcPr>
          <w:p w14:paraId="671E16B9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14:paraId="085A96E5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3" w:type="dxa"/>
            <w:gridSpan w:val="6"/>
            <w:vMerge/>
            <w:shd w:val="clear" w:color="auto" w:fill="auto"/>
            <w:vAlign w:val="center"/>
          </w:tcPr>
          <w:p w14:paraId="165B80F2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1" w:type="dxa"/>
            <w:gridSpan w:val="6"/>
            <w:shd w:val="clear" w:color="auto" w:fill="auto"/>
            <w:vAlign w:val="center"/>
          </w:tcPr>
          <w:p w14:paraId="4F6E8EC4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E0919" w:rsidRPr="00ED212B" w14:paraId="7F7C5781" w14:textId="77777777" w:rsidTr="003C36D4">
        <w:trPr>
          <w:trHeight w:val="263"/>
          <w:jc w:val="center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14:paraId="2F222C47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4D096FD1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14:paraId="7E137E76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8"/>
            <w:vMerge/>
            <w:shd w:val="clear" w:color="auto" w:fill="auto"/>
            <w:vAlign w:val="center"/>
          </w:tcPr>
          <w:p w14:paraId="4CE77764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6" w:type="dxa"/>
            <w:gridSpan w:val="2"/>
            <w:vMerge/>
            <w:shd w:val="clear" w:color="auto" w:fill="auto"/>
            <w:vAlign w:val="center"/>
          </w:tcPr>
          <w:p w14:paraId="66DC215A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3" w:type="dxa"/>
            <w:gridSpan w:val="6"/>
            <w:vMerge/>
            <w:shd w:val="clear" w:color="auto" w:fill="auto"/>
            <w:vAlign w:val="center"/>
          </w:tcPr>
          <w:p w14:paraId="25F8545C" w14:textId="77777777" w:rsidR="00CE0919" w:rsidRPr="00ED212B" w:rsidRDefault="00CE0919" w:rsidP="00CE09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14:paraId="42C91F05" w14:textId="1B85AE30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38B7D53D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0919" w:rsidRPr="00ED212B" w14:paraId="42EAE9C1" w14:textId="77777777" w:rsidTr="003C36D4">
        <w:trPr>
          <w:trHeight w:val="539"/>
          <w:jc w:val="center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850703F" w14:textId="578BF47C" w:rsidR="00CE0919" w:rsidRPr="003C36D4" w:rsidRDefault="00CE0919" w:rsidP="00CE09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40EF1CE5" w14:textId="286859B3" w:rsidR="00CE0919" w:rsidRPr="009242B8" w:rsidRDefault="00CE0919" w:rsidP="00CE09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3C36D4">
              <w:rPr>
                <w:rFonts w:ascii="GHEA Grapalat" w:hAnsi="GHEA Grapalat" w:cs="Sylfaen" w:hint="eastAsia"/>
                <w:b/>
                <w:sz w:val="16"/>
                <w:szCs w:val="16"/>
                <w:lang w:val="en-US"/>
              </w:rPr>
              <w:t>ООО</w:t>
            </w:r>
            <w:r w:rsidRPr="003C36D4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 xml:space="preserve"> «</w:t>
            </w:r>
            <w:proofErr w:type="spellStart"/>
            <w:r w:rsidRPr="003C36D4">
              <w:rPr>
                <w:rFonts w:ascii="GHEA Grapalat" w:hAnsi="GHEA Grapalat" w:cs="Sylfaen" w:hint="eastAsia"/>
                <w:b/>
                <w:sz w:val="16"/>
                <w:szCs w:val="16"/>
                <w:lang w:val="en-US"/>
              </w:rPr>
              <w:t>Альфа</w:t>
            </w:r>
            <w:r w:rsidRPr="003C36D4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-</w:t>
            </w:r>
            <w:r w:rsidRPr="003C36D4">
              <w:rPr>
                <w:rFonts w:ascii="GHEA Grapalat" w:hAnsi="GHEA Grapalat" w:cs="Sylfaen" w:hint="eastAsia"/>
                <w:b/>
                <w:sz w:val="16"/>
                <w:szCs w:val="16"/>
                <w:lang w:val="en-US"/>
              </w:rPr>
              <w:t>Эталон</w:t>
            </w:r>
            <w:proofErr w:type="spellEnd"/>
            <w:r w:rsidRPr="003C36D4">
              <w:rPr>
                <w:rFonts w:ascii="GHEA Grapalat" w:hAnsi="GHEA Grapalat" w:cs="Sylfaen" w:hint="eastAsia"/>
                <w:b/>
                <w:sz w:val="16"/>
                <w:szCs w:val="16"/>
                <w:lang w:val="en-US"/>
              </w:rPr>
              <w:t>»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14:paraId="30344859" w14:textId="535B21B8" w:rsidR="00CE0919" w:rsidRPr="004A45CD" w:rsidRDefault="00A740BB" w:rsidP="00CE091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A740BB">
              <w:rPr>
                <w:rFonts w:ascii="GHEA Grapalat" w:hAnsi="GHEA Grapalat" w:cs="Calibri"/>
                <w:color w:val="000000"/>
                <w:sz w:val="16"/>
                <w:szCs w:val="16"/>
              </w:rPr>
              <w:t>HPTH-GHAPDzB-24/DH-1</w:t>
            </w:r>
          </w:p>
        </w:tc>
        <w:tc>
          <w:tcPr>
            <w:tcW w:w="1531" w:type="dxa"/>
            <w:gridSpan w:val="8"/>
            <w:shd w:val="clear" w:color="auto" w:fill="auto"/>
            <w:vAlign w:val="center"/>
          </w:tcPr>
          <w:p w14:paraId="60C838ED" w14:textId="5F53436C" w:rsidR="00CE0919" w:rsidRPr="00413C79" w:rsidRDefault="00413C79" w:rsidP="00CE0919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23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.0</w:t>
            </w:r>
            <w:r w:rsidR="00A10D9D" w:rsidRPr="00413C7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8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.202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</w:t>
            </w:r>
            <w:r w:rsidR="00CE0919" w:rsidRPr="00413C79">
              <w:rPr>
                <w:rFonts w:ascii="GHEA Grapalat" w:hAnsi="GHEA Grapalat" w:cs="Sylfaen" w:hint="eastAsia"/>
                <w:bCs/>
                <w:sz w:val="16"/>
                <w:szCs w:val="16"/>
                <w:lang w:val="en-US"/>
              </w:rPr>
              <w:t>г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C3CB795" w14:textId="11A60C21" w:rsidR="00CE0919" w:rsidRPr="00413C79" w:rsidRDefault="00413C79" w:rsidP="00CE0919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11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.</w:t>
            </w:r>
            <w:r w:rsidR="00A10D9D" w:rsidRPr="00413C7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09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.202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4</w:t>
            </w:r>
            <w:r w:rsidR="00CE0919" w:rsidRPr="00413C79"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г.</w:t>
            </w:r>
          </w:p>
        </w:tc>
        <w:tc>
          <w:tcPr>
            <w:tcW w:w="1013" w:type="dxa"/>
            <w:gridSpan w:val="6"/>
            <w:shd w:val="clear" w:color="auto" w:fill="auto"/>
            <w:vAlign w:val="center"/>
          </w:tcPr>
          <w:p w14:paraId="405BC704" w14:textId="77777777" w:rsidR="00CE0919" w:rsidRPr="009242B8" w:rsidRDefault="00CE0919" w:rsidP="00CE09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EAFE9" w14:textId="13AFA297" w:rsidR="00CE0919" w:rsidRPr="009242B8" w:rsidRDefault="00A740BB" w:rsidP="00CE09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8525A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438 000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2DC0" w14:textId="53FD329A" w:rsidR="00CE0919" w:rsidRPr="009242B8" w:rsidRDefault="00A740BB" w:rsidP="00CE091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98525A">
              <w:rPr>
                <w:rFonts w:ascii="GHEA Grapalat" w:hAnsi="GHEA Grapalat" w:cs="Calibri"/>
                <w:b/>
                <w:bCs/>
                <w:color w:val="000000"/>
                <w:sz w:val="16"/>
                <w:szCs w:val="16"/>
              </w:rPr>
              <w:t>438 000</w:t>
            </w:r>
          </w:p>
        </w:tc>
      </w:tr>
      <w:tr w:rsidR="00CE0919" w:rsidRPr="00ED212B" w14:paraId="6AACAB23" w14:textId="77777777" w:rsidTr="003C36D4">
        <w:trPr>
          <w:trHeight w:val="269"/>
          <w:jc w:val="center"/>
        </w:trPr>
        <w:tc>
          <w:tcPr>
            <w:tcW w:w="11042" w:type="dxa"/>
            <w:gridSpan w:val="29"/>
            <w:shd w:val="clear" w:color="auto" w:fill="auto"/>
            <w:vAlign w:val="center"/>
          </w:tcPr>
          <w:p w14:paraId="75C6E784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CE0919" w:rsidRPr="00ED212B" w14:paraId="141E2C1F" w14:textId="77777777" w:rsidTr="003C36D4">
        <w:trPr>
          <w:trHeight w:val="125"/>
          <w:jc w:val="center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7D2E450A" w14:textId="77777777" w:rsidR="00CE0919" w:rsidRPr="00ED212B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731B7CFA" w14:textId="77777777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053" w:type="dxa"/>
            <w:gridSpan w:val="10"/>
            <w:shd w:val="clear" w:color="auto" w:fill="auto"/>
            <w:vAlign w:val="center"/>
          </w:tcPr>
          <w:p w14:paraId="009675D7" w14:textId="77777777" w:rsidR="00CE0919" w:rsidRPr="00ED212B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866" w:type="dxa"/>
            <w:gridSpan w:val="4"/>
            <w:shd w:val="clear" w:color="auto" w:fill="auto"/>
            <w:vAlign w:val="center"/>
          </w:tcPr>
          <w:p w14:paraId="273365B1" w14:textId="77777777" w:rsidR="00CE0919" w:rsidRPr="00ED212B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26" w:type="dxa"/>
            <w:gridSpan w:val="9"/>
            <w:shd w:val="clear" w:color="auto" w:fill="auto"/>
            <w:vAlign w:val="center"/>
          </w:tcPr>
          <w:p w14:paraId="79D0EDB2" w14:textId="77777777" w:rsidR="00CE0919" w:rsidRPr="00ED212B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14:paraId="5F3BCC6C" w14:textId="77777777" w:rsidR="00CE0919" w:rsidRPr="00ED212B" w:rsidRDefault="00CE0919" w:rsidP="00CE09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ED212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E0919" w:rsidRPr="00ED212B" w14:paraId="69C7D631" w14:textId="77777777" w:rsidTr="00360F5C">
        <w:trPr>
          <w:trHeight w:val="376"/>
          <w:jc w:val="center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07A896E2" w14:textId="1B45081D" w:rsidR="00CE0919" w:rsidRPr="003C36D4" w:rsidRDefault="00CE0919" w:rsidP="00CE091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C36D4">
              <w:rPr>
                <w:rFonts w:ascii="GHEA Grapalat" w:hAnsi="GHEA Grapalat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9B121DC" w14:textId="53358553" w:rsidR="00CE0919" w:rsidRPr="003C36D4" w:rsidRDefault="00CE0919" w:rsidP="00CE091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C36D4">
              <w:rPr>
                <w:rFonts w:ascii="GHEA Grapalat" w:hAnsi="GHEA Grapalat" w:cs="Calibri" w:hint="eastAsia"/>
                <w:color w:val="000000"/>
                <w:sz w:val="14"/>
                <w:szCs w:val="14"/>
              </w:rPr>
              <w:t>ООО</w:t>
            </w:r>
            <w:r w:rsidRPr="003C36D4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«</w:t>
            </w:r>
            <w:r w:rsidRPr="003C36D4">
              <w:rPr>
                <w:rFonts w:ascii="GHEA Grapalat" w:hAnsi="GHEA Grapalat" w:cs="Calibri" w:hint="eastAsia"/>
                <w:color w:val="000000"/>
                <w:sz w:val="14"/>
                <w:szCs w:val="14"/>
              </w:rPr>
              <w:t>Альфа</w:t>
            </w:r>
            <w:r w:rsidRPr="003C36D4">
              <w:rPr>
                <w:rFonts w:ascii="GHEA Grapalat" w:hAnsi="GHEA Grapalat" w:cs="Calibri"/>
                <w:color w:val="000000"/>
                <w:sz w:val="14"/>
                <w:szCs w:val="14"/>
              </w:rPr>
              <w:t>-</w:t>
            </w:r>
            <w:r w:rsidRPr="003C36D4">
              <w:rPr>
                <w:rFonts w:ascii="GHEA Grapalat" w:hAnsi="GHEA Grapalat" w:cs="Calibri" w:hint="eastAsia"/>
                <w:color w:val="000000"/>
                <w:sz w:val="14"/>
                <w:szCs w:val="14"/>
              </w:rPr>
              <w:t>Эталон»</w:t>
            </w:r>
          </w:p>
        </w:tc>
        <w:tc>
          <w:tcPr>
            <w:tcW w:w="3053" w:type="dxa"/>
            <w:gridSpan w:val="10"/>
            <w:vAlign w:val="center"/>
          </w:tcPr>
          <w:p w14:paraId="4B6CD2E2" w14:textId="146B218F" w:rsidR="00CE0919" w:rsidRPr="00ED212B" w:rsidRDefault="00CE0919" w:rsidP="00CE091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C36D4">
              <w:rPr>
                <w:rFonts w:ascii="GHEA Grapalat" w:hAnsi="GHEA Grapalat" w:cs="Calibri"/>
                <w:color w:val="000000"/>
                <w:sz w:val="14"/>
                <w:szCs w:val="14"/>
              </w:rPr>
              <w:t>г. Ереван Тиграна Мец 29 а, кв 37, тел. 098-40-05-59</w:t>
            </w:r>
          </w:p>
        </w:tc>
        <w:tc>
          <w:tcPr>
            <w:tcW w:w="1866" w:type="dxa"/>
            <w:gridSpan w:val="4"/>
            <w:vAlign w:val="center"/>
          </w:tcPr>
          <w:p w14:paraId="28E2F967" w14:textId="40EEFCAE" w:rsidR="00CE0919" w:rsidRPr="00016140" w:rsidRDefault="00000000" w:rsidP="00CE091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4"/>
                <w:szCs w:val="10"/>
              </w:rPr>
            </w:pPr>
            <w:hyperlink r:id="rId8" w:history="1">
              <w:r w:rsidR="00CE0919" w:rsidRPr="00016140">
                <w:rPr>
                  <w:rStyle w:val="Hyperlink"/>
                  <w:rFonts w:ascii="GHEA Grapalat" w:hAnsi="GHEA Grapalat"/>
                  <w:sz w:val="14"/>
                  <w:szCs w:val="10"/>
                </w:rPr>
                <w:t>alfaetalonam@gmail.com</w:t>
              </w:r>
            </w:hyperlink>
            <w:r w:rsidR="00CE0919" w:rsidRPr="00016140">
              <w:rPr>
                <w:rFonts w:ascii="GHEA Grapalat" w:hAnsi="GHEA Grapalat"/>
                <w:sz w:val="14"/>
                <w:szCs w:val="10"/>
              </w:rPr>
              <w:t xml:space="preserve"> </w:t>
            </w:r>
          </w:p>
        </w:tc>
        <w:tc>
          <w:tcPr>
            <w:tcW w:w="1926" w:type="dxa"/>
            <w:gridSpan w:val="9"/>
            <w:shd w:val="clear" w:color="auto" w:fill="auto"/>
            <w:vAlign w:val="center"/>
          </w:tcPr>
          <w:p w14:paraId="26869AF8" w14:textId="5C94F361" w:rsidR="00CE0919" w:rsidRPr="00CF04A7" w:rsidRDefault="00CE0919" w:rsidP="00CE091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19712E">
              <w:rPr>
                <w:rFonts w:ascii="GHEA Grapalat" w:hAnsi="GHEA Grapalat" w:cs="Sylfaen"/>
                <w:bCs/>
                <w:iCs/>
                <w:color w:val="000000"/>
                <w:sz w:val="14"/>
                <w:szCs w:val="14"/>
                <w:lang w:val="hy-AM"/>
              </w:rPr>
              <w:t>1570012187240200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14:paraId="14F3D890" w14:textId="744B31F1" w:rsidR="00CE0919" w:rsidRPr="009242B8" w:rsidRDefault="00CE0919" w:rsidP="00CE091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C36D4">
              <w:rPr>
                <w:rFonts w:ascii="GHEA Grapalat" w:hAnsi="GHEA Grapalat" w:cs="Calibri"/>
                <w:color w:val="000000"/>
                <w:sz w:val="14"/>
                <w:szCs w:val="14"/>
              </w:rPr>
              <w:t>00454717</w:t>
            </w:r>
          </w:p>
        </w:tc>
      </w:tr>
      <w:tr w:rsidR="00CE0919" w:rsidRPr="00ED212B" w14:paraId="3940A303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2A4BCE93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7936A923" w14:textId="77777777" w:rsidTr="003C36D4">
        <w:trPr>
          <w:trHeight w:val="200"/>
          <w:jc w:val="center"/>
        </w:trPr>
        <w:tc>
          <w:tcPr>
            <w:tcW w:w="2712" w:type="dxa"/>
            <w:gridSpan w:val="4"/>
            <w:shd w:val="clear" w:color="auto" w:fill="auto"/>
            <w:vAlign w:val="center"/>
          </w:tcPr>
          <w:p w14:paraId="7FBA7A1C" w14:textId="77777777" w:rsidR="00CE0919" w:rsidRPr="00ED212B" w:rsidRDefault="00CE0919" w:rsidP="00CE09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330" w:type="dxa"/>
            <w:gridSpan w:val="25"/>
            <w:shd w:val="clear" w:color="auto" w:fill="auto"/>
            <w:vAlign w:val="center"/>
          </w:tcPr>
          <w:p w14:paraId="2FEB8413" w14:textId="1C3EEB76" w:rsidR="00CE0919" w:rsidRPr="00ED212B" w:rsidRDefault="00CE0919" w:rsidP="00CE0919">
            <w:pPr>
              <w:pStyle w:val="ListParagraph"/>
              <w:spacing w:line="276" w:lineRule="auto"/>
              <w:ind w:left="126"/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ED212B">
              <w:rPr>
                <w:rFonts w:ascii="GHEA Grapalat" w:hAnsi="GHEA Grapalat"/>
                <w:sz w:val="14"/>
                <w:szCs w:val="14"/>
              </w:rPr>
              <w:t>:</w:t>
            </w:r>
            <w:r w:rsidRPr="00ED212B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</w:p>
        </w:tc>
      </w:tr>
      <w:tr w:rsidR="00CE0919" w:rsidRPr="00ED212B" w14:paraId="4166FAB4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4103948F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21A17936" w14:textId="77777777" w:rsidTr="003C36D4">
        <w:trPr>
          <w:trHeight w:val="60"/>
          <w:jc w:val="center"/>
        </w:trPr>
        <w:tc>
          <w:tcPr>
            <w:tcW w:w="11042" w:type="dxa"/>
            <w:gridSpan w:val="29"/>
            <w:shd w:val="clear" w:color="auto" w:fill="auto"/>
            <w:vAlign w:val="center"/>
          </w:tcPr>
          <w:p w14:paraId="26ACB38B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 календарных дней после опубликования настоящего объявления.</w:t>
            </w:r>
          </w:p>
          <w:p w14:paraId="4A70A167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требованию прилагается:</w:t>
            </w:r>
          </w:p>
          <w:p w14:paraId="5DECD850" w14:textId="72DF70A8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1) оригинал доверенности, выданный физическому лицу. При этом</w:t>
            </w:r>
          </w:p>
          <w:p w14:paraId="6233647B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а. количество уполномоченных физических лиц не может превысить двух,</w:t>
            </w:r>
          </w:p>
          <w:p w14:paraId="68A2A058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41EE2BC2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9117882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5E48F48F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2FDAE9EB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Официальный адрес электронной почты руководителя ответственного подразделения заказчика </w:t>
            </w:r>
            <w:r w:rsidRPr="00ED212B">
              <w:rPr>
                <w:rFonts w:ascii="GHEA Grapalat" w:hAnsi="GHEA Grapalat"/>
                <w:b/>
                <w:sz w:val="14"/>
                <w:szCs w:val="14"/>
              </w:rPr>
              <w:t>mamikon.hovhannisyan@asue.am</w:t>
            </w: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Pr="00ED212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7C4C9949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0919" w:rsidRPr="00ED212B" w14:paraId="6B800E59" w14:textId="77777777" w:rsidTr="003C36D4">
        <w:trPr>
          <w:trHeight w:val="475"/>
          <w:jc w:val="center"/>
        </w:trPr>
        <w:tc>
          <w:tcPr>
            <w:tcW w:w="2712" w:type="dxa"/>
            <w:gridSpan w:val="4"/>
            <w:shd w:val="clear" w:color="auto" w:fill="auto"/>
            <w:vAlign w:val="center"/>
          </w:tcPr>
          <w:p w14:paraId="4AB3D17A" w14:textId="00F1D72B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330" w:type="dxa"/>
            <w:gridSpan w:val="25"/>
            <w:shd w:val="clear" w:color="auto" w:fill="auto"/>
            <w:vAlign w:val="center"/>
          </w:tcPr>
          <w:p w14:paraId="6F780C62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опубликованно на сайте www.gnumner.am</w:t>
            </w:r>
          </w:p>
        </w:tc>
      </w:tr>
      <w:tr w:rsidR="00CE0919" w:rsidRPr="00ED212B" w14:paraId="3A1C5748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2AB36B30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4023D7D8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26BA2F0B" w14:textId="77777777" w:rsidTr="003C36D4">
        <w:trPr>
          <w:trHeight w:val="427"/>
          <w:jc w:val="center"/>
        </w:trPr>
        <w:tc>
          <w:tcPr>
            <w:tcW w:w="2712" w:type="dxa"/>
            <w:gridSpan w:val="4"/>
            <w:shd w:val="clear" w:color="auto" w:fill="auto"/>
            <w:vAlign w:val="center"/>
          </w:tcPr>
          <w:p w14:paraId="6C4D2884" w14:textId="77777777" w:rsidR="00CE0919" w:rsidRPr="00ED212B" w:rsidRDefault="00CE0919" w:rsidP="00CE0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330" w:type="dxa"/>
            <w:gridSpan w:val="25"/>
            <w:shd w:val="clear" w:color="auto" w:fill="auto"/>
            <w:vAlign w:val="center"/>
          </w:tcPr>
          <w:p w14:paraId="6718351B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0919" w:rsidRPr="00ED212B" w14:paraId="7F2DC6F6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4FAB717E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03A4EA36" w14:textId="77777777" w:rsidTr="003C36D4">
        <w:trPr>
          <w:trHeight w:val="427"/>
          <w:jc w:val="center"/>
        </w:trPr>
        <w:tc>
          <w:tcPr>
            <w:tcW w:w="2712" w:type="dxa"/>
            <w:gridSpan w:val="4"/>
            <w:shd w:val="clear" w:color="auto" w:fill="auto"/>
            <w:vAlign w:val="center"/>
          </w:tcPr>
          <w:p w14:paraId="1A36C38E" w14:textId="77777777" w:rsidR="00CE0919" w:rsidRPr="00ED212B" w:rsidRDefault="00CE0919" w:rsidP="00CE0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330" w:type="dxa"/>
            <w:gridSpan w:val="25"/>
            <w:shd w:val="clear" w:color="auto" w:fill="auto"/>
            <w:vAlign w:val="center"/>
          </w:tcPr>
          <w:p w14:paraId="41F8DF8D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0919" w:rsidRPr="00ED212B" w14:paraId="38FE3A69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68B9BFC1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34B3A79D" w14:textId="77777777" w:rsidTr="003C36D4">
        <w:trPr>
          <w:trHeight w:val="427"/>
          <w:jc w:val="center"/>
        </w:trPr>
        <w:tc>
          <w:tcPr>
            <w:tcW w:w="2712" w:type="dxa"/>
            <w:gridSpan w:val="4"/>
            <w:shd w:val="clear" w:color="auto" w:fill="auto"/>
            <w:vAlign w:val="center"/>
          </w:tcPr>
          <w:p w14:paraId="0C13AC2F" w14:textId="77777777" w:rsidR="00CE0919" w:rsidRPr="00ED212B" w:rsidRDefault="00CE0919" w:rsidP="00CE0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330" w:type="dxa"/>
            <w:gridSpan w:val="25"/>
            <w:shd w:val="clear" w:color="auto" w:fill="auto"/>
            <w:vAlign w:val="center"/>
          </w:tcPr>
          <w:p w14:paraId="69C138F9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0919" w:rsidRPr="00ED212B" w14:paraId="75A5F418" w14:textId="77777777" w:rsidTr="003C36D4">
        <w:trPr>
          <w:trHeight w:val="288"/>
          <w:jc w:val="center"/>
        </w:trPr>
        <w:tc>
          <w:tcPr>
            <w:tcW w:w="11042" w:type="dxa"/>
            <w:gridSpan w:val="29"/>
            <w:shd w:val="clear" w:color="auto" w:fill="99CCFF"/>
            <w:vAlign w:val="center"/>
          </w:tcPr>
          <w:p w14:paraId="6B31EEE0" w14:textId="77777777" w:rsidR="00CE0919" w:rsidRPr="00ED212B" w:rsidRDefault="00CE0919" w:rsidP="00CE09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919" w:rsidRPr="00ED212B" w14:paraId="54B41873" w14:textId="77777777" w:rsidTr="003C36D4">
        <w:trPr>
          <w:trHeight w:val="227"/>
          <w:jc w:val="center"/>
        </w:trPr>
        <w:tc>
          <w:tcPr>
            <w:tcW w:w="11042" w:type="dxa"/>
            <w:gridSpan w:val="29"/>
            <w:shd w:val="clear" w:color="auto" w:fill="auto"/>
            <w:vAlign w:val="center"/>
          </w:tcPr>
          <w:p w14:paraId="7A922C22" w14:textId="77777777" w:rsidR="00CE0919" w:rsidRPr="00ED212B" w:rsidRDefault="00CE0919" w:rsidP="00CE0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E0919" w:rsidRPr="00ED212B" w14:paraId="40564805" w14:textId="77777777" w:rsidTr="003C36D4">
        <w:trPr>
          <w:gridAfter w:val="1"/>
          <w:wAfter w:w="7" w:type="dxa"/>
          <w:trHeight w:val="47"/>
          <w:jc w:val="center"/>
        </w:trPr>
        <w:tc>
          <w:tcPr>
            <w:tcW w:w="3565" w:type="dxa"/>
            <w:gridSpan w:val="5"/>
            <w:shd w:val="clear" w:color="auto" w:fill="auto"/>
            <w:vAlign w:val="center"/>
          </w:tcPr>
          <w:p w14:paraId="1C1AD69C" w14:textId="77777777" w:rsidR="00CE0919" w:rsidRPr="00ED212B" w:rsidRDefault="00CE0919" w:rsidP="00CE0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26" w:type="dxa"/>
            <w:gridSpan w:val="13"/>
            <w:shd w:val="clear" w:color="auto" w:fill="auto"/>
            <w:vAlign w:val="center"/>
          </w:tcPr>
          <w:p w14:paraId="4CA7E88D" w14:textId="77777777" w:rsidR="00CE0919" w:rsidRPr="00ED212B" w:rsidRDefault="00CE0919" w:rsidP="00CE0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344" w:type="dxa"/>
            <w:gridSpan w:val="10"/>
            <w:shd w:val="clear" w:color="auto" w:fill="auto"/>
            <w:vAlign w:val="center"/>
          </w:tcPr>
          <w:p w14:paraId="609146CE" w14:textId="77777777" w:rsidR="00CE0919" w:rsidRPr="00ED212B" w:rsidRDefault="00CE0919" w:rsidP="00CE09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E0919" w:rsidRPr="00ED212B" w14:paraId="39EFDC24" w14:textId="77777777" w:rsidTr="003C36D4">
        <w:trPr>
          <w:gridAfter w:val="1"/>
          <w:wAfter w:w="7" w:type="dxa"/>
          <w:trHeight w:val="47"/>
          <w:jc w:val="center"/>
        </w:trPr>
        <w:tc>
          <w:tcPr>
            <w:tcW w:w="3565" w:type="dxa"/>
            <w:gridSpan w:val="5"/>
            <w:shd w:val="clear" w:color="auto" w:fill="auto"/>
            <w:vAlign w:val="center"/>
          </w:tcPr>
          <w:p w14:paraId="1C8C7127" w14:textId="77777777" w:rsidR="00CE0919" w:rsidRPr="00ED212B" w:rsidRDefault="00CE0919" w:rsidP="00CE0919">
            <w:pPr>
              <w:ind w:left="180" w:hanging="18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Гоар Тадевосян</w:t>
            </w:r>
          </w:p>
          <w:p w14:paraId="4915B2F8" w14:textId="6E85C2BB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4126" w:type="dxa"/>
            <w:gridSpan w:val="13"/>
            <w:shd w:val="clear" w:color="auto" w:fill="auto"/>
            <w:vAlign w:val="center"/>
          </w:tcPr>
          <w:p w14:paraId="607FB50D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10 593-483</w:t>
            </w:r>
          </w:p>
        </w:tc>
        <w:tc>
          <w:tcPr>
            <w:tcW w:w="3344" w:type="dxa"/>
            <w:gridSpan w:val="10"/>
            <w:shd w:val="clear" w:color="auto" w:fill="auto"/>
            <w:vAlign w:val="center"/>
          </w:tcPr>
          <w:p w14:paraId="1E518F36" w14:textId="77777777" w:rsidR="00CE0919" w:rsidRPr="00ED212B" w:rsidRDefault="00CE0919" w:rsidP="00CE09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212B">
              <w:rPr>
                <w:rFonts w:ascii="GHEA Grapalat" w:hAnsi="GHEA Grapalat"/>
                <w:b/>
                <w:bCs/>
                <w:sz w:val="14"/>
                <w:szCs w:val="14"/>
              </w:rPr>
              <w:t>gnumner.asue@mail.ru</w:t>
            </w:r>
          </w:p>
        </w:tc>
      </w:tr>
    </w:tbl>
    <w:p w14:paraId="41DD1C88" w14:textId="77777777" w:rsidR="005C33F4" w:rsidRPr="008503C1" w:rsidRDefault="005C33F4" w:rsidP="005C33F4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p w14:paraId="5D1987E5" w14:textId="77777777" w:rsidR="005C33F4" w:rsidRPr="008503C1" w:rsidRDefault="005C33F4" w:rsidP="00120F9C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5C33F4" w:rsidRPr="008503C1" w:rsidSect="008639AA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D3BF5" w14:textId="77777777" w:rsidR="005D030D" w:rsidRDefault="005D030D">
      <w:r>
        <w:separator/>
      </w:r>
    </w:p>
  </w:endnote>
  <w:endnote w:type="continuationSeparator" w:id="0">
    <w:p w14:paraId="0190886D" w14:textId="77777777" w:rsidR="005D030D" w:rsidRDefault="005D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AB4F6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D06C0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C7B96A3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7040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E648C" w14:textId="77777777" w:rsidR="005D030D" w:rsidRDefault="005D030D">
      <w:r>
        <w:separator/>
      </w:r>
    </w:p>
  </w:footnote>
  <w:footnote w:type="continuationSeparator" w:id="0">
    <w:p w14:paraId="6113193A" w14:textId="77777777" w:rsidR="005D030D" w:rsidRDefault="005D030D">
      <w:r>
        <w:continuationSeparator/>
      </w:r>
    </w:p>
  </w:footnote>
  <w:footnote w:id="1">
    <w:p w14:paraId="7733FDF7" w14:textId="77777777"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20A2F27B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263D1501" w14:textId="77777777"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2B58E4E5" w14:textId="77777777" w:rsidR="00CE0919" w:rsidRPr="004F6EEB" w:rsidRDefault="00CE0919" w:rsidP="00847F92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4239730F" w14:textId="77777777" w:rsidR="00CE0919" w:rsidRPr="004F6EEB" w:rsidRDefault="00CE0919" w:rsidP="00A424A5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5A9C63DF" w14:textId="77777777" w:rsidR="00CE0919" w:rsidRPr="00263338" w:rsidRDefault="00CE0919" w:rsidP="005C33F4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CB05361" w14:textId="77777777" w:rsidR="00CE0919" w:rsidRPr="00263338" w:rsidRDefault="00CE0919" w:rsidP="005C33F4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537B8342" w14:textId="77777777" w:rsidR="00CE0919" w:rsidRPr="000E649B" w:rsidRDefault="00CE0919" w:rsidP="005C33F4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4675EB5" w14:textId="77777777" w:rsidR="00CE0919" w:rsidRPr="000E649B" w:rsidRDefault="00CE0919" w:rsidP="005C33F4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CA91687" w14:textId="77777777" w:rsidR="00CE0919" w:rsidRPr="000E649B" w:rsidRDefault="00CE0919" w:rsidP="005C33F4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372AAC"/>
    <w:multiLevelType w:val="hybridMultilevel"/>
    <w:tmpl w:val="84C286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206178"/>
    <w:multiLevelType w:val="hybridMultilevel"/>
    <w:tmpl w:val="FE44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302C7"/>
    <w:multiLevelType w:val="hybridMultilevel"/>
    <w:tmpl w:val="6DB8BB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60879505">
    <w:abstractNumId w:val="35"/>
  </w:num>
  <w:num w:numId="2" w16cid:durableId="1292132369">
    <w:abstractNumId w:val="30"/>
  </w:num>
  <w:num w:numId="3" w16cid:durableId="448356170">
    <w:abstractNumId w:val="5"/>
  </w:num>
  <w:num w:numId="4" w16cid:durableId="1554543523">
    <w:abstractNumId w:val="24"/>
  </w:num>
  <w:num w:numId="5" w16cid:durableId="54475091">
    <w:abstractNumId w:val="39"/>
  </w:num>
  <w:num w:numId="6" w16cid:durableId="955212536">
    <w:abstractNumId w:val="22"/>
  </w:num>
  <w:num w:numId="7" w16cid:durableId="103157279">
    <w:abstractNumId w:val="36"/>
  </w:num>
  <w:num w:numId="8" w16cid:durableId="45030838">
    <w:abstractNumId w:val="9"/>
  </w:num>
  <w:num w:numId="9" w16cid:durableId="283969522">
    <w:abstractNumId w:val="23"/>
  </w:num>
  <w:num w:numId="10" w16cid:durableId="19092910">
    <w:abstractNumId w:val="19"/>
  </w:num>
  <w:num w:numId="11" w16cid:durableId="1135679727">
    <w:abstractNumId w:val="15"/>
  </w:num>
  <w:num w:numId="12" w16cid:durableId="877352392">
    <w:abstractNumId w:val="1"/>
  </w:num>
  <w:num w:numId="13" w16cid:durableId="808399149">
    <w:abstractNumId w:val="32"/>
  </w:num>
  <w:num w:numId="14" w16cid:durableId="1360159693">
    <w:abstractNumId w:val="31"/>
  </w:num>
  <w:num w:numId="15" w16cid:durableId="1924484371">
    <w:abstractNumId w:val="12"/>
  </w:num>
  <w:num w:numId="16" w16cid:durableId="1623883645">
    <w:abstractNumId w:val="2"/>
  </w:num>
  <w:num w:numId="17" w16cid:durableId="489717401">
    <w:abstractNumId w:val="8"/>
  </w:num>
  <w:num w:numId="18" w16cid:durableId="1270624391">
    <w:abstractNumId w:val="28"/>
  </w:num>
  <w:num w:numId="19" w16cid:durableId="739595795">
    <w:abstractNumId w:val="33"/>
  </w:num>
  <w:num w:numId="20" w16cid:durableId="567495292">
    <w:abstractNumId w:val="3"/>
  </w:num>
  <w:num w:numId="21" w16cid:durableId="1110707737">
    <w:abstractNumId w:val="29"/>
  </w:num>
  <w:num w:numId="22" w16cid:durableId="1366101729">
    <w:abstractNumId w:val="34"/>
  </w:num>
  <w:num w:numId="23" w16cid:durableId="363796233">
    <w:abstractNumId w:val="11"/>
  </w:num>
  <w:num w:numId="24" w16cid:durableId="744227955">
    <w:abstractNumId w:val="6"/>
  </w:num>
  <w:num w:numId="25" w16cid:durableId="672995971">
    <w:abstractNumId w:val="38"/>
  </w:num>
  <w:num w:numId="26" w16cid:durableId="1328092850">
    <w:abstractNumId w:val="27"/>
  </w:num>
  <w:num w:numId="27" w16cid:durableId="687752315">
    <w:abstractNumId w:val="13"/>
  </w:num>
  <w:num w:numId="28" w16cid:durableId="1134711750">
    <w:abstractNumId w:val="17"/>
  </w:num>
  <w:num w:numId="29" w16cid:durableId="560212830">
    <w:abstractNumId w:val="37"/>
  </w:num>
  <w:num w:numId="30" w16cid:durableId="153179635">
    <w:abstractNumId w:val="26"/>
  </w:num>
  <w:num w:numId="31" w16cid:durableId="1595556243">
    <w:abstractNumId w:val="26"/>
  </w:num>
  <w:num w:numId="32" w16cid:durableId="1951627144">
    <w:abstractNumId w:val="20"/>
  </w:num>
  <w:num w:numId="33" w16cid:durableId="1522279879">
    <w:abstractNumId w:val="40"/>
  </w:num>
  <w:num w:numId="34" w16cid:durableId="2004165377">
    <w:abstractNumId w:val="14"/>
  </w:num>
  <w:num w:numId="35" w16cid:durableId="552469473">
    <w:abstractNumId w:val="18"/>
  </w:num>
  <w:num w:numId="36" w16cid:durableId="1110393970">
    <w:abstractNumId w:val="7"/>
  </w:num>
  <w:num w:numId="37" w16cid:durableId="340742257">
    <w:abstractNumId w:val="21"/>
  </w:num>
  <w:num w:numId="38" w16cid:durableId="627705663">
    <w:abstractNumId w:val="16"/>
  </w:num>
  <w:num w:numId="39" w16cid:durableId="592739034">
    <w:abstractNumId w:val="0"/>
  </w:num>
  <w:num w:numId="40" w16cid:durableId="920796324">
    <w:abstractNumId w:val="10"/>
  </w:num>
  <w:num w:numId="41" w16cid:durableId="1833790312">
    <w:abstractNumId w:val="25"/>
  </w:num>
  <w:num w:numId="42" w16cid:durableId="970522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40E3"/>
    <w:rsid w:val="00010CC1"/>
    <w:rsid w:val="00014D97"/>
    <w:rsid w:val="00015CCC"/>
    <w:rsid w:val="00016140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6836"/>
    <w:rsid w:val="0004685C"/>
    <w:rsid w:val="000536FC"/>
    <w:rsid w:val="0005765A"/>
    <w:rsid w:val="00062BDF"/>
    <w:rsid w:val="00063D6E"/>
    <w:rsid w:val="00067D4B"/>
    <w:rsid w:val="000706DF"/>
    <w:rsid w:val="000713AA"/>
    <w:rsid w:val="00074574"/>
    <w:rsid w:val="00075FE5"/>
    <w:rsid w:val="00081724"/>
    <w:rsid w:val="00082455"/>
    <w:rsid w:val="0008374E"/>
    <w:rsid w:val="0009038B"/>
    <w:rsid w:val="0009444C"/>
    <w:rsid w:val="00095B7E"/>
    <w:rsid w:val="000A07B0"/>
    <w:rsid w:val="000A6AA2"/>
    <w:rsid w:val="000B3F73"/>
    <w:rsid w:val="000C058E"/>
    <w:rsid w:val="000C210A"/>
    <w:rsid w:val="000C36DD"/>
    <w:rsid w:val="000D2565"/>
    <w:rsid w:val="000D3C84"/>
    <w:rsid w:val="000E312B"/>
    <w:rsid w:val="000E3D62"/>
    <w:rsid w:val="000E517F"/>
    <w:rsid w:val="000E649B"/>
    <w:rsid w:val="000F2917"/>
    <w:rsid w:val="00100D10"/>
    <w:rsid w:val="00102A32"/>
    <w:rsid w:val="001038C8"/>
    <w:rsid w:val="001073E5"/>
    <w:rsid w:val="00117773"/>
    <w:rsid w:val="00120E57"/>
    <w:rsid w:val="00120F9C"/>
    <w:rsid w:val="00124077"/>
    <w:rsid w:val="00125AFF"/>
    <w:rsid w:val="00132E94"/>
    <w:rsid w:val="00134348"/>
    <w:rsid w:val="0014470D"/>
    <w:rsid w:val="00144797"/>
    <w:rsid w:val="001466A8"/>
    <w:rsid w:val="001517BC"/>
    <w:rsid w:val="00151829"/>
    <w:rsid w:val="001563E9"/>
    <w:rsid w:val="001628D6"/>
    <w:rsid w:val="0017462B"/>
    <w:rsid w:val="00180617"/>
    <w:rsid w:val="001826C8"/>
    <w:rsid w:val="00183C00"/>
    <w:rsid w:val="00185136"/>
    <w:rsid w:val="001860C6"/>
    <w:rsid w:val="00186EDC"/>
    <w:rsid w:val="00187F09"/>
    <w:rsid w:val="00192E33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6F17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C6C57"/>
    <w:rsid w:val="002D09EE"/>
    <w:rsid w:val="002D0BF6"/>
    <w:rsid w:val="002D5910"/>
    <w:rsid w:val="002D6BDC"/>
    <w:rsid w:val="002D7877"/>
    <w:rsid w:val="002F0A9D"/>
    <w:rsid w:val="002F1ABB"/>
    <w:rsid w:val="002F4986"/>
    <w:rsid w:val="002F50FC"/>
    <w:rsid w:val="002F76E3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782E"/>
    <w:rsid w:val="00341CA5"/>
    <w:rsid w:val="00344006"/>
    <w:rsid w:val="00345C5A"/>
    <w:rsid w:val="00347CE2"/>
    <w:rsid w:val="0035269C"/>
    <w:rsid w:val="003575A7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289E"/>
    <w:rsid w:val="003A3E47"/>
    <w:rsid w:val="003B0A5B"/>
    <w:rsid w:val="003B24BE"/>
    <w:rsid w:val="003B2BED"/>
    <w:rsid w:val="003C0293"/>
    <w:rsid w:val="003C0BD6"/>
    <w:rsid w:val="003C36D4"/>
    <w:rsid w:val="003D17D0"/>
    <w:rsid w:val="003D5271"/>
    <w:rsid w:val="003E343E"/>
    <w:rsid w:val="003E3446"/>
    <w:rsid w:val="003F1480"/>
    <w:rsid w:val="003F49B4"/>
    <w:rsid w:val="003F5A52"/>
    <w:rsid w:val="004001A0"/>
    <w:rsid w:val="00413C79"/>
    <w:rsid w:val="004142D4"/>
    <w:rsid w:val="00417F8E"/>
    <w:rsid w:val="00424E16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45CD"/>
    <w:rsid w:val="004A5723"/>
    <w:rsid w:val="004B0C88"/>
    <w:rsid w:val="004B2C83"/>
    <w:rsid w:val="004B2CAE"/>
    <w:rsid w:val="004B7482"/>
    <w:rsid w:val="004C226A"/>
    <w:rsid w:val="004C2853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224EF"/>
    <w:rsid w:val="00522FB9"/>
    <w:rsid w:val="00531EA4"/>
    <w:rsid w:val="0053393F"/>
    <w:rsid w:val="0053558E"/>
    <w:rsid w:val="00541A77"/>
    <w:rsid w:val="00541BC6"/>
    <w:rsid w:val="00541C44"/>
    <w:rsid w:val="005461BC"/>
    <w:rsid w:val="00552684"/>
    <w:rsid w:val="005546EB"/>
    <w:rsid w:val="00563EE6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1C66"/>
    <w:rsid w:val="005A66C0"/>
    <w:rsid w:val="005A7CDE"/>
    <w:rsid w:val="005B045B"/>
    <w:rsid w:val="005B30BE"/>
    <w:rsid w:val="005B3F86"/>
    <w:rsid w:val="005B7EE1"/>
    <w:rsid w:val="005C33F4"/>
    <w:rsid w:val="005C39A0"/>
    <w:rsid w:val="005D030D"/>
    <w:rsid w:val="005D0F4E"/>
    <w:rsid w:val="005D4A73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47485"/>
    <w:rsid w:val="00651536"/>
    <w:rsid w:val="00652B69"/>
    <w:rsid w:val="006538D5"/>
    <w:rsid w:val="0065461D"/>
    <w:rsid w:val="00655074"/>
    <w:rsid w:val="006557FC"/>
    <w:rsid w:val="00656400"/>
    <w:rsid w:val="00656DC4"/>
    <w:rsid w:val="00661669"/>
    <w:rsid w:val="00662B18"/>
    <w:rsid w:val="00663CB3"/>
    <w:rsid w:val="00665F3D"/>
    <w:rsid w:val="00673895"/>
    <w:rsid w:val="00676F4F"/>
    <w:rsid w:val="00681772"/>
    <w:rsid w:val="00683E3A"/>
    <w:rsid w:val="006840B6"/>
    <w:rsid w:val="00686425"/>
    <w:rsid w:val="006900F0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4FA"/>
    <w:rsid w:val="006E1844"/>
    <w:rsid w:val="006E21D7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579"/>
    <w:rsid w:val="007169A9"/>
    <w:rsid w:val="0071706B"/>
    <w:rsid w:val="007172D2"/>
    <w:rsid w:val="00717888"/>
    <w:rsid w:val="00722C9C"/>
    <w:rsid w:val="00727604"/>
    <w:rsid w:val="00735598"/>
    <w:rsid w:val="00736F47"/>
    <w:rsid w:val="007430B8"/>
    <w:rsid w:val="00743D8B"/>
    <w:rsid w:val="007440AA"/>
    <w:rsid w:val="007443A1"/>
    <w:rsid w:val="007513A1"/>
    <w:rsid w:val="00752815"/>
    <w:rsid w:val="0075655D"/>
    <w:rsid w:val="00760A23"/>
    <w:rsid w:val="00760AA2"/>
    <w:rsid w:val="007626EE"/>
    <w:rsid w:val="00763C7C"/>
    <w:rsid w:val="00765F01"/>
    <w:rsid w:val="0077382B"/>
    <w:rsid w:val="007743BF"/>
    <w:rsid w:val="007868A4"/>
    <w:rsid w:val="007A3288"/>
    <w:rsid w:val="007A44B1"/>
    <w:rsid w:val="007A5C36"/>
    <w:rsid w:val="007A795B"/>
    <w:rsid w:val="007B0690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47F92"/>
    <w:rsid w:val="008503C1"/>
    <w:rsid w:val="0085169A"/>
    <w:rsid w:val="0085228E"/>
    <w:rsid w:val="008639AA"/>
    <w:rsid w:val="00866D01"/>
    <w:rsid w:val="00871366"/>
    <w:rsid w:val="00874380"/>
    <w:rsid w:val="00877B06"/>
    <w:rsid w:val="008816D8"/>
    <w:rsid w:val="00881888"/>
    <w:rsid w:val="00883350"/>
    <w:rsid w:val="00890A14"/>
    <w:rsid w:val="00891447"/>
    <w:rsid w:val="0089170A"/>
    <w:rsid w:val="00891CC9"/>
    <w:rsid w:val="00894E35"/>
    <w:rsid w:val="0089503C"/>
    <w:rsid w:val="00896409"/>
    <w:rsid w:val="008A2E6B"/>
    <w:rsid w:val="008A55C5"/>
    <w:rsid w:val="008B206E"/>
    <w:rsid w:val="008B69EA"/>
    <w:rsid w:val="008B7009"/>
    <w:rsid w:val="008C3DB4"/>
    <w:rsid w:val="008C7670"/>
    <w:rsid w:val="008D0B2F"/>
    <w:rsid w:val="008D1C7D"/>
    <w:rsid w:val="008D44BB"/>
    <w:rsid w:val="008D652C"/>
    <w:rsid w:val="008D68A8"/>
    <w:rsid w:val="008D6C5B"/>
    <w:rsid w:val="008D78D4"/>
    <w:rsid w:val="008E0890"/>
    <w:rsid w:val="008E6790"/>
    <w:rsid w:val="008F36E5"/>
    <w:rsid w:val="008F4088"/>
    <w:rsid w:val="008F426F"/>
    <w:rsid w:val="008F5FBD"/>
    <w:rsid w:val="008F6EE8"/>
    <w:rsid w:val="008F7DC4"/>
    <w:rsid w:val="00901B34"/>
    <w:rsid w:val="00907C60"/>
    <w:rsid w:val="00910DE9"/>
    <w:rsid w:val="00913176"/>
    <w:rsid w:val="009155EC"/>
    <w:rsid w:val="00916899"/>
    <w:rsid w:val="00921478"/>
    <w:rsid w:val="009242B8"/>
    <w:rsid w:val="0092547A"/>
    <w:rsid w:val="0092549D"/>
    <w:rsid w:val="009337B2"/>
    <w:rsid w:val="009349AB"/>
    <w:rsid w:val="009359D6"/>
    <w:rsid w:val="009402A9"/>
    <w:rsid w:val="009412D1"/>
    <w:rsid w:val="009416DF"/>
    <w:rsid w:val="009417AC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4DD7"/>
    <w:rsid w:val="00985DD2"/>
    <w:rsid w:val="009928F7"/>
    <w:rsid w:val="00992C08"/>
    <w:rsid w:val="0099697A"/>
    <w:rsid w:val="009A4ACF"/>
    <w:rsid w:val="009A60C7"/>
    <w:rsid w:val="009B0D7D"/>
    <w:rsid w:val="009B2E17"/>
    <w:rsid w:val="009B63BC"/>
    <w:rsid w:val="009B75F2"/>
    <w:rsid w:val="009C098A"/>
    <w:rsid w:val="009C43FB"/>
    <w:rsid w:val="009C63F4"/>
    <w:rsid w:val="009C6C57"/>
    <w:rsid w:val="009D3A60"/>
    <w:rsid w:val="009D5470"/>
    <w:rsid w:val="009D7E24"/>
    <w:rsid w:val="009E193A"/>
    <w:rsid w:val="009E5244"/>
    <w:rsid w:val="009E5C71"/>
    <w:rsid w:val="009E5DD3"/>
    <w:rsid w:val="009E5F93"/>
    <w:rsid w:val="009F073F"/>
    <w:rsid w:val="009F1A3D"/>
    <w:rsid w:val="009F5D08"/>
    <w:rsid w:val="009F71E7"/>
    <w:rsid w:val="00A006AB"/>
    <w:rsid w:val="00A03098"/>
    <w:rsid w:val="00A073CE"/>
    <w:rsid w:val="00A10D9D"/>
    <w:rsid w:val="00A21B0E"/>
    <w:rsid w:val="00A253DE"/>
    <w:rsid w:val="00A2735C"/>
    <w:rsid w:val="00A30C0F"/>
    <w:rsid w:val="00A31ACA"/>
    <w:rsid w:val="00A36B72"/>
    <w:rsid w:val="00A424A5"/>
    <w:rsid w:val="00A434AE"/>
    <w:rsid w:val="00A43BA7"/>
    <w:rsid w:val="00A45288"/>
    <w:rsid w:val="00A60348"/>
    <w:rsid w:val="00A611FE"/>
    <w:rsid w:val="00A70700"/>
    <w:rsid w:val="00A71F28"/>
    <w:rsid w:val="00A740BB"/>
    <w:rsid w:val="00A747D5"/>
    <w:rsid w:val="00A81320"/>
    <w:rsid w:val="00A84618"/>
    <w:rsid w:val="00A85BD4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3015"/>
    <w:rsid w:val="00AD5F58"/>
    <w:rsid w:val="00AD70F5"/>
    <w:rsid w:val="00AE44F0"/>
    <w:rsid w:val="00AE5552"/>
    <w:rsid w:val="00AE7C17"/>
    <w:rsid w:val="00AF0218"/>
    <w:rsid w:val="00B00226"/>
    <w:rsid w:val="00B036F7"/>
    <w:rsid w:val="00B06F5C"/>
    <w:rsid w:val="00B10495"/>
    <w:rsid w:val="00B16C9D"/>
    <w:rsid w:val="00B21464"/>
    <w:rsid w:val="00B21822"/>
    <w:rsid w:val="00B232DE"/>
    <w:rsid w:val="00B30123"/>
    <w:rsid w:val="00B31ED6"/>
    <w:rsid w:val="00B34A30"/>
    <w:rsid w:val="00B451E7"/>
    <w:rsid w:val="00B45438"/>
    <w:rsid w:val="00B5159F"/>
    <w:rsid w:val="00B53E4C"/>
    <w:rsid w:val="00B5440A"/>
    <w:rsid w:val="00B5525A"/>
    <w:rsid w:val="00B57B6C"/>
    <w:rsid w:val="00B62E06"/>
    <w:rsid w:val="00B63721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C7596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29D"/>
    <w:rsid w:val="00C244F4"/>
    <w:rsid w:val="00C24736"/>
    <w:rsid w:val="00C34EC1"/>
    <w:rsid w:val="00C35372"/>
    <w:rsid w:val="00C36D92"/>
    <w:rsid w:val="00C41F99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0919"/>
    <w:rsid w:val="00CE1CBF"/>
    <w:rsid w:val="00CE2FA4"/>
    <w:rsid w:val="00CE4995"/>
    <w:rsid w:val="00CE5FD6"/>
    <w:rsid w:val="00CE77EE"/>
    <w:rsid w:val="00CF04A7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07D1"/>
    <w:rsid w:val="00D810D7"/>
    <w:rsid w:val="00D816C3"/>
    <w:rsid w:val="00D83E21"/>
    <w:rsid w:val="00D84893"/>
    <w:rsid w:val="00D87B5A"/>
    <w:rsid w:val="00D92B38"/>
    <w:rsid w:val="00D92FBE"/>
    <w:rsid w:val="00D9310F"/>
    <w:rsid w:val="00DA0C45"/>
    <w:rsid w:val="00DA3B88"/>
    <w:rsid w:val="00DA5AF5"/>
    <w:rsid w:val="00DB1D49"/>
    <w:rsid w:val="00DB24EB"/>
    <w:rsid w:val="00DB50C0"/>
    <w:rsid w:val="00DB586E"/>
    <w:rsid w:val="00DB673F"/>
    <w:rsid w:val="00DB6C23"/>
    <w:rsid w:val="00DC3323"/>
    <w:rsid w:val="00DC3F30"/>
    <w:rsid w:val="00DC4A38"/>
    <w:rsid w:val="00DC7130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06E8"/>
    <w:rsid w:val="00E359C1"/>
    <w:rsid w:val="00E41DA4"/>
    <w:rsid w:val="00E427D3"/>
    <w:rsid w:val="00E46E18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1290"/>
    <w:rsid w:val="00E871AE"/>
    <w:rsid w:val="00E87846"/>
    <w:rsid w:val="00E90A3A"/>
    <w:rsid w:val="00E91BE9"/>
    <w:rsid w:val="00E93646"/>
    <w:rsid w:val="00E93AC4"/>
    <w:rsid w:val="00E960B6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B7738"/>
    <w:rsid w:val="00EC3FA0"/>
    <w:rsid w:val="00EC4427"/>
    <w:rsid w:val="00EC6FF1"/>
    <w:rsid w:val="00ED1F09"/>
    <w:rsid w:val="00ED20BE"/>
    <w:rsid w:val="00ED212B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44D2C"/>
    <w:rsid w:val="00F4633C"/>
    <w:rsid w:val="00F50A9B"/>
    <w:rsid w:val="00F50C5A"/>
    <w:rsid w:val="00F50FBC"/>
    <w:rsid w:val="00F546D9"/>
    <w:rsid w:val="00F570A9"/>
    <w:rsid w:val="00F60E3C"/>
    <w:rsid w:val="00F63219"/>
    <w:rsid w:val="00F70404"/>
    <w:rsid w:val="00F712F6"/>
    <w:rsid w:val="00F714E0"/>
    <w:rsid w:val="00F750C8"/>
    <w:rsid w:val="00F75368"/>
    <w:rsid w:val="00F77FE2"/>
    <w:rsid w:val="00F8167F"/>
    <w:rsid w:val="00F8173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D7A87"/>
    <w:rsid w:val="00FE1928"/>
    <w:rsid w:val="00FE30EB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B3961"/>
  <w15:docId w15:val="{D55F4370-2E50-4E59-A0E6-B842F6F4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A289E"/>
    <w:rPr>
      <w:rFonts w:ascii="Times Armenian" w:hAnsi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etalona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5A24C-4AC0-40C3-B4F3-83C29CCD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220</cp:revision>
  <cp:lastPrinted>2024-05-02T12:27:00Z</cp:lastPrinted>
  <dcterms:created xsi:type="dcterms:W3CDTF">2018-08-09T07:28:00Z</dcterms:created>
  <dcterms:modified xsi:type="dcterms:W3CDTF">2024-08-27T10:14:00Z</dcterms:modified>
</cp:coreProperties>
</file>