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97305" w14:textId="77777777" w:rsidR="00BF50AC" w:rsidRPr="00C22563" w:rsidRDefault="00BF50AC" w:rsidP="004E4529">
      <w:pPr>
        <w:ind w:right="-472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 w:rsidRPr="00C22563">
        <w:rPr>
          <w:rFonts w:ascii="GHEA Grapalat" w:hAnsi="GHEA Grapalat" w:cs="Sylfaen"/>
          <w:b/>
          <w:sz w:val="24"/>
          <w:szCs w:val="24"/>
          <w:lang w:val="af-ZA"/>
        </w:rPr>
        <w:t>ЗАЯВЛЕНИЕ</w:t>
      </w:r>
    </w:p>
    <w:p w14:paraId="3DBE659A" w14:textId="77777777" w:rsidR="00BF50AC" w:rsidRPr="00C22563" w:rsidRDefault="00BF50AC" w:rsidP="004E4529">
      <w:pPr>
        <w:ind w:right="-472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 w:rsidRPr="00C22563">
        <w:rPr>
          <w:rFonts w:ascii="GHEA Grapalat" w:hAnsi="GHEA Grapalat" w:cs="Sylfaen"/>
          <w:b/>
          <w:sz w:val="24"/>
          <w:szCs w:val="24"/>
          <w:lang w:val="af-ZA"/>
        </w:rPr>
        <w:t>о решении заключить договор</w:t>
      </w:r>
    </w:p>
    <w:p w14:paraId="4C4C962B" w14:textId="270249E4" w:rsidR="00BF50AC" w:rsidRPr="00BF50AC" w:rsidRDefault="00BF50AC" w:rsidP="004E4529">
      <w:pPr>
        <w:ind w:right="-472"/>
        <w:jc w:val="center"/>
        <w:rPr>
          <w:rFonts w:ascii="GHEA Grapalat" w:hAnsi="GHEA Grapalat" w:cs="Sylfaen"/>
          <w:sz w:val="24"/>
          <w:szCs w:val="24"/>
          <w:lang w:val="af-ZA"/>
        </w:rPr>
      </w:pPr>
      <w:r w:rsidRPr="00BF50AC">
        <w:rPr>
          <w:rFonts w:ascii="GHEA Grapalat" w:hAnsi="GHEA Grapalat" w:cs="Sylfaen"/>
          <w:sz w:val="24"/>
          <w:szCs w:val="24"/>
          <w:lang w:val="af-ZA"/>
        </w:rPr>
        <w:t xml:space="preserve">Код процедуры </w:t>
      </w:r>
      <w:r w:rsidR="00697735" w:rsidRPr="00FC0C7F">
        <w:rPr>
          <w:rFonts w:ascii="GHEA Grapalat" w:hAnsi="GHEA Grapalat"/>
          <w:sz w:val="24"/>
        </w:rPr>
        <w:t>«</w:t>
      </w:r>
      <w:r w:rsidR="00B7780D">
        <w:rPr>
          <w:rFonts w:ascii="GHEA Grapalat" w:hAnsi="GHEA Grapalat"/>
          <w:sz w:val="20"/>
          <w:szCs w:val="20"/>
        </w:rPr>
        <w:t>МОСЭПС</w:t>
      </w:r>
      <w:r w:rsidR="00B7780D">
        <w:rPr>
          <w:rFonts w:ascii="GHEA Grapalat" w:hAnsi="GHEA Grapalat"/>
          <w:sz w:val="20"/>
          <w:szCs w:val="20"/>
          <w:lang w:val="nb-NO"/>
        </w:rPr>
        <w:t>-</w:t>
      </w:r>
      <w:r w:rsidR="00B7780D">
        <w:rPr>
          <w:rFonts w:ascii="GHEA Grapalat" w:hAnsi="GHEA Grapalat"/>
          <w:sz w:val="20"/>
          <w:szCs w:val="20"/>
        </w:rPr>
        <w:t>ЗУПК</w:t>
      </w:r>
      <w:r w:rsidR="00B7780D">
        <w:rPr>
          <w:rFonts w:ascii="GHEA Grapalat" w:hAnsi="GHEA Grapalat"/>
          <w:sz w:val="20"/>
          <w:szCs w:val="20"/>
          <w:lang w:val="nb-NO"/>
        </w:rPr>
        <w:t>-24/0</w:t>
      </w:r>
      <w:r w:rsidR="00553455">
        <w:rPr>
          <w:rFonts w:ascii="GHEA Grapalat" w:hAnsi="GHEA Grapalat"/>
          <w:sz w:val="20"/>
          <w:szCs w:val="20"/>
          <w:lang w:val="nb-NO"/>
        </w:rPr>
        <w:t>8</w:t>
      </w:r>
      <w:r w:rsidR="00697735" w:rsidRPr="00FC0C7F">
        <w:rPr>
          <w:rFonts w:ascii="GHEA Grapalat" w:hAnsi="GHEA Grapalat"/>
          <w:sz w:val="24"/>
        </w:rPr>
        <w:t>»</w:t>
      </w:r>
    </w:p>
    <w:p w14:paraId="3129C591" w14:textId="39644642" w:rsidR="00927475" w:rsidRDefault="00BF50AC" w:rsidP="004E4529">
      <w:pPr>
        <w:ind w:right="-472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BF50AC">
        <w:rPr>
          <w:rFonts w:ascii="GHEA Grapalat" w:hAnsi="GHEA Grapalat" w:cs="Sylfaen"/>
          <w:sz w:val="24"/>
          <w:szCs w:val="24"/>
          <w:lang w:val="af-ZA"/>
        </w:rPr>
        <w:t xml:space="preserve">Лесной комитет Министерства окружающей среды представляет информацию о решении о заключении договора в результате процедуры закупки бензина для своих нужд по коду </w:t>
      </w:r>
      <w:r w:rsidR="00697735" w:rsidRPr="00FC0C7F">
        <w:rPr>
          <w:rFonts w:ascii="GHEA Grapalat" w:hAnsi="GHEA Grapalat"/>
          <w:sz w:val="24"/>
        </w:rPr>
        <w:t>«</w:t>
      </w:r>
      <w:r w:rsidR="00B7780D">
        <w:rPr>
          <w:rFonts w:ascii="GHEA Grapalat" w:hAnsi="GHEA Grapalat"/>
          <w:sz w:val="20"/>
          <w:szCs w:val="20"/>
        </w:rPr>
        <w:t>МОСЭПС</w:t>
      </w:r>
      <w:r w:rsidR="00B7780D">
        <w:rPr>
          <w:rFonts w:ascii="GHEA Grapalat" w:hAnsi="GHEA Grapalat"/>
          <w:sz w:val="20"/>
          <w:szCs w:val="20"/>
          <w:lang w:val="nb-NO"/>
        </w:rPr>
        <w:t>-</w:t>
      </w:r>
      <w:r w:rsidR="00B7780D">
        <w:rPr>
          <w:rFonts w:ascii="GHEA Grapalat" w:hAnsi="GHEA Grapalat"/>
          <w:sz w:val="20"/>
          <w:szCs w:val="20"/>
        </w:rPr>
        <w:t>ЗУПК</w:t>
      </w:r>
      <w:r w:rsidR="00B7780D">
        <w:rPr>
          <w:rFonts w:ascii="GHEA Grapalat" w:hAnsi="GHEA Grapalat"/>
          <w:sz w:val="20"/>
          <w:szCs w:val="20"/>
          <w:lang w:val="nb-NO"/>
        </w:rPr>
        <w:t>-24/0</w:t>
      </w:r>
      <w:r w:rsidR="00553455">
        <w:rPr>
          <w:rFonts w:ascii="GHEA Grapalat" w:hAnsi="GHEA Grapalat"/>
          <w:sz w:val="20"/>
          <w:szCs w:val="20"/>
          <w:lang w:val="nb-NO"/>
        </w:rPr>
        <w:t>9</w:t>
      </w:r>
      <w:r w:rsidR="00697735" w:rsidRPr="00FC0C7F">
        <w:rPr>
          <w:rFonts w:ascii="GHEA Grapalat" w:hAnsi="GHEA Grapalat"/>
          <w:sz w:val="24"/>
        </w:rPr>
        <w:t>»</w:t>
      </w:r>
      <w:r w:rsidRPr="00BF50AC">
        <w:rPr>
          <w:rFonts w:ascii="GHEA Grapalat" w:hAnsi="GHEA Grapalat" w:cs="Sylfaen"/>
          <w:sz w:val="24"/>
          <w:szCs w:val="24"/>
          <w:lang w:val="af-ZA"/>
        </w:rPr>
        <w:t>, организованно</w:t>
      </w:r>
      <w:r w:rsidR="00927475">
        <w:rPr>
          <w:rFonts w:ascii="GHEA Grapalat" w:hAnsi="GHEA Grapalat" w:cs="Sylfaen"/>
          <w:sz w:val="24"/>
          <w:szCs w:val="24"/>
          <w:lang w:val="af-ZA"/>
        </w:rPr>
        <w:t>й с целью приобретения регуляра;</w:t>
      </w:r>
    </w:p>
    <w:p w14:paraId="2A8D0C44" w14:textId="0B4B56CF" w:rsidR="00BF50AC" w:rsidRPr="00BF50AC" w:rsidRDefault="00BF50AC" w:rsidP="004E4529">
      <w:pPr>
        <w:ind w:right="-472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BF50AC">
        <w:rPr>
          <w:rFonts w:ascii="GHEA Grapalat" w:hAnsi="GHEA Grapalat" w:cs="Sylfaen"/>
          <w:sz w:val="24"/>
          <w:szCs w:val="24"/>
          <w:lang w:val="af-ZA"/>
        </w:rPr>
        <w:t>Решением оценочной комис</w:t>
      </w:r>
      <w:r w:rsidR="00C22563">
        <w:rPr>
          <w:rFonts w:ascii="GHEA Grapalat" w:hAnsi="GHEA Grapalat" w:cs="Sylfaen"/>
          <w:sz w:val="24"/>
          <w:szCs w:val="24"/>
          <w:lang w:val="af-ZA"/>
        </w:rPr>
        <w:t>сии №</w:t>
      </w:r>
      <w:r w:rsidRPr="00BF50AC">
        <w:rPr>
          <w:rFonts w:ascii="GHEA Grapalat" w:hAnsi="GHEA Grapalat" w:cs="Sylfaen"/>
          <w:sz w:val="24"/>
          <w:szCs w:val="24"/>
          <w:lang w:val="af-ZA"/>
        </w:rPr>
        <w:t xml:space="preserve">2 от </w:t>
      </w:r>
      <w:r w:rsidR="00DD14D4">
        <w:rPr>
          <w:rFonts w:ascii="GHEA Grapalat" w:hAnsi="GHEA Grapalat" w:cs="Sylfaen"/>
          <w:sz w:val="24"/>
          <w:szCs w:val="24"/>
          <w:lang w:val="hy-AM"/>
        </w:rPr>
        <w:t>1</w:t>
      </w:r>
      <w:r w:rsidR="00553455">
        <w:rPr>
          <w:rFonts w:ascii="GHEA Grapalat" w:hAnsi="GHEA Grapalat" w:cs="Sylfaen"/>
          <w:sz w:val="24"/>
          <w:szCs w:val="24"/>
          <w:lang w:val="hy-AM"/>
        </w:rPr>
        <w:t>5</w:t>
      </w:r>
      <w:r w:rsidR="007628B5">
        <w:rPr>
          <w:rFonts w:ascii="Cambria Math" w:hAnsi="Cambria Math" w:cs="Sylfaen"/>
          <w:sz w:val="24"/>
          <w:szCs w:val="24"/>
          <w:lang w:val="hy-AM"/>
        </w:rPr>
        <w:t>․</w:t>
      </w:r>
      <w:r w:rsidR="00553455">
        <w:rPr>
          <w:rFonts w:ascii="GHEA Grapalat" w:hAnsi="GHEA Grapalat" w:cs="Sylfaen"/>
          <w:sz w:val="24"/>
          <w:szCs w:val="24"/>
          <w:lang w:val="hy-AM"/>
        </w:rPr>
        <w:t>10</w:t>
      </w:r>
      <w:r w:rsidR="007628B5">
        <w:rPr>
          <w:rFonts w:ascii="Cambria Math" w:hAnsi="Cambria Math" w:cs="Sylfaen"/>
          <w:sz w:val="24"/>
          <w:szCs w:val="24"/>
          <w:lang w:val="hy-AM"/>
        </w:rPr>
        <w:t>․</w:t>
      </w:r>
      <w:r w:rsidRPr="00BF50AC">
        <w:rPr>
          <w:rFonts w:ascii="GHEA Grapalat" w:hAnsi="GHEA Grapalat" w:cs="Sylfaen"/>
          <w:sz w:val="24"/>
          <w:szCs w:val="24"/>
          <w:lang w:val="af-ZA"/>
        </w:rPr>
        <w:t>202</w:t>
      </w:r>
      <w:r w:rsidR="00DD14D4">
        <w:rPr>
          <w:rFonts w:ascii="GHEA Grapalat" w:hAnsi="GHEA Grapalat" w:cs="Sylfaen"/>
          <w:sz w:val="24"/>
          <w:szCs w:val="24"/>
          <w:lang w:val="af-ZA"/>
        </w:rPr>
        <w:t>4</w:t>
      </w:r>
      <w:r w:rsidRPr="00BF50AC">
        <w:rPr>
          <w:rFonts w:ascii="GHEA Grapalat" w:hAnsi="GHEA Grapalat" w:cs="Sylfaen"/>
          <w:sz w:val="24"/>
          <w:szCs w:val="24"/>
          <w:lang w:val="af-ZA"/>
        </w:rPr>
        <w:t xml:space="preserve"> года утверждены результаты оценки соответствия заявок, представленных всеми участниками процедуры требованиям приглашения. В соответствии с тем, что</w:t>
      </w:r>
    </w:p>
    <w:p w14:paraId="001C5636" w14:textId="77777777" w:rsidR="00BF50AC" w:rsidRPr="00BF50AC" w:rsidRDefault="00BF50AC" w:rsidP="004E4529">
      <w:pPr>
        <w:ind w:right="-472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BF50AC">
        <w:rPr>
          <w:rFonts w:ascii="GHEA Grapalat" w:hAnsi="GHEA Grapalat" w:cs="Sylfaen"/>
          <w:sz w:val="24"/>
          <w:szCs w:val="24"/>
          <w:lang w:val="af-ZA"/>
        </w:rPr>
        <w:t>Порция 1.</w:t>
      </w:r>
    </w:p>
    <w:p w14:paraId="5A24105C" w14:textId="77777777" w:rsidR="00BF50AC" w:rsidRDefault="00BF50AC" w:rsidP="004E4529">
      <w:pPr>
        <w:ind w:right="-472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BF50AC">
        <w:rPr>
          <w:rFonts w:ascii="GHEA Grapalat" w:hAnsi="GHEA Grapalat" w:cs="Sylfaen"/>
          <w:sz w:val="24"/>
          <w:szCs w:val="24"/>
          <w:lang w:val="af-ZA"/>
        </w:rPr>
        <w:t>Пред</w:t>
      </w:r>
      <w:r w:rsidR="00927475">
        <w:rPr>
          <w:rFonts w:ascii="GHEA Grapalat" w:hAnsi="GHEA Grapalat" w:cs="Sylfaen"/>
          <w:sz w:val="24"/>
          <w:szCs w:val="24"/>
          <w:lang w:val="af-ZA"/>
        </w:rPr>
        <w:t>метом покупки является бензин-р</w:t>
      </w:r>
      <w:r w:rsidRPr="00BF50AC">
        <w:rPr>
          <w:rFonts w:ascii="GHEA Grapalat" w:hAnsi="GHEA Grapalat" w:cs="Sylfaen"/>
          <w:sz w:val="24"/>
          <w:szCs w:val="24"/>
          <w:lang w:val="af-ZA"/>
        </w:rPr>
        <w:t>егуляр</w:t>
      </w:r>
    </w:p>
    <w:tbl>
      <w:tblPr>
        <w:tblStyle w:val="TableNormal1"/>
        <w:tblW w:w="5184" w:type="pc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750"/>
        <w:gridCol w:w="2891"/>
        <w:gridCol w:w="2355"/>
        <w:gridCol w:w="2673"/>
      </w:tblGrid>
      <w:tr w:rsidR="00670216" w14:paraId="75B18114" w14:textId="77777777" w:rsidTr="005901D2"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9482D9" w14:textId="77777777" w:rsidR="00670216" w:rsidRDefault="00AC7693" w:rsidP="00AC76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Места, занятые участниками</w:t>
            </w: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6C9680" w14:textId="77777777" w:rsidR="00670216" w:rsidRDefault="00AC7693" w:rsidP="00AC76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Имя участника</w:t>
            </w:r>
          </w:p>
        </w:tc>
        <w:tc>
          <w:tcPr>
            <w:tcW w:w="1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D673E9" w14:textId="77777777" w:rsidR="00670216" w:rsidRDefault="00AC7693" w:rsidP="00AC76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Избранный участник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296917" w14:textId="77777777" w:rsidR="00670216" w:rsidRDefault="00A31915" w:rsidP="00A31915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A31915">
              <w:rPr>
                <w:rFonts w:ascii="GHEA Grapalat" w:hAnsi="GHEA Grapalat"/>
                <w:b/>
                <w:bCs/>
                <w:sz w:val="18"/>
                <w:szCs w:val="18"/>
              </w:rPr>
              <w:t>Цена, предложенная участником</w:t>
            </w: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7780D" w14:paraId="3F0C409B" w14:textId="77777777" w:rsidTr="009F7975"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B1C16B" w14:textId="77777777" w:rsidR="00B7780D" w:rsidRDefault="00B7780D" w:rsidP="00B7780D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560819" w14:textId="6C48CBEC" w:rsidR="00B7780D" w:rsidRPr="00AC7693" w:rsidRDefault="00553455" w:rsidP="00B7780D">
            <w:pPr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AC7693">
              <w:rPr>
                <w:rFonts w:ascii="GHEA Grapalat" w:hAnsi="GHEA Grapalat" w:cs="Sylfaen"/>
                <w:sz w:val="16"/>
                <w:szCs w:val="16"/>
                <w:lang w:val="af-ZA"/>
              </w:rPr>
              <w:t>ООО “МАКС ОЙЛ”</w:t>
            </w:r>
          </w:p>
        </w:tc>
        <w:tc>
          <w:tcPr>
            <w:tcW w:w="1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81AC4F" w14:textId="77777777" w:rsidR="00B7780D" w:rsidRDefault="00B7780D" w:rsidP="00B7780D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BC04AD" w14:textId="0B31BD9B" w:rsidR="00B7780D" w:rsidRPr="007628B5" w:rsidRDefault="008D5670" w:rsidP="00B7780D">
            <w:pPr>
              <w:rPr>
                <w:lang w:val="hy-AM"/>
              </w:rPr>
            </w:pPr>
            <w:r w:rsidRPr="008D5670">
              <w:t>16333333.34</w:t>
            </w:r>
          </w:p>
        </w:tc>
      </w:tr>
      <w:tr w:rsidR="00B7780D" w14:paraId="21F62F8E" w14:textId="77777777" w:rsidTr="009F7975"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175964" w14:textId="77777777" w:rsidR="00B7780D" w:rsidRDefault="00B7780D" w:rsidP="00B7780D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CD3E6D" w14:textId="1B3DC985" w:rsidR="00B7780D" w:rsidRPr="00AC7693" w:rsidRDefault="00553455" w:rsidP="00B7780D">
            <w:pPr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B7780D">
              <w:rPr>
                <w:rFonts w:ascii="GHEA Grapalat" w:hAnsi="GHEA Grapalat"/>
                <w:b/>
                <w:bCs/>
                <w:sz w:val="16"/>
                <w:szCs w:val="16"/>
              </w:rPr>
              <w:t>ООО "ФЛЕШ"</w:t>
            </w:r>
          </w:p>
        </w:tc>
        <w:tc>
          <w:tcPr>
            <w:tcW w:w="1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E0A10E" w14:textId="3FC41478" w:rsidR="00B7780D" w:rsidRDefault="00B7780D" w:rsidP="00B7780D">
            <w:pPr>
              <w:rPr>
                <w:rFonts w:ascii="GHEA Grapalat" w:hAnsi="GHEA Grapalat"/>
                <w:b/>
                <w:bCs/>
                <w:sz w:val="16"/>
              </w:rPr>
            </w:pP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8F7E89" w14:textId="68EAC653" w:rsidR="00B7780D" w:rsidRPr="007628B5" w:rsidRDefault="008D5670" w:rsidP="00B7780D">
            <w:pPr>
              <w:rPr>
                <w:lang w:val="hy-AM"/>
              </w:rPr>
            </w:pPr>
            <w:r w:rsidRPr="008D5670">
              <w:t>16833333.34</w:t>
            </w:r>
          </w:p>
        </w:tc>
      </w:tr>
    </w:tbl>
    <w:p w14:paraId="4941F0F2" w14:textId="77777777" w:rsidR="00BF50AC" w:rsidRPr="00BF50AC" w:rsidRDefault="00BF50AC" w:rsidP="004E4529">
      <w:pPr>
        <w:ind w:right="-472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14:paraId="579A3B92" w14:textId="77777777" w:rsidR="00BF50AC" w:rsidRPr="00BF50AC" w:rsidRDefault="00BF50AC" w:rsidP="004E4529">
      <w:pPr>
        <w:ind w:right="-472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BF50AC">
        <w:rPr>
          <w:rFonts w:ascii="GHEA Grapalat" w:hAnsi="GHEA Grapalat" w:cs="Sylfaen"/>
          <w:sz w:val="24"/>
          <w:szCs w:val="24"/>
          <w:lang w:val="af-ZA"/>
        </w:rPr>
        <w:t>Критерий, применяемый для определения выбранного участника-минимальная цена.</w:t>
      </w:r>
    </w:p>
    <w:p w14:paraId="52EC34D1" w14:textId="77777777" w:rsidR="00BF50AC" w:rsidRPr="00BF50AC" w:rsidRDefault="00BF50AC" w:rsidP="004E4529">
      <w:pPr>
        <w:ind w:right="-472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BF50AC">
        <w:rPr>
          <w:rFonts w:ascii="GHEA Grapalat" w:hAnsi="GHEA Grapalat" w:cs="Sylfaen"/>
          <w:sz w:val="24"/>
          <w:szCs w:val="24"/>
          <w:lang w:val="af-ZA"/>
        </w:rPr>
        <w:t>Согласно статье 10 Закона РА» О закупках " сроком бездействия устанавливается период со дня, следующего за днем опубликования настоящего объявления, до 10-го календарного дня включительно.</w:t>
      </w:r>
    </w:p>
    <w:p w14:paraId="4AB31B87" w14:textId="01137FBE" w:rsidR="00BF50AC" w:rsidRPr="00BF50AC" w:rsidRDefault="00BF50AC" w:rsidP="004E4529">
      <w:pPr>
        <w:ind w:right="-472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BF50AC">
        <w:rPr>
          <w:rFonts w:ascii="GHEA Grapalat" w:hAnsi="GHEA Grapalat" w:cs="Sylfaen"/>
          <w:sz w:val="24"/>
          <w:szCs w:val="24"/>
          <w:lang w:val="af-ZA"/>
        </w:rPr>
        <w:t xml:space="preserve">Для получения дополнительной информации, связанной с данным объявлением, можете обратиться к координатору закупок по коду </w:t>
      </w:r>
      <w:r w:rsidR="000D0F46" w:rsidRPr="00FC0C7F">
        <w:rPr>
          <w:rFonts w:ascii="GHEA Grapalat" w:hAnsi="GHEA Grapalat"/>
          <w:sz w:val="24"/>
        </w:rPr>
        <w:t>«</w:t>
      </w:r>
      <w:r w:rsidR="00B7780D">
        <w:rPr>
          <w:rFonts w:ascii="GHEA Grapalat" w:hAnsi="GHEA Grapalat"/>
          <w:sz w:val="20"/>
          <w:szCs w:val="20"/>
        </w:rPr>
        <w:t>МОСЭПС</w:t>
      </w:r>
      <w:r w:rsidR="00B7780D">
        <w:rPr>
          <w:rFonts w:ascii="GHEA Grapalat" w:hAnsi="GHEA Grapalat"/>
          <w:sz w:val="20"/>
          <w:szCs w:val="20"/>
          <w:lang w:val="nb-NO"/>
        </w:rPr>
        <w:t>-</w:t>
      </w:r>
      <w:r w:rsidR="00B7780D">
        <w:rPr>
          <w:rFonts w:ascii="GHEA Grapalat" w:hAnsi="GHEA Grapalat"/>
          <w:sz w:val="20"/>
          <w:szCs w:val="20"/>
        </w:rPr>
        <w:t>ЗУПК</w:t>
      </w:r>
      <w:r w:rsidR="00B7780D">
        <w:rPr>
          <w:rFonts w:ascii="GHEA Grapalat" w:hAnsi="GHEA Grapalat"/>
          <w:sz w:val="20"/>
          <w:szCs w:val="20"/>
          <w:lang w:val="nb-NO"/>
        </w:rPr>
        <w:t>-24/0</w:t>
      </w:r>
      <w:r w:rsidR="00AD1E68">
        <w:rPr>
          <w:rFonts w:ascii="GHEA Grapalat" w:hAnsi="GHEA Grapalat"/>
          <w:sz w:val="20"/>
          <w:szCs w:val="20"/>
          <w:lang w:val="nb-NO"/>
        </w:rPr>
        <w:t>8</w:t>
      </w:r>
      <w:r w:rsidR="000D0F46" w:rsidRPr="00FC0C7F">
        <w:rPr>
          <w:rFonts w:ascii="GHEA Grapalat" w:hAnsi="GHEA Grapalat"/>
          <w:sz w:val="24"/>
        </w:rPr>
        <w:t>»</w:t>
      </w:r>
      <w:r w:rsidR="000D0F46" w:rsidRPr="000D0F46">
        <w:rPr>
          <w:rFonts w:ascii="GHEA Grapalat" w:hAnsi="GHEA Grapalat"/>
          <w:sz w:val="24"/>
        </w:rPr>
        <w:t xml:space="preserve"> </w:t>
      </w:r>
      <w:r w:rsidR="00A93946">
        <w:rPr>
          <w:rFonts w:ascii="GHEA Grapalat" w:hAnsi="GHEA Grapalat" w:cs="Sylfaen"/>
          <w:sz w:val="24"/>
          <w:szCs w:val="24"/>
          <w:lang w:val="af-ZA"/>
        </w:rPr>
        <w:t>Казарян</w:t>
      </w:r>
      <w:r w:rsidRPr="00BF50AC">
        <w:rPr>
          <w:rFonts w:ascii="GHEA Grapalat" w:hAnsi="GHEA Grapalat" w:cs="Sylfaen"/>
          <w:sz w:val="24"/>
          <w:szCs w:val="24"/>
          <w:lang w:val="af-ZA"/>
        </w:rPr>
        <w:t xml:space="preserve"> Сусанне:</w:t>
      </w:r>
    </w:p>
    <w:p w14:paraId="5433EF92" w14:textId="77777777" w:rsidR="00BF50AC" w:rsidRPr="00BF50AC" w:rsidRDefault="00BF50AC" w:rsidP="004E4529">
      <w:pPr>
        <w:ind w:right="-472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BF50AC">
        <w:rPr>
          <w:rFonts w:ascii="GHEA Grapalat" w:hAnsi="GHEA Grapalat" w:cs="Sylfaen"/>
          <w:sz w:val="24"/>
          <w:szCs w:val="24"/>
          <w:lang w:val="af-ZA"/>
        </w:rPr>
        <w:t>Телефон: +374 10650154</w:t>
      </w:r>
    </w:p>
    <w:p w14:paraId="759FE563" w14:textId="77777777" w:rsidR="00B7780D" w:rsidRPr="00B7780D" w:rsidRDefault="00BF50AC" w:rsidP="00B7780D">
      <w:pPr>
        <w:pStyle w:val="NormalWeb"/>
        <w:rPr>
          <w:lang w:val="ru-RU"/>
        </w:rPr>
      </w:pPr>
      <w:r w:rsidRPr="00BF50AC">
        <w:rPr>
          <w:rFonts w:ascii="GHEA Grapalat" w:hAnsi="GHEA Grapalat" w:cs="Sylfaen"/>
          <w:lang w:val="af-ZA"/>
        </w:rPr>
        <w:t xml:space="preserve">Электронная почта: </w:t>
      </w:r>
      <w:r w:rsidR="00B7780D">
        <w:rPr>
          <w:lang w:val="en-US"/>
        </w:rPr>
        <w:t>՝</w:t>
      </w:r>
      <w:r w:rsidR="00B7780D" w:rsidRPr="00B7780D">
        <w:rPr>
          <w:lang w:val="ru-RU"/>
        </w:rPr>
        <w:t xml:space="preserve"> </w:t>
      </w:r>
      <w:r w:rsidR="00B7780D"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en-US"/>
        </w:rPr>
        <w:t>s</w:t>
      </w:r>
      <w:r w:rsidR="00B7780D" w:rsidRPr="00B7780D"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ru-RU"/>
        </w:rPr>
        <w:t>.</w:t>
      </w:r>
      <w:proofErr w:type="spellStart"/>
      <w:r w:rsidR="00B7780D"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en-US"/>
        </w:rPr>
        <w:t>ghazaryan</w:t>
      </w:r>
      <w:proofErr w:type="spellEnd"/>
      <w:r w:rsidR="00B7780D" w:rsidRPr="00B7780D"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ru-RU"/>
        </w:rPr>
        <w:t>@</w:t>
      </w:r>
      <w:proofErr w:type="spellStart"/>
      <w:r w:rsidR="00B7780D"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en-US"/>
        </w:rPr>
        <w:t>ecopatrolservice</w:t>
      </w:r>
      <w:proofErr w:type="spellEnd"/>
      <w:r w:rsidR="00B7780D" w:rsidRPr="00B7780D"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ru-RU"/>
        </w:rPr>
        <w:t>.</w:t>
      </w:r>
      <w:r w:rsidR="00B7780D"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en-US"/>
        </w:rPr>
        <w:t>am</w:t>
      </w:r>
    </w:p>
    <w:p w14:paraId="6456DA43" w14:textId="493E7852" w:rsidR="001C649F" w:rsidRPr="00BF50AC" w:rsidRDefault="00366793" w:rsidP="004E4529">
      <w:pPr>
        <w:ind w:right="-472"/>
        <w:jc w:val="both"/>
      </w:pPr>
      <w:r>
        <w:rPr>
          <w:rFonts w:ascii="GHEA Grapalat" w:hAnsi="GHEA Grapalat" w:cs="Sylfaen"/>
          <w:sz w:val="24"/>
          <w:szCs w:val="24"/>
          <w:lang w:val="af-ZA"/>
        </w:rPr>
        <w:t xml:space="preserve">Заказчик: </w:t>
      </w:r>
      <w:r w:rsidR="00B7780D" w:rsidRPr="00B7780D">
        <w:rPr>
          <w:rFonts w:ascii="GHEA Grapalat" w:hAnsi="GHEA Grapalat" w:cs="Sylfaen"/>
          <w:sz w:val="24"/>
          <w:szCs w:val="24"/>
          <w:lang w:val="af-ZA"/>
        </w:rPr>
        <w:t>ЭКОПАРКОВАЯ СЛУЖБА МИНИСТЕРСТВА ОКРУЖАЮЩЕЙ СРЕДЫ</w:t>
      </w:r>
    </w:p>
    <w:sectPr w:rsidR="001C649F" w:rsidRPr="00BF50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B6D"/>
    <w:rsid w:val="000B15BD"/>
    <w:rsid w:val="000D0F46"/>
    <w:rsid w:val="001C649F"/>
    <w:rsid w:val="00366793"/>
    <w:rsid w:val="004616A0"/>
    <w:rsid w:val="004E4529"/>
    <w:rsid w:val="00553455"/>
    <w:rsid w:val="00670216"/>
    <w:rsid w:val="00697735"/>
    <w:rsid w:val="007628B5"/>
    <w:rsid w:val="008D5670"/>
    <w:rsid w:val="00927475"/>
    <w:rsid w:val="009806CF"/>
    <w:rsid w:val="00A31915"/>
    <w:rsid w:val="00A93946"/>
    <w:rsid w:val="00AC7693"/>
    <w:rsid w:val="00AD1E68"/>
    <w:rsid w:val="00B03014"/>
    <w:rsid w:val="00B7780D"/>
    <w:rsid w:val="00BF50AC"/>
    <w:rsid w:val="00C22563"/>
    <w:rsid w:val="00DB60D7"/>
    <w:rsid w:val="00DD14D4"/>
    <w:rsid w:val="00DD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CAAB6"/>
  <w15:docId w15:val="{9EABA7C8-C1A1-4B94-B7EC-FB98B379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4529"/>
    <w:rPr>
      <w:color w:val="0563C1" w:themeColor="hyperlink"/>
      <w:u w:val="single"/>
    </w:rPr>
  </w:style>
  <w:style w:type="table" w:customStyle="1" w:styleId="TableNormal1">
    <w:name w:val="Table Normal1"/>
    <w:uiPriority w:val="99"/>
    <w:semiHidden/>
    <w:rsid w:val="0067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778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Hamlet</dc:creator>
  <cp:lastModifiedBy>HP</cp:lastModifiedBy>
  <cp:revision>11</cp:revision>
  <cp:lastPrinted>2024-10-15T10:36:00Z</cp:lastPrinted>
  <dcterms:created xsi:type="dcterms:W3CDTF">2023-08-08T14:18:00Z</dcterms:created>
  <dcterms:modified xsi:type="dcterms:W3CDTF">2024-10-15T10:36:00Z</dcterms:modified>
</cp:coreProperties>
</file>