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9A1D10" w:rsidRDefault="001517BC" w:rsidP="00BC751B">
      <w:pPr>
        <w:spacing w:after="160" w:line="360" w:lineRule="auto"/>
        <w:ind w:right="-711"/>
        <w:jc w:val="center"/>
        <w:rPr>
          <w:rFonts w:ascii="GHEA Grapalat" w:hAnsi="GHEA Grapalat" w:cs="Sylfaen"/>
          <w:b/>
          <w:sz w:val="18"/>
          <w:szCs w:val="18"/>
        </w:rPr>
      </w:pPr>
      <w:r w:rsidRPr="009A1D10">
        <w:rPr>
          <w:rFonts w:ascii="GHEA Grapalat" w:hAnsi="GHEA Grapalat"/>
          <w:b/>
          <w:sz w:val="18"/>
          <w:szCs w:val="18"/>
        </w:rPr>
        <w:t>о заключенном договоре</w:t>
      </w:r>
    </w:p>
    <w:p w:rsidR="00944FE2" w:rsidRPr="007739E6" w:rsidRDefault="00F7171E" w:rsidP="007739E6">
      <w:pPr>
        <w:tabs>
          <w:tab w:val="left" w:pos="6804"/>
        </w:tabs>
        <w:ind w:left="-720" w:right="-711" w:firstLine="720"/>
        <w:jc w:val="both"/>
        <w:rPr>
          <w:rFonts w:ascii="GHEA Grapalat" w:hAnsi="GHEA Grapalat"/>
          <w:b/>
          <w:bCs/>
          <w:iCs/>
          <w:sz w:val="18"/>
          <w:szCs w:val="18"/>
          <w:lang w:val="pt-BR"/>
        </w:rPr>
      </w:pPr>
      <w:r w:rsidRPr="001659AE">
        <w:rPr>
          <w:rFonts w:ascii="GHEA Grapalat" w:hAnsi="GHEA Grapalat" w:hint="eastAsia"/>
          <w:sz w:val="18"/>
          <w:szCs w:val="18"/>
        </w:rPr>
        <w:t>Комитет</w:t>
      </w:r>
      <w:r w:rsidRPr="001659AE">
        <w:rPr>
          <w:rFonts w:ascii="GHEA Grapalat" w:hAnsi="GHEA Grapalat"/>
          <w:sz w:val="18"/>
          <w:szCs w:val="18"/>
        </w:rPr>
        <w:t xml:space="preserve"> </w:t>
      </w:r>
      <w:r w:rsidRPr="009A1D10">
        <w:rPr>
          <w:rFonts w:ascii="GHEA Grapalat" w:hAnsi="GHEA Grapalat" w:hint="eastAsia"/>
          <w:sz w:val="18"/>
          <w:szCs w:val="18"/>
        </w:rPr>
        <w:t>государственных</w:t>
      </w:r>
      <w:r w:rsidRPr="009A1D10">
        <w:rPr>
          <w:rFonts w:ascii="GHEA Grapalat" w:hAnsi="GHEA Grapalat"/>
          <w:sz w:val="18"/>
          <w:szCs w:val="18"/>
        </w:rPr>
        <w:t xml:space="preserve"> </w:t>
      </w:r>
      <w:r w:rsidRPr="009A1D10">
        <w:rPr>
          <w:rFonts w:ascii="GHEA Grapalat" w:hAnsi="GHEA Grapalat" w:hint="eastAsia"/>
          <w:sz w:val="18"/>
          <w:szCs w:val="18"/>
        </w:rPr>
        <w:t>доходов</w:t>
      </w:r>
      <w:r w:rsidRPr="009A1D10">
        <w:rPr>
          <w:rFonts w:ascii="GHEA Grapalat" w:hAnsi="GHEA Grapalat"/>
          <w:sz w:val="18"/>
          <w:szCs w:val="18"/>
        </w:rPr>
        <w:t xml:space="preserve"> </w:t>
      </w:r>
      <w:r w:rsidRPr="009A1D10">
        <w:rPr>
          <w:rFonts w:ascii="GHEA Grapalat" w:hAnsi="GHEA Grapalat" w:hint="eastAsia"/>
          <w:sz w:val="18"/>
          <w:szCs w:val="18"/>
        </w:rPr>
        <w:t>РА</w:t>
      </w:r>
      <w:r w:rsidRPr="009A1D10">
        <w:rPr>
          <w:rFonts w:ascii="GHEA Grapalat" w:hAnsi="GHEA Grapalat"/>
          <w:sz w:val="18"/>
          <w:szCs w:val="18"/>
        </w:rPr>
        <w:t xml:space="preserve"> </w:t>
      </w:r>
      <w:r w:rsidR="005461BC" w:rsidRPr="009A1D10">
        <w:rPr>
          <w:rFonts w:ascii="GHEA Grapalat" w:hAnsi="GHEA Grapalat"/>
          <w:sz w:val="18"/>
          <w:szCs w:val="18"/>
        </w:rPr>
        <w:t xml:space="preserve">ниже представляет информацию о договоре </w:t>
      </w:r>
      <w:r w:rsidR="003939D3" w:rsidRPr="009A1D10">
        <w:rPr>
          <w:rFonts w:ascii="GHEA Grapalat" w:hAnsi="GHEA Grapalat"/>
          <w:sz w:val="18"/>
          <w:szCs w:val="18"/>
        </w:rPr>
        <w:t>№</w:t>
      </w:r>
      <w:r w:rsidRPr="009A1D10">
        <w:rPr>
          <w:rFonts w:ascii="GHEA Grapalat" w:hAnsi="GHEA Grapalat"/>
          <w:sz w:val="18"/>
          <w:szCs w:val="18"/>
        </w:rPr>
        <w:t xml:space="preserve"> </w:t>
      </w:r>
      <w:r w:rsidR="00C45546">
        <w:rPr>
          <w:rFonts w:ascii="GHEA Grapalat" w:hAnsi="GHEA Grapalat"/>
          <w:b/>
          <w:sz w:val="18"/>
          <w:szCs w:val="18"/>
          <w:lang w:val="hy-AM"/>
        </w:rPr>
        <w:t>ՀՀ-ՊԵԿ-ԳՀԾՁԲ-26/20-Ք</w:t>
      </w:r>
      <w:r w:rsidR="005B564F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1C70F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739E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461BC" w:rsidRPr="009A1D10">
        <w:rPr>
          <w:rFonts w:ascii="GHEA Grapalat" w:hAnsi="GHEA Grapalat"/>
          <w:sz w:val="18"/>
          <w:szCs w:val="18"/>
        </w:rPr>
        <w:t>заключенном 20</w:t>
      </w:r>
      <w:r w:rsidR="001E2311" w:rsidRPr="001659AE">
        <w:rPr>
          <w:rFonts w:ascii="GHEA Grapalat" w:hAnsi="GHEA Grapalat"/>
          <w:sz w:val="18"/>
          <w:szCs w:val="18"/>
        </w:rPr>
        <w:t>2</w:t>
      </w:r>
      <w:r w:rsidR="00C45546">
        <w:rPr>
          <w:rFonts w:ascii="GHEA Grapalat" w:hAnsi="GHEA Grapalat"/>
          <w:sz w:val="18"/>
          <w:szCs w:val="18"/>
          <w:lang w:val="hy-AM"/>
        </w:rPr>
        <w:t>6</w:t>
      </w:r>
      <w:r w:rsidRPr="009A1D10">
        <w:rPr>
          <w:rFonts w:ascii="GHEA Grapalat" w:hAnsi="GHEA Grapalat"/>
          <w:sz w:val="18"/>
          <w:szCs w:val="18"/>
        </w:rPr>
        <w:t xml:space="preserve"> </w:t>
      </w:r>
      <w:r w:rsidR="005461BC" w:rsidRPr="009A1D10">
        <w:rPr>
          <w:rFonts w:ascii="GHEA Grapalat" w:hAnsi="GHEA Grapalat"/>
          <w:sz w:val="18"/>
          <w:szCs w:val="18"/>
        </w:rPr>
        <w:t xml:space="preserve">года </w:t>
      </w:r>
      <w:r w:rsidR="001C70FE">
        <w:rPr>
          <w:rFonts w:ascii="GHEA Grapalat" w:hAnsi="GHEA Grapalat"/>
          <w:sz w:val="18"/>
          <w:szCs w:val="18"/>
        </w:rPr>
        <w:t>1</w:t>
      </w:r>
      <w:r w:rsidR="00C45546">
        <w:rPr>
          <w:rFonts w:ascii="GHEA Grapalat" w:hAnsi="GHEA Grapalat"/>
          <w:sz w:val="18"/>
          <w:szCs w:val="18"/>
          <w:lang w:val="hy-AM"/>
        </w:rPr>
        <w:t>3</w:t>
      </w:r>
      <w:r w:rsidR="00C45546">
        <w:rPr>
          <w:rFonts w:ascii="GHEA Grapalat" w:hAnsi="GHEA Grapalat"/>
          <w:sz w:val="18"/>
          <w:szCs w:val="18"/>
        </w:rPr>
        <w:t xml:space="preserve"> апреля</w:t>
      </w:r>
      <w:r w:rsidR="009A03E7">
        <w:rPr>
          <w:rFonts w:ascii="GHEA Grapalat" w:hAnsi="GHEA Grapalat"/>
          <w:sz w:val="18"/>
          <w:szCs w:val="18"/>
        </w:rPr>
        <w:t xml:space="preserve"> </w:t>
      </w:r>
      <w:r w:rsidR="008F4088" w:rsidRPr="009A1D10">
        <w:rPr>
          <w:rFonts w:ascii="GHEA Grapalat" w:hAnsi="GHEA Grapalat"/>
          <w:sz w:val="18"/>
          <w:szCs w:val="18"/>
        </w:rPr>
        <w:t xml:space="preserve">в результате </w:t>
      </w:r>
      <w:r w:rsidR="008F36E5" w:rsidRPr="009A1D10">
        <w:rPr>
          <w:rFonts w:ascii="GHEA Grapalat" w:hAnsi="GHEA Grapalat"/>
          <w:sz w:val="18"/>
          <w:szCs w:val="18"/>
        </w:rPr>
        <w:t>процедуры закупки по</w:t>
      </w:r>
      <w:r w:rsidR="00620A72" w:rsidRPr="009A1D10">
        <w:rPr>
          <w:rFonts w:ascii="GHEA Grapalat" w:hAnsi="GHEA Grapalat"/>
          <w:sz w:val="18"/>
          <w:szCs w:val="18"/>
        </w:rPr>
        <w:t>д</w:t>
      </w:r>
      <w:r w:rsidR="008F36E5" w:rsidRPr="009A1D10">
        <w:rPr>
          <w:rFonts w:ascii="GHEA Grapalat" w:hAnsi="GHEA Grapalat"/>
          <w:sz w:val="18"/>
          <w:szCs w:val="18"/>
        </w:rPr>
        <w:t xml:space="preserve"> код</w:t>
      </w:r>
      <w:r w:rsidR="00620A72" w:rsidRPr="009A1D10">
        <w:rPr>
          <w:rFonts w:ascii="GHEA Grapalat" w:hAnsi="GHEA Grapalat"/>
          <w:sz w:val="18"/>
          <w:szCs w:val="18"/>
        </w:rPr>
        <w:t xml:space="preserve">ом </w:t>
      </w:r>
      <w:r w:rsidR="00C45546">
        <w:rPr>
          <w:rFonts w:ascii="GHEA Grapalat" w:hAnsi="GHEA Grapalat"/>
          <w:sz w:val="18"/>
          <w:szCs w:val="18"/>
        </w:rPr>
        <w:t>ՀՀ-ՊԵԿ-ԳՀԾՁԲ-26/20-Ք</w:t>
      </w:r>
      <w:r w:rsidR="001C70FE">
        <w:rPr>
          <w:rFonts w:ascii="GHEA Grapalat" w:hAnsi="GHEA Grapalat"/>
          <w:sz w:val="18"/>
          <w:szCs w:val="18"/>
        </w:rPr>
        <w:t xml:space="preserve"> </w:t>
      </w:r>
      <w:r w:rsidR="008F36E5" w:rsidRPr="009A1D10">
        <w:rPr>
          <w:rFonts w:ascii="GHEA Grapalat" w:hAnsi="GHEA Grapalat"/>
          <w:sz w:val="18"/>
          <w:szCs w:val="18"/>
        </w:rPr>
        <w:t>,</w:t>
      </w:r>
      <w:r w:rsidRPr="009A1D10">
        <w:rPr>
          <w:rFonts w:ascii="GHEA Grapalat" w:hAnsi="GHEA Grapalat"/>
          <w:sz w:val="18"/>
          <w:szCs w:val="18"/>
        </w:rPr>
        <w:t xml:space="preserve"> </w:t>
      </w:r>
      <w:r w:rsidR="005461BC" w:rsidRPr="009A1D10">
        <w:rPr>
          <w:rFonts w:ascii="GHEA Grapalat" w:hAnsi="GHEA Grapalat"/>
          <w:sz w:val="18"/>
          <w:szCs w:val="18"/>
        </w:rPr>
        <w:t>орг</w:t>
      </w:r>
      <w:r w:rsidR="00620A72" w:rsidRPr="009A1D10">
        <w:rPr>
          <w:rFonts w:ascii="GHEA Grapalat" w:hAnsi="GHEA Grapalat"/>
          <w:sz w:val="18"/>
          <w:szCs w:val="18"/>
        </w:rPr>
        <w:t>анизованной с целью приобретения</w:t>
      </w:r>
      <w:r w:rsidR="000F0267" w:rsidRPr="001659AE">
        <w:rPr>
          <w:rFonts w:ascii="GHEA Grapalat" w:hAnsi="GHEA Grapalat"/>
          <w:sz w:val="18"/>
          <w:szCs w:val="18"/>
        </w:rPr>
        <w:t xml:space="preserve"> </w:t>
      </w:r>
      <w:r w:rsidR="00C45546" w:rsidRPr="00C45546">
        <w:rPr>
          <w:rFonts w:ascii="GHEA Grapalat" w:hAnsi="GHEA Grapalat" w:hint="eastAsia"/>
          <w:b/>
          <w:bCs/>
          <w:iCs/>
          <w:sz w:val="18"/>
          <w:szCs w:val="18"/>
        </w:rPr>
        <w:t>услуги</w:t>
      </w:r>
      <w:r w:rsidR="00C45546" w:rsidRPr="00C45546">
        <w:rPr>
          <w:rFonts w:ascii="GHEA Grapalat" w:hAnsi="GHEA Grapalat"/>
          <w:b/>
          <w:bCs/>
          <w:iCs/>
          <w:sz w:val="18"/>
          <w:szCs w:val="18"/>
        </w:rPr>
        <w:t xml:space="preserve"> </w:t>
      </w:r>
      <w:r w:rsidR="00C45546" w:rsidRPr="00C45546">
        <w:rPr>
          <w:rFonts w:ascii="GHEA Grapalat" w:hAnsi="GHEA Grapalat" w:hint="eastAsia"/>
          <w:b/>
          <w:bCs/>
          <w:iCs/>
          <w:sz w:val="18"/>
          <w:szCs w:val="18"/>
        </w:rPr>
        <w:t>по</w:t>
      </w:r>
      <w:r w:rsidR="00C45546" w:rsidRPr="00C45546">
        <w:rPr>
          <w:rFonts w:ascii="GHEA Grapalat" w:hAnsi="GHEA Grapalat"/>
          <w:b/>
          <w:bCs/>
          <w:iCs/>
          <w:sz w:val="18"/>
          <w:szCs w:val="18"/>
        </w:rPr>
        <w:t xml:space="preserve"> </w:t>
      </w:r>
      <w:r w:rsidR="00C45546" w:rsidRPr="00C45546">
        <w:rPr>
          <w:rFonts w:ascii="GHEA Grapalat" w:hAnsi="GHEA Grapalat" w:hint="eastAsia"/>
          <w:b/>
          <w:bCs/>
          <w:iCs/>
          <w:sz w:val="18"/>
          <w:szCs w:val="18"/>
        </w:rPr>
        <w:t>ремонту</w:t>
      </w:r>
      <w:r w:rsidR="00C45546" w:rsidRPr="00C45546">
        <w:rPr>
          <w:rFonts w:ascii="GHEA Grapalat" w:hAnsi="GHEA Grapalat"/>
          <w:b/>
          <w:bCs/>
          <w:iCs/>
          <w:sz w:val="18"/>
          <w:szCs w:val="18"/>
        </w:rPr>
        <w:t xml:space="preserve"> </w:t>
      </w:r>
      <w:r w:rsidR="00C45546" w:rsidRPr="00C45546">
        <w:rPr>
          <w:rFonts w:ascii="GHEA Grapalat" w:hAnsi="GHEA Grapalat" w:hint="eastAsia"/>
          <w:b/>
          <w:bCs/>
          <w:iCs/>
          <w:sz w:val="18"/>
          <w:szCs w:val="18"/>
        </w:rPr>
        <w:t>и</w:t>
      </w:r>
      <w:r w:rsidR="00C45546" w:rsidRPr="00C45546">
        <w:rPr>
          <w:rFonts w:ascii="GHEA Grapalat" w:hAnsi="GHEA Grapalat"/>
          <w:b/>
          <w:bCs/>
          <w:iCs/>
          <w:sz w:val="18"/>
          <w:szCs w:val="18"/>
        </w:rPr>
        <w:t xml:space="preserve"> </w:t>
      </w:r>
      <w:r w:rsidR="00C45546" w:rsidRPr="00C45546">
        <w:rPr>
          <w:rFonts w:ascii="GHEA Grapalat" w:hAnsi="GHEA Grapalat" w:hint="eastAsia"/>
          <w:b/>
          <w:bCs/>
          <w:iCs/>
          <w:sz w:val="18"/>
          <w:szCs w:val="18"/>
        </w:rPr>
        <w:t>техническому</w:t>
      </w:r>
      <w:r w:rsidR="00C45546" w:rsidRPr="00C45546">
        <w:rPr>
          <w:rFonts w:ascii="GHEA Grapalat" w:hAnsi="GHEA Grapalat"/>
          <w:b/>
          <w:bCs/>
          <w:iCs/>
          <w:sz w:val="18"/>
          <w:szCs w:val="18"/>
        </w:rPr>
        <w:t xml:space="preserve"> </w:t>
      </w:r>
      <w:r w:rsidR="00C45546" w:rsidRPr="00C45546">
        <w:rPr>
          <w:rFonts w:ascii="GHEA Grapalat" w:hAnsi="GHEA Grapalat" w:hint="eastAsia"/>
          <w:b/>
          <w:bCs/>
          <w:iCs/>
          <w:sz w:val="18"/>
          <w:szCs w:val="18"/>
        </w:rPr>
        <w:t>обслуживанию</w:t>
      </w:r>
      <w:r w:rsidR="00C45546" w:rsidRPr="00C45546">
        <w:rPr>
          <w:rFonts w:ascii="GHEA Grapalat" w:hAnsi="GHEA Grapalat"/>
          <w:b/>
          <w:bCs/>
          <w:iCs/>
          <w:sz w:val="18"/>
          <w:szCs w:val="18"/>
        </w:rPr>
        <w:t xml:space="preserve"> </w:t>
      </w:r>
      <w:r w:rsidR="00C45546" w:rsidRPr="00C45546">
        <w:rPr>
          <w:rFonts w:ascii="GHEA Grapalat" w:hAnsi="GHEA Grapalat" w:hint="eastAsia"/>
          <w:b/>
          <w:bCs/>
          <w:iCs/>
          <w:sz w:val="18"/>
          <w:szCs w:val="18"/>
        </w:rPr>
        <w:t>установленного</w:t>
      </w:r>
      <w:r w:rsidR="00C45546" w:rsidRPr="00C45546">
        <w:rPr>
          <w:rFonts w:ascii="GHEA Grapalat" w:hAnsi="GHEA Grapalat"/>
          <w:b/>
          <w:bCs/>
          <w:iCs/>
          <w:sz w:val="18"/>
          <w:szCs w:val="18"/>
        </w:rPr>
        <w:t xml:space="preserve"> </w:t>
      </w:r>
      <w:r w:rsidR="00C45546" w:rsidRPr="00C45546">
        <w:rPr>
          <w:rFonts w:ascii="GHEA Grapalat" w:hAnsi="GHEA Grapalat" w:hint="eastAsia"/>
          <w:b/>
          <w:bCs/>
          <w:iCs/>
          <w:sz w:val="18"/>
          <w:szCs w:val="18"/>
        </w:rPr>
        <w:t>в</w:t>
      </w:r>
      <w:r w:rsidR="00C45546" w:rsidRPr="00C45546">
        <w:rPr>
          <w:rFonts w:ascii="GHEA Grapalat" w:hAnsi="GHEA Grapalat"/>
          <w:b/>
          <w:bCs/>
          <w:iCs/>
          <w:sz w:val="18"/>
          <w:szCs w:val="18"/>
        </w:rPr>
        <w:t xml:space="preserve"> </w:t>
      </w:r>
      <w:r w:rsidR="00C45546" w:rsidRPr="00C45546">
        <w:rPr>
          <w:rFonts w:ascii="GHEA Grapalat" w:hAnsi="GHEA Grapalat" w:hint="eastAsia"/>
          <w:b/>
          <w:bCs/>
          <w:iCs/>
          <w:sz w:val="18"/>
          <w:szCs w:val="18"/>
        </w:rPr>
        <w:t>зданиях</w:t>
      </w:r>
      <w:r w:rsidR="00C45546" w:rsidRPr="00C45546">
        <w:rPr>
          <w:rFonts w:ascii="GHEA Grapalat" w:hAnsi="GHEA Grapalat"/>
          <w:b/>
          <w:bCs/>
          <w:iCs/>
          <w:sz w:val="18"/>
          <w:szCs w:val="18"/>
        </w:rPr>
        <w:t xml:space="preserve"> </w:t>
      </w:r>
      <w:r w:rsidR="00C45546" w:rsidRPr="00C45546">
        <w:rPr>
          <w:rFonts w:ascii="GHEA Grapalat" w:hAnsi="GHEA Grapalat" w:hint="eastAsia"/>
          <w:b/>
          <w:bCs/>
          <w:iCs/>
          <w:sz w:val="18"/>
          <w:szCs w:val="18"/>
        </w:rPr>
        <w:t>электрооборудования</w:t>
      </w:r>
      <w:r w:rsidR="00C45546" w:rsidRPr="00C45546">
        <w:rPr>
          <w:rFonts w:ascii="GHEA Grapalat" w:hAnsi="GHEA Grapalat"/>
          <w:b/>
          <w:bCs/>
          <w:iCs/>
          <w:sz w:val="18"/>
          <w:szCs w:val="18"/>
        </w:rPr>
        <w:t xml:space="preserve"> (</w:t>
      </w:r>
      <w:r w:rsidR="00C45546" w:rsidRPr="00C45546">
        <w:rPr>
          <w:rFonts w:ascii="GHEA Grapalat" w:hAnsi="GHEA Grapalat" w:hint="eastAsia"/>
          <w:b/>
          <w:bCs/>
          <w:iCs/>
          <w:sz w:val="18"/>
          <w:szCs w:val="18"/>
        </w:rPr>
        <w:t>терминалы</w:t>
      </w:r>
      <w:r w:rsidR="00C45546" w:rsidRPr="00C45546">
        <w:rPr>
          <w:rFonts w:ascii="GHEA Grapalat" w:hAnsi="GHEA Grapalat"/>
          <w:b/>
          <w:bCs/>
          <w:iCs/>
          <w:sz w:val="18"/>
          <w:szCs w:val="18"/>
        </w:rPr>
        <w:t>)</w:t>
      </w:r>
      <w:r w:rsidR="007739E6" w:rsidRPr="007739E6">
        <w:rPr>
          <w:rFonts w:ascii="GHEA Grapalat" w:hAnsi="GHEA Grapalat"/>
          <w:b/>
          <w:bCs/>
          <w:iCs/>
          <w:sz w:val="18"/>
          <w:szCs w:val="18"/>
          <w:lang w:val="pt-BR"/>
        </w:rPr>
        <w:t xml:space="preserve"> </w:t>
      </w:r>
      <w:r w:rsidR="006D6DC0" w:rsidRPr="006D6DC0">
        <w:rPr>
          <w:rFonts w:ascii="GHEA Grapalat" w:hAnsi="GHEA Grapalat"/>
          <w:sz w:val="18"/>
          <w:szCs w:val="18"/>
        </w:rPr>
        <w:t>для нужд Комитета государственных доходов РА</w:t>
      </w:r>
      <w:r w:rsidR="006D6DC0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5461BC" w:rsidRPr="001659AE" w:rsidRDefault="005461BC" w:rsidP="00BC751B">
      <w:pPr>
        <w:tabs>
          <w:tab w:val="left" w:pos="6804"/>
        </w:tabs>
        <w:ind w:left="-720" w:right="-711" w:firstLine="720"/>
        <w:jc w:val="both"/>
        <w:rPr>
          <w:rFonts w:ascii="GHEA Grapalat" w:hAnsi="GHEA Grapalat"/>
          <w:sz w:val="18"/>
          <w:szCs w:val="18"/>
        </w:rPr>
      </w:pPr>
    </w:p>
    <w:tbl>
      <w:tblPr>
        <w:tblW w:w="11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5"/>
        <w:gridCol w:w="471"/>
        <w:gridCol w:w="90"/>
        <w:gridCol w:w="345"/>
        <w:gridCol w:w="313"/>
        <w:gridCol w:w="317"/>
        <w:gridCol w:w="223"/>
        <w:gridCol w:w="407"/>
        <w:gridCol w:w="657"/>
        <w:gridCol w:w="983"/>
        <w:gridCol w:w="10"/>
        <w:gridCol w:w="11"/>
        <w:gridCol w:w="778"/>
        <w:gridCol w:w="11"/>
        <w:gridCol w:w="169"/>
        <w:gridCol w:w="11"/>
        <w:gridCol w:w="1240"/>
        <w:gridCol w:w="467"/>
        <w:gridCol w:w="87"/>
        <w:gridCol w:w="122"/>
        <w:gridCol w:w="11"/>
        <w:gridCol w:w="392"/>
        <w:gridCol w:w="42"/>
        <w:gridCol w:w="238"/>
        <w:gridCol w:w="282"/>
        <w:gridCol w:w="78"/>
        <w:gridCol w:w="11"/>
        <w:gridCol w:w="294"/>
        <w:gridCol w:w="131"/>
        <w:gridCol w:w="444"/>
        <w:gridCol w:w="11"/>
        <w:gridCol w:w="135"/>
        <w:gridCol w:w="601"/>
        <w:gridCol w:w="156"/>
        <w:gridCol w:w="143"/>
        <w:gridCol w:w="931"/>
      </w:tblGrid>
      <w:tr w:rsidR="005461BC" w:rsidRPr="009A1D10" w:rsidTr="00C45546">
        <w:trPr>
          <w:trHeight w:val="146"/>
          <w:jc w:val="center"/>
        </w:trPr>
        <w:tc>
          <w:tcPr>
            <w:tcW w:w="450" w:type="dxa"/>
            <w:gridSpan w:val="2"/>
            <w:shd w:val="clear" w:color="auto" w:fill="auto"/>
            <w:vAlign w:val="center"/>
          </w:tcPr>
          <w:p w:rsidR="005461BC" w:rsidRPr="009A1D1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612" w:type="dxa"/>
            <w:gridSpan w:val="35"/>
            <w:shd w:val="clear" w:color="auto" w:fill="auto"/>
            <w:vAlign w:val="center"/>
          </w:tcPr>
          <w:p w:rsidR="005461BC" w:rsidRPr="009A1D1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Предмет закупки</w:t>
            </w:r>
          </w:p>
        </w:tc>
      </w:tr>
      <w:tr w:rsidR="009F073F" w:rsidRPr="009A1D10" w:rsidTr="00C45546">
        <w:trPr>
          <w:trHeight w:val="110"/>
          <w:jc w:val="center"/>
        </w:trPr>
        <w:tc>
          <w:tcPr>
            <w:tcW w:w="450" w:type="dxa"/>
            <w:gridSpan w:val="2"/>
            <w:vMerge w:val="restart"/>
            <w:shd w:val="clear" w:color="auto" w:fill="auto"/>
            <w:vAlign w:val="center"/>
          </w:tcPr>
          <w:p w:rsidR="009F073F" w:rsidRPr="009A1D10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 xml:space="preserve">номер </w:t>
            </w:r>
            <w:r w:rsidR="005461BC" w:rsidRPr="009A1D10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</w:p>
        </w:tc>
        <w:tc>
          <w:tcPr>
            <w:tcW w:w="906" w:type="dxa"/>
            <w:gridSpan w:val="3"/>
            <w:vMerge w:val="restart"/>
            <w:shd w:val="clear" w:color="auto" w:fill="auto"/>
            <w:vAlign w:val="center"/>
          </w:tcPr>
          <w:p w:rsidR="009F073F" w:rsidRPr="009A1D1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F073F" w:rsidRPr="009A1D10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 xml:space="preserve">единица </w:t>
            </w:r>
            <w:r w:rsidR="005461BC" w:rsidRPr="009A1D10">
              <w:rPr>
                <w:rFonts w:ascii="GHEA Grapalat" w:hAnsi="GHEA Grapalat"/>
                <w:b/>
                <w:sz w:val="18"/>
                <w:szCs w:val="18"/>
              </w:rPr>
              <w:t>измерения</w:t>
            </w:r>
          </w:p>
        </w:tc>
        <w:tc>
          <w:tcPr>
            <w:tcW w:w="1287" w:type="dxa"/>
            <w:gridSpan w:val="3"/>
            <w:shd w:val="clear" w:color="auto" w:fill="auto"/>
            <w:vAlign w:val="center"/>
          </w:tcPr>
          <w:p w:rsidR="009F073F" w:rsidRPr="009A1D10" w:rsidRDefault="005461BC" w:rsidP="004608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количество</w:t>
            </w:r>
          </w:p>
        </w:tc>
        <w:tc>
          <w:tcPr>
            <w:tcW w:w="1962" w:type="dxa"/>
            <w:gridSpan w:val="6"/>
            <w:shd w:val="clear" w:color="auto" w:fill="auto"/>
            <w:vAlign w:val="center"/>
          </w:tcPr>
          <w:p w:rsidR="009F073F" w:rsidRPr="009A1D1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 xml:space="preserve">сметная цена </w:t>
            </w:r>
          </w:p>
        </w:tc>
        <w:tc>
          <w:tcPr>
            <w:tcW w:w="2970" w:type="dxa"/>
            <w:gridSpan w:val="11"/>
            <w:vMerge w:val="restart"/>
            <w:shd w:val="clear" w:color="auto" w:fill="auto"/>
            <w:vAlign w:val="center"/>
          </w:tcPr>
          <w:p w:rsidR="009F073F" w:rsidRPr="009A1D1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2857" w:type="dxa"/>
            <w:gridSpan w:val="10"/>
            <w:vMerge w:val="restart"/>
            <w:shd w:val="clear" w:color="auto" w:fill="auto"/>
            <w:vAlign w:val="center"/>
          </w:tcPr>
          <w:p w:rsidR="009F073F" w:rsidRPr="009A1D1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9A1D10" w:rsidTr="00C45546">
        <w:trPr>
          <w:trHeight w:val="175"/>
          <w:jc w:val="center"/>
        </w:trPr>
        <w:tc>
          <w:tcPr>
            <w:tcW w:w="450" w:type="dxa"/>
            <w:gridSpan w:val="2"/>
            <w:vMerge/>
            <w:shd w:val="clear" w:color="auto" w:fill="auto"/>
            <w:vAlign w:val="center"/>
          </w:tcPr>
          <w:p w:rsidR="009F073F" w:rsidRPr="009A1D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vMerge/>
            <w:shd w:val="clear" w:color="auto" w:fill="auto"/>
            <w:vAlign w:val="center"/>
          </w:tcPr>
          <w:p w:rsidR="009F073F" w:rsidRPr="009A1D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F073F" w:rsidRPr="009A1D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F073F" w:rsidRPr="009A1D10" w:rsidRDefault="005461BC" w:rsidP="004608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:rsidR="009F073F" w:rsidRPr="009A1D1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общее</w:t>
            </w:r>
          </w:p>
        </w:tc>
        <w:tc>
          <w:tcPr>
            <w:tcW w:w="1962" w:type="dxa"/>
            <w:gridSpan w:val="6"/>
            <w:shd w:val="clear" w:color="auto" w:fill="auto"/>
            <w:vAlign w:val="center"/>
          </w:tcPr>
          <w:p w:rsidR="009F073F" w:rsidRPr="009A1D10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="003939D3" w:rsidRPr="009A1D10">
              <w:rPr>
                <w:rFonts w:ascii="GHEA Grapalat" w:hAnsi="GHEA Grapalat"/>
                <w:b/>
                <w:sz w:val="18"/>
                <w:szCs w:val="18"/>
              </w:rPr>
              <w:t xml:space="preserve">драмов </w:t>
            </w:r>
            <w:r w:rsidRPr="009A1D10">
              <w:rPr>
                <w:rFonts w:ascii="GHEA Grapalat" w:hAnsi="GHEA Grapalat"/>
                <w:b/>
                <w:sz w:val="18"/>
                <w:szCs w:val="18"/>
              </w:rPr>
              <w:t>РА/</w:t>
            </w:r>
          </w:p>
        </w:tc>
        <w:tc>
          <w:tcPr>
            <w:tcW w:w="2970" w:type="dxa"/>
            <w:gridSpan w:val="11"/>
            <w:vMerge/>
            <w:shd w:val="clear" w:color="auto" w:fill="auto"/>
          </w:tcPr>
          <w:p w:rsidR="009F073F" w:rsidRPr="009A1D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857" w:type="dxa"/>
            <w:gridSpan w:val="10"/>
            <w:vMerge/>
            <w:shd w:val="clear" w:color="auto" w:fill="auto"/>
          </w:tcPr>
          <w:p w:rsidR="009F073F" w:rsidRPr="009A1D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9A1D10" w:rsidTr="00C45546">
        <w:trPr>
          <w:trHeight w:val="1397"/>
          <w:jc w:val="center"/>
        </w:trPr>
        <w:tc>
          <w:tcPr>
            <w:tcW w:w="4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A1D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A1D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A1D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A1D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A1D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A1D10" w:rsidRDefault="005461BC" w:rsidP="004608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A1D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29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A1D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85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A1D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A7DBE" w:rsidRPr="002B6120" w:rsidTr="00C45546">
        <w:trPr>
          <w:trHeight w:val="40"/>
          <w:jc w:val="center"/>
        </w:trPr>
        <w:tc>
          <w:tcPr>
            <w:tcW w:w="450" w:type="dxa"/>
            <w:gridSpan w:val="2"/>
            <w:shd w:val="clear" w:color="auto" w:fill="auto"/>
            <w:vAlign w:val="center"/>
          </w:tcPr>
          <w:p w:rsidR="004A7DBE" w:rsidRPr="009A1D10" w:rsidRDefault="004A7DBE" w:rsidP="004A7DB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DBE" w:rsidRPr="00DE5FC4" w:rsidRDefault="00C45546" w:rsidP="004A7DBE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услуги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по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ремонту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и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техническому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обслуживанию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установленного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в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зданиях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электрооборудования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(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терминалы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>)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:rsidR="004A7DBE" w:rsidRPr="009A1D10" w:rsidRDefault="004A7DBE" w:rsidP="004A7DBE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драм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DBE" w:rsidRPr="00C45546" w:rsidRDefault="00C45546" w:rsidP="004A7DB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DBE" w:rsidRPr="004A7DBE" w:rsidRDefault="004A7DBE" w:rsidP="004A7DBE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4A7DBE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DBE" w:rsidRPr="00C45546" w:rsidRDefault="00C45546" w:rsidP="004A7DB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500000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BE" w:rsidRPr="00C45546" w:rsidRDefault="00C45546" w:rsidP="004A7DB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500000</w:t>
            </w:r>
          </w:p>
        </w:tc>
        <w:tc>
          <w:tcPr>
            <w:tcW w:w="29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E" w:rsidRPr="004A7DBE" w:rsidRDefault="00C45546" w:rsidP="004A7DBE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услуги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по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ремонту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и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техническому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обслуживанию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установленного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в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зданиях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электрооборудования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(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терминалы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>)</w:t>
            </w:r>
          </w:p>
        </w:tc>
        <w:tc>
          <w:tcPr>
            <w:tcW w:w="28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E" w:rsidRPr="004A7DBE" w:rsidRDefault="00C45546" w:rsidP="004A7DBE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услуги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по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ремонту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и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техническому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обслуживанию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установленного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в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зданиях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электрооборудования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 xml:space="preserve"> (</w:t>
            </w:r>
            <w:r w:rsidRPr="00C45546">
              <w:rPr>
                <w:rFonts w:ascii="GHEA Grapalat" w:hAnsi="GHEA Grapalat" w:cs="Sylfaen" w:hint="eastAsia"/>
                <w:sz w:val="18"/>
                <w:szCs w:val="18"/>
              </w:rPr>
              <w:t>терминалы</w:t>
            </w:r>
            <w:r w:rsidRPr="00C45546">
              <w:rPr>
                <w:rFonts w:ascii="GHEA Grapalat" w:hAnsi="GHEA Grapalat" w:cs="Sylfaen"/>
                <w:sz w:val="18"/>
                <w:szCs w:val="18"/>
              </w:rPr>
              <w:t>)</w:t>
            </w:r>
          </w:p>
        </w:tc>
      </w:tr>
      <w:tr w:rsidR="001030D9" w:rsidRPr="009A1D10" w:rsidTr="00C45546">
        <w:trPr>
          <w:trHeight w:val="169"/>
          <w:jc w:val="center"/>
        </w:trPr>
        <w:tc>
          <w:tcPr>
            <w:tcW w:w="11062" w:type="dxa"/>
            <w:gridSpan w:val="37"/>
            <w:shd w:val="clear" w:color="auto" w:fill="99CCFF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1D0686" w:rsidTr="00C45546">
        <w:trPr>
          <w:trHeight w:val="328"/>
          <w:jc w:val="center"/>
        </w:trPr>
        <w:tc>
          <w:tcPr>
            <w:tcW w:w="42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678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1369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69"/>
            </w:tblGrid>
            <w:tr w:rsidR="004A7DBE" w:rsidRPr="004A7DBE" w:rsidTr="0027231A">
              <w:trPr>
                <w:trHeight w:val="328"/>
                <w:jc w:val="center"/>
              </w:trPr>
              <w:tc>
                <w:tcPr>
                  <w:tcW w:w="6949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4A7DBE" w:rsidRPr="004A7DBE" w:rsidRDefault="004A7DBE" w:rsidP="00C45546">
                  <w:pPr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</w:pP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18.05.2017 526-N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решение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23-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го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пункта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2-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го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подпункт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, 1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статьи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22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Закона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РА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«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О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закупках»</w:t>
                  </w:r>
                </w:p>
              </w:tc>
            </w:tr>
          </w:tbl>
          <w:p w:rsidR="001030D9" w:rsidRPr="00E53DE6" w:rsidRDefault="001030D9" w:rsidP="001C70FE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C45546">
        <w:trPr>
          <w:trHeight w:val="196"/>
          <w:jc w:val="center"/>
        </w:trPr>
        <w:tc>
          <w:tcPr>
            <w:tcW w:w="1106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C455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030D9" w:rsidRPr="009A1D10" w:rsidTr="00C455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Раздел</w:t>
            </w:r>
          </w:p>
        </w:tc>
        <w:tc>
          <w:tcPr>
            <w:tcW w:w="1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Группа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Класс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Программа</w:t>
            </w:r>
          </w:p>
        </w:tc>
        <w:tc>
          <w:tcPr>
            <w:tcW w:w="2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Внебюджет</w:t>
            </w: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Прочее</w:t>
            </w:r>
          </w:p>
        </w:tc>
      </w:tr>
      <w:tr w:rsidR="001030D9" w:rsidRPr="009A1D10" w:rsidTr="00C455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C455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C455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1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388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C45546" w:rsidP="00DE5FC4">
            <w:pPr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C45546">
              <w:rPr>
                <w:rFonts w:ascii="Cambria Math" w:hAnsi="Cambria Math" w:cs="Cambria Math"/>
                <w:b/>
                <w:sz w:val="16"/>
                <w:szCs w:val="16"/>
                <w:lang w:val="en-US"/>
              </w:rPr>
              <w:t>21․03․2026</w:t>
            </w:r>
          </w:p>
        </w:tc>
      </w:tr>
      <w:tr w:rsidR="001030D9" w:rsidRPr="009A1D10" w:rsidTr="00C455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27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</w:p>
        </w:tc>
        <w:tc>
          <w:tcPr>
            <w:tcW w:w="28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38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C455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427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8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38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C455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27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28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0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C455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27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28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0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C455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427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8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…</w:t>
            </w:r>
          </w:p>
        </w:tc>
        <w:tc>
          <w:tcPr>
            <w:tcW w:w="10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C45546">
        <w:trPr>
          <w:trHeight w:val="54"/>
          <w:jc w:val="center"/>
        </w:trPr>
        <w:tc>
          <w:tcPr>
            <w:tcW w:w="11062" w:type="dxa"/>
            <w:gridSpan w:val="37"/>
            <w:shd w:val="clear" w:color="auto" w:fill="99CCFF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C45546">
        <w:trPr>
          <w:trHeight w:val="40"/>
          <w:jc w:val="center"/>
        </w:trPr>
        <w:tc>
          <w:tcPr>
            <w:tcW w:w="1011" w:type="dxa"/>
            <w:gridSpan w:val="4"/>
            <w:vMerge w:val="restart"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62" w:type="dxa"/>
            <w:gridSpan w:val="6"/>
            <w:vMerge w:val="restart"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22FCC">
              <w:rPr>
                <w:rFonts w:ascii="GHEA Grapalat" w:hAnsi="GHEA Grapalat"/>
                <w:sz w:val="18"/>
                <w:szCs w:val="18"/>
              </w:rPr>
              <w:t>Наименования</w:t>
            </w:r>
            <w:r w:rsidRPr="009A1D10">
              <w:rPr>
                <w:rFonts w:ascii="GHEA Grapalat" w:hAnsi="GHEA Grapalat"/>
                <w:b/>
                <w:sz w:val="18"/>
                <w:szCs w:val="18"/>
              </w:rPr>
              <w:t xml:space="preserve"> участников</w:t>
            </w:r>
          </w:p>
        </w:tc>
        <w:tc>
          <w:tcPr>
            <w:tcW w:w="7789" w:type="dxa"/>
            <w:gridSpan w:val="27"/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 xml:space="preserve">Цена, представленная по заявке каждого участника </w:t>
            </w:r>
          </w:p>
        </w:tc>
      </w:tr>
      <w:tr w:rsidR="001030D9" w:rsidRPr="009A1D10" w:rsidTr="00C45546">
        <w:trPr>
          <w:trHeight w:val="213"/>
          <w:jc w:val="center"/>
        </w:trPr>
        <w:tc>
          <w:tcPr>
            <w:tcW w:w="1011" w:type="dxa"/>
            <w:gridSpan w:val="4"/>
            <w:vMerge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62" w:type="dxa"/>
            <w:gridSpan w:val="6"/>
            <w:vMerge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789" w:type="dxa"/>
            <w:gridSpan w:val="27"/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 xml:space="preserve">  Драмов РА</w:t>
            </w:r>
          </w:p>
        </w:tc>
      </w:tr>
      <w:tr w:rsidR="001030D9" w:rsidRPr="009A1D10" w:rsidTr="00C45546">
        <w:trPr>
          <w:trHeight w:val="137"/>
          <w:jc w:val="center"/>
        </w:trPr>
        <w:tc>
          <w:tcPr>
            <w:tcW w:w="1011" w:type="dxa"/>
            <w:gridSpan w:val="4"/>
            <w:vMerge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62" w:type="dxa"/>
            <w:gridSpan w:val="6"/>
            <w:vMerge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НДС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Всего</w:t>
            </w:r>
          </w:p>
        </w:tc>
      </w:tr>
      <w:tr w:rsidR="001030D9" w:rsidRPr="009A1D10" w:rsidTr="00C45546">
        <w:trPr>
          <w:trHeight w:val="137"/>
          <w:jc w:val="center"/>
        </w:trPr>
        <w:tc>
          <w:tcPr>
            <w:tcW w:w="10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по имеющи</w:t>
            </w:r>
            <w:r w:rsidRPr="009A1D10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мся финансовым средствам</w:t>
            </w:r>
          </w:p>
        </w:tc>
        <w:tc>
          <w:tcPr>
            <w:tcW w:w="22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D22FCC" w:rsidRDefault="001030D9" w:rsidP="00D22FC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D22FCC" w:rsidRDefault="001030D9" w:rsidP="00D22FC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по имеющи</w:t>
            </w:r>
            <w:r w:rsidRPr="00D22FCC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мся финансовым средствам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D22FCC" w:rsidRDefault="001030D9" w:rsidP="00D22FC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общая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D22FCC" w:rsidRDefault="001030D9" w:rsidP="00D22FC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по имеющимс</w:t>
            </w:r>
            <w:r w:rsidRPr="00D22FCC">
              <w:rPr>
                <w:rFonts w:ascii="GHEA Grapalat" w:hAnsi="GHEA Grapalat"/>
                <w:b/>
                <w:sz w:val="18"/>
                <w:szCs w:val="18"/>
              </w:rPr>
              <w:lastRenderedPageBreak/>
              <w:t>я финансовым средствам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D22FCC" w:rsidRDefault="001030D9" w:rsidP="00D22FC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общая</w:t>
            </w:r>
          </w:p>
        </w:tc>
      </w:tr>
      <w:tr w:rsidR="001030D9" w:rsidRPr="009A1D10" w:rsidTr="00C45546">
        <w:trPr>
          <w:trHeight w:val="335"/>
          <w:jc w:val="center"/>
        </w:trPr>
        <w:tc>
          <w:tcPr>
            <w:tcW w:w="1011" w:type="dxa"/>
            <w:gridSpan w:val="4"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 w:rsidRPr="009A1D1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262" w:type="dxa"/>
            <w:gridSpan w:val="6"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6"/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C45546" w:rsidRPr="00EF664F" w:rsidTr="00C45546">
        <w:trPr>
          <w:trHeight w:val="634"/>
          <w:jc w:val="center"/>
        </w:trPr>
        <w:tc>
          <w:tcPr>
            <w:tcW w:w="1011" w:type="dxa"/>
            <w:gridSpan w:val="4"/>
            <w:shd w:val="clear" w:color="auto" w:fill="auto"/>
            <w:vAlign w:val="center"/>
          </w:tcPr>
          <w:p w:rsidR="00C45546" w:rsidRPr="00EF664F" w:rsidRDefault="00C45546" w:rsidP="00C455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F664F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2262" w:type="dxa"/>
            <w:gridSpan w:val="6"/>
          </w:tcPr>
          <w:p w:rsidR="00C45546" w:rsidRPr="00C45546" w:rsidRDefault="00C45546" w:rsidP="00C4554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455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C45546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Инверт»</w:t>
            </w:r>
            <w:r w:rsidRPr="00C455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C45546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ООО</w:t>
            </w:r>
          </w:p>
          <w:p w:rsidR="00C45546" w:rsidRPr="001C70FE" w:rsidRDefault="00C45546" w:rsidP="00C4554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45546" w:rsidRPr="00BE6847" w:rsidRDefault="00C45546" w:rsidP="00C4554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630000</w:t>
            </w:r>
          </w:p>
        </w:tc>
        <w:tc>
          <w:tcPr>
            <w:tcW w:w="2220" w:type="dxa"/>
            <w:gridSpan w:val="6"/>
            <w:vAlign w:val="center"/>
          </w:tcPr>
          <w:p w:rsidR="00C45546" w:rsidRPr="00C9086C" w:rsidRDefault="00C45546" w:rsidP="00C4554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630000</w:t>
            </w:r>
          </w:p>
        </w:tc>
        <w:tc>
          <w:tcPr>
            <w:tcW w:w="1079" w:type="dxa"/>
            <w:gridSpan w:val="5"/>
            <w:vAlign w:val="center"/>
          </w:tcPr>
          <w:p w:rsidR="00C45546" w:rsidRPr="00BE6847" w:rsidRDefault="00C45546" w:rsidP="00C4554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45546" w:rsidRPr="00C9086C" w:rsidRDefault="00C45546" w:rsidP="00C455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4"/>
            <w:vAlign w:val="center"/>
          </w:tcPr>
          <w:p w:rsidR="00C45546" w:rsidRPr="00BE6847" w:rsidRDefault="00C45546" w:rsidP="00C455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630000</w:t>
            </w:r>
          </w:p>
        </w:tc>
        <w:tc>
          <w:tcPr>
            <w:tcW w:w="1230" w:type="dxa"/>
            <w:gridSpan w:val="3"/>
            <w:vAlign w:val="center"/>
          </w:tcPr>
          <w:p w:rsidR="00C45546" w:rsidRPr="00C9086C" w:rsidRDefault="00C45546" w:rsidP="00C455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630000</w:t>
            </w:r>
          </w:p>
        </w:tc>
      </w:tr>
      <w:tr w:rsidR="00E53DE6" w:rsidRPr="009A1D10" w:rsidTr="00C45546">
        <w:trPr>
          <w:trHeight w:val="290"/>
          <w:jc w:val="center"/>
        </w:trPr>
        <w:tc>
          <w:tcPr>
            <w:tcW w:w="13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970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Примечание: если назначены переговоры с целью снижения цен</w:t>
            </w:r>
          </w:p>
        </w:tc>
      </w:tr>
      <w:tr w:rsidR="00E53DE6" w:rsidRPr="009A1D10" w:rsidTr="00C45546">
        <w:trPr>
          <w:trHeight w:val="288"/>
          <w:jc w:val="center"/>
        </w:trPr>
        <w:tc>
          <w:tcPr>
            <w:tcW w:w="11062" w:type="dxa"/>
            <w:gridSpan w:val="37"/>
            <w:shd w:val="clear" w:color="auto" w:fill="99CCFF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E53DE6" w:rsidRPr="009A1D10" w:rsidTr="00C45546">
        <w:trPr>
          <w:jc w:val="center"/>
        </w:trPr>
        <w:tc>
          <w:tcPr>
            <w:tcW w:w="110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Данные об отклоненных заявках</w:t>
            </w:r>
          </w:p>
        </w:tc>
      </w:tr>
      <w:tr w:rsidR="00E53DE6" w:rsidRPr="009A1D10" w:rsidTr="00C45546">
        <w:trPr>
          <w:jc w:val="center"/>
        </w:trPr>
        <w:tc>
          <w:tcPr>
            <w:tcW w:w="435" w:type="dxa"/>
            <w:vMerge w:val="restart"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234" w:type="dxa"/>
            <w:gridSpan w:val="5"/>
            <w:vMerge w:val="restart"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939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Результаты оценки (удовлетворительно или неудовлетворительно)</w:t>
            </w:r>
          </w:p>
        </w:tc>
      </w:tr>
      <w:tr w:rsidR="00E53DE6" w:rsidRPr="009A1D10" w:rsidTr="00C45546">
        <w:trPr>
          <w:jc w:val="center"/>
        </w:trPr>
        <w:tc>
          <w:tcPr>
            <w:tcW w:w="4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Наличие требуемых по приглашению документов</w:t>
            </w:r>
          </w:p>
        </w:tc>
        <w:tc>
          <w:tcPr>
            <w:tcW w:w="7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21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4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Трудовые ресурсы</w:t>
            </w:r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Ценовое предложение</w:t>
            </w:r>
          </w:p>
        </w:tc>
      </w:tr>
      <w:tr w:rsidR="00E53DE6" w:rsidRPr="009A1D10" w:rsidTr="00C45546">
        <w:trPr>
          <w:jc w:val="center"/>
        </w:trPr>
        <w:tc>
          <w:tcPr>
            <w:tcW w:w="435" w:type="dxa"/>
            <w:tcBorders>
              <w:bottom w:val="single" w:sz="8" w:space="0" w:color="auto"/>
            </w:tcBorders>
            <w:shd w:val="clear" w:color="auto" w:fill="auto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34" w:type="dxa"/>
            <w:gridSpan w:val="5"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4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 w:hint="eastAsia"/>
                <w:sz w:val="16"/>
                <w:szCs w:val="16"/>
                <w:lang w:val="hy-AM"/>
              </w:rPr>
              <w:t>неудовлетворительно</w:t>
            </w:r>
          </w:p>
        </w:tc>
      </w:tr>
      <w:tr w:rsidR="00E53DE6" w:rsidRPr="009A1D10" w:rsidTr="00C45546">
        <w:trPr>
          <w:trHeight w:val="344"/>
          <w:jc w:val="center"/>
        </w:trPr>
        <w:tc>
          <w:tcPr>
            <w:tcW w:w="1356" w:type="dxa"/>
            <w:gridSpan w:val="5"/>
            <w:vMerge w:val="restart"/>
            <w:shd w:val="clear" w:color="auto" w:fill="auto"/>
            <w:vAlign w:val="center"/>
          </w:tcPr>
          <w:p w:rsidR="00E53DE6" w:rsidRPr="009A1D10" w:rsidRDefault="00E53DE6" w:rsidP="00E53DE6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970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Примечание: Иные основания для отклонения заявок.</w:t>
            </w:r>
          </w:p>
        </w:tc>
      </w:tr>
      <w:tr w:rsidR="00E53DE6" w:rsidRPr="009A1D10" w:rsidTr="00C45546">
        <w:trPr>
          <w:trHeight w:val="344"/>
          <w:jc w:val="center"/>
        </w:trPr>
        <w:tc>
          <w:tcPr>
            <w:tcW w:w="13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70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E53DE6" w:rsidRPr="009A1D10" w:rsidTr="00C45546">
        <w:trPr>
          <w:trHeight w:val="289"/>
          <w:jc w:val="center"/>
        </w:trPr>
        <w:tc>
          <w:tcPr>
            <w:tcW w:w="1106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E53DE6" w:rsidRPr="009A1D10" w:rsidTr="00C45546">
        <w:trPr>
          <w:trHeight w:val="346"/>
          <w:jc w:val="center"/>
        </w:trPr>
        <w:tc>
          <w:tcPr>
            <w:tcW w:w="32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D22FC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Дата определения отобранного участника</w:t>
            </w:r>
          </w:p>
        </w:tc>
        <w:tc>
          <w:tcPr>
            <w:tcW w:w="778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6C6052" w:rsidRDefault="00C45546" w:rsidP="004A7DBE">
            <w:pPr>
              <w:jc w:val="center"/>
              <w:rPr>
                <w:rFonts w:ascii="GHEA Grapalat" w:hAnsi="GHEA Grapalat" w:cs="Tahoma"/>
                <w:sz w:val="16"/>
                <w:szCs w:val="16"/>
              </w:rPr>
            </w:pPr>
            <w:r w:rsidRPr="00C45546">
              <w:rPr>
                <w:rFonts w:ascii="GHEA Grapalat" w:hAnsi="GHEA Grapalat" w:cs="Tahoma"/>
                <w:b/>
                <w:sz w:val="16"/>
                <w:szCs w:val="16"/>
                <w:lang w:val="hy-AM"/>
              </w:rPr>
              <w:t>01</w:t>
            </w:r>
            <w:r w:rsidRPr="00C45546">
              <w:rPr>
                <w:rFonts w:ascii="GHEA Grapalat" w:hAnsi="GHEA Grapalat" w:cs="Tahoma"/>
                <w:b/>
                <w:sz w:val="16"/>
                <w:szCs w:val="16"/>
                <w:lang w:val="en-US"/>
              </w:rPr>
              <w:t>.</w:t>
            </w:r>
            <w:r w:rsidRPr="00C45546">
              <w:rPr>
                <w:rFonts w:ascii="GHEA Grapalat" w:hAnsi="GHEA Grapalat" w:cs="Tahoma"/>
                <w:b/>
                <w:sz w:val="16"/>
                <w:szCs w:val="16"/>
                <w:lang w:val="hy-AM"/>
              </w:rPr>
              <w:t>0</w:t>
            </w:r>
            <w:r w:rsidRPr="00C45546">
              <w:rPr>
                <w:rFonts w:ascii="GHEA Grapalat" w:hAnsi="GHEA Grapalat" w:cs="Tahoma"/>
                <w:b/>
                <w:sz w:val="16"/>
                <w:szCs w:val="16"/>
                <w:lang w:val="en-US"/>
              </w:rPr>
              <w:t>4.202</w:t>
            </w:r>
            <w:r w:rsidRPr="00C45546">
              <w:rPr>
                <w:rFonts w:ascii="GHEA Grapalat" w:hAnsi="GHEA Grapalat" w:cs="Tahoma"/>
                <w:b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E53DE6" w:rsidRPr="009A1D10" w:rsidTr="00C45546">
        <w:trPr>
          <w:trHeight w:val="92"/>
          <w:jc w:val="center"/>
        </w:trPr>
        <w:tc>
          <w:tcPr>
            <w:tcW w:w="3273" w:type="dxa"/>
            <w:gridSpan w:val="10"/>
            <w:vMerge w:val="restart"/>
            <w:shd w:val="clear" w:color="auto" w:fill="auto"/>
            <w:vAlign w:val="center"/>
          </w:tcPr>
          <w:p w:rsidR="00E53DE6" w:rsidRPr="009A1D10" w:rsidRDefault="00E53DE6" w:rsidP="00D22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Период ожидания</w:t>
            </w:r>
          </w:p>
        </w:tc>
        <w:tc>
          <w:tcPr>
            <w:tcW w:w="45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D22FCC">
            <w:pPr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Начало периода ожидания</w:t>
            </w:r>
          </w:p>
        </w:tc>
        <w:tc>
          <w:tcPr>
            <w:tcW w:w="32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D22FCC">
            <w:pPr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Окончание периода ожидания</w:t>
            </w:r>
          </w:p>
        </w:tc>
      </w:tr>
      <w:tr w:rsidR="00E53DE6" w:rsidRPr="009A1D10" w:rsidTr="00C45546">
        <w:trPr>
          <w:trHeight w:val="92"/>
          <w:jc w:val="center"/>
        </w:trPr>
        <w:tc>
          <w:tcPr>
            <w:tcW w:w="3273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DE6" w:rsidRPr="009A1D10" w:rsidRDefault="00E53DE6" w:rsidP="00D22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5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D22FCC">
            <w:pPr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32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D22FCC">
            <w:pPr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E53DE6" w:rsidRPr="009A1D10" w:rsidTr="00C45546">
        <w:trPr>
          <w:trHeight w:val="344"/>
          <w:jc w:val="center"/>
        </w:trPr>
        <w:tc>
          <w:tcPr>
            <w:tcW w:w="1106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D22FCC">
            <w:pPr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C45546" w:rsidRPr="009A1D10" w:rsidTr="00C45546">
        <w:trPr>
          <w:trHeight w:val="344"/>
          <w:jc w:val="center"/>
        </w:trPr>
        <w:tc>
          <w:tcPr>
            <w:tcW w:w="32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9A1D10" w:rsidRDefault="00C45546" w:rsidP="00C4554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78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8E6BA8" w:rsidRDefault="00C45546" w:rsidP="00C4554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</w:t>
            </w:r>
            <w:r w:rsidRPr="008E6BA8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</w:t>
            </w:r>
            <w:r w:rsidRPr="008E6BA8">
              <w:rPr>
                <w:rFonts w:ascii="GHEA Grapalat" w:hAnsi="GHEA Grapalat" w:cs="Sylfaen"/>
                <w:b/>
                <w:sz w:val="16"/>
                <w:szCs w:val="16"/>
              </w:rPr>
              <w:t>. 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</w:tr>
      <w:tr w:rsidR="00C45546" w:rsidRPr="009A1D10" w:rsidTr="00C45546">
        <w:trPr>
          <w:trHeight w:val="174"/>
          <w:jc w:val="center"/>
        </w:trPr>
        <w:tc>
          <w:tcPr>
            <w:tcW w:w="32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9A1D10" w:rsidRDefault="00C45546" w:rsidP="00C4554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Дата подписания договора заказчиком</w:t>
            </w:r>
          </w:p>
        </w:tc>
        <w:tc>
          <w:tcPr>
            <w:tcW w:w="778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8E6BA8" w:rsidRDefault="00C45546" w:rsidP="00C4554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BE6847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</w:t>
            </w:r>
            <w:r w:rsidRPr="00BE6847">
              <w:rPr>
                <w:rFonts w:ascii="GHEA Grapalat" w:hAnsi="GHEA Grapalat" w:cs="Sylfaen"/>
                <w:b/>
                <w:sz w:val="16"/>
                <w:szCs w:val="16"/>
              </w:rPr>
              <w:t>. 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</w:tr>
      <w:tr w:rsidR="00E53DE6" w:rsidRPr="009A1D10" w:rsidTr="00C45546">
        <w:trPr>
          <w:trHeight w:val="288"/>
          <w:jc w:val="center"/>
        </w:trPr>
        <w:tc>
          <w:tcPr>
            <w:tcW w:w="11062" w:type="dxa"/>
            <w:gridSpan w:val="37"/>
            <w:shd w:val="clear" w:color="auto" w:fill="99CCFF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E53DE6" w:rsidRPr="009A1D10" w:rsidTr="00C45546">
        <w:trPr>
          <w:jc w:val="center"/>
        </w:trPr>
        <w:tc>
          <w:tcPr>
            <w:tcW w:w="435" w:type="dxa"/>
            <w:vMerge w:val="restart"/>
            <w:shd w:val="clear" w:color="auto" w:fill="auto"/>
            <w:vAlign w:val="center"/>
          </w:tcPr>
          <w:p w:rsidR="00E53DE6" w:rsidRPr="009A1D10" w:rsidRDefault="00E53DE6" w:rsidP="00E53D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234" w:type="dxa"/>
            <w:gridSpan w:val="5"/>
            <w:vMerge w:val="restart"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9393" w:type="dxa"/>
            <w:gridSpan w:val="31"/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Договор</w:t>
            </w:r>
          </w:p>
        </w:tc>
      </w:tr>
      <w:tr w:rsidR="00E53DE6" w:rsidRPr="009A1D10" w:rsidTr="00C45546">
        <w:trPr>
          <w:trHeight w:val="237"/>
          <w:jc w:val="center"/>
        </w:trPr>
        <w:tc>
          <w:tcPr>
            <w:tcW w:w="435" w:type="dxa"/>
            <w:vMerge/>
            <w:shd w:val="clear" w:color="auto" w:fill="auto"/>
            <w:vAlign w:val="center"/>
          </w:tcPr>
          <w:p w:rsidR="00E53DE6" w:rsidRPr="009A1D10" w:rsidRDefault="00E53DE6" w:rsidP="00E53D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34" w:type="dxa"/>
            <w:gridSpan w:val="5"/>
            <w:vMerge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vMerge w:val="restart"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Номер договора</w:t>
            </w:r>
          </w:p>
        </w:tc>
        <w:tc>
          <w:tcPr>
            <w:tcW w:w="1782" w:type="dxa"/>
            <w:gridSpan w:val="4"/>
            <w:vMerge w:val="restart"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Дата заключения</w:t>
            </w:r>
          </w:p>
        </w:tc>
        <w:tc>
          <w:tcPr>
            <w:tcW w:w="2107" w:type="dxa"/>
            <w:gridSpan w:val="7"/>
            <w:vMerge w:val="restart"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Крайний срок исполнения</w:t>
            </w:r>
          </w:p>
        </w:tc>
        <w:tc>
          <w:tcPr>
            <w:tcW w:w="683" w:type="dxa"/>
            <w:gridSpan w:val="4"/>
            <w:vMerge w:val="restart"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Размер предоплаты</w:t>
            </w:r>
          </w:p>
        </w:tc>
        <w:tc>
          <w:tcPr>
            <w:tcW w:w="3217" w:type="dxa"/>
            <w:gridSpan w:val="12"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Цена</w:t>
            </w:r>
          </w:p>
        </w:tc>
      </w:tr>
      <w:tr w:rsidR="00E53DE6" w:rsidRPr="009A1D10" w:rsidTr="00C45546">
        <w:trPr>
          <w:trHeight w:val="238"/>
          <w:jc w:val="center"/>
        </w:trPr>
        <w:tc>
          <w:tcPr>
            <w:tcW w:w="435" w:type="dxa"/>
            <w:vMerge/>
            <w:shd w:val="clear" w:color="auto" w:fill="auto"/>
            <w:vAlign w:val="center"/>
          </w:tcPr>
          <w:p w:rsidR="00E53DE6" w:rsidRPr="009A1D10" w:rsidRDefault="00E53DE6" w:rsidP="00E53D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34" w:type="dxa"/>
            <w:gridSpan w:val="5"/>
            <w:vMerge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vMerge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82" w:type="dxa"/>
            <w:gridSpan w:val="4"/>
            <w:vMerge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07" w:type="dxa"/>
            <w:gridSpan w:val="7"/>
            <w:vMerge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83" w:type="dxa"/>
            <w:gridSpan w:val="4"/>
            <w:vMerge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217" w:type="dxa"/>
            <w:gridSpan w:val="12"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Драмов РА</w:t>
            </w:r>
          </w:p>
        </w:tc>
      </w:tr>
      <w:tr w:rsidR="00E53DE6" w:rsidRPr="009A1D10" w:rsidTr="00C45546">
        <w:trPr>
          <w:trHeight w:val="263"/>
          <w:jc w:val="center"/>
        </w:trPr>
        <w:tc>
          <w:tcPr>
            <w:tcW w:w="4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</w:tr>
      <w:tr w:rsidR="00C45546" w:rsidRPr="00FD295B" w:rsidTr="00C10205">
        <w:trPr>
          <w:trHeight w:val="839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C45546" w:rsidRPr="009A1D10" w:rsidRDefault="00C45546" w:rsidP="00C455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A1D1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34" w:type="dxa"/>
            <w:gridSpan w:val="5"/>
            <w:vAlign w:val="center"/>
          </w:tcPr>
          <w:p w:rsidR="00C45546" w:rsidRPr="00C45546" w:rsidRDefault="00C45546" w:rsidP="00C45546">
            <w:pPr>
              <w:rPr>
                <w:rFonts w:ascii="GHEA Grapalat" w:hAnsi="GHEA Grapalat" w:cs="Tahoma"/>
                <w:sz w:val="18"/>
                <w:szCs w:val="18"/>
                <w:lang w:val="en-US"/>
              </w:rPr>
            </w:pPr>
            <w:r w:rsidRPr="00C45546">
              <w:rPr>
                <w:rFonts w:ascii="GHEA Grapalat" w:hAnsi="GHEA Grapalat" w:cs="Tahoma"/>
                <w:sz w:val="18"/>
                <w:szCs w:val="18"/>
                <w:lang w:val="en-US"/>
              </w:rPr>
              <w:t>«</w:t>
            </w:r>
            <w:r w:rsidRPr="00C45546">
              <w:rPr>
                <w:rFonts w:ascii="GHEA Grapalat" w:hAnsi="GHEA Grapalat" w:cs="Tahoma" w:hint="eastAsia"/>
                <w:sz w:val="18"/>
                <w:szCs w:val="18"/>
                <w:lang w:val="en-US"/>
              </w:rPr>
              <w:t>Инверт»</w:t>
            </w:r>
            <w:r w:rsidRPr="00C45546">
              <w:rPr>
                <w:rFonts w:ascii="GHEA Grapalat" w:hAnsi="GHEA Grapalat" w:cs="Tahoma"/>
                <w:sz w:val="18"/>
                <w:szCs w:val="18"/>
                <w:lang w:val="en-US"/>
              </w:rPr>
              <w:t xml:space="preserve"> </w:t>
            </w:r>
            <w:r w:rsidRPr="00C45546">
              <w:rPr>
                <w:rFonts w:ascii="GHEA Grapalat" w:hAnsi="GHEA Grapalat" w:cs="Tahoma" w:hint="eastAsia"/>
                <w:sz w:val="18"/>
                <w:szCs w:val="18"/>
                <w:lang w:val="en-US"/>
              </w:rPr>
              <w:t>ООО</w:t>
            </w:r>
          </w:p>
          <w:p w:rsidR="00C45546" w:rsidRPr="001C70FE" w:rsidRDefault="00C45546" w:rsidP="00C45546">
            <w:pPr>
              <w:jc w:val="center"/>
              <w:rPr>
                <w:rFonts w:ascii="GHEA Grapalat" w:hAnsi="GHEA Grapalat" w:cs="Tahoma"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4"/>
            <w:shd w:val="clear" w:color="auto" w:fill="auto"/>
            <w:vAlign w:val="center"/>
          </w:tcPr>
          <w:p w:rsidR="00C45546" w:rsidRPr="001C70FE" w:rsidRDefault="00C45546" w:rsidP="00C45546">
            <w:pPr>
              <w:jc w:val="center"/>
              <w:rPr>
                <w:rFonts w:ascii="GHEA Grapalat" w:hAnsi="GHEA Grapalat" w:cs="Tahoma"/>
                <w:sz w:val="18"/>
                <w:szCs w:val="18"/>
                <w:lang w:val="en-US"/>
              </w:rPr>
            </w:pPr>
            <w:r w:rsidRPr="00C45546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ՀՀ-ՊԵԿ-ԳՀԾՁԲ-26/20-Ք  </w:t>
            </w:r>
          </w:p>
        </w:tc>
        <w:tc>
          <w:tcPr>
            <w:tcW w:w="1782" w:type="dxa"/>
            <w:gridSpan w:val="4"/>
            <w:shd w:val="clear" w:color="auto" w:fill="auto"/>
            <w:vAlign w:val="center"/>
          </w:tcPr>
          <w:p w:rsidR="00C45546" w:rsidRPr="001C70FE" w:rsidRDefault="00C45546" w:rsidP="00C45546">
            <w:pPr>
              <w:jc w:val="center"/>
              <w:rPr>
                <w:rFonts w:ascii="GHEA Grapalat" w:hAnsi="GHEA Grapalat" w:cs="Tahoma"/>
                <w:sz w:val="18"/>
                <w:szCs w:val="18"/>
                <w:lang w:val="en-US"/>
              </w:rPr>
            </w:pPr>
            <w:r w:rsidRPr="00C45546">
              <w:rPr>
                <w:rFonts w:ascii="GHEA Grapalat" w:hAnsi="GHEA Grapalat" w:cs="Tahoma"/>
                <w:sz w:val="18"/>
                <w:szCs w:val="18"/>
                <w:lang w:val="en-US"/>
              </w:rPr>
              <w:t>13.04. 2026</w:t>
            </w:r>
          </w:p>
        </w:tc>
        <w:tc>
          <w:tcPr>
            <w:tcW w:w="2107" w:type="dxa"/>
            <w:gridSpan w:val="7"/>
            <w:shd w:val="clear" w:color="auto" w:fill="auto"/>
            <w:vAlign w:val="center"/>
          </w:tcPr>
          <w:p w:rsidR="00C45546" w:rsidRPr="004C0FE1" w:rsidRDefault="00C45546" w:rsidP="00C45546">
            <w:pPr>
              <w:tabs>
                <w:tab w:val="left" w:pos="284"/>
              </w:tabs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E35BA4">
              <w:rPr>
                <w:rFonts w:ascii="GHEA Grapalat" w:hAnsi="GHEA Grapalat" w:cs="Tahoma"/>
                <w:sz w:val="16"/>
                <w:szCs w:val="16"/>
              </w:rPr>
              <w:t xml:space="preserve">Услуга предоставляется со дня, следующего за регистрацией прав и обязанностей сторон, предусмотренных договором, Министерством финансов Республики Армения, до </w:t>
            </w:r>
            <w:r w:rsidRPr="00E35BA4">
              <w:rPr>
                <w:rFonts w:ascii="GHEA Grapalat" w:hAnsi="GHEA Grapalat" w:cs="Tahoma"/>
                <w:sz w:val="16"/>
                <w:szCs w:val="16"/>
              </w:rPr>
              <w:lastRenderedPageBreak/>
              <w:t>25 декабря 2026 года.</w:t>
            </w:r>
          </w:p>
        </w:tc>
        <w:tc>
          <w:tcPr>
            <w:tcW w:w="683" w:type="dxa"/>
            <w:gridSpan w:val="4"/>
            <w:shd w:val="clear" w:color="auto" w:fill="auto"/>
            <w:vAlign w:val="center"/>
          </w:tcPr>
          <w:p w:rsidR="00C45546" w:rsidRPr="001C70FE" w:rsidRDefault="00C45546" w:rsidP="00C45546">
            <w:pPr>
              <w:jc w:val="center"/>
              <w:rPr>
                <w:rFonts w:ascii="GHEA Grapalat" w:hAnsi="GHEA Grapalat" w:cs="Tahoma"/>
                <w:sz w:val="18"/>
                <w:szCs w:val="18"/>
                <w:lang w:val="en-US"/>
              </w:rPr>
            </w:pPr>
            <w:r w:rsidRPr="001C70FE">
              <w:rPr>
                <w:rFonts w:ascii="GHEA Grapalat" w:hAnsi="GHEA Grapalat" w:cs="Tahoma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C45546" w:rsidRPr="00C45546" w:rsidRDefault="00C45546" w:rsidP="00C45546">
            <w:pPr>
              <w:jc w:val="center"/>
              <w:rPr>
                <w:rFonts w:ascii="GHEA Grapalat" w:hAnsi="GHEA Grapalat" w:cs="Tahoma"/>
                <w:sz w:val="18"/>
                <w:szCs w:val="18"/>
              </w:rPr>
            </w:pPr>
            <w:r>
              <w:rPr>
                <w:rFonts w:ascii="GHEA Grapalat" w:hAnsi="GHEA Grapalat" w:cs="Tahoma"/>
                <w:sz w:val="18"/>
                <w:szCs w:val="18"/>
              </w:rPr>
              <w:t>500000</w:t>
            </w:r>
          </w:p>
        </w:tc>
        <w:tc>
          <w:tcPr>
            <w:tcW w:w="1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546" w:rsidRPr="00C45546" w:rsidRDefault="00C45546" w:rsidP="00C45546">
            <w:pPr>
              <w:jc w:val="center"/>
              <w:rPr>
                <w:rFonts w:ascii="GHEA Grapalat" w:hAnsi="GHEA Grapalat" w:cs="Tahoma"/>
                <w:sz w:val="18"/>
                <w:szCs w:val="18"/>
              </w:rPr>
            </w:pPr>
            <w:r>
              <w:rPr>
                <w:rFonts w:ascii="GHEA Grapalat" w:hAnsi="GHEA Grapalat" w:cs="Tahoma"/>
                <w:sz w:val="18"/>
                <w:szCs w:val="18"/>
              </w:rPr>
              <w:t>500000</w:t>
            </w:r>
          </w:p>
        </w:tc>
      </w:tr>
      <w:tr w:rsidR="00C45546" w:rsidRPr="009A1D10" w:rsidTr="00C45546">
        <w:trPr>
          <w:trHeight w:val="150"/>
          <w:jc w:val="center"/>
        </w:trPr>
        <w:tc>
          <w:tcPr>
            <w:tcW w:w="11062" w:type="dxa"/>
            <w:gridSpan w:val="37"/>
            <w:shd w:val="clear" w:color="auto" w:fill="auto"/>
            <w:vAlign w:val="center"/>
          </w:tcPr>
          <w:p w:rsidR="00C45546" w:rsidRPr="005E7107" w:rsidRDefault="00C45546" w:rsidP="00C455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7107">
              <w:rPr>
                <w:rFonts w:ascii="GHEA Grapalat" w:hAnsi="GHEA Grapalat"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C45546" w:rsidRPr="009A1D10" w:rsidTr="00C45546">
        <w:trPr>
          <w:trHeight w:val="125"/>
          <w:jc w:val="center"/>
        </w:trPr>
        <w:tc>
          <w:tcPr>
            <w:tcW w:w="4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9A1D10" w:rsidRDefault="00C45546" w:rsidP="00C455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2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5E7107" w:rsidRDefault="00C45546" w:rsidP="00C455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7107">
              <w:rPr>
                <w:rFonts w:ascii="GHEA Grapalat" w:hAnsi="GHEA Grapalat"/>
                <w:sz w:val="18"/>
                <w:szCs w:val="18"/>
              </w:rPr>
              <w:t>Отобранный участник</w:t>
            </w:r>
          </w:p>
        </w:tc>
        <w:tc>
          <w:tcPr>
            <w:tcW w:w="26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9A1D10" w:rsidRDefault="00C45546" w:rsidP="00C455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Адрес, тел.</w:t>
            </w:r>
          </w:p>
        </w:tc>
        <w:tc>
          <w:tcPr>
            <w:tcW w:w="26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9A1D10" w:rsidRDefault="00C45546" w:rsidP="00C455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Эл. почта</w:t>
            </w:r>
          </w:p>
        </w:tc>
        <w:tc>
          <w:tcPr>
            <w:tcW w:w="2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9A1D10" w:rsidRDefault="00C45546" w:rsidP="00C455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1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9A1D10" w:rsidRDefault="00C45546" w:rsidP="00C455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УНН / Номер и серия паспорта</w:t>
            </w:r>
          </w:p>
        </w:tc>
      </w:tr>
      <w:tr w:rsidR="00C45546" w:rsidRPr="009A1D10" w:rsidTr="000B45DB">
        <w:trPr>
          <w:trHeight w:val="155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C45546" w:rsidRPr="009A1D10" w:rsidRDefault="00C45546" w:rsidP="00C455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A1D1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34" w:type="dxa"/>
            <w:gridSpan w:val="5"/>
          </w:tcPr>
          <w:p w:rsidR="00C45546" w:rsidRPr="00C45546" w:rsidRDefault="00C45546" w:rsidP="00C45546">
            <w:pPr>
              <w:rPr>
                <w:rFonts w:ascii="GHEA Grapalat" w:hAnsi="GHEA Grapalat"/>
                <w:sz w:val="16"/>
                <w:szCs w:val="16"/>
              </w:rPr>
            </w:pPr>
            <w:r w:rsidRPr="00C45546">
              <w:rPr>
                <w:rFonts w:ascii="GHEA Grapalat" w:hAnsi="GHEA Grapalat"/>
                <w:sz w:val="16"/>
                <w:szCs w:val="16"/>
              </w:rPr>
              <w:t>«</w:t>
            </w:r>
            <w:r w:rsidRPr="00C45546">
              <w:rPr>
                <w:rFonts w:ascii="GHEA Grapalat" w:hAnsi="GHEA Grapalat" w:hint="eastAsia"/>
                <w:sz w:val="16"/>
                <w:szCs w:val="16"/>
              </w:rPr>
              <w:t>Инверт»</w:t>
            </w:r>
            <w:r w:rsidRPr="00C4554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45546">
              <w:rPr>
                <w:rFonts w:ascii="GHEA Grapalat" w:hAnsi="GHEA Grapalat" w:hint="eastAsia"/>
                <w:sz w:val="16"/>
                <w:szCs w:val="16"/>
              </w:rPr>
              <w:t>ООО</w:t>
            </w:r>
          </w:p>
          <w:p w:rsidR="00C45546" w:rsidRPr="001C70FE" w:rsidRDefault="00C45546" w:rsidP="00C4554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46" w:rsidRPr="00213D3F" w:rsidRDefault="00C45546" w:rsidP="00C45546">
            <w:pPr>
              <w:rPr>
                <w:rFonts w:ascii="GHEA Grapalat" w:hAnsi="GHEA Grapalat"/>
                <w:sz w:val="16"/>
                <w:szCs w:val="16"/>
              </w:rPr>
            </w:pPr>
            <w:r w:rsidRPr="00C45546">
              <w:rPr>
                <w:rFonts w:ascii="GHEA Grapalat" w:hAnsi="GHEA Grapalat" w:hint="eastAsia"/>
                <w:sz w:val="16"/>
                <w:szCs w:val="16"/>
              </w:rPr>
              <w:t>Республика</w:t>
            </w:r>
            <w:r w:rsidRPr="00C4554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45546">
              <w:rPr>
                <w:rFonts w:ascii="GHEA Grapalat" w:hAnsi="GHEA Grapalat" w:hint="eastAsia"/>
                <w:sz w:val="16"/>
                <w:szCs w:val="16"/>
              </w:rPr>
              <w:t>Армения</w:t>
            </w:r>
            <w:r w:rsidRPr="00C4554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45546">
              <w:rPr>
                <w:rFonts w:ascii="GHEA Grapalat" w:hAnsi="GHEA Grapalat" w:hint="eastAsia"/>
                <w:sz w:val="16"/>
                <w:szCs w:val="16"/>
              </w:rPr>
              <w:t>Гегаркуникская</w:t>
            </w:r>
            <w:r w:rsidRPr="00C4554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45546">
              <w:rPr>
                <w:rFonts w:ascii="GHEA Grapalat" w:hAnsi="GHEA Grapalat" w:hint="eastAsia"/>
                <w:sz w:val="16"/>
                <w:szCs w:val="16"/>
              </w:rPr>
              <w:t>область</w:t>
            </w:r>
            <w:r w:rsidRPr="00C4554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45546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C45546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C45546">
              <w:rPr>
                <w:rFonts w:ascii="GHEA Grapalat" w:hAnsi="GHEA Grapalat" w:hint="eastAsia"/>
                <w:sz w:val="16"/>
                <w:szCs w:val="16"/>
              </w:rPr>
              <w:t>Гавар</w:t>
            </w:r>
            <w:r w:rsidRPr="00C4554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45546">
              <w:rPr>
                <w:rFonts w:ascii="GHEA Grapalat" w:hAnsi="GHEA Grapalat" w:hint="eastAsia"/>
                <w:sz w:val="16"/>
                <w:szCs w:val="16"/>
              </w:rPr>
              <w:t>ул</w:t>
            </w:r>
            <w:r w:rsidRPr="00C45546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C45546">
              <w:rPr>
                <w:rFonts w:ascii="GHEA Grapalat" w:hAnsi="GHEA Grapalat" w:hint="eastAsia"/>
                <w:sz w:val="16"/>
                <w:szCs w:val="16"/>
              </w:rPr>
              <w:t>Азатутян</w:t>
            </w:r>
            <w:r w:rsidRPr="00C4554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45546">
              <w:rPr>
                <w:rFonts w:ascii="GHEA Grapalat" w:hAnsi="GHEA Grapalat" w:hint="eastAsia"/>
                <w:sz w:val="16"/>
                <w:szCs w:val="16"/>
              </w:rPr>
              <w:t>д</w:t>
            </w:r>
            <w:r w:rsidRPr="00C45546">
              <w:rPr>
                <w:rFonts w:ascii="GHEA Grapalat" w:hAnsi="GHEA Grapalat"/>
                <w:sz w:val="16"/>
                <w:szCs w:val="16"/>
              </w:rPr>
              <w:t xml:space="preserve">. 15, </w:t>
            </w:r>
            <w:r w:rsidRPr="00C45546">
              <w:rPr>
                <w:rFonts w:ascii="GHEA Grapalat" w:hAnsi="GHEA Grapalat" w:hint="eastAsia"/>
                <w:sz w:val="16"/>
                <w:szCs w:val="16"/>
              </w:rPr>
              <w:t>кв</w:t>
            </w:r>
            <w:r w:rsidRPr="00C45546">
              <w:rPr>
                <w:rFonts w:ascii="GHEA Grapalat" w:hAnsi="GHEA Grapalat"/>
                <w:sz w:val="16"/>
                <w:szCs w:val="16"/>
              </w:rPr>
              <w:t xml:space="preserve">. 18 </w:t>
            </w:r>
            <w:r w:rsidRPr="00C45546">
              <w:rPr>
                <w:rFonts w:ascii="GHEA Grapalat" w:hAnsi="GHEA Grapalat" w:hint="eastAsia"/>
                <w:sz w:val="16"/>
                <w:szCs w:val="16"/>
              </w:rPr>
              <w:t>тел</w:t>
            </w:r>
            <w:r w:rsidRPr="00C45546">
              <w:rPr>
                <w:rFonts w:ascii="GHEA Grapalat" w:hAnsi="GHEA Grapalat"/>
                <w:sz w:val="16"/>
                <w:szCs w:val="16"/>
              </w:rPr>
              <w:t>.: +374 33 840841</w:t>
            </w:r>
          </w:p>
        </w:tc>
        <w:tc>
          <w:tcPr>
            <w:tcW w:w="26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5546" w:rsidRPr="00990111" w:rsidRDefault="00C45546" w:rsidP="00C455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B36">
              <w:rPr>
                <w:rFonts w:ascii="GHEA Grapalat" w:hAnsi="GHEA Grapalat"/>
                <w:sz w:val="16"/>
                <w:szCs w:val="16"/>
              </w:rPr>
              <w:t>'</w:t>
            </w:r>
            <w:bookmarkStart w:id="0" w:name="_GoBack"/>
            <w:bookmarkEnd w:id="0"/>
            <w:r w:rsidRPr="00827B36">
              <w:rPr>
                <w:rFonts w:ascii="GHEA Grapalat" w:hAnsi="GHEA Grapalat"/>
                <w:sz w:val="16"/>
                <w:szCs w:val="16"/>
              </w:rPr>
              <w:t>info@invertllc.com'</w:t>
            </w:r>
          </w:p>
        </w:tc>
        <w:tc>
          <w:tcPr>
            <w:tcW w:w="2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827B36" w:rsidRDefault="00C45546" w:rsidP="00C455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1570056665716600</w:t>
            </w:r>
          </w:p>
        </w:tc>
        <w:tc>
          <w:tcPr>
            <w:tcW w:w="1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827B36" w:rsidRDefault="00C45546" w:rsidP="00C455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08429963</w:t>
            </w:r>
          </w:p>
        </w:tc>
      </w:tr>
      <w:tr w:rsidR="00C45546" w:rsidRPr="009A1D10" w:rsidTr="00C45546">
        <w:trPr>
          <w:trHeight w:val="288"/>
          <w:jc w:val="center"/>
        </w:trPr>
        <w:tc>
          <w:tcPr>
            <w:tcW w:w="11062" w:type="dxa"/>
            <w:gridSpan w:val="37"/>
            <w:shd w:val="clear" w:color="auto" w:fill="99CCFF"/>
            <w:vAlign w:val="center"/>
          </w:tcPr>
          <w:p w:rsidR="00C45546" w:rsidRPr="001C70FE" w:rsidRDefault="00C45546" w:rsidP="00C45546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45546" w:rsidRPr="009A1D10" w:rsidTr="00C455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546" w:rsidRPr="009A1D10" w:rsidRDefault="00C45546" w:rsidP="00C45546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85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546" w:rsidRPr="009A1D10" w:rsidRDefault="00C45546" w:rsidP="00C45546">
            <w:pPr>
              <w:rPr>
                <w:rFonts w:ascii="GHEA Grapalat" w:hAnsi="GHEA Grapalat"/>
                <w:sz w:val="18"/>
                <w:szCs w:val="18"/>
              </w:rPr>
            </w:pPr>
            <w:r w:rsidRPr="009A1D10">
              <w:rPr>
                <w:rFonts w:ascii="GHEA Grapalat" w:hAnsi="GHEA Grapalat"/>
                <w:sz w:val="18"/>
                <w:szCs w:val="18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  <w:p w:rsidR="00C45546" w:rsidRPr="009A1D10" w:rsidRDefault="00C45546" w:rsidP="00C45546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 w:hint="eastAsia"/>
                <w:sz w:val="18"/>
                <w:szCs w:val="18"/>
              </w:rPr>
              <w:t>назначены</w:t>
            </w:r>
            <w:r w:rsidRPr="009A1D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1D10">
              <w:rPr>
                <w:rFonts w:ascii="GHEA Grapalat" w:hAnsi="GHEA Grapalat" w:hint="eastAsia"/>
                <w:sz w:val="18"/>
                <w:szCs w:val="18"/>
              </w:rPr>
              <w:t>переговоры</w:t>
            </w:r>
            <w:r w:rsidRPr="009A1D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1D10">
              <w:rPr>
                <w:rFonts w:ascii="GHEA Grapalat" w:hAnsi="GHEA Grapalat" w:hint="eastAsia"/>
                <w:sz w:val="18"/>
                <w:szCs w:val="18"/>
              </w:rPr>
              <w:t>с</w:t>
            </w:r>
            <w:r w:rsidRPr="009A1D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1D10">
              <w:rPr>
                <w:rFonts w:ascii="GHEA Grapalat" w:hAnsi="GHEA Grapalat" w:hint="eastAsia"/>
                <w:sz w:val="18"/>
                <w:szCs w:val="18"/>
              </w:rPr>
              <w:t>целью</w:t>
            </w:r>
            <w:r w:rsidRPr="009A1D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1D10">
              <w:rPr>
                <w:rFonts w:ascii="GHEA Grapalat" w:hAnsi="GHEA Grapalat" w:hint="eastAsia"/>
                <w:sz w:val="18"/>
                <w:szCs w:val="18"/>
              </w:rPr>
              <w:t>снижения</w:t>
            </w:r>
            <w:r w:rsidRPr="009A1D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1D10">
              <w:rPr>
                <w:rFonts w:ascii="GHEA Grapalat" w:hAnsi="GHEA Grapalat" w:hint="eastAsia"/>
                <w:sz w:val="18"/>
                <w:szCs w:val="18"/>
              </w:rPr>
              <w:t>цен</w:t>
            </w:r>
            <w:r w:rsidRPr="009A1D10">
              <w:rPr>
                <w:rFonts w:ascii="GHEA Grapalat" w:hAnsi="GHEA Grapalat"/>
                <w:sz w:val="18"/>
                <w:szCs w:val="18"/>
              </w:rPr>
              <w:t xml:space="preserve">. </w:t>
            </w:r>
          </w:p>
        </w:tc>
      </w:tr>
      <w:tr w:rsidR="00C45546" w:rsidRPr="009A1D10" w:rsidTr="00C45546">
        <w:trPr>
          <w:trHeight w:val="288"/>
          <w:jc w:val="center"/>
        </w:trPr>
        <w:tc>
          <w:tcPr>
            <w:tcW w:w="11062" w:type="dxa"/>
            <w:gridSpan w:val="37"/>
            <w:shd w:val="clear" w:color="auto" w:fill="99CCFF"/>
            <w:vAlign w:val="center"/>
          </w:tcPr>
          <w:p w:rsidR="00C45546" w:rsidRPr="009A1D10" w:rsidRDefault="00C45546" w:rsidP="00C455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45546" w:rsidRPr="00443B0B" w:rsidTr="00C45546">
        <w:trPr>
          <w:trHeight w:val="475"/>
          <w:jc w:val="center"/>
        </w:trPr>
        <w:tc>
          <w:tcPr>
            <w:tcW w:w="1106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45546" w:rsidRPr="00443B0B" w:rsidRDefault="00C45546" w:rsidP="00C45546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>Как участники торгов, подавшие заявку на данную часть процедуры, так и неправительственные организации, зарегистрированные в Республике Армения, лица, осуществляющие медиа-деятельность, могут направить заказчику, организовавшему процедуру, письменный запрос об участии в процессе принятия результата данной (го) части (лота) договора вместе с ответственным подразделением в течение 10 календарных дней после публикации данного объявления.</w:t>
            </w:r>
          </w:p>
          <w:p w:rsidR="00C45546" w:rsidRPr="00443B0B" w:rsidRDefault="00C45546" w:rsidP="00C45546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>К письменному запросу прилагается:</w:t>
            </w:r>
          </w:p>
          <w:p w:rsidR="00C45546" w:rsidRPr="00443B0B" w:rsidRDefault="00C45546" w:rsidP="00C45546">
            <w:pPr>
              <w:numPr>
                <w:ilvl w:val="0"/>
                <w:numId w:val="40"/>
              </w:num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>Оригинал доверенности, выданной физическому лицу. Кроме того, уполномочены:</w:t>
            </w:r>
          </w:p>
          <w:p w:rsidR="00C45546" w:rsidRPr="00443B0B" w:rsidRDefault="00C45546" w:rsidP="00C45546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>а. Количество фиических лиц  не может превышать двух.</w:t>
            </w:r>
          </w:p>
          <w:p w:rsidR="00C45546" w:rsidRPr="00443B0B" w:rsidRDefault="00C45546" w:rsidP="00C45546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>б. Физическое лицо должно лично выполнять действия, на которые оно уполномочено.</w:t>
            </w:r>
          </w:p>
          <w:p w:rsidR="00C45546" w:rsidRPr="00443B0B" w:rsidRDefault="00C45546" w:rsidP="00C45546">
            <w:pPr>
              <w:numPr>
                <w:ilvl w:val="0"/>
                <w:numId w:val="40"/>
              </w:num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>Оригиналы заявлений об отсутствии конфликта интересов, предусмотренных частью 2 статьи 5.1 Закона РА «О закупках», как от лиц, подавших заявку на участие в процессе, так и от уполномоченных лиц.</w:t>
            </w:r>
          </w:p>
          <w:p w:rsidR="00C45546" w:rsidRPr="00443B0B" w:rsidRDefault="00C45546" w:rsidP="00C45546">
            <w:pPr>
              <w:numPr>
                <w:ilvl w:val="0"/>
                <w:numId w:val="40"/>
              </w:num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>Адреса электронной почты и номера телефонов, по которым заказчик может связаться с лицом, подавшим запрос, с уполномоченным им физическим лицом.</w:t>
            </w:r>
          </w:p>
          <w:p w:rsidR="00C45546" w:rsidRPr="00443B0B" w:rsidRDefault="00C45546" w:rsidP="00C45546">
            <w:pPr>
              <w:numPr>
                <w:ilvl w:val="0"/>
                <w:numId w:val="40"/>
              </w:num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>В случае неправительственных организаций, зарегистрированных в Республике Армения и в случае лиц, осуществляющих деятельность СМИ, также копию свидетельства о государственной регистрации.</w:t>
            </w:r>
          </w:p>
          <w:p w:rsidR="00C45546" w:rsidRPr="001C70FE" w:rsidRDefault="00C45546" w:rsidP="00C45546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 xml:space="preserve">Официальный адрес электронной почты руководителя ответственного подразделения заказчика: </w:t>
            </w:r>
            <w:hyperlink r:id="rId8" w:history="1">
              <w:r w:rsidRPr="001C70FE">
                <w:rPr>
                  <w:rStyle w:val="Hyperlink"/>
                  <w:rFonts w:ascii="GHEA Grapalat" w:hAnsi="GHEA Grapalat"/>
                  <w:bCs/>
                  <w:sz w:val="18"/>
                  <w:szCs w:val="18"/>
                  <w:lang w:val="en-US"/>
                </w:rPr>
                <w:t>khachik</w:t>
              </w:r>
              <w:r w:rsidRPr="001C70FE">
                <w:rPr>
                  <w:rStyle w:val="Hyperlink"/>
                  <w:rFonts w:ascii="GHEA Grapalat" w:hAnsi="GHEA Grapalat"/>
                  <w:bCs/>
                  <w:sz w:val="18"/>
                  <w:szCs w:val="18"/>
                </w:rPr>
                <w:t>_</w:t>
              </w:r>
              <w:r w:rsidRPr="001C70FE">
                <w:rPr>
                  <w:rStyle w:val="Hyperlink"/>
                  <w:rFonts w:ascii="GHEA Grapalat" w:hAnsi="GHEA Grapalat"/>
                  <w:bCs/>
                  <w:sz w:val="18"/>
                  <w:szCs w:val="18"/>
                  <w:lang w:val="en-US"/>
                </w:rPr>
                <w:t>soghomonyan</w:t>
              </w:r>
              <w:r w:rsidRPr="001C70FE">
                <w:rPr>
                  <w:rStyle w:val="Hyperlink"/>
                  <w:rFonts w:ascii="GHEA Grapalat" w:hAnsi="GHEA Grapalat"/>
                  <w:bCs/>
                  <w:sz w:val="18"/>
                  <w:szCs w:val="18"/>
                </w:rPr>
                <w:t>@</w:t>
              </w:r>
              <w:r w:rsidRPr="001C70FE">
                <w:rPr>
                  <w:rStyle w:val="Hyperlink"/>
                  <w:rFonts w:ascii="GHEA Grapalat" w:hAnsi="GHEA Grapalat"/>
                  <w:bCs/>
                  <w:sz w:val="18"/>
                  <w:szCs w:val="18"/>
                  <w:lang w:val="en-US"/>
                </w:rPr>
                <w:t>taxservice</w:t>
              </w:r>
              <w:r w:rsidRPr="001C70FE">
                <w:rPr>
                  <w:rStyle w:val="Hyperlink"/>
                  <w:rFonts w:ascii="GHEA Grapalat" w:hAnsi="GHEA Grapalat"/>
                  <w:bCs/>
                  <w:sz w:val="18"/>
                  <w:szCs w:val="18"/>
                </w:rPr>
                <w:t>.</w:t>
              </w:r>
              <w:r w:rsidRPr="001C70FE">
                <w:rPr>
                  <w:rStyle w:val="Hyperlink"/>
                  <w:rFonts w:ascii="GHEA Grapalat" w:hAnsi="GHEA Grapalat"/>
                  <w:bCs/>
                  <w:sz w:val="18"/>
                  <w:szCs w:val="18"/>
                  <w:lang w:val="en-US"/>
                </w:rPr>
                <w:t>am</w:t>
              </w:r>
            </w:hyperlink>
          </w:p>
          <w:p w:rsidR="00C45546" w:rsidRPr="00443B0B" w:rsidRDefault="00C45546" w:rsidP="00C45546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C45546" w:rsidRPr="00C45546" w:rsidTr="00C45546">
        <w:trPr>
          <w:trHeight w:val="475"/>
          <w:jc w:val="center"/>
        </w:trPr>
        <w:tc>
          <w:tcPr>
            <w:tcW w:w="22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45546" w:rsidRPr="009A1D10" w:rsidRDefault="00C45546" w:rsidP="00C455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443B0B" w:rsidRDefault="00C45546" w:rsidP="00C45546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hyperlink r:id="rId9" w:history="1">
              <w:r w:rsidRPr="00443B0B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en-US"/>
                </w:rPr>
                <w:t>www.armeps.am</w:t>
              </w:r>
            </w:hyperlink>
            <w:r w:rsidRPr="00443B0B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, www. gnumner.am</w:t>
            </w:r>
          </w:p>
        </w:tc>
      </w:tr>
      <w:tr w:rsidR="00C45546" w:rsidRPr="00C45546" w:rsidTr="00C45546">
        <w:trPr>
          <w:trHeight w:val="288"/>
          <w:jc w:val="center"/>
        </w:trPr>
        <w:tc>
          <w:tcPr>
            <w:tcW w:w="11062" w:type="dxa"/>
            <w:gridSpan w:val="37"/>
            <w:shd w:val="clear" w:color="auto" w:fill="99CCFF"/>
            <w:vAlign w:val="center"/>
          </w:tcPr>
          <w:p w:rsidR="00C45546" w:rsidRPr="00443B0B" w:rsidRDefault="00C45546" w:rsidP="00C455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  <w:p w:rsidR="00C45546" w:rsidRPr="00443B0B" w:rsidRDefault="00C45546" w:rsidP="00C455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</w:tr>
      <w:tr w:rsidR="00C45546" w:rsidRPr="009A1D10" w:rsidTr="00C45546">
        <w:trPr>
          <w:trHeight w:val="427"/>
          <w:jc w:val="center"/>
        </w:trPr>
        <w:tc>
          <w:tcPr>
            <w:tcW w:w="22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9A1D10" w:rsidRDefault="00C45546" w:rsidP="00C455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443B0B" w:rsidRDefault="00C45546" w:rsidP="00C455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-</w:t>
            </w:r>
          </w:p>
        </w:tc>
      </w:tr>
      <w:tr w:rsidR="00C45546" w:rsidRPr="009A1D10" w:rsidTr="00C45546">
        <w:trPr>
          <w:trHeight w:val="288"/>
          <w:jc w:val="center"/>
        </w:trPr>
        <w:tc>
          <w:tcPr>
            <w:tcW w:w="1106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5546" w:rsidRPr="009A1D10" w:rsidRDefault="00C45546" w:rsidP="00C455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45546" w:rsidRPr="009A1D10" w:rsidTr="00C45546">
        <w:trPr>
          <w:trHeight w:val="427"/>
          <w:jc w:val="center"/>
        </w:trPr>
        <w:tc>
          <w:tcPr>
            <w:tcW w:w="22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9A1D10" w:rsidRDefault="00C45546" w:rsidP="00C455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 xml:space="preserve">Жалобы, поданные относительно процесса закупки, и </w:t>
            </w:r>
            <w:r w:rsidRPr="009A1D10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принятые по ним решения</w:t>
            </w:r>
          </w:p>
        </w:tc>
        <w:tc>
          <w:tcPr>
            <w:tcW w:w="88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443B0B" w:rsidRDefault="00C45546" w:rsidP="00C455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lastRenderedPageBreak/>
              <w:t>-</w:t>
            </w:r>
          </w:p>
        </w:tc>
      </w:tr>
      <w:tr w:rsidR="00C45546" w:rsidRPr="009A1D10" w:rsidTr="00C45546">
        <w:trPr>
          <w:trHeight w:val="288"/>
          <w:jc w:val="center"/>
        </w:trPr>
        <w:tc>
          <w:tcPr>
            <w:tcW w:w="11062" w:type="dxa"/>
            <w:gridSpan w:val="37"/>
            <w:shd w:val="clear" w:color="auto" w:fill="99CCFF"/>
            <w:vAlign w:val="center"/>
          </w:tcPr>
          <w:p w:rsidR="00C45546" w:rsidRPr="009A1D10" w:rsidRDefault="00C45546" w:rsidP="00C455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45546" w:rsidRPr="009A1D10" w:rsidTr="00C45546">
        <w:trPr>
          <w:trHeight w:val="427"/>
          <w:jc w:val="center"/>
        </w:trPr>
        <w:tc>
          <w:tcPr>
            <w:tcW w:w="22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9A1D10" w:rsidRDefault="00C45546" w:rsidP="00C455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88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443B0B" w:rsidRDefault="00C45546" w:rsidP="00C455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-</w:t>
            </w:r>
          </w:p>
        </w:tc>
      </w:tr>
      <w:tr w:rsidR="00C45546" w:rsidRPr="009A1D10" w:rsidTr="00C45546">
        <w:trPr>
          <w:trHeight w:val="288"/>
          <w:jc w:val="center"/>
        </w:trPr>
        <w:tc>
          <w:tcPr>
            <w:tcW w:w="11062" w:type="dxa"/>
            <w:gridSpan w:val="37"/>
            <w:shd w:val="clear" w:color="auto" w:fill="99CCFF"/>
            <w:vAlign w:val="center"/>
          </w:tcPr>
          <w:p w:rsidR="00C45546" w:rsidRPr="009A1D10" w:rsidRDefault="00C45546" w:rsidP="00C455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45546" w:rsidRPr="009A1D10" w:rsidTr="00C45546">
        <w:trPr>
          <w:trHeight w:val="227"/>
          <w:jc w:val="center"/>
        </w:trPr>
        <w:tc>
          <w:tcPr>
            <w:tcW w:w="11062" w:type="dxa"/>
            <w:gridSpan w:val="37"/>
            <w:shd w:val="clear" w:color="auto" w:fill="auto"/>
            <w:vAlign w:val="center"/>
          </w:tcPr>
          <w:p w:rsidR="00C45546" w:rsidRPr="009A1D10" w:rsidRDefault="00C45546" w:rsidP="00C455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45546" w:rsidRPr="009A1D10" w:rsidTr="00C45546">
        <w:trPr>
          <w:trHeight w:val="47"/>
          <w:jc w:val="center"/>
        </w:trPr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9A1D10" w:rsidRDefault="00C45546" w:rsidP="00C455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A1D10">
              <w:rPr>
                <w:rFonts w:ascii="GHEA Grapalat" w:hAnsi="GHEA Grapalat"/>
                <w:sz w:val="18"/>
                <w:szCs w:val="18"/>
              </w:rPr>
              <w:t>Имя, Фамилия</w:t>
            </w:r>
          </w:p>
        </w:tc>
        <w:tc>
          <w:tcPr>
            <w:tcW w:w="50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9A1D10" w:rsidRDefault="00C45546" w:rsidP="00C455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A1D10">
              <w:rPr>
                <w:rFonts w:ascii="GHEA Grapalat" w:hAnsi="GHEA Grapalat"/>
                <w:sz w:val="18"/>
                <w:szCs w:val="18"/>
              </w:rPr>
              <w:t>Телефон</w:t>
            </w:r>
          </w:p>
        </w:tc>
        <w:tc>
          <w:tcPr>
            <w:tcW w:w="40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546" w:rsidRPr="009A1D10" w:rsidRDefault="00C45546" w:rsidP="00C455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A1D10">
              <w:rPr>
                <w:rFonts w:ascii="GHEA Grapalat" w:hAnsi="GHEA Grapalat"/>
                <w:sz w:val="18"/>
                <w:szCs w:val="18"/>
              </w:rPr>
              <w:t>Адрес эл. почты</w:t>
            </w:r>
          </w:p>
        </w:tc>
      </w:tr>
      <w:tr w:rsidR="00C45546" w:rsidRPr="009A1D10" w:rsidTr="00C45546">
        <w:trPr>
          <w:trHeight w:val="47"/>
          <w:jc w:val="center"/>
        </w:trPr>
        <w:tc>
          <w:tcPr>
            <w:tcW w:w="1986" w:type="dxa"/>
            <w:gridSpan w:val="7"/>
            <w:shd w:val="clear" w:color="auto" w:fill="auto"/>
            <w:vAlign w:val="center"/>
          </w:tcPr>
          <w:p w:rsidR="00C45546" w:rsidRPr="009A1D10" w:rsidRDefault="00C45546" w:rsidP="00C45546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9A1D10">
              <w:rPr>
                <w:rFonts w:ascii="GHEA Grapalat" w:hAnsi="GHEA Grapalat"/>
                <w:bCs/>
                <w:sz w:val="18"/>
                <w:szCs w:val="18"/>
              </w:rPr>
              <w:t>Азнив Котанджян</w:t>
            </w:r>
          </w:p>
        </w:tc>
        <w:tc>
          <w:tcPr>
            <w:tcW w:w="5054" w:type="dxa"/>
            <w:gridSpan w:val="13"/>
            <w:shd w:val="clear" w:color="auto" w:fill="auto"/>
            <w:vAlign w:val="center"/>
          </w:tcPr>
          <w:p w:rsidR="00C45546" w:rsidRPr="009A1D10" w:rsidRDefault="00C45546" w:rsidP="00C45546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9A1D10">
              <w:rPr>
                <w:rFonts w:ascii="GHEA Grapalat" w:hAnsi="GHEA Grapalat"/>
                <w:bCs/>
                <w:sz w:val="18"/>
                <w:szCs w:val="18"/>
              </w:rPr>
              <w:t xml:space="preserve">060 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8</w:t>
            </w:r>
            <w:r w:rsidRPr="009A1D10">
              <w:rPr>
                <w:rFonts w:ascii="GHEA Grapalat" w:hAnsi="GHEA Grapalat"/>
                <w:bCs/>
                <w:sz w:val="18"/>
                <w:szCs w:val="18"/>
              </w:rPr>
              <w:t>44 70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9</w:t>
            </w:r>
          </w:p>
        </w:tc>
        <w:tc>
          <w:tcPr>
            <w:tcW w:w="4022" w:type="dxa"/>
            <w:gridSpan w:val="17"/>
            <w:shd w:val="clear" w:color="auto" w:fill="auto"/>
            <w:vAlign w:val="center"/>
          </w:tcPr>
          <w:p w:rsidR="00C45546" w:rsidRPr="009A1D10" w:rsidRDefault="00C45546" w:rsidP="00C45546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9A1D10">
              <w:rPr>
                <w:rFonts w:ascii="GHEA Grapalat" w:hAnsi="GHEA Grapalat"/>
                <w:bCs/>
                <w:sz w:val="18"/>
                <w:szCs w:val="18"/>
              </w:rPr>
              <w:t>azniv_kotanjyan@taxservice.am</w:t>
            </w:r>
          </w:p>
        </w:tc>
      </w:tr>
    </w:tbl>
    <w:p w:rsidR="00BA5C97" w:rsidRPr="009A1D1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613058" w:rsidRPr="002B6120" w:rsidRDefault="00BA5C97" w:rsidP="002B6120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 w:rsidRPr="009A1D10">
        <w:rPr>
          <w:rFonts w:ascii="GHEA Grapalat" w:hAnsi="GHEA Grapalat"/>
          <w:sz w:val="18"/>
          <w:szCs w:val="18"/>
        </w:rPr>
        <w:t>Заказчик:</w:t>
      </w:r>
      <w:r w:rsidR="005003B3" w:rsidRPr="009A1D10">
        <w:rPr>
          <w:rFonts w:ascii="Cambria" w:hAnsi="Cambria" w:cs="Cambria"/>
          <w:sz w:val="18"/>
          <w:szCs w:val="18"/>
        </w:rPr>
        <w:t xml:space="preserve"> </w:t>
      </w:r>
      <w:r w:rsidR="005003B3" w:rsidRPr="009A1D10">
        <w:rPr>
          <w:rFonts w:ascii="GHEA Grapalat" w:hAnsi="GHEA Grapalat" w:hint="eastAsia"/>
          <w:sz w:val="18"/>
          <w:szCs w:val="18"/>
        </w:rPr>
        <w:t>Комитет</w:t>
      </w:r>
      <w:r w:rsidR="005003B3" w:rsidRPr="009A1D10">
        <w:rPr>
          <w:rFonts w:ascii="GHEA Grapalat" w:hAnsi="GHEA Grapalat"/>
          <w:sz w:val="18"/>
          <w:szCs w:val="18"/>
        </w:rPr>
        <w:t xml:space="preserve"> </w:t>
      </w:r>
      <w:r w:rsidR="005003B3" w:rsidRPr="009A1D10">
        <w:rPr>
          <w:rFonts w:ascii="GHEA Grapalat" w:hAnsi="GHEA Grapalat" w:hint="eastAsia"/>
          <w:sz w:val="18"/>
          <w:szCs w:val="18"/>
        </w:rPr>
        <w:t>государственных</w:t>
      </w:r>
      <w:r w:rsidR="005003B3" w:rsidRPr="009A1D10">
        <w:rPr>
          <w:rFonts w:ascii="GHEA Grapalat" w:hAnsi="GHEA Grapalat"/>
          <w:sz w:val="18"/>
          <w:szCs w:val="18"/>
        </w:rPr>
        <w:t xml:space="preserve"> </w:t>
      </w:r>
      <w:r w:rsidR="005003B3" w:rsidRPr="009A1D10">
        <w:rPr>
          <w:rFonts w:ascii="GHEA Grapalat" w:hAnsi="GHEA Grapalat" w:hint="eastAsia"/>
          <w:sz w:val="18"/>
          <w:szCs w:val="18"/>
        </w:rPr>
        <w:t>доходов</w:t>
      </w:r>
      <w:r w:rsidR="005003B3" w:rsidRPr="009A1D10">
        <w:rPr>
          <w:rFonts w:ascii="GHEA Grapalat" w:hAnsi="GHEA Grapalat"/>
          <w:sz w:val="18"/>
          <w:szCs w:val="18"/>
        </w:rPr>
        <w:t xml:space="preserve"> </w:t>
      </w:r>
      <w:r w:rsidR="005003B3" w:rsidRPr="009A1D10">
        <w:rPr>
          <w:rFonts w:ascii="GHEA Grapalat" w:hAnsi="GHEA Grapalat" w:hint="eastAsia"/>
          <w:sz w:val="18"/>
          <w:szCs w:val="18"/>
        </w:rPr>
        <w:t>РА</w:t>
      </w:r>
    </w:p>
    <w:sectPr w:rsidR="00613058" w:rsidRPr="002B6120" w:rsidSect="00BC751B">
      <w:footerReference w:type="even" r:id="rId10"/>
      <w:footerReference w:type="default" r:id="rId11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BAE" w:rsidRDefault="00AE4BAE">
      <w:r>
        <w:separator/>
      </w:r>
    </w:p>
  </w:endnote>
  <w:endnote w:type="continuationSeparator" w:id="0">
    <w:p w:rsidR="00AE4BAE" w:rsidRDefault="00AE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35" w:rsidRDefault="008249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4935" w:rsidRDefault="0082493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4935" w:rsidRPr="008257B0" w:rsidRDefault="0082493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45546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BAE" w:rsidRDefault="00AE4BAE">
      <w:r>
        <w:separator/>
      </w:r>
    </w:p>
  </w:footnote>
  <w:footnote w:type="continuationSeparator" w:id="0">
    <w:p w:rsidR="00AE4BAE" w:rsidRDefault="00AE4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818F5"/>
    <w:multiLevelType w:val="hybridMultilevel"/>
    <w:tmpl w:val="5A6650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5207DE"/>
    <w:multiLevelType w:val="hybridMultilevel"/>
    <w:tmpl w:val="1A5CA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D0D260A"/>
    <w:multiLevelType w:val="hybridMultilevel"/>
    <w:tmpl w:val="EFEC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23"/>
  </w:num>
  <w:num w:numId="5">
    <w:abstractNumId w:val="39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2"/>
  </w:num>
  <w:num w:numId="20">
    <w:abstractNumId w:val="3"/>
  </w:num>
  <w:num w:numId="21">
    <w:abstractNumId w:val="27"/>
  </w:num>
  <w:num w:numId="22">
    <w:abstractNumId w:val="33"/>
  </w:num>
  <w:num w:numId="23">
    <w:abstractNumId w:val="10"/>
  </w:num>
  <w:num w:numId="24">
    <w:abstractNumId w:val="5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48"/>
    <w:rsid w:val="00022E27"/>
    <w:rsid w:val="00025EFB"/>
    <w:rsid w:val="00027904"/>
    <w:rsid w:val="00034417"/>
    <w:rsid w:val="0003635A"/>
    <w:rsid w:val="00040BA1"/>
    <w:rsid w:val="0004365B"/>
    <w:rsid w:val="00047057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1564"/>
    <w:rsid w:val="0009444C"/>
    <w:rsid w:val="00095B7E"/>
    <w:rsid w:val="00095CCD"/>
    <w:rsid w:val="00097C65"/>
    <w:rsid w:val="000A1548"/>
    <w:rsid w:val="000B3F73"/>
    <w:rsid w:val="000C0B28"/>
    <w:rsid w:val="000C210A"/>
    <w:rsid w:val="000C36DD"/>
    <w:rsid w:val="000D2565"/>
    <w:rsid w:val="000D3C84"/>
    <w:rsid w:val="000E312B"/>
    <w:rsid w:val="000E517F"/>
    <w:rsid w:val="000F0267"/>
    <w:rsid w:val="000F6CC6"/>
    <w:rsid w:val="00100D10"/>
    <w:rsid w:val="00102A32"/>
    <w:rsid w:val="001030D9"/>
    <w:rsid w:val="001038C8"/>
    <w:rsid w:val="00107D36"/>
    <w:rsid w:val="00120E57"/>
    <w:rsid w:val="00120F16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659AE"/>
    <w:rsid w:val="00172825"/>
    <w:rsid w:val="00180617"/>
    <w:rsid w:val="001809E7"/>
    <w:rsid w:val="00185136"/>
    <w:rsid w:val="001860C6"/>
    <w:rsid w:val="00186EDC"/>
    <w:rsid w:val="001874D3"/>
    <w:rsid w:val="00195DC3"/>
    <w:rsid w:val="0019719D"/>
    <w:rsid w:val="001A2642"/>
    <w:rsid w:val="001A64A3"/>
    <w:rsid w:val="001B0C0E"/>
    <w:rsid w:val="001B33E6"/>
    <w:rsid w:val="001C13FF"/>
    <w:rsid w:val="001C1EB8"/>
    <w:rsid w:val="001C220F"/>
    <w:rsid w:val="001C521B"/>
    <w:rsid w:val="001C578F"/>
    <w:rsid w:val="001C70FE"/>
    <w:rsid w:val="001D0686"/>
    <w:rsid w:val="001E1A0A"/>
    <w:rsid w:val="001E2311"/>
    <w:rsid w:val="001E7074"/>
    <w:rsid w:val="001F5BAF"/>
    <w:rsid w:val="00200F36"/>
    <w:rsid w:val="0020420B"/>
    <w:rsid w:val="00205535"/>
    <w:rsid w:val="00211349"/>
    <w:rsid w:val="00213125"/>
    <w:rsid w:val="002137CA"/>
    <w:rsid w:val="00213D3F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0826"/>
    <w:rsid w:val="002B3E7D"/>
    <w:rsid w:val="002B3F6D"/>
    <w:rsid w:val="002B6120"/>
    <w:rsid w:val="002C03CA"/>
    <w:rsid w:val="002C5839"/>
    <w:rsid w:val="002C5E12"/>
    <w:rsid w:val="002C60EF"/>
    <w:rsid w:val="002D09EE"/>
    <w:rsid w:val="002D0BF6"/>
    <w:rsid w:val="002D5910"/>
    <w:rsid w:val="002D6BDC"/>
    <w:rsid w:val="002D7877"/>
    <w:rsid w:val="002E0C28"/>
    <w:rsid w:val="002E7D5D"/>
    <w:rsid w:val="002F0A9D"/>
    <w:rsid w:val="002F4986"/>
    <w:rsid w:val="002F50FC"/>
    <w:rsid w:val="00301137"/>
    <w:rsid w:val="00302445"/>
    <w:rsid w:val="003057F7"/>
    <w:rsid w:val="00306FFC"/>
    <w:rsid w:val="00315746"/>
    <w:rsid w:val="00316209"/>
    <w:rsid w:val="0031734F"/>
    <w:rsid w:val="00320E9D"/>
    <w:rsid w:val="003253C1"/>
    <w:rsid w:val="00325AD5"/>
    <w:rsid w:val="00330F13"/>
    <w:rsid w:val="0033242E"/>
    <w:rsid w:val="00341CA5"/>
    <w:rsid w:val="00344006"/>
    <w:rsid w:val="00345C5A"/>
    <w:rsid w:val="00346A71"/>
    <w:rsid w:val="0035269C"/>
    <w:rsid w:val="00360627"/>
    <w:rsid w:val="003612BF"/>
    <w:rsid w:val="00364DC9"/>
    <w:rsid w:val="00365437"/>
    <w:rsid w:val="003654FE"/>
    <w:rsid w:val="0036553D"/>
    <w:rsid w:val="00366B43"/>
    <w:rsid w:val="0036794B"/>
    <w:rsid w:val="00371957"/>
    <w:rsid w:val="00375CDE"/>
    <w:rsid w:val="00376579"/>
    <w:rsid w:val="00383CE9"/>
    <w:rsid w:val="0038605D"/>
    <w:rsid w:val="00386D81"/>
    <w:rsid w:val="003875C3"/>
    <w:rsid w:val="0039035B"/>
    <w:rsid w:val="0039239E"/>
    <w:rsid w:val="003928E5"/>
    <w:rsid w:val="003939D3"/>
    <w:rsid w:val="00395B6E"/>
    <w:rsid w:val="003A21CC"/>
    <w:rsid w:val="003A21DC"/>
    <w:rsid w:val="003A3E47"/>
    <w:rsid w:val="003B06A6"/>
    <w:rsid w:val="003B24BE"/>
    <w:rsid w:val="003B2BED"/>
    <w:rsid w:val="003C0293"/>
    <w:rsid w:val="003D17D0"/>
    <w:rsid w:val="003D427B"/>
    <w:rsid w:val="003D5271"/>
    <w:rsid w:val="003E343E"/>
    <w:rsid w:val="003E4909"/>
    <w:rsid w:val="003F49B4"/>
    <w:rsid w:val="003F5A52"/>
    <w:rsid w:val="004001A0"/>
    <w:rsid w:val="00402CDA"/>
    <w:rsid w:val="004142D4"/>
    <w:rsid w:val="00427E74"/>
    <w:rsid w:val="00430FCC"/>
    <w:rsid w:val="00432474"/>
    <w:rsid w:val="0043269D"/>
    <w:rsid w:val="00434012"/>
    <w:rsid w:val="00434336"/>
    <w:rsid w:val="004343A2"/>
    <w:rsid w:val="00437379"/>
    <w:rsid w:val="00441E90"/>
    <w:rsid w:val="00443B0B"/>
    <w:rsid w:val="004440F4"/>
    <w:rsid w:val="004450F4"/>
    <w:rsid w:val="00454284"/>
    <w:rsid w:val="0046070A"/>
    <w:rsid w:val="0046087A"/>
    <w:rsid w:val="00463D7F"/>
    <w:rsid w:val="00467A9D"/>
    <w:rsid w:val="004701A1"/>
    <w:rsid w:val="00473936"/>
    <w:rsid w:val="00473C53"/>
    <w:rsid w:val="004769C5"/>
    <w:rsid w:val="004808DD"/>
    <w:rsid w:val="00480FFF"/>
    <w:rsid w:val="00486700"/>
    <w:rsid w:val="004945B6"/>
    <w:rsid w:val="004A1CDD"/>
    <w:rsid w:val="004A5723"/>
    <w:rsid w:val="004A7DBE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03B3"/>
    <w:rsid w:val="0050287B"/>
    <w:rsid w:val="005060B6"/>
    <w:rsid w:val="005068D1"/>
    <w:rsid w:val="00512138"/>
    <w:rsid w:val="00520E19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0E4E"/>
    <w:rsid w:val="005722ED"/>
    <w:rsid w:val="00572420"/>
    <w:rsid w:val="00572F55"/>
    <w:rsid w:val="00586A35"/>
    <w:rsid w:val="00587528"/>
    <w:rsid w:val="0059197C"/>
    <w:rsid w:val="00591E66"/>
    <w:rsid w:val="00594970"/>
    <w:rsid w:val="005A05CF"/>
    <w:rsid w:val="005A1214"/>
    <w:rsid w:val="005A17D3"/>
    <w:rsid w:val="005A5603"/>
    <w:rsid w:val="005A66C0"/>
    <w:rsid w:val="005A7CDE"/>
    <w:rsid w:val="005B30BE"/>
    <w:rsid w:val="005B3F86"/>
    <w:rsid w:val="005B564F"/>
    <w:rsid w:val="005C39A0"/>
    <w:rsid w:val="005D0F4E"/>
    <w:rsid w:val="005E141E"/>
    <w:rsid w:val="005E2F58"/>
    <w:rsid w:val="005E6B61"/>
    <w:rsid w:val="005E7107"/>
    <w:rsid w:val="005F254D"/>
    <w:rsid w:val="006048B7"/>
    <w:rsid w:val="00604A2D"/>
    <w:rsid w:val="006121BE"/>
    <w:rsid w:val="00612E64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3F53"/>
    <w:rsid w:val="00665D0D"/>
    <w:rsid w:val="00673895"/>
    <w:rsid w:val="00674ECC"/>
    <w:rsid w:val="00677E3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6052"/>
    <w:rsid w:val="006C7411"/>
    <w:rsid w:val="006D0C89"/>
    <w:rsid w:val="006D4D49"/>
    <w:rsid w:val="006D60A9"/>
    <w:rsid w:val="006D6DC0"/>
    <w:rsid w:val="006E32A4"/>
    <w:rsid w:val="006E341E"/>
    <w:rsid w:val="006E3B59"/>
    <w:rsid w:val="006E6944"/>
    <w:rsid w:val="006F114D"/>
    <w:rsid w:val="006F7509"/>
    <w:rsid w:val="00700DFB"/>
    <w:rsid w:val="00704B0C"/>
    <w:rsid w:val="007054A2"/>
    <w:rsid w:val="0071112C"/>
    <w:rsid w:val="00712A17"/>
    <w:rsid w:val="007172D2"/>
    <w:rsid w:val="00717888"/>
    <w:rsid w:val="00722C9C"/>
    <w:rsid w:val="007247AA"/>
    <w:rsid w:val="00727604"/>
    <w:rsid w:val="00735598"/>
    <w:rsid w:val="00740A5B"/>
    <w:rsid w:val="007430B8"/>
    <w:rsid w:val="00743D8B"/>
    <w:rsid w:val="007443A1"/>
    <w:rsid w:val="007513A1"/>
    <w:rsid w:val="00752815"/>
    <w:rsid w:val="007539A4"/>
    <w:rsid w:val="0075655D"/>
    <w:rsid w:val="00760A23"/>
    <w:rsid w:val="00760AA2"/>
    <w:rsid w:val="00760E42"/>
    <w:rsid w:val="0076171F"/>
    <w:rsid w:val="00765F01"/>
    <w:rsid w:val="0077382B"/>
    <w:rsid w:val="007739E6"/>
    <w:rsid w:val="00781988"/>
    <w:rsid w:val="007852C2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3B47"/>
    <w:rsid w:val="0080439B"/>
    <w:rsid w:val="00804AB6"/>
    <w:rsid w:val="00805D1B"/>
    <w:rsid w:val="00806FF2"/>
    <w:rsid w:val="00807B1C"/>
    <w:rsid w:val="00811C18"/>
    <w:rsid w:val="00823294"/>
    <w:rsid w:val="00823527"/>
    <w:rsid w:val="00824935"/>
    <w:rsid w:val="008257B0"/>
    <w:rsid w:val="00826BE7"/>
    <w:rsid w:val="008362E3"/>
    <w:rsid w:val="008376F6"/>
    <w:rsid w:val="00844818"/>
    <w:rsid w:val="008503C1"/>
    <w:rsid w:val="0085169A"/>
    <w:rsid w:val="0085228E"/>
    <w:rsid w:val="00866AF4"/>
    <w:rsid w:val="00866D01"/>
    <w:rsid w:val="00871366"/>
    <w:rsid w:val="00874380"/>
    <w:rsid w:val="008816D8"/>
    <w:rsid w:val="0088343B"/>
    <w:rsid w:val="0088411C"/>
    <w:rsid w:val="00890863"/>
    <w:rsid w:val="00890A14"/>
    <w:rsid w:val="00891025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4D4B"/>
    <w:rsid w:val="008D652C"/>
    <w:rsid w:val="008D68A8"/>
    <w:rsid w:val="008D78D4"/>
    <w:rsid w:val="008E0890"/>
    <w:rsid w:val="008E6790"/>
    <w:rsid w:val="008F312E"/>
    <w:rsid w:val="008F36E5"/>
    <w:rsid w:val="008F3FFE"/>
    <w:rsid w:val="008F4088"/>
    <w:rsid w:val="008F5FBD"/>
    <w:rsid w:val="008F6EE8"/>
    <w:rsid w:val="008F7DC4"/>
    <w:rsid w:val="00901B34"/>
    <w:rsid w:val="009042D0"/>
    <w:rsid w:val="0090541D"/>
    <w:rsid w:val="0090757F"/>
    <w:rsid w:val="00907C60"/>
    <w:rsid w:val="00910DE9"/>
    <w:rsid w:val="00910F79"/>
    <w:rsid w:val="00913176"/>
    <w:rsid w:val="00915187"/>
    <w:rsid w:val="0091641C"/>
    <w:rsid w:val="00916899"/>
    <w:rsid w:val="0092549D"/>
    <w:rsid w:val="009337B2"/>
    <w:rsid w:val="009359D6"/>
    <w:rsid w:val="009402A9"/>
    <w:rsid w:val="00941EC2"/>
    <w:rsid w:val="00944FE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175A"/>
    <w:rsid w:val="009928F7"/>
    <w:rsid w:val="00992C08"/>
    <w:rsid w:val="0099697A"/>
    <w:rsid w:val="009A03E7"/>
    <w:rsid w:val="009A1D10"/>
    <w:rsid w:val="009A48C4"/>
    <w:rsid w:val="009A60C7"/>
    <w:rsid w:val="009B2E17"/>
    <w:rsid w:val="009B63BC"/>
    <w:rsid w:val="009B75F2"/>
    <w:rsid w:val="009C098A"/>
    <w:rsid w:val="009C43FB"/>
    <w:rsid w:val="009C63F4"/>
    <w:rsid w:val="009C6BBD"/>
    <w:rsid w:val="009D3A60"/>
    <w:rsid w:val="009D5470"/>
    <w:rsid w:val="009E193A"/>
    <w:rsid w:val="009E5C71"/>
    <w:rsid w:val="009E5F93"/>
    <w:rsid w:val="009F073F"/>
    <w:rsid w:val="009F1A3D"/>
    <w:rsid w:val="009F37E5"/>
    <w:rsid w:val="009F5D08"/>
    <w:rsid w:val="009F71E7"/>
    <w:rsid w:val="00A006AB"/>
    <w:rsid w:val="00A03098"/>
    <w:rsid w:val="00A147E2"/>
    <w:rsid w:val="00A21B0E"/>
    <w:rsid w:val="00A253DE"/>
    <w:rsid w:val="00A2735C"/>
    <w:rsid w:val="00A30646"/>
    <w:rsid w:val="00A30C0F"/>
    <w:rsid w:val="00A31ACA"/>
    <w:rsid w:val="00A36B72"/>
    <w:rsid w:val="00A45288"/>
    <w:rsid w:val="00A507D4"/>
    <w:rsid w:val="00A516BC"/>
    <w:rsid w:val="00A52C10"/>
    <w:rsid w:val="00A611FE"/>
    <w:rsid w:val="00A62F64"/>
    <w:rsid w:val="00A70700"/>
    <w:rsid w:val="00A75A95"/>
    <w:rsid w:val="00AA698E"/>
    <w:rsid w:val="00AB1F7F"/>
    <w:rsid w:val="00AB253E"/>
    <w:rsid w:val="00AB2D08"/>
    <w:rsid w:val="00AC01B9"/>
    <w:rsid w:val="00AC7F6F"/>
    <w:rsid w:val="00AD1BF3"/>
    <w:rsid w:val="00AD5F58"/>
    <w:rsid w:val="00AE44F0"/>
    <w:rsid w:val="00AE4BAE"/>
    <w:rsid w:val="00AE7C17"/>
    <w:rsid w:val="00AF63AE"/>
    <w:rsid w:val="00B036F7"/>
    <w:rsid w:val="00B06F5C"/>
    <w:rsid w:val="00B10495"/>
    <w:rsid w:val="00B16C9D"/>
    <w:rsid w:val="00B21464"/>
    <w:rsid w:val="00B21822"/>
    <w:rsid w:val="00B232DE"/>
    <w:rsid w:val="00B31ED6"/>
    <w:rsid w:val="00B343A1"/>
    <w:rsid w:val="00B34A30"/>
    <w:rsid w:val="00B3767B"/>
    <w:rsid w:val="00B43C07"/>
    <w:rsid w:val="00B45438"/>
    <w:rsid w:val="00B5159F"/>
    <w:rsid w:val="00B524A5"/>
    <w:rsid w:val="00B5440A"/>
    <w:rsid w:val="00B5525A"/>
    <w:rsid w:val="00B57B6C"/>
    <w:rsid w:val="00B65402"/>
    <w:rsid w:val="00B7192A"/>
    <w:rsid w:val="00B737D5"/>
    <w:rsid w:val="00B7414D"/>
    <w:rsid w:val="00B85E41"/>
    <w:rsid w:val="00B86F6D"/>
    <w:rsid w:val="00B97F20"/>
    <w:rsid w:val="00BA5C97"/>
    <w:rsid w:val="00BC0AE4"/>
    <w:rsid w:val="00BC0DBD"/>
    <w:rsid w:val="00BC3CC7"/>
    <w:rsid w:val="00BC751B"/>
    <w:rsid w:val="00BD2B29"/>
    <w:rsid w:val="00BD3ECE"/>
    <w:rsid w:val="00BE08E1"/>
    <w:rsid w:val="00BE4030"/>
    <w:rsid w:val="00BE426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3225"/>
    <w:rsid w:val="00C244F4"/>
    <w:rsid w:val="00C337D0"/>
    <w:rsid w:val="00C34EC1"/>
    <w:rsid w:val="00C36D92"/>
    <w:rsid w:val="00C45546"/>
    <w:rsid w:val="00C51538"/>
    <w:rsid w:val="00C54035"/>
    <w:rsid w:val="00C56677"/>
    <w:rsid w:val="00C63DF5"/>
    <w:rsid w:val="00C6569B"/>
    <w:rsid w:val="00C66303"/>
    <w:rsid w:val="00C72D90"/>
    <w:rsid w:val="00C80FCC"/>
    <w:rsid w:val="00C862C8"/>
    <w:rsid w:val="00C868EC"/>
    <w:rsid w:val="00C86CC8"/>
    <w:rsid w:val="00C86E33"/>
    <w:rsid w:val="00C90538"/>
    <w:rsid w:val="00C926B7"/>
    <w:rsid w:val="00C92ADD"/>
    <w:rsid w:val="00CA19F4"/>
    <w:rsid w:val="00CA386C"/>
    <w:rsid w:val="00CA487D"/>
    <w:rsid w:val="00CA6069"/>
    <w:rsid w:val="00CB1115"/>
    <w:rsid w:val="00CB3219"/>
    <w:rsid w:val="00CC134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78A"/>
    <w:rsid w:val="00D06E8D"/>
    <w:rsid w:val="00D1512F"/>
    <w:rsid w:val="00D170CB"/>
    <w:rsid w:val="00D20BEB"/>
    <w:rsid w:val="00D21F3A"/>
    <w:rsid w:val="00D22FCC"/>
    <w:rsid w:val="00D2725C"/>
    <w:rsid w:val="00D30540"/>
    <w:rsid w:val="00D36A26"/>
    <w:rsid w:val="00D405E4"/>
    <w:rsid w:val="00D40A4B"/>
    <w:rsid w:val="00D4375D"/>
    <w:rsid w:val="00D472AC"/>
    <w:rsid w:val="00D523E9"/>
    <w:rsid w:val="00D52421"/>
    <w:rsid w:val="00D559F9"/>
    <w:rsid w:val="00D63146"/>
    <w:rsid w:val="00D648DF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7E00"/>
    <w:rsid w:val="00DB115E"/>
    <w:rsid w:val="00DB24EB"/>
    <w:rsid w:val="00DB506D"/>
    <w:rsid w:val="00DB50C0"/>
    <w:rsid w:val="00DB586E"/>
    <w:rsid w:val="00DB673F"/>
    <w:rsid w:val="00DC2D74"/>
    <w:rsid w:val="00DC3323"/>
    <w:rsid w:val="00DC3F30"/>
    <w:rsid w:val="00DC4A38"/>
    <w:rsid w:val="00DE1183"/>
    <w:rsid w:val="00DE5FC4"/>
    <w:rsid w:val="00DE6A21"/>
    <w:rsid w:val="00DF2C2E"/>
    <w:rsid w:val="00DF78B4"/>
    <w:rsid w:val="00E14174"/>
    <w:rsid w:val="00E14FB5"/>
    <w:rsid w:val="00E17714"/>
    <w:rsid w:val="00E21EBA"/>
    <w:rsid w:val="00E24AA7"/>
    <w:rsid w:val="00E359C1"/>
    <w:rsid w:val="00E41DA4"/>
    <w:rsid w:val="00E427D3"/>
    <w:rsid w:val="00E476D2"/>
    <w:rsid w:val="00E5357A"/>
    <w:rsid w:val="00E53DE6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89C"/>
    <w:rsid w:val="00E871AE"/>
    <w:rsid w:val="00E8770C"/>
    <w:rsid w:val="00E90A3A"/>
    <w:rsid w:val="00E91463"/>
    <w:rsid w:val="00E91BE9"/>
    <w:rsid w:val="00E93646"/>
    <w:rsid w:val="00E93AC4"/>
    <w:rsid w:val="00E96BC2"/>
    <w:rsid w:val="00EA0910"/>
    <w:rsid w:val="00EA2281"/>
    <w:rsid w:val="00EA4011"/>
    <w:rsid w:val="00EA4330"/>
    <w:rsid w:val="00EA5599"/>
    <w:rsid w:val="00EB00B9"/>
    <w:rsid w:val="00EB1A43"/>
    <w:rsid w:val="00EB5497"/>
    <w:rsid w:val="00EB569F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664F"/>
    <w:rsid w:val="00F04D03"/>
    <w:rsid w:val="00F07934"/>
    <w:rsid w:val="00F1169A"/>
    <w:rsid w:val="00F11DDE"/>
    <w:rsid w:val="00F22D7A"/>
    <w:rsid w:val="00F22EBC"/>
    <w:rsid w:val="00F23628"/>
    <w:rsid w:val="00F313A6"/>
    <w:rsid w:val="00F34114"/>
    <w:rsid w:val="00F408C7"/>
    <w:rsid w:val="00F4330C"/>
    <w:rsid w:val="00F474E4"/>
    <w:rsid w:val="00F50A9B"/>
    <w:rsid w:val="00F50FBC"/>
    <w:rsid w:val="00F546D9"/>
    <w:rsid w:val="00F570A9"/>
    <w:rsid w:val="00F63219"/>
    <w:rsid w:val="00F712F6"/>
    <w:rsid w:val="00F714E0"/>
    <w:rsid w:val="00F7171E"/>
    <w:rsid w:val="00F750C8"/>
    <w:rsid w:val="00F75368"/>
    <w:rsid w:val="00F77FE2"/>
    <w:rsid w:val="00F8167F"/>
    <w:rsid w:val="00F84F61"/>
    <w:rsid w:val="00F85C85"/>
    <w:rsid w:val="00F9057D"/>
    <w:rsid w:val="00F91E35"/>
    <w:rsid w:val="00F95EC1"/>
    <w:rsid w:val="00F97516"/>
    <w:rsid w:val="00F97B84"/>
    <w:rsid w:val="00F97BAF"/>
    <w:rsid w:val="00FA127B"/>
    <w:rsid w:val="00FA28CE"/>
    <w:rsid w:val="00FA2E27"/>
    <w:rsid w:val="00FA30EA"/>
    <w:rsid w:val="00FB2C5C"/>
    <w:rsid w:val="00FB3C64"/>
    <w:rsid w:val="00FC05A6"/>
    <w:rsid w:val="00FC062E"/>
    <w:rsid w:val="00FC5B89"/>
    <w:rsid w:val="00FC5D0B"/>
    <w:rsid w:val="00FC7668"/>
    <w:rsid w:val="00FD0427"/>
    <w:rsid w:val="00FD0C86"/>
    <w:rsid w:val="00FD1267"/>
    <w:rsid w:val="00FD295B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BF09A"/>
  <w15:docId w15:val="{EC54DF23-E7AF-44CB-9D89-E7986670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866A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chik_soghomon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79EF-4640-4D64-82FF-A6F502BE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Azniv Kotanjyan</cp:lastModifiedBy>
  <cp:revision>117</cp:revision>
  <cp:lastPrinted>2021-10-20T12:57:00Z</cp:lastPrinted>
  <dcterms:created xsi:type="dcterms:W3CDTF">2018-08-09T07:28:00Z</dcterms:created>
  <dcterms:modified xsi:type="dcterms:W3CDTF">2026-04-14T06:13:00Z</dcterms:modified>
</cp:coreProperties>
</file>