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7AD7868" w:rsidR="0091042F" w:rsidRPr="00A71D81" w:rsidRDefault="006131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CA09C4">
        <w:rPr>
          <w:rFonts w:ascii="GHEA Grapalat" w:hAnsi="GHEA Grapalat"/>
          <w:i w:val="0"/>
          <w:lang w:val="en-US"/>
        </w:rPr>
        <w:t>մարտ</w:t>
      </w:r>
      <w:r w:rsidR="00B86BC7">
        <w:rPr>
          <w:rFonts w:ascii="GHEA Grapalat" w:hAnsi="GHEA Grapalat"/>
          <w:i w:val="0"/>
          <w:lang w:val="en-US"/>
        </w:rPr>
        <w:t>ի</w:t>
      </w:r>
      <w:r w:rsidR="00B86BC7" w:rsidRPr="00613198">
        <w:rPr>
          <w:rFonts w:ascii="GHEA Grapalat" w:hAnsi="GHEA Grapalat"/>
          <w:i w:val="0"/>
          <w:lang w:val="af-ZA"/>
        </w:rPr>
        <w:t xml:space="preserve"> </w:t>
      </w:r>
      <w:r w:rsidR="00CA09C4">
        <w:rPr>
          <w:rFonts w:ascii="GHEA Grapalat" w:hAnsi="GHEA Grapalat"/>
          <w:i w:val="0"/>
          <w:lang w:val="af-ZA"/>
        </w:rPr>
        <w:t>31</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D9B510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A09C4">
        <w:rPr>
          <w:rFonts w:ascii="GHEA Grapalat" w:hAnsi="GHEA Grapalat"/>
          <w:i w:val="0"/>
          <w:lang w:val="af-ZA"/>
        </w:rPr>
        <w:t>ԱՄԱԼ-ԳՀԱՊՁԲ-</w:t>
      </w:r>
      <w:r w:rsidR="00E43426">
        <w:rPr>
          <w:rFonts w:ascii="GHEA Grapalat" w:hAnsi="GHEA Grapalat"/>
          <w:i w:val="0"/>
          <w:lang w:val="af-ZA"/>
        </w:rPr>
        <w:t>26/3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8EE7700"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CA09C4">
        <w:rPr>
          <w:rFonts w:ascii="GHEA Grapalat" w:hAnsi="GHEA Grapalat"/>
          <w:i w:val="0"/>
          <w:lang w:val="af-ZA"/>
        </w:rPr>
        <w:t>Աշտարակի Լուսավորություն»</w:t>
      </w:r>
      <w:r w:rsidR="001F2038">
        <w:rPr>
          <w:rFonts w:ascii="GHEA Grapalat" w:hAnsi="GHEA Grapalat"/>
          <w:i w:val="0"/>
          <w:lang w:val="af-ZA"/>
        </w:rPr>
        <w:t xml:space="preserve">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A4214D6"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43426">
        <w:rPr>
          <w:rFonts w:ascii="GHEA Grapalat" w:hAnsi="GHEA Grapalat"/>
          <w:i w:val="0"/>
          <w:lang w:val="af-ZA"/>
        </w:rPr>
        <w:t>փողոցային լուսավորության նյութեր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39FD110"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E43426">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133FE8FA"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13198">
        <w:rPr>
          <w:rFonts w:ascii="GHEA Grapalat" w:hAnsi="GHEA Grapalat"/>
          <w:i w:val="0"/>
          <w:lang w:val="af-ZA"/>
        </w:rPr>
        <w:t>2026</w:t>
      </w:r>
      <w:r w:rsidR="002C1FD4">
        <w:rPr>
          <w:rFonts w:ascii="GHEA Grapalat" w:hAnsi="GHEA Grapalat"/>
          <w:i w:val="0"/>
          <w:lang w:val="af-ZA"/>
        </w:rPr>
        <w:t xml:space="preserve">թ-ի </w:t>
      </w:r>
      <w:r w:rsidR="00CA09C4">
        <w:rPr>
          <w:rFonts w:ascii="GHEA Grapalat" w:hAnsi="GHEA Grapalat"/>
          <w:i w:val="0"/>
          <w:lang w:val="en-US"/>
        </w:rPr>
        <w:t>ապրիլ</w:t>
      </w:r>
      <w:r w:rsidR="002C1FD4">
        <w:rPr>
          <w:rFonts w:ascii="GHEA Grapalat" w:hAnsi="GHEA Grapalat"/>
          <w:i w:val="0"/>
          <w:lang w:val="af-ZA"/>
        </w:rPr>
        <w:t xml:space="preserve">ի </w:t>
      </w:r>
      <w:r w:rsidR="00CA09C4">
        <w:rPr>
          <w:rFonts w:ascii="GHEA Grapalat" w:hAnsi="GHEA Grapalat"/>
          <w:i w:val="0"/>
          <w:lang w:val="af-ZA"/>
        </w:rPr>
        <w:t>7</w:t>
      </w:r>
      <w:r w:rsidR="00747809" w:rsidRPr="00A71D81">
        <w:rPr>
          <w:rFonts w:ascii="GHEA Grapalat" w:hAnsi="GHEA Grapalat"/>
          <w:i w:val="0"/>
          <w:lang w:val="af-ZA"/>
        </w:rPr>
        <w:t xml:space="preserve">-ին ժամը  </w:t>
      </w:r>
      <w:r w:rsidR="00E43426">
        <w:rPr>
          <w:rFonts w:ascii="GHEA Grapalat" w:hAnsi="GHEA Grapalat"/>
          <w:i w:val="0"/>
          <w:lang w:val="af-ZA"/>
        </w:rPr>
        <w:t>10:00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270F29C6"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CA09C4">
        <w:rPr>
          <w:rFonts w:ascii="GHEA Grapalat" w:hAnsi="GHEA Grapalat"/>
          <w:i w:val="0"/>
          <w:lang w:val="af-ZA"/>
        </w:rPr>
        <w:t>Աշտարակի Լուսավորություն»</w:t>
      </w:r>
      <w:r w:rsidR="008307ED">
        <w:rPr>
          <w:rFonts w:ascii="GHEA Grapalat" w:hAnsi="GHEA Grapalat"/>
          <w:i w:val="0"/>
          <w:lang w:val="af-ZA"/>
        </w:rPr>
        <w:t xml:space="preserve">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43E7B19B" w14:textId="77777777" w:rsidR="00905018" w:rsidRPr="00A71D81" w:rsidRDefault="00905018"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7706857F" w14:textId="77777777" w:rsidR="00CA09C4" w:rsidRPr="00E43426" w:rsidRDefault="00CA09C4" w:rsidP="00EF3662">
      <w:pPr>
        <w:pStyle w:val="aa"/>
        <w:spacing w:after="0"/>
        <w:ind w:firstLine="567"/>
        <w:jc w:val="right"/>
        <w:rPr>
          <w:rFonts w:ascii="GHEA Grapalat" w:hAnsi="GHEA Grapalat" w:cs="Sylfaen"/>
          <w:i/>
          <w:sz w:val="20"/>
          <w:szCs w:val="20"/>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981A6E3" w:rsidR="00096865" w:rsidRPr="00A71D81" w:rsidRDefault="00CA09C4"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ԱՄԱԼ</w:t>
      </w:r>
      <w:r w:rsidRPr="00CA09C4">
        <w:rPr>
          <w:rFonts w:ascii="GHEA Grapalat" w:hAnsi="GHEA Grapalat" w:cs="Sylfaen"/>
          <w:i/>
          <w:sz w:val="20"/>
          <w:szCs w:val="20"/>
          <w:lang w:val="af-ZA"/>
        </w:rPr>
        <w:t>-</w:t>
      </w:r>
      <w:r>
        <w:rPr>
          <w:rFonts w:ascii="GHEA Grapalat" w:hAnsi="GHEA Grapalat" w:cs="Sylfaen"/>
          <w:i/>
          <w:sz w:val="20"/>
          <w:szCs w:val="20"/>
        </w:rPr>
        <w:t>ԳՀԱՊՁԲ</w:t>
      </w:r>
      <w:r w:rsidRPr="00CA09C4">
        <w:rPr>
          <w:rFonts w:ascii="GHEA Grapalat" w:hAnsi="GHEA Grapalat" w:cs="Sylfaen"/>
          <w:i/>
          <w:sz w:val="20"/>
          <w:szCs w:val="20"/>
          <w:lang w:val="af-ZA"/>
        </w:rPr>
        <w:t>-</w:t>
      </w:r>
      <w:r w:rsidR="00E43426">
        <w:rPr>
          <w:rFonts w:ascii="GHEA Grapalat" w:hAnsi="GHEA Grapalat" w:cs="Sylfaen"/>
          <w:i/>
          <w:sz w:val="20"/>
          <w:szCs w:val="20"/>
          <w:lang w:val="af-ZA"/>
        </w:rPr>
        <w:t>26/3</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1A8A63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31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A09C4">
        <w:rPr>
          <w:rFonts w:ascii="GHEA Grapalat" w:hAnsi="GHEA Grapalat" w:cs="Times Armenian"/>
          <w:i/>
          <w:sz w:val="20"/>
          <w:szCs w:val="20"/>
          <w:u w:val="single"/>
        </w:rPr>
        <w:t>մարտ</w:t>
      </w:r>
      <w:r w:rsidR="00B86BC7">
        <w:rPr>
          <w:rFonts w:ascii="GHEA Grapalat" w:hAnsi="GHEA Grapalat" w:cs="Times Armenian"/>
          <w:i/>
          <w:sz w:val="20"/>
          <w:szCs w:val="20"/>
          <w:u w:val="single"/>
        </w:rPr>
        <w:t>ի</w:t>
      </w:r>
      <w:r w:rsidR="003F52ED">
        <w:rPr>
          <w:rFonts w:ascii="GHEA Grapalat" w:hAnsi="GHEA Grapalat" w:cs="Times Armenian"/>
          <w:i/>
          <w:sz w:val="20"/>
          <w:szCs w:val="20"/>
          <w:u w:val="single"/>
          <w:lang w:val="af-ZA"/>
        </w:rPr>
        <w:t xml:space="preserve"> </w:t>
      </w:r>
      <w:r w:rsidR="00CA09C4">
        <w:rPr>
          <w:rFonts w:ascii="GHEA Grapalat" w:hAnsi="GHEA Grapalat" w:cs="Times Armenian"/>
          <w:i/>
          <w:sz w:val="20"/>
          <w:szCs w:val="20"/>
          <w:u w:val="single"/>
          <w:lang w:val="af-ZA"/>
        </w:rPr>
        <w:t>31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3B0B6A4F"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CA09C4">
        <w:rPr>
          <w:rFonts w:ascii="GHEA Grapalat" w:hAnsi="GHEA Grapalat"/>
          <w:lang w:val="af-ZA"/>
        </w:rPr>
        <w:t>Աշտարակի Լուսավորություն»</w:t>
      </w:r>
      <w:r w:rsidR="008307ED">
        <w:rPr>
          <w:rFonts w:ascii="GHEA Grapalat" w:hAnsi="GHEA Grapalat"/>
          <w:lang w:val="af-ZA"/>
        </w:rPr>
        <w:t xml:space="preserve">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3984B5E"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CA09C4">
        <w:rPr>
          <w:rFonts w:ascii="GHEA Grapalat" w:hAnsi="GHEA Grapalat"/>
          <w:lang w:val="af-ZA"/>
        </w:rPr>
        <w:t>ԱՇՏԱՐԱԿԻ ԼՈՒՍԱՎՈՐՈՒԹՅՈՒՆ»</w:t>
      </w:r>
      <w:r w:rsidR="001F2038">
        <w:rPr>
          <w:rFonts w:ascii="GHEA Grapalat" w:hAnsi="GHEA Grapalat"/>
          <w:lang w:val="af-ZA"/>
        </w:rPr>
        <w:t xml:space="preserve">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E43426">
        <w:rPr>
          <w:rFonts w:ascii="GHEA Grapalat" w:hAnsi="GHEA Grapalat"/>
          <w:lang w:val="af-ZA"/>
        </w:rPr>
        <w:t>ՓՈՂՈՑԱՅԻՆ ԼՈՒՍԱՎՈՐՈՒԹՅԱՆ ՆՅՈՒԹԵՐ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A59123B"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CA09C4">
        <w:rPr>
          <w:rFonts w:ascii="GHEA Grapalat" w:hAnsi="GHEA Grapalat"/>
          <w:b/>
          <w:sz w:val="20"/>
          <w:lang w:val="af-ZA"/>
        </w:rPr>
        <w:t>ԱՇՏԱՐԱԿԻ ԼՈՒՍԱՎՈՐՈՒԹՅՈՒՆ»</w:t>
      </w:r>
      <w:r w:rsidR="001F2038">
        <w:rPr>
          <w:rFonts w:ascii="GHEA Grapalat" w:hAnsi="GHEA Grapalat"/>
          <w:b/>
          <w:sz w:val="20"/>
          <w:lang w:val="af-ZA"/>
        </w:rPr>
        <w:t xml:space="preserve">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E43426">
        <w:rPr>
          <w:rFonts w:ascii="GHEA Grapalat" w:hAnsi="GHEA Grapalat"/>
          <w:b/>
          <w:sz w:val="20"/>
          <w:lang w:val="af-ZA"/>
        </w:rPr>
        <w:t>ՓՈՂՈՑԱՅԻՆ ԼՈՒՍԱՎՈՐՈՒԹՅԱՆ ՆՅՈՒԹԵՐ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71EF08C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A09C4">
        <w:rPr>
          <w:rFonts w:ascii="GHEA Grapalat" w:hAnsi="GHEA Grapalat" w:cs="Sylfaen"/>
          <w:sz w:val="20"/>
        </w:rPr>
        <w:t>ԱՄԱԼ</w:t>
      </w:r>
      <w:r w:rsidR="00CA09C4" w:rsidRPr="00CA09C4">
        <w:rPr>
          <w:rFonts w:ascii="GHEA Grapalat" w:hAnsi="GHEA Grapalat" w:cs="Sylfaen"/>
          <w:sz w:val="20"/>
          <w:lang w:val="af-ZA"/>
        </w:rPr>
        <w:t>-</w:t>
      </w:r>
      <w:r w:rsidR="00CA09C4">
        <w:rPr>
          <w:rFonts w:ascii="GHEA Grapalat" w:hAnsi="GHEA Grapalat" w:cs="Sylfaen"/>
          <w:sz w:val="20"/>
        </w:rPr>
        <w:t>ԳՀԱՊՁԲ</w:t>
      </w:r>
      <w:r w:rsidR="00CA09C4" w:rsidRPr="00CA09C4">
        <w:rPr>
          <w:rFonts w:ascii="GHEA Grapalat" w:hAnsi="GHEA Grapalat" w:cs="Sylfaen"/>
          <w:sz w:val="20"/>
          <w:lang w:val="af-ZA"/>
        </w:rPr>
        <w:t>-</w:t>
      </w:r>
      <w:r w:rsidR="00E43426">
        <w:rPr>
          <w:rFonts w:ascii="GHEA Grapalat" w:hAnsi="GHEA Grapalat" w:cs="Sylfaen"/>
          <w:sz w:val="20"/>
          <w:lang w:val="af-ZA"/>
        </w:rPr>
        <w:t>26/3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D68DEA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CA09C4">
        <w:rPr>
          <w:rFonts w:ascii="GHEA Grapalat" w:hAnsi="GHEA Grapalat" w:cs="Sylfaen"/>
          <w:sz w:val="20"/>
        </w:rPr>
        <w:t>Աշտարակի</w:t>
      </w:r>
      <w:r w:rsidR="00CA09C4" w:rsidRPr="00CA09C4">
        <w:rPr>
          <w:rFonts w:ascii="GHEA Grapalat" w:hAnsi="GHEA Grapalat" w:cs="Sylfaen"/>
          <w:sz w:val="20"/>
          <w:lang w:val="af-ZA"/>
        </w:rPr>
        <w:t xml:space="preserve"> </w:t>
      </w:r>
      <w:r w:rsidR="00CA09C4">
        <w:rPr>
          <w:rFonts w:ascii="GHEA Grapalat" w:hAnsi="GHEA Grapalat" w:cs="Sylfaen"/>
          <w:sz w:val="20"/>
        </w:rPr>
        <w:t>Լուսավորություն</w:t>
      </w:r>
      <w:r w:rsidR="00CA09C4" w:rsidRPr="00CA09C4">
        <w:rPr>
          <w:rFonts w:ascii="GHEA Grapalat" w:hAnsi="GHEA Grapalat" w:cs="Sylfaen"/>
          <w:sz w:val="20"/>
          <w:lang w:val="af-ZA"/>
        </w:rPr>
        <w:t>»</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0619EE9"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 xml:space="preserve">ՀՀ Արագածոտնի </w:t>
      </w:r>
      <w:r w:rsidR="001F2038">
        <w:rPr>
          <w:rFonts w:ascii="GHEA Grapalat" w:hAnsi="GHEA Grapalat" w:cs="Sylfaen"/>
          <w:i w:val="0"/>
        </w:rPr>
        <w:t>մարզի «</w:t>
      </w:r>
      <w:r w:rsidR="00CA09C4">
        <w:rPr>
          <w:rFonts w:ascii="GHEA Grapalat" w:hAnsi="GHEA Grapalat" w:cs="Sylfaen"/>
          <w:i w:val="0"/>
        </w:rPr>
        <w:t>Աշտարակի Լուսավորություն»</w:t>
      </w:r>
      <w:r w:rsidR="001F2038">
        <w:rPr>
          <w:rFonts w:ascii="GHEA Grapalat" w:hAnsi="GHEA Grapalat" w:cs="Sylfaen"/>
          <w:i w:val="0"/>
        </w:rPr>
        <w:t xml:space="preserve">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E43426">
        <w:rPr>
          <w:rFonts w:ascii="GHEA Grapalat" w:hAnsi="GHEA Grapalat" w:cs="Sylfaen"/>
          <w:i w:val="0"/>
        </w:rPr>
        <w:t>փողոցային լուսավորության նյութեր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E43426">
        <w:rPr>
          <w:rFonts w:ascii="GHEA Grapalat" w:hAnsi="GHEA Grapalat" w:cs="Sylfaen"/>
          <w:i w:val="0"/>
        </w:rPr>
        <w:t>8</w:t>
      </w:r>
      <w:r w:rsidR="0017115E" w:rsidRPr="00AC00B7">
        <w:rPr>
          <w:rFonts w:ascii="GHEA Grapalat" w:hAnsi="GHEA Grapalat" w:cs="Sylfaen"/>
          <w:i w:val="0"/>
        </w:rPr>
        <w:t xml:space="preserve"> (</w:t>
      </w:r>
      <w:r w:rsidR="00E43426">
        <w:rPr>
          <w:rFonts w:ascii="GHEA Grapalat" w:hAnsi="GHEA Grapalat" w:cs="Sylfaen"/>
          <w:i w:val="0"/>
        </w:rPr>
        <w:t>ութ</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43426" w:rsidRPr="005209FA" w14:paraId="69B811A7" w14:textId="77777777" w:rsidTr="00250AE6">
        <w:tc>
          <w:tcPr>
            <w:tcW w:w="1701" w:type="dxa"/>
            <w:vAlign w:val="center"/>
          </w:tcPr>
          <w:p w14:paraId="6D70B21A" w14:textId="57FFCFA3" w:rsidR="00E43426" w:rsidRPr="00A71D81" w:rsidRDefault="00E43426" w:rsidP="00E43426">
            <w:pPr>
              <w:pStyle w:val="23"/>
              <w:spacing w:line="240" w:lineRule="auto"/>
              <w:ind w:firstLine="0"/>
              <w:jc w:val="center"/>
              <w:rPr>
                <w:rFonts w:ascii="GHEA Grapalat" w:hAnsi="GHEA Grapalat"/>
                <w:sz w:val="16"/>
              </w:rPr>
            </w:pPr>
            <w:r w:rsidRPr="00F65B88">
              <w:rPr>
                <w:rFonts w:ascii="GHEA Grapalat" w:hAnsi="GHEA Grapalat"/>
              </w:rPr>
              <w:t>1</w:t>
            </w:r>
          </w:p>
        </w:tc>
        <w:tc>
          <w:tcPr>
            <w:tcW w:w="1418" w:type="dxa"/>
            <w:shd w:val="clear" w:color="auto" w:fill="auto"/>
            <w:vAlign w:val="center"/>
          </w:tcPr>
          <w:p w14:paraId="176D7CD8" w14:textId="45F65631" w:rsidR="00E43426" w:rsidRPr="00F214AA" w:rsidRDefault="00E43426" w:rsidP="00E43426">
            <w:pPr>
              <w:pStyle w:val="23"/>
              <w:spacing w:line="240" w:lineRule="auto"/>
              <w:ind w:firstLine="0"/>
              <w:jc w:val="center"/>
              <w:rPr>
                <w:rFonts w:ascii="GHEA Grapalat" w:hAnsi="GHEA Grapalat"/>
                <w:b/>
                <w:sz w:val="16"/>
              </w:rPr>
            </w:pPr>
            <w:r w:rsidRPr="001007A3">
              <w:rPr>
                <w:rFonts w:ascii="GHEA Grapalat" w:hAnsi="GHEA Grapalat" w:cs="Arial"/>
                <w:sz w:val="18"/>
              </w:rPr>
              <w:t>2100</w:t>
            </w:r>
            <w:r>
              <w:rPr>
                <w:rFonts w:ascii="GHEA Grapalat" w:hAnsi="GHEA Grapalat" w:cs="Arial"/>
                <w:sz w:val="18"/>
              </w:rPr>
              <w:t>0</w:t>
            </w:r>
            <w:r w:rsidRPr="001007A3">
              <w:rPr>
                <w:rFonts w:ascii="GHEA Grapalat" w:hAnsi="GHEA Grapalat" w:cs="Arial"/>
                <w:sz w:val="18"/>
              </w:rPr>
              <w:t>00</w:t>
            </w:r>
          </w:p>
        </w:tc>
        <w:tc>
          <w:tcPr>
            <w:tcW w:w="7231" w:type="dxa"/>
            <w:vAlign w:val="center"/>
          </w:tcPr>
          <w:p w14:paraId="5E5B2570" w14:textId="12C9BD29" w:rsidR="00E43426" w:rsidRPr="00A71D81" w:rsidRDefault="00E43426" w:rsidP="00E43426">
            <w:pPr>
              <w:pStyle w:val="23"/>
              <w:spacing w:line="240" w:lineRule="auto"/>
              <w:ind w:firstLine="0"/>
              <w:rPr>
                <w:rFonts w:ascii="GHEA Grapalat" w:hAnsi="GHEA Grapalat"/>
                <w:u w:val="single"/>
                <w:vertAlign w:val="subscript"/>
              </w:rPr>
            </w:pPr>
            <w:r w:rsidRPr="001007A3">
              <w:rPr>
                <w:rFonts w:ascii="GHEA Grapalat" w:hAnsi="GHEA Grapalat" w:cs="Arial"/>
                <w:sz w:val="18"/>
              </w:rPr>
              <w:t>Էլեկտրական լար 2x16</w:t>
            </w:r>
          </w:p>
        </w:tc>
      </w:tr>
      <w:tr w:rsidR="00E43426" w:rsidRPr="005209FA" w14:paraId="4DAF7F0C" w14:textId="77777777" w:rsidTr="00250AE6">
        <w:tc>
          <w:tcPr>
            <w:tcW w:w="1701" w:type="dxa"/>
            <w:vAlign w:val="center"/>
          </w:tcPr>
          <w:p w14:paraId="14BA51C3" w14:textId="64ADBE4F" w:rsidR="00E43426" w:rsidRPr="00A71D81" w:rsidRDefault="00E43426" w:rsidP="00E43426">
            <w:pPr>
              <w:pStyle w:val="23"/>
              <w:spacing w:line="240" w:lineRule="auto"/>
              <w:ind w:firstLine="0"/>
              <w:jc w:val="center"/>
              <w:rPr>
                <w:rFonts w:ascii="GHEA Grapalat" w:hAnsi="GHEA Grapalat"/>
                <w:sz w:val="16"/>
              </w:rPr>
            </w:pPr>
            <w:r>
              <w:rPr>
                <w:rFonts w:ascii="GHEA Grapalat" w:hAnsi="GHEA Grapalat"/>
              </w:rPr>
              <w:t>2</w:t>
            </w:r>
          </w:p>
        </w:tc>
        <w:tc>
          <w:tcPr>
            <w:tcW w:w="1418" w:type="dxa"/>
            <w:shd w:val="clear" w:color="auto" w:fill="auto"/>
            <w:vAlign w:val="center"/>
          </w:tcPr>
          <w:p w14:paraId="4ADF7198" w14:textId="64F3CBE8" w:rsidR="00E43426" w:rsidRDefault="00E43426" w:rsidP="00E43426">
            <w:pPr>
              <w:pStyle w:val="23"/>
              <w:spacing w:line="240" w:lineRule="auto"/>
              <w:ind w:firstLine="0"/>
              <w:jc w:val="center"/>
              <w:rPr>
                <w:rFonts w:ascii="GHEA Grapalat" w:hAnsi="GHEA Grapalat" w:cs="Arial"/>
              </w:rPr>
            </w:pPr>
            <w:r w:rsidRPr="001007A3">
              <w:rPr>
                <w:rFonts w:ascii="GHEA Grapalat" w:hAnsi="GHEA Grapalat" w:cs="Arial"/>
                <w:sz w:val="18"/>
              </w:rPr>
              <w:t>1000</w:t>
            </w:r>
            <w:r>
              <w:rPr>
                <w:rFonts w:ascii="GHEA Grapalat" w:hAnsi="GHEA Grapalat" w:cs="Arial"/>
                <w:sz w:val="18"/>
              </w:rPr>
              <w:t>0</w:t>
            </w:r>
            <w:r w:rsidRPr="001007A3">
              <w:rPr>
                <w:rFonts w:ascii="GHEA Grapalat" w:hAnsi="GHEA Grapalat" w:cs="Arial"/>
                <w:sz w:val="18"/>
              </w:rPr>
              <w:t>00</w:t>
            </w:r>
          </w:p>
        </w:tc>
        <w:tc>
          <w:tcPr>
            <w:tcW w:w="7231" w:type="dxa"/>
            <w:vAlign w:val="center"/>
          </w:tcPr>
          <w:p w14:paraId="7915A031" w14:textId="732551D5" w:rsidR="00E43426" w:rsidRDefault="00E43426" w:rsidP="00E43426">
            <w:pPr>
              <w:pStyle w:val="23"/>
              <w:spacing w:line="240" w:lineRule="auto"/>
              <w:ind w:firstLine="0"/>
              <w:rPr>
                <w:rFonts w:ascii="GHEA Grapalat" w:hAnsi="GHEA Grapalat"/>
              </w:rPr>
            </w:pPr>
            <w:r w:rsidRPr="001007A3">
              <w:rPr>
                <w:rFonts w:ascii="GHEA Grapalat" w:hAnsi="GHEA Grapalat" w:cs="Arial"/>
                <w:sz w:val="18"/>
              </w:rPr>
              <w:t>Էլեկտրական լար 2x10</w:t>
            </w:r>
          </w:p>
        </w:tc>
      </w:tr>
      <w:tr w:rsidR="00E43426" w:rsidRPr="005209FA" w14:paraId="35C391A8" w14:textId="77777777" w:rsidTr="00250AE6">
        <w:tc>
          <w:tcPr>
            <w:tcW w:w="1701" w:type="dxa"/>
            <w:vAlign w:val="center"/>
          </w:tcPr>
          <w:p w14:paraId="4EF11916" w14:textId="2AB7A7E2" w:rsidR="00E43426" w:rsidRDefault="00E43426" w:rsidP="00E43426">
            <w:pPr>
              <w:pStyle w:val="23"/>
              <w:spacing w:line="240" w:lineRule="auto"/>
              <w:ind w:firstLine="0"/>
              <w:jc w:val="center"/>
              <w:rPr>
                <w:rFonts w:ascii="GHEA Grapalat" w:hAnsi="GHEA Grapalat"/>
              </w:rPr>
            </w:pPr>
            <w:r>
              <w:rPr>
                <w:rFonts w:ascii="GHEA Grapalat" w:hAnsi="GHEA Grapalat"/>
              </w:rPr>
              <w:t>3</w:t>
            </w:r>
          </w:p>
        </w:tc>
        <w:tc>
          <w:tcPr>
            <w:tcW w:w="1418" w:type="dxa"/>
            <w:shd w:val="clear" w:color="auto" w:fill="auto"/>
            <w:vAlign w:val="center"/>
          </w:tcPr>
          <w:p w14:paraId="125C51C3" w14:textId="77E26941" w:rsidR="00E43426" w:rsidRDefault="00E43426" w:rsidP="00E43426">
            <w:pPr>
              <w:pStyle w:val="23"/>
              <w:spacing w:line="240" w:lineRule="auto"/>
              <w:ind w:firstLine="0"/>
              <w:jc w:val="center"/>
              <w:rPr>
                <w:rFonts w:ascii="GHEA Grapalat" w:hAnsi="GHEA Grapalat" w:cs="Arial"/>
              </w:rPr>
            </w:pPr>
            <w:r w:rsidRPr="001007A3">
              <w:rPr>
                <w:rFonts w:ascii="GHEA Grapalat" w:hAnsi="GHEA Grapalat" w:cs="Arial"/>
                <w:sz w:val="18"/>
              </w:rPr>
              <w:t>1400</w:t>
            </w:r>
            <w:r>
              <w:rPr>
                <w:rFonts w:ascii="GHEA Grapalat" w:hAnsi="GHEA Grapalat" w:cs="Arial"/>
                <w:sz w:val="18"/>
              </w:rPr>
              <w:t>0</w:t>
            </w:r>
            <w:r w:rsidRPr="001007A3">
              <w:rPr>
                <w:rFonts w:ascii="GHEA Grapalat" w:hAnsi="GHEA Grapalat" w:cs="Arial"/>
                <w:sz w:val="18"/>
              </w:rPr>
              <w:t>00</w:t>
            </w:r>
          </w:p>
        </w:tc>
        <w:tc>
          <w:tcPr>
            <w:tcW w:w="7231" w:type="dxa"/>
            <w:vAlign w:val="center"/>
          </w:tcPr>
          <w:p w14:paraId="7AB96779" w14:textId="79C15608" w:rsidR="00E43426" w:rsidRDefault="00E43426" w:rsidP="00E43426">
            <w:pPr>
              <w:pStyle w:val="23"/>
              <w:spacing w:line="240" w:lineRule="auto"/>
              <w:ind w:firstLine="0"/>
              <w:rPr>
                <w:rFonts w:ascii="GHEA Grapalat" w:hAnsi="GHEA Grapalat" w:cs="Arial"/>
              </w:rPr>
            </w:pPr>
            <w:r w:rsidRPr="001007A3">
              <w:rPr>
                <w:rFonts w:ascii="GHEA Grapalat" w:hAnsi="GHEA Grapalat" w:cs="Arial"/>
                <w:sz w:val="18"/>
              </w:rPr>
              <w:t>Էլեկտրական լար 4x16</w:t>
            </w:r>
          </w:p>
        </w:tc>
      </w:tr>
      <w:tr w:rsidR="00E43426" w:rsidRPr="005209FA" w14:paraId="4837AC14" w14:textId="77777777" w:rsidTr="00250AE6">
        <w:tc>
          <w:tcPr>
            <w:tcW w:w="1701" w:type="dxa"/>
            <w:vAlign w:val="center"/>
          </w:tcPr>
          <w:p w14:paraId="188645B8" w14:textId="1AD14BE4" w:rsidR="00E43426" w:rsidRDefault="00E43426" w:rsidP="00E43426">
            <w:pPr>
              <w:pStyle w:val="23"/>
              <w:spacing w:line="240" w:lineRule="auto"/>
              <w:ind w:firstLine="0"/>
              <w:jc w:val="center"/>
              <w:rPr>
                <w:rFonts w:ascii="GHEA Grapalat" w:hAnsi="GHEA Grapalat"/>
              </w:rPr>
            </w:pPr>
            <w:r>
              <w:rPr>
                <w:rFonts w:ascii="GHEA Grapalat" w:hAnsi="GHEA Grapalat"/>
              </w:rPr>
              <w:t>4</w:t>
            </w:r>
          </w:p>
        </w:tc>
        <w:tc>
          <w:tcPr>
            <w:tcW w:w="1418" w:type="dxa"/>
            <w:shd w:val="clear" w:color="auto" w:fill="auto"/>
            <w:vAlign w:val="center"/>
          </w:tcPr>
          <w:p w14:paraId="722D6D6C" w14:textId="43ECEAFC" w:rsidR="00E43426" w:rsidRDefault="00E43426" w:rsidP="00E43426">
            <w:pPr>
              <w:pStyle w:val="23"/>
              <w:spacing w:line="240" w:lineRule="auto"/>
              <w:ind w:firstLine="0"/>
              <w:jc w:val="center"/>
              <w:rPr>
                <w:rFonts w:ascii="GHEA Grapalat" w:hAnsi="GHEA Grapalat" w:cs="Arial"/>
              </w:rPr>
            </w:pPr>
            <w:r w:rsidRPr="001007A3">
              <w:rPr>
                <w:rFonts w:ascii="GHEA Grapalat" w:hAnsi="GHEA Grapalat" w:cs="Arial"/>
                <w:sz w:val="18"/>
              </w:rPr>
              <w:t>450</w:t>
            </w:r>
            <w:r>
              <w:rPr>
                <w:rFonts w:ascii="GHEA Grapalat" w:hAnsi="GHEA Grapalat" w:cs="Arial"/>
                <w:sz w:val="18"/>
              </w:rPr>
              <w:t>0</w:t>
            </w:r>
            <w:r w:rsidRPr="001007A3">
              <w:rPr>
                <w:rFonts w:ascii="GHEA Grapalat" w:hAnsi="GHEA Grapalat" w:cs="Arial"/>
                <w:sz w:val="18"/>
              </w:rPr>
              <w:t>00</w:t>
            </w:r>
          </w:p>
        </w:tc>
        <w:tc>
          <w:tcPr>
            <w:tcW w:w="7231" w:type="dxa"/>
            <w:vAlign w:val="center"/>
          </w:tcPr>
          <w:p w14:paraId="53CBB04F" w14:textId="090E6247" w:rsidR="00E43426" w:rsidRDefault="00E43426" w:rsidP="00E43426">
            <w:pPr>
              <w:pStyle w:val="23"/>
              <w:spacing w:line="240" w:lineRule="auto"/>
              <w:ind w:firstLine="0"/>
              <w:rPr>
                <w:rFonts w:ascii="GHEA Grapalat" w:hAnsi="GHEA Grapalat" w:cs="Arial"/>
              </w:rPr>
            </w:pPr>
            <w:r w:rsidRPr="001007A3">
              <w:rPr>
                <w:rFonts w:ascii="GHEA Grapalat" w:hAnsi="GHEA Grapalat" w:cs="Arial"/>
                <w:sz w:val="18"/>
              </w:rPr>
              <w:t>Էլեկտրական լար 2x2.5, պղինձ</w:t>
            </w:r>
          </w:p>
        </w:tc>
      </w:tr>
      <w:tr w:rsidR="00E43426" w:rsidRPr="005209FA" w14:paraId="79A3B847" w14:textId="77777777" w:rsidTr="00250AE6">
        <w:tc>
          <w:tcPr>
            <w:tcW w:w="1701" w:type="dxa"/>
            <w:vAlign w:val="center"/>
          </w:tcPr>
          <w:p w14:paraId="48112C6E" w14:textId="18E180A5" w:rsidR="00E43426" w:rsidRDefault="00E43426" w:rsidP="00E43426">
            <w:pPr>
              <w:pStyle w:val="23"/>
              <w:spacing w:line="240" w:lineRule="auto"/>
              <w:ind w:firstLine="0"/>
              <w:jc w:val="center"/>
              <w:rPr>
                <w:rFonts w:ascii="GHEA Grapalat" w:hAnsi="GHEA Grapalat"/>
              </w:rPr>
            </w:pPr>
            <w:r>
              <w:rPr>
                <w:rFonts w:ascii="GHEA Grapalat" w:hAnsi="GHEA Grapalat"/>
              </w:rPr>
              <w:t>5</w:t>
            </w:r>
          </w:p>
        </w:tc>
        <w:tc>
          <w:tcPr>
            <w:tcW w:w="1418" w:type="dxa"/>
            <w:shd w:val="clear" w:color="auto" w:fill="auto"/>
            <w:vAlign w:val="center"/>
          </w:tcPr>
          <w:p w14:paraId="55E24D61" w14:textId="72FF8F80" w:rsidR="00E43426" w:rsidRDefault="00E43426" w:rsidP="00E43426">
            <w:pPr>
              <w:pStyle w:val="23"/>
              <w:spacing w:line="240" w:lineRule="auto"/>
              <w:ind w:firstLine="0"/>
              <w:jc w:val="center"/>
              <w:rPr>
                <w:rFonts w:ascii="GHEA Grapalat" w:hAnsi="GHEA Grapalat" w:cs="Arial"/>
              </w:rPr>
            </w:pPr>
            <w:r w:rsidRPr="001007A3">
              <w:rPr>
                <w:rFonts w:ascii="GHEA Grapalat" w:hAnsi="GHEA Grapalat" w:cs="Arial"/>
                <w:sz w:val="18"/>
              </w:rPr>
              <w:t>780</w:t>
            </w:r>
            <w:r>
              <w:rPr>
                <w:rFonts w:ascii="GHEA Grapalat" w:hAnsi="GHEA Grapalat" w:cs="Arial"/>
                <w:sz w:val="18"/>
              </w:rPr>
              <w:t>0</w:t>
            </w:r>
            <w:r w:rsidRPr="001007A3">
              <w:rPr>
                <w:rFonts w:ascii="GHEA Grapalat" w:hAnsi="GHEA Grapalat" w:cs="Arial"/>
                <w:sz w:val="18"/>
              </w:rPr>
              <w:t>00</w:t>
            </w:r>
          </w:p>
        </w:tc>
        <w:tc>
          <w:tcPr>
            <w:tcW w:w="7231" w:type="dxa"/>
            <w:vAlign w:val="center"/>
          </w:tcPr>
          <w:p w14:paraId="65BF5EC6" w14:textId="07DCEA87" w:rsidR="00E43426" w:rsidRDefault="00E43426" w:rsidP="00E43426">
            <w:pPr>
              <w:pStyle w:val="23"/>
              <w:spacing w:line="240" w:lineRule="auto"/>
              <w:ind w:firstLine="0"/>
              <w:rPr>
                <w:rFonts w:ascii="GHEA Grapalat" w:hAnsi="GHEA Grapalat" w:cs="Arial"/>
              </w:rPr>
            </w:pPr>
            <w:r w:rsidRPr="001007A3">
              <w:rPr>
                <w:rFonts w:ascii="GHEA Grapalat" w:hAnsi="GHEA Grapalat" w:cs="Arial"/>
                <w:sz w:val="18"/>
              </w:rPr>
              <w:t>Մետաղյա խողովակ 48մմ</w:t>
            </w:r>
          </w:p>
        </w:tc>
      </w:tr>
      <w:tr w:rsidR="00E43426" w:rsidRPr="005209FA" w14:paraId="7913ABB5" w14:textId="77777777" w:rsidTr="00250AE6">
        <w:tc>
          <w:tcPr>
            <w:tcW w:w="1701" w:type="dxa"/>
            <w:vAlign w:val="center"/>
          </w:tcPr>
          <w:p w14:paraId="2EEE9BF7" w14:textId="02AF3C30" w:rsidR="00E43426" w:rsidRDefault="00E43426" w:rsidP="00E43426">
            <w:pPr>
              <w:pStyle w:val="23"/>
              <w:spacing w:line="240" w:lineRule="auto"/>
              <w:ind w:firstLine="0"/>
              <w:jc w:val="center"/>
              <w:rPr>
                <w:rFonts w:ascii="GHEA Grapalat" w:hAnsi="GHEA Grapalat"/>
              </w:rPr>
            </w:pPr>
            <w:r>
              <w:rPr>
                <w:rFonts w:ascii="GHEA Grapalat" w:hAnsi="GHEA Grapalat"/>
              </w:rPr>
              <w:t>6</w:t>
            </w:r>
          </w:p>
        </w:tc>
        <w:tc>
          <w:tcPr>
            <w:tcW w:w="1418" w:type="dxa"/>
            <w:shd w:val="clear" w:color="auto" w:fill="auto"/>
            <w:vAlign w:val="center"/>
          </w:tcPr>
          <w:p w14:paraId="12E20FA6" w14:textId="5131060E" w:rsidR="00E43426" w:rsidRDefault="00E43426" w:rsidP="00E43426">
            <w:pPr>
              <w:pStyle w:val="23"/>
              <w:spacing w:line="240" w:lineRule="auto"/>
              <w:ind w:firstLine="0"/>
              <w:jc w:val="center"/>
              <w:rPr>
                <w:rFonts w:ascii="GHEA Grapalat" w:hAnsi="GHEA Grapalat" w:cs="Arial"/>
              </w:rPr>
            </w:pPr>
            <w:r w:rsidRPr="001007A3">
              <w:rPr>
                <w:rFonts w:ascii="GHEA Grapalat" w:hAnsi="GHEA Grapalat" w:cs="Arial"/>
                <w:sz w:val="18"/>
              </w:rPr>
              <w:t>108</w:t>
            </w:r>
            <w:r>
              <w:rPr>
                <w:rFonts w:ascii="GHEA Grapalat" w:hAnsi="GHEA Grapalat" w:cs="Arial"/>
                <w:sz w:val="18"/>
              </w:rPr>
              <w:t>0</w:t>
            </w:r>
            <w:r w:rsidRPr="001007A3">
              <w:rPr>
                <w:rFonts w:ascii="GHEA Grapalat" w:hAnsi="GHEA Grapalat" w:cs="Arial"/>
                <w:sz w:val="18"/>
              </w:rPr>
              <w:t>00</w:t>
            </w:r>
          </w:p>
        </w:tc>
        <w:tc>
          <w:tcPr>
            <w:tcW w:w="7231" w:type="dxa"/>
            <w:vAlign w:val="center"/>
          </w:tcPr>
          <w:p w14:paraId="057F20A2" w14:textId="411E0161" w:rsidR="00E43426" w:rsidRDefault="00E43426" w:rsidP="00E43426">
            <w:pPr>
              <w:pStyle w:val="23"/>
              <w:spacing w:line="240" w:lineRule="auto"/>
              <w:ind w:firstLine="0"/>
              <w:rPr>
                <w:rFonts w:ascii="GHEA Grapalat" w:hAnsi="GHEA Grapalat" w:cs="Arial"/>
              </w:rPr>
            </w:pPr>
            <w:r w:rsidRPr="001007A3">
              <w:rPr>
                <w:rFonts w:ascii="GHEA Grapalat" w:hAnsi="GHEA Grapalat" w:cs="Arial"/>
                <w:sz w:val="18"/>
              </w:rPr>
              <w:t>Անկյունակ</w:t>
            </w:r>
          </w:p>
        </w:tc>
      </w:tr>
      <w:tr w:rsidR="00E43426" w:rsidRPr="005209FA" w14:paraId="6E05BAF0" w14:textId="77777777" w:rsidTr="00250AE6">
        <w:tc>
          <w:tcPr>
            <w:tcW w:w="1701" w:type="dxa"/>
            <w:vAlign w:val="center"/>
          </w:tcPr>
          <w:p w14:paraId="39A73FC5" w14:textId="6CE1741C" w:rsidR="00E43426" w:rsidRDefault="00E43426" w:rsidP="00E43426">
            <w:pPr>
              <w:pStyle w:val="23"/>
              <w:spacing w:line="240" w:lineRule="auto"/>
              <w:ind w:firstLine="0"/>
              <w:jc w:val="center"/>
              <w:rPr>
                <w:rFonts w:ascii="GHEA Grapalat" w:hAnsi="GHEA Grapalat"/>
              </w:rPr>
            </w:pPr>
            <w:r>
              <w:rPr>
                <w:rFonts w:ascii="GHEA Grapalat" w:hAnsi="GHEA Grapalat"/>
              </w:rPr>
              <w:t>7</w:t>
            </w:r>
          </w:p>
        </w:tc>
        <w:tc>
          <w:tcPr>
            <w:tcW w:w="1418" w:type="dxa"/>
            <w:shd w:val="clear" w:color="auto" w:fill="auto"/>
            <w:vAlign w:val="center"/>
          </w:tcPr>
          <w:p w14:paraId="60462974" w14:textId="60C217EF" w:rsidR="00E43426" w:rsidRDefault="00E43426" w:rsidP="00E43426">
            <w:pPr>
              <w:pStyle w:val="23"/>
              <w:spacing w:line="240" w:lineRule="auto"/>
              <w:ind w:firstLine="0"/>
              <w:jc w:val="center"/>
              <w:rPr>
                <w:rFonts w:ascii="GHEA Grapalat" w:hAnsi="GHEA Grapalat" w:cs="Arial"/>
              </w:rPr>
            </w:pPr>
            <w:r w:rsidRPr="001007A3">
              <w:rPr>
                <w:rFonts w:ascii="GHEA Grapalat" w:hAnsi="GHEA Grapalat" w:cs="Arial"/>
                <w:sz w:val="18"/>
              </w:rPr>
              <w:t>201</w:t>
            </w:r>
            <w:r>
              <w:rPr>
                <w:rFonts w:ascii="GHEA Grapalat" w:hAnsi="GHEA Grapalat" w:cs="Arial"/>
                <w:sz w:val="18"/>
              </w:rPr>
              <w:t>0</w:t>
            </w:r>
            <w:r w:rsidRPr="001007A3">
              <w:rPr>
                <w:rFonts w:ascii="GHEA Grapalat" w:hAnsi="GHEA Grapalat" w:cs="Arial"/>
                <w:sz w:val="18"/>
              </w:rPr>
              <w:t>00</w:t>
            </w:r>
          </w:p>
        </w:tc>
        <w:tc>
          <w:tcPr>
            <w:tcW w:w="7231" w:type="dxa"/>
            <w:vAlign w:val="center"/>
          </w:tcPr>
          <w:p w14:paraId="7EB12C84" w14:textId="3727B2E4" w:rsidR="00E43426" w:rsidRDefault="00E43426" w:rsidP="00E43426">
            <w:pPr>
              <w:pStyle w:val="23"/>
              <w:spacing w:line="240" w:lineRule="auto"/>
              <w:ind w:firstLine="0"/>
              <w:rPr>
                <w:rFonts w:ascii="GHEA Grapalat" w:hAnsi="GHEA Grapalat" w:cs="Arial"/>
              </w:rPr>
            </w:pPr>
            <w:r w:rsidRPr="001007A3">
              <w:rPr>
                <w:rFonts w:ascii="GHEA Grapalat" w:hAnsi="GHEA Grapalat" w:cs="Arial"/>
                <w:sz w:val="18"/>
              </w:rPr>
              <w:t>Շերտապողպատ</w:t>
            </w:r>
          </w:p>
        </w:tc>
      </w:tr>
      <w:tr w:rsidR="00E43426" w:rsidRPr="005209FA" w14:paraId="1C861BEB" w14:textId="77777777" w:rsidTr="00250AE6">
        <w:tc>
          <w:tcPr>
            <w:tcW w:w="1701" w:type="dxa"/>
            <w:vAlign w:val="center"/>
          </w:tcPr>
          <w:p w14:paraId="186082CA" w14:textId="5FE9B98C" w:rsidR="00E43426" w:rsidRDefault="00E43426" w:rsidP="00E43426">
            <w:pPr>
              <w:pStyle w:val="23"/>
              <w:spacing w:line="240" w:lineRule="auto"/>
              <w:ind w:firstLine="0"/>
              <w:jc w:val="center"/>
              <w:rPr>
                <w:rFonts w:ascii="GHEA Grapalat" w:hAnsi="GHEA Grapalat"/>
              </w:rPr>
            </w:pPr>
            <w:r>
              <w:rPr>
                <w:rFonts w:ascii="GHEA Grapalat" w:hAnsi="GHEA Grapalat"/>
              </w:rPr>
              <w:t>8</w:t>
            </w:r>
          </w:p>
        </w:tc>
        <w:tc>
          <w:tcPr>
            <w:tcW w:w="1418" w:type="dxa"/>
            <w:shd w:val="clear" w:color="auto" w:fill="auto"/>
            <w:vAlign w:val="center"/>
          </w:tcPr>
          <w:p w14:paraId="49864477" w14:textId="111D054B" w:rsidR="00E43426" w:rsidRDefault="00E43426" w:rsidP="00E43426">
            <w:pPr>
              <w:pStyle w:val="23"/>
              <w:spacing w:line="240" w:lineRule="auto"/>
              <w:ind w:firstLine="0"/>
              <w:jc w:val="center"/>
              <w:rPr>
                <w:rFonts w:ascii="GHEA Grapalat" w:hAnsi="GHEA Grapalat" w:cs="Arial"/>
              </w:rPr>
            </w:pPr>
            <w:r w:rsidRPr="001007A3">
              <w:rPr>
                <w:rFonts w:ascii="GHEA Grapalat" w:hAnsi="GHEA Grapalat" w:cs="Arial"/>
                <w:sz w:val="18"/>
              </w:rPr>
              <w:t>20000</w:t>
            </w:r>
            <w:r>
              <w:rPr>
                <w:rFonts w:ascii="GHEA Grapalat" w:hAnsi="GHEA Grapalat" w:cs="Arial"/>
                <w:sz w:val="18"/>
              </w:rPr>
              <w:t>0</w:t>
            </w:r>
            <w:r w:rsidRPr="001007A3">
              <w:rPr>
                <w:rFonts w:ascii="GHEA Grapalat" w:hAnsi="GHEA Grapalat" w:cs="Arial"/>
                <w:sz w:val="18"/>
              </w:rPr>
              <w:t>00</w:t>
            </w:r>
          </w:p>
        </w:tc>
        <w:tc>
          <w:tcPr>
            <w:tcW w:w="7231" w:type="dxa"/>
            <w:vAlign w:val="center"/>
          </w:tcPr>
          <w:p w14:paraId="3EFD7534" w14:textId="0906A7B4" w:rsidR="00E43426" w:rsidRDefault="00E43426" w:rsidP="00E43426">
            <w:pPr>
              <w:pStyle w:val="23"/>
              <w:spacing w:line="240" w:lineRule="auto"/>
              <w:ind w:firstLine="0"/>
              <w:rPr>
                <w:rFonts w:ascii="GHEA Grapalat" w:hAnsi="GHEA Grapalat" w:cs="Arial"/>
              </w:rPr>
            </w:pPr>
            <w:r w:rsidRPr="001007A3">
              <w:rPr>
                <w:rFonts w:ascii="GHEA Grapalat" w:hAnsi="GHEA Grapalat" w:cs="Arial"/>
                <w:sz w:val="18"/>
              </w:rPr>
              <w:t>ԼԷԴ լուսատու 100W</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616105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E43426">
        <w:rPr>
          <w:rFonts w:ascii="GHEA Grapalat" w:hAnsi="GHEA Grapalat" w:cs="Sylfaen"/>
          <w:szCs w:val="24"/>
          <w:lang w:val="hy-AM"/>
        </w:rPr>
        <w:t>10:00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69190B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43426">
        <w:rPr>
          <w:rFonts w:ascii="GHEA Grapalat" w:hAnsi="GHEA Grapalat" w:cs="Sylfaen"/>
          <w:szCs w:val="24"/>
        </w:rPr>
        <w:t>10:00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863F401"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A09C4">
        <w:rPr>
          <w:rFonts w:ascii="GHEA Grapalat" w:hAnsi="GHEA Grapalat" w:cs="Sylfaen"/>
          <w:b/>
          <w:lang w:val="hy-AM"/>
        </w:rPr>
        <w:t>ԱՄԱԼ-ԳՀԱՊՁԲ-</w:t>
      </w:r>
      <w:r w:rsidR="00E43426">
        <w:rPr>
          <w:rFonts w:ascii="GHEA Grapalat" w:hAnsi="GHEA Grapalat" w:cs="Sylfaen"/>
          <w:b/>
          <w:lang w:val="hy-AM"/>
        </w:rPr>
        <w:t>26/3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3F47B0E"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CA09C4">
        <w:rPr>
          <w:rFonts w:ascii="GHEA Grapalat" w:hAnsi="GHEA Grapalat" w:cs="Sylfaen"/>
          <w:sz w:val="20"/>
          <w:szCs w:val="20"/>
          <w:lang w:val="es-ES"/>
        </w:rPr>
        <w:t>ԱՄԱԼ-ԳՀԱՊՁԲ-</w:t>
      </w:r>
      <w:r w:rsidR="00E43426">
        <w:rPr>
          <w:rFonts w:ascii="GHEA Grapalat" w:hAnsi="GHEA Grapalat" w:cs="Sylfaen"/>
          <w:sz w:val="20"/>
          <w:szCs w:val="20"/>
          <w:lang w:val="es-ES"/>
        </w:rPr>
        <w:t>26/3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5849BD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CA09C4">
        <w:rPr>
          <w:rFonts w:ascii="GHEA Grapalat" w:hAnsi="GHEA Grapalat" w:cs="Arial"/>
          <w:sz w:val="20"/>
          <w:szCs w:val="20"/>
          <w:lang w:val="es-ES"/>
        </w:rPr>
        <w:t>ԱՄԱԼ-ԳՀԱՊՁԲ-</w:t>
      </w:r>
      <w:r w:rsidR="00E43426">
        <w:rPr>
          <w:rFonts w:ascii="GHEA Grapalat" w:hAnsi="GHEA Grapalat" w:cs="Arial"/>
          <w:sz w:val="20"/>
          <w:szCs w:val="20"/>
          <w:lang w:val="es-ES"/>
        </w:rPr>
        <w:t>26/3</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1CF9F0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A09C4">
        <w:rPr>
          <w:rFonts w:ascii="GHEA Grapalat" w:hAnsi="GHEA Grapalat" w:cs="Sylfaen"/>
          <w:sz w:val="22"/>
          <w:szCs w:val="22"/>
          <w:lang w:val="hy-AM"/>
        </w:rPr>
        <w:t>ԱՄԱԼ-ԳՀԱՊՁԲ-</w:t>
      </w:r>
      <w:r w:rsidR="00E43426">
        <w:rPr>
          <w:rFonts w:ascii="GHEA Grapalat" w:hAnsi="GHEA Grapalat" w:cs="Sylfaen"/>
          <w:sz w:val="22"/>
          <w:szCs w:val="22"/>
          <w:lang w:val="hy-AM"/>
        </w:rPr>
        <w:t>26/3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20889DF7"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CA09C4">
        <w:rPr>
          <w:rFonts w:ascii="GHEA Grapalat" w:hAnsi="GHEA Grapalat" w:cs="Sylfaen"/>
          <w:b/>
          <w:lang w:val="hy-AM"/>
        </w:rPr>
        <w:t>ԱՄԱԼ-ԳՀԱՊՁԲ-</w:t>
      </w:r>
      <w:r w:rsidR="00E43426">
        <w:rPr>
          <w:rFonts w:ascii="GHEA Grapalat" w:hAnsi="GHEA Grapalat" w:cs="Sylfaen"/>
          <w:b/>
          <w:lang w:val="hy-AM"/>
        </w:rPr>
        <w:t>26/3</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6BE1503A"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CA09C4">
        <w:rPr>
          <w:rFonts w:ascii="GHEA Grapalat" w:hAnsi="GHEA Grapalat" w:cs="Arial"/>
          <w:sz w:val="20"/>
          <w:szCs w:val="20"/>
          <w:lang w:val="es-ES"/>
        </w:rPr>
        <w:t>ԱՄԱԼ-ԳՀԱՊՁԲ-</w:t>
      </w:r>
      <w:r w:rsidR="00E43426">
        <w:rPr>
          <w:rFonts w:ascii="GHEA Grapalat" w:hAnsi="GHEA Grapalat" w:cs="Arial"/>
          <w:sz w:val="20"/>
          <w:szCs w:val="20"/>
          <w:lang w:val="es-ES"/>
        </w:rPr>
        <w:t>26/3</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5843431"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E43426">
        <w:rPr>
          <w:rFonts w:ascii="GHEA Grapalat" w:hAnsi="GHEA Grapalat" w:cs="Sylfaen"/>
          <w:b/>
          <w:lang w:val="hy-AM"/>
        </w:rPr>
        <w:t>26/3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0B7AF4A"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E43426">
        <w:rPr>
          <w:rFonts w:ascii="GHEA Grapalat" w:hAnsi="GHEA Grapalat" w:cs="Sylfaen"/>
          <w:b/>
          <w:lang w:val="hy-AM"/>
        </w:rPr>
        <w:t>26/3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A11EDFB"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CA09C4">
        <w:rPr>
          <w:rFonts w:ascii="GHEA Grapalat" w:hAnsi="GHEA Grapalat" w:cs="Arial"/>
          <w:sz w:val="20"/>
          <w:szCs w:val="20"/>
          <w:lang w:val="es-ES"/>
        </w:rPr>
        <w:t>ԱՄԱԼ-ԳՀԱՊՁԲ-</w:t>
      </w:r>
      <w:r w:rsidR="00E43426">
        <w:rPr>
          <w:rFonts w:ascii="GHEA Grapalat" w:hAnsi="GHEA Grapalat" w:cs="Arial"/>
          <w:sz w:val="20"/>
          <w:szCs w:val="20"/>
          <w:lang w:val="es-ES"/>
        </w:rPr>
        <w:t>26/3</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4342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4342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4342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4342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EEB60F1"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E43426">
        <w:rPr>
          <w:rFonts w:ascii="GHEA Grapalat" w:hAnsi="GHEA Grapalat" w:cs="Sylfaen"/>
          <w:b/>
          <w:lang w:val="hy-AM"/>
        </w:rPr>
        <w:t>26/3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7C40F461"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CA09C4">
        <w:rPr>
          <w:rFonts w:ascii="GHEA Grapalat" w:hAnsi="GHEA Grapalat" w:cs="GHEA Grapalat"/>
          <w:sz w:val="20"/>
          <w:szCs w:val="20"/>
          <w:lang w:val="pt-BR"/>
        </w:rPr>
        <w:t>Աշտարակի Լուսավորություն»</w:t>
      </w:r>
      <w:r w:rsidR="001F2038">
        <w:rPr>
          <w:rFonts w:ascii="GHEA Grapalat" w:hAnsi="GHEA Grapalat" w:cs="GHEA Grapalat"/>
          <w:sz w:val="20"/>
          <w:szCs w:val="20"/>
          <w:lang w:val="pt-BR"/>
        </w:rPr>
        <w:t xml:space="preserve">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CA09C4">
        <w:rPr>
          <w:rFonts w:ascii="GHEA Grapalat" w:hAnsi="GHEA Grapalat" w:cs="GHEA Grapalat"/>
          <w:sz w:val="20"/>
          <w:szCs w:val="20"/>
          <w:lang w:val="pt-BR"/>
        </w:rPr>
        <w:t>ԱՄԱԼ-ԳՀԱՊՁԲ-</w:t>
      </w:r>
      <w:r w:rsidR="00E43426">
        <w:rPr>
          <w:rFonts w:ascii="GHEA Grapalat" w:hAnsi="GHEA Grapalat" w:cs="GHEA Grapalat"/>
          <w:sz w:val="20"/>
          <w:szCs w:val="20"/>
          <w:lang w:val="pt-BR"/>
        </w:rPr>
        <w:t>26/3</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BF3D77B"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CA09C4">
              <w:rPr>
                <w:rFonts w:ascii="GHEA Grapalat" w:hAnsi="GHEA Grapalat"/>
                <w:b/>
                <w:sz w:val="20"/>
                <w:szCs w:val="20"/>
                <w:lang w:val="af-ZA"/>
              </w:rPr>
              <w:t>Աշտարակի Լուսավորություն»</w:t>
            </w:r>
            <w:r w:rsidR="008307ED">
              <w:rPr>
                <w:rFonts w:ascii="GHEA Grapalat" w:hAnsi="GHEA Grapalat"/>
                <w:b/>
                <w:sz w:val="20"/>
                <w:szCs w:val="20"/>
                <w:lang w:val="af-ZA"/>
              </w:rPr>
              <w:t xml:space="preserve">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6AC7CFC" w:rsidR="003A3C25" w:rsidRPr="00A71D81" w:rsidRDefault="003A3C25" w:rsidP="00CA09C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sidR="00CA09C4">
              <w:rPr>
                <w:rFonts w:ascii="GHEA Grapalat" w:hAnsi="GHEA Grapalat"/>
                <w:b/>
                <w:sz w:val="20"/>
                <w:szCs w:val="20"/>
                <w:lang w:val="af-ZA"/>
              </w:rPr>
              <w:t>38752</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47AA1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CA09C4" w:rsidRPr="0007702F">
              <w:rPr>
                <w:rFonts w:ascii="GHEA Grapalat" w:hAnsi="GHEA Grapalat"/>
                <w:b/>
                <w:lang w:val="hy-AM"/>
              </w:rPr>
              <w:t xml:space="preserve"> </w:t>
            </w:r>
            <w:r w:rsidR="00CA09C4" w:rsidRPr="00CA09C4">
              <w:rPr>
                <w:rFonts w:ascii="GHEA Grapalat" w:hAnsi="GHEA Grapalat"/>
                <w:b/>
                <w:sz w:val="20"/>
                <w:lang w:val="hy-AM"/>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18A718"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CA09C4" w:rsidRPr="00CA09C4">
              <w:rPr>
                <w:rFonts w:ascii="GHEA Grapalat" w:hAnsi="GHEA Grapalat"/>
                <w:b/>
                <w:sz w:val="22"/>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E4342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E4342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E4342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E4342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E4342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661FECA"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A09C4">
        <w:rPr>
          <w:rFonts w:ascii="GHEA Grapalat" w:hAnsi="GHEA Grapalat" w:cs="Sylfaen"/>
          <w:b/>
          <w:lang w:val="hy-AM"/>
        </w:rPr>
        <w:t>ԱՄԱԼ-ԳՀԱՊՁԲ-</w:t>
      </w:r>
      <w:r w:rsidR="00E43426">
        <w:rPr>
          <w:rFonts w:ascii="GHEA Grapalat" w:hAnsi="GHEA Grapalat" w:cs="Sylfaen"/>
          <w:b/>
          <w:lang w:val="hy-AM"/>
        </w:rPr>
        <w:t>26/3</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477236B5"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CA09C4">
        <w:rPr>
          <w:rFonts w:ascii="GHEA Grapalat" w:hAnsi="GHEA Grapalat" w:cs="GHEA Grapalat"/>
          <w:sz w:val="20"/>
          <w:szCs w:val="20"/>
          <w:lang w:val="pt-BR"/>
        </w:rPr>
        <w:t>Աշտարակի Լուսավորություն»</w:t>
      </w:r>
      <w:r w:rsidR="001F2038">
        <w:rPr>
          <w:rFonts w:ascii="GHEA Grapalat" w:hAnsi="GHEA Grapalat" w:cs="GHEA Grapalat"/>
          <w:sz w:val="20"/>
          <w:szCs w:val="20"/>
          <w:lang w:val="pt-BR"/>
        </w:rPr>
        <w:t xml:space="preserve">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CA09C4">
        <w:rPr>
          <w:rFonts w:ascii="GHEA Grapalat" w:hAnsi="GHEA Grapalat" w:cs="GHEA Grapalat"/>
          <w:sz w:val="20"/>
          <w:szCs w:val="20"/>
          <w:lang w:val="pt-BR"/>
        </w:rPr>
        <w:t>ԱՄԱԼ-ԳՀԱՊՁԲ-</w:t>
      </w:r>
      <w:r w:rsidR="00E43426">
        <w:rPr>
          <w:rFonts w:ascii="GHEA Grapalat" w:hAnsi="GHEA Grapalat" w:cs="GHEA Grapalat"/>
          <w:sz w:val="20"/>
          <w:szCs w:val="20"/>
          <w:lang w:val="pt-BR"/>
        </w:rPr>
        <w:t>26/3</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4884A28"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CA09C4">
              <w:rPr>
                <w:rFonts w:ascii="GHEA Grapalat" w:hAnsi="GHEA Grapalat"/>
                <w:b/>
                <w:sz w:val="20"/>
                <w:szCs w:val="20"/>
                <w:lang w:val="af-ZA"/>
              </w:rPr>
              <w:t>Աշտարակի Լուսավորություն»</w:t>
            </w:r>
            <w:r w:rsidR="008307ED">
              <w:rPr>
                <w:rFonts w:ascii="GHEA Grapalat" w:hAnsi="GHEA Grapalat"/>
                <w:b/>
                <w:sz w:val="20"/>
                <w:szCs w:val="20"/>
                <w:lang w:val="af-ZA"/>
              </w:rPr>
              <w:t xml:space="preserve">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A09C4"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821AE08"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38752</w:t>
            </w:r>
          </w:p>
        </w:tc>
      </w:tr>
      <w:tr w:rsidR="00CA09C4"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D0C119"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07702F">
              <w:rPr>
                <w:rFonts w:ascii="GHEA Grapalat" w:hAnsi="GHEA Grapalat"/>
                <w:b/>
                <w:lang w:val="hy-AM"/>
              </w:rPr>
              <w:t xml:space="preserve"> </w:t>
            </w:r>
            <w:r w:rsidRPr="00CA09C4">
              <w:rPr>
                <w:rFonts w:ascii="GHEA Grapalat" w:hAnsi="GHEA Grapalat"/>
                <w:b/>
                <w:sz w:val="20"/>
                <w:lang w:val="hy-AM"/>
              </w:rPr>
              <w:t>ՀՀ ՖՆ Գործառնական վարչություն</w:t>
            </w:r>
          </w:p>
        </w:tc>
      </w:tr>
      <w:tr w:rsidR="00CA09C4"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B4AE0F2"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CA09C4">
              <w:rPr>
                <w:rFonts w:ascii="GHEA Grapalat" w:hAnsi="GHEA Grapalat"/>
                <w:b/>
                <w:sz w:val="22"/>
              </w:rPr>
              <w:t>900445101083</w:t>
            </w:r>
          </w:p>
        </w:tc>
      </w:tr>
      <w:tr w:rsidR="00CA09C4"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A09C4"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A09C4"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A09C4"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A09C4" w:rsidRPr="00A71D81" w:rsidRDefault="00CA09C4" w:rsidP="00CA09C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A09C4"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A09C4" w:rsidRPr="00A71D81" w:rsidRDefault="00CA09C4" w:rsidP="00CA09C4">
            <w:pPr>
              <w:rPr>
                <w:rFonts w:ascii="GHEA Grapalat" w:hAnsi="GHEA Grapalat" w:cs="Arial"/>
                <w:sz w:val="20"/>
                <w:szCs w:val="20"/>
              </w:rPr>
            </w:pPr>
          </w:p>
        </w:tc>
      </w:tr>
      <w:tr w:rsidR="00CA09C4"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A09C4" w:rsidRPr="00A71D81" w:rsidRDefault="00CA09C4" w:rsidP="00CA09C4">
            <w:pPr>
              <w:rPr>
                <w:rFonts w:ascii="GHEA Grapalat" w:hAnsi="GHEA Grapalat" w:cs="Arial"/>
                <w:sz w:val="20"/>
                <w:szCs w:val="20"/>
                <w:lang w:val="hy-AM"/>
              </w:rPr>
            </w:pPr>
          </w:p>
        </w:tc>
      </w:tr>
      <w:tr w:rsidR="00CA09C4"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A09C4" w:rsidRPr="00A71D81" w:rsidRDefault="00CA09C4" w:rsidP="00CA09C4">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A09C4" w:rsidRPr="00A71D81" w:rsidRDefault="00CA09C4" w:rsidP="00CA09C4">
            <w:pPr>
              <w:rPr>
                <w:rFonts w:ascii="GHEA Grapalat" w:hAnsi="GHEA Grapalat" w:cs="Sylfaen"/>
                <w:sz w:val="20"/>
                <w:szCs w:val="20"/>
                <w:lang w:val="ru-RU"/>
              </w:rPr>
            </w:pPr>
          </w:p>
        </w:tc>
      </w:tr>
      <w:tr w:rsidR="00CA09C4"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A09C4" w:rsidRPr="00A71D81" w:rsidRDefault="00CA09C4" w:rsidP="00CA09C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A09C4"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A09C4" w:rsidRPr="00A71D81" w:rsidRDefault="00CA09C4" w:rsidP="00CA09C4">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A09C4" w:rsidRPr="00A71D81" w:rsidRDefault="00CA09C4" w:rsidP="00CA09C4">
            <w:pPr>
              <w:rPr>
                <w:rFonts w:ascii="GHEA Grapalat" w:hAnsi="GHEA Grapalat" w:cs="Sylfaen"/>
                <w:sz w:val="20"/>
                <w:szCs w:val="20"/>
              </w:rPr>
            </w:pPr>
          </w:p>
          <w:p w14:paraId="5C78597E" w14:textId="77777777" w:rsidR="00CA09C4" w:rsidRPr="00A71D81" w:rsidRDefault="00CA09C4" w:rsidP="00CA09C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A09C4" w:rsidRPr="00A71D81" w:rsidRDefault="00CA09C4" w:rsidP="00CA09C4">
            <w:pPr>
              <w:rPr>
                <w:rFonts w:ascii="GHEA Grapalat" w:hAnsi="GHEA Grapalat" w:cs="Tahoma"/>
                <w:color w:val="000000"/>
                <w:sz w:val="20"/>
                <w:szCs w:val="20"/>
              </w:rPr>
            </w:pPr>
          </w:p>
          <w:p w14:paraId="086EF3E4" w14:textId="77777777" w:rsidR="00CA09C4" w:rsidRPr="00A71D81" w:rsidRDefault="00CA09C4" w:rsidP="00CA09C4">
            <w:pPr>
              <w:rPr>
                <w:rFonts w:ascii="GHEA Grapalat" w:hAnsi="GHEA Grapalat" w:cs="Sylfaen"/>
                <w:sz w:val="20"/>
                <w:szCs w:val="20"/>
              </w:rPr>
            </w:pPr>
          </w:p>
          <w:p w14:paraId="238F198B"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A09C4" w:rsidRPr="00A71D81" w:rsidRDefault="00CA09C4" w:rsidP="00CA09C4">
            <w:pPr>
              <w:rPr>
                <w:rFonts w:ascii="GHEA Grapalat" w:hAnsi="GHEA Grapalat" w:cs="Sylfaen"/>
                <w:sz w:val="20"/>
                <w:szCs w:val="20"/>
              </w:rPr>
            </w:pPr>
          </w:p>
          <w:p w14:paraId="3E9AB64A" w14:textId="00BC5C85"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A09C4" w:rsidRPr="00A71D81" w:rsidRDefault="00CA09C4" w:rsidP="00CA09C4">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A09C4" w:rsidRPr="00A71D81" w:rsidRDefault="00CA09C4" w:rsidP="00CA09C4">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A09C4" w:rsidRPr="00A71D81" w:rsidRDefault="00CA09C4" w:rsidP="00CA09C4">
            <w:pPr>
              <w:jc w:val="right"/>
              <w:rPr>
                <w:rFonts w:ascii="GHEA Grapalat" w:hAnsi="GHEA Grapalat" w:cs="Sylfaen"/>
                <w:sz w:val="20"/>
                <w:szCs w:val="20"/>
              </w:rPr>
            </w:pPr>
          </w:p>
          <w:p w14:paraId="0D9441E1"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A09C4" w:rsidRPr="00A71D81" w:rsidRDefault="00CA09C4" w:rsidP="00CA09C4">
            <w:pPr>
              <w:jc w:val="right"/>
              <w:rPr>
                <w:rFonts w:ascii="GHEA Grapalat" w:hAnsi="GHEA Grapalat" w:cs="Tahoma"/>
                <w:color w:val="000000"/>
                <w:sz w:val="20"/>
                <w:szCs w:val="20"/>
              </w:rPr>
            </w:pPr>
          </w:p>
          <w:p w14:paraId="7E37809F" w14:textId="77777777" w:rsidR="00CA09C4" w:rsidRPr="00A71D81" w:rsidRDefault="00CA09C4" w:rsidP="00CA09C4">
            <w:pPr>
              <w:jc w:val="right"/>
              <w:rPr>
                <w:rFonts w:ascii="GHEA Grapalat" w:hAnsi="GHEA Grapalat" w:cs="Tahoma"/>
                <w:color w:val="000000"/>
                <w:sz w:val="20"/>
                <w:szCs w:val="20"/>
              </w:rPr>
            </w:pPr>
          </w:p>
          <w:p w14:paraId="324E4804"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A09C4" w:rsidRPr="00A71D81" w:rsidRDefault="00CA09C4" w:rsidP="00CA09C4">
            <w:pPr>
              <w:jc w:val="right"/>
              <w:rPr>
                <w:rFonts w:ascii="GHEA Grapalat" w:hAnsi="GHEA Grapalat" w:cs="Sylfaen"/>
                <w:sz w:val="20"/>
                <w:szCs w:val="20"/>
              </w:rPr>
            </w:pPr>
          </w:p>
        </w:tc>
      </w:tr>
      <w:tr w:rsidR="00CA09C4"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A09C4" w:rsidRPr="00A71D81" w:rsidRDefault="00CA09C4" w:rsidP="00CA09C4">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A09C4" w:rsidRPr="00A71D81" w:rsidRDefault="00CA09C4" w:rsidP="00CA09C4">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A09C4" w:rsidRPr="00A71D81" w:rsidRDefault="00CA09C4" w:rsidP="00CA09C4">
            <w:pPr>
              <w:jc w:val="right"/>
              <w:rPr>
                <w:rFonts w:ascii="GHEA Grapalat" w:hAnsi="GHEA Grapalat" w:cs="Tahoma"/>
                <w:color w:val="000000"/>
                <w:sz w:val="20"/>
                <w:szCs w:val="20"/>
              </w:rPr>
            </w:pPr>
          </w:p>
          <w:p w14:paraId="631C7B59" w14:textId="77777777" w:rsidR="00CA09C4" w:rsidRPr="00A71D81" w:rsidRDefault="00CA09C4" w:rsidP="00CA09C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A09C4" w:rsidRPr="00A71D81" w:rsidRDefault="00CA09C4" w:rsidP="00CA09C4">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A09C4" w:rsidRPr="00A71D81" w:rsidRDefault="00CA09C4" w:rsidP="00CA09C4">
            <w:pPr>
              <w:jc w:val="right"/>
              <w:rPr>
                <w:rFonts w:ascii="GHEA Grapalat" w:hAnsi="GHEA Grapalat" w:cs="Arial"/>
                <w:sz w:val="20"/>
                <w:szCs w:val="20"/>
                <w:lang w:val="hy-AM"/>
              </w:rPr>
            </w:pPr>
          </w:p>
        </w:tc>
      </w:tr>
      <w:tr w:rsidR="00CA09C4"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A09C4" w:rsidRPr="00A71D81" w:rsidRDefault="00CA09C4" w:rsidP="00CA09C4">
            <w:pPr>
              <w:rPr>
                <w:rFonts w:ascii="GHEA Grapalat" w:hAnsi="GHEA Grapalat" w:cs="Sylfaen"/>
                <w:sz w:val="20"/>
                <w:szCs w:val="20"/>
              </w:rPr>
            </w:pPr>
          </w:p>
          <w:p w14:paraId="23003C92" w14:textId="0BE82EE6" w:rsidR="00CA09C4" w:rsidRPr="00A71D81" w:rsidRDefault="00CA09C4" w:rsidP="00CA09C4">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A09C4" w:rsidRPr="00A71D81" w:rsidRDefault="00CA09C4" w:rsidP="00CA09C4">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A09C4" w:rsidRPr="00A71D81" w:rsidRDefault="00CA09C4" w:rsidP="00CA09C4">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A09C4" w:rsidRPr="00A71D81" w:rsidRDefault="00CA09C4" w:rsidP="00CA09C4">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E4342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E4342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E4342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E4342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E4342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B911ABF"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A09C4">
        <w:rPr>
          <w:rFonts w:ascii="GHEA Grapalat" w:hAnsi="GHEA Grapalat" w:cs="Sylfaen"/>
          <w:b/>
          <w:lang w:val="hy-AM"/>
        </w:rPr>
        <w:t>ԱՄԱԼ-ԳՀԱՊՁԲ-</w:t>
      </w:r>
      <w:r w:rsidR="00E43426">
        <w:rPr>
          <w:rFonts w:ascii="GHEA Grapalat" w:hAnsi="GHEA Grapalat" w:cs="Sylfaen"/>
          <w:b/>
          <w:lang w:val="hy-AM"/>
        </w:rPr>
        <w:t>26/3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5BD70676"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CA09C4">
        <w:rPr>
          <w:rFonts w:ascii="GHEA Grapalat" w:hAnsi="GHEA Grapalat" w:cs="Sylfaen"/>
          <w:b/>
          <w:sz w:val="22"/>
          <w:lang w:val="hy-AM"/>
        </w:rPr>
        <w:t>ԱՇՏԱՐԱԿԻ ԼՈՒՍԱՎՈՐՈՒԹՅՈՒՆ»</w:t>
      </w:r>
      <w:r w:rsidR="001F2038">
        <w:rPr>
          <w:rFonts w:ascii="GHEA Grapalat" w:hAnsi="GHEA Grapalat" w:cs="Sylfaen"/>
          <w:b/>
          <w:sz w:val="22"/>
          <w:lang w:val="hy-AM"/>
        </w:rPr>
        <w:t xml:space="preserve">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E43426">
        <w:rPr>
          <w:rFonts w:ascii="GHEA Grapalat" w:hAnsi="GHEA Grapalat" w:cs="Sylfaen"/>
          <w:b/>
          <w:sz w:val="22"/>
          <w:lang w:val="hy-AM"/>
        </w:rPr>
        <w:t>ՓՈՂՈՑԱՅԻՆ ԼՈՒՍԱՎՈՐՈՒԹՅԱՆ ՆՅՈՒԹԵՐ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ABFD212" w14:textId="77777777" w:rsidR="00613198" w:rsidRPr="00F27FF8" w:rsidRDefault="00613198" w:rsidP="00613198">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EAC465" w14:textId="77777777" w:rsidR="00613198" w:rsidRPr="00A71D81" w:rsidRDefault="00613198" w:rsidP="00613198">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7D37F4" w14:textId="77777777" w:rsidR="00613198" w:rsidRPr="00A71D81" w:rsidRDefault="00613198" w:rsidP="0061319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46D83646" w:rsidR="00071D1C" w:rsidRPr="00A71D81" w:rsidRDefault="00613198" w:rsidP="00613198">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8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580"/>
        <w:gridCol w:w="714"/>
        <w:gridCol w:w="636"/>
        <w:gridCol w:w="1170"/>
        <w:gridCol w:w="970"/>
        <w:gridCol w:w="650"/>
        <w:gridCol w:w="540"/>
        <w:gridCol w:w="630"/>
      </w:tblGrid>
      <w:tr w:rsidR="00071D1C" w:rsidRPr="00A71D81" w14:paraId="3342AEC9" w14:textId="77777777" w:rsidTr="00F27699">
        <w:tc>
          <w:tcPr>
            <w:tcW w:w="1518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741089">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580"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63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170"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741089">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580"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636" w:type="dxa"/>
            <w:vMerge/>
            <w:vAlign w:val="center"/>
          </w:tcPr>
          <w:p w14:paraId="07EF3A65" w14:textId="77777777" w:rsidR="002E2103" w:rsidRPr="00A71D81" w:rsidRDefault="002E2103" w:rsidP="00EF3662">
            <w:pPr>
              <w:jc w:val="center"/>
              <w:rPr>
                <w:rFonts w:ascii="GHEA Grapalat" w:hAnsi="GHEA Grapalat"/>
                <w:sz w:val="18"/>
              </w:rPr>
            </w:pPr>
          </w:p>
        </w:tc>
        <w:tc>
          <w:tcPr>
            <w:tcW w:w="1170"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E43426" w:rsidRPr="00A71D81" w14:paraId="2E64C25F" w14:textId="77777777" w:rsidTr="00741089">
        <w:trPr>
          <w:cantSplit/>
          <w:trHeight w:val="534"/>
        </w:trPr>
        <w:tc>
          <w:tcPr>
            <w:tcW w:w="967" w:type="dxa"/>
            <w:vAlign w:val="center"/>
          </w:tcPr>
          <w:p w14:paraId="616F865F" w14:textId="70304A36" w:rsidR="00E43426" w:rsidRPr="00A71D81" w:rsidRDefault="00E43426" w:rsidP="00E43426">
            <w:pPr>
              <w:jc w:val="center"/>
              <w:rPr>
                <w:rFonts w:ascii="GHEA Grapalat" w:hAnsi="GHEA Grapalat"/>
                <w:sz w:val="20"/>
              </w:rPr>
            </w:pPr>
            <w:r w:rsidRPr="00F65B88">
              <w:rPr>
                <w:rFonts w:ascii="GHEA Grapalat" w:hAnsi="GHEA Grapalat"/>
              </w:rPr>
              <w:t>1</w:t>
            </w:r>
          </w:p>
        </w:tc>
        <w:tc>
          <w:tcPr>
            <w:tcW w:w="1350" w:type="dxa"/>
            <w:vAlign w:val="center"/>
          </w:tcPr>
          <w:p w14:paraId="0E82D118" w14:textId="04CA7A94" w:rsidR="00E43426" w:rsidRPr="00A71D81" w:rsidRDefault="00E43426" w:rsidP="00E43426">
            <w:pPr>
              <w:jc w:val="center"/>
              <w:rPr>
                <w:rFonts w:ascii="GHEA Grapalat" w:hAnsi="GHEA Grapalat"/>
                <w:sz w:val="20"/>
              </w:rPr>
            </w:pPr>
            <w:r w:rsidRPr="001007A3">
              <w:rPr>
                <w:rFonts w:ascii="GHEA Grapalat" w:hAnsi="GHEA Grapalat" w:cs="Arial"/>
                <w:sz w:val="18"/>
                <w:szCs w:val="20"/>
              </w:rPr>
              <w:t>31321271</w:t>
            </w:r>
          </w:p>
        </w:tc>
        <w:tc>
          <w:tcPr>
            <w:tcW w:w="1980" w:type="dxa"/>
            <w:vAlign w:val="center"/>
          </w:tcPr>
          <w:p w14:paraId="4B9C2C62" w14:textId="6770577F" w:rsidR="00E43426" w:rsidRPr="00A71D81" w:rsidRDefault="00E43426" w:rsidP="00E43426">
            <w:pPr>
              <w:jc w:val="center"/>
              <w:rPr>
                <w:rFonts w:ascii="GHEA Grapalat" w:hAnsi="GHEA Grapalat"/>
                <w:sz w:val="20"/>
              </w:rPr>
            </w:pPr>
            <w:r w:rsidRPr="001007A3">
              <w:rPr>
                <w:rFonts w:ascii="GHEA Grapalat" w:hAnsi="GHEA Grapalat" w:cs="Arial"/>
                <w:sz w:val="18"/>
                <w:szCs w:val="20"/>
              </w:rPr>
              <w:t>Էլեկտրական լար 2x16</w:t>
            </w:r>
          </w:p>
        </w:tc>
        <w:tc>
          <w:tcPr>
            <w:tcW w:w="5580" w:type="dxa"/>
            <w:shd w:val="clear" w:color="auto" w:fill="auto"/>
            <w:vAlign w:val="center"/>
          </w:tcPr>
          <w:p w14:paraId="06FCA3D5" w14:textId="46847BFA" w:rsidR="00E43426" w:rsidRPr="00153D98" w:rsidRDefault="00E43426" w:rsidP="00E43426">
            <w:pPr>
              <w:jc w:val="center"/>
              <w:rPr>
                <w:rFonts w:ascii="GHEA Grapalat" w:hAnsi="GHEA Grapalat"/>
                <w:sz w:val="18"/>
              </w:rPr>
            </w:pPr>
            <w:r w:rsidRPr="00CB09FB">
              <w:rPr>
                <w:rFonts w:ascii="GHEA Grapalat" w:hAnsi="GHEA Grapalat"/>
                <w:sz w:val="18"/>
                <w:szCs w:val="20"/>
              </w:rPr>
              <w:t xml:space="preserve">Այլումինե էլեկտրական մալուխ ԱՎՎԳ 2x16, կրկնակի մեկուսիչով: </w:t>
            </w:r>
            <w:r w:rsidRPr="00CB09FB">
              <w:rPr>
                <w:rFonts w:ascii="GHEA Grapalat" w:hAnsi="GHEA Grapalat"/>
                <w:sz w:val="18"/>
                <w:szCs w:val="20"/>
                <w:lang w:val="ru-RU"/>
              </w:rPr>
              <w:t>Մալուխը</w:t>
            </w:r>
            <w:r w:rsidRPr="00CB09FB">
              <w:rPr>
                <w:rFonts w:ascii="GHEA Grapalat" w:hAnsi="GHEA Grapalat"/>
                <w:sz w:val="18"/>
                <w:szCs w:val="20"/>
              </w:rPr>
              <w:t xml:space="preserve"> </w:t>
            </w:r>
            <w:r w:rsidRPr="00CB09FB">
              <w:rPr>
                <w:rFonts w:ascii="GHEA Grapalat" w:hAnsi="GHEA Grapalat"/>
                <w:sz w:val="18"/>
                <w:szCs w:val="20"/>
                <w:lang w:val="ru-RU"/>
              </w:rPr>
              <w:t>պետք</w:t>
            </w:r>
            <w:r w:rsidRPr="00CB09FB">
              <w:rPr>
                <w:rFonts w:ascii="GHEA Grapalat" w:hAnsi="GHEA Grapalat"/>
                <w:sz w:val="18"/>
                <w:szCs w:val="20"/>
              </w:rPr>
              <w:t xml:space="preserve"> </w:t>
            </w:r>
            <w:r w:rsidRPr="00CB09FB">
              <w:rPr>
                <w:rFonts w:ascii="GHEA Grapalat" w:hAnsi="GHEA Grapalat"/>
                <w:sz w:val="18"/>
                <w:szCs w:val="20"/>
                <w:lang w:val="ru-RU"/>
              </w:rPr>
              <w:t>է</w:t>
            </w:r>
            <w:r w:rsidRPr="00CB09FB">
              <w:rPr>
                <w:rFonts w:ascii="GHEA Grapalat" w:hAnsi="GHEA Grapalat"/>
                <w:sz w:val="18"/>
                <w:szCs w:val="20"/>
              </w:rPr>
              <w:t xml:space="preserve"> </w:t>
            </w:r>
            <w:r w:rsidRPr="00CB09FB">
              <w:rPr>
                <w:rFonts w:ascii="GHEA Grapalat" w:hAnsi="GHEA Grapalat"/>
                <w:sz w:val="18"/>
                <w:szCs w:val="20"/>
                <w:lang w:val="ru-RU"/>
              </w:rPr>
              <w:t>տրամադրվի</w:t>
            </w:r>
            <w:r w:rsidRPr="00CB09FB">
              <w:rPr>
                <w:rFonts w:ascii="GHEA Grapalat" w:hAnsi="GHEA Grapalat"/>
                <w:sz w:val="18"/>
                <w:szCs w:val="20"/>
              </w:rPr>
              <w:t xml:space="preserve"> 200</w:t>
            </w:r>
            <w:r w:rsidRPr="00CB09FB">
              <w:rPr>
                <w:rFonts w:ascii="GHEA Grapalat" w:hAnsi="GHEA Grapalat"/>
                <w:sz w:val="18"/>
                <w:szCs w:val="20"/>
                <w:lang w:val="ru-RU"/>
              </w:rPr>
              <w:t>մ</w:t>
            </w:r>
            <w:r w:rsidRPr="00CB09FB">
              <w:rPr>
                <w:rFonts w:ascii="GHEA Grapalat" w:hAnsi="GHEA Grapalat"/>
                <w:sz w:val="18"/>
                <w:szCs w:val="20"/>
              </w:rPr>
              <w:t xml:space="preserve"> </w:t>
            </w:r>
            <w:r w:rsidRPr="00CB09FB">
              <w:rPr>
                <w:rFonts w:ascii="GHEA Grapalat" w:hAnsi="GHEA Grapalat"/>
                <w:sz w:val="18"/>
                <w:szCs w:val="20"/>
                <w:lang w:val="ru-RU"/>
              </w:rPr>
              <w:t>երկարության</w:t>
            </w:r>
            <w:r w:rsidRPr="00CB09FB">
              <w:rPr>
                <w:rFonts w:ascii="GHEA Grapalat" w:hAnsi="GHEA Grapalat"/>
                <w:sz w:val="18"/>
                <w:szCs w:val="20"/>
              </w:rPr>
              <w:t xml:space="preserve"> </w:t>
            </w:r>
            <w:r w:rsidRPr="00CB09FB">
              <w:rPr>
                <w:rFonts w:ascii="GHEA Grapalat" w:hAnsi="GHEA Grapalat"/>
                <w:sz w:val="18"/>
                <w:szCs w:val="20"/>
                <w:lang w:val="ru-RU"/>
              </w:rPr>
              <w:t>կտորներով</w:t>
            </w:r>
            <w:r w:rsidRPr="00CB09FB">
              <w:rPr>
                <w:rFonts w:ascii="GHEA Grapalat" w:hAnsi="GHEA Grapalat"/>
                <w:sz w:val="18"/>
                <w:szCs w:val="20"/>
              </w:rPr>
              <w:t xml:space="preserve">, </w:t>
            </w:r>
            <w:r w:rsidRPr="00CB09FB">
              <w:rPr>
                <w:rFonts w:ascii="GHEA Grapalat" w:hAnsi="GHEA Grapalat"/>
                <w:sz w:val="18"/>
                <w:szCs w:val="20"/>
                <w:lang w:val="ru-RU"/>
              </w:rPr>
              <w:t>որոնց</w:t>
            </w:r>
            <w:r w:rsidRPr="00CB09FB">
              <w:rPr>
                <w:rFonts w:ascii="GHEA Grapalat" w:hAnsi="GHEA Grapalat"/>
                <w:sz w:val="18"/>
                <w:szCs w:val="20"/>
              </w:rPr>
              <w:t xml:space="preserve"> </w:t>
            </w:r>
            <w:r w:rsidRPr="00CB09FB">
              <w:rPr>
                <w:rFonts w:ascii="GHEA Grapalat" w:hAnsi="GHEA Grapalat"/>
                <w:sz w:val="18"/>
                <w:szCs w:val="20"/>
                <w:lang w:val="ru-RU"/>
              </w:rPr>
              <w:t>վրա</w:t>
            </w:r>
            <w:r w:rsidRPr="00CB09FB">
              <w:rPr>
                <w:rFonts w:ascii="GHEA Grapalat" w:hAnsi="GHEA Grapalat"/>
                <w:sz w:val="18"/>
                <w:szCs w:val="20"/>
              </w:rPr>
              <w:t xml:space="preserve"> </w:t>
            </w:r>
            <w:r w:rsidRPr="00CB09FB">
              <w:rPr>
                <w:rFonts w:ascii="GHEA Grapalat" w:hAnsi="GHEA Grapalat"/>
                <w:sz w:val="18"/>
                <w:szCs w:val="20"/>
                <w:lang w:val="ru-RU"/>
              </w:rPr>
              <w:t>յուրաքանչյուր</w:t>
            </w:r>
            <w:r w:rsidRPr="00CB09FB">
              <w:rPr>
                <w:rFonts w:ascii="GHEA Grapalat" w:hAnsi="GHEA Grapalat"/>
                <w:sz w:val="18"/>
                <w:szCs w:val="20"/>
              </w:rPr>
              <w:t xml:space="preserve"> մետրի վրա պետք է տպված լինի </w:t>
            </w:r>
            <w:r w:rsidRPr="00CB09FB">
              <w:rPr>
                <w:rFonts w:ascii="GHEA Grapalat" w:hAnsi="GHEA Grapalat"/>
                <w:sz w:val="18"/>
                <w:szCs w:val="20"/>
                <w:lang w:val="ru-RU"/>
              </w:rPr>
              <w:t>հերթական</w:t>
            </w:r>
            <w:r w:rsidRPr="00CB09FB">
              <w:rPr>
                <w:rFonts w:ascii="GHEA Grapalat" w:hAnsi="GHEA Grapalat"/>
                <w:sz w:val="18"/>
                <w:szCs w:val="20"/>
              </w:rPr>
              <w:t xml:space="preserve"> </w:t>
            </w:r>
            <w:r w:rsidRPr="00CB09FB">
              <w:rPr>
                <w:rFonts w:ascii="GHEA Grapalat" w:hAnsi="GHEA Grapalat"/>
                <w:sz w:val="18"/>
                <w:szCs w:val="20"/>
                <w:lang w:val="ru-RU"/>
              </w:rPr>
              <w:t>երկարության</w:t>
            </w:r>
            <w:r w:rsidRPr="00CB09FB">
              <w:rPr>
                <w:rFonts w:ascii="GHEA Grapalat" w:hAnsi="GHEA Grapalat"/>
                <w:sz w:val="18"/>
                <w:szCs w:val="20"/>
              </w:rPr>
              <w:t xml:space="preserve"> </w:t>
            </w:r>
            <w:r w:rsidRPr="00CB09FB">
              <w:rPr>
                <w:rFonts w:ascii="GHEA Grapalat" w:hAnsi="GHEA Grapalat"/>
                <w:sz w:val="18"/>
                <w:szCs w:val="20"/>
                <w:lang w:val="ru-RU"/>
              </w:rPr>
              <w:t>չափը</w:t>
            </w:r>
          </w:p>
        </w:tc>
        <w:tc>
          <w:tcPr>
            <w:tcW w:w="714" w:type="dxa"/>
            <w:vAlign w:val="center"/>
          </w:tcPr>
          <w:p w14:paraId="2525D6E8" w14:textId="7EACF949" w:rsidR="00E43426" w:rsidRPr="00A71D81" w:rsidRDefault="00E43426" w:rsidP="00E43426">
            <w:pPr>
              <w:ind w:left="-108" w:right="-114"/>
              <w:jc w:val="center"/>
              <w:rPr>
                <w:rFonts w:ascii="GHEA Grapalat" w:hAnsi="GHEA Grapalat"/>
                <w:sz w:val="20"/>
              </w:rPr>
            </w:pPr>
            <w:r w:rsidRPr="001007A3">
              <w:rPr>
                <w:rFonts w:ascii="GHEA Grapalat" w:hAnsi="GHEA Grapalat" w:cs="Arial"/>
                <w:sz w:val="18"/>
                <w:szCs w:val="20"/>
              </w:rPr>
              <w:t>մ</w:t>
            </w:r>
          </w:p>
        </w:tc>
        <w:tc>
          <w:tcPr>
            <w:tcW w:w="636" w:type="dxa"/>
            <w:shd w:val="clear" w:color="auto" w:fill="auto"/>
            <w:vAlign w:val="center"/>
          </w:tcPr>
          <w:p w14:paraId="37B2426C" w14:textId="18EC5D21" w:rsidR="00E43426" w:rsidRPr="00A71D81" w:rsidRDefault="00E43426" w:rsidP="00E43426">
            <w:pPr>
              <w:ind w:left="-12" w:right="-24"/>
              <w:jc w:val="center"/>
              <w:rPr>
                <w:rFonts w:ascii="GHEA Grapalat" w:hAnsi="GHEA Grapalat"/>
                <w:sz w:val="20"/>
              </w:rPr>
            </w:pPr>
            <w:r w:rsidRPr="001007A3">
              <w:rPr>
                <w:rFonts w:ascii="GHEA Grapalat" w:hAnsi="GHEA Grapalat" w:cs="Arial"/>
                <w:sz w:val="18"/>
                <w:szCs w:val="20"/>
              </w:rPr>
              <w:t>350</w:t>
            </w:r>
          </w:p>
        </w:tc>
        <w:tc>
          <w:tcPr>
            <w:tcW w:w="1170" w:type="dxa"/>
            <w:shd w:val="clear" w:color="auto" w:fill="auto"/>
            <w:vAlign w:val="center"/>
          </w:tcPr>
          <w:p w14:paraId="4CAAEF4B" w14:textId="043DDD2A" w:rsidR="00E43426" w:rsidRPr="00A71D81" w:rsidRDefault="00E43426" w:rsidP="00E43426">
            <w:pPr>
              <w:ind w:left="-12" w:right="-24"/>
              <w:jc w:val="center"/>
              <w:rPr>
                <w:rFonts w:ascii="GHEA Grapalat" w:hAnsi="GHEA Grapalat"/>
                <w:sz w:val="20"/>
              </w:rPr>
            </w:pPr>
            <w:r w:rsidRPr="001007A3">
              <w:rPr>
                <w:rFonts w:ascii="GHEA Grapalat" w:hAnsi="GHEA Grapalat" w:cs="Arial"/>
                <w:sz w:val="18"/>
                <w:szCs w:val="20"/>
              </w:rPr>
              <w:t>2100</w:t>
            </w:r>
            <w:r>
              <w:rPr>
                <w:rFonts w:ascii="GHEA Grapalat" w:hAnsi="GHEA Grapalat" w:cs="Arial"/>
                <w:sz w:val="18"/>
                <w:szCs w:val="20"/>
              </w:rPr>
              <w:t>0</w:t>
            </w:r>
            <w:r w:rsidRPr="001007A3">
              <w:rPr>
                <w:rFonts w:ascii="GHEA Grapalat" w:hAnsi="GHEA Grapalat" w:cs="Arial"/>
                <w:sz w:val="18"/>
                <w:szCs w:val="20"/>
              </w:rPr>
              <w:t>00</w:t>
            </w:r>
          </w:p>
        </w:tc>
        <w:tc>
          <w:tcPr>
            <w:tcW w:w="970" w:type="dxa"/>
            <w:shd w:val="clear" w:color="auto" w:fill="auto"/>
            <w:vAlign w:val="center"/>
          </w:tcPr>
          <w:p w14:paraId="54AAE3B7" w14:textId="098368B0" w:rsidR="00E43426" w:rsidRPr="00A71D81" w:rsidRDefault="00E43426" w:rsidP="00E43426">
            <w:pPr>
              <w:jc w:val="center"/>
              <w:rPr>
                <w:rFonts w:ascii="GHEA Grapalat" w:hAnsi="GHEA Grapalat"/>
                <w:sz w:val="20"/>
              </w:rPr>
            </w:pPr>
            <w:r w:rsidRPr="001007A3">
              <w:rPr>
                <w:rFonts w:ascii="GHEA Grapalat" w:hAnsi="GHEA Grapalat" w:cs="Arial"/>
                <w:sz w:val="18"/>
                <w:szCs w:val="20"/>
              </w:rPr>
              <w:t>6000</w:t>
            </w:r>
          </w:p>
        </w:tc>
        <w:tc>
          <w:tcPr>
            <w:tcW w:w="650" w:type="dxa"/>
            <w:vMerge w:val="restart"/>
            <w:textDirection w:val="btLr"/>
          </w:tcPr>
          <w:p w14:paraId="3AEECAA8" w14:textId="1E7611A3" w:rsidR="00E43426" w:rsidRPr="00A71D81" w:rsidRDefault="00E43426" w:rsidP="00E43426">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vMerge w:val="restart"/>
            <w:textDirection w:val="btLr"/>
            <w:vAlign w:val="center"/>
          </w:tcPr>
          <w:p w14:paraId="75E16D70" w14:textId="5964C30D" w:rsidR="00E43426" w:rsidRPr="00A71D81" w:rsidRDefault="00E43426" w:rsidP="00E43426">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64305CCB" w14:textId="6C057508" w:rsidR="00E43426" w:rsidRPr="00A71D81" w:rsidRDefault="00E43426" w:rsidP="00E43426">
            <w:pPr>
              <w:ind w:left="113" w:right="113"/>
              <w:jc w:val="center"/>
              <w:rPr>
                <w:rFonts w:ascii="GHEA Grapalat" w:hAnsi="GHEA Grapalat"/>
                <w:sz w:val="20"/>
              </w:rPr>
            </w:pPr>
            <w:r>
              <w:rPr>
                <w:rFonts w:ascii="GHEA Grapalat" w:hAnsi="GHEA Grapalat"/>
                <w:sz w:val="20"/>
              </w:rPr>
              <w:t>Մինչև 25.12.2026թ</w:t>
            </w:r>
          </w:p>
        </w:tc>
      </w:tr>
      <w:tr w:rsidR="00E43426" w:rsidRPr="00A71D81" w14:paraId="114397A7" w14:textId="77777777" w:rsidTr="00741089">
        <w:trPr>
          <w:cantSplit/>
          <w:trHeight w:val="534"/>
        </w:trPr>
        <w:tc>
          <w:tcPr>
            <w:tcW w:w="967" w:type="dxa"/>
            <w:vAlign w:val="center"/>
          </w:tcPr>
          <w:p w14:paraId="116C491A" w14:textId="6662E517" w:rsidR="00E43426" w:rsidRDefault="00E43426" w:rsidP="00E43426">
            <w:pPr>
              <w:jc w:val="center"/>
              <w:rPr>
                <w:rFonts w:ascii="GHEA Grapalat" w:hAnsi="GHEA Grapalat"/>
                <w:sz w:val="20"/>
              </w:rPr>
            </w:pPr>
            <w:r>
              <w:rPr>
                <w:rFonts w:ascii="GHEA Grapalat" w:hAnsi="GHEA Grapalat"/>
                <w:sz w:val="20"/>
              </w:rPr>
              <w:t>2</w:t>
            </w:r>
          </w:p>
        </w:tc>
        <w:tc>
          <w:tcPr>
            <w:tcW w:w="1350" w:type="dxa"/>
            <w:vAlign w:val="center"/>
          </w:tcPr>
          <w:p w14:paraId="023D1A41" w14:textId="1FF87691" w:rsidR="00E43426" w:rsidRDefault="00E43426" w:rsidP="00E43426">
            <w:pPr>
              <w:jc w:val="center"/>
              <w:rPr>
                <w:rFonts w:ascii="GHEA Grapalat" w:hAnsi="GHEA Grapalat" w:cs="Arial"/>
                <w:sz w:val="20"/>
                <w:szCs w:val="20"/>
              </w:rPr>
            </w:pPr>
            <w:r w:rsidRPr="001007A3">
              <w:rPr>
                <w:rFonts w:ascii="GHEA Grapalat" w:hAnsi="GHEA Grapalat" w:cs="Arial"/>
                <w:sz w:val="18"/>
                <w:szCs w:val="20"/>
              </w:rPr>
              <w:t>31331192</w:t>
            </w:r>
          </w:p>
        </w:tc>
        <w:tc>
          <w:tcPr>
            <w:tcW w:w="1980" w:type="dxa"/>
            <w:vAlign w:val="center"/>
          </w:tcPr>
          <w:p w14:paraId="7D24DEBD" w14:textId="291DA32F" w:rsidR="00E43426" w:rsidRDefault="00E43426" w:rsidP="00E43426">
            <w:pPr>
              <w:jc w:val="center"/>
              <w:rPr>
                <w:rFonts w:ascii="GHEA Grapalat" w:hAnsi="GHEA Grapalat" w:cs="Arial"/>
                <w:sz w:val="20"/>
                <w:szCs w:val="20"/>
              </w:rPr>
            </w:pPr>
            <w:r w:rsidRPr="001007A3">
              <w:rPr>
                <w:rFonts w:ascii="GHEA Grapalat" w:hAnsi="GHEA Grapalat" w:cs="Arial"/>
                <w:sz w:val="18"/>
                <w:szCs w:val="20"/>
              </w:rPr>
              <w:t>Էլեկտրական լար 2x10</w:t>
            </w:r>
          </w:p>
        </w:tc>
        <w:tc>
          <w:tcPr>
            <w:tcW w:w="5580" w:type="dxa"/>
            <w:shd w:val="clear" w:color="auto" w:fill="auto"/>
            <w:vAlign w:val="center"/>
          </w:tcPr>
          <w:p w14:paraId="0A820289" w14:textId="274326B5" w:rsidR="00E43426" w:rsidRPr="00611D9C" w:rsidRDefault="00E43426" w:rsidP="00E43426">
            <w:pPr>
              <w:jc w:val="center"/>
              <w:rPr>
                <w:rFonts w:ascii="GHEA Grapalat" w:hAnsi="GHEA Grapalat"/>
                <w:sz w:val="20"/>
                <w:szCs w:val="20"/>
              </w:rPr>
            </w:pPr>
            <w:r w:rsidRPr="00CB09FB">
              <w:rPr>
                <w:rFonts w:ascii="GHEA Grapalat" w:hAnsi="GHEA Grapalat"/>
                <w:sz w:val="18"/>
                <w:szCs w:val="20"/>
              </w:rPr>
              <w:t xml:space="preserve">Այլումինե էլեկտրական մալուխ ԱՎՎԳ 2x10, կրկնակի մեկուսիչով: </w:t>
            </w:r>
            <w:r w:rsidRPr="00CB09FB">
              <w:rPr>
                <w:rFonts w:ascii="GHEA Grapalat" w:hAnsi="GHEA Grapalat"/>
                <w:sz w:val="18"/>
                <w:szCs w:val="20"/>
                <w:lang w:val="ru-RU"/>
              </w:rPr>
              <w:t>Մալուխը</w:t>
            </w:r>
            <w:r w:rsidRPr="00CB09FB">
              <w:rPr>
                <w:rFonts w:ascii="GHEA Grapalat" w:hAnsi="GHEA Grapalat"/>
                <w:sz w:val="18"/>
                <w:szCs w:val="20"/>
              </w:rPr>
              <w:t xml:space="preserve"> </w:t>
            </w:r>
            <w:r w:rsidRPr="00CB09FB">
              <w:rPr>
                <w:rFonts w:ascii="GHEA Grapalat" w:hAnsi="GHEA Grapalat"/>
                <w:sz w:val="18"/>
                <w:szCs w:val="20"/>
                <w:lang w:val="ru-RU"/>
              </w:rPr>
              <w:t>պետք</w:t>
            </w:r>
            <w:r w:rsidRPr="00CB09FB">
              <w:rPr>
                <w:rFonts w:ascii="GHEA Grapalat" w:hAnsi="GHEA Grapalat"/>
                <w:sz w:val="18"/>
                <w:szCs w:val="20"/>
              </w:rPr>
              <w:t xml:space="preserve"> </w:t>
            </w:r>
            <w:r w:rsidRPr="00CB09FB">
              <w:rPr>
                <w:rFonts w:ascii="GHEA Grapalat" w:hAnsi="GHEA Grapalat"/>
                <w:sz w:val="18"/>
                <w:szCs w:val="20"/>
                <w:lang w:val="ru-RU"/>
              </w:rPr>
              <w:t>է</w:t>
            </w:r>
            <w:r w:rsidRPr="00CB09FB">
              <w:rPr>
                <w:rFonts w:ascii="GHEA Grapalat" w:hAnsi="GHEA Grapalat"/>
                <w:sz w:val="18"/>
                <w:szCs w:val="20"/>
              </w:rPr>
              <w:t xml:space="preserve"> </w:t>
            </w:r>
            <w:r w:rsidRPr="00CB09FB">
              <w:rPr>
                <w:rFonts w:ascii="GHEA Grapalat" w:hAnsi="GHEA Grapalat"/>
                <w:sz w:val="18"/>
                <w:szCs w:val="20"/>
                <w:lang w:val="ru-RU"/>
              </w:rPr>
              <w:t>տրամադրվի</w:t>
            </w:r>
            <w:r w:rsidRPr="00CB09FB">
              <w:rPr>
                <w:rFonts w:ascii="GHEA Grapalat" w:hAnsi="GHEA Grapalat"/>
                <w:sz w:val="18"/>
                <w:szCs w:val="20"/>
              </w:rPr>
              <w:t xml:space="preserve"> 200</w:t>
            </w:r>
            <w:r w:rsidRPr="00CB09FB">
              <w:rPr>
                <w:rFonts w:ascii="GHEA Grapalat" w:hAnsi="GHEA Grapalat"/>
                <w:sz w:val="18"/>
                <w:szCs w:val="20"/>
                <w:lang w:val="ru-RU"/>
              </w:rPr>
              <w:t>մ</w:t>
            </w:r>
            <w:r w:rsidRPr="00CB09FB">
              <w:rPr>
                <w:rFonts w:ascii="GHEA Grapalat" w:hAnsi="GHEA Grapalat"/>
                <w:sz w:val="18"/>
                <w:szCs w:val="20"/>
              </w:rPr>
              <w:t xml:space="preserve"> </w:t>
            </w:r>
            <w:r w:rsidRPr="00CB09FB">
              <w:rPr>
                <w:rFonts w:ascii="GHEA Grapalat" w:hAnsi="GHEA Grapalat"/>
                <w:sz w:val="18"/>
                <w:szCs w:val="20"/>
                <w:lang w:val="ru-RU"/>
              </w:rPr>
              <w:t>երկարության</w:t>
            </w:r>
            <w:r w:rsidRPr="00CB09FB">
              <w:rPr>
                <w:rFonts w:ascii="GHEA Grapalat" w:hAnsi="GHEA Grapalat"/>
                <w:sz w:val="18"/>
                <w:szCs w:val="20"/>
              </w:rPr>
              <w:t xml:space="preserve"> </w:t>
            </w:r>
            <w:r w:rsidRPr="00CB09FB">
              <w:rPr>
                <w:rFonts w:ascii="GHEA Grapalat" w:hAnsi="GHEA Grapalat"/>
                <w:sz w:val="18"/>
                <w:szCs w:val="20"/>
                <w:lang w:val="ru-RU"/>
              </w:rPr>
              <w:t>կտորներով</w:t>
            </w:r>
            <w:r w:rsidRPr="00CB09FB">
              <w:rPr>
                <w:rFonts w:ascii="GHEA Grapalat" w:hAnsi="GHEA Grapalat"/>
                <w:sz w:val="18"/>
                <w:szCs w:val="20"/>
              </w:rPr>
              <w:t xml:space="preserve">, </w:t>
            </w:r>
            <w:r w:rsidRPr="00CB09FB">
              <w:rPr>
                <w:rFonts w:ascii="GHEA Grapalat" w:hAnsi="GHEA Grapalat"/>
                <w:sz w:val="18"/>
                <w:szCs w:val="20"/>
                <w:lang w:val="ru-RU"/>
              </w:rPr>
              <w:t>որոնց</w:t>
            </w:r>
            <w:r w:rsidRPr="00CB09FB">
              <w:rPr>
                <w:rFonts w:ascii="GHEA Grapalat" w:hAnsi="GHEA Grapalat"/>
                <w:sz w:val="18"/>
                <w:szCs w:val="20"/>
              </w:rPr>
              <w:t xml:space="preserve"> </w:t>
            </w:r>
            <w:r w:rsidRPr="00CB09FB">
              <w:rPr>
                <w:rFonts w:ascii="GHEA Grapalat" w:hAnsi="GHEA Grapalat"/>
                <w:sz w:val="18"/>
                <w:szCs w:val="20"/>
                <w:lang w:val="ru-RU"/>
              </w:rPr>
              <w:t>վրա</w:t>
            </w:r>
            <w:r w:rsidRPr="00CB09FB">
              <w:rPr>
                <w:rFonts w:ascii="GHEA Grapalat" w:hAnsi="GHEA Grapalat"/>
                <w:sz w:val="18"/>
                <w:szCs w:val="20"/>
              </w:rPr>
              <w:t xml:space="preserve"> </w:t>
            </w:r>
            <w:r w:rsidRPr="00CB09FB">
              <w:rPr>
                <w:rFonts w:ascii="GHEA Grapalat" w:hAnsi="GHEA Grapalat"/>
                <w:sz w:val="18"/>
                <w:szCs w:val="20"/>
                <w:lang w:val="ru-RU"/>
              </w:rPr>
              <w:t>յուրաքանչյուր</w:t>
            </w:r>
            <w:r w:rsidRPr="00CB09FB">
              <w:rPr>
                <w:rFonts w:ascii="GHEA Grapalat" w:hAnsi="GHEA Grapalat"/>
                <w:sz w:val="18"/>
                <w:szCs w:val="20"/>
              </w:rPr>
              <w:t xml:space="preserve"> մետրի վրա պետք է տպված լինի </w:t>
            </w:r>
            <w:r w:rsidRPr="00CB09FB">
              <w:rPr>
                <w:rFonts w:ascii="GHEA Grapalat" w:hAnsi="GHEA Grapalat"/>
                <w:sz w:val="18"/>
                <w:szCs w:val="20"/>
                <w:lang w:val="ru-RU"/>
              </w:rPr>
              <w:t>հերթական</w:t>
            </w:r>
            <w:r w:rsidRPr="00CB09FB">
              <w:rPr>
                <w:rFonts w:ascii="GHEA Grapalat" w:hAnsi="GHEA Grapalat"/>
                <w:sz w:val="18"/>
                <w:szCs w:val="20"/>
              </w:rPr>
              <w:t xml:space="preserve"> </w:t>
            </w:r>
            <w:r w:rsidRPr="00CB09FB">
              <w:rPr>
                <w:rFonts w:ascii="GHEA Grapalat" w:hAnsi="GHEA Grapalat"/>
                <w:sz w:val="18"/>
                <w:szCs w:val="20"/>
                <w:lang w:val="ru-RU"/>
              </w:rPr>
              <w:t>երկարության</w:t>
            </w:r>
            <w:r w:rsidRPr="00CB09FB">
              <w:rPr>
                <w:rFonts w:ascii="GHEA Grapalat" w:hAnsi="GHEA Grapalat"/>
                <w:sz w:val="18"/>
                <w:szCs w:val="20"/>
              </w:rPr>
              <w:t xml:space="preserve"> </w:t>
            </w:r>
            <w:r w:rsidRPr="00CB09FB">
              <w:rPr>
                <w:rFonts w:ascii="GHEA Grapalat" w:hAnsi="GHEA Grapalat"/>
                <w:sz w:val="18"/>
                <w:szCs w:val="20"/>
                <w:lang w:val="ru-RU"/>
              </w:rPr>
              <w:t>չափը</w:t>
            </w:r>
          </w:p>
        </w:tc>
        <w:tc>
          <w:tcPr>
            <w:tcW w:w="714" w:type="dxa"/>
            <w:vAlign w:val="center"/>
          </w:tcPr>
          <w:p w14:paraId="38A7EE5A" w14:textId="6E731ABB" w:rsidR="00E43426" w:rsidRDefault="00E43426" w:rsidP="00E43426">
            <w:pPr>
              <w:ind w:left="-108" w:right="-114"/>
              <w:jc w:val="center"/>
              <w:rPr>
                <w:rFonts w:ascii="GHEA Grapalat" w:hAnsi="GHEA Grapalat"/>
                <w:sz w:val="20"/>
                <w:szCs w:val="20"/>
              </w:rPr>
            </w:pPr>
            <w:r w:rsidRPr="001007A3">
              <w:rPr>
                <w:rFonts w:ascii="GHEA Grapalat" w:hAnsi="GHEA Grapalat" w:cs="Arial"/>
                <w:sz w:val="18"/>
                <w:szCs w:val="20"/>
              </w:rPr>
              <w:t>մ</w:t>
            </w:r>
          </w:p>
        </w:tc>
        <w:tc>
          <w:tcPr>
            <w:tcW w:w="636" w:type="dxa"/>
            <w:shd w:val="clear" w:color="auto" w:fill="auto"/>
            <w:vAlign w:val="center"/>
          </w:tcPr>
          <w:p w14:paraId="1D6FCF75" w14:textId="27A9BB85" w:rsidR="00E43426" w:rsidRDefault="00E43426" w:rsidP="00E43426">
            <w:pPr>
              <w:ind w:left="-12" w:right="-24"/>
              <w:jc w:val="center"/>
              <w:rPr>
                <w:rFonts w:ascii="GHEA Grapalat" w:hAnsi="GHEA Grapalat" w:cs="Arial"/>
                <w:sz w:val="20"/>
                <w:szCs w:val="20"/>
              </w:rPr>
            </w:pPr>
            <w:r w:rsidRPr="001007A3">
              <w:rPr>
                <w:rFonts w:ascii="GHEA Grapalat" w:hAnsi="GHEA Grapalat" w:cs="Arial"/>
                <w:sz w:val="18"/>
                <w:szCs w:val="20"/>
              </w:rPr>
              <w:t>250</w:t>
            </w:r>
          </w:p>
        </w:tc>
        <w:tc>
          <w:tcPr>
            <w:tcW w:w="1170" w:type="dxa"/>
            <w:shd w:val="clear" w:color="auto" w:fill="auto"/>
            <w:vAlign w:val="center"/>
          </w:tcPr>
          <w:p w14:paraId="65769065" w14:textId="4AF0175C" w:rsidR="00E43426" w:rsidRDefault="00E43426" w:rsidP="00E43426">
            <w:pPr>
              <w:ind w:left="-12" w:right="-24"/>
              <w:jc w:val="center"/>
              <w:rPr>
                <w:rFonts w:ascii="GHEA Grapalat" w:hAnsi="GHEA Grapalat" w:cs="Arial"/>
                <w:sz w:val="20"/>
                <w:szCs w:val="20"/>
              </w:rPr>
            </w:pPr>
            <w:r w:rsidRPr="001007A3">
              <w:rPr>
                <w:rFonts w:ascii="GHEA Grapalat" w:hAnsi="GHEA Grapalat" w:cs="Arial"/>
                <w:sz w:val="18"/>
                <w:szCs w:val="20"/>
              </w:rPr>
              <w:t>1000</w:t>
            </w:r>
            <w:r>
              <w:rPr>
                <w:rFonts w:ascii="GHEA Grapalat" w:hAnsi="GHEA Grapalat" w:cs="Arial"/>
                <w:sz w:val="18"/>
                <w:szCs w:val="20"/>
              </w:rPr>
              <w:t>0</w:t>
            </w:r>
            <w:r w:rsidRPr="001007A3">
              <w:rPr>
                <w:rFonts w:ascii="GHEA Grapalat" w:hAnsi="GHEA Grapalat" w:cs="Arial"/>
                <w:sz w:val="18"/>
                <w:szCs w:val="20"/>
              </w:rPr>
              <w:t>00</w:t>
            </w:r>
          </w:p>
        </w:tc>
        <w:tc>
          <w:tcPr>
            <w:tcW w:w="970" w:type="dxa"/>
            <w:shd w:val="clear" w:color="auto" w:fill="auto"/>
            <w:vAlign w:val="center"/>
          </w:tcPr>
          <w:p w14:paraId="108E6B2E" w14:textId="5B45C9F6" w:rsidR="00E43426" w:rsidRDefault="00E43426" w:rsidP="00E43426">
            <w:pPr>
              <w:jc w:val="center"/>
              <w:rPr>
                <w:rFonts w:ascii="GHEA Grapalat" w:hAnsi="GHEA Grapalat" w:cs="Arial"/>
                <w:sz w:val="20"/>
                <w:szCs w:val="20"/>
              </w:rPr>
            </w:pPr>
            <w:r w:rsidRPr="001007A3">
              <w:rPr>
                <w:rFonts w:ascii="GHEA Grapalat" w:hAnsi="GHEA Grapalat" w:cs="Arial"/>
                <w:sz w:val="18"/>
                <w:szCs w:val="20"/>
              </w:rPr>
              <w:t>4000</w:t>
            </w:r>
          </w:p>
        </w:tc>
        <w:tc>
          <w:tcPr>
            <w:tcW w:w="650" w:type="dxa"/>
            <w:vMerge/>
            <w:textDirection w:val="btLr"/>
          </w:tcPr>
          <w:p w14:paraId="42B27A2F" w14:textId="77777777" w:rsidR="00E43426" w:rsidRDefault="00E43426" w:rsidP="00E43426">
            <w:pPr>
              <w:ind w:left="113" w:right="113"/>
              <w:jc w:val="center"/>
              <w:rPr>
                <w:rFonts w:ascii="GHEA Grapalat" w:hAnsi="GHEA Grapalat"/>
                <w:sz w:val="20"/>
              </w:rPr>
            </w:pPr>
          </w:p>
        </w:tc>
        <w:tc>
          <w:tcPr>
            <w:tcW w:w="540" w:type="dxa"/>
            <w:vMerge/>
            <w:textDirection w:val="btLr"/>
            <w:vAlign w:val="center"/>
          </w:tcPr>
          <w:p w14:paraId="540638EF" w14:textId="77777777" w:rsidR="00E43426" w:rsidRDefault="00E43426" w:rsidP="00E43426">
            <w:pPr>
              <w:ind w:left="113" w:right="113"/>
              <w:jc w:val="center"/>
              <w:rPr>
                <w:rFonts w:ascii="GHEA Grapalat" w:hAnsi="GHEA Grapalat"/>
                <w:sz w:val="20"/>
              </w:rPr>
            </w:pPr>
          </w:p>
        </w:tc>
        <w:tc>
          <w:tcPr>
            <w:tcW w:w="630" w:type="dxa"/>
            <w:vMerge/>
            <w:textDirection w:val="btLr"/>
          </w:tcPr>
          <w:p w14:paraId="0DC31D31" w14:textId="77777777" w:rsidR="00E43426" w:rsidRDefault="00E43426" w:rsidP="00E43426">
            <w:pPr>
              <w:ind w:left="113" w:right="113"/>
              <w:jc w:val="center"/>
              <w:rPr>
                <w:rFonts w:ascii="GHEA Grapalat" w:hAnsi="GHEA Grapalat"/>
                <w:sz w:val="20"/>
              </w:rPr>
            </w:pPr>
          </w:p>
        </w:tc>
      </w:tr>
      <w:tr w:rsidR="00E43426" w:rsidRPr="00A71D81" w14:paraId="649ED449" w14:textId="77777777" w:rsidTr="00741089">
        <w:trPr>
          <w:cantSplit/>
          <w:trHeight w:val="534"/>
        </w:trPr>
        <w:tc>
          <w:tcPr>
            <w:tcW w:w="967" w:type="dxa"/>
            <w:vAlign w:val="center"/>
          </w:tcPr>
          <w:p w14:paraId="77E5BE52" w14:textId="3C42D04F" w:rsidR="00E43426" w:rsidRDefault="00E43426" w:rsidP="00E43426">
            <w:pPr>
              <w:jc w:val="center"/>
              <w:rPr>
                <w:rFonts w:ascii="GHEA Grapalat" w:hAnsi="GHEA Grapalat"/>
                <w:sz w:val="20"/>
              </w:rPr>
            </w:pPr>
            <w:r>
              <w:rPr>
                <w:rFonts w:ascii="GHEA Grapalat" w:hAnsi="GHEA Grapalat"/>
                <w:sz w:val="20"/>
              </w:rPr>
              <w:t>3</w:t>
            </w:r>
          </w:p>
        </w:tc>
        <w:tc>
          <w:tcPr>
            <w:tcW w:w="1350" w:type="dxa"/>
            <w:vAlign w:val="center"/>
          </w:tcPr>
          <w:p w14:paraId="43C34713" w14:textId="6A3E2DBB"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44322260</w:t>
            </w:r>
          </w:p>
        </w:tc>
        <w:tc>
          <w:tcPr>
            <w:tcW w:w="1980" w:type="dxa"/>
            <w:vAlign w:val="center"/>
          </w:tcPr>
          <w:p w14:paraId="358A8456" w14:textId="6E6D4043"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Էլեկտրական լար 4x16</w:t>
            </w:r>
          </w:p>
        </w:tc>
        <w:tc>
          <w:tcPr>
            <w:tcW w:w="5580" w:type="dxa"/>
            <w:shd w:val="clear" w:color="auto" w:fill="auto"/>
            <w:vAlign w:val="center"/>
          </w:tcPr>
          <w:p w14:paraId="1E03A851" w14:textId="704748AB" w:rsidR="00E43426" w:rsidRPr="00CB09FB" w:rsidRDefault="00E43426" w:rsidP="00E43426">
            <w:pPr>
              <w:jc w:val="center"/>
              <w:rPr>
                <w:rFonts w:ascii="GHEA Grapalat" w:hAnsi="GHEA Grapalat"/>
                <w:sz w:val="18"/>
                <w:szCs w:val="20"/>
              </w:rPr>
            </w:pPr>
            <w:r w:rsidRPr="00CB09FB">
              <w:rPr>
                <w:rFonts w:ascii="GHEA Grapalat" w:hAnsi="GHEA Grapalat"/>
                <w:sz w:val="18"/>
                <w:szCs w:val="20"/>
              </w:rPr>
              <w:t xml:space="preserve">Այլումինե էլեկտրական մալուխ ԱՎՎԳ </w:t>
            </w:r>
            <w:r>
              <w:rPr>
                <w:rFonts w:ascii="GHEA Grapalat" w:hAnsi="GHEA Grapalat"/>
                <w:sz w:val="18"/>
                <w:szCs w:val="20"/>
              </w:rPr>
              <w:t>4</w:t>
            </w:r>
            <w:r w:rsidRPr="00CB09FB">
              <w:rPr>
                <w:rFonts w:ascii="GHEA Grapalat" w:hAnsi="GHEA Grapalat"/>
                <w:sz w:val="18"/>
                <w:szCs w:val="20"/>
              </w:rPr>
              <w:t xml:space="preserve">x16, կրկնակի մեկուսիչով: </w:t>
            </w:r>
            <w:r w:rsidRPr="00CB09FB">
              <w:rPr>
                <w:rFonts w:ascii="GHEA Grapalat" w:hAnsi="GHEA Grapalat"/>
                <w:sz w:val="18"/>
                <w:szCs w:val="20"/>
                <w:lang w:val="ru-RU"/>
              </w:rPr>
              <w:t>Մալուխը</w:t>
            </w:r>
            <w:r w:rsidRPr="00CB09FB">
              <w:rPr>
                <w:rFonts w:ascii="GHEA Grapalat" w:hAnsi="GHEA Grapalat"/>
                <w:sz w:val="18"/>
                <w:szCs w:val="20"/>
              </w:rPr>
              <w:t xml:space="preserve"> </w:t>
            </w:r>
            <w:r w:rsidRPr="00CB09FB">
              <w:rPr>
                <w:rFonts w:ascii="GHEA Grapalat" w:hAnsi="GHEA Grapalat"/>
                <w:sz w:val="18"/>
                <w:szCs w:val="20"/>
                <w:lang w:val="ru-RU"/>
              </w:rPr>
              <w:t>պետք</w:t>
            </w:r>
            <w:r w:rsidRPr="00CB09FB">
              <w:rPr>
                <w:rFonts w:ascii="GHEA Grapalat" w:hAnsi="GHEA Grapalat"/>
                <w:sz w:val="18"/>
                <w:szCs w:val="20"/>
              </w:rPr>
              <w:t xml:space="preserve"> </w:t>
            </w:r>
            <w:r w:rsidRPr="00CB09FB">
              <w:rPr>
                <w:rFonts w:ascii="GHEA Grapalat" w:hAnsi="GHEA Grapalat"/>
                <w:sz w:val="18"/>
                <w:szCs w:val="20"/>
                <w:lang w:val="ru-RU"/>
              </w:rPr>
              <w:t>է</w:t>
            </w:r>
            <w:r w:rsidRPr="00CB09FB">
              <w:rPr>
                <w:rFonts w:ascii="GHEA Grapalat" w:hAnsi="GHEA Grapalat"/>
                <w:sz w:val="18"/>
                <w:szCs w:val="20"/>
              </w:rPr>
              <w:t xml:space="preserve"> </w:t>
            </w:r>
            <w:r w:rsidRPr="00CB09FB">
              <w:rPr>
                <w:rFonts w:ascii="GHEA Grapalat" w:hAnsi="GHEA Grapalat"/>
                <w:sz w:val="18"/>
                <w:szCs w:val="20"/>
                <w:lang w:val="ru-RU"/>
              </w:rPr>
              <w:t>տրամադրվի</w:t>
            </w:r>
            <w:r w:rsidRPr="00CB09FB">
              <w:rPr>
                <w:rFonts w:ascii="GHEA Grapalat" w:hAnsi="GHEA Grapalat"/>
                <w:sz w:val="18"/>
                <w:szCs w:val="20"/>
              </w:rPr>
              <w:t xml:space="preserve"> 200</w:t>
            </w:r>
            <w:r w:rsidRPr="00CB09FB">
              <w:rPr>
                <w:rFonts w:ascii="GHEA Grapalat" w:hAnsi="GHEA Grapalat"/>
                <w:sz w:val="18"/>
                <w:szCs w:val="20"/>
                <w:lang w:val="ru-RU"/>
              </w:rPr>
              <w:t>մ</w:t>
            </w:r>
            <w:r w:rsidRPr="00CB09FB">
              <w:rPr>
                <w:rFonts w:ascii="GHEA Grapalat" w:hAnsi="GHEA Grapalat"/>
                <w:sz w:val="18"/>
                <w:szCs w:val="20"/>
              </w:rPr>
              <w:t xml:space="preserve"> </w:t>
            </w:r>
            <w:r w:rsidRPr="00CB09FB">
              <w:rPr>
                <w:rFonts w:ascii="GHEA Grapalat" w:hAnsi="GHEA Grapalat"/>
                <w:sz w:val="18"/>
                <w:szCs w:val="20"/>
                <w:lang w:val="ru-RU"/>
              </w:rPr>
              <w:t>երկարության</w:t>
            </w:r>
            <w:r w:rsidRPr="00CB09FB">
              <w:rPr>
                <w:rFonts w:ascii="GHEA Grapalat" w:hAnsi="GHEA Grapalat"/>
                <w:sz w:val="18"/>
                <w:szCs w:val="20"/>
              </w:rPr>
              <w:t xml:space="preserve"> </w:t>
            </w:r>
            <w:r w:rsidRPr="00CB09FB">
              <w:rPr>
                <w:rFonts w:ascii="GHEA Grapalat" w:hAnsi="GHEA Grapalat"/>
                <w:sz w:val="18"/>
                <w:szCs w:val="20"/>
                <w:lang w:val="ru-RU"/>
              </w:rPr>
              <w:t>կտորներով</w:t>
            </w:r>
            <w:r w:rsidRPr="00CB09FB">
              <w:rPr>
                <w:rFonts w:ascii="GHEA Grapalat" w:hAnsi="GHEA Grapalat"/>
                <w:sz w:val="18"/>
                <w:szCs w:val="20"/>
              </w:rPr>
              <w:t xml:space="preserve">, </w:t>
            </w:r>
            <w:r w:rsidRPr="00CB09FB">
              <w:rPr>
                <w:rFonts w:ascii="GHEA Grapalat" w:hAnsi="GHEA Grapalat"/>
                <w:sz w:val="18"/>
                <w:szCs w:val="20"/>
                <w:lang w:val="ru-RU"/>
              </w:rPr>
              <w:t>որոնց</w:t>
            </w:r>
            <w:r w:rsidRPr="00CB09FB">
              <w:rPr>
                <w:rFonts w:ascii="GHEA Grapalat" w:hAnsi="GHEA Grapalat"/>
                <w:sz w:val="18"/>
                <w:szCs w:val="20"/>
              </w:rPr>
              <w:t xml:space="preserve"> </w:t>
            </w:r>
            <w:r w:rsidRPr="00CB09FB">
              <w:rPr>
                <w:rFonts w:ascii="GHEA Grapalat" w:hAnsi="GHEA Grapalat"/>
                <w:sz w:val="18"/>
                <w:szCs w:val="20"/>
                <w:lang w:val="ru-RU"/>
              </w:rPr>
              <w:t>վրա</w:t>
            </w:r>
            <w:r w:rsidRPr="00CB09FB">
              <w:rPr>
                <w:rFonts w:ascii="GHEA Grapalat" w:hAnsi="GHEA Grapalat"/>
                <w:sz w:val="18"/>
                <w:szCs w:val="20"/>
              </w:rPr>
              <w:t xml:space="preserve"> </w:t>
            </w:r>
            <w:r w:rsidRPr="00CB09FB">
              <w:rPr>
                <w:rFonts w:ascii="GHEA Grapalat" w:hAnsi="GHEA Grapalat"/>
                <w:sz w:val="18"/>
                <w:szCs w:val="20"/>
                <w:lang w:val="ru-RU"/>
              </w:rPr>
              <w:t>յուրաքանչյուր</w:t>
            </w:r>
            <w:r w:rsidRPr="00CB09FB">
              <w:rPr>
                <w:rFonts w:ascii="GHEA Grapalat" w:hAnsi="GHEA Grapalat"/>
                <w:sz w:val="18"/>
                <w:szCs w:val="20"/>
              </w:rPr>
              <w:t xml:space="preserve"> մետրի վրա պետք է տպված լինի </w:t>
            </w:r>
            <w:r w:rsidRPr="00CB09FB">
              <w:rPr>
                <w:rFonts w:ascii="GHEA Grapalat" w:hAnsi="GHEA Grapalat"/>
                <w:sz w:val="18"/>
                <w:szCs w:val="20"/>
                <w:lang w:val="ru-RU"/>
              </w:rPr>
              <w:t>հերթական</w:t>
            </w:r>
            <w:r w:rsidRPr="00CB09FB">
              <w:rPr>
                <w:rFonts w:ascii="GHEA Grapalat" w:hAnsi="GHEA Grapalat"/>
                <w:sz w:val="18"/>
                <w:szCs w:val="20"/>
              </w:rPr>
              <w:t xml:space="preserve"> </w:t>
            </w:r>
            <w:r w:rsidRPr="00CB09FB">
              <w:rPr>
                <w:rFonts w:ascii="GHEA Grapalat" w:hAnsi="GHEA Grapalat"/>
                <w:sz w:val="18"/>
                <w:szCs w:val="20"/>
                <w:lang w:val="ru-RU"/>
              </w:rPr>
              <w:t>երկարության</w:t>
            </w:r>
            <w:r w:rsidRPr="00CB09FB">
              <w:rPr>
                <w:rFonts w:ascii="GHEA Grapalat" w:hAnsi="GHEA Grapalat"/>
                <w:sz w:val="18"/>
                <w:szCs w:val="20"/>
              </w:rPr>
              <w:t xml:space="preserve"> </w:t>
            </w:r>
            <w:r w:rsidRPr="00CB09FB">
              <w:rPr>
                <w:rFonts w:ascii="GHEA Grapalat" w:hAnsi="GHEA Grapalat"/>
                <w:sz w:val="18"/>
                <w:szCs w:val="20"/>
                <w:lang w:val="ru-RU"/>
              </w:rPr>
              <w:t>չափը</w:t>
            </w:r>
          </w:p>
        </w:tc>
        <w:tc>
          <w:tcPr>
            <w:tcW w:w="714" w:type="dxa"/>
            <w:vAlign w:val="center"/>
          </w:tcPr>
          <w:p w14:paraId="0D5CF36F" w14:textId="50D56E05" w:rsidR="00E43426" w:rsidRDefault="00E43426" w:rsidP="00E43426">
            <w:pPr>
              <w:ind w:left="-108" w:right="-114"/>
              <w:jc w:val="center"/>
              <w:rPr>
                <w:rFonts w:ascii="GHEA Grapalat" w:hAnsi="GHEA Grapalat"/>
                <w:sz w:val="20"/>
                <w:szCs w:val="20"/>
              </w:rPr>
            </w:pPr>
            <w:r w:rsidRPr="001007A3">
              <w:rPr>
                <w:rFonts w:ascii="GHEA Grapalat" w:hAnsi="GHEA Grapalat" w:cs="Arial"/>
                <w:sz w:val="18"/>
                <w:szCs w:val="20"/>
              </w:rPr>
              <w:t>մ</w:t>
            </w:r>
          </w:p>
        </w:tc>
        <w:tc>
          <w:tcPr>
            <w:tcW w:w="636" w:type="dxa"/>
            <w:shd w:val="clear" w:color="auto" w:fill="auto"/>
            <w:vAlign w:val="center"/>
          </w:tcPr>
          <w:p w14:paraId="41F3B228" w14:textId="77BD018E" w:rsidR="00E43426" w:rsidRDefault="00E43426" w:rsidP="00E43426">
            <w:pPr>
              <w:ind w:left="-12" w:right="-24"/>
              <w:jc w:val="center"/>
              <w:rPr>
                <w:rFonts w:ascii="GHEA Grapalat" w:hAnsi="GHEA Grapalat" w:cs="Arial"/>
                <w:sz w:val="20"/>
                <w:szCs w:val="20"/>
              </w:rPr>
            </w:pPr>
            <w:r w:rsidRPr="001007A3">
              <w:rPr>
                <w:rFonts w:ascii="GHEA Grapalat" w:hAnsi="GHEA Grapalat" w:cs="Arial"/>
                <w:sz w:val="18"/>
                <w:szCs w:val="20"/>
              </w:rPr>
              <w:t>700</w:t>
            </w:r>
          </w:p>
        </w:tc>
        <w:tc>
          <w:tcPr>
            <w:tcW w:w="1170" w:type="dxa"/>
            <w:shd w:val="clear" w:color="auto" w:fill="auto"/>
            <w:vAlign w:val="center"/>
          </w:tcPr>
          <w:p w14:paraId="3D06714A" w14:textId="28F19C53" w:rsidR="00E43426" w:rsidRDefault="00E43426" w:rsidP="00E43426">
            <w:pPr>
              <w:ind w:left="-12" w:right="-24"/>
              <w:jc w:val="center"/>
              <w:rPr>
                <w:rFonts w:ascii="GHEA Grapalat" w:hAnsi="GHEA Grapalat" w:cs="Arial"/>
                <w:sz w:val="20"/>
                <w:szCs w:val="20"/>
              </w:rPr>
            </w:pPr>
            <w:r w:rsidRPr="001007A3">
              <w:rPr>
                <w:rFonts w:ascii="GHEA Grapalat" w:hAnsi="GHEA Grapalat" w:cs="Arial"/>
                <w:sz w:val="18"/>
                <w:szCs w:val="20"/>
              </w:rPr>
              <w:t>1400</w:t>
            </w:r>
            <w:r>
              <w:rPr>
                <w:rFonts w:ascii="GHEA Grapalat" w:hAnsi="GHEA Grapalat" w:cs="Arial"/>
                <w:sz w:val="18"/>
                <w:szCs w:val="20"/>
              </w:rPr>
              <w:t>0</w:t>
            </w:r>
            <w:r w:rsidRPr="001007A3">
              <w:rPr>
                <w:rFonts w:ascii="GHEA Grapalat" w:hAnsi="GHEA Grapalat" w:cs="Arial"/>
                <w:sz w:val="18"/>
                <w:szCs w:val="20"/>
              </w:rPr>
              <w:t>00</w:t>
            </w:r>
          </w:p>
        </w:tc>
        <w:tc>
          <w:tcPr>
            <w:tcW w:w="970" w:type="dxa"/>
            <w:shd w:val="clear" w:color="auto" w:fill="auto"/>
            <w:vAlign w:val="center"/>
          </w:tcPr>
          <w:p w14:paraId="3B34E5AC" w14:textId="1F61BDC8" w:rsidR="00E43426" w:rsidRDefault="00E43426" w:rsidP="00E43426">
            <w:pPr>
              <w:jc w:val="center"/>
              <w:rPr>
                <w:rFonts w:ascii="GHEA Grapalat" w:hAnsi="GHEA Grapalat" w:cs="Arial"/>
                <w:sz w:val="20"/>
                <w:szCs w:val="20"/>
              </w:rPr>
            </w:pPr>
            <w:r w:rsidRPr="001007A3">
              <w:rPr>
                <w:rFonts w:ascii="GHEA Grapalat" w:hAnsi="GHEA Grapalat" w:cs="Arial"/>
                <w:sz w:val="18"/>
                <w:szCs w:val="20"/>
              </w:rPr>
              <w:t>2000</w:t>
            </w:r>
          </w:p>
        </w:tc>
        <w:tc>
          <w:tcPr>
            <w:tcW w:w="650" w:type="dxa"/>
            <w:vMerge/>
            <w:textDirection w:val="btLr"/>
          </w:tcPr>
          <w:p w14:paraId="775BBD64" w14:textId="77777777" w:rsidR="00E43426" w:rsidRDefault="00E43426" w:rsidP="00E43426">
            <w:pPr>
              <w:ind w:left="113" w:right="113"/>
              <w:jc w:val="center"/>
              <w:rPr>
                <w:rFonts w:ascii="GHEA Grapalat" w:hAnsi="GHEA Grapalat"/>
                <w:sz w:val="20"/>
              </w:rPr>
            </w:pPr>
          </w:p>
        </w:tc>
        <w:tc>
          <w:tcPr>
            <w:tcW w:w="540" w:type="dxa"/>
            <w:vMerge/>
            <w:textDirection w:val="btLr"/>
            <w:vAlign w:val="center"/>
          </w:tcPr>
          <w:p w14:paraId="157D913A" w14:textId="77777777" w:rsidR="00E43426" w:rsidRDefault="00E43426" w:rsidP="00E43426">
            <w:pPr>
              <w:ind w:left="113" w:right="113"/>
              <w:jc w:val="center"/>
              <w:rPr>
                <w:rFonts w:ascii="GHEA Grapalat" w:hAnsi="GHEA Grapalat"/>
                <w:sz w:val="20"/>
              </w:rPr>
            </w:pPr>
          </w:p>
        </w:tc>
        <w:tc>
          <w:tcPr>
            <w:tcW w:w="630" w:type="dxa"/>
            <w:vMerge/>
            <w:textDirection w:val="btLr"/>
          </w:tcPr>
          <w:p w14:paraId="0D392721" w14:textId="77777777" w:rsidR="00E43426" w:rsidRDefault="00E43426" w:rsidP="00E43426">
            <w:pPr>
              <w:ind w:left="113" w:right="113"/>
              <w:jc w:val="center"/>
              <w:rPr>
                <w:rFonts w:ascii="GHEA Grapalat" w:hAnsi="GHEA Grapalat"/>
                <w:sz w:val="20"/>
              </w:rPr>
            </w:pPr>
          </w:p>
        </w:tc>
      </w:tr>
      <w:tr w:rsidR="00E43426" w:rsidRPr="00A71D81" w14:paraId="069C3CB2" w14:textId="77777777" w:rsidTr="00741089">
        <w:trPr>
          <w:cantSplit/>
          <w:trHeight w:val="534"/>
        </w:trPr>
        <w:tc>
          <w:tcPr>
            <w:tcW w:w="967" w:type="dxa"/>
            <w:vAlign w:val="center"/>
          </w:tcPr>
          <w:p w14:paraId="2562EC00" w14:textId="32D132BC" w:rsidR="00E43426" w:rsidRDefault="00E43426" w:rsidP="00E43426">
            <w:pPr>
              <w:jc w:val="center"/>
              <w:rPr>
                <w:rFonts w:ascii="GHEA Grapalat" w:hAnsi="GHEA Grapalat"/>
                <w:sz w:val="20"/>
              </w:rPr>
            </w:pPr>
            <w:r>
              <w:rPr>
                <w:rFonts w:ascii="GHEA Grapalat" w:hAnsi="GHEA Grapalat"/>
                <w:sz w:val="20"/>
              </w:rPr>
              <w:t>4</w:t>
            </w:r>
          </w:p>
        </w:tc>
        <w:tc>
          <w:tcPr>
            <w:tcW w:w="1350" w:type="dxa"/>
            <w:vAlign w:val="center"/>
          </w:tcPr>
          <w:p w14:paraId="5F047B03" w14:textId="1E94275F" w:rsidR="00E43426" w:rsidRPr="001007A3" w:rsidRDefault="00E43426" w:rsidP="00E43426">
            <w:pPr>
              <w:jc w:val="center"/>
              <w:rPr>
                <w:rFonts w:ascii="GHEA Grapalat" w:hAnsi="GHEA Grapalat" w:cs="Arial"/>
                <w:sz w:val="18"/>
                <w:szCs w:val="20"/>
              </w:rPr>
            </w:pPr>
            <w:r w:rsidRPr="001007A3">
              <w:rPr>
                <w:rFonts w:ascii="Arial LatArm" w:hAnsi="Arial LatArm" w:cs="Arial"/>
                <w:sz w:val="18"/>
                <w:szCs w:val="20"/>
              </w:rPr>
              <w:t>31331280</w:t>
            </w:r>
          </w:p>
        </w:tc>
        <w:tc>
          <w:tcPr>
            <w:tcW w:w="1980" w:type="dxa"/>
            <w:vAlign w:val="center"/>
          </w:tcPr>
          <w:p w14:paraId="49F01913" w14:textId="34B72F85"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Էլեկտրական լար 2x2.5, պղինձ</w:t>
            </w:r>
          </w:p>
        </w:tc>
        <w:tc>
          <w:tcPr>
            <w:tcW w:w="5580" w:type="dxa"/>
            <w:shd w:val="clear" w:color="auto" w:fill="auto"/>
            <w:vAlign w:val="center"/>
          </w:tcPr>
          <w:p w14:paraId="1AFED8D4" w14:textId="72A6CA25" w:rsidR="00E43426" w:rsidRPr="00CB09FB" w:rsidRDefault="00E43426" w:rsidP="00E43426">
            <w:pPr>
              <w:jc w:val="center"/>
              <w:rPr>
                <w:rFonts w:ascii="GHEA Grapalat" w:hAnsi="GHEA Grapalat"/>
                <w:sz w:val="18"/>
                <w:szCs w:val="20"/>
              </w:rPr>
            </w:pPr>
            <w:r w:rsidRPr="00AF24BF">
              <w:rPr>
                <w:rFonts w:ascii="GHEA Grapalat" w:hAnsi="GHEA Grapalat"/>
                <w:sz w:val="18"/>
                <w:szCs w:val="18"/>
              </w:rPr>
              <w:t>Էլեկտրական հաղորդալար կրկնակի մեկուսիչով, պղնձե բազմաջիղերով, կլոր, 2,5մմ տրամագծով 2  ջիղերով լար, մշտապես դրսում, արևի տակ օգտագործելու համար</w:t>
            </w:r>
          </w:p>
        </w:tc>
        <w:tc>
          <w:tcPr>
            <w:tcW w:w="714" w:type="dxa"/>
            <w:vAlign w:val="center"/>
          </w:tcPr>
          <w:p w14:paraId="3DD0F836" w14:textId="26EA99D9" w:rsidR="00E43426" w:rsidRDefault="00E43426" w:rsidP="00E43426">
            <w:pPr>
              <w:ind w:left="-108" w:right="-114"/>
              <w:jc w:val="center"/>
              <w:rPr>
                <w:rFonts w:ascii="GHEA Grapalat" w:hAnsi="GHEA Grapalat"/>
                <w:sz w:val="20"/>
                <w:szCs w:val="20"/>
              </w:rPr>
            </w:pPr>
            <w:r w:rsidRPr="001007A3">
              <w:rPr>
                <w:rFonts w:ascii="GHEA Grapalat" w:hAnsi="GHEA Grapalat" w:cs="Arial"/>
                <w:sz w:val="18"/>
                <w:szCs w:val="20"/>
              </w:rPr>
              <w:t>մ</w:t>
            </w:r>
          </w:p>
        </w:tc>
        <w:tc>
          <w:tcPr>
            <w:tcW w:w="636" w:type="dxa"/>
            <w:shd w:val="clear" w:color="auto" w:fill="auto"/>
            <w:vAlign w:val="center"/>
          </w:tcPr>
          <w:p w14:paraId="14CEF621" w14:textId="5806D9D1" w:rsidR="00E43426" w:rsidRDefault="00E43426" w:rsidP="00E43426">
            <w:pPr>
              <w:ind w:left="-12" w:right="-24"/>
              <w:jc w:val="center"/>
              <w:rPr>
                <w:rFonts w:ascii="GHEA Grapalat" w:hAnsi="GHEA Grapalat" w:cs="Arial"/>
                <w:sz w:val="20"/>
                <w:szCs w:val="20"/>
              </w:rPr>
            </w:pPr>
            <w:r w:rsidRPr="001007A3">
              <w:rPr>
                <w:rFonts w:ascii="GHEA Grapalat" w:hAnsi="GHEA Grapalat" w:cs="Arial"/>
                <w:sz w:val="18"/>
                <w:szCs w:val="20"/>
              </w:rPr>
              <w:t>450</w:t>
            </w:r>
          </w:p>
        </w:tc>
        <w:tc>
          <w:tcPr>
            <w:tcW w:w="1170" w:type="dxa"/>
            <w:shd w:val="clear" w:color="auto" w:fill="auto"/>
            <w:vAlign w:val="center"/>
          </w:tcPr>
          <w:p w14:paraId="62C5008A" w14:textId="19DF1393" w:rsidR="00E43426" w:rsidRDefault="00E43426" w:rsidP="00E43426">
            <w:pPr>
              <w:ind w:left="-12" w:right="-24"/>
              <w:jc w:val="center"/>
              <w:rPr>
                <w:rFonts w:ascii="GHEA Grapalat" w:hAnsi="GHEA Grapalat" w:cs="Arial"/>
                <w:sz w:val="20"/>
                <w:szCs w:val="20"/>
              </w:rPr>
            </w:pPr>
            <w:r w:rsidRPr="001007A3">
              <w:rPr>
                <w:rFonts w:ascii="GHEA Grapalat" w:hAnsi="GHEA Grapalat" w:cs="Arial"/>
                <w:sz w:val="18"/>
                <w:szCs w:val="20"/>
              </w:rPr>
              <w:t>450</w:t>
            </w:r>
            <w:r>
              <w:rPr>
                <w:rFonts w:ascii="GHEA Grapalat" w:hAnsi="GHEA Grapalat" w:cs="Arial"/>
                <w:sz w:val="18"/>
                <w:szCs w:val="20"/>
              </w:rPr>
              <w:t>0</w:t>
            </w:r>
            <w:r w:rsidRPr="001007A3">
              <w:rPr>
                <w:rFonts w:ascii="GHEA Grapalat" w:hAnsi="GHEA Grapalat" w:cs="Arial"/>
                <w:sz w:val="18"/>
                <w:szCs w:val="20"/>
              </w:rPr>
              <w:t>00</w:t>
            </w:r>
          </w:p>
        </w:tc>
        <w:tc>
          <w:tcPr>
            <w:tcW w:w="970" w:type="dxa"/>
            <w:shd w:val="clear" w:color="auto" w:fill="auto"/>
            <w:vAlign w:val="center"/>
          </w:tcPr>
          <w:p w14:paraId="3AB2A2F2" w14:textId="03BA6C37" w:rsidR="00E43426" w:rsidRDefault="00E43426" w:rsidP="00E43426">
            <w:pPr>
              <w:jc w:val="center"/>
              <w:rPr>
                <w:rFonts w:ascii="GHEA Grapalat" w:hAnsi="GHEA Grapalat" w:cs="Arial"/>
                <w:sz w:val="20"/>
                <w:szCs w:val="20"/>
              </w:rPr>
            </w:pPr>
            <w:r w:rsidRPr="001007A3">
              <w:rPr>
                <w:rFonts w:ascii="GHEA Grapalat" w:hAnsi="GHEA Grapalat" w:cs="Arial"/>
                <w:sz w:val="18"/>
                <w:szCs w:val="20"/>
              </w:rPr>
              <w:t>1000</w:t>
            </w:r>
          </w:p>
        </w:tc>
        <w:tc>
          <w:tcPr>
            <w:tcW w:w="650" w:type="dxa"/>
            <w:vMerge/>
            <w:textDirection w:val="btLr"/>
          </w:tcPr>
          <w:p w14:paraId="7221FE92" w14:textId="77777777" w:rsidR="00E43426" w:rsidRDefault="00E43426" w:rsidP="00E43426">
            <w:pPr>
              <w:ind w:left="113" w:right="113"/>
              <w:jc w:val="center"/>
              <w:rPr>
                <w:rFonts w:ascii="GHEA Grapalat" w:hAnsi="GHEA Grapalat"/>
                <w:sz w:val="20"/>
              </w:rPr>
            </w:pPr>
          </w:p>
        </w:tc>
        <w:tc>
          <w:tcPr>
            <w:tcW w:w="540" w:type="dxa"/>
            <w:vMerge/>
            <w:textDirection w:val="btLr"/>
            <w:vAlign w:val="center"/>
          </w:tcPr>
          <w:p w14:paraId="1D300D05" w14:textId="77777777" w:rsidR="00E43426" w:rsidRDefault="00E43426" w:rsidP="00E43426">
            <w:pPr>
              <w:ind w:left="113" w:right="113"/>
              <w:jc w:val="center"/>
              <w:rPr>
                <w:rFonts w:ascii="GHEA Grapalat" w:hAnsi="GHEA Grapalat"/>
                <w:sz w:val="20"/>
              </w:rPr>
            </w:pPr>
          </w:p>
        </w:tc>
        <w:tc>
          <w:tcPr>
            <w:tcW w:w="630" w:type="dxa"/>
            <w:vMerge/>
            <w:textDirection w:val="btLr"/>
          </w:tcPr>
          <w:p w14:paraId="57703488" w14:textId="77777777" w:rsidR="00E43426" w:rsidRDefault="00E43426" w:rsidP="00E43426">
            <w:pPr>
              <w:ind w:left="113" w:right="113"/>
              <w:jc w:val="center"/>
              <w:rPr>
                <w:rFonts w:ascii="GHEA Grapalat" w:hAnsi="GHEA Grapalat"/>
                <w:sz w:val="20"/>
              </w:rPr>
            </w:pPr>
          </w:p>
        </w:tc>
      </w:tr>
      <w:tr w:rsidR="00E43426" w:rsidRPr="00A71D81" w14:paraId="3F2B0B3B" w14:textId="77777777" w:rsidTr="00560186">
        <w:trPr>
          <w:cantSplit/>
          <w:trHeight w:val="534"/>
        </w:trPr>
        <w:tc>
          <w:tcPr>
            <w:tcW w:w="967" w:type="dxa"/>
            <w:vAlign w:val="center"/>
          </w:tcPr>
          <w:p w14:paraId="33D5EB2E" w14:textId="715AB61D" w:rsidR="00E43426" w:rsidRDefault="00E43426" w:rsidP="00E43426">
            <w:pPr>
              <w:jc w:val="center"/>
              <w:rPr>
                <w:rFonts w:ascii="GHEA Grapalat" w:hAnsi="GHEA Grapalat"/>
                <w:sz w:val="20"/>
              </w:rPr>
            </w:pPr>
            <w:r>
              <w:rPr>
                <w:rFonts w:ascii="GHEA Grapalat" w:hAnsi="GHEA Grapalat"/>
                <w:sz w:val="20"/>
              </w:rPr>
              <w:t>5</w:t>
            </w:r>
          </w:p>
        </w:tc>
        <w:tc>
          <w:tcPr>
            <w:tcW w:w="1350" w:type="dxa"/>
            <w:vAlign w:val="center"/>
          </w:tcPr>
          <w:p w14:paraId="30AC195B" w14:textId="40097504" w:rsidR="00E43426" w:rsidRPr="001007A3" w:rsidRDefault="00E43426" w:rsidP="00E43426">
            <w:pPr>
              <w:jc w:val="center"/>
              <w:rPr>
                <w:rFonts w:ascii="Arial LatArm" w:hAnsi="Arial LatArm" w:cs="Arial"/>
                <w:sz w:val="18"/>
                <w:szCs w:val="20"/>
              </w:rPr>
            </w:pPr>
            <w:r w:rsidRPr="001007A3">
              <w:rPr>
                <w:rFonts w:ascii="GHEA Grapalat" w:hAnsi="GHEA Grapalat" w:cs="Arial"/>
                <w:sz w:val="18"/>
                <w:szCs w:val="20"/>
              </w:rPr>
              <w:t>44163180</w:t>
            </w:r>
          </w:p>
        </w:tc>
        <w:tc>
          <w:tcPr>
            <w:tcW w:w="1980" w:type="dxa"/>
            <w:vAlign w:val="center"/>
          </w:tcPr>
          <w:p w14:paraId="55558323" w14:textId="45DAE54E"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Մետաղյա խողովակ 48մմ</w:t>
            </w:r>
          </w:p>
        </w:tc>
        <w:tc>
          <w:tcPr>
            <w:tcW w:w="5580" w:type="dxa"/>
            <w:shd w:val="clear" w:color="auto" w:fill="auto"/>
          </w:tcPr>
          <w:p w14:paraId="4C94AFB4" w14:textId="799BCCC8" w:rsidR="00E43426" w:rsidRPr="00AF24BF" w:rsidRDefault="00E43426" w:rsidP="00E43426">
            <w:pPr>
              <w:jc w:val="center"/>
              <w:rPr>
                <w:rFonts w:ascii="GHEA Grapalat" w:hAnsi="GHEA Grapalat"/>
                <w:sz w:val="18"/>
                <w:szCs w:val="18"/>
              </w:rPr>
            </w:pPr>
            <w:r>
              <w:rPr>
                <w:rFonts w:ascii="GHEA Grapalat" w:hAnsi="GHEA Grapalat"/>
                <w:sz w:val="18"/>
              </w:rPr>
              <w:t>Երկաթյա խողովակ Դ=48մմ տրամագծով, պատի հաստությունը առնվազն 2մմ, յուրաքանչյուր մեկ խողովակի երկարությունը 6մ + -1%, նոր, չօգտագործված</w:t>
            </w:r>
          </w:p>
        </w:tc>
        <w:tc>
          <w:tcPr>
            <w:tcW w:w="714" w:type="dxa"/>
            <w:vAlign w:val="center"/>
          </w:tcPr>
          <w:p w14:paraId="7F256BFF" w14:textId="111CE01E" w:rsidR="00E43426" w:rsidRDefault="00E43426" w:rsidP="00E43426">
            <w:pPr>
              <w:ind w:left="-108" w:right="-114"/>
              <w:jc w:val="center"/>
              <w:rPr>
                <w:rFonts w:ascii="GHEA Grapalat" w:hAnsi="GHEA Grapalat"/>
                <w:sz w:val="20"/>
                <w:szCs w:val="20"/>
              </w:rPr>
            </w:pPr>
            <w:r w:rsidRPr="001007A3">
              <w:rPr>
                <w:rFonts w:ascii="GHEA Grapalat" w:hAnsi="GHEA Grapalat" w:cs="Arial"/>
                <w:sz w:val="18"/>
                <w:szCs w:val="20"/>
              </w:rPr>
              <w:t>մ</w:t>
            </w:r>
          </w:p>
        </w:tc>
        <w:tc>
          <w:tcPr>
            <w:tcW w:w="636" w:type="dxa"/>
            <w:shd w:val="clear" w:color="auto" w:fill="auto"/>
            <w:vAlign w:val="center"/>
          </w:tcPr>
          <w:p w14:paraId="59AD0D25" w14:textId="1DFEB06B" w:rsidR="00E43426" w:rsidRDefault="00E43426" w:rsidP="00E43426">
            <w:pPr>
              <w:ind w:left="-12" w:right="-24"/>
              <w:jc w:val="center"/>
              <w:rPr>
                <w:rFonts w:ascii="GHEA Grapalat" w:hAnsi="GHEA Grapalat" w:cs="Arial"/>
                <w:sz w:val="20"/>
                <w:szCs w:val="20"/>
              </w:rPr>
            </w:pPr>
            <w:r w:rsidRPr="001007A3">
              <w:rPr>
                <w:rFonts w:ascii="GHEA Grapalat" w:hAnsi="GHEA Grapalat" w:cs="Arial"/>
                <w:sz w:val="18"/>
                <w:szCs w:val="20"/>
              </w:rPr>
              <w:t>1200</w:t>
            </w:r>
          </w:p>
        </w:tc>
        <w:tc>
          <w:tcPr>
            <w:tcW w:w="1170" w:type="dxa"/>
            <w:shd w:val="clear" w:color="auto" w:fill="auto"/>
            <w:vAlign w:val="center"/>
          </w:tcPr>
          <w:p w14:paraId="5EDE39DA" w14:textId="4EC2AD52" w:rsidR="00E43426" w:rsidRDefault="00E43426" w:rsidP="00E43426">
            <w:pPr>
              <w:ind w:left="-12" w:right="-24"/>
              <w:jc w:val="center"/>
              <w:rPr>
                <w:rFonts w:ascii="GHEA Grapalat" w:hAnsi="GHEA Grapalat" w:cs="Arial"/>
                <w:sz w:val="20"/>
                <w:szCs w:val="20"/>
              </w:rPr>
            </w:pPr>
            <w:r w:rsidRPr="001007A3">
              <w:rPr>
                <w:rFonts w:ascii="GHEA Grapalat" w:hAnsi="GHEA Grapalat" w:cs="Arial"/>
                <w:sz w:val="18"/>
                <w:szCs w:val="20"/>
              </w:rPr>
              <w:t>780</w:t>
            </w:r>
            <w:r>
              <w:rPr>
                <w:rFonts w:ascii="GHEA Grapalat" w:hAnsi="GHEA Grapalat" w:cs="Arial"/>
                <w:sz w:val="18"/>
                <w:szCs w:val="20"/>
              </w:rPr>
              <w:t>0</w:t>
            </w:r>
            <w:r w:rsidRPr="001007A3">
              <w:rPr>
                <w:rFonts w:ascii="GHEA Grapalat" w:hAnsi="GHEA Grapalat" w:cs="Arial"/>
                <w:sz w:val="18"/>
                <w:szCs w:val="20"/>
              </w:rPr>
              <w:t>00</w:t>
            </w:r>
          </w:p>
        </w:tc>
        <w:tc>
          <w:tcPr>
            <w:tcW w:w="970" w:type="dxa"/>
            <w:shd w:val="clear" w:color="auto" w:fill="auto"/>
            <w:vAlign w:val="center"/>
          </w:tcPr>
          <w:p w14:paraId="0E5E523D" w14:textId="21D62331" w:rsidR="00E43426" w:rsidRDefault="00E43426" w:rsidP="00E43426">
            <w:pPr>
              <w:jc w:val="center"/>
              <w:rPr>
                <w:rFonts w:ascii="GHEA Grapalat" w:hAnsi="GHEA Grapalat" w:cs="Arial"/>
                <w:sz w:val="20"/>
                <w:szCs w:val="20"/>
              </w:rPr>
            </w:pPr>
            <w:r w:rsidRPr="001007A3">
              <w:rPr>
                <w:rFonts w:ascii="GHEA Grapalat" w:hAnsi="GHEA Grapalat" w:cs="Arial"/>
                <w:sz w:val="18"/>
                <w:szCs w:val="20"/>
              </w:rPr>
              <w:t>650</w:t>
            </w:r>
          </w:p>
        </w:tc>
        <w:tc>
          <w:tcPr>
            <w:tcW w:w="650" w:type="dxa"/>
            <w:vMerge/>
            <w:textDirection w:val="btLr"/>
          </w:tcPr>
          <w:p w14:paraId="5385B32B" w14:textId="77777777" w:rsidR="00E43426" w:rsidRDefault="00E43426" w:rsidP="00E43426">
            <w:pPr>
              <w:ind w:left="113" w:right="113"/>
              <w:jc w:val="center"/>
              <w:rPr>
                <w:rFonts w:ascii="GHEA Grapalat" w:hAnsi="GHEA Grapalat"/>
                <w:sz w:val="20"/>
              </w:rPr>
            </w:pPr>
          </w:p>
        </w:tc>
        <w:tc>
          <w:tcPr>
            <w:tcW w:w="540" w:type="dxa"/>
            <w:vMerge/>
            <w:textDirection w:val="btLr"/>
            <w:vAlign w:val="center"/>
          </w:tcPr>
          <w:p w14:paraId="4B375DA0" w14:textId="77777777" w:rsidR="00E43426" w:rsidRDefault="00E43426" w:rsidP="00E43426">
            <w:pPr>
              <w:ind w:left="113" w:right="113"/>
              <w:jc w:val="center"/>
              <w:rPr>
                <w:rFonts w:ascii="GHEA Grapalat" w:hAnsi="GHEA Grapalat"/>
                <w:sz w:val="20"/>
              </w:rPr>
            </w:pPr>
          </w:p>
        </w:tc>
        <w:tc>
          <w:tcPr>
            <w:tcW w:w="630" w:type="dxa"/>
            <w:vMerge/>
            <w:textDirection w:val="btLr"/>
          </w:tcPr>
          <w:p w14:paraId="260F9745" w14:textId="77777777" w:rsidR="00E43426" w:rsidRDefault="00E43426" w:rsidP="00E43426">
            <w:pPr>
              <w:ind w:left="113" w:right="113"/>
              <w:jc w:val="center"/>
              <w:rPr>
                <w:rFonts w:ascii="GHEA Grapalat" w:hAnsi="GHEA Grapalat"/>
                <w:sz w:val="20"/>
              </w:rPr>
            </w:pPr>
          </w:p>
        </w:tc>
      </w:tr>
      <w:tr w:rsidR="00E43426" w:rsidRPr="00A71D81" w14:paraId="46C15F5B" w14:textId="77777777" w:rsidTr="00560186">
        <w:trPr>
          <w:cantSplit/>
          <w:trHeight w:val="534"/>
        </w:trPr>
        <w:tc>
          <w:tcPr>
            <w:tcW w:w="967" w:type="dxa"/>
            <w:vAlign w:val="center"/>
          </w:tcPr>
          <w:p w14:paraId="795AC378" w14:textId="037405D2" w:rsidR="00E43426" w:rsidRDefault="00E43426" w:rsidP="00E43426">
            <w:pPr>
              <w:jc w:val="center"/>
              <w:rPr>
                <w:rFonts w:ascii="GHEA Grapalat" w:hAnsi="GHEA Grapalat"/>
                <w:sz w:val="20"/>
              </w:rPr>
            </w:pPr>
            <w:r>
              <w:rPr>
                <w:rFonts w:ascii="GHEA Grapalat" w:hAnsi="GHEA Grapalat"/>
                <w:sz w:val="20"/>
              </w:rPr>
              <w:t>6</w:t>
            </w:r>
          </w:p>
        </w:tc>
        <w:tc>
          <w:tcPr>
            <w:tcW w:w="1350" w:type="dxa"/>
            <w:vAlign w:val="center"/>
          </w:tcPr>
          <w:p w14:paraId="2A09D246" w14:textId="15100203"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44531193</w:t>
            </w:r>
          </w:p>
        </w:tc>
        <w:tc>
          <w:tcPr>
            <w:tcW w:w="1980" w:type="dxa"/>
            <w:vAlign w:val="center"/>
          </w:tcPr>
          <w:p w14:paraId="55D48EAF" w14:textId="2229F3D3"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Անկյունակ</w:t>
            </w:r>
          </w:p>
        </w:tc>
        <w:tc>
          <w:tcPr>
            <w:tcW w:w="5580" w:type="dxa"/>
            <w:shd w:val="clear" w:color="auto" w:fill="auto"/>
            <w:vAlign w:val="center"/>
          </w:tcPr>
          <w:p w14:paraId="5672C5CF" w14:textId="3E7BAB1C" w:rsidR="00E43426" w:rsidRDefault="00E43426" w:rsidP="00E43426">
            <w:pPr>
              <w:jc w:val="center"/>
              <w:rPr>
                <w:rFonts w:ascii="GHEA Grapalat" w:hAnsi="GHEA Grapalat"/>
                <w:sz w:val="18"/>
              </w:rPr>
            </w:pPr>
            <w:r>
              <w:rPr>
                <w:rFonts w:ascii="GHEA Grapalat" w:hAnsi="GHEA Grapalat"/>
                <w:sz w:val="18"/>
                <w:szCs w:val="18"/>
              </w:rPr>
              <w:t xml:space="preserve">Երկաթյա անկյունակ, 4սմ*4սմ լայնությամբ, 3մմ հաստությամբ, </w:t>
            </w:r>
            <w:r>
              <w:rPr>
                <w:rFonts w:ascii="GHEA Grapalat" w:hAnsi="GHEA Grapalat"/>
                <w:sz w:val="18"/>
              </w:rPr>
              <w:t>յուրաքանչյուր մեկ անկյունակի երկարությունը 6մ + -1%,</w:t>
            </w:r>
            <w:r>
              <w:rPr>
                <w:rFonts w:ascii="GHEA Grapalat" w:hAnsi="GHEA Grapalat"/>
                <w:sz w:val="18"/>
                <w:szCs w:val="18"/>
              </w:rPr>
              <w:t xml:space="preserve"> նոր, չօգտագործված</w:t>
            </w:r>
          </w:p>
        </w:tc>
        <w:tc>
          <w:tcPr>
            <w:tcW w:w="714" w:type="dxa"/>
            <w:vAlign w:val="center"/>
          </w:tcPr>
          <w:p w14:paraId="0C1B882B" w14:textId="1BCEA0EA" w:rsidR="00E43426" w:rsidRDefault="00E43426" w:rsidP="00E43426">
            <w:pPr>
              <w:ind w:left="-108" w:right="-114"/>
              <w:jc w:val="center"/>
              <w:rPr>
                <w:rFonts w:ascii="GHEA Grapalat" w:hAnsi="GHEA Grapalat"/>
                <w:sz w:val="20"/>
                <w:szCs w:val="20"/>
              </w:rPr>
            </w:pPr>
            <w:r w:rsidRPr="001007A3">
              <w:rPr>
                <w:rFonts w:ascii="GHEA Grapalat" w:hAnsi="GHEA Grapalat" w:cs="Arial"/>
                <w:sz w:val="18"/>
                <w:szCs w:val="20"/>
              </w:rPr>
              <w:t>մ</w:t>
            </w:r>
          </w:p>
        </w:tc>
        <w:tc>
          <w:tcPr>
            <w:tcW w:w="636" w:type="dxa"/>
            <w:shd w:val="clear" w:color="auto" w:fill="auto"/>
            <w:vAlign w:val="center"/>
          </w:tcPr>
          <w:p w14:paraId="174397AA" w14:textId="1D800253" w:rsidR="00E43426" w:rsidRDefault="00E43426" w:rsidP="00E43426">
            <w:pPr>
              <w:ind w:left="-12" w:right="-24"/>
              <w:jc w:val="center"/>
              <w:rPr>
                <w:rFonts w:ascii="GHEA Grapalat" w:hAnsi="GHEA Grapalat" w:cs="Arial"/>
                <w:sz w:val="20"/>
                <w:szCs w:val="20"/>
              </w:rPr>
            </w:pPr>
            <w:r w:rsidRPr="001007A3">
              <w:rPr>
                <w:rFonts w:ascii="GHEA Grapalat" w:hAnsi="GHEA Grapalat" w:cs="Arial"/>
                <w:sz w:val="18"/>
                <w:szCs w:val="20"/>
              </w:rPr>
              <w:t>900</w:t>
            </w:r>
          </w:p>
        </w:tc>
        <w:tc>
          <w:tcPr>
            <w:tcW w:w="1170" w:type="dxa"/>
            <w:shd w:val="clear" w:color="auto" w:fill="auto"/>
            <w:vAlign w:val="center"/>
          </w:tcPr>
          <w:p w14:paraId="171E1786" w14:textId="52E5F455" w:rsidR="00E43426" w:rsidRDefault="00E43426" w:rsidP="00E43426">
            <w:pPr>
              <w:ind w:left="-12" w:right="-24"/>
              <w:jc w:val="center"/>
              <w:rPr>
                <w:rFonts w:ascii="GHEA Grapalat" w:hAnsi="GHEA Grapalat" w:cs="Arial"/>
                <w:sz w:val="20"/>
                <w:szCs w:val="20"/>
              </w:rPr>
            </w:pPr>
            <w:r w:rsidRPr="001007A3">
              <w:rPr>
                <w:rFonts w:ascii="GHEA Grapalat" w:hAnsi="GHEA Grapalat" w:cs="Arial"/>
                <w:sz w:val="18"/>
                <w:szCs w:val="20"/>
              </w:rPr>
              <w:t>108</w:t>
            </w:r>
            <w:r>
              <w:rPr>
                <w:rFonts w:ascii="GHEA Grapalat" w:hAnsi="GHEA Grapalat" w:cs="Arial"/>
                <w:sz w:val="18"/>
                <w:szCs w:val="20"/>
              </w:rPr>
              <w:t>0</w:t>
            </w:r>
            <w:r w:rsidRPr="001007A3">
              <w:rPr>
                <w:rFonts w:ascii="GHEA Grapalat" w:hAnsi="GHEA Grapalat" w:cs="Arial"/>
                <w:sz w:val="18"/>
                <w:szCs w:val="20"/>
              </w:rPr>
              <w:t>00</w:t>
            </w:r>
          </w:p>
        </w:tc>
        <w:tc>
          <w:tcPr>
            <w:tcW w:w="970" w:type="dxa"/>
            <w:shd w:val="clear" w:color="auto" w:fill="auto"/>
            <w:vAlign w:val="center"/>
          </w:tcPr>
          <w:p w14:paraId="78791D15" w14:textId="2F10E4E5" w:rsidR="00E43426" w:rsidRDefault="00E43426" w:rsidP="00E43426">
            <w:pPr>
              <w:jc w:val="center"/>
              <w:rPr>
                <w:rFonts w:ascii="GHEA Grapalat" w:hAnsi="GHEA Grapalat" w:cs="Arial"/>
                <w:sz w:val="20"/>
                <w:szCs w:val="20"/>
              </w:rPr>
            </w:pPr>
            <w:r w:rsidRPr="001007A3">
              <w:rPr>
                <w:rFonts w:ascii="GHEA Grapalat" w:hAnsi="GHEA Grapalat" w:cs="Arial"/>
                <w:sz w:val="18"/>
                <w:szCs w:val="20"/>
              </w:rPr>
              <w:t>120</w:t>
            </w:r>
          </w:p>
        </w:tc>
        <w:tc>
          <w:tcPr>
            <w:tcW w:w="650" w:type="dxa"/>
            <w:vMerge/>
            <w:textDirection w:val="btLr"/>
          </w:tcPr>
          <w:p w14:paraId="595DB1AD" w14:textId="77777777" w:rsidR="00E43426" w:rsidRDefault="00E43426" w:rsidP="00E43426">
            <w:pPr>
              <w:ind w:left="113" w:right="113"/>
              <w:jc w:val="center"/>
              <w:rPr>
                <w:rFonts w:ascii="GHEA Grapalat" w:hAnsi="GHEA Grapalat"/>
                <w:sz w:val="20"/>
              </w:rPr>
            </w:pPr>
          </w:p>
        </w:tc>
        <w:tc>
          <w:tcPr>
            <w:tcW w:w="540" w:type="dxa"/>
            <w:vMerge/>
            <w:textDirection w:val="btLr"/>
            <w:vAlign w:val="center"/>
          </w:tcPr>
          <w:p w14:paraId="7A762E35" w14:textId="77777777" w:rsidR="00E43426" w:rsidRDefault="00E43426" w:rsidP="00E43426">
            <w:pPr>
              <w:ind w:left="113" w:right="113"/>
              <w:jc w:val="center"/>
              <w:rPr>
                <w:rFonts w:ascii="GHEA Grapalat" w:hAnsi="GHEA Grapalat"/>
                <w:sz w:val="20"/>
              </w:rPr>
            </w:pPr>
          </w:p>
        </w:tc>
        <w:tc>
          <w:tcPr>
            <w:tcW w:w="630" w:type="dxa"/>
            <w:vMerge/>
            <w:textDirection w:val="btLr"/>
          </w:tcPr>
          <w:p w14:paraId="22D7AAD5" w14:textId="77777777" w:rsidR="00E43426" w:rsidRDefault="00E43426" w:rsidP="00E43426">
            <w:pPr>
              <w:ind w:left="113" w:right="113"/>
              <w:jc w:val="center"/>
              <w:rPr>
                <w:rFonts w:ascii="GHEA Grapalat" w:hAnsi="GHEA Grapalat"/>
                <w:sz w:val="20"/>
              </w:rPr>
            </w:pPr>
          </w:p>
        </w:tc>
      </w:tr>
      <w:tr w:rsidR="00E43426" w:rsidRPr="00A71D81" w14:paraId="2F249698" w14:textId="77777777" w:rsidTr="00560186">
        <w:trPr>
          <w:cantSplit/>
          <w:trHeight w:val="534"/>
        </w:trPr>
        <w:tc>
          <w:tcPr>
            <w:tcW w:w="967" w:type="dxa"/>
            <w:vAlign w:val="center"/>
          </w:tcPr>
          <w:p w14:paraId="437128D1" w14:textId="29B21C4A" w:rsidR="00E43426" w:rsidRDefault="00E43426" w:rsidP="00E43426">
            <w:pPr>
              <w:jc w:val="center"/>
              <w:rPr>
                <w:rFonts w:ascii="GHEA Grapalat" w:hAnsi="GHEA Grapalat"/>
                <w:sz w:val="20"/>
              </w:rPr>
            </w:pPr>
            <w:r>
              <w:rPr>
                <w:rFonts w:ascii="GHEA Grapalat" w:hAnsi="GHEA Grapalat"/>
                <w:sz w:val="20"/>
              </w:rPr>
              <w:t>7</w:t>
            </w:r>
          </w:p>
        </w:tc>
        <w:tc>
          <w:tcPr>
            <w:tcW w:w="1350" w:type="dxa"/>
            <w:vAlign w:val="center"/>
          </w:tcPr>
          <w:p w14:paraId="67379FD5" w14:textId="30F3F8E8"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44140000</w:t>
            </w:r>
          </w:p>
        </w:tc>
        <w:tc>
          <w:tcPr>
            <w:tcW w:w="1980" w:type="dxa"/>
            <w:vAlign w:val="center"/>
          </w:tcPr>
          <w:p w14:paraId="5BFB9A46" w14:textId="1AA0B4B3"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Շերտապողպատ</w:t>
            </w:r>
          </w:p>
        </w:tc>
        <w:tc>
          <w:tcPr>
            <w:tcW w:w="5580" w:type="dxa"/>
            <w:shd w:val="clear" w:color="auto" w:fill="auto"/>
            <w:vAlign w:val="center"/>
          </w:tcPr>
          <w:p w14:paraId="5E5A5ED9" w14:textId="07341A5D" w:rsidR="00E43426" w:rsidRDefault="00E43426" w:rsidP="002D2104">
            <w:pPr>
              <w:jc w:val="center"/>
              <w:rPr>
                <w:rFonts w:ascii="GHEA Grapalat" w:hAnsi="GHEA Grapalat"/>
                <w:sz w:val="18"/>
                <w:szCs w:val="18"/>
              </w:rPr>
            </w:pPr>
            <w:r>
              <w:rPr>
                <w:rFonts w:ascii="GHEA Grapalat" w:hAnsi="GHEA Grapalat"/>
                <w:sz w:val="18"/>
              </w:rPr>
              <w:t xml:space="preserve">Երկաթյա շերտապողպատ 30մմ լայնությամբ,  առնվազն </w:t>
            </w:r>
            <w:r w:rsidR="002D2104">
              <w:rPr>
                <w:rFonts w:ascii="GHEA Grapalat" w:hAnsi="GHEA Grapalat"/>
                <w:sz w:val="18"/>
              </w:rPr>
              <w:t>3</w:t>
            </w:r>
            <w:bookmarkStart w:id="8" w:name="_GoBack"/>
            <w:bookmarkEnd w:id="8"/>
            <w:r>
              <w:rPr>
                <w:rFonts w:ascii="GHEA Grapalat" w:hAnsi="GHEA Grapalat"/>
                <w:sz w:val="18"/>
              </w:rPr>
              <w:t>մմ հաստությամբ, յուրաքանչյուր մեկ շերտապողպատի երկարությունը 6մ  + -1%, նոր, չօգտագործված</w:t>
            </w:r>
          </w:p>
        </w:tc>
        <w:tc>
          <w:tcPr>
            <w:tcW w:w="714" w:type="dxa"/>
            <w:vAlign w:val="center"/>
          </w:tcPr>
          <w:p w14:paraId="4BF5887E" w14:textId="60FFE575" w:rsidR="00E43426" w:rsidRDefault="00E43426" w:rsidP="00E43426">
            <w:pPr>
              <w:ind w:left="-108" w:right="-114"/>
              <w:jc w:val="center"/>
              <w:rPr>
                <w:rFonts w:ascii="GHEA Grapalat" w:hAnsi="GHEA Grapalat"/>
                <w:sz w:val="20"/>
                <w:szCs w:val="20"/>
              </w:rPr>
            </w:pPr>
            <w:r w:rsidRPr="001007A3">
              <w:rPr>
                <w:rFonts w:ascii="GHEA Grapalat" w:hAnsi="GHEA Grapalat" w:cs="Arial"/>
                <w:sz w:val="18"/>
                <w:szCs w:val="20"/>
              </w:rPr>
              <w:t>մ</w:t>
            </w:r>
          </w:p>
        </w:tc>
        <w:tc>
          <w:tcPr>
            <w:tcW w:w="636" w:type="dxa"/>
            <w:shd w:val="clear" w:color="auto" w:fill="auto"/>
            <w:vAlign w:val="center"/>
          </w:tcPr>
          <w:p w14:paraId="25822590" w14:textId="5ADB33F9" w:rsidR="00E43426" w:rsidRDefault="00E43426" w:rsidP="00E43426">
            <w:pPr>
              <w:ind w:left="-12" w:right="-24"/>
              <w:jc w:val="center"/>
              <w:rPr>
                <w:rFonts w:ascii="GHEA Grapalat" w:hAnsi="GHEA Grapalat" w:cs="Arial"/>
                <w:sz w:val="20"/>
                <w:szCs w:val="20"/>
              </w:rPr>
            </w:pPr>
            <w:r w:rsidRPr="001007A3">
              <w:rPr>
                <w:rFonts w:ascii="GHEA Grapalat" w:hAnsi="GHEA Grapalat" w:cs="Arial"/>
                <w:sz w:val="18"/>
                <w:szCs w:val="20"/>
              </w:rPr>
              <w:t>500</w:t>
            </w:r>
          </w:p>
        </w:tc>
        <w:tc>
          <w:tcPr>
            <w:tcW w:w="1170" w:type="dxa"/>
            <w:shd w:val="clear" w:color="auto" w:fill="auto"/>
            <w:vAlign w:val="center"/>
          </w:tcPr>
          <w:p w14:paraId="0CE7CC59" w14:textId="2665C228" w:rsidR="00E43426" w:rsidRDefault="00E43426" w:rsidP="00E43426">
            <w:pPr>
              <w:ind w:left="-12" w:right="-24"/>
              <w:jc w:val="center"/>
              <w:rPr>
                <w:rFonts w:ascii="GHEA Grapalat" w:hAnsi="GHEA Grapalat" w:cs="Arial"/>
                <w:sz w:val="20"/>
                <w:szCs w:val="20"/>
              </w:rPr>
            </w:pPr>
            <w:r w:rsidRPr="001007A3">
              <w:rPr>
                <w:rFonts w:ascii="GHEA Grapalat" w:hAnsi="GHEA Grapalat" w:cs="Arial"/>
                <w:sz w:val="18"/>
                <w:szCs w:val="20"/>
              </w:rPr>
              <w:t>201</w:t>
            </w:r>
            <w:r>
              <w:rPr>
                <w:rFonts w:ascii="GHEA Grapalat" w:hAnsi="GHEA Grapalat" w:cs="Arial"/>
                <w:sz w:val="18"/>
                <w:szCs w:val="20"/>
              </w:rPr>
              <w:t>0</w:t>
            </w:r>
            <w:r w:rsidRPr="001007A3">
              <w:rPr>
                <w:rFonts w:ascii="GHEA Grapalat" w:hAnsi="GHEA Grapalat" w:cs="Arial"/>
                <w:sz w:val="18"/>
                <w:szCs w:val="20"/>
              </w:rPr>
              <w:t>00</w:t>
            </w:r>
          </w:p>
        </w:tc>
        <w:tc>
          <w:tcPr>
            <w:tcW w:w="970" w:type="dxa"/>
            <w:shd w:val="clear" w:color="auto" w:fill="auto"/>
            <w:vAlign w:val="center"/>
          </w:tcPr>
          <w:p w14:paraId="33972D4D" w14:textId="3629F3B8" w:rsidR="00E43426" w:rsidRDefault="00E43426" w:rsidP="00E43426">
            <w:pPr>
              <w:jc w:val="center"/>
              <w:rPr>
                <w:rFonts w:ascii="GHEA Grapalat" w:hAnsi="GHEA Grapalat" w:cs="Arial"/>
                <w:sz w:val="20"/>
                <w:szCs w:val="20"/>
              </w:rPr>
            </w:pPr>
            <w:r w:rsidRPr="001007A3">
              <w:rPr>
                <w:rFonts w:ascii="GHEA Grapalat" w:hAnsi="GHEA Grapalat" w:cs="Arial"/>
                <w:sz w:val="18"/>
                <w:szCs w:val="20"/>
              </w:rPr>
              <w:t>402</w:t>
            </w:r>
          </w:p>
        </w:tc>
        <w:tc>
          <w:tcPr>
            <w:tcW w:w="650" w:type="dxa"/>
            <w:vMerge/>
            <w:textDirection w:val="btLr"/>
          </w:tcPr>
          <w:p w14:paraId="49B1BAF0" w14:textId="77777777" w:rsidR="00E43426" w:rsidRDefault="00E43426" w:rsidP="00E43426">
            <w:pPr>
              <w:ind w:left="113" w:right="113"/>
              <w:jc w:val="center"/>
              <w:rPr>
                <w:rFonts w:ascii="GHEA Grapalat" w:hAnsi="GHEA Grapalat"/>
                <w:sz w:val="20"/>
              </w:rPr>
            </w:pPr>
          </w:p>
        </w:tc>
        <w:tc>
          <w:tcPr>
            <w:tcW w:w="540" w:type="dxa"/>
            <w:vMerge/>
            <w:textDirection w:val="btLr"/>
            <w:vAlign w:val="center"/>
          </w:tcPr>
          <w:p w14:paraId="425D6C78" w14:textId="77777777" w:rsidR="00E43426" w:rsidRDefault="00E43426" w:rsidP="00E43426">
            <w:pPr>
              <w:ind w:left="113" w:right="113"/>
              <w:jc w:val="center"/>
              <w:rPr>
                <w:rFonts w:ascii="GHEA Grapalat" w:hAnsi="GHEA Grapalat"/>
                <w:sz w:val="20"/>
              </w:rPr>
            </w:pPr>
          </w:p>
        </w:tc>
        <w:tc>
          <w:tcPr>
            <w:tcW w:w="630" w:type="dxa"/>
            <w:vMerge/>
            <w:textDirection w:val="btLr"/>
          </w:tcPr>
          <w:p w14:paraId="151704EC" w14:textId="77777777" w:rsidR="00E43426" w:rsidRDefault="00E43426" w:rsidP="00E43426">
            <w:pPr>
              <w:ind w:left="113" w:right="113"/>
              <w:jc w:val="center"/>
              <w:rPr>
                <w:rFonts w:ascii="GHEA Grapalat" w:hAnsi="GHEA Grapalat"/>
                <w:sz w:val="20"/>
              </w:rPr>
            </w:pPr>
          </w:p>
        </w:tc>
      </w:tr>
      <w:tr w:rsidR="00E43426" w:rsidRPr="00E43426" w14:paraId="4EDE1614" w14:textId="77777777" w:rsidTr="00560186">
        <w:trPr>
          <w:cantSplit/>
          <w:trHeight w:val="534"/>
        </w:trPr>
        <w:tc>
          <w:tcPr>
            <w:tcW w:w="967" w:type="dxa"/>
            <w:vAlign w:val="center"/>
          </w:tcPr>
          <w:p w14:paraId="43DFD353" w14:textId="3901D72E" w:rsidR="00E43426" w:rsidRDefault="00E43426" w:rsidP="00E43426">
            <w:pPr>
              <w:jc w:val="center"/>
              <w:rPr>
                <w:rFonts w:ascii="GHEA Grapalat" w:hAnsi="GHEA Grapalat"/>
                <w:sz w:val="20"/>
              </w:rPr>
            </w:pPr>
            <w:r>
              <w:rPr>
                <w:rFonts w:ascii="GHEA Grapalat" w:hAnsi="GHEA Grapalat"/>
                <w:sz w:val="20"/>
              </w:rPr>
              <w:lastRenderedPageBreak/>
              <w:t>8</w:t>
            </w:r>
          </w:p>
        </w:tc>
        <w:tc>
          <w:tcPr>
            <w:tcW w:w="1350" w:type="dxa"/>
            <w:vAlign w:val="center"/>
          </w:tcPr>
          <w:p w14:paraId="7CBAF436" w14:textId="16A8D85B"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34921470</w:t>
            </w:r>
          </w:p>
        </w:tc>
        <w:tc>
          <w:tcPr>
            <w:tcW w:w="1980" w:type="dxa"/>
            <w:vAlign w:val="center"/>
          </w:tcPr>
          <w:p w14:paraId="2B37AC63" w14:textId="6680C9F6"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ԼԷԴ լուսատու 100W</w:t>
            </w:r>
          </w:p>
        </w:tc>
        <w:tc>
          <w:tcPr>
            <w:tcW w:w="5580" w:type="dxa"/>
            <w:shd w:val="clear" w:color="auto" w:fill="auto"/>
            <w:vAlign w:val="center"/>
          </w:tcPr>
          <w:p w14:paraId="75D0D754" w14:textId="77777777" w:rsidR="00E43426" w:rsidRPr="008D359F" w:rsidRDefault="00E43426" w:rsidP="00E43426">
            <w:pPr>
              <w:ind w:left="-284" w:firstLine="284"/>
              <w:rPr>
                <w:rFonts w:ascii="GHEA Grapalat" w:hAnsi="GHEA Grapalat"/>
                <w:bCs/>
                <w:iCs/>
                <w:sz w:val="18"/>
                <w:szCs w:val="14"/>
                <w:lang w:val="hy-AM"/>
              </w:rPr>
            </w:pPr>
            <w:r w:rsidRPr="008D359F">
              <w:rPr>
                <w:rFonts w:ascii="GHEA Grapalat" w:hAnsi="GHEA Grapalat"/>
                <w:bCs/>
                <w:iCs/>
                <w:sz w:val="18"/>
                <w:szCs w:val="14"/>
                <w:lang w:val="hy-AM"/>
              </w:rPr>
              <w:t xml:space="preserve">Լուսատու օվալաձև </w:t>
            </w:r>
          </w:p>
          <w:p w14:paraId="67E1A01C" w14:textId="77777777" w:rsidR="00E43426" w:rsidRPr="008D359F" w:rsidRDefault="00E43426" w:rsidP="00E43426">
            <w:pPr>
              <w:ind w:left="-284" w:firstLine="284"/>
              <w:rPr>
                <w:rFonts w:ascii="GHEA Grapalat" w:hAnsi="GHEA Grapalat"/>
                <w:bCs/>
                <w:iCs/>
                <w:sz w:val="18"/>
                <w:szCs w:val="14"/>
                <w:lang w:val="hy-AM"/>
              </w:rPr>
            </w:pPr>
            <w:r w:rsidRPr="008D359F">
              <w:rPr>
                <w:rFonts w:ascii="GHEA Grapalat" w:hAnsi="GHEA Grapalat"/>
                <w:bCs/>
                <w:iCs/>
                <w:sz w:val="18"/>
                <w:szCs w:val="14"/>
                <w:lang w:val="hy-AM"/>
              </w:rPr>
              <w:t>Հոսանքի լարումը /V/ - AC220-240,</w:t>
            </w:r>
          </w:p>
          <w:p w14:paraId="55C82FE8"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 xml:space="preserve"> Ցանցի հաճախականությունը /Hz/ - 47-63, </w:t>
            </w:r>
          </w:p>
          <w:p w14:paraId="7BE2BA09"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Սպառվող հզորությունը /W/ - 100 վատ,</w:t>
            </w:r>
          </w:p>
          <w:p w14:paraId="4407D48B"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 xml:space="preserve"> Լուսային հոսք /Lm/ - ոչ պակաս 16000 լյումեն,  /160l w/</w:t>
            </w:r>
          </w:p>
          <w:p w14:paraId="7B71BA46"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 xml:space="preserve">Հզորության գործակից /pf/ »0.95, </w:t>
            </w:r>
          </w:p>
          <w:p w14:paraId="55041134"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 xml:space="preserve">Գունահաղորդման ինդեքս /Ra/ - »70, </w:t>
            </w:r>
          </w:p>
          <w:p w14:paraId="1814E8CF"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 xml:space="preserve">Գունային ջերմաստիճան /K/ - 4000, </w:t>
            </w:r>
          </w:p>
          <w:p w14:paraId="75341CC5"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 xml:space="preserve">Լուսադիոդների քանակը – ոչ պակաս 144 հատ Ջերմադիմացկունություն C - 50_+50, </w:t>
            </w:r>
          </w:p>
          <w:p w14:paraId="6B40AE05"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Լույսի ճառագայթի անկյուն – 120,</w:t>
            </w:r>
          </w:p>
          <w:p w14:paraId="2B60EAC8"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Լուսավորման անկյունի կարգավորմամբ՝ 50</w:t>
            </w:r>
            <w:r w:rsidRPr="008D359F">
              <w:rPr>
                <w:rFonts w:ascii="GHEA Grapalat" w:hAnsi="GHEA Grapalat"/>
                <w:bCs/>
                <w:iCs/>
                <w:sz w:val="18"/>
                <w:szCs w:val="14"/>
                <w:lang w:val="hy-AM"/>
              </w:rPr>
              <w:sym w:font="Symbol" w:char="F0B0"/>
            </w:r>
            <w:r w:rsidRPr="008D359F">
              <w:rPr>
                <w:rFonts w:ascii="GHEA Grapalat" w:hAnsi="GHEA Grapalat"/>
                <w:bCs/>
                <w:iCs/>
                <w:sz w:val="18"/>
                <w:szCs w:val="14"/>
                <w:lang w:val="hy-AM"/>
              </w:rPr>
              <w:t xml:space="preserve"> ներկառուցված աստիճանի հարթացույցով</w:t>
            </w:r>
          </w:p>
          <w:p w14:paraId="401BC2F6"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 xml:space="preserve"> Շրջակա միջավայրի ներգործությունից պաշտպանվածության աստիճան – ոչ պակաս IP 66</w:t>
            </w:r>
          </w:p>
          <w:p w14:paraId="04133C13"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 xml:space="preserve"> Աշխատանքային ժամ – առնվազն 50 000, </w:t>
            </w:r>
          </w:p>
          <w:p w14:paraId="70F45D2C"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Չափսերը /սմ/ - (550-570)*</w:t>
            </w:r>
            <w:r>
              <w:rPr>
                <w:rFonts w:ascii="GHEA Grapalat" w:hAnsi="GHEA Grapalat"/>
                <w:bCs/>
                <w:iCs/>
                <w:sz w:val="18"/>
                <w:szCs w:val="14"/>
                <w:lang w:val="hy-AM"/>
              </w:rPr>
              <w:t>(190</w:t>
            </w:r>
            <w:r w:rsidRPr="008D359F">
              <w:rPr>
                <w:rFonts w:ascii="GHEA Grapalat" w:hAnsi="GHEA Grapalat"/>
                <w:bCs/>
                <w:iCs/>
                <w:sz w:val="18"/>
                <w:szCs w:val="14"/>
                <w:lang w:val="hy-AM"/>
              </w:rPr>
              <w:t>-</w:t>
            </w:r>
            <w:r>
              <w:rPr>
                <w:rFonts w:ascii="GHEA Grapalat" w:hAnsi="GHEA Grapalat"/>
                <w:bCs/>
                <w:iCs/>
                <w:sz w:val="18"/>
                <w:szCs w:val="14"/>
                <w:lang w:val="hy-AM"/>
              </w:rPr>
              <w:t>2</w:t>
            </w:r>
            <w:r w:rsidRPr="008D359F">
              <w:rPr>
                <w:rFonts w:ascii="GHEA Grapalat" w:hAnsi="GHEA Grapalat"/>
                <w:bCs/>
                <w:iCs/>
                <w:sz w:val="18"/>
                <w:szCs w:val="14"/>
                <w:lang w:val="hy-AM"/>
              </w:rPr>
              <w:t>10</w:t>
            </w:r>
            <w:r>
              <w:rPr>
                <w:rFonts w:ascii="GHEA Grapalat" w:hAnsi="GHEA Grapalat"/>
                <w:bCs/>
                <w:iCs/>
                <w:sz w:val="18"/>
                <w:szCs w:val="14"/>
                <w:lang w:val="hy-AM"/>
              </w:rPr>
              <w:t>)</w:t>
            </w:r>
            <w:r w:rsidRPr="008D359F">
              <w:rPr>
                <w:rFonts w:ascii="GHEA Grapalat" w:hAnsi="GHEA Grapalat"/>
                <w:bCs/>
                <w:iCs/>
                <w:sz w:val="18"/>
                <w:szCs w:val="14"/>
                <w:lang w:val="hy-AM"/>
              </w:rPr>
              <w:t>*(45-55)մմ, տրամագիծ 6-6,5սմ, խորություն 10 սմ, ամրացումը 2 հեղյուսի միջոցով, ամրակը շարժական, դիմային մասը ապակյա։</w:t>
            </w:r>
          </w:p>
          <w:p w14:paraId="69A74AA2"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Քաշը /kg/ - 2.9-ից 3.5 կգ:</w:t>
            </w:r>
          </w:p>
          <w:p w14:paraId="51E7072F"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 xml:space="preserve"> Լուսատուն պետք է բաղկացած լինի առանձին մատրիցայից և առանձին  դրայվերից: Դրայվերը պետք է լինեն Philips, Osram կամ համարժեք և դրայվերի պարամետրերը պետք է լինեն  100 վատ, INPUT-AC 220-240 վոլտ.Hz47.5-63, OUTPUT  46-143 վոլտ 300mA -40+50C, ոչ պակաս - IP65: Դրայվերները պետք է ունենա հատուկ պաշտպանիչ մեկուսիչ շերտ (ոչ պլաստիկ): </w:t>
            </w:r>
          </w:p>
          <w:p w14:paraId="270B8A37" w14:textId="77777777" w:rsidR="00E43426"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2025</w:t>
            </w:r>
            <w:r w:rsidRPr="00E43426">
              <w:rPr>
                <w:rFonts w:ascii="GHEA Grapalat" w:hAnsi="GHEA Grapalat"/>
                <w:bCs/>
                <w:iCs/>
                <w:sz w:val="18"/>
                <w:szCs w:val="14"/>
                <w:lang w:val="hy-AM"/>
              </w:rPr>
              <w:t>-2026թ</w:t>
            </w:r>
            <w:r w:rsidRPr="008D359F">
              <w:rPr>
                <w:rFonts w:ascii="GHEA Grapalat" w:hAnsi="GHEA Grapalat"/>
                <w:bCs/>
                <w:iCs/>
                <w:sz w:val="18"/>
                <w:szCs w:val="14"/>
                <w:lang w:val="hy-AM"/>
              </w:rPr>
              <w:t>թ -ի արտադրության</w:t>
            </w:r>
          </w:p>
          <w:p w14:paraId="00C2284A"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Լուսատուների ալյումինե պատյանին պետք է փորագրված լինի ԱՇՏԱՐԱԿ  ՀԱՄԱՅՆՔ</w:t>
            </w:r>
          </w:p>
          <w:p w14:paraId="33905D39"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 xml:space="preserve">Փաթեթավորված, նոր, շահագործման ձեռնարկով (անձնագիր): </w:t>
            </w:r>
          </w:p>
          <w:p w14:paraId="44553258"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 xml:space="preserve">Մատակարարը պետք է ապահովի լուսատուների պահեստամասերը՝ լուսատուների կյանքի նշված տևողությունն ապահովելու համար: </w:t>
            </w:r>
          </w:p>
          <w:p w14:paraId="137928C2" w14:textId="77777777" w:rsidR="00E43426" w:rsidRPr="008D359F"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 xml:space="preserve">Լուսատուները պետք է ունենան մոդելի և դրա տեխնիակական նկարագրի մասին տեղեկատվության հստակ նշում (հավելյալ կարող է նաև տրամադրվել տեղեկատվություն ԼԴ-ի, սնուցման սարքի և արտադրման երկրի մասին): </w:t>
            </w:r>
          </w:p>
          <w:p w14:paraId="2A1D60E9" w14:textId="77777777" w:rsidR="00E43426"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 xml:space="preserve">Պետք է տրամադրվեն միացման սխեմաներ և ցուցումներ:  </w:t>
            </w:r>
          </w:p>
          <w:p w14:paraId="441B9A98" w14:textId="77777777" w:rsidR="00E43426"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 xml:space="preserve">Լուսատուները պետք է ապահովեն գեղագիտական տեսքը և ունենան ժամանակակից տեսք: </w:t>
            </w:r>
          </w:p>
          <w:p w14:paraId="72068BC9" w14:textId="77777777" w:rsidR="00E43426" w:rsidRDefault="00E43426" w:rsidP="00E43426">
            <w:pPr>
              <w:rPr>
                <w:rFonts w:ascii="GHEA Grapalat" w:hAnsi="GHEA Grapalat"/>
                <w:bCs/>
                <w:iCs/>
                <w:sz w:val="18"/>
                <w:szCs w:val="14"/>
                <w:lang w:val="hy-AM"/>
              </w:rPr>
            </w:pPr>
            <w:r w:rsidRPr="008D359F">
              <w:rPr>
                <w:rFonts w:ascii="GHEA Grapalat" w:hAnsi="GHEA Grapalat"/>
                <w:bCs/>
                <w:iCs/>
                <w:sz w:val="18"/>
                <w:szCs w:val="14"/>
                <w:lang w:val="hy-AM"/>
              </w:rPr>
              <w:t xml:space="preserve">Երաշխիքային ժամկետը՝ նվազագույնը 3 տարի: </w:t>
            </w:r>
          </w:p>
          <w:p w14:paraId="002DA4AB" w14:textId="77777777" w:rsidR="00E43426" w:rsidRPr="00986E4F" w:rsidRDefault="00E43426" w:rsidP="00E43426">
            <w:pPr>
              <w:rPr>
                <w:rFonts w:ascii="GHEA Grapalat" w:hAnsi="GHEA Grapalat"/>
                <w:bCs/>
                <w:iCs/>
                <w:sz w:val="18"/>
                <w:szCs w:val="14"/>
                <w:lang w:val="hy-AM"/>
              </w:rPr>
            </w:pPr>
            <w:r w:rsidRPr="00986E4F">
              <w:rPr>
                <w:rFonts w:ascii="GHEA Grapalat" w:hAnsi="GHEA Grapalat"/>
                <w:bCs/>
                <w:iCs/>
                <w:sz w:val="18"/>
                <w:szCs w:val="14"/>
                <w:lang w:val="hy-AM"/>
              </w:rPr>
              <w:lastRenderedPageBreak/>
              <w:t>Երաշխիքային սպասարկման ընթացքում (</w:t>
            </w:r>
            <w:r>
              <w:rPr>
                <w:rFonts w:ascii="GHEA Grapalat" w:hAnsi="GHEA Grapalat"/>
                <w:bCs/>
                <w:iCs/>
                <w:sz w:val="18"/>
                <w:szCs w:val="14"/>
                <w:lang w:val="hy-AM"/>
              </w:rPr>
              <w:t>3</w:t>
            </w:r>
            <w:r w:rsidRPr="00986E4F">
              <w:rPr>
                <w:rFonts w:ascii="GHEA Grapalat" w:hAnsi="GHEA Grapalat"/>
                <w:bCs/>
                <w:iCs/>
                <w:sz w:val="18"/>
                <w:szCs w:val="14"/>
                <w:lang w:val="hy-AM"/>
              </w:rPr>
              <w:t xml:space="preserve"> տարի) խափանված լուսատուի ապամոնտաժման, նորոգման, սպասարկման  և տեղադրման ծախսերը պետք է կատարի մատակարարը: </w:t>
            </w:r>
          </w:p>
          <w:p w14:paraId="7212F754" w14:textId="77777777" w:rsidR="00E43426" w:rsidRPr="00986E4F" w:rsidRDefault="00E43426" w:rsidP="00E43426">
            <w:pPr>
              <w:rPr>
                <w:rFonts w:ascii="GHEA Grapalat" w:hAnsi="GHEA Grapalat"/>
                <w:bCs/>
                <w:iCs/>
                <w:sz w:val="18"/>
                <w:szCs w:val="14"/>
                <w:lang w:val="hy-AM"/>
              </w:rPr>
            </w:pPr>
            <w:r w:rsidRPr="00986E4F">
              <w:rPr>
                <w:rFonts w:ascii="GHEA Grapalat" w:hAnsi="GHEA Grapalat"/>
                <w:bCs/>
                <w:iCs/>
                <w:sz w:val="18"/>
                <w:szCs w:val="14"/>
                <w:lang w:val="hy-AM"/>
              </w:rPr>
              <w:t xml:space="preserve">Հետերաշխիքային սպասարկում՝ 2 տարի, այսինքն բոլոր տեսակի ծախսերը կատարում է Մատակարարը` այդ թվում պահեստամասերի ձեռքբերման: </w:t>
            </w:r>
          </w:p>
          <w:p w14:paraId="5CA74F18" w14:textId="77777777" w:rsidR="00E43426" w:rsidRPr="00986E4F" w:rsidRDefault="00E43426" w:rsidP="00E43426">
            <w:pPr>
              <w:rPr>
                <w:rFonts w:ascii="GHEA Grapalat" w:hAnsi="GHEA Grapalat"/>
                <w:bCs/>
                <w:iCs/>
                <w:sz w:val="18"/>
                <w:szCs w:val="14"/>
                <w:lang w:val="hy-AM"/>
              </w:rPr>
            </w:pPr>
            <w:r w:rsidRPr="00986E4F">
              <w:rPr>
                <w:rFonts w:ascii="GHEA Grapalat" w:hAnsi="GHEA Grapalat"/>
                <w:bCs/>
                <w:iCs/>
                <w:sz w:val="18"/>
                <w:szCs w:val="14"/>
                <w:lang w:val="hy-AM"/>
              </w:rPr>
              <w:t>Երաշխիքային սպասարկման 3-րդ տար</w:t>
            </w:r>
            <w:r w:rsidRPr="00BC4D29">
              <w:rPr>
                <w:rFonts w:ascii="GHEA Grapalat" w:hAnsi="GHEA Grapalat"/>
                <w:bCs/>
                <w:iCs/>
                <w:sz w:val="18"/>
                <w:szCs w:val="14"/>
                <w:lang w:val="hy-AM"/>
              </w:rPr>
              <w:t>վա</w:t>
            </w:r>
            <w:r w:rsidRPr="00986E4F">
              <w:rPr>
                <w:rFonts w:ascii="GHEA Grapalat" w:hAnsi="GHEA Grapalat"/>
                <w:bCs/>
                <w:iCs/>
                <w:sz w:val="18"/>
                <w:szCs w:val="14"/>
                <w:lang w:val="hy-AM"/>
              </w:rPr>
              <w:t xml:space="preserve"> ընթացքում անհրաժեշտության դեպքում մատակարարը պետք է ապահովի լուսատուների պահեստամասերը՝ Պատվիրատուի միջոցների հաշվին:</w:t>
            </w:r>
          </w:p>
          <w:p w14:paraId="11DD13AE" w14:textId="1992446E" w:rsidR="00E43426" w:rsidRPr="00E43426" w:rsidRDefault="00E43426" w:rsidP="00E43426">
            <w:pPr>
              <w:jc w:val="center"/>
              <w:rPr>
                <w:rFonts w:ascii="GHEA Grapalat" w:hAnsi="GHEA Grapalat"/>
                <w:sz w:val="18"/>
                <w:lang w:val="hy-AM"/>
              </w:rPr>
            </w:pPr>
            <w:r w:rsidRPr="00986E4F">
              <w:rPr>
                <w:rFonts w:ascii="GHEA Grapalat" w:hAnsi="GHEA Grapalat"/>
                <w:sz w:val="16"/>
                <w:szCs w:val="17"/>
                <w:lang w:val="hy-AM"/>
              </w:rPr>
              <w:t>Մատակարարման ընթացքում պետք է ներկայացվի առաջարկվելիք լուսատուի գործարանային սերտիֆիկատը և ՀՀ-ում անկախ փորձագետի եզրակացությունը` ապրանքի տեխնիկական բնութագրին համապատասխանության վերաբերյալ:</w:t>
            </w:r>
          </w:p>
        </w:tc>
        <w:tc>
          <w:tcPr>
            <w:tcW w:w="714" w:type="dxa"/>
            <w:vAlign w:val="center"/>
          </w:tcPr>
          <w:p w14:paraId="6948B926" w14:textId="54129909" w:rsidR="00E43426" w:rsidRPr="00E43426" w:rsidRDefault="00E43426" w:rsidP="00E43426">
            <w:pPr>
              <w:ind w:left="-108" w:right="-114"/>
              <w:jc w:val="center"/>
              <w:rPr>
                <w:rFonts w:ascii="GHEA Grapalat" w:hAnsi="GHEA Grapalat"/>
                <w:sz w:val="20"/>
                <w:szCs w:val="20"/>
                <w:lang w:val="hy-AM"/>
              </w:rPr>
            </w:pPr>
            <w:r w:rsidRPr="001007A3">
              <w:rPr>
                <w:rFonts w:ascii="GHEA Grapalat" w:hAnsi="GHEA Grapalat" w:cs="Arial"/>
                <w:sz w:val="18"/>
                <w:szCs w:val="20"/>
              </w:rPr>
              <w:lastRenderedPageBreak/>
              <w:t>հատ</w:t>
            </w:r>
          </w:p>
        </w:tc>
        <w:tc>
          <w:tcPr>
            <w:tcW w:w="636" w:type="dxa"/>
            <w:shd w:val="clear" w:color="auto" w:fill="auto"/>
            <w:vAlign w:val="center"/>
          </w:tcPr>
          <w:p w14:paraId="25F3D6D3" w14:textId="28D6452F" w:rsidR="00E43426" w:rsidRPr="00E43426" w:rsidRDefault="00E43426" w:rsidP="00E43426">
            <w:pPr>
              <w:ind w:left="-121" w:right="-88"/>
              <w:jc w:val="center"/>
              <w:rPr>
                <w:rFonts w:ascii="GHEA Grapalat" w:hAnsi="GHEA Grapalat" w:cs="Arial"/>
                <w:sz w:val="20"/>
                <w:szCs w:val="20"/>
                <w:lang w:val="hy-AM"/>
              </w:rPr>
            </w:pPr>
            <w:r w:rsidRPr="001007A3">
              <w:rPr>
                <w:rFonts w:ascii="GHEA Grapalat" w:hAnsi="GHEA Grapalat" w:cs="Arial"/>
                <w:sz w:val="18"/>
                <w:szCs w:val="20"/>
              </w:rPr>
              <w:t>40000</w:t>
            </w:r>
          </w:p>
        </w:tc>
        <w:tc>
          <w:tcPr>
            <w:tcW w:w="1170" w:type="dxa"/>
            <w:shd w:val="clear" w:color="auto" w:fill="auto"/>
            <w:vAlign w:val="center"/>
          </w:tcPr>
          <w:p w14:paraId="16852556" w14:textId="3F28EEF2" w:rsidR="00E43426" w:rsidRPr="00E43426" w:rsidRDefault="00E43426" w:rsidP="00E43426">
            <w:pPr>
              <w:ind w:left="-12" w:right="-24"/>
              <w:jc w:val="center"/>
              <w:rPr>
                <w:rFonts w:ascii="GHEA Grapalat" w:hAnsi="GHEA Grapalat" w:cs="Arial"/>
                <w:sz w:val="20"/>
                <w:szCs w:val="20"/>
                <w:lang w:val="hy-AM"/>
              </w:rPr>
            </w:pPr>
            <w:r w:rsidRPr="001007A3">
              <w:rPr>
                <w:rFonts w:ascii="GHEA Grapalat" w:hAnsi="GHEA Grapalat" w:cs="Arial"/>
                <w:sz w:val="18"/>
                <w:szCs w:val="20"/>
              </w:rPr>
              <w:t>20000</w:t>
            </w:r>
            <w:r>
              <w:rPr>
                <w:rFonts w:ascii="GHEA Grapalat" w:hAnsi="GHEA Grapalat" w:cs="Arial"/>
                <w:sz w:val="18"/>
                <w:szCs w:val="20"/>
              </w:rPr>
              <w:t>0</w:t>
            </w:r>
            <w:r w:rsidRPr="001007A3">
              <w:rPr>
                <w:rFonts w:ascii="GHEA Grapalat" w:hAnsi="GHEA Grapalat" w:cs="Arial"/>
                <w:sz w:val="18"/>
                <w:szCs w:val="20"/>
              </w:rPr>
              <w:t>00</w:t>
            </w:r>
          </w:p>
        </w:tc>
        <w:tc>
          <w:tcPr>
            <w:tcW w:w="970" w:type="dxa"/>
            <w:shd w:val="clear" w:color="auto" w:fill="auto"/>
            <w:vAlign w:val="center"/>
          </w:tcPr>
          <w:p w14:paraId="0CF60F10" w14:textId="02779B1C" w:rsidR="00E43426" w:rsidRPr="00E43426" w:rsidRDefault="00E43426" w:rsidP="00E43426">
            <w:pPr>
              <w:jc w:val="center"/>
              <w:rPr>
                <w:rFonts w:ascii="GHEA Grapalat" w:hAnsi="GHEA Grapalat" w:cs="Arial"/>
                <w:sz w:val="20"/>
                <w:szCs w:val="20"/>
                <w:lang w:val="hy-AM"/>
              </w:rPr>
            </w:pPr>
            <w:r w:rsidRPr="001007A3">
              <w:rPr>
                <w:rFonts w:ascii="GHEA Grapalat" w:hAnsi="GHEA Grapalat" w:cs="Arial"/>
                <w:sz w:val="18"/>
                <w:szCs w:val="20"/>
              </w:rPr>
              <w:t>500</w:t>
            </w:r>
          </w:p>
        </w:tc>
        <w:tc>
          <w:tcPr>
            <w:tcW w:w="650" w:type="dxa"/>
            <w:textDirection w:val="btLr"/>
          </w:tcPr>
          <w:p w14:paraId="56ACA2D7" w14:textId="16167238" w:rsidR="00E43426" w:rsidRPr="00E43426" w:rsidRDefault="00E43426" w:rsidP="00E43426">
            <w:pPr>
              <w:ind w:left="113" w:right="113"/>
              <w:jc w:val="center"/>
              <w:rPr>
                <w:rFonts w:ascii="GHEA Grapalat" w:hAnsi="GHEA Grapalat"/>
                <w:sz w:val="20"/>
                <w:lang w:val="hy-AM"/>
              </w:rPr>
            </w:pPr>
            <w:r w:rsidRPr="00E43426">
              <w:rPr>
                <w:rFonts w:ascii="GHEA Grapalat" w:hAnsi="GHEA Grapalat"/>
                <w:sz w:val="20"/>
                <w:lang w:val="hy-AM"/>
              </w:rPr>
              <w:t>ք. Աշտարակ, Ն. Աշտարակեցու հրապարակ 7</w:t>
            </w:r>
          </w:p>
        </w:tc>
        <w:tc>
          <w:tcPr>
            <w:tcW w:w="540" w:type="dxa"/>
            <w:textDirection w:val="btLr"/>
            <w:vAlign w:val="center"/>
          </w:tcPr>
          <w:p w14:paraId="37EFFDA1" w14:textId="76288244" w:rsidR="00E43426" w:rsidRPr="00E43426" w:rsidRDefault="00E43426" w:rsidP="00E43426">
            <w:pPr>
              <w:ind w:left="113" w:right="113"/>
              <w:jc w:val="center"/>
              <w:rPr>
                <w:rFonts w:ascii="GHEA Grapalat" w:hAnsi="GHEA Grapalat"/>
                <w:sz w:val="20"/>
                <w:lang w:val="hy-AM"/>
              </w:rPr>
            </w:pPr>
            <w:r>
              <w:rPr>
                <w:rFonts w:ascii="GHEA Grapalat" w:hAnsi="GHEA Grapalat"/>
                <w:sz w:val="20"/>
              </w:rPr>
              <w:t>Ըստ պատվերի</w:t>
            </w:r>
          </w:p>
        </w:tc>
        <w:tc>
          <w:tcPr>
            <w:tcW w:w="630" w:type="dxa"/>
            <w:textDirection w:val="btLr"/>
          </w:tcPr>
          <w:p w14:paraId="0CE1D612" w14:textId="0B1A6630" w:rsidR="00E43426" w:rsidRPr="00E43426" w:rsidRDefault="00E43426" w:rsidP="00E43426">
            <w:pPr>
              <w:ind w:left="113" w:right="113"/>
              <w:jc w:val="center"/>
              <w:rPr>
                <w:rFonts w:ascii="GHEA Grapalat" w:hAnsi="GHEA Grapalat"/>
                <w:sz w:val="20"/>
                <w:lang w:val="hy-AM"/>
              </w:rPr>
            </w:pPr>
            <w:r>
              <w:rPr>
                <w:rFonts w:ascii="GHEA Grapalat" w:hAnsi="GHEA Grapalat"/>
                <w:sz w:val="20"/>
              </w:rPr>
              <w:t>Մինչև 25.12.2026թ</w:t>
            </w:r>
          </w:p>
        </w:tc>
      </w:tr>
    </w:tbl>
    <w:p w14:paraId="2FA65F0E" w14:textId="77777777" w:rsidR="00E43426" w:rsidRPr="00A74BBD" w:rsidRDefault="00E43426" w:rsidP="00E43426">
      <w:pPr>
        <w:ind w:left="284"/>
        <w:jc w:val="both"/>
        <w:rPr>
          <w:rFonts w:ascii="GHEA Grapalat" w:hAnsi="GHEA Grapalat" w:cs="Sylfaen"/>
          <w:sz w:val="22"/>
          <w:szCs w:val="22"/>
          <w:lang w:val="pt-BR"/>
        </w:rPr>
      </w:pPr>
      <w:r w:rsidRPr="00A74BBD">
        <w:rPr>
          <w:rFonts w:ascii="GHEA Grapalat" w:hAnsi="GHEA Grapalat" w:cs="Sylfaen"/>
          <w:sz w:val="22"/>
          <w:szCs w:val="22"/>
          <w:lang w:val="pt-BR"/>
        </w:rPr>
        <w:lastRenderedPageBreak/>
        <w:t xml:space="preserve">Ապրանքների տեղափոխման, բեռնաթափման և այլ տիպի ծախսերը կատարում է մատակարարը* </w:t>
      </w:r>
    </w:p>
    <w:p w14:paraId="1C9965BE" w14:textId="77777777" w:rsidR="00E43426" w:rsidRPr="00A74BBD" w:rsidRDefault="00E43426" w:rsidP="00E43426">
      <w:pPr>
        <w:ind w:left="284"/>
        <w:jc w:val="both"/>
        <w:rPr>
          <w:rFonts w:ascii="GHEA Grapalat" w:hAnsi="GHEA Grapalat" w:cs="Sylfaen"/>
          <w:sz w:val="22"/>
          <w:szCs w:val="22"/>
          <w:lang w:val="pt-BR"/>
        </w:rPr>
      </w:pPr>
      <w:r w:rsidRPr="00A74BBD">
        <w:rPr>
          <w:rFonts w:ascii="GHEA Grapalat" w:hAnsi="GHEA Grapalat" w:cs="Sylfaen"/>
          <w:sz w:val="22"/>
          <w:szCs w:val="22"/>
          <w:lang w:val="pt-BR"/>
        </w:rPr>
        <w:t xml:space="preserve">Մատակարարումը պետք է կատարվի Պատվիրատուի կողմից նշված հասցեներով Աշտարակ համայնքի տարածքում` պատվիրման օրվանից 3 (երեք) օրվա ընթացքում, բացառությամբ 1-ին մատակարարման, որը սահմանվում է 20 օրացուցային օր, բացառությամբ այն դեպքի, երբ ընտրված մասնակիցը համաձայնում է ապրանքը մատակարարել ավելի կարճ ժամկետում: </w:t>
      </w:r>
    </w:p>
    <w:p w14:paraId="48B9BF57" w14:textId="43E0F2B4" w:rsidR="007C1E6B" w:rsidRPr="008B0B46" w:rsidRDefault="00E43426" w:rsidP="00E43426">
      <w:pPr>
        <w:jc w:val="both"/>
        <w:rPr>
          <w:rFonts w:ascii="GHEA Grapalat" w:hAnsi="GHEA Grapalat"/>
          <w:sz w:val="22"/>
          <w:lang w:val="pt-BR"/>
        </w:rPr>
      </w:pPr>
      <w:r w:rsidRPr="00A74BBD">
        <w:rPr>
          <w:rFonts w:ascii="GHEA Grapalat" w:hAnsi="GHEA Grapalat" w:cs="Sylfaen"/>
          <w:sz w:val="22"/>
          <w:szCs w:val="22"/>
          <w:lang w:val="pt-BR" w:eastAsia="ar-SA"/>
        </w:rPr>
        <w:t>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E030ED">
        <w:rPr>
          <w:rFonts w:ascii="GHEA Grapalat" w:hAnsi="GHEA Grapalat" w:cs="Sylfaen"/>
          <w:b/>
          <w:i/>
          <w:lang w:val="pt-BR"/>
        </w:rPr>
        <w:t>:</w:t>
      </w:r>
    </w:p>
    <w:p w14:paraId="16229BA5" w14:textId="77777777" w:rsidR="007C1E6B" w:rsidRPr="00B5623A"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CA09C4">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2D2104"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292B59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131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E43426" w:rsidRPr="00A71D81" w14:paraId="140D6FE5" w14:textId="77777777" w:rsidTr="00BC1881">
        <w:trPr>
          <w:trHeight w:val="219"/>
        </w:trPr>
        <w:tc>
          <w:tcPr>
            <w:tcW w:w="1543" w:type="dxa"/>
            <w:vAlign w:val="center"/>
          </w:tcPr>
          <w:p w14:paraId="3C77A349" w14:textId="64CD9545" w:rsidR="00E43426" w:rsidRPr="00A71D81" w:rsidRDefault="00E43426" w:rsidP="00E43426">
            <w:pPr>
              <w:jc w:val="center"/>
              <w:rPr>
                <w:rFonts w:ascii="GHEA Grapalat" w:hAnsi="GHEA Grapalat"/>
                <w:sz w:val="20"/>
                <w:lang w:val="es-ES"/>
              </w:rPr>
            </w:pPr>
            <w:r w:rsidRPr="00F65B88">
              <w:rPr>
                <w:rFonts w:ascii="GHEA Grapalat" w:hAnsi="GHEA Grapalat"/>
              </w:rPr>
              <w:t>1</w:t>
            </w:r>
          </w:p>
        </w:tc>
        <w:tc>
          <w:tcPr>
            <w:tcW w:w="2104" w:type="dxa"/>
            <w:vAlign w:val="center"/>
          </w:tcPr>
          <w:p w14:paraId="54BFF871" w14:textId="7C467604" w:rsidR="00E43426" w:rsidRPr="00A71D81" w:rsidRDefault="00E43426" w:rsidP="00E43426">
            <w:pPr>
              <w:jc w:val="center"/>
              <w:rPr>
                <w:rFonts w:ascii="GHEA Grapalat" w:hAnsi="GHEA Grapalat"/>
                <w:sz w:val="20"/>
                <w:lang w:val="es-ES"/>
              </w:rPr>
            </w:pPr>
            <w:r w:rsidRPr="001007A3">
              <w:rPr>
                <w:rFonts w:ascii="GHEA Grapalat" w:hAnsi="GHEA Grapalat" w:cs="Arial"/>
                <w:sz w:val="18"/>
                <w:szCs w:val="20"/>
              </w:rPr>
              <w:t>31321271</w:t>
            </w:r>
          </w:p>
        </w:tc>
        <w:tc>
          <w:tcPr>
            <w:tcW w:w="1982" w:type="dxa"/>
            <w:vAlign w:val="center"/>
          </w:tcPr>
          <w:p w14:paraId="63AAE77B" w14:textId="17A7697C" w:rsidR="00E43426" w:rsidRPr="00A71D81" w:rsidRDefault="00E43426" w:rsidP="00E43426">
            <w:pPr>
              <w:jc w:val="center"/>
              <w:rPr>
                <w:rFonts w:ascii="GHEA Grapalat" w:hAnsi="GHEA Grapalat"/>
                <w:sz w:val="20"/>
                <w:lang w:val="es-ES"/>
              </w:rPr>
            </w:pPr>
            <w:r w:rsidRPr="001007A3">
              <w:rPr>
                <w:rFonts w:ascii="GHEA Grapalat" w:hAnsi="GHEA Grapalat" w:cs="Arial"/>
                <w:sz w:val="18"/>
                <w:szCs w:val="20"/>
              </w:rPr>
              <w:t>Էլեկտրական լար 2x16</w:t>
            </w:r>
          </w:p>
        </w:tc>
        <w:tc>
          <w:tcPr>
            <w:tcW w:w="685" w:type="dxa"/>
            <w:vAlign w:val="center"/>
          </w:tcPr>
          <w:p w14:paraId="765D51E5" w14:textId="796F7FD7" w:rsidR="00E43426" w:rsidRPr="00A71D81" w:rsidRDefault="00E43426" w:rsidP="00E43426">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10676536" w:rsidR="00E43426" w:rsidRPr="00A71D81" w:rsidRDefault="00E43426" w:rsidP="00E43426">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3EE92F68" w:rsidR="00E43426" w:rsidRPr="00A71D81" w:rsidRDefault="00E43426" w:rsidP="00E43426">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05A27CCC" w:rsidR="00E43426" w:rsidRPr="00A71D81" w:rsidRDefault="00E43426" w:rsidP="00E4342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0C3E01D" w14:textId="13152C0D" w:rsidR="00E43426" w:rsidRPr="00A71D81" w:rsidRDefault="00E43426" w:rsidP="00E4342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5058877B" w:rsidR="00E43426" w:rsidRPr="00A71D81" w:rsidRDefault="00E43426" w:rsidP="00E4342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1F019781" w:rsidR="00E43426" w:rsidRPr="00A71D81" w:rsidRDefault="00E43426" w:rsidP="00E4342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6C730736" w:rsidR="00E43426" w:rsidRPr="00A71D81" w:rsidRDefault="00E43426" w:rsidP="00E4342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1786FF0F" w:rsidR="00E43426" w:rsidRPr="00A71D81" w:rsidRDefault="00E43426" w:rsidP="00E4342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E43426" w:rsidRPr="00A71D81" w:rsidRDefault="00E43426" w:rsidP="00E4342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E43426" w:rsidRPr="00A71D81" w:rsidRDefault="00E43426" w:rsidP="00E4342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E43426" w:rsidRPr="00A71D81" w:rsidRDefault="00E43426" w:rsidP="00E4342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E43426" w:rsidRPr="00A71D81" w:rsidRDefault="00E43426" w:rsidP="00E43426">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E43426" w:rsidRPr="00A71D81" w14:paraId="2B88BB80" w14:textId="77777777" w:rsidTr="00BC1881">
        <w:trPr>
          <w:trHeight w:val="219"/>
        </w:trPr>
        <w:tc>
          <w:tcPr>
            <w:tcW w:w="1543" w:type="dxa"/>
            <w:vAlign w:val="center"/>
          </w:tcPr>
          <w:p w14:paraId="594710E8" w14:textId="1FCAB553" w:rsidR="00E43426" w:rsidRDefault="00E43426" w:rsidP="00E43426">
            <w:pPr>
              <w:jc w:val="center"/>
              <w:rPr>
                <w:rFonts w:ascii="GHEA Grapalat" w:hAnsi="GHEA Grapalat"/>
                <w:sz w:val="20"/>
              </w:rPr>
            </w:pPr>
            <w:r>
              <w:rPr>
                <w:rFonts w:ascii="GHEA Grapalat" w:hAnsi="GHEA Grapalat"/>
                <w:sz w:val="20"/>
              </w:rPr>
              <w:t>2</w:t>
            </w:r>
          </w:p>
        </w:tc>
        <w:tc>
          <w:tcPr>
            <w:tcW w:w="2104" w:type="dxa"/>
            <w:vAlign w:val="center"/>
          </w:tcPr>
          <w:p w14:paraId="166083B4" w14:textId="57B1E11E" w:rsidR="00E43426" w:rsidRDefault="00E43426" w:rsidP="00E43426">
            <w:pPr>
              <w:jc w:val="center"/>
              <w:rPr>
                <w:rFonts w:ascii="GHEA Grapalat" w:hAnsi="GHEA Grapalat" w:cs="Arial"/>
                <w:sz w:val="20"/>
                <w:szCs w:val="20"/>
              </w:rPr>
            </w:pPr>
            <w:r w:rsidRPr="001007A3">
              <w:rPr>
                <w:rFonts w:ascii="GHEA Grapalat" w:hAnsi="GHEA Grapalat" w:cs="Arial"/>
                <w:sz w:val="18"/>
                <w:szCs w:val="20"/>
              </w:rPr>
              <w:t>31331192</w:t>
            </w:r>
          </w:p>
        </w:tc>
        <w:tc>
          <w:tcPr>
            <w:tcW w:w="1982" w:type="dxa"/>
            <w:vAlign w:val="center"/>
          </w:tcPr>
          <w:p w14:paraId="0FA947B1" w14:textId="0F24B2A8" w:rsidR="00E43426" w:rsidRPr="009A6712" w:rsidRDefault="00E43426" w:rsidP="00E43426">
            <w:pPr>
              <w:jc w:val="center"/>
              <w:rPr>
                <w:rFonts w:ascii="GHEA Grapalat" w:hAnsi="GHEA Grapalat" w:cs="Arial"/>
                <w:sz w:val="20"/>
                <w:szCs w:val="20"/>
              </w:rPr>
            </w:pPr>
            <w:r w:rsidRPr="001007A3">
              <w:rPr>
                <w:rFonts w:ascii="GHEA Grapalat" w:hAnsi="GHEA Grapalat" w:cs="Arial"/>
                <w:sz w:val="18"/>
                <w:szCs w:val="20"/>
              </w:rPr>
              <w:t>Էլեկտրական լար 2x10</w:t>
            </w:r>
          </w:p>
        </w:tc>
        <w:tc>
          <w:tcPr>
            <w:tcW w:w="685" w:type="dxa"/>
            <w:vAlign w:val="center"/>
          </w:tcPr>
          <w:p w14:paraId="6C3006B9" w14:textId="45885ED4"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97ED49B" w14:textId="1BAD1D4E"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1AEF947" w14:textId="49B92B13"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09DF0C3" w14:textId="4CB173BB"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62A25C2" w14:textId="0BDE9EF2"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9F750CD" w14:textId="44F086A0"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FE3B3B2" w14:textId="685BE799"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D718ABA" w14:textId="5AEF8FBF"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7E40452" w14:textId="0FA56A6A"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69648" w14:textId="473B12BC"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3400F7C" w14:textId="404A90A9"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B9F0541" w14:textId="079C7F7C"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E995619" w14:textId="19D37497"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E43426" w:rsidRPr="00A71D81" w14:paraId="793352BD" w14:textId="77777777" w:rsidTr="00BC1881">
        <w:trPr>
          <w:trHeight w:val="219"/>
        </w:trPr>
        <w:tc>
          <w:tcPr>
            <w:tcW w:w="1543" w:type="dxa"/>
            <w:vAlign w:val="center"/>
          </w:tcPr>
          <w:p w14:paraId="7A08286D" w14:textId="40FA0808" w:rsidR="00E43426" w:rsidRDefault="00E43426" w:rsidP="00E43426">
            <w:pPr>
              <w:jc w:val="center"/>
              <w:rPr>
                <w:rFonts w:ascii="GHEA Grapalat" w:hAnsi="GHEA Grapalat"/>
                <w:sz w:val="20"/>
              </w:rPr>
            </w:pPr>
            <w:r>
              <w:rPr>
                <w:rFonts w:ascii="GHEA Grapalat" w:hAnsi="GHEA Grapalat"/>
                <w:sz w:val="20"/>
              </w:rPr>
              <w:t>3</w:t>
            </w:r>
          </w:p>
        </w:tc>
        <w:tc>
          <w:tcPr>
            <w:tcW w:w="2104" w:type="dxa"/>
            <w:vAlign w:val="center"/>
          </w:tcPr>
          <w:p w14:paraId="2603D4F6" w14:textId="5312FFFC"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44322260</w:t>
            </w:r>
          </w:p>
        </w:tc>
        <w:tc>
          <w:tcPr>
            <w:tcW w:w="1982" w:type="dxa"/>
            <w:vAlign w:val="center"/>
          </w:tcPr>
          <w:p w14:paraId="7C0DA27A" w14:textId="1AF341AA"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Էլեկտրական լար 4x16</w:t>
            </w:r>
          </w:p>
        </w:tc>
        <w:tc>
          <w:tcPr>
            <w:tcW w:w="685" w:type="dxa"/>
            <w:vAlign w:val="center"/>
          </w:tcPr>
          <w:p w14:paraId="321F1C9B" w14:textId="19507012"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E992A91" w14:textId="3DE8284D"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502E8BA" w14:textId="0E5EE093"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BA6D859" w14:textId="68DA2FA2"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AC6B1B0" w14:textId="15623797"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39B813C" w14:textId="73FB583F"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FB99B8A" w14:textId="0C75522A"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E90AE36" w14:textId="0BDDD0AE"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F78267B" w14:textId="579B5842"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F6926DB" w14:textId="7D95CCE4"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004883C" w14:textId="76E23CC3"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8EB3620" w14:textId="60420172"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42881250" w14:textId="5F3E4EF3"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E43426" w:rsidRPr="00A71D81" w14:paraId="3B2C1213" w14:textId="77777777" w:rsidTr="00BC1881">
        <w:trPr>
          <w:trHeight w:val="219"/>
        </w:trPr>
        <w:tc>
          <w:tcPr>
            <w:tcW w:w="1543" w:type="dxa"/>
            <w:vAlign w:val="center"/>
          </w:tcPr>
          <w:p w14:paraId="1D0AA6DC" w14:textId="24BE41FD" w:rsidR="00E43426" w:rsidRDefault="00E43426" w:rsidP="00E43426">
            <w:pPr>
              <w:jc w:val="center"/>
              <w:rPr>
                <w:rFonts w:ascii="GHEA Grapalat" w:hAnsi="GHEA Grapalat"/>
                <w:sz w:val="20"/>
              </w:rPr>
            </w:pPr>
            <w:r>
              <w:rPr>
                <w:rFonts w:ascii="GHEA Grapalat" w:hAnsi="GHEA Grapalat"/>
                <w:sz w:val="20"/>
              </w:rPr>
              <w:t>4</w:t>
            </w:r>
          </w:p>
        </w:tc>
        <w:tc>
          <w:tcPr>
            <w:tcW w:w="2104" w:type="dxa"/>
            <w:vAlign w:val="center"/>
          </w:tcPr>
          <w:p w14:paraId="3CB012CD" w14:textId="31F64DA5" w:rsidR="00E43426" w:rsidRPr="001007A3" w:rsidRDefault="00E43426" w:rsidP="00E43426">
            <w:pPr>
              <w:jc w:val="center"/>
              <w:rPr>
                <w:rFonts w:ascii="GHEA Grapalat" w:hAnsi="GHEA Grapalat" w:cs="Arial"/>
                <w:sz w:val="18"/>
                <w:szCs w:val="20"/>
              </w:rPr>
            </w:pPr>
            <w:r w:rsidRPr="001007A3">
              <w:rPr>
                <w:rFonts w:ascii="Arial LatArm" w:hAnsi="Arial LatArm" w:cs="Arial"/>
                <w:sz w:val="18"/>
                <w:szCs w:val="20"/>
              </w:rPr>
              <w:t>31331280</w:t>
            </w:r>
          </w:p>
        </w:tc>
        <w:tc>
          <w:tcPr>
            <w:tcW w:w="1982" w:type="dxa"/>
            <w:vAlign w:val="center"/>
          </w:tcPr>
          <w:p w14:paraId="49CE03E3" w14:textId="510D7866"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Էլեկտրական լար 2x2.5, պղինձ</w:t>
            </w:r>
          </w:p>
        </w:tc>
        <w:tc>
          <w:tcPr>
            <w:tcW w:w="685" w:type="dxa"/>
            <w:vAlign w:val="center"/>
          </w:tcPr>
          <w:p w14:paraId="7F77E4E4" w14:textId="7467A6A0"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594FF55" w14:textId="47704CF9"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0142723" w14:textId="3A45C83F"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02E3997" w14:textId="221FDFEC"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8642175" w14:textId="3BDE1BB4"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46469E9" w14:textId="52D9A05B"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B3FD267" w14:textId="01E9A658"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A77B38E" w14:textId="7B9F24EE"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D30050F" w14:textId="2358A9B0"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63EEC50" w14:textId="1B728CA5"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6FC8710" w14:textId="148A6944"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0D64E06" w14:textId="1CF50895"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287C1486" w14:textId="7F56FC6A"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E43426" w:rsidRPr="00A71D81" w14:paraId="755A2233" w14:textId="77777777" w:rsidTr="00BC1881">
        <w:trPr>
          <w:trHeight w:val="219"/>
        </w:trPr>
        <w:tc>
          <w:tcPr>
            <w:tcW w:w="1543" w:type="dxa"/>
            <w:vAlign w:val="center"/>
          </w:tcPr>
          <w:p w14:paraId="50BB5B47" w14:textId="1DDEE448" w:rsidR="00E43426" w:rsidRDefault="00E43426" w:rsidP="00E43426">
            <w:pPr>
              <w:jc w:val="center"/>
              <w:rPr>
                <w:rFonts w:ascii="GHEA Grapalat" w:hAnsi="GHEA Grapalat"/>
                <w:sz w:val="20"/>
              </w:rPr>
            </w:pPr>
            <w:r>
              <w:rPr>
                <w:rFonts w:ascii="GHEA Grapalat" w:hAnsi="GHEA Grapalat"/>
                <w:sz w:val="20"/>
              </w:rPr>
              <w:t>5</w:t>
            </w:r>
          </w:p>
        </w:tc>
        <w:tc>
          <w:tcPr>
            <w:tcW w:w="2104" w:type="dxa"/>
            <w:vAlign w:val="center"/>
          </w:tcPr>
          <w:p w14:paraId="3EA9A5BC" w14:textId="0AE86B69" w:rsidR="00E43426" w:rsidRPr="001007A3" w:rsidRDefault="00E43426" w:rsidP="00E43426">
            <w:pPr>
              <w:jc w:val="center"/>
              <w:rPr>
                <w:rFonts w:ascii="Arial LatArm" w:hAnsi="Arial LatArm" w:cs="Arial"/>
                <w:sz w:val="18"/>
                <w:szCs w:val="20"/>
              </w:rPr>
            </w:pPr>
            <w:r w:rsidRPr="001007A3">
              <w:rPr>
                <w:rFonts w:ascii="GHEA Grapalat" w:hAnsi="GHEA Grapalat" w:cs="Arial"/>
                <w:sz w:val="18"/>
                <w:szCs w:val="20"/>
              </w:rPr>
              <w:t>44163180</w:t>
            </w:r>
          </w:p>
        </w:tc>
        <w:tc>
          <w:tcPr>
            <w:tcW w:w="1982" w:type="dxa"/>
            <w:vAlign w:val="center"/>
          </w:tcPr>
          <w:p w14:paraId="0D47E934" w14:textId="116D590A"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Մետաղյա խողովակ 48մմ</w:t>
            </w:r>
          </w:p>
        </w:tc>
        <w:tc>
          <w:tcPr>
            <w:tcW w:w="685" w:type="dxa"/>
            <w:vAlign w:val="center"/>
          </w:tcPr>
          <w:p w14:paraId="1ACA2372" w14:textId="471E68DE"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7BE7EB1" w14:textId="74A9D7F3"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20F2192" w14:textId="32CE742C"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987ACA3" w14:textId="354B8F3B"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4F6D7CF" w14:textId="2EC29CB5"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CC1FDEF" w14:textId="7B029029"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9379C94" w14:textId="2C616EE1"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57EC309" w14:textId="30E77C7D"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B0D3858" w14:textId="3B9F9D94"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537360C" w14:textId="756D0C42"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2215F67" w14:textId="737C237B"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5559B41" w14:textId="7C6A07E9"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6031E63A" w14:textId="0ABE7AF2"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E43426" w:rsidRPr="00A71D81" w14:paraId="5DF7180D" w14:textId="77777777" w:rsidTr="00BC1881">
        <w:trPr>
          <w:trHeight w:val="219"/>
        </w:trPr>
        <w:tc>
          <w:tcPr>
            <w:tcW w:w="1543" w:type="dxa"/>
            <w:vAlign w:val="center"/>
          </w:tcPr>
          <w:p w14:paraId="794F54E6" w14:textId="6B62993D" w:rsidR="00E43426" w:rsidRDefault="00E43426" w:rsidP="00E43426">
            <w:pPr>
              <w:jc w:val="center"/>
              <w:rPr>
                <w:rFonts w:ascii="GHEA Grapalat" w:hAnsi="GHEA Grapalat"/>
                <w:sz w:val="20"/>
              </w:rPr>
            </w:pPr>
            <w:r>
              <w:rPr>
                <w:rFonts w:ascii="GHEA Grapalat" w:hAnsi="GHEA Grapalat"/>
                <w:sz w:val="20"/>
              </w:rPr>
              <w:t>6</w:t>
            </w:r>
          </w:p>
        </w:tc>
        <w:tc>
          <w:tcPr>
            <w:tcW w:w="2104" w:type="dxa"/>
            <w:vAlign w:val="center"/>
          </w:tcPr>
          <w:p w14:paraId="7378E893" w14:textId="409DB64A"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44531193</w:t>
            </w:r>
          </w:p>
        </w:tc>
        <w:tc>
          <w:tcPr>
            <w:tcW w:w="1982" w:type="dxa"/>
            <w:vAlign w:val="center"/>
          </w:tcPr>
          <w:p w14:paraId="007F3456" w14:textId="7D671BE8"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Անկյունակ</w:t>
            </w:r>
          </w:p>
        </w:tc>
        <w:tc>
          <w:tcPr>
            <w:tcW w:w="685" w:type="dxa"/>
            <w:vAlign w:val="center"/>
          </w:tcPr>
          <w:p w14:paraId="2B076E22" w14:textId="487F4EC9"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718CC3E" w14:textId="56FE49B0"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D604D36" w14:textId="745DC884"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227EFB51" w14:textId="4CE25927"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C7C1F13" w14:textId="228307E9"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0C11523" w14:textId="17D327D9"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54B5A8" w14:textId="1AAC7E22"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EC9D4FC" w14:textId="666FB112"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FFC910E" w14:textId="65E8EDC2"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75580D4" w14:textId="33F60CBC"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63C2E70" w14:textId="0153594C"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DCE6E54" w14:textId="759579A5"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536B7F15" w14:textId="0268A243"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E43426" w:rsidRPr="00A71D81" w14:paraId="6208B593" w14:textId="77777777" w:rsidTr="00BC1881">
        <w:trPr>
          <w:trHeight w:val="219"/>
        </w:trPr>
        <w:tc>
          <w:tcPr>
            <w:tcW w:w="1543" w:type="dxa"/>
            <w:vAlign w:val="center"/>
          </w:tcPr>
          <w:p w14:paraId="3CF20855" w14:textId="032AB4D4" w:rsidR="00E43426" w:rsidRDefault="00E43426" w:rsidP="00E43426">
            <w:pPr>
              <w:jc w:val="center"/>
              <w:rPr>
                <w:rFonts w:ascii="GHEA Grapalat" w:hAnsi="GHEA Grapalat"/>
                <w:sz w:val="20"/>
              </w:rPr>
            </w:pPr>
            <w:r>
              <w:rPr>
                <w:rFonts w:ascii="GHEA Grapalat" w:hAnsi="GHEA Grapalat"/>
                <w:sz w:val="20"/>
              </w:rPr>
              <w:t>7</w:t>
            </w:r>
          </w:p>
        </w:tc>
        <w:tc>
          <w:tcPr>
            <w:tcW w:w="2104" w:type="dxa"/>
            <w:vAlign w:val="center"/>
          </w:tcPr>
          <w:p w14:paraId="2C3666AB" w14:textId="1867D620"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44140000</w:t>
            </w:r>
          </w:p>
        </w:tc>
        <w:tc>
          <w:tcPr>
            <w:tcW w:w="1982" w:type="dxa"/>
            <w:vAlign w:val="center"/>
          </w:tcPr>
          <w:p w14:paraId="3E0D7408" w14:textId="628E4A70"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Շերտապողպատ</w:t>
            </w:r>
          </w:p>
        </w:tc>
        <w:tc>
          <w:tcPr>
            <w:tcW w:w="685" w:type="dxa"/>
            <w:vAlign w:val="center"/>
          </w:tcPr>
          <w:p w14:paraId="25291C71" w14:textId="032591FA"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534E41B" w14:textId="535DC8B0"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91FBD78" w14:textId="4FE8E07F"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1B48061" w14:textId="33F95529"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4ADF6A2" w14:textId="7F44C462"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0DB8630" w14:textId="0C2ED02D"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0B7910B" w14:textId="7AF50976"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D440FEB" w14:textId="25790023"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7235CD5" w14:textId="2E06F364"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2AD3A40" w14:textId="5BB41167"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A06365" w14:textId="260C8099"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611F1BD" w14:textId="48AE41CD"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7973942F" w14:textId="601F359B"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E43426" w:rsidRPr="00A71D81" w14:paraId="6200C54B" w14:textId="77777777" w:rsidTr="00BC1881">
        <w:trPr>
          <w:trHeight w:val="219"/>
        </w:trPr>
        <w:tc>
          <w:tcPr>
            <w:tcW w:w="1543" w:type="dxa"/>
            <w:vAlign w:val="center"/>
          </w:tcPr>
          <w:p w14:paraId="4C1833D9" w14:textId="529DC4EF" w:rsidR="00E43426" w:rsidRDefault="00E43426" w:rsidP="00E43426">
            <w:pPr>
              <w:jc w:val="center"/>
              <w:rPr>
                <w:rFonts w:ascii="GHEA Grapalat" w:hAnsi="GHEA Grapalat"/>
                <w:sz w:val="20"/>
              </w:rPr>
            </w:pPr>
            <w:r>
              <w:rPr>
                <w:rFonts w:ascii="GHEA Grapalat" w:hAnsi="GHEA Grapalat"/>
                <w:sz w:val="20"/>
              </w:rPr>
              <w:t>8</w:t>
            </w:r>
          </w:p>
        </w:tc>
        <w:tc>
          <w:tcPr>
            <w:tcW w:w="2104" w:type="dxa"/>
            <w:vAlign w:val="center"/>
          </w:tcPr>
          <w:p w14:paraId="5789DF73" w14:textId="0998D3E1"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34921470</w:t>
            </w:r>
          </w:p>
        </w:tc>
        <w:tc>
          <w:tcPr>
            <w:tcW w:w="1982" w:type="dxa"/>
            <w:vAlign w:val="center"/>
          </w:tcPr>
          <w:p w14:paraId="5F4E33E4" w14:textId="4705040D" w:rsidR="00E43426" w:rsidRPr="001007A3" w:rsidRDefault="00E43426" w:rsidP="00E43426">
            <w:pPr>
              <w:jc w:val="center"/>
              <w:rPr>
                <w:rFonts w:ascii="GHEA Grapalat" w:hAnsi="GHEA Grapalat" w:cs="Arial"/>
                <w:sz w:val="18"/>
                <w:szCs w:val="20"/>
              </w:rPr>
            </w:pPr>
            <w:r w:rsidRPr="001007A3">
              <w:rPr>
                <w:rFonts w:ascii="GHEA Grapalat" w:hAnsi="GHEA Grapalat" w:cs="Arial"/>
                <w:sz w:val="18"/>
                <w:szCs w:val="20"/>
              </w:rPr>
              <w:t>ԼԷԴ լուսատու 100W</w:t>
            </w:r>
          </w:p>
        </w:tc>
        <w:tc>
          <w:tcPr>
            <w:tcW w:w="685" w:type="dxa"/>
            <w:vAlign w:val="center"/>
          </w:tcPr>
          <w:p w14:paraId="562987FF" w14:textId="285856DF"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2531722" w14:textId="60098180"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8AB307F" w14:textId="67B9F931" w:rsidR="00E43426" w:rsidRDefault="00E43426" w:rsidP="00E4342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A703400" w14:textId="6499CA01"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D87E939" w14:textId="7AE77634"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20B080D" w14:textId="1CAEB409"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C40941F" w14:textId="753D7C95"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47F21FB" w14:textId="52E14CA0"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C478747" w14:textId="28457091"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F1D9A9D" w14:textId="0AFC275F"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DC1617C" w14:textId="067F1FF0"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EC5B3FA" w14:textId="55F8E50C"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6196672B" w14:textId="4877D34D" w:rsidR="00E43426" w:rsidRDefault="00E43426" w:rsidP="00E4342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4342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342567C" w:rsidR="003B512C" w:rsidRDefault="00140600" w:rsidP="00140600">
      <w:pPr>
        <w:tabs>
          <w:tab w:val="left" w:pos="8640"/>
        </w:tabs>
        <w:rPr>
          <w:rFonts w:ascii="GHEA Grapalat" w:hAnsi="GHEA Grapalat" w:cs="Sylfaen"/>
        </w:rPr>
      </w:pPr>
      <w:r>
        <w:rPr>
          <w:rFonts w:ascii="GHEA Grapalat" w:hAnsi="GHEA Grapalat" w:cs="Sylfaen"/>
        </w:rPr>
        <w:tab/>
      </w:r>
    </w:p>
    <w:p w14:paraId="12FCA027" w14:textId="77777777" w:rsidR="003B512C" w:rsidRDefault="003B512C">
      <w:pPr>
        <w:rPr>
          <w:rFonts w:ascii="GHEA Grapalat" w:hAnsi="GHEA Grapalat" w:cs="Sylfaen"/>
        </w:rPr>
      </w:pPr>
      <w:r>
        <w:rPr>
          <w:rFonts w:ascii="GHEA Grapalat" w:hAnsi="GHEA Grapalat" w:cs="Sylfaen"/>
        </w:rPr>
        <w:br w:type="page"/>
      </w:r>
    </w:p>
    <w:p w14:paraId="0098BF21" w14:textId="77777777" w:rsidR="003B512C" w:rsidRDefault="003B512C" w:rsidP="003B512C">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7EE908FC"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D0AADFF"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C1FE28" w14:textId="77777777" w:rsidR="003B512C" w:rsidRPr="00F32F71" w:rsidRDefault="003B512C" w:rsidP="003B512C">
      <w:pPr>
        <w:tabs>
          <w:tab w:val="left" w:pos="360"/>
          <w:tab w:val="left" w:pos="540"/>
        </w:tabs>
        <w:jc w:val="center"/>
        <w:rPr>
          <w:rFonts w:ascii="Sylfaen" w:hAnsi="Sylfaen" w:cs="Sylfaen"/>
          <w:b/>
          <w:bCs/>
          <w:lang w:val="pt-BR"/>
        </w:rPr>
      </w:pPr>
    </w:p>
    <w:p w14:paraId="06401B4D" w14:textId="77777777" w:rsidR="003B512C" w:rsidRPr="00513F14" w:rsidRDefault="003B512C" w:rsidP="003B512C">
      <w:pPr>
        <w:jc w:val="right"/>
        <w:rPr>
          <w:rFonts w:ascii="GHEA Grapalat" w:hAnsi="GHEA Grapalat"/>
          <w:i/>
          <w:sz w:val="18"/>
        </w:rPr>
      </w:pPr>
    </w:p>
    <w:p w14:paraId="6464197C" w14:textId="77777777" w:rsidR="003B512C" w:rsidRDefault="003B512C" w:rsidP="003B512C">
      <w:pPr>
        <w:rPr>
          <w:rFonts w:ascii="GHEA Grapalat" w:hAnsi="GHEA Grapalat" w:cs="GHEA Grapalat"/>
          <w:sz w:val="22"/>
          <w:szCs w:val="22"/>
          <w:lang w:val="hy-AM"/>
        </w:rPr>
      </w:pPr>
    </w:p>
    <w:p w14:paraId="6F3292F2" w14:textId="77777777" w:rsidR="003B512C" w:rsidRPr="00635053" w:rsidRDefault="003B512C" w:rsidP="003B51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23C3325" w14:textId="77777777" w:rsidR="003B512C" w:rsidRPr="00635053" w:rsidRDefault="003B512C" w:rsidP="003B512C">
      <w:pPr>
        <w:jc w:val="center"/>
        <w:rPr>
          <w:rFonts w:ascii="GHEA Grapalat" w:hAnsi="GHEA Grapalat" w:cs="GHEA Grapalat"/>
          <w:sz w:val="22"/>
          <w:szCs w:val="22"/>
          <w:lang w:val="hy-AM"/>
        </w:rPr>
      </w:pPr>
    </w:p>
    <w:p w14:paraId="5A82D534" w14:textId="77777777" w:rsidR="003B512C" w:rsidRPr="005E1F72" w:rsidRDefault="003B512C" w:rsidP="003B51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839FFA9" w14:textId="77777777" w:rsidR="003B512C" w:rsidRDefault="003B512C" w:rsidP="003B51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411EA16" w14:textId="77777777" w:rsidR="003B512C" w:rsidRPr="005E1F72" w:rsidRDefault="003B512C" w:rsidP="003B512C">
      <w:pPr>
        <w:jc w:val="both"/>
        <w:rPr>
          <w:rFonts w:ascii="GHEA Grapalat" w:hAnsi="GHEA Grapalat"/>
          <w:sz w:val="22"/>
          <w:szCs w:val="22"/>
          <w:vertAlign w:val="superscript"/>
          <w:lang w:val="es-ES"/>
        </w:rPr>
      </w:pPr>
    </w:p>
    <w:p w14:paraId="0E4E12DB" w14:textId="77777777" w:rsidR="003B512C" w:rsidRPr="00E5270C" w:rsidRDefault="003B512C" w:rsidP="003B51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360C43" w14:textId="77777777" w:rsidR="003B512C" w:rsidRPr="005E1F72" w:rsidRDefault="003B512C" w:rsidP="003B51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88142BB" w14:textId="77777777" w:rsidR="003B512C" w:rsidRPr="005E1F72" w:rsidRDefault="003B512C" w:rsidP="003B512C">
      <w:pPr>
        <w:jc w:val="both"/>
        <w:rPr>
          <w:rFonts w:ascii="GHEA Grapalat" w:hAnsi="GHEA Grapalat" w:cs="Sylfaen"/>
          <w:vertAlign w:val="superscript"/>
          <w:lang w:val="es-ES"/>
        </w:rPr>
      </w:pPr>
    </w:p>
    <w:p w14:paraId="61E9B1FC" w14:textId="77777777" w:rsidR="003B512C" w:rsidRPr="005E1F72" w:rsidRDefault="003B512C" w:rsidP="003B512C">
      <w:pPr>
        <w:jc w:val="both"/>
        <w:rPr>
          <w:rFonts w:ascii="GHEA Grapalat" w:hAnsi="GHEA Grapalat"/>
          <w:sz w:val="22"/>
          <w:szCs w:val="22"/>
          <w:u w:val="single"/>
          <w:lang w:val="es-ES"/>
        </w:rPr>
      </w:pPr>
    </w:p>
    <w:p w14:paraId="5D5DF746"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ԱՄԱՀԲ-ԳՀԱՊՁԲ-26/3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E41364" w14:textId="77777777" w:rsidR="003B512C" w:rsidRDefault="003B512C" w:rsidP="003B512C">
      <w:pPr>
        <w:jc w:val="both"/>
        <w:rPr>
          <w:rFonts w:ascii="GHEA Grapalat" w:hAnsi="GHEA Grapalat" w:cs="Sylfaen"/>
          <w:sz w:val="20"/>
          <w:szCs w:val="20"/>
          <w:lang w:val="es-ES"/>
        </w:rPr>
      </w:pPr>
    </w:p>
    <w:p w14:paraId="60C8D0C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FF0A7D" w14:textId="77777777" w:rsidR="003B512C" w:rsidRDefault="003B512C" w:rsidP="003B51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4211D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AB40475" w14:textId="77777777" w:rsidR="003B512C" w:rsidRDefault="003B512C" w:rsidP="003B512C">
      <w:pPr>
        <w:jc w:val="both"/>
        <w:rPr>
          <w:rFonts w:ascii="GHEA Grapalat" w:hAnsi="GHEA Grapalat" w:cs="Sylfaen"/>
          <w:sz w:val="20"/>
          <w:szCs w:val="20"/>
          <w:lang w:val="es-ES"/>
        </w:rPr>
      </w:pPr>
    </w:p>
    <w:p w14:paraId="771BC6AE" w14:textId="77777777" w:rsidR="003B512C" w:rsidRPr="00E5270C" w:rsidRDefault="003B512C" w:rsidP="003B51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FA1FAAB" w14:textId="77777777" w:rsidR="003B512C" w:rsidRPr="00513F14" w:rsidRDefault="003B512C" w:rsidP="003B512C">
      <w:pPr>
        <w:jc w:val="center"/>
        <w:rPr>
          <w:rFonts w:ascii="GHEA Grapalat" w:hAnsi="GHEA Grapalat" w:cs="GHEA Grapalat"/>
          <w:sz w:val="22"/>
          <w:szCs w:val="22"/>
          <w:lang w:val="es-ES"/>
        </w:rPr>
      </w:pPr>
    </w:p>
    <w:p w14:paraId="041A5CE6" w14:textId="77777777" w:rsidR="003B512C" w:rsidRDefault="003B512C" w:rsidP="003B512C">
      <w:pPr>
        <w:ind w:firstLine="709"/>
        <w:jc w:val="both"/>
        <w:rPr>
          <w:lang w:val="es-ES"/>
        </w:rPr>
      </w:pPr>
    </w:p>
    <w:p w14:paraId="026A90E4" w14:textId="77777777" w:rsidR="003B512C" w:rsidRDefault="003B512C" w:rsidP="003B512C">
      <w:pPr>
        <w:ind w:firstLine="709"/>
        <w:jc w:val="both"/>
        <w:rPr>
          <w:lang w:val="es-ES"/>
        </w:rPr>
      </w:pPr>
    </w:p>
    <w:p w14:paraId="4D452A2F" w14:textId="77777777" w:rsidR="003B512C" w:rsidRDefault="003B512C" w:rsidP="003B512C">
      <w:pPr>
        <w:ind w:firstLine="709"/>
        <w:jc w:val="both"/>
        <w:rPr>
          <w:lang w:val="es-ES"/>
        </w:rPr>
      </w:pPr>
    </w:p>
    <w:p w14:paraId="71701F1F" w14:textId="77777777" w:rsidR="003B512C" w:rsidRDefault="003B512C" w:rsidP="003B512C">
      <w:pPr>
        <w:ind w:firstLine="709"/>
        <w:jc w:val="both"/>
        <w:rPr>
          <w:lang w:val="es-ES"/>
        </w:rPr>
      </w:pPr>
    </w:p>
    <w:p w14:paraId="7566D521" w14:textId="77777777" w:rsidR="003B512C" w:rsidRPr="009A5836" w:rsidRDefault="003B512C" w:rsidP="003B51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50B5059" w14:textId="77777777" w:rsidR="003B512C" w:rsidRDefault="003B512C" w:rsidP="003B51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161577" w14:textId="77777777" w:rsidR="003B512C" w:rsidRPr="009A5836" w:rsidRDefault="003B512C" w:rsidP="003B51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42335F" w14:textId="77777777" w:rsidR="003B512C" w:rsidRPr="009A5836" w:rsidRDefault="003B512C" w:rsidP="003B512C">
      <w:pPr>
        <w:jc w:val="right"/>
        <w:rPr>
          <w:rFonts w:ascii="GHEA Grapalat" w:hAnsi="GHEA Grapalat"/>
          <w:sz w:val="20"/>
          <w:lang w:val="hy-AM"/>
        </w:rPr>
      </w:pPr>
      <w:r w:rsidRPr="009A5836">
        <w:rPr>
          <w:rFonts w:ascii="GHEA Grapalat" w:hAnsi="GHEA Grapalat"/>
          <w:sz w:val="20"/>
          <w:lang w:val="hy-AM"/>
        </w:rPr>
        <w:t xml:space="preserve">    </w:t>
      </w:r>
    </w:p>
    <w:p w14:paraId="16B9A5BF" w14:textId="77777777" w:rsidR="003B512C" w:rsidRDefault="003B512C" w:rsidP="003B51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B1848E1" w14:textId="77777777" w:rsidR="003B512C" w:rsidRDefault="003B512C" w:rsidP="003B51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B0DE4B" w14:textId="77777777" w:rsidR="003B512C" w:rsidRDefault="003B512C" w:rsidP="003B512C">
      <w:pPr>
        <w:jc w:val="center"/>
        <w:rPr>
          <w:rFonts w:ascii="GHEA Grapalat" w:hAnsi="GHEA Grapalat" w:cs="Sylfaen"/>
          <w:sz w:val="16"/>
          <w:szCs w:val="16"/>
          <w:lang w:val="es-ES"/>
        </w:rPr>
      </w:pPr>
    </w:p>
    <w:p w14:paraId="254CB525" w14:textId="77777777" w:rsidR="003B512C" w:rsidRPr="00131E9C" w:rsidRDefault="003B512C" w:rsidP="003B512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ACE1460" w14:textId="77777777" w:rsidR="003B512C" w:rsidRDefault="003B512C" w:rsidP="003B512C">
      <w:pPr>
        <w:rPr>
          <w:rFonts w:ascii="GHEA Grapalat" w:hAnsi="GHEA Grapalat" w:cs="Sylfaen"/>
        </w:rPr>
      </w:pPr>
    </w:p>
    <w:p w14:paraId="02D151F8"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A61DC" w14:textId="77777777" w:rsidR="00214647" w:rsidRDefault="00214647">
      <w:r>
        <w:separator/>
      </w:r>
    </w:p>
  </w:endnote>
  <w:endnote w:type="continuationSeparator" w:id="0">
    <w:p w14:paraId="585FC75D" w14:textId="77777777" w:rsidR="00214647" w:rsidRDefault="0021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77EC7" w14:textId="77777777" w:rsidR="00214647" w:rsidRDefault="00214647">
      <w:r>
        <w:separator/>
      </w:r>
    </w:p>
  </w:footnote>
  <w:footnote w:type="continuationSeparator" w:id="0">
    <w:p w14:paraId="436C5838" w14:textId="77777777" w:rsidR="00214647" w:rsidRDefault="00214647">
      <w:r>
        <w:continuationSeparator/>
      </w:r>
    </w:p>
  </w:footnote>
  <w:footnote w:id="1">
    <w:p w14:paraId="5BDA916E" w14:textId="4A0C8C20" w:rsidR="00613198" w:rsidRPr="006F2A6C" w:rsidRDefault="0061319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613198" w:rsidRPr="001258CE" w:rsidRDefault="0061319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613198" w:rsidRPr="00FD4E69" w:rsidRDefault="0061319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613198" w:rsidRPr="00FD4E69" w:rsidRDefault="0061319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613198" w:rsidRPr="000B7538" w:rsidRDefault="0061319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13198" w:rsidRPr="000B7538" w:rsidRDefault="0061319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13198" w:rsidRPr="00523B4A" w:rsidRDefault="00613198">
      <w:pPr>
        <w:pStyle w:val="af2"/>
        <w:rPr>
          <w:rFonts w:asciiTheme="minorHAnsi" w:hAnsiTheme="minorHAnsi"/>
        </w:rPr>
      </w:pPr>
    </w:p>
  </w:footnote>
  <w:footnote w:id="6">
    <w:p w14:paraId="18B31D9B" w14:textId="41260695" w:rsidR="00613198" w:rsidRPr="00002A8F" w:rsidRDefault="0061319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613198" w:rsidRPr="006265F4" w:rsidRDefault="0061319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13198" w:rsidRPr="00416526" w:rsidRDefault="0061319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613198" w:rsidRPr="00151EB5" w:rsidRDefault="0061319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613198" w:rsidRPr="00151EB5" w:rsidRDefault="0061319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647"/>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7FE"/>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104"/>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0FAB"/>
    <w:rsid w:val="003B1D8F"/>
    <w:rsid w:val="003B1FC0"/>
    <w:rsid w:val="003B269F"/>
    <w:rsid w:val="003B3A13"/>
    <w:rsid w:val="003B4A74"/>
    <w:rsid w:val="003B512C"/>
    <w:rsid w:val="003B585C"/>
    <w:rsid w:val="003B5AE9"/>
    <w:rsid w:val="003B60D5"/>
    <w:rsid w:val="003B6791"/>
    <w:rsid w:val="003B681E"/>
    <w:rsid w:val="003B6896"/>
    <w:rsid w:val="003B7086"/>
    <w:rsid w:val="003B7D9D"/>
    <w:rsid w:val="003C11FC"/>
    <w:rsid w:val="003C1322"/>
    <w:rsid w:val="003C14BE"/>
    <w:rsid w:val="003C1A7E"/>
    <w:rsid w:val="003C22F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52ED"/>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2D8E"/>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3BC"/>
    <w:rsid w:val="005A3A35"/>
    <w:rsid w:val="005A3DC6"/>
    <w:rsid w:val="005A3EB8"/>
    <w:rsid w:val="005A3EDC"/>
    <w:rsid w:val="005A51C8"/>
    <w:rsid w:val="005A5B64"/>
    <w:rsid w:val="005A64FF"/>
    <w:rsid w:val="005A72DB"/>
    <w:rsid w:val="005A765C"/>
    <w:rsid w:val="005A7FD2"/>
    <w:rsid w:val="005B06B0"/>
    <w:rsid w:val="005B1797"/>
    <w:rsid w:val="005B18D8"/>
    <w:rsid w:val="005B1CFC"/>
    <w:rsid w:val="005B1DD6"/>
    <w:rsid w:val="005B1E95"/>
    <w:rsid w:val="005B20E7"/>
    <w:rsid w:val="005B46B6"/>
    <w:rsid w:val="005B598A"/>
    <w:rsid w:val="005B5D7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19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4E"/>
    <w:rsid w:val="008F527F"/>
    <w:rsid w:val="008F53BC"/>
    <w:rsid w:val="008F6B74"/>
    <w:rsid w:val="00902BB9"/>
    <w:rsid w:val="00902D0C"/>
    <w:rsid w:val="00903898"/>
    <w:rsid w:val="0090481C"/>
    <w:rsid w:val="00904926"/>
    <w:rsid w:val="00905018"/>
    <w:rsid w:val="0090510C"/>
    <w:rsid w:val="009055D8"/>
    <w:rsid w:val="00905984"/>
    <w:rsid w:val="00905F57"/>
    <w:rsid w:val="00906104"/>
    <w:rsid w:val="00906204"/>
    <w:rsid w:val="00906D65"/>
    <w:rsid w:val="0091042F"/>
    <w:rsid w:val="0091064F"/>
    <w:rsid w:val="00910F71"/>
    <w:rsid w:val="009114A5"/>
    <w:rsid w:val="009123CA"/>
    <w:rsid w:val="00914BC4"/>
    <w:rsid w:val="00915104"/>
    <w:rsid w:val="00915337"/>
    <w:rsid w:val="009160C2"/>
    <w:rsid w:val="00916A53"/>
    <w:rsid w:val="00917234"/>
    <w:rsid w:val="0091775C"/>
    <w:rsid w:val="00917FAA"/>
    <w:rsid w:val="00920009"/>
    <w:rsid w:val="00922306"/>
    <w:rsid w:val="009229DF"/>
    <w:rsid w:val="009247B8"/>
    <w:rsid w:val="00924CDB"/>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2"/>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52D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23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09C4"/>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426"/>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B3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9DE09-A1E8-4C6F-9C45-DBA3F49E7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60</Pages>
  <Words>21130</Words>
  <Characters>120442</Characters>
  <Application>Microsoft Office Word</Application>
  <DocSecurity>0</DocSecurity>
  <Lines>1003</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117</cp:revision>
  <cp:lastPrinted>2018-02-16T07:12:00Z</cp:lastPrinted>
  <dcterms:created xsi:type="dcterms:W3CDTF">2022-10-31T10:53:00Z</dcterms:created>
  <dcterms:modified xsi:type="dcterms:W3CDTF">2026-03-31T05:46:00Z</dcterms:modified>
</cp:coreProperties>
</file>