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D4" w:rsidRPr="004E6369" w:rsidRDefault="008C09D4" w:rsidP="008C09D4">
      <w:pPr>
        <w:widowControl w:val="0"/>
        <w:spacing w:after="0" w:line="240" w:lineRule="auto"/>
        <w:jc w:val="center"/>
        <w:rPr>
          <w:rFonts w:ascii="GHEA Grapalat" w:hAnsi="GHEA Grapalat" w:cs="Sylfaen"/>
          <w:b/>
          <w:lang w:val="ru-RU"/>
        </w:rPr>
      </w:pPr>
      <w:bookmarkStart w:id="0" w:name="_GoBack"/>
      <w:bookmarkEnd w:id="0"/>
      <w:r w:rsidRPr="004E6369">
        <w:rPr>
          <w:rFonts w:ascii="GHEA Grapalat" w:hAnsi="GHEA Grapalat"/>
          <w:b/>
          <w:lang w:val="ru-RU"/>
        </w:rPr>
        <w:t>ОБЪЯВЛЕНИЕ</w:t>
      </w:r>
    </w:p>
    <w:p w:rsidR="008C09D4" w:rsidRPr="004E6369" w:rsidRDefault="008C09D4" w:rsidP="008C09D4">
      <w:pPr>
        <w:widowControl w:val="0"/>
        <w:spacing w:after="0" w:line="240" w:lineRule="auto"/>
        <w:jc w:val="center"/>
        <w:rPr>
          <w:rFonts w:ascii="GHEA Grapalat" w:hAnsi="GHEA Grapalat" w:cs="Sylfaen"/>
          <w:b/>
          <w:lang w:val="ru-RU"/>
        </w:rPr>
      </w:pPr>
      <w:r w:rsidRPr="004E6369">
        <w:rPr>
          <w:rFonts w:ascii="GHEA Grapalat" w:hAnsi="GHEA Grapalat"/>
          <w:b/>
          <w:lang w:val="ru-RU"/>
        </w:rPr>
        <w:t>о решении заключения договора</w:t>
      </w:r>
    </w:p>
    <w:p w:rsidR="008C09D4" w:rsidRPr="004E6369" w:rsidRDefault="008C09D4" w:rsidP="008C09D4">
      <w:pPr>
        <w:pStyle w:val="3"/>
        <w:keepNext w:val="0"/>
        <w:widowControl w:val="0"/>
        <w:ind w:firstLine="0"/>
        <w:rPr>
          <w:rFonts w:ascii="GHEA Grapalat" w:hAnsi="GHEA Grapalat"/>
          <w:sz w:val="20"/>
        </w:rPr>
      </w:pPr>
      <w:r w:rsidRPr="004E6369">
        <w:rPr>
          <w:rFonts w:ascii="GHEA Grapalat" w:hAnsi="GHEA Grapalat"/>
          <w:b w:val="0"/>
          <w:sz w:val="20"/>
        </w:rPr>
        <w:t xml:space="preserve">Код процедуры </w:t>
      </w:r>
      <w:r w:rsidR="00CA6E8D">
        <w:rPr>
          <w:rFonts w:ascii="GHEA Grapalat" w:hAnsi="GHEA Grapalat"/>
          <w:sz w:val="20"/>
        </w:rPr>
        <w:t>HHKMQH-GHTSDZB-19/2</w:t>
      </w:r>
    </w:p>
    <w:p w:rsidR="008650A8" w:rsidRPr="004E6369" w:rsidRDefault="008650A8" w:rsidP="008650A8">
      <w:pPr>
        <w:rPr>
          <w:rFonts w:ascii="GHEA Grapalat" w:hAnsi="GHEA Grapalat"/>
          <w:lang w:val="ru-RU" w:bidi="ru-RU"/>
        </w:rPr>
      </w:pPr>
    </w:p>
    <w:p w:rsidR="008C09D4" w:rsidRPr="004E6369" w:rsidRDefault="00591212" w:rsidP="008C09D4">
      <w:pPr>
        <w:widowControl w:val="0"/>
        <w:spacing w:after="0" w:line="240" w:lineRule="auto"/>
        <w:jc w:val="both"/>
        <w:rPr>
          <w:rFonts w:ascii="GHEA Grapalat" w:hAnsi="GHEA Grapalat" w:cs="Sylfaen"/>
          <w:lang w:val="ru-RU"/>
        </w:rPr>
      </w:pPr>
      <w:r w:rsidRPr="00591212">
        <w:rPr>
          <w:rFonts w:ascii="GHEA Grapalat" w:hAnsi="GHEA Grapalat"/>
          <w:lang w:val="ru-RU"/>
        </w:rPr>
        <w:t xml:space="preserve">Муниципалитет </w:t>
      </w:r>
      <w:proofErr w:type="spellStart"/>
      <w:r w:rsidRPr="00591212">
        <w:rPr>
          <w:rFonts w:ascii="GHEA Grapalat" w:hAnsi="GHEA Grapalat"/>
          <w:lang w:val="ru-RU"/>
        </w:rPr>
        <w:t>Канакераван</w:t>
      </w:r>
      <w:proofErr w:type="spellEnd"/>
      <w:r w:rsidR="008C09D4" w:rsidRPr="004E6369">
        <w:rPr>
          <w:rFonts w:ascii="GHEA Grapalat" w:hAnsi="GHEA Grapalat"/>
          <w:lang w:val="ru-RU"/>
        </w:rPr>
        <w:tab/>
        <w:t xml:space="preserve"> ниже представляет информацию о решении заключения договора в результате процедуры закупки под кодом </w:t>
      </w:r>
      <w:r w:rsidR="00CA6E8D">
        <w:rPr>
          <w:rFonts w:ascii="GHEA Grapalat" w:hAnsi="GHEA Grapalat"/>
          <w:lang w:val="ru-RU"/>
        </w:rPr>
        <w:t>HHKMQH-GHTSDZB-19/2</w:t>
      </w:r>
      <w:r w:rsidR="008C09D4" w:rsidRPr="004E6369">
        <w:rPr>
          <w:rFonts w:ascii="GHEA Grapalat" w:hAnsi="GHEA Grapalat"/>
          <w:lang w:val="ru-RU"/>
        </w:rPr>
        <w:t>,</w:t>
      </w:r>
      <w:r w:rsidR="008C09D4" w:rsidRPr="004E6369">
        <w:rPr>
          <w:rFonts w:ascii="GHEA Grapalat" w:hAnsi="GHEA Grapalat" w:cs="Sylfaen"/>
          <w:lang w:val="ru-RU"/>
        </w:rPr>
        <w:t xml:space="preserve">  </w:t>
      </w:r>
      <w:r w:rsidR="008C09D4" w:rsidRPr="004E6369">
        <w:rPr>
          <w:rFonts w:ascii="GHEA Grapalat" w:hAnsi="GHEA Grapalat"/>
          <w:lang w:val="ru-RU"/>
        </w:rPr>
        <w:t xml:space="preserve">организованной с целью приобретения </w:t>
      </w:r>
      <w:r w:rsidR="00CA6E8D">
        <w:rPr>
          <w:rFonts w:ascii="GHEA Grapalat" w:eastAsia="GHEA Grapalat" w:hAnsi="GHEA Grapalat" w:cs="GHEA Grapalat"/>
          <w:lang w:val="ru-RU"/>
        </w:rPr>
        <w:t>услуги по утилизации и утилизации отходов</w:t>
      </w:r>
      <w:r w:rsidR="008C09D4" w:rsidRPr="004E6369">
        <w:rPr>
          <w:rFonts w:ascii="GHEA Grapalat" w:hAnsi="GHEA Grapalat"/>
          <w:lang w:val="ru-RU"/>
        </w:rPr>
        <w:t>:</w:t>
      </w:r>
    </w:p>
    <w:p w:rsidR="008C09D4" w:rsidRPr="004E6369" w:rsidRDefault="008C09D4" w:rsidP="008C09D4">
      <w:pPr>
        <w:widowControl w:val="0"/>
        <w:spacing w:after="0" w:line="240" w:lineRule="auto"/>
        <w:jc w:val="both"/>
        <w:rPr>
          <w:rFonts w:ascii="GHEA Grapalat" w:hAnsi="GHEA Grapalat"/>
          <w:lang w:val="ru-RU"/>
        </w:rPr>
      </w:pPr>
      <w:r w:rsidRPr="004E6369">
        <w:rPr>
          <w:rFonts w:ascii="GHEA Grapalat" w:hAnsi="GHEA Grapalat"/>
          <w:lang w:val="ru-RU"/>
        </w:rPr>
        <w:t xml:space="preserve">Решением Оценочной комиссии № 2 от </w:t>
      </w:r>
      <w:r w:rsidR="009F0CB4">
        <w:rPr>
          <w:rFonts w:ascii="GHEA Grapalat" w:hAnsi="GHEA Grapalat"/>
          <w:lang w:val="ru-RU"/>
        </w:rPr>
        <w:t>0</w:t>
      </w:r>
      <w:r w:rsidR="00CA6E8D" w:rsidRPr="00CA6E8D">
        <w:rPr>
          <w:rFonts w:ascii="GHEA Grapalat" w:hAnsi="GHEA Grapalat"/>
          <w:lang w:val="ru-RU"/>
        </w:rPr>
        <w:t>9</w:t>
      </w:r>
      <w:r w:rsidR="00353FA8" w:rsidRPr="004E6369">
        <w:rPr>
          <w:rFonts w:ascii="GHEA Grapalat" w:hAnsi="GHEA Grapalat"/>
          <w:lang w:val="ru-RU"/>
        </w:rPr>
        <w:t xml:space="preserve"> </w:t>
      </w:r>
      <w:r w:rsidR="00B35C87" w:rsidRPr="00B35C87">
        <w:rPr>
          <w:rFonts w:ascii="GHEA Grapalat" w:hAnsi="GHEA Grapalat" w:cs="Sylfaen"/>
          <w:lang w:val="ru-RU"/>
        </w:rPr>
        <w:t>августа</w:t>
      </w:r>
      <w:r w:rsidRPr="004E6369">
        <w:rPr>
          <w:rFonts w:ascii="GHEA Grapalat" w:hAnsi="GHEA Grapalat"/>
          <w:lang w:val="ru-RU"/>
        </w:rPr>
        <w:t xml:space="preserve"> 2019 года</w:t>
      </w:r>
      <w:r w:rsidRPr="004E6369">
        <w:rPr>
          <w:rFonts w:ascii="GHEA Grapalat" w:hAnsi="GHEA Grapalat" w:cs="Sylfaen"/>
          <w:lang w:val="ru-RU"/>
        </w:rPr>
        <w:br/>
      </w:r>
      <w:r w:rsidRPr="004E6369">
        <w:rPr>
          <w:rFonts w:ascii="GHEA Grapalat" w:hAnsi="GHEA Grapalat"/>
          <w:lang w:val="ru-RU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353FA8" w:rsidRPr="00B35C87" w:rsidRDefault="00353FA8" w:rsidP="008C09D4">
      <w:pPr>
        <w:spacing w:after="0" w:line="240" w:lineRule="auto"/>
        <w:rPr>
          <w:rFonts w:ascii="GHEA Grapalat" w:eastAsia="GHEA Grapalat" w:hAnsi="GHEA Grapalat" w:cs="GHEA Grapalat"/>
          <w:lang w:val="ru-RU"/>
        </w:rPr>
      </w:pPr>
    </w:p>
    <w:p w:rsidR="00040381" w:rsidRPr="00040381" w:rsidRDefault="00040381" w:rsidP="00040381">
      <w:pPr>
        <w:rPr>
          <w:lang w:val="ru-RU"/>
        </w:rPr>
      </w:pPr>
      <w:r w:rsidRPr="008B4B74">
        <w:rPr>
          <w:rFonts w:ascii="GHEA Grapalat" w:eastAsia="GHEA Grapalat" w:hAnsi="GHEA Grapalat" w:cs="GHEA Grapalat"/>
          <w:lang w:val="ru-RU"/>
        </w:rPr>
        <w:t>Лот</w:t>
      </w:r>
      <w:r w:rsidRPr="00040381">
        <w:rPr>
          <w:rFonts w:ascii="GHEA Grapalat" w:eastAsia="GHEA Grapalat" w:hAnsi="GHEA Grapalat" w:cs="GHEA Grapalat"/>
          <w:lang w:val="ru-RU"/>
        </w:rPr>
        <w:t xml:space="preserve"> 1</w:t>
      </w:r>
    </w:p>
    <w:p w:rsidR="00040381" w:rsidRPr="008B4B74" w:rsidRDefault="00040381" w:rsidP="00040381">
      <w:pPr>
        <w:rPr>
          <w:lang w:val="ru-RU"/>
        </w:rPr>
      </w:pPr>
      <w:r w:rsidRPr="00040381">
        <w:rPr>
          <w:rFonts w:ascii="GHEA Grapalat" w:eastAsia="GHEA Grapalat" w:hAnsi="GHEA Grapalat" w:cs="GHEA Grapalat"/>
          <w:lang w:val="ru-RU"/>
        </w:rPr>
        <w:t xml:space="preserve">Предметом закупки является:` </w:t>
      </w:r>
      <w:proofErr w:type="gramStart"/>
      <w:r w:rsidR="00CA6E8D">
        <w:rPr>
          <w:rFonts w:ascii="GHEA Grapalat" w:eastAsia="GHEA Grapalat" w:hAnsi="GHEA Grapalat" w:cs="GHEA Grapalat"/>
          <w:lang w:val="ru-RU"/>
        </w:rPr>
        <w:t>ус</w:t>
      </w:r>
      <w:proofErr w:type="gramEnd"/>
      <w:r w:rsidR="00CA6E8D">
        <w:rPr>
          <w:rFonts w:ascii="GHEA Grapalat" w:eastAsia="GHEA Grapalat" w:hAnsi="GHEA Grapalat" w:cs="GHEA Grapalat"/>
          <w:lang w:val="ru-RU"/>
        </w:rPr>
        <w:t>луги по утилизации и утилизации отходов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59"/>
        <w:gridCol w:w="2211"/>
        <w:gridCol w:w="1860"/>
        <w:gridCol w:w="1860"/>
        <w:gridCol w:w="1751"/>
      </w:tblGrid>
      <w:tr w:rsidR="00040381" w:rsidTr="00B35C87">
        <w:tc>
          <w:tcPr>
            <w:tcW w:w="1359" w:type="dxa"/>
            <w:vAlign w:val="center"/>
          </w:tcPr>
          <w:p w:rsidR="00040381" w:rsidRDefault="00040381" w:rsidP="0004038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П/Н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211" w:type="dxa"/>
            <w:vAlign w:val="center"/>
          </w:tcPr>
          <w:p w:rsidR="00040381" w:rsidRDefault="00040381" w:rsidP="00040381">
            <w:pPr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Наименование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участника</w:t>
            </w:r>
            <w:proofErr w:type="spellEnd"/>
          </w:p>
        </w:tc>
        <w:tc>
          <w:tcPr>
            <w:tcW w:w="1860" w:type="dxa"/>
            <w:vAlign w:val="center"/>
          </w:tcPr>
          <w:p w:rsidR="00040381" w:rsidRDefault="00040381" w:rsidP="00040381">
            <w:pPr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Заявки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,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соответствующие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требованиям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приглашения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</w:p>
        </w:tc>
        <w:tc>
          <w:tcPr>
            <w:tcW w:w="1860" w:type="dxa"/>
            <w:vAlign w:val="center"/>
          </w:tcPr>
          <w:p w:rsidR="00040381" w:rsidRPr="00040381" w:rsidRDefault="00040381" w:rsidP="00040381">
            <w:pPr>
              <w:jc w:val="center"/>
              <w:rPr>
                <w:lang w:val="ru-RU"/>
              </w:rPr>
            </w:pPr>
            <w:r w:rsidRPr="00040381">
              <w:rPr>
                <w:rFonts w:ascii="GHEA Grapalat" w:eastAsia="GHEA Grapalat" w:hAnsi="GHEA Grapalat" w:cs="GHEA Grapalat"/>
                <w:b/>
                <w:bCs/>
                <w:lang w:val="ru-RU"/>
              </w:rPr>
              <w:t>Заявки, не соответствующие требованиям приглашения</w:t>
            </w:r>
            <w:r w:rsidRPr="00040381">
              <w:rPr>
                <w:rFonts w:ascii="GHEA Grapalat" w:eastAsia="GHEA Grapalat" w:hAnsi="GHEA Grapalat" w:cs="GHEA Grapalat"/>
                <w:lang w:val="ru-RU"/>
              </w:rPr>
              <w:t xml:space="preserve"> </w:t>
            </w:r>
          </w:p>
        </w:tc>
        <w:tc>
          <w:tcPr>
            <w:tcW w:w="1751" w:type="dxa"/>
            <w:vAlign w:val="center"/>
          </w:tcPr>
          <w:p w:rsidR="00040381" w:rsidRDefault="00040381" w:rsidP="00040381">
            <w:pPr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Краткое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описание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несоответствия</w:t>
            </w:r>
            <w:proofErr w:type="spellEnd"/>
          </w:p>
        </w:tc>
      </w:tr>
      <w:tr w:rsidR="00B35C87" w:rsidTr="00B35C87">
        <w:tc>
          <w:tcPr>
            <w:tcW w:w="1359" w:type="dxa"/>
            <w:vAlign w:val="center"/>
          </w:tcPr>
          <w:p w:rsidR="00B35C87" w:rsidRDefault="00B35C87" w:rsidP="0004038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211" w:type="dxa"/>
            <w:vAlign w:val="bottom"/>
          </w:tcPr>
          <w:p w:rsidR="00B35C87" w:rsidRPr="003C14E0" w:rsidRDefault="00CA6E8D" w:rsidP="00175376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 w:cs="Sylfaen"/>
              </w:rPr>
              <w:t xml:space="preserve">ИП </w:t>
            </w:r>
            <w:proofErr w:type="spellStart"/>
            <w:r>
              <w:rPr>
                <w:rFonts w:ascii="GHEA Grapalat" w:hAnsi="GHEA Grapalat" w:cs="Sylfaen"/>
              </w:rPr>
              <w:t>Самвел</w:t>
            </w:r>
            <w:proofErr w:type="spellEnd"/>
            <w:r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</w:rPr>
              <w:t>Казарян</w:t>
            </w:r>
            <w:proofErr w:type="spellEnd"/>
          </w:p>
        </w:tc>
        <w:tc>
          <w:tcPr>
            <w:tcW w:w="1860" w:type="dxa"/>
            <w:vAlign w:val="center"/>
          </w:tcPr>
          <w:p w:rsidR="00B35C87" w:rsidRDefault="00B35C87" w:rsidP="0004038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1860" w:type="dxa"/>
            <w:vAlign w:val="center"/>
          </w:tcPr>
          <w:p w:rsidR="00B35C87" w:rsidRDefault="00B35C87" w:rsidP="00040381">
            <w:pPr>
              <w:jc w:val="center"/>
            </w:pPr>
          </w:p>
        </w:tc>
        <w:tc>
          <w:tcPr>
            <w:tcW w:w="1751" w:type="dxa"/>
            <w:vAlign w:val="center"/>
          </w:tcPr>
          <w:p w:rsidR="00B35C87" w:rsidRDefault="00B35C87" w:rsidP="00040381">
            <w:pPr>
              <w:jc w:val="center"/>
            </w:pPr>
          </w:p>
        </w:tc>
      </w:tr>
    </w:tbl>
    <w:p w:rsidR="00040381" w:rsidRDefault="00040381" w:rsidP="00040381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42"/>
        <w:gridCol w:w="1884"/>
        <w:gridCol w:w="2636"/>
        <w:gridCol w:w="2679"/>
      </w:tblGrid>
      <w:tr w:rsidR="00040381" w:rsidTr="00B35C87">
        <w:tc>
          <w:tcPr>
            <w:tcW w:w="1842" w:type="dxa"/>
            <w:vAlign w:val="center"/>
          </w:tcPr>
          <w:p w:rsidR="00040381" w:rsidRDefault="00040381" w:rsidP="00040381">
            <w:pPr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Занятые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участниками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места</w:t>
            </w:r>
            <w:proofErr w:type="spellEnd"/>
          </w:p>
        </w:tc>
        <w:tc>
          <w:tcPr>
            <w:tcW w:w="1884" w:type="dxa"/>
            <w:vAlign w:val="center"/>
          </w:tcPr>
          <w:p w:rsidR="00040381" w:rsidRDefault="00040381" w:rsidP="00040381">
            <w:pPr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Наименование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участника</w:t>
            </w:r>
            <w:proofErr w:type="spellEnd"/>
          </w:p>
        </w:tc>
        <w:tc>
          <w:tcPr>
            <w:tcW w:w="2636" w:type="dxa"/>
            <w:vAlign w:val="center"/>
          </w:tcPr>
          <w:p w:rsidR="00040381" w:rsidRPr="00040381" w:rsidRDefault="00040381" w:rsidP="00040381">
            <w:pPr>
              <w:jc w:val="center"/>
              <w:rPr>
                <w:lang w:val="ru-RU"/>
              </w:rPr>
            </w:pPr>
            <w:r w:rsidRPr="00040381">
              <w:rPr>
                <w:rFonts w:ascii="GHEA Grapalat" w:eastAsia="GHEA Grapalat" w:hAnsi="GHEA Grapalat" w:cs="GHEA Grapalat"/>
                <w:b/>
                <w:bCs/>
                <w:lang w:val="ru-RU"/>
              </w:rPr>
              <w:t>Отобранный участник /для отобранного участника указать 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  <w:r w:rsidRPr="00040381">
              <w:rPr>
                <w:rFonts w:ascii="GHEA Grapalat" w:eastAsia="GHEA Grapalat" w:hAnsi="GHEA Grapalat" w:cs="GHEA Grapalat"/>
                <w:b/>
                <w:bCs/>
                <w:lang w:val="ru-RU"/>
              </w:rPr>
              <w:t>»/</w:t>
            </w:r>
          </w:p>
        </w:tc>
        <w:tc>
          <w:tcPr>
            <w:tcW w:w="2679" w:type="dxa"/>
            <w:vAlign w:val="center"/>
          </w:tcPr>
          <w:p w:rsidR="00040381" w:rsidRDefault="00040381" w:rsidP="00040381">
            <w:pPr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Предложенная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участником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цена</w:t>
            </w:r>
            <w:proofErr w:type="spellEnd"/>
          </w:p>
        </w:tc>
      </w:tr>
      <w:tr w:rsidR="00B35C87" w:rsidTr="00B35C87">
        <w:tc>
          <w:tcPr>
            <w:tcW w:w="1842" w:type="dxa"/>
            <w:vAlign w:val="center"/>
          </w:tcPr>
          <w:p w:rsidR="00B35C87" w:rsidRDefault="00B35C87" w:rsidP="0004038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84" w:type="dxa"/>
            <w:vAlign w:val="bottom"/>
          </w:tcPr>
          <w:p w:rsidR="00B35C87" w:rsidRPr="003C14E0" w:rsidRDefault="00CA6E8D" w:rsidP="00175376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 w:cs="Sylfaen"/>
              </w:rPr>
              <w:t xml:space="preserve">ИП </w:t>
            </w:r>
            <w:proofErr w:type="spellStart"/>
            <w:r>
              <w:rPr>
                <w:rFonts w:ascii="GHEA Grapalat" w:hAnsi="GHEA Grapalat" w:cs="Sylfaen"/>
              </w:rPr>
              <w:t>Самвел</w:t>
            </w:r>
            <w:proofErr w:type="spellEnd"/>
            <w:r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</w:rPr>
              <w:t>Казарян</w:t>
            </w:r>
            <w:proofErr w:type="spellEnd"/>
          </w:p>
        </w:tc>
        <w:tc>
          <w:tcPr>
            <w:tcW w:w="2636" w:type="dxa"/>
            <w:vAlign w:val="center"/>
          </w:tcPr>
          <w:p w:rsidR="00B35C87" w:rsidRDefault="00B35C87" w:rsidP="0004038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9" w:type="dxa"/>
            <w:vAlign w:val="center"/>
          </w:tcPr>
          <w:p w:rsidR="00B35C87" w:rsidRDefault="00CA6E8D" w:rsidP="00040381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2300000</w:t>
            </w:r>
          </w:p>
        </w:tc>
      </w:tr>
    </w:tbl>
    <w:p w:rsidR="00353FA8" w:rsidRPr="00591212" w:rsidRDefault="00040381" w:rsidP="00B35C87">
      <w:pPr>
        <w:rPr>
          <w:lang w:val="ru-RU"/>
        </w:rPr>
      </w:pPr>
      <w:proofErr w:type="gramStart"/>
      <w:r w:rsidRPr="00040381">
        <w:rPr>
          <w:rFonts w:ascii="GHEA Grapalat" w:eastAsia="GHEA Grapalat" w:hAnsi="GHEA Grapalat" w:cs="GHEA Grapalat"/>
          <w:lang w:val="ru-RU"/>
        </w:rPr>
        <w:t>Критерий, примененный для определения отобранного участника  является</w:t>
      </w:r>
      <w:proofErr w:type="gramEnd"/>
      <w:r w:rsidRPr="00040381">
        <w:rPr>
          <w:rFonts w:ascii="GHEA Grapalat" w:eastAsia="GHEA Grapalat" w:hAnsi="GHEA Grapalat" w:cs="GHEA Grapalat"/>
          <w:lang w:val="ru-RU"/>
        </w:rPr>
        <w:t xml:space="preserve"> участник, представивший минимальную ставку от участника торгов, и оцененный участник.</w:t>
      </w:r>
    </w:p>
    <w:p w:rsidR="00591212" w:rsidRPr="00E47281" w:rsidRDefault="00591212" w:rsidP="00591212">
      <w:pPr>
        <w:pStyle w:val="2"/>
        <w:tabs>
          <w:tab w:val="left" w:pos="900"/>
        </w:tabs>
        <w:ind w:firstLine="720"/>
        <w:rPr>
          <w:rFonts w:ascii="GHEA Grapalat" w:hAnsi="GHEA Grapalat" w:cs="Sylfaen"/>
          <w:sz w:val="20"/>
        </w:rPr>
      </w:pPr>
      <w:r w:rsidRPr="00250C36">
        <w:rPr>
          <w:rFonts w:ascii="GHEA Grapalat" w:hAnsi="GHEA Grapalat" w:cs="Sylfaen"/>
          <w:sz w:val="20"/>
        </w:rPr>
        <w:t>В соответствии с пунктом 4 статьи 10 Закона РА о закупках период бездействия не определен, поскольку только один участник подал заявку.</w:t>
      </w:r>
    </w:p>
    <w:p w:rsidR="00591212" w:rsidRPr="009F0CB4" w:rsidRDefault="00591212" w:rsidP="008C09D4">
      <w:pPr>
        <w:widowControl w:val="0"/>
        <w:spacing w:after="160"/>
        <w:jc w:val="both"/>
        <w:rPr>
          <w:rFonts w:ascii="GHEA Grapalat" w:hAnsi="GHEA Grapalat"/>
          <w:spacing w:val="-6"/>
          <w:lang w:val="ru-RU"/>
        </w:rPr>
      </w:pPr>
    </w:p>
    <w:p w:rsidR="008C09D4" w:rsidRPr="004E6369" w:rsidRDefault="008C09D4" w:rsidP="008C09D4">
      <w:pPr>
        <w:widowControl w:val="0"/>
        <w:spacing w:after="160"/>
        <w:jc w:val="both"/>
        <w:rPr>
          <w:rFonts w:ascii="GHEA Grapalat" w:hAnsi="GHEA Grapalat"/>
          <w:lang w:val="ru-RU"/>
        </w:rPr>
      </w:pPr>
      <w:r w:rsidRPr="004E6369">
        <w:rPr>
          <w:rFonts w:ascii="GHEA Grapalat" w:hAnsi="GHEA Grapalat"/>
          <w:spacing w:val="-6"/>
          <w:lang w:val="ru-RU"/>
        </w:rPr>
        <w:t xml:space="preserve">Для получения дополнительной информации, связанной с настоящим </w:t>
      </w:r>
      <w:r w:rsidRPr="004E6369">
        <w:rPr>
          <w:rFonts w:ascii="GHEA Grapalat" w:hAnsi="GHEA Grapalat"/>
          <w:lang w:val="ru-RU"/>
        </w:rPr>
        <w:t xml:space="preserve">объявлением, можно обратиться </w:t>
      </w:r>
      <w:r w:rsidR="00591212" w:rsidRPr="00591212">
        <w:rPr>
          <w:rFonts w:ascii="GHEA Grapalat" w:hAnsi="GHEA Grapalat"/>
          <w:lang w:val="ru-RU"/>
        </w:rPr>
        <w:t>Э. Григор</w:t>
      </w:r>
      <w:r w:rsidRPr="004E6369">
        <w:rPr>
          <w:rFonts w:ascii="GHEA Grapalat" w:hAnsi="GHEA Grapalat"/>
          <w:lang w:val="ru-RU"/>
        </w:rPr>
        <w:t>яну</w:t>
      </w:r>
      <w:r w:rsidRPr="004E6369">
        <w:rPr>
          <w:rFonts w:ascii="GHEA Grapalat" w:hAnsi="GHEA Grapalat"/>
          <w:spacing w:val="-6"/>
          <w:lang w:val="ru-RU"/>
        </w:rPr>
        <w:t xml:space="preserve">, </w:t>
      </w:r>
      <w:r w:rsidRPr="004E6369">
        <w:rPr>
          <w:rFonts w:ascii="GHEA Grapalat" w:hAnsi="GHEA Grapalat"/>
          <w:lang w:val="ru-RU"/>
        </w:rPr>
        <w:t xml:space="preserve">к секретарю Оценочной комиссии под кодом </w:t>
      </w:r>
      <w:r w:rsidR="00CA6E8D">
        <w:rPr>
          <w:rFonts w:ascii="GHEA Grapalat" w:hAnsi="GHEA Grapalat"/>
          <w:lang w:val="ru-RU"/>
        </w:rPr>
        <w:t>HHKMQH-GHTsDzB-19/2</w:t>
      </w:r>
    </w:p>
    <w:p w:rsidR="008C09D4" w:rsidRPr="004E6369" w:rsidRDefault="008C09D4" w:rsidP="008C09D4">
      <w:pPr>
        <w:widowControl w:val="0"/>
        <w:spacing w:after="160"/>
        <w:jc w:val="both"/>
        <w:rPr>
          <w:rFonts w:ascii="GHEA Grapalat" w:hAnsi="GHEA Grapalat"/>
          <w:spacing w:val="-6"/>
          <w:lang w:val="ru-RU"/>
        </w:rPr>
      </w:pPr>
      <w:r w:rsidRPr="004E6369">
        <w:rPr>
          <w:rFonts w:ascii="GHEA Grapalat" w:hAnsi="GHEA Grapalat"/>
          <w:lang w:val="ru-RU"/>
        </w:rPr>
        <w:t xml:space="preserve">Телефон: </w:t>
      </w:r>
      <w:r w:rsidRPr="004E6369">
        <w:rPr>
          <w:rFonts w:ascii="GHEA Grapalat" w:hAnsi="GHEA Grapalat"/>
          <w:lang w:val="af-ZA"/>
        </w:rPr>
        <w:t>+37410244974</w:t>
      </w:r>
      <w:r w:rsidRPr="004E6369">
        <w:rPr>
          <w:rFonts w:ascii="GHEA Grapalat" w:hAnsi="GHEA Grapalat" w:cs="Tahoma"/>
          <w:lang w:val="af-ZA"/>
        </w:rPr>
        <w:t>։</w:t>
      </w:r>
    </w:p>
    <w:p w:rsidR="008C09D4" w:rsidRPr="004E6369" w:rsidRDefault="008C09D4" w:rsidP="008C09D4">
      <w:pPr>
        <w:widowControl w:val="0"/>
        <w:spacing w:after="160" w:line="360" w:lineRule="auto"/>
        <w:jc w:val="both"/>
        <w:rPr>
          <w:rFonts w:ascii="GHEA Grapalat" w:hAnsi="GHEA Grapalat"/>
          <w:lang w:val="ru-RU"/>
        </w:rPr>
      </w:pPr>
      <w:r w:rsidRPr="004E6369">
        <w:rPr>
          <w:rFonts w:ascii="GHEA Grapalat" w:hAnsi="GHEA Grapalat"/>
          <w:lang w:val="ru-RU"/>
        </w:rPr>
        <w:t xml:space="preserve">Электронная почта: </w:t>
      </w:r>
      <w:r w:rsidRPr="004E6369">
        <w:rPr>
          <w:rFonts w:ascii="GHEA Grapalat" w:hAnsi="GHEA Grapalat" w:cs="Sylfaen"/>
          <w:lang w:val="af-ZA"/>
        </w:rPr>
        <w:t>protender.itender@gmail.com</w:t>
      </w:r>
    </w:p>
    <w:p w:rsidR="000671A0" w:rsidRPr="004E6369" w:rsidRDefault="008C09D4" w:rsidP="008B4B74">
      <w:pPr>
        <w:pStyle w:val="31"/>
        <w:widowControl w:val="0"/>
        <w:spacing w:after="160" w:line="360" w:lineRule="auto"/>
        <w:ind w:firstLine="0"/>
        <w:rPr>
          <w:rFonts w:ascii="GHEA Grapalat" w:hAnsi="GHEA Grapalat"/>
        </w:rPr>
      </w:pPr>
      <w:r w:rsidRPr="004E6369">
        <w:rPr>
          <w:rFonts w:ascii="GHEA Grapalat" w:hAnsi="GHEA Grapalat" w:cs="Arial"/>
          <w:b w:val="0"/>
          <w:i w:val="0"/>
          <w:sz w:val="20"/>
          <w:u w:val="none"/>
        </w:rPr>
        <w:t>Заказчик</w:t>
      </w:r>
      <w:r w:rsidRPr="004E6369">
        <w:rPr>
          <w:rFonts w:ascii="GHEA Grapalat" w:hAnsi="GHEA Grapalat"/>
          <w:b w:val="0"/>
          <w:i w:val="0"/>
          <w:sz w:val="20"/>
          <w:u w:val="none"/>
        </w:rPr>
        <w:t xml:space="preserve">: </w:t>
      </w:r>
      <w:proofErr w:type="spellStart"/>
      <w:r w:rsidR="00591212" w:rsidRPr="00591212">
        <w:rPr>
          <w:rFonts w:ascii="GHEA Grapalat" w:hAnsi="GHEA Grapalat"/>
          <w:b w:val="0"/>
          <w:i w:val="0"/>
          <w:sz w:val="20"/>
          <w:u w:val="none"/>
          <w:lang w:val="en-US"/>
        </w:rPr>
        <w:t>Муниципалитет</w:t>
      </w:r>
      <w:proofErr w:type="spellEnd"/>
      <w:r w:rsidR="00591212" w:rsidRPr="00591212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proofErr w:type="spellStart"/>
      <w:r w:rsidR="00591212" w:rsidRPr="00591212">
        <w:rPr>
          <w:rFonts w:ascii="GHEA Grapalat" w:hAnsi="GHEA Grapalat"/>
          <w:b w:val="0"/>
          <w:i w:val="0"/>
          <w:sz w:val="20"/>
          <w:u w:val="none"/>
          <w:lang w:val="en-US"/>
        </w:rPr>
        <w:t>Канакераван</w:t>
      </w:r>
      <w:proofErr w:type="spellEnd"/>
    </w:p>
    <w:sectPr w:rsidR="000671A0" w:rsidRPr="004E6369" w:rsidSect="004E6369">
      <w:pgSz w:w="11905" w:h="16837"/>
      <w:pgMar w:top="567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A0"/>
    <w:rsid w:val="00040381"/>
    <w:rsid w:val="000671A0"/>
    <w:rsid w:val="00353FA8"/>
    <w:rsid w:val="003732F4"/>
    <w:rsid w:val="004E6369"/>
    <w:rsid w:val="00591212"/>
    <w:rsid w:val="00780975"/>
    <w:rsid w:val="008650A8"/>
    <w:rsid w:val="008B4B74"/>
    <w:rsid w:val="008C09D4"/>
    <w:rsid w:val="009F0CB4"/>
    <w:rsid w:val="00B35C87"/>
    <w:rsid w:val="00CA6E8D"/>
    <w:rsid w:val="00CE0690"/>
    <w:rsid w:val="00EC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3">
    <w:name w:val="heading 3"/>
    <w:basedOn w:val="a"/>
    <w:next w:val="a"/>
    <w:link w:val="30"/>
    <w:qFormat/>
    <w:rsid w:val="008C09D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lang w:val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character" w:customStyle="1" w:styleId="30">
    <w:name w:val="Заголовок 3 Знак"/>
    <w:basedOn w:val="a0"/>
    <w:link w:val="3"/>
    <w:rsid w:val="008C09D4"/>
    <w:rPr>
      <w:rFonts w:ascii="Times LatArm" w:eastAsia="Times New Roman" w:hAnsi="Times LatArm" w:cs="Times New Roman"/>
      <w:b/>
      <w:sz w:val="28"/>
      <w:lang w:val="ru-RU" w:bidi="ru-RU"/>
    </w:rPr>
  </w:style>
  <w:style w:type="paragraph" w:styleId="2">
    <w:name w:val="Body Text 2"/>
    <w:basedOn w:val="a"/>
    <w:link w:val="20"/>
    <w:rsid w:val="008C09D4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lang w:val="ru-RU" w:bidi="ru-RU"/>
    </w:rPr>
  </w:style>
  <w:style w:type="character" w:customStyle="1" w:styleId="20">
    <w:name w:val="Основной текст 2 Знак"/>
    <w:basedOn w:val="a0"/>
    <w:link w:val="2"/>
    <w:rsid w:val="008C09D4"/>
    <w:rPr>
      <w:rFonts w:ascii="Arial LatArm" w:eastAsia="Times New Roman" w:hAnsi="Arial LatArm" w:cs="Times New Roman"/>
      <w:sz w:val="24"/>
      <w:lang w:val="ru-RU" w:bidi="ru-RU"/>
    </w:rPr>
  </w:style>
  <w:style w:type="paragraph" w:styleId="31">
    <w:name w:val="Body Text Indent 3"/>
    <w:basedOn w:val="a"/>
    <w:link w:val="32"/>
    <w:rsid w:val="008C09D4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8C09D4"/>
    <w:rPr>
      <w:rFonts w:ascii="Arial LatArm" w:eastAsia="Times New Roman" w:hAnsi="Arial LatArm" w:cs="Times New Roman"/>
      <w:b/>
      <w:i/>
      <w:sz w:val="22"/>
      <w:u w:val="single"/>
      <w:lang w:val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3">
    <w:name w:val="heading 3"/>
    <w:basedOn w:val="a"/>
    <w:next w:val="a"/>
    <w:link w:val="30"/>
    <w:qFormat/>
    <w:rsid w:val="008C09D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lang w:val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character" w:customStyle="1" w:styleId="30">
    <w:name w:val="Заголовок 3 Знак"/>
    <w:basedOn w:val="a0"/>
    <w:link w:val="3"/>
    <w:rsid w:val="008C09D4"/>
    <w:rPr>
      <w:rFonts w:ascii="Times LatArm" w:eastAsia="Times New Roman" w:hAnsi="Times LatArm" w:cs="Times New Roman"/>
      <w:b/>
      <w:sz w:val="28"/>
      <w:lang w:val="ru-RU" w:bidi="ru-RU"/>
    </w:rPr>
  </w:style>
  <w:style w:type="paragraph" w:styleId="2">
    <w:name w:val="Body Text 2"/>
    <w:basedOn w:val="a"/>
    <w:link w:val="20"/>
    <w:rsid w:val="008C09D4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lang w:val="ru-RU" w:bidi="ru-RU"/>
    </w:rPr>
  </w:style>
  <w:style w:type="character" w:customStyle="1" w:styleId="20">
    <w:name w:val="Основной текст 2 Знак"/>
    <w:basedOn w:val="a0"/>
    <w:link w:val="2"/>
    <w:rsid w:val="008C09D4"/>
    <w:rPr>
      <w:rFonts w:ascii="Arial LatArm" w:eastAsia="Times New Roman" w:hAnsi="Arial LatArm" w:cs="Times New Roman"/>
      <w:sz w:val="24"/>
      <w:lang w:val="ru-RU" w:bidi="ru-RU"/>
    </w:rPr>
  </w:style>
  <w:style w:type="paragraph" w:styleId="31">
    <w:name w:val="Body Text Indent 3"/>
    <w:basedOn w:val="a"/>
    <w:link w:val="32"/>
    <w:rsid w:val="008C09D4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8C09D4"/>
    <w:rPr>
      <w:rFonts w:ascii="Arial LatArm" w:eastAsia="Times New Roman" w:hAnsi="Arial LatArm" w:cs="Times New Roman"/>
      <w:b/>
      <w:i/>
      <w:sz w:val="22"/>
      <w:u w:val="single"/>
      <w:lang w:val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4183B-EE04-4D1F-B0EB-3F6A0FCE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2019-05-16T12:35:00Z</dcterms:created>
  <dcterms:modified xsi:type="dcterms:W3CDTF">2019-08-12T11:49:00Z</dcterms:modified>
</cp:coreProperties>
</file>