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F74258">
        <w:rPr>
          <w:rFonts w:ascii="GHEA Grapalat" w:hAnsi="GHEA Grapalat" w:cs="Sylfaen"/>
          <w:i/>
          <w:sz w:val="20"/>
          <w:szCs w:val="20"/>
        </w:rPr>
        <w:t>2</w:t>
      </w:r>
      <w:r w:rsidR="004B12E1">
        <w:rPr>
          <w:rFonts w:ascii="GHEA Grapalat" w:hAnsi="GHEA Grapalat" w:cs="Sylfaen"/>
          <w:i/>
          <w:sz w:val="20"/>
          <w:szCs w:val="20"/>
          <w:lang w:val="hy-AM"/>
        </w:rPr>
        <w:t>6</w:t>
      </w:r>
      <w:r w:rsidR="00F75E62">
        <w:rPr>
          <w:rFonts w:ascii="GHEA Grapalat" w:hAnsi="GHEA Grapalat" w:cs="Sylfaen"/>
          <w:i/>
          <w:sz w:val="20"/>
          <w:szCs w:val="20"/>
        </w:rPr>
        <w:t>.</w:t>
      </w:r>
      <w:r w:rsidR="00F74258">
        <w:rPr>
          <w:rFonts w:ascii="GHEA Grapalat" w:hAnsi="GHEA Grapalat" w:cs="Sylfaen"/>
          <w:i/>
          <w:sz w:val="20"/>
          <w:szCs w:val="20"/>
        </w:rPr>
        <w:t>12</w:t>
      </w:r>
      <w:r w:rsidR="00F75E62">
        <w:rPr>
          <w:rFonts w:ascii="GHEA Grapalat" w:hAnsi="GHEA Grapalat" w:cs="Sylfaen"/>
          <w:i/>
          <w:sz w:val="20"/>
          <w:szCs w:val="20"/>
        </w:rPr>
        <w:t>, 20</w:t>
      </w:r>
      <w:r w:rsidR="00327B03">
        <w:rPr>
          <w:rFonts w:ascii="GHEA Grapalat" w:hAnsi="GHEA Grapalat" w:cs="Sylfaen"/>
          <w:i/>
          <w:sz w:val="20"/>
          <w:szCs w:val="20"/>
        </w:rPr>
        <w:t>2</w:t>
      </w:r>
      <w:r w:rsidR="00590089">
        <w:rPr>
          <w:rFonts w:ascii="GHEA Grapalat" w:hAnsi="GHEA Grapalat" w:cs="Sylfaen"/>
          <w:i/>
          <w:sz w:val="20"/>
          <w:szCs w:val="20"/>
        </w:rPr>
        <w:t>5</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120A9C">
        <w:rPr>
          <w:rFonts w:ascii="GHEA Grapalat" w:hAnsi="GHEA Grapalat" w:cs="Sylfaen"/>
          <w:i/>
          <w:sz w:val="20"/>
          <w:szCs w:val="20"/>
        </w:rPr>
        <w:t>KHMM-GHAPDzB-26/02</w:t>
      </w:r>
    </w:p>
    <w:p w:rsidR="00306792" w:rsidRPr="001B046F" w:rsidRDefault="00306792" w:rsidP="001B046F">
      <w:pPr>
        <w:pStyle w:val="HTML"/>
        <w:shd w:val="clear" w:color="auto" w:fill="F8F9FA"/>
        <w:spacing w:line="540" w:lineRule="atLeast"/>
        <w:rPr>
          <w:rFonts w:ascii="inherit" w:hAnsi="inherit"/>
          <w:color w:val="1F1F1F"/>
          <w:sz w:val="42"/>
          <w:szCs w:val="42"/>
          <w:lang w:val="en-US"/>
        </w:rPr>
      </w:pPr>
      <w:r w:rsidRPr="001B046F">
        <w:rPr>
          <w:rFonts w:ascii="GHEA Grapalat" w:hAnsi="GHEA Grapalat" w:cs="Sylfaen"/>
          <w:i/>
          <w:lang w:val="en-US"/>
        </w:rPr>
        <w:t xml:space="preserve">Client: _ </w:t>
      </w:r>
      <w:r w:rsidR="001B046F" w:rsidRPr="001B046F">
        <w:rPr>
          <w:rFonts w:ascii="inherit" w:hAnsi="inherit"/>
          <w:color w:val="1F1F1F"/>
          <w:sz w:val="42"/>
          <w:szCs w:val="42"/>
          <w:lang w:val="en"/>
        </w:rPr>
        <w:t>"</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C42370" w:rsidRPr="001B046F">
        <w:rPr>
          <w:rFonts w:ascii="GHEA Grapalat" w:hAnsi="GHEA Grapalat"/>
          <w:lang w:val="en-US"/>
        </w:rPr>
        <w:t>SNCO</w:t>
      </w:r>
      <w:r w:rsidRPr="001B046F">
        <w:rPr>
          <w:rFonts w:ascii="GHEA Grapalat" w:hAnsi="GHEA Grapalat" w:cs="Sylfaen"/>
          <w:i/>
          <w:lang w:val="en-US"/>
        </w:rPr>
        <w:t xml:space="preserve"> located </w:t>
      </w:r>
      <w:proofErr w:type="spellStart"/>
      <w:r w:rsidRPr="001B046F">
        <w:rPr>
          <w:rFonts w:ascii="GHEA Grapalat" w:hAnsi="GHEA Grapalat" w:cs="Sylfaen"/>
          <w:i/>
          <w:lang w:val="en-US"/>
        </w:rPr>
        <w:t>at_</w:t>
      </w:r>
      <w:r w:rsidR="008733AC" w:rsidRPr="001B046F">
        <w:rPr>
          <w:rFonts w:ascii="GHEA Grapalat" w:hAnsi="GHEA Grapalat" w:cs="Sylfaen"/>
          <w:i/>
          <w:lang w:val="en-US"/>
        </w:rPr>
        <w:t>I</w:t>
      </w:r>
      <w:proofErr w:type="spellEnd"/>
      <w:r w:rsidR="00C42370" w:rsidRPr="001B046F">
        <w:rPr>
          <w:rFonts w:ascii="GHEA Grapalat" w:hAnsi="GHEA Grapalat"/>
          <w:lang w:val="en-US"/>
        </w:rPr>
        <w:t xml:space="preserve"> </w:t>
      </w:r>
      <w:proofErr w:type="gramStart"/>
      <w:r w:rsidR="00C42370" w:rsidRPr="001B046F">
        <w:rPr>
          <w:rFonts w:ascii="GHEA Grapalat" w:hAnsi="GHEA Grapalat"/>
          <w:lang w:val="en-US"/>
        </w:rPr>
        <w:t>RA,</w:t>
      </w:r>
      <w:proofErr w:type="gramEnd"/>
      <w:r w:rsidR="00C42370" w:rsidRPr="001B046F">
        <w:rPr>
          <w:rFonts w:ascii="GHEA Grapalat" w:hAnsi="GHEA Grapalat"/>
          <w:lang w:val="en-US"/>
        </w:rPr>
        <w:t xml:space="preserve"> Nor </w:t>
      </w:r>
      <w:r w:rsidR="00C42370">
        <w:rPr>
          <w:rFonts w:ascii="GHEA Grapalat" w:hAnsi="GHEA Grapalat"/>
          <w:lang w:val="hy-AM"/>
        </w:rPr>
        <w:t>Kharberd</w:t>
      </w:r>
      <w:r w:rsidR="001D1762" w:rsidRPr="001B046F">
        <w:rPr>
          <w:rFonts w:ascii="GHEA Grapalat" w:hAnsi="GHEA Grapalat" w:cs="Sylfaen"/>
          <w:i/>
          <w:lang w:val="en-US"/>
        </w:rPr>
        <w:t xml:space="preserve"> </w:t>
      </w:r>
      <w:r w:rsidRPr="001B046F">
        <w:rPr>
          <w:rFonts w:ascii="GHEA Grapalat" w:hAnsi="GHEA Grapalat" w:cs="Sylfaen"/>
          <w:i/>
          <w:lang w:val="en-US"/>
        </w:rPr>
        <w:t xml:space="preserve">announces a quiz procedure, which is implemented in a single stage through the </w:t>
      </w:r>
      <w:proofErr w:type="spellStart"/>
      <w:r w:rsidRPr="001B046F">
        <w:rPr>
          <w:rFonts w:ascii="GHEA Grapalat" w:hAnsi="GHEA Grapalat" w:cs="Sylfaen"/>
          <w:i/>
          <w:lang w:val="en-US"/>
        </w:rPr>
        <w:t>Armeps</w:t>
      </w:r>
      <w:proofErr w:type="spellEnd"/>
      <w:r w:rsidRPr="001B046F">
        <w:rPr>
          <w:rFonts w:ascii="GHEA Grapalat" w:hAnsi="GHEA Grapalat" w:cs="Sylfaen"/>
          <w:i/>
          <w:lang w:val="en-US"/>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w:t>
      </w:r>
      <w:proofErr w:type="gramStart"/>
      <w:r w:rsidRPr="00B1534A">
        <w:rPr>
          <w:rFonts w:ascii="GHEA Grapalat" w:hAnsi="GHEA Grapalat" w:cs="Sylfaen"/>
          <w:i/>
          <w:sz w:val="20"/>
          <w:szCs w:val="20"/>
        </w:rPr>
        <w:t>be submitted</w:t>
      </w:r>
      <w:proofErr w:type="gramEnd"/>
      <w:r w:rsidRPr="00B1534A">
        <w:rPr>
          <w:rFonts w:ascii="GHEA Grapalat" w:hAnsi="GHEA Grapalat" w:cs="Sylfaen"/>
          <w:i/>
          <w:sz w:val="20"/>
          <w:szCs w:val="20"/>
        </w:rPr>
        <w:t xml:space="preserve">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1B046F">
        <w:rPr>
          <w:rFonts w:ascii="GHEA Grapalat" w:hAnsi="GHEA Grapalat" w:cs="Sylfaen"/>
          <w:i/>
          <w:sz w:val="20"/>
          <w:szCs w:val="20"/>
        </w:rPr>
        <w:t>3</w:t>
      </w:r>
      <w:r w:rsidR="00F75E62">
        <w:rPr>
          <w:rFonts w:ascii="GHEA Grapalat" w:hAnsi="GHEA Grapalat" w:cs="Sylfaen"/>
          <w:i/>
          <w:sz w:val="20"/>
          <w:szCs w:val="20"/>
        </w:rPr>
        <w:t>:00</w:t>
      </w:r>
      <w:r w:rsidRPr="00B1534A">
        <w:rPr>
          <w:rFonts w:ascii="GHEA Grapalat" w:hAnsi="GHEA Grapalat" w:cs="Sylfaen"/>
          <w:i/>
          <w:sz w:val="20"/>
          <w:szCs w:val="20"/>
        </w:rPr>
        <w:t xml:space="preserve"> on the </w:t>
      </w:r>
      <w:r w:rsidR="00120A9C">
        <w:rPr>
          <w:rFonts w:ascii="GHEA Grapalat" w:hAnsi="GHEA Grapalat" w:cs="Sylfaen"/>
          <w:i/>
          <w:sz w:val="20"/>
          <w:szCs w:val="20"/>
          <w:lang w:val="hy-AM"/>
        </w:rPr>
        <w:t>7</w:t>
      </w:r>
      <w:r w:rsidR="00120A9C">
        <w:rPr>
          <w:rFonts w:ascii="GHEA Grapalat" w:hAnsi="GHEA Grapalat" w:cs="Sylfaen"/>
          <w:i/>
          <w:sz w:val="20"/>
          <w:szCs w:val="20"/>
        </w:rPr>
        <w:t>t</w:t>
      </w:r>
      <w:bookmarkStart w:id="0" w:name="_GoBack"/>
      <w:bookmarkEnd w:id="0"/>
      <w:r w:rsidRPr="00B1534A">
        <w:rPr>
          <w:rFonts w:ascii="GHEA Grapalat" w:hAnsi="GHEA Grapalat" w:cs="Sylfaen"/>
          <w:i/>
          <w:sz w:val="20"/>
          <w:szCs w:val="20"/>
        </w:rPr>
        <w: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t>
      </w:r>
      <w:proofErr w:type="gramStart"/>
      <w:r w:rsidRPr="00B1534A">
        <w:rPr>
          <w:rFonts w:ascii="GHEA Grapalat" w:hAnsi="GHEA Grapalat" w:cs="Sylfaen"/>
          <w:i/>
          <w:sz w:val="20"/>
          <w:szCs w:val="20"/>
        </w:rPr>
        <w:t>will be opened</w:t>
      </w:r>
      <w:proofErr w:type="gramEnd"/>
      <w:r w:rsidRPr="00B1534A">
        <w:rPr>
          <w:rFonts w:ascii="GHEA Grapalat" w:hAnsi="GHEA Grapalat" w:cs="Sylfaen"/>
          <w:i/>
          <w:sz w:val="20"/>
          <w:szCs w:val="20"/>
        </w:rPr>
        <w:t xml:space="preserve">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1B046F">
        <w:rPr>
          <w:rFonts w:ascii="GHEA Grapalat" w:hAnsi="GHEA Grapalat" w:cs="Sylfaen"/>
          <w:i/>
          <w:sz w:val="20"/>
          <w:szCs w:val="20"/>
        </w:rPr>
        <w:t>3</w:t>
      </w:r>
      <w:r w:rsidR="00F75E62">
        <w:rPr>
          <w:rFonts w:ascii="GHEA Grapalat" w:hAnsi="GHEA Grapalat" w:cs="Sylfaen"/>
          <w:i/>
          <w:sz w:val="20"/>
          <w:szCs w:val="20"/>
        </w:rPr>
        <w:t xml:space="preserve">:00 </w:t>
      </w:r>
      <w:r w:rsidRPr="00B1534A">
        <w:rPr>
          <w:rFonts w:ascii="GHEA Grapalat" w:hAnsi="GHEA Grapalat" w:cs="Sylfaen"/>
          <w:i/>
          <w:sz w:val="20"/>
          <w:szCs w:val="20"/>
        </w:rPr>
        <w:t xml:space="preserve">on the </w:t>
      </w:r>
      <w:r w:rsidR="00120A9C">
        <w:rPr>
          <w:rFonts w:ascii="GHEA Grapalat" w:hAnsi="GHEA Grapalat" w:cs="Sylfaen"/>
          <w:i/>
          <w:sz w:val="20"/>
          <w:szCs w:val="20"/>
          <w:lang w:val="hy-AM"/>
        </w:rPr>
        <w:t>7</w:t>
      </w:r>
      <w:proofErr w:type="spellStart"/>
      <w:r w:rsidRPr="00B1534A">
        <w:rPr>
          <w:rFonts w:ascii="GHEA Grapalat" w:hAnsi="GHEA Grapalat" w:cs="Sylfaen"/>
          <w:i/>
          <w:sz w:val="20"/>
          <w:szCs w:val="20"/>
        </w:rPr>
        <w:t>th</w:t>
      </w:r>
      <w:proofErr w:type="spellEnd"/>
      <w:r w:rsidRPr="00B1534A">
        <w:rPr>
          <w:rFonts w:ascii="GHEA Grapalat" w:hAnsi="GHEA Grapalat" w:cs="Sylfaen"/>
          <w:i/>
          <w:sz w:val="20"/>
          <w:szCs w:val="20"/>
        </w:rPr>
        <w:t xml:space="preserve"> day after the announcement of this announcement.</w:t>
      </w:r>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F0234A" w:rsidRPr="00C42370" w:rsidRDefault="00306792" w:rsidP="00C42370">
      <w:pPr>
        <w:pStyle w:val="a3"/>
        <w:ind w:right="-7" w:firstLine="567"/>
        <w:rPr>
          <w:rFonts w:ascii="GHEA Grapalat" w:eastAsia="Calibri" w:hAnsi="GHEA Grapalat"/>
          <w:b/>
          <w:i/>
          <w:sz w:val="20"/>
          <w:szCs w:val="20"/>
        </w:rPr>
      </w:pPr>
      <w:r w:rsidRPr="00B1534A">
        <w:rPr>
          <w:rFonts w:ascii="GHEA Grapalat" w:hAnsi="GHEA Grapalat" w:cs="Sylfaen"/>
          <w:i/>
          <w:sz w:val="20"/>
          <w:szCs w:val="20"/>
        </w:rPr>
        <w:t xml:space="preserve">Client _ </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1B046F">
        <w:rPr>
          <w:rFonts w:ascii="GHEA Grapalat" w:hAnsi="GHEA Grapalat"/>
          <w:color w:val="1F1F1F"/>
          <w:sz w:val="22"/>
          <w:szCs w:val="42"/>
          <w:lang w:val="en"/>
        </w:rPr>
        <w:t xml:space="preserve"> SNCO</w:t>
      </w:r>
    </w:p>
    <w:p w:rsidR="00C42370" w:rsidRPr="00912368" w:rsidRDefault="00C42370" w:rsidP="00C42370">
      <w:pPr>
        <w:pStyle w:val="a3"/>
        <w:ind w:right="-7" w:firstLine="567"/>
        <w:rPr>
          <w:rFonts w:ascii="GHEA Grapalat" w:eastAsia="Calibri" w:hAnsi="GHEA Grapalat"/>
          <w:b/>
          <w:i/>
          <w:sz w:val="20"/>
          <w:szCs w:val="20"/>
        </w:rPr>
      </w:pPr>
    </w:p>
    <w:p w:rsidR="00C42370" w:rsidRPr="00912368" w:rsidRDefault="00C42370" w:rsidP="00C42370">
      <w:pPr>
        <w:pStyle w:val="a3"/>
        <w:ind w:right="-7" w:firstLine="567"/>
        <w:rPr>
          <w:rFonts w:ascii="GHEA Grapalat" w:eastAsia="Calibri" w:hAnsi="GHEA Grapalat"/>
          <w:b/>
          <w:i/>
          <w:sz w:val="20"/>
          <w:szCs w:val="20"/>
        </w:rPr>
      </w:pPr>
    </w:p>
    <w:p w:rsidR="00C42370" w:rsidRPr="00CC7A40" w:rsidRDefault="00C42370" w:rsidP="00C42370">
      <w:pPr>
        <w:jc w:val="center"/>
        <w:rPr>
          <w:rFonts w:ascii="GHEA Grapalat" w:hAnsi="GHEA Grapalat"/>
          <w:b/>
          <w:bCs/>
          <w:iCs/>
          <w:sz w:val="20"/>
          <w:u w:val="single"/>
          <w:lang w:val="en-GB"/>
        </w:rPr>
      </w:pPr>
      <w:r w:rsidRPr="00CC7A40">
        <w:rPr>
          <w:rFonts w:ascii="GHEA Grapalat" w:hAnsi="GHEA Grapalat"/>
          <w:b/>
          <w:bCs/>
          <w:iCs/>
          <w:sz w:val="20"/>
          <w:u w:val="single"/>
          <w:lang w:val="en-GB"/>
        </w:rPr>
        <w:t xml:space="preserve">This procurement process </w:t>
      </w:r>
      <w:proofErr w:type="gramStart"/>
      <w:r w:rsidRPr="00CC7A40">
        <w:rPr>
          <w:rFonts w:ascii="GHEA Grapalat" w:hAnsi="GHEA Grapalat"/>
          <w:b/>
          <w:bCs/>
          <w:iCs/>
          <w:sz w:val="20"/>
          <w:u w:val="single"/>
          <w:lang w:val="en-GB"/>
        </w:rPr>
        <w:t>is organized</w:t>
      </w:r>
      <w:proofErr w:type="gramEnd"/>
      <w:r w:rsidRPr="00CC7A40">
        <w:rPr>
          <w:rFonts w:ascii="GHEA Grapalat" w:hAnsi="GHEA Grapalat"/>
          <w:b/>
          <w:bCs/>
          <w:iCs/>
          <w:sz w:val="20"/>
          <w:u w:val="single"/>
          <w:lang w:val="en-GB"/>
        </w:rPr>
        <w:t xml:space="preserve"> in accordance with the requirements of Article 15, paragraph 6, of the RA Procurement Law</w:t>
      </w:r>
    </w:p>
    <w:p w:rsidR="00C42370" w:rsidRPr="00D868BD" w:rsidRDefault="00C42370" w:rsidP="00C42370">
      <w:pPr>
        <w:pStyle w:val="a5"/>
        <w:widowControl w:val="0"/>
        <w:spacing w:line="240" w:lineRule="auto"/>
        <w:jc w:val="right"/>
        <w:rPr>
          <w:rFonts w:ascii="GHEA Grapalat" w:eastAsia="Calibri" w:hAnsi="GHEA Grapalat"/>
          <w:b/>
          <w:lang w:val="en-GB"/>
        </w:rPr>
      </w:pPr>
    </w:p>
    <w:p w:rsidR="00C42370" w:rsidRPr="00C42370" w:rsidRDefault="00C42370" w:rsidP="00C42370">
      <w:pPr>
        <w:pStyle w:val="a3"/>
        <w:ind w:right="-7" w:firstLine="567"/>
        <w:rPr>
          <w:lang w:val="en-GB"/>
        </w:rPr>
      </w:pPr>
    </w:p>
    <w:sectPr w:rsidR="00C42370" w:rsidRPr="00C42370"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HEA Grapalat">
    <w:altName w:val="Calibri"/>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20A9C"/>
    <w:rsid w:val="001B046F"/>
    <w:rsid w:val="001B58A7"/>
    <w:rsid w:val="001D03E2"/>
    <w:rsid w:val="001D1762"/>
    <w:rsid w:val="00276EAA"/>
    <w:rsid w:val="002C2F0B"/>
    <w:rsid w:val="00306792"/>
    <w:rsid w:val="00327B03"/>
    <w:rsid w:val="00330987"/>
    <w:rsid w:val="00390EAF"/>
    <w:rsid w:val="0039142F"/>
    <w:rsid w:val="00393EE6"/>
    <w:rsid w:val="004B12E1"/>
    <w:rsid w:val="004E0E8D"/>
    <w:rsid w:val="004E1265"/>
    <w:rsid w:val="00563C4A"/>
    <w:rsid w:val="00590089"/>
    <w:rsid w:val="005D5A7E"/>
    <w:rsid w:val="006C2D97"/>
    <w:rsid w:val="006F078E"/>
    <w:rsid w:val="0070012B"/>
    <w:rsid w:val="00742246"/>
    <w:rsid w:val="007F7F11"/>
    <w:rsid w:val="008071A5"/>
    <w:rsid w:val="008733AC"/>
    <w:rsid w:val="00896B56"/>
    <w:rsid w:val="008A640C"/>
    <w:rsid w:val="00912368"/>
    <w:rsid w:val="00936534"/>
    <w:rsid w:val="00A32FB8"/>
    <w:rsid w:val="00AB61F0"/>
    <w:rsid w:val="00AC417C"/>
    <w:rsid w:val="00BD755D"/>
    <w:rsid w:val="00C32AE6"/>
    <w:rsid w:val="00C42370"/>
    <w:rsid w:val="00D703BD"/>
    <w:rsid w:val="00E55DEC"/>
    <w:rsid w:val="00F0234A"/>
    <w:rsid w:val="00F74258"/>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E2540-F251-4413-9D11-8E79D0F0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 w:type="paragraph" w:styleId="a5">
    <w:name w:val="Body Text Indent"/>
    <w:basedOn w:val="a"/>
    <w:link w:val="a6"/>
    <w:uiPriority w:val="99"/>
    <w:semiHidden/>
    <w:unhideWhenUsed/>
    <w:rsid w:val="00C42370"/>
    <w:pPr>
      <w:spacing w:after="120"/>
      <w:ind w:left="283"/>
    </w:pPr>
  </w:style>
  <w:style w:type="character" w:customStyle="1" w:styleId="a6">
    <w:name w:val="Основной текст с отступом Знак"/>
    <w:basedOn w:val="a0"/>
    <w:link w:val="a5"/>
    <w:uiPriority w:val="99"/>
    <w:semiHidden/>
    <w:rsid w:val="00C42370"/>
  </w:style>
  <w:style w:type="paragraph" w:styleId="HTML">
    <w:name w:val="HTML Preformatted"/>
    <w:basedOn w:val="a"/>
    <w:link w:val="HTML0"/>
    <w:uiPriority w:val="99"/>
    <w:unhideWhenUsed/>
    <w:rsid w:val="001B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B046F"/>
    <w:rPr>
      <w:rFonts w:ascii="Courier New" w:eastAsia="Times New Roman" w:hAnsi="Courier New" w:cs="Courier New"/>
      <w:sz w:val="20"/>
      <w:szCs w:val="20"/>
      <w:lang w:eastAsia="ru-RU"/>
    </w:rPr>
  </w:style>
  <w:style w:type="character" w:customStyle="1" w:styleId="y2iqfc">
    <w:name w:val="y2iqfc"/>
    <w:basedOn w:val="a0"/>
    <w:rsid w:val="001B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96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464</Words>
  <Characters>2650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Учетная запись Майкрософт</cp:lastModifiedBy>
  <cp:revision>29</cp:revision>
  <dcterms:created xsi:type="dcterms:W3CDTF">2019-12-12T09:50:00Z</dcterms:created>
  <dcterms:modified xsi:type="dcterms:W3CDTF">2026-01-09T09:03:00Z</dcterms:modified>
</cp:coreProperties>
</file>