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90603" w:rsidRPr="00D31114" w:rsidRDefault="00390603" w:rsidP="002F0D2D">
      <w:pPr>
        <w:spacing w:after="0"/>
        <w:jc w:val="center"/>
        <w:rPr>
          <w:rFonts w:ascii="GHEA Grapalat" w:hAnsi="GHEA Grapalat" w:cs="Sylfaen"/>
          <w:b/>
          <w:sz w:val="20"/>
        </w:rPr>
      </w:pPr>
      <w:bookmarkStart w:id="0" w:name="_GoBack"/>
      <w:bookmarkEnd w:id="0"/>
      <w:r w:rsidRPr="00233B94">
        <w:rPr>
          <w:rFonts w:ascii="GHEA Grapalat" w:hAnsi="GHEA Grapalat" w:cs="Sylfaen"/>
          <w:b/>
          <w:sz w:val="20"/>
          <w:lang w:val="hy-AM"/>
        </w:rPr>
        <w:t>ՀԱՅՏԱՐԱՐՈՒԹՅՈՒՆ</w:t>
      </w:r>
    </w:p>
    <w:p w:rsidR="00390603" w:rsidRPr="002C6628" w:rsidRDefault="00390603" w:rsidP="002F0D2D">
      <w:pPr>
        <w:spacing w:after="0" w:line="360" w:lineRule="auto"/>
        <w:jc w:val="center"/>
        <w:rPr>
          <w:rFonts w:ascii="GHEA Grapalat" w:hAnsi="GHEA Grapalat" w:cs="Sylfaen"/>
          <w:b/>
          <w:sz w:val="20"/>
          <w:lang w:val="hy-AM"/>
        </w:rPr>
      </w:pPr>
      <w:r w:rsidRPr="00233B94">
        <w:rPr>
          <w:rFonts w:ascii="GHEA Grapalat" w:hAnsi="GHEA Grapalat" w:cs="Sylfaen"/>
          <w:b/>
          <w:sz w:val="20"/>
          <w:lang w:val="hy-AM"/>
        </w:rPr>
        <w:t>կնքված պայմանագրի մասին</w:t>
      </w:r>
    </w:p>
    <w:p w:rsidR="00390603" w:rsidRPr="002C6628" w:rsidRDefault="00390603" w:rsidP="00D727FA">
      <w:pPr>
        <w:spacing w:after="0" w:line="240" w:lineRule="auto"/>
        <w:ind w:firstLine="709"/>
        <w:jc w:val="both"/>
        <w:rPr>
          <w:rFonts w:ascii="GHEA Grapalat" w:hAnsi="GHEA Grapalat" w:cs="Sylfaen"/>
          <w:lang w:val="hy-AM"/>
        </w:rPr>
      </w:pPr>
      <w:r w:rsidRPr="00BB02EF">
        <w:rPr>
          <w:rFonts w:ascii="GHEA Grapalat" w:hAnsi="GHEA Grapalat" w:cs="Sylfaen"/>
          <w:lang w:val="hy-AM"/>
        </w:rPr>
        <w:t xml:space="preserve">ՀՀ </w:t>
      </w:r>
      <w:r w:rsidR="00866F60" w:rsidRPr="00866F60">
        <w:rPr>
          <w:rFonts w:ascii="GHEA Grapalat" w:hAnsi="GHEA Grapalat" w:cs="Sylfaen"/>
          <w:lang w:val="hy-AM"/>
        </w:rPr>
        <w:t>հ</w:t>
      </w:r>
      <w:r w:rsidRPr="00BB02EF">
        <w:rPr>
          <w:rFonts w:ascii="GHEA Grapalat" w:hAnsi="GHEA Grapalat" w:cs="Sylfaen"/>
          <w:lang w:val="hy-AM"/>
        </w:rPr>
        <w:t xml:space="preserve">ատուկ քննչական </w:t>
      </w:r>
      <w:r w:rsidR="00866F60">
        <w:rPr>
          <w:rFonts w:ascii="GHEA Grapalat" w:hAnsi="GHEA Grapalat" w:cs="Sylfaen"/>
          <w:lang w:val="hy-AM"/>
        </w:rPr>
        <w:t>ծառայությ</w:t>
      </w:r>
      <w:r w:rsidR="00866F60" w:rsidRPr="00866F60">
        <w:rPr>
          <w:rFonts w:ascii="GHEA Grapalat" w:hAnsi="GHEA Grapalat" w:cs="Sylfaen"/>
          <w:lang w:val="hy-AM"/>
        </w:rPr>
        <w:t>ու</w:t>
      </w:r>
      <w:r w:rsidRPr="00BB02EF">
        <w:rPr>
          <w:rFonts w:ascii="GHEA Grapalat" w:hAnsi="GHEA Grapalat" w:cs="Sylfaen"/>
          <w:lang w:val="hy-AM"/>
        </w:rPr>
        <w:t>ն</w:t>
      </w:r>
      <w:r w:rsidR="00866F60" w:rsidRPr="00866F60">
        <w:rPr>
          <w:rFonts w:ascii="GHEA Grapalat" w:hAnsi="GHEA Grapalat" w:cs="Sylfaen"/>
          <w:lang w:val="hy-AM"/>
        </w:rPr>
        <w:t>ը</w:t>
      </w:r>
      <w:r w:rsidRPr="00BB02EF">
        <w:rPr>
          <w:rFonts w:ascii="GHEA Grapalat" w:hAnsi="GHEA Grapalat" w:cs="Sylfaen"/>
          <w:lang w:val="hy-AM"/>
        </w:rPr>
        <w:t xml:space="preserve"> </w:t>
      </w:r>
      <w:r w:rsidR="00866F60" w:rsidRPr="00866F60">
        <w:rPr>
          <w:rFonts w:ascii="GHEA Grapalat" w:hAnsi="GHEA Grapalat"/>
          <w:lang w:val="hy-AM"/>
        </w:rPr>
        <w:t xml:space="preserve"> </w:t>
      </w:r>
      <w:r w:rsidRPr="00BB02EF">
        <w:rPr>
          <w:rFonts w:ascii="GHEA Grapalat" w:hAnsi="GHEA Grapalat" w:cs="Sylfaen"/>
          <w:lang w:val="hy-AM"/>
        </w:rPr>
        <w:t>ստորև ներկայացնում է</w:t>
      </w:r>
      <w:r w:rsidR="00866F60">
        <w:rPr>
          <w:rFonts w:ascii="GHEA Grapalat" w:hAnsi="GHEA Grapalat" w:cs="Sylfaen"/>
          <w:lang w:val="hy-AM"/>
        </w:rPr>
        <w:t xml:space="preserve"> </w:t>
      </w:r>
      <w:r w:rsidRPr="00BB02EF">
        <w:rPr>
          <w:rFonts w:ascii="GHEA Grapalat" w:hAnsi="GHEA Grapalat" w:cs="Sylfaen"/>
          <w:lang w:val="hy-AM"/>
        </w:rPr>
        <w:t xml:space="preserve">ՀՀ </w:t>
      </w:r>
      <w:r w:rsidR="00866F60" w:rsidRPr="00866F60">
        <w:rPr>
          <w:rFonts w:ascii="GHEA Grapalat" w:hAnsi="GHEA Grapalat" w:cs="Sylfaen"/>
          <w:lang w:val="hy-AM"/>
        </w:rPr>
        <w:t>հ</w:t>
      </w:r>
      <w:r w:rsidRPr="00BB02EF">
        <w:rPr>
          <w:rFonts w:ascii="GHEA Grapalat" w:hAnsi="GHEA Grapalat" w:cs="Sylfaen"/>
          <w:lang w:val="hy-AM"/>
        </w:rPr>
        <w:t>ատուկ քննչական ծառայության կարիքների համար</w:t>
      </w:r>
      <w:r w:rsidR="00866F60" w:rsidRPr="00866F60">
        <w:rPr>
          <w:rFonts w:ascii="GHEA Grapalat" w:hAnsi="GHEA Grapalat" w:cs="Sylfaen"/>
          <w:lang w:val="hy-AM"/>
        </w:rPr>
        <w:t xml:space="preserve"> </w:t>
      </w:r>
      <w:bookmarkStart w:id="1" w:name="OLE_LINK58"/>
      <w:bookmarkStart w:id="2" w:name="OLE_LINK59"/>
      <w:bookmarkStart w:id="3" w:name="OLE_LINK60"/>
      <w:bookmarkStart w:id="4" w:name="OLE_LINK12"/>
      <w:bookmarkStart w:id="5" w:name="OLE_LINK13"/>
      <w:bookmarkStart w:id="6" w:name="OLE_LINK14"/>
      <w:r w:rsidR="0026004A" w:rsidRPr="0026004A">
        <w:rPr>
          <w:rFonts w:ascii="Sylfaen" w:eastAsia="Calibri" w:hAnsi="Sylfaen" w:cs="Times New Roman"/>
          <w:b/>
          <w:sz w:val="24"/>
          <w:szCs w:val="24"/>
          <w:lang w:val="hy-AM"/>
        </w:rPr>
        <w:t xml:space="preserve">տնտեսական, սանհիգիենիկ և </w:t>
      </w:r>
      <w:r w:rsidR="00DC401A" w:rsidRPr="00DC401A">
        <w:rPr>
          <w:rFonts w:ascii="Sylfaen" w:eastAsia="Calibri" w:hAnsi="Sylfaen" w:cs="Times New Roman"/>
          <w:b/>
          <w:sz w:val="24"/>
          <w:szCs w:val="24"/>
          <w:lang w:val="hy-AM"/>
        </w:rPr>
        <w:t xml:space="preserve"> </w:t>
      </w:r>
      <w:r w:rsidR="0026004A" w:rsidRPr="0026004A">
        <w:rPr>
          <w:rFonts w:ascii="Sylfaen" w:eastAsia="Calibri" w:hAnsi="Sylfaen" w:cs="Times New Roman"/>
          <w:b/>
          <w:sz w:val="24"/>
          <w:szCs w:val="24"/>
          <w:lang w:val="hy-AM"/>
        </w:rPr>
        <w:t>լվացքի միջոցների</w:t>
      </w:r>
      <w:r w:rsidR="00D727FA" w:rsidRPr="006F74D8">
        <w:rPr>
          <w:rFonts w:ascii="GHEA Grapalat" w:eastAsia="Calibri" w:hAnsi="GHEA Grapalat" w:cs="Times New Roman"/>
          <w:b/>
          <w:lang w:val="hy-AM"/>
        </w:rPr>
        <w:t xml:space="preserve"> </w:t>
      </w:r>
      <w:bookmarkEnd w:id="1"/>
      <w:bookmarkEnd w:id="2"/>
      <w:bookmarkEnd w:id="3"/>
      <w:bookmarkEnd w:id="4"/>
      <w:bookmarkEnd w:id="5"/>
      <w:bookmarkEnd w:id="6"/>
      <w:r w:rsidRPr="00BA621D">
        <w:rPr>
          <w:rFonts w:ascii="GHEA Grapalat" w:hAnsi="GHEA Grapalat" w:cs="Sylfaen"/>
          <w:lang w:val="hy-AM"/>
        </w:rPr>
        <w:t>ձեռքբերման</w:t>
      </w:r>
      <w:r w:rsidRPr="000313DA">
        <w:rPr>
          <w:rFonts w:ascii="GHEA Grapalat" w:hAnsi="GHEA Grapalat" w:cs="Sylfaen"/>
          <w:lang w:val="hy-AM"/>
        </w:rPr>
        <w:t xml:space="preserve"> նպատակով կազմակերպված </w:t>
      </w:r>
      <w:r w:rsidR="0026004A" w:rsidRPr="0009392C">
        <w:rPr>
          <w:rFonts w:ascii="GHEA Grapalat" w:eastAsia="Calibri" w:hAnsi="GHEA Grapalat" w:cs="Times New Roman"/>
          <w:b/>
          <w:sz w:val="24"/>
          <w:szCs w:val="24"/>
          <w:lang w:val="af-ZA"/>
        </w:rPr>
        <w:t>ՀՔԾ-ԳՀԱՊՁԲ-ՏՆՏ-</w:t>
      </w:r>
      <w:r w:rsidR="00DC401A">
        <w:rPr>
          <w:rFonts w:ascii="GHEA Grapalat" w:eastAsia="Calibri" w:hAnsi="GHEA Grapalat" w:cs="Times New Roman"/>
          <w:b/>
          <w:sz w:val="24"/>
          <w:szCs w:val="24"/>
          <w:lang w:val="af-ZA"/>
        </w:rPr>
        <w:t>2</w:t>
      </w:r>
      <w:r w:rsidR="0007613F">
        <w:rPr>
          <w:rFonts w:ascii="GHEA Grapalat" w:eastAsia="Calibri" w:hAnsi="GHEA Grapalat" w:cs="Times New Roman"/>
          <w:b/>
          <w:sz w:val="24"/>
          <w:szCs w:val="24"/>
          <w:lang w:val="af-ZA"/>
        </w:rPr>
        <w:t>1</w:t>
      </w:r>
      <w:r w:rsidR="0026004A" w:rsidRPr="0009392C">
        <w:rPr>
          <w:rFonts w:ascii="GHEA Grapalat" w:eastAsia="Calibri" w:hAnsi="GHEA Grapalat" w:cs="Times New Roman"/>
          <w:b/>
          <w:sz w:val="24"/>
          <w:szCs w:val="24"/>
          <w:lang w:val="af-ZA"/>
        </w:rPr>
        <w:t>/1</w:t>
      </w:r>
      <w:r w:rsidR="0026004A">
        <w:rPr>
          <w:rFonts w:ascii="GHEA Grapalat" w:eastAsia="Calibri" w:hAnsi="GHEA Grapalat" w:cs="Times New Roman"/>
          <w:b/>
          <w:sz w:val="24"/>
          <w:szCs w:val="24"/>
          <w:lang w:val="af-ZA"/>
        </w:rPr>
        <w:t xml:space="preserve"> </w:t>
      </w:r>
      <w:r w:rsidR="0026004A" w:rsidRPr="0026004A">
        <w:rPr>
          <w:rFonts w:ascii="Helvetica" w:hAnsi="Helvetica" w:cs="Helvetica"/>
          <w:color w:val="403931"/>
          <w:sz w:val="14"/>
          <w:szCs w:val="14"/>
          <w:shd w:val="clear" w:color="auto" w:fill="F5F5F5"/>
          <w:lang w:val="hy-AM"/>
        </w:rPr>
        <w:t xml:space="preserve"> </w:t>
      </w:r>
      <w:r w:rsidRPr="000313DA">
        <w:rPr>
          <w:rFonts w:ascii="GHEA Grapalat" w:hAnsi="GHEA Grapalat" w:cs="Sylfaen"/>
          <w:lang w:val="hy-AM"/>
        </w:rPr>
        <w:t>ծածկագրով գնման ընթացակարգի արդյունքում 20</w:t>
      </w:r>
      <w:r w:rsidR="00DC401A" w:rsidRPr="00DC401A">
        <w:rPr>
          <w:rFonts w:ascii="GHEA Grapalat" w:hAnsi="GHEA Grapalat" w:cs="Sylfaen"/>
          <w:lang w:val="hy-AM"/>
        </w:rPr>
        <w:t>2</w:t>
      </w:r>
      <w:r w:rsidR="0007613F" w:rsidRPr="0007613F">
        <w:rPr>
          <w:rFonts w:ascii="GHEA Grapalat" w:hAnsi="GHEA Grapalat" w:cs="Sylfaen"/>
          <w:lang w:val="hy-AM"/>
        </w:rPr>
        <w:t>1</w:t>
      </w:r>
      <w:r w:rsidRPr="000313DA">
        <w:rPr>
          <w:rFonts w:ascii="GHEA Grapalat" w:hAnsi="GHEA Grapalat" w:cs="Sylfaen"/>
          <w:lang w:val="hy-AM"/>
        </w:rPr>
        <w:t xml:space="preserve"> թվականի </w:t>
      </w:r>
      <w:r w:rsidR="00DC401A" w:rsidRPr="00DC401A">
        <w:rPr>
          <w:rFonts w:ascii="GHEA Grapalat" w:hAnsi="GHEA Grapalat" w:cs="Sylfaen"/>
          <w:lang w:val="hy-AM"/>
        </w:rPr>
        <w:t>հունվար</w:t>
      </w:r>
      <w:r w:rsidR="0026004A" w:rsidRPr="0026004A">
        <w:rPr>
          <w:rFonts w:ascii="GHEA Grapalat" w:hAnsi="GHEA Grapalat" w:cs="Sylfaen"/>
          <w:lang w:val="hy-AM"/>
        </w:rPr>
        <w:t>ի</w:t>
      </w:r>
      <w:r w:rsidRPr="00BA621D">
        <w:rPr>
          <w:rFonts w:ascii="GHEA Grapalat" w:hAnsi="GHEA Grapalat" w:cs="Sylfaen"/>
          <w:lang w:val="hy-AM"/>
        </w:rPr>
        <w:t xml:space="preserve"> </w:t>
      </w:r>
      <w:r w:rsidR="003712ED" w:rsidRPr="003712ED">
        <w:rPr>
          <w:rFonts w:ascii="GHEA Grapalat" w:hAnsi="GHEA Grapalat" w:cs="Sylfaen"/>
          <w:lang w:val="hy-AM"/>
        </w:rPr>
        <w:t>25</w:t>
      </w:r>
      <w:r w:rsidRPr="000313DA">
        <w:rPr>
          <w:rFonts w:ascii="GHEA Grapalat" w:hAnsi="GHEA Grapalat" w:cs="Sylfaen"/>
          <w:lang w:val="hy-AM"/>
        </w:rPr>
        <w:t xml:space="preserve">-ին կնքված </w:t>
      </w:r>
      <w:r w:rsidR="0026004A" w:rsidRPr="0009392C">
        <w:rPr>
          <w:rFonts w:ascii="GHEA Grapalat" w:eastAsia="Calibri" w:hAnsi="GHEA Grapalat" w:cs="Times New Roman"/>
          <w:b/>
          <w:sz w:val="24"/>
          <w:szCs w:val="24"/>
          <w:lang w:val="af-ZA"/>
        </w:rPr>
        <w:t>ՀՔԾ-ԳՀԱՊՁԲ-ՏՆՏ-</w:t>
      </w:r>
      <w:r w:rsidR="00DC401A">
        <w:rPr>
          <w:rFonts w:ascii="GHEA Grapalat" w:eastAsia="Calibri" w:hAnsi="GHEA Grapalat" w:cs="Times New Roman"/>
          <w:b/>
          <w:sz w:val="24"/>
          <w:szCs w:val="24"/>
          <w:lang w:val="af-ZA"/>
        </w:rPr>
        <w:t>2</w:t>
      </w:r>
      <w:r w:rsidR="003712ED">
        <w:rPr>
          <w:rFonts w:ascii="GHEA Grapalat" w:eastAsia="Calibri" w:hAnsi="GHEA Grapalat" w:cs="Times New Roman"/>
          <w:b/>
          <w:sz w:val="24"/>
          <w:szCs w:val="24"/>
          <w:lang w:val="af-ZA"/>
        </w:rPr>
        <w:t>1</w:t>
      </w:r>
      <w:r w:rsidR="00DC401A">
        <w:rPr>
          <w:rFonts w:ascii="GHEA Grapalat" w:eastAsia="Calibri" w:hAnsi="GHEA Grapalat" w:cs="Times New Roman"/>
          <w:b/>
          <w:sz w:val="24"/>
          <w:szCs w:val="24"/>
          <w:lang w:val="af-ZA"/>
        </w:rPr>
        <w:t>/1-</w:t>
      </w:r>
      <w:r w:rsidR="008064C0">
        <w:rPr>
          <w:rFonts w:ascii="GHEA Grapalat" w:eastAsia="Calibri" w:hAnsi="GHEA Grapalat" w:cs="Times New Roman"/>
          <w:b/>
          <w:sz w:val="24"/>
          <w:szCs w:val="24"/>
          <w:lang w:val="af-ZA"/>
        </w:rPr>
        <w:t xml:space="preserve">1, </w:t>
      </w:r>
      <w:r w:rsidR="00DC401A">
        <w:rPr>
          <w:rFonts w:ascii="GHEA Grapalat" w:eastAsia="Calibri" w:hAnsi="GHEA Grapalat" w:cs="Times New Roman"/>
          <w:b/>
          <w:sz w:val="24"/>
          <w:szCs w:val="24"/>
          <w:lang w:val="af-ZA"/>
        </w:rPr>
        <w:t xml:space="preserve">                       </w:t>
      </w:r>
      <w:r w:rsidR="008064C0" w:rsidRPr="0009392C">
        <w:rPr>
          <w:rFonts w:ascii="GHEA Grapalat" w:eastAsia="Calibri" w:hAnsi="GHEA Grapalat" w:cs="Times New Roman"/>
          <w:b/>
          <w:sz w:val="24"/>
          <w:szCs w:val="24"/>
          <w:lang w:val="af-ZA"/>
        </w:rPr>
        <w:t>ՀՔԾ-ԳՀԱՊՁԲ-ՏՆՏ-</w:t>
      </w:r>
      <w:r w:rsidR="00DC401A">
        <w:rPr>
          <w:rFonts w:ascii="GHEA Grapalat" w:eastAsia="Calibri" w:hAnsi="GHEA Grapalat" w:cs="Times New Roman"/>
          <w:b/>
          <w:sz w:val="24"/>
          <w:szCs w:val="24"/>
          <w:lang w:val="af-ZA"/>
        </w:rPr>
        <w:t>2</w:t>
      </w:r>
      <w:r w:rsidR="003712ED">
        <w:rPr>
          <w:rFonts w:ascii="GHEA Grapalat" w:eastAsia="Calibri" w:hAnsi="GHEA Grapalat" w:cs="Times New Roman"/>
          <w:b/>
          <w:sz w:val="24"/>
          <w:szCs w:val="24"/>
          <w:lang w:val="af-ZA"/>
        </w:rPr>
        <w:t>1</w:t>
      </w:r>
      <w:r w:rsidR="00DC401A">
        <w:rPr>
          <w:rFonts w:ascii="GHEA Grapalat" w:eastAsia="Calibri" w:hAnsi="GHEA Grapalat" w:cs="Times New Roman"/>
          <w:b/>
          <w:sz w:val="24"/>
          <w:szCs w:val="24"/>
          <w:lang w:val="af-ZA"/>
        </w:rPr>
        <w:t>/1-2</w:t>
      </w:r>
      <w:r w:rsidR="008064C0">
        <w:rPr>
          <w:rFonts w:ascii="GHEA Grapalat" w:eastAsia="Calibri" w:hAnsi="GHEA Grapalat" w:cs="Times New Roman"/>
          <w:b/>
          <w:sz w:val="24"/>
          <w:szCs w:val="24"/>
          <w:lang w:val="af-ZA"/>
        </w:rPr>
        <w:t>,</w:t>
      </w:r>
      <w:r w:rsidR="008064C0" w:rsidRPr="008064C0">
        <w:rPr>
          <w:rFonts w:ascii="GHEA Grapalat" w:eastAsia="Calibri" w:hAnsi="GHEA Grapalat" w:cs="Times New Roman"/>
          <w:b/>
          <w:sz w:val="24"/>
          <w:szCs w:val="24"/>
          <w:lang w:val="af-ZA"/>
        </w:rPr>
        <w:t xml:space="preserve"> </w:t>
      </w:r>
      <w:r w:rsidR="008064C0" w:rsidRPr="0009392C">
        <w:rPr>
          <w:rFonts w:ascii="GHEA Grapalat" w:eastAsia="Calibri" w:hAnsi="GHEA Grapalat" w:cs="Times New Roman"/>
          <w:b/>
          <w:sz w:val="24"/>
          <w:szCs w:val="24"/>
          <w:lang w:val="af-ZA"/>
        </w:rPr>
        <w:t>ՀՔԾ-ԳՀԱՊՁԲ-ՏՆՏ-</w:t>
      </w:r>
      <w:r w:rsidR="00DC401A">
        <w:rPr>
          <w:rFonts w:ascii="GHEA Grapalat" w:eastAsia="Calibri" w:hAnsi="GHEA Grapalat" w:cs="Times New Roman"/>
          <w:b/>
          <w:sz w:val="24"/>
          <w:szCs w:val="24"/>
          <w:lang w:val="af-ZA"/>
        </w:rPr>
        <w:t>2</w:t>
      </w:r>
      <w:r w:rsidR="003712ED">
        <w:rPr>
          <w:rFonts w:ascii="GHEA Grapalat" w:eastAsia="Calibri" w:hAnsi="GHEA Grapalat" w:cs="Times New Roman"/>
          <w:b/>
          <w:sz w:val="24"/>
          <w:szCs w:val="24"/>
          <w:lang w:val="af-ZA"/>
        </w:rPr>
        <w:t>1</w:t>
      </w:r>
      <w:r w:rsidR="00DC401A">
        <w:rPr>
          <w:rFonts w:ascii="GHEA Grapalat" w:eastAsia="Calibri" w:hAnsi="GHEA Grapalat" w:cs="Times New Roman"/>
          <w:b/>
          <w:sz w:val="24"/>
          <w:szCs w:val="24"/>
          <w:lang w:val="af-ZA"/>
        </w:rPr>
        <w:t>/1-</w:t>
      </w:r>
      <w:r w:rsidR="008064C0">
        <w:rPr>
          <w:rFonts w:ascii="GHEA Grapalat" w:eastAsia="Calibri" w:hAnsi="GHEA Grapalat" w:cs="Times New Roman"/>
          <w:b/>
          <w:sz w:val="24"/>
          <w:szCs w:val="24"/>
          <w:lang w:val="af-ZA"/>
        </w:rPr>
        <w:t>3</w:t>
      </w:r>
      <w:r w:rsidR="003712ED">
        <w:rPr>
          <w:rFonts w:ascii="GHEA Grapalat" w:eastAsia="Calibri" w:hAnsi="GHEA Grapalat" w:cs="Times New Roman"/>
          <w:b/>
          <w:sz w:val="24"/>
          <w:szCs w:val="24"/>
          <w:lang w:val="af-ZA"/>
        </w:rPr>
        <w:t>,</w:t>
      </w:r>
      <w:r w:rsidR="003712ED" w:rsidRPr="003712ED">
        <w:rPr>
          <w:rFonts w:ascii="GHEA Grapalat" w:eastAsia="Calibri" w:hAnsi="GHEA Grapalat" w:cs="Times New Roman"/>
          <w:b/>
          <w:sz w:val="24"/>
          <w:szCs w:val="24"/>
          <w:lang w:val="af-ZA"/>
        </w:rPr>
        <w:t xml:space="preserve"> </w:t>
      </w:r>
      <w:r w:rsidR="003712ED" w:rsidRPr="0009392C">
        <w:rPr>
          <w:rFonts w:ascii="GHEA Grapalat" w:eastAsia="Calibri" w:hAnsi="GHEA Grapalat" w:cs="Times New Roman"/>
          <w:b/>
          <w:sz w:val="24"/>
          <w:szCs w:val="24"/>
          <w:lang w:val="af-ZA"/>
        </w:rPr>
        <w:t>ՀՔԾ-ԳՀԱՊՁԲ-ՏՆՏ-</w:t>
      </w:r>
      <w:r w:rsidR="003712ED">
        <w:rPr>
          <w:rFonts w:ascii="GHEA Grapalat" w:eastAsia="Calibri" w:hAnsi="GHEA Grapalat" w:cs="Times New Roman"/>
          <w:b/>
          <w:sz w:val="24"/>
          <w:szCs w:val="24"/>
          <w:lang w:val="af-ZA"/>
        </w:rPr>
        <w:t>21/1-4,</w:t>
      </w:r>
      <w:r w:rsidR="003712ED" w:rsidRPr="003712ED">
        <w:rPr>
          <w:rFonts w:ascii="GHEA Grapalat" w:eastAsia="Calibri" w:hAnsi="GHEA Grapalat" w:cs="Times New Roman"/>
          <w:b/>
          <w:sz w:val="24"/>
          <w:szCs w:val="24"/>
          <w:lang w:val="af-ZA"/>
        </w:rPr>
        <w:t xml:space="preserve"> </w:t>
      </w:r>
      <w:r w:rsidR="003712ED" w:rsidRPr="0009392C">
        <w:rPr>
          <w:rFonts w:ascii="GHEA Grapalat" w:eastAsia="Calibri" w:hAnsi="GHEA Grapalat" w:cs="Times New Roman"/>
          <w:b/>
          <w:sz w:val="24"/>
          <w:szCs w:val="24"/>
          <w:lang w:val="af-ZA"/>
        </w:rPr>
        <w:t>ՀՔԾ-ԳՀԱՊՁԲ-ՏՆՏ-</w:t>
      </w:r>
      <w:r w:rsidR="003712ED">
        <w:rPr>
          <w:rFonts w:ascii="GHEA Grapalat" w:eastAsia="Calibri" w:hAnsi="GHEA Grapalat" w:cs="Times New Roman"/>
          <w:b/>
          <w:sz w:val="24"/>
          <w:szCs w:val="24"/>
          <w:lang w:val="af-ZA"/>
        </w:rPr>
        <w:t>21/1-5</w:t>
      </w:r>
      <w:r w:rsidRPr="00BB02EF">
        <w:rPr>
          <w:rFonts w:ascii="GHEA Grapalat" w:hAnsi="GHEA Grapalat" w:cs="Sylfaen"/>
          <w:lang w:val="hy-AM"/>
        </w:rPr>
        <w:t>պայմանագր</w:t>
      </w:r>
      <w:r w:rsidR="008064C0" w:rsidRPr="008064C0">
        <w:rPr>
          <w:rFonts w:ascii="GHEA Grapalat" w:hAnsi="GHEA Grapalat" w:cs="Sylfaen"/>
          <w:lang w:val="hy-AM"/>
        </w:rPr>
        <w:t>եր</w:t>
      </w:r>
      <w:r w:rsidRPr="00BB02EF">
        <w:rPr>
          <w:rFonts w:ascii="GHEA Grapalat" w:hAnsi="GHEA Grapalat" w:cs="Sylfaen"/>
          <w:lang w:val="hy-AM"/>
        </w:rPr>
        <w:t>ի մասին տեղեկատվությունը`</w:t>
      </w:r>
    </w:p>
    <w:tbl>
      <w:tblPr>
        <w:tblW w:w="11031" w:type="dxa"/>
        <w:tblInd w:w="-459"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566"/>
        <w:gridCol w:w="372"/>
        <w:gridCol w:w="823"/>
        <w:gridCol w:w="49"/>
        <w:gridCol w:w="374"/>
        <w:gridCol w:w="428"/>
        <w:gridCol w:w="790"/>
        <w:gridCol w:w="99"/>
        <w:gridCol w:w="14"/>
        <w:gridCol w:w="867"/>
        <w:gridCol w:w="296"/>
        <w:gridCol w:w="372"/>
        <w:gridCol w:w="294"/>
        <w:gridCol w:w="425"/>
        <w:gridCol w:w="8"/>
        <w:gridCol w:w="8"/>
        <w:gridCol w:w="289"/>
        <w:gridCol w:w="18"/>
        <w:gridCol w:w="102"/>
        <w:gridCol w:w="317"/>
        <w:gridCol w:w="266"/>
        <w:gridCol w:w="25"/>
        <w:gridCol w:w="8"/>
        <w:gridCol w:w="93"/>
        <w:gridCol w:w="378"/>
        <w:gridCol w:w="322"/>
        <w:gridCol w:w="47"/>
        <w:gridCol w:w="8"/>
        <w:gridCol w:w="395"/>
        <w:gridCol w:w="399"/>
        <w:gridCol w:w="152"/>
        <w:gridCol w:w="87"/>
        <w:gridCol w:w="481"/>
        <w:gridCol w:w="440"/>
        <w:gridCol w:w="288"/>
        <w:gridCol w:w="171"/>
        <w:gridCol w:w="943"/>
        <w:gridCol w:w="8"/>
        <w:gridCol w:w="9"/>
      </w:tblGrid>
      <w:tr w:rsidR="00390603" w:rsidRPr="00233B94" w:rsidTr="00002DE4">
        <w:trPr>
          <w:gridAfter w:val="2"/>
          <w:wAfter w:w="17" w:type="dxa"/>
          <w:trHeight w:val="138"/>
        </w:trPr>
        <w:tc>
          <w:tcPr>
            <w:tcW w:w="566" w:type="dxa"/>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10448" w:type="dxa"/>
            <w:gridSpan w:val="36"/>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b/>
                <w:bCs/>
                <w:sz w:val="16"/>
                <w:szCs w:val="16"/>
                <w:lang w:val="hy-AM"/>
              </w:rPr>
              <w:t>Գնման առարկայի</w:t>
            </w:r>
          </w:p>
        </w:tc>
      </w:tr>
      <w:tr w:rsidR="00AA60CA" w:rsidRPr="0066666F" w:rsidTr="00EC3B26">
        <w:trPr>
          <w:gridAfter w:val="2"/>
          <w:wAfter w:w="17" w:type="dxa"/>
          <w:trHeight w:val="104"/>
        </w:trPr>
        <w:tc>
          <w:tcPr>
            <w:tcW w:w="566" w:type="dxa"/>
            <w:vMerge w:val="restart"/>
            <w:shd w:val="clear" w:color="auto" w:fill="auto"/>
            <w:vAlign w:val="center"/>
          </w:tcPr>
          <w:p w:rsidR="00390603" w:rsidRPr="00BB02EF" w:rsidRDefault="00CF6076" w:rsidP="009C796B">
            <w:pPr>
              <w:tabs>
                <w:tab w:val="left" w:pos="1248"/>
              </w:tabs>
              <w:spacing w:after="0" w:line="240" w:lineRule="auto"/>
              <w:jc w:val="center"/>
              <w:rPr>
                <w:rFonts w:ascii="GHEA Grapalat" w:hAnsi="GHEA Grapalat"/>
                <w:b/>
                <w:bCs/>
                <w:sz w:val="16"/>
                <w:szCs w:val="16"/>
                <w:lang w:val="hy-AM"/>
              </w:rPr>
            </w:pPr>
            <w:r w:rsidRPr="00BB02EF">
              <w:rPr>
                <w:rFonts w:ascii="GHEA Grapalat" w:hAnsi="GHEA Grapalat"/>
                <w:b/>
                <w:bCs/>
                <w:sz w:val="16"/>
                <w:szCs w:val="16"/>
                <w:lang w:val="hy-AM"/>
              </w:rPr>
              <w:t>Չ</w:t>
            </w:r>
            <w:r w:rsidR="00390603" w:rsidRPr="00BB02EF">
              <w:rPr>
                <w:rFonts w:ascii="GHEA Grapalat" w:hAnsi="GHEA Grapalat"/>
                <w:b/>
                <w:bCs/>
                <w:sz w:val="16"/>
                <w:szCs w:val="16"/>
                <w:lang w:val="hy-AM"/>
              </w:rPr>
              <w:t>ափաբաժնի</w:t>
            </w:r>
            <w:r>
              <w:rPr>
                <w:rFonts w:ascii="GHEA Grapalat" w:hAnsi="GHEA Grapalat"/>
                <w:b/>
                <w:bCs/>
                <w:sz w:val="16"/>
                <w:szCs w:val="16"/>
              </w:rPr>
              <w:t xml:space="preserve"> </w:t>
            </w:r>
            <w:r w:rsidR="00390603" w:rsidRPr="00BB02EF">
              <w:rPr>
                <w:rFonts w:ascii="GHEA Grapalat" w:hAnsi="GHEA Grapalat"/>
                <w:b/>
                <w:bCs/>
                <w:sz w:val="16"/>
                <w:szCs w:val="16"/>
                <w:lang w:val="hy-AM"/>
              </w:rPr>
              <w:t>համարը</w:t>
            </w:r>
          </w:p>
        </w:tc>
        <w:tc>
          <w:tcPr>
            <w:tcW w:w="1195" w:type="dxa"/>
            <w:gridSpan w:val="2"/>
            <w:vMerge w:val="restart"/>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անվանումը</w:t>
            </w:r>
          </w:p>
        </w:tc>
        <w:tc>
          <w:tcPr>
            <w:tcW w:w="851" w:type="dxa"/>
            <w:gridSpan w:val="3"/>
            <w:vMerge w:val="restart"/>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չափ-մանմիա-վորը</w:t>
            </w:r>
          </w:p>
        </w:tc>
        <w:tc>
          <w:tcPr>
            <w:tcW w:w="2066" w:type="dxa"/>
            <w:gridSpan w:val="5"/>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քանակը</w:t>
            </w:r>
            <w:r w:rsidRPr="00BB02EF">
              <w:rPr>
                <w:rStyle w:val="ac"/>
                <w:rFonts w:ascii="GHEA Grapalat" w:hAnsi="GHEA Grapalat" w:cs="Sylfaen"/>
                <w:b/>
                <w:sz w:val="16"/>
                <w:szCs w:val="16"/>
                <w:lang w:val="hy-AM"/>
              </w:rPr>
              <w:footnoteReference w:id="1"/>
            </w:r>
          </w:p>
        </w:tc>
        <w:tc>
          <w:tcPr>
            <w:tcW w:w="1516" w:type="dxa"/>
            <w:gridSpan w:val="8"/>
            <w:shd w:val="clear" w:color="auto" w:fill="auto"/>
            <w:vAlign w:val="center"/>
          </w:tcPr>
          <w:p w:rsidR="00390603" w:rsidRPr="00BB02EF" w:rsidRDefault="00395AAF"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Ն</w:t>
            </w:r>
            <w:r w:rsidR="00390603" w:rsidRPr="00BB02EF">
              <w:rPr>
                <w:rFonts w:ascii="GHEA Grapalat" w:hAnsi="GHEA Grapalat" w:cs="Sylfaen"/>
                <w:b/>
                <w:sz w:val="16"/>
                <w:szCs w:val="16"/>
                <w:lang w:val="hy-AM"/>
              </w:rPr>
              <w:t>ախահաշվային</w:t>
            </w:r>
            <w:r w:rsidR="00A67319">
              <w:rPr>
                <w:rFonts w:ascii="GHEA Grapalat" w:hAnsi="GHEA Grapalat" w:cs="Sylfaen"/>
                <w:b/>
                <w:sz w:val="16"/>
                <w:szCs w:val="16"/>
              </w:rPr>
              <w:t xml:space="preserve"> </w:t>
            </w:r>
            <w:r w:rsidR="00390603" w:rsidRPr="00BB02EF">
              <w:rPr>
                <w:rFonts w:ascii="GHEA Grapalat" w:hAnsi="GHEA Grapalat" w:cs="Sylfaen"/>
                <w:b/>
                <w:sz w:val="16"/>
                <w:szCs w:val="16"/>
                <w:lang w:val="hy-AM"/>
              </w:rPr>
              <w:t>գինը</w:t>
            </w:r>
          </w:p>
        </w:tc>
        <w:tc>
          <w:tcPr>
            <w:tcW w:w="2410" w:type="dxa"/>
            <w:gridSpan w:val="12"/>
            <w:shd w:val="clear" w:color="auto" w:fill="auto"/>
            <w:vAlign w:val="center"/>
          </w:tcPr>
          <w:p w:rsidR="00390603" w:rsidRPr="00BB02EF" w:rsidRDefault="00CD4EC3" w:rsidP="009C796B">
            <w:pPr>
              <w:tabs>
                <w:tab w:val="left" w:pos="1248"/>
              </w:tabs>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Հ</w:t>
            </w:r>
            <w:r w:rsidR="00390603" w:rsidRPr="00BB02EF">
              <w:rPr>
                <w:rFonts w:ascii="GHEA Grapalat" w:hAnsi="GHEA Grapalat" w:cs="Sylfaen"/>
                <w:b/>
                <w:sz w:val="16"/>
                <w:szCs w:val="16"/>
                <w:lang w:val="hy-AM"/>
              </w:rPr>
              <w:t>ամառոտ</w:t>
            </w:r>
            <w:r>
              <w:rPr>
                <w:rFonts w:ascii="GHEA Grapalat" w:hAnsi="GHEA Grapalat" w:cs="Sylfaen"/>
                <w:b/>
                <w:sz w:val="16"/>
                <w:szCs w:val="16"/>
              </w:rPr>
              <w:t xml:space="preserve"> </w:t>
            </w:r>
            <w:r w:rsidR="00390603" w:rsidRPr="00BB02EF">
              <w:rPr>
                <w:rFonts w:ascii="GHEA Grapalat" w:hAnsi="GHEA Grapalat" w:cs="Sylfaen"/>
                <w:b/>
                <w:sz w:val="16"/>
                <w:szCs w:val="16"/>
                <w:lang w:val="hy-AM"/>
              </w:rPr>
              <w:t>նկարագրությունը (տեխնիկական</w:t>
            </w:r>
            <w:r>
              <w:rPr>
                <w:rFonts w:ascii="GHEA Grapalat" w:hAnsi="GHEA Grapalat" w:cs="Sylfaen"/>
                <w:b/>
                <w:sz w:val="16"/>
                <w:szCs w:val="16"/>
              </w:rPr>
              <w:t xml:space="preserve"> </w:t>
            </w:r>
            <w:r w:rsidR="00390603" w:rsidRPr="00BB02EF">
              <w:rPr>
                <w:rFonts w:ascii="GHEA Grapalat" w:hAnsi="GHEA Grapalat" w:cs="Sylfaen"/>
                <w:b/>
                <w:sz w:val="16"/>
                <w:szCs w:val="16"/>
                <w:lang w:val="hy-AM"/>
              </w:rPr>
              <w:t>բնութագիր)</w:t>
            </w:r>
          </w:p>
        </w:tc>
        <w:tc>
          <w:tcPr>
            <w:tcW w:w="2410" w:type="dxa"/>
            <w:gridSpan w:val="6"/>
            <w:shd w:val="clear" w:color="auto" w:fill="auto"/>
            <w:vAlign w:val="center"/>
          </w:tcPr>
          <w:p w:rsidR="00390603" w:rsidRPr="00BB02EF" w:rsidRDefault="00CD4EC3" w:rsidP="009C796B">
            <w:pPr>
              <w:tabs>
                <w:tab w:val="left" w:pos="1248"/>
              </w:tabs>
              <w:spacing w:after="0" w:line="240" w:lineRule="auto"/>
              <w:jc w:val="center"/>
              <w:rPr>
                <w:rFonts w:ascii="GHEA Grapalat" w:hAnsi="GHEA Grapalat"/>
                <w:b/>
                <w:bCs/>
                <w:sz w:val="16"/>
                <w:szCs w:val="16"/>
                <w:lang w:val="hy-AM"/>
              </w:rPr>
            </w:pPr>
            <w:r w:rsidRPr="00BB02EF">
              <w:rPr>
                <w:rFonts w:ascii="GHEA Grapalat" w:hAnsi="GHEA Grapalat"/>
                <w:b/>
                <w:bCs/>
                <w:sz w:val="16"/>
                <w:szCs w:val="16"/>
                <w:lang w:val="hy-AM"/>
              </w:rPr>
              <w:t>Պ</w:t>
            </w:r>
            <w:r w:rsidR="00390603" w:rsidRPr="00BB02EF">
              <w:rPr>
                <w:rFonts w:ascii="GHEA Grapalat" w:hAnsi="GHEA Grapalat"/>
                <w:b/>
                <w:bCs/>
                <w:sz w:val="16"/>
                <w:szCs w:val="16"/>
                <w:lang w:val="hy-AM"/>
              </w:rPr>
              <w:t>այմանագրով</w:t>
            </w:r>
            <w:r w:rsidRPr="00CD4EC3">
              <w:rPr>
                <w:rFonts w:ascii="GHEA Grapalat" w:hAnsi="GHEA Grapalat"/>
                <w:b/>
                <w:bCs/>
                <w:sz w:val="16"/>
                <w:szCs w:val="16"/>
                <w:lang w:val="hy-AM"/>
              </w:rPr>
              <w:t xml:space="preserve"> </w:t>
            </w:r>
            <w:r w:rsidR="00390603" w:rsidRPr="00BB02EF">
              <w:rPr>
                <w:rFonts w:ascii="GHEA Grapalat" w:hAnsi="GHEA Grapalat"/>
                <w:b/>
                <w:bCs/>
                <w:sz w:val="16"/>
                <w:szCs w:val="16"/>
                <w:lang w:val="hy-AM"/>
              </w:rPr>
              <w:t>նախատեսված</w:t>
            </w:r>
            <w:r w:rsidRPr="00CD4EC3">
              <w:rPr>
                <w:rFonts w:ascii="GHEA Grapalat" w:hAnsi="GHEA Grapalat"/>
                <w:b/>
                <w:bCs/>
                <w:sz w:val="16"/>
                <w:szCs w:val="16"/>
                <w:lang w:val="hy-AM"/>
              </w:rPr>
              <w:t xml:space="preserve"> </w:t>
            </w:r>
            <w:r w:rsidR="00390603" w:rsidRPr="00BB02EF">
              <w:rPr>
                <w:rFonts w:ascii="GHEA Grapalat" w:hAnsi="GHEA Grapalat" w:cs="Sylfaen"/>
                <w:b/>
                <w:sz w:val="16"/>
                <w:szCs w:val="16"/>
                <w:lang w:val="hy-AM"/>
              </w:rPr>
              <w:t>համառոտ</w:t>
            </w:r>
            <w:r w:rsidRPr="00CD4EC3">
              <w:rPr>
                <w:rFonts w:ascii="GHEA Grapalat" w:hAnsi="GHEA Grapalat" w:cs="Sylfaen"/>
                <w:b/>
                <w:sz w:val="16"/>
                <w:szCs w:val="16"/>
                <w:lang w:val="hy-AM"/>
              </w:rPr>
              <w:t xml:space="preserve"> </w:t>
            </w:r>
            <w:r w:rsidR="00390603" w:rsidRPr="00BB02EF">
              <w:rPr>
                <w:rFonts w:ascii="GHEA Grapalat" w:hAnsi="GHEA Grapalat" w:cs="Sylfaen"/>
                <w:b/>
                <w:sz w:val="16"/>
                <w:szCs w:val="16"/>
                <w:lang w:val="hy-AM"/>
              </w:rPr>
              <w:t>նկարագրությունը (տեխնիկական</w:t>
            </w:r>
            <w:r w:rsidRPr="00CD4EC3">
              <w:rPr>
                <w:rFonts w:ascii="GHEA Grapalat" w:hAnsi="GHEA Grapalat" w:cs="Sylfaen"/>
                <w:b/>
                <w:sz w:val="16"/>
                <w:szCs w:val="16"/>
                <w:lang w:val="hy-AM"/>
              </w:rPr>
              <w:t xml:space="preserve"> </w:t>
            </w:r>
            <w:r w:rsidR="00390603" w:rsidRPr="00BB02EF">
              <w:rPr>
                <w:rFonts w:ascii="GHEA Grapalat" w:hAnsi="GHEA Grapalat" w:cs="Sylfaen"/>
                <w:b/>
                <w:sz w:val="16"/>
                <w:szCs w:val="16"/>
                <w:lang w:val="hy-AM"/>
              </w:rPr>
              <w:t>բնութագիր)</w:t>
            </w:r>
          </w:p>
        </w:tc>
      </w:tr>
      <w:tr w:rsidR="00AA60CA" w:rsidRPr="00233B94" w:rsidTr="00EC3B26">
        <w:trPr>
          <w:gridAfter w:val="2"/>
          <w:wAfter w:w="17" w:type="dxa"/>
          <w:trHeight w:val="165"/>
        </w:trPr>
        <w:tc>
          <w:tcPr>
            <w:tcW w:w="566" w:type="dxa"/>
            <w:vMerge/>
            <w:shd w:val="clear" w:color="auto" w:fill="auto"/>
            <w:vAlign w:val="center"/>
          </w:tcPr>
          <w:p w:rsidR="00390603" w:rsidRPr="00BB02EF" w:rsidRDefault="00390603" w:rsidP="009C796B">
            <w:pPr>
              <w:tabs>
                <w:tab w:val="left" w:pos="1248"/>
              </w:tabs>
              <w:spacing w:after="0" w:line="240" w:lineRule="auto"/>
              <w:jc w:val="center"/>
              <w:rPr>
                <w:rFonts w:ascii="GHEA Grapalat" w:hAnsi="GHEA Grapalat"/>
                <w:b/>
                <w:bCs/>
                <w:sz w:val="16"/>
                <w:szCs w:val="16"/>
                <w:lang w:val="hy-AM"/>
              </w:rPr>
            </w:pPr>
          </w:p>
        </w:tc>
        <w:tc>
          <w:tcPr>
            <w:tcW w:w="1195" w:type="dxa"/>
            <w:gridSpan w:val="2"/>
            <w:vMerge/>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851" w:type="dxa"/>
            <w:gridSpan w:val="3"/>
            <w:vMerge/>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889" w:type="dxa"/>
            <w:gridSpan w:val="2"/>
            <w:vMerge w:val="restart"/>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առկա</w:t>
            </w:r>
            <w:r w:rsidR="006F74D8">
              <w:rPr>
                <w:rFonts w:ascii="GHEA Grapalat" w:hAnsi="GHEA Grapalat" w:cs="Sylfaen"/>
                <w:b/>
                <w:sz w:val="16"/>
                <w:szCs w:val="16"/>
              </w:rPr>
              <w:t xml:space="preserve"> </w:t>
            </w:r>
            <w:r w:rsidRPr="00BB02EF">
              <w:rPr>
                <w:rFonts w:ascii="GHEA Grapalat" w:hAnsi="GHEA Grapalat" w:cs="Sylfaen"/>
                <w:b/>
                <w:sz w:val="16"/>
                <w:szCs w:val="16"/>
                <w:lang w:val="hy-AM"/>
              </w:rPr>
              <w:t>ֆինանսականմիջոցներով</w:t>
            </w:r>
            <w:r w:rsidRPr="00BB02EF">
              <w:rPr>
                <w:rStyle w:val="ac"/>
                <w:rFonts w:ascii="GHEA Grapalat" w:hAnsi="GHEA Grapalat"/>
                <w:b/>
                <w:sz w:val="16"/>
                <w:szCs w:val="16"/>
                <w:lang w:val="hy-AM"/>
              </w:rPr>
              <w:footnoteReference w:id="2"/>
            </w:r>
          </w:p>
        </w:tc>
        <w:tc>
          <w:tcPr>
            <w:tcW w:w="1177" w:type="dxa"/>
            <w:gridSpan w:val="3"/>
            <w:vMerge w:val="restart"/>
            <w:shd w:val="clear" w:color="auto" w:fill="auto"/>
            <w:vAlign w:val="center"/>
          </w:tcPr>
          <w:p w:rsidR="00390603" w:rsidRPr="00BB02EF" w:rsidRDefault="00390603" w:rsidP="009C796B">
            <w:pPr>
              <w:widowControl w:val="0"/>
              <w:spacing w:after="0" w:line="240" w:lineRule="auto"/>
              <w:ind w:left="-107" w:right="-108"/>
              <w:jc w:val="center"/>
              <w:rPr>
                <w:rFonts w:ascii="GHEA Grapalat" w:hAnsi="GHEA Grapalat" w:cs="Sylfaen"/>
                <w:b/>
                <w:sz w:val="16"/>
                <w:szCs w:val="16"/>
                <w:lang w:val="hy-AM"/>
              </w:rPr>
            </w:pPr>
            <w:r w:rsidRPr="00BB02EF">
              <w:rPr>
                <w:rFonts w:ascii="GHEA Grapalat" w:hAnsi="GHEA Grapalat" w:cs="Sylfaen"/>
                <w:b/>
                <w:sz w:val="16"/>
                <w:szCs w:val="16"/>
                <w:lang w:val="hy-AM"/>
              </w:rPr>
              <w:t>ընդհանուր</w:t>
            </w:r>
          </w:p>
        </w:tc>
        <w:tc>
          <w:tcPr>
            <w:tcW w:w="1516" w:type="dxa"/>
            <w:gridSpan w:val="8"/>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b/>
                <w:sz w:val="16"/>
                <w:szCs w:val="16"/>
                <w:lang w:val="hy-AM"/>
              </w:rPr>
              <w:t>/ՀՀ դրամ/</w:t>
            </w:r>
          </w:p>
        </w:tc>
        <w:tc>
          <w:tcPr>
            <w:tcW w:w="2410" w:type="dxa"/>
            <w:gridSpan w:val="12"/>
            <w:vMerge w:val="restart"/>
            <w:shd w:val="clear" w:color="auto" w:fill="auto"/>
          </w:tcPr>
          <w:p w:rsidR="00390603" w:rsidRPr="00BB02EF" w:rsidRDefault="00390603" w:rsidP="009C796B">
            <w:pPr>
              <w:tabs>
                <w:tab w:val="left" w:pos="1248"/>
              </w:tabs>
              <w:spacing w:after="0" w:line="240" w:lineRule="auto"/>
              <w:jc w:val="center"/>
              <w:rPr>
                <w:rFonts w:ascii="GHEA Grapalat" w:hAnsi="GHEA Grapalat" w:cs="Sylfaen"/>
                <w:b/>
                <w:sz w:val="16"/>
                <w:szCs w:val="16"/>
                <w:lang w:val="hy-AM"/>
              </w:rPr>
            </w:pPr>
          </w:p>
        </w:tc>
        <w:tc>
          <w:tcPr>
            <w:tcW w:w="2410" w:type="dxa"/>
            <w:gridSpan w:val="6"/>
            <w:vMerge w:val="restart"/>
            <w:shd w:val="clear" w:color="auto" w:fill="auto"/>
          </w:tcPr>
          <w:p w:rsidR="00390603" w:rsidRPr="00BB02EF" w:rsidRDefault="00390603" w:rsidP="009C796B">
            <w:pPr>
              <w:tabs>
                <w:tab w:val="left" w:pos="1248"/>
              </w:tabs>
              <w:spacing w:after="0" w:line="240" w:lineRule="auto"/>
              <w:jc w:val="center"/>
              <w:rPr>
                <w:rFonts w:ascii="GHEA Grapalat" w:hAnsi="GHEA Grapalat" w:cs="Sylfaen"/>
                <w:b/>
                <w:sz w:val="16"/>
                <w:szCs w:val="16"/>
                <w:lang w:val="hy-AM"/>
              </w:rPr>
            </w:pPr>
          </w:p>
        </w:tc>
      </w:tr>
      <w:tr w:rsidR="00AA60CA" w:rsidRPr="00233B94" w:rsidTr="00EC3B26">
        <w:trPr>
          <w:gridAfter w:val="2"/>
          <w:wAfter w:w="17" w:type="dxa"/>
          <w:trHeight w:val="259"/>
        </w:trPr>
        <w:tc>
          <w:tcPr>
            <w:tcW w:w="566" w:type="dxa"/>
            <w:vMerge/>
            <w:tcBorders>
              <w:bottom w:val="single" w:sz="8" w:space="0" w:color="auto"/>
            </w:tcBorders>
            <w:shd w:val="clear" w:color="auto" w:fill="auto"/>
            <w:vAlign w:val="center"/>
          </w:tcPr>
          <w:p w:rsidR="00390603" w:rsidRPr="00BB02EF" w:rsidRDefault="00390603" w:rsidP="009C796B">
            <w:pPr>
              <w:tabs>
                <w:tab w:val="left" w:pos="1248"/>
              </w:tabs>
              <w:spacing w:after="0" w:line="240" w:lineRule="auto"/>
              <w:jc w:val="center"/>
              <w:rPr>
                <w:rFonts w:ascii="GHEA Grapalat" w:hAnsi="GHEA Grapalat"/>
                <w:b/>
                <w:bCs/>
                <w:sz w:val="16"/>
                <w:szCs w:val="16"/>
                <w:lang w:val="hy-AM"/>
              </w:rPr>
            </w:pPr>
          </w:p>
        </w:tc>
        <w:tc>
          <w:tcPr>
            <w:tcW w:w="1195" w:type="dxa"/>
            <w:gridSpan w:val="2"/>
            <w:vMerge/>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851" w:type="dxa"/>
            <w:gridSpan w:val="3"/>
            <w:vMerge/>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889" w:type="dxa"/>
            <w:gridSpan w:val="2"/>
            <w:vMerge/>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1177" w:type="dxa"/>
            <w:gridSpan w:val="3"/>
            <w:vMerge/>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p>
        </w:tc>
        <w:tc>
          <w:tcPr>
            <w:tcW w:w="666" w:type="dxa"/>
            <w:gridSpan w:val="2"/>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առկաֆինանսականմիջոցներով</w:t>
            </w:r>
            <w:r w:rsidRPr="00BB02EF">
              <w:rPr>
                <w:rStyle w:val="ac"/>
                <w:rFonts w:ascii="GHEA Grapalat" w:hAnsi="GHEA Grapalat"/>
                <w:b/>
                <w:sz w:val="16"/>
                <w:szCs w:val="16"/>
                <w:lang w:val="hy-AM"/>
              </w:rPr>
              <w:footnoteReference w:id="3"/>
            </w:r>
          </w:p>
        </w:tc>
        <w:tc>
          <w:tcPr>
            <w:tcW w:w="850" w:type="dxa"/>
            <w:gridSpan w:val="6"/>
            <w:tcBorders>
              <w:bottom w:val="single" w:sz="8" w:space="0" w:color="auto"/>
            </w:tcBorders>
            <w:shd w:val="clear" w:color="auto" w:fill="auto"/>
            <w:vAlign w:val="center"/>
          </w:tcPr>
          <w:p w:rsidR="00390603" w:rsidRPr="00BB02EF" w:rsidRDefault="00390603" w:rsidP="009C796B">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ընդհանուր</w:t>
            </w:r>
          </w:p>
        </w:tc>
        <w:tc>
          <w:tcPr>
            <w:tcW w:w="2410" w:type="dxa"/>
            <w:gridSpan w:val="12"/>
            <w:vMerge/>
            <w:tcBorders>
              <w:bottom w:val="single" w:sz="8" w:space="0" w:color="auto"/>
            </w:tcBorders>
            <w:shd w:val="clear" w:color="auto" w:fill="auto"/>
          </w:tcPr>
          <w:p w:rsidR="00390603" w:rsidRPr="00BB02EF" w:rsidRDefault="00390603" w:rsidP="009C796B">
            <w:pPr>
              <w:tabs>
                <w:tab w:val="left" w:pos="1248"/>
              </w:tabs>
              <w:spacing w:after="0" w:line="240" w:lineRule="auto"/>
              <w:jc w:val="center"/>
              <w:rPr>
                <w:rFonts w:ascii="GHEA Grapalat" w:hAnsi="GHEA Grapalat" w:cs="Sylfaen"/>
                <w:b/>
                <w:sz w:val="16"/>
                <w:szCs w:val="16"/>
                <w:lang w:val="hy-AM"/>
              </w:rPr>
            </w:pPr>
          </w:p>
        </w:tc>
        <w:tc>
          <w:tcPr>
            <w:tcW w:w="2410" w:type="dxa"/>
            <w:gridSpan w:val="6"/>
            <w:vMerge/>
            <w:tcBorders>
              <w:bottom w:val="single" w:sz="8" w:space="0" w:color="auto"/>
            </w:tcBorders>
            <w:shd w:val="clear" w:color="auto" w:fill="auto"/>
          </w:tcPr>
          <w:p w:rsidR="00390603" w:rsidRPr="00BB02EF" w:rsidRDefault="00390603" w:rsidP="009C796B">
            <w:pPr>
              <w:tabs>
                <w:tab w:val="left" w:pos="1248"/>
              </w:tabs>
              <w:spacing w:after="0" w:line="240" w:lineRule="auto"/>
              <w:jc w:val="center"/>
              <w:rPr>
                <w:rFonts w:ascii="GHEA Grapalat" w:hAnsi="GHEA Grapalat" w:cs="Sylfaen"/>
                <w:b/>
                <w:sz w:val="16"/>
                <w:szCs w:val="16"/>
                <w:lang w:val="hy-AM"/>
              </w:rPr>
            </w:pP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tabs>
                <w:tab w:val="left" w:pos="41"/>
              </w:tabs>
              <w:spacing w:after="0" w:line="240" w:lineRule="auto"/>
              <w:ind w:right="1096"/>
              <w:jc w:val="center"/>
              <w:rPr>
                <w:rFonts w:ascii="Sylfaen" w:hAnsi="Sylfaen"/>
                <w:color w:val="000000"/>
                <w:sz w:val="18"/>
                <w:szCs w:val="18"/>
              </w:rPr>
            </w:pPr>
            <w:bookmarkStart w:id="7" w:name="_Hlk4668234"/>
            <w:r>
              <w:rPr>
                <w:rFonts w:ascii="Sylfaen" w:hAnsi="Sylfaen"/>
                <w:color w:val="000000"/>
                <w:sz w:val="18"/>
                <w:szCs w:val="18"/>
              </w:rPr>
              <w:t xml:space="preserve">        1</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աշխատանքային ձեռնոցներ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415E4B">
              <w:rPr>
                <w:rFonts w:ascii="Sylfaen" w:hAnsi="Sylfaen"/>
                <w:color w:val="000000"/>
                <w:sz w:val="18"/>
                <w:szCs w:val="18"/>
              </w:rPr>
              <w:t>զույգ</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200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200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sidRPr="00281ECE">
              <w:rPr>
                <w:rFonts w:ascii="Sylfaen" w:hAnsi="Sylfaen"/>
                <w:color w:val="000000"/>
                <w:sz w:val="18"/>
                <w:szCs w:val="18"/>
              </w:rPr>
              <w:t>Տնտեսական</w:t>
            </w:r>
            <w:r w:rsidRPr="00AA3D60">
              <w:rPr>
                <w:rFonts w:ascii="Sylfaen" w:hAnsi="Sylfaen"/>
                <w:color w:val="000000"/>
                <w:sz w:val="18"/>
                <w:szCs w:val="18"/>
                <w:lang w:val="ru-RU"/>
              </w:rPr>
              <w:t xml:space="preserve"> </w:t>
            </w:r>
            <w:r w:rsidRPr="00281ECE">
              <w:rPr>
                <w:rFonts w:ascii="Sylfaen" w:hAnsi="Sylfaen"/>
                <w:color w:val="000000"/>
                <w:sz w:val="18"/>
                <w:szCs w:val="18"/>
              </w:rPr>
              <w:t>ձեռնոցներ</w:t>
            </w:r>
            <w:r w:rsidRPr="00AA3D60">
              <w:rPr>
                <w:rFonts w:ascii="Sylfaen" w:hAnsi="Sylfaen"/>
                <w:color w:val="000000"/>
                <w:sz w:val="18"/>
                <w:szCs w:val="18"/>
                <w:lang w:val="ru-RU"/>
              </w:rPr>
              <w:t>,</w:t>
            </w:r>
            <w:r w:rsidRPr="00281ECE">
              <w:rPr>
                <w:rFonts w:ascii="Sylfaen" w:hAnsi="Sylfaen"/>
                <w:color w:val="000000"/>
                <w:sz w:val="18"/>
                <w:szCs w:val="18"/>
              </w:rPr>
              <w:t>ռետինե</w:t>
            </w:r>
            <w:r w:rsidRPr="00AA3D60">
              <w:rPr>
                <w:rFonts w:ascii="Sylfaen" w:hAnsi="Sylfaen"/>
                <w:color w:val="000000"/>
                <w:sz w:val="18"/>
                <w:szCs w:val="18"/>
                <w:lang w:val="ru-RU"/>
              </w:rPr>
              <w:t xml:space="preserve">, </w:t>
            </w:r>
            <w:r w:rsidRPr="00281ECE">
              <w:rPr>
                <w:rFonts w:ascii="Sylfaen" w:hAnsi="Sylfaen"/>
                <w:color w:val="000000"/>
                <w:sz w:val="18"/>
                <w:szCs w:val="18"/>
              </w:rPr>
              <w:t>ամուր</w:t>
            </w:r>
            <w:r w:rsidRPr="00AA3D60">
              <w:rPr>
                <w:rFonts w:ascii="Sylfaen" w:hAnsi="Sylfaen"/>
                <w:color w:val="000000"/>
                <w:sz w:val="18"/>
                <w:szCs w:val="18"/>
                <w:lang w:val="ru-RU"/>
              </w:rPr>
              <w:t xml:space="preserve">  </w:t>
            </w:r>
            <w:r w:rsidRPr="00281ECE">
              <w:rPr>
                <w:rFonts w:ascii="Sylfaen" w:hAnsi="Sylfaen"/>
                <w:color w:val="000000"/>
                <w:sz w:val="18"/>
                <w:szCs w:val="18"/>
              </w:rPr>
              <w:t>L</w:t>
            </w:r>
            <w:r w:rsidRPr="00AA3D60">
              <w:rPr>
                <w:rFonts w:ascii="Sylfaen" w:hAnsi="Sylfaen"/>
                <w:color w:val="000000"/>
                <w:sz w:val="18"/>
                <w:szCs w:val="18"/>
                <w:lang w:val="ru-RU"/>
              </w:rPr>
              <w:t xml:space="preserve">, </w:t>
            </w:r>
            <w:r w:rsidRPr="00281ECE">
              <w:rPr>
                <w:rFonts w:ascii="Sylfaen" w:hAnsi="Sylfaen"/>
                <w:color w:val="000000"/>
                <w:sz w:val="18"/>
                <w:szCs w:val="18"/>
              </w:rPr>
              <w:t>XL</w:t>
            </w:r>
            <w:r w:rsidRPr="00AA3D60">
              <w:rPr>
                <w:rFonts w:ascii="Sylfaen" w:hAnsi="Sylfaen"/>
                <w:color w:val="000000"/>
                <w:sz w:val="18"/>
                <w:szCs w:val="18"/>
                <w:lang w:val="ru-RU"/>
              </w:rPr>
              <w:t xml:space="preserve"> </w:t>
            </w:r>
            <w:r w:rsidRPr="00281ECE">
              <w:rPr>
                <w:rFonts w:ascii="Sylfaen" w:hAnsi="Sylfaen"/>
                <w:color w:val="000000"/>
                <w:sz w:val="18"/>
                <w:szCs w:val="18"/>
              </w:rPr>
              <w:t>չափերի</w:t>
            </w:r>
            <w:r w:rsidRPr="00AA3D60">
              <w:rPr>
                <w:rFonts w:ascii="Sylfaen" w:hAnsi="Sylfaen"/>
                <w:color w:val="000000"/>
                <w:sz w:val="18"/>
                <w:szCs w:val="18"/>
                <w:lang w:val="ru-RU"/>
              </w:rPr>
              <w:t xml:space="preserve">, </w:t>
            </w:r>
            <w:r w:rsidRPr="00281ECE">
              <w:rPr>
                <w:rFonts w:ascii="Sylfaen" w:hAnsi="Sylfaen"/>
                <w:color w:val="000000"/>
                <w:sz w:val="18"/>
                <w:szCs w:val="18"/>
              </w:rPr>
              <w:t>առաձգականությունը</w:t>
            </w:r>
            <w:r w:rsidRPr="00AA3D60">
              <w:rPr>
                <w:rFonts w:ascii="Sylfaen" w:hAnsi="Sylfaen"/>
                <w:color w:val="000000"/>
                <w:sz w:val="18"/>
                <w:szCs w:val="18"/>
                <w:lang w:val="ru-RU"/>
              </w:rPr>
              <w:t xml:space="preserve"> МПа (кгс/см2) `</w:t>
            </w:r>
            <w:r w:rsidRPr="00281ECE">
              <w:rPr>
                <w:rFonts w:ascii="Sylfaen" w:hAnsi="Sylfaen"/>
                <w:color w:val="000000"/>
                <w:sz w:val="18"/>
                <w:szCs w:val="18"/>
              </w:rPr>
              <w:t>ոչպակասքան</w:t>
            </w:r>
            <w:r w:rsidRPr="00AA3D60">
              <w:rPr>
                <w:rFonts w:ascii="Sylfaen" w:hAnsi="Sylfaen"/>
                <w:color w:val="000000"/>
                <w:sz w:val="18"/>
                <w:szCs w:val="18"/>
                <w:lang w:val="ru-RU"/>
              </w:rPr>
              <w:t xml:space="preserve"> 16 (160), </w:t>
            </w:r>
            <w:r w:rsidRPr="00281ECE">
              <w:rPr>
                <w:rFonts w:ascii="Sylfaen" w:hAnsi="Sylfaen"/>
                <w:color w:val="000000"/>
                <w:sz w:val="18"/>
                <w:szCs w:val="18"/>
              </w:rPr>
              <w:t>պատրաստված</w:t>
            </w:r>
            <w:r w:rsidRPr="00AA3D60">
              <w:rPr>
                <w:rFonts w:ascii="Sylfaen" w:hAnsi="Sylfaen"/>
                <w:color w:val="000000"/>
                <w:sz w:val="18"/>
                <w:szCs w:val="18"/>
                <w:lang w:val="ru-RU"/>
              </w:rPr>
              <w:t xml:space="preserve"> </w:t>
            </w:r>
            <w:r w:rsidRPr="00281ECE">
              <w:rPr>
                <w:rFonts w:ascii="Sylfaen" w:hAnsi="Sylfaen"/>
                <w:color w:val="000000"/>
                <w:sz w:val="18"/>
                <w:szCs w:val="18"/>
              </w:rPr>
              <w:t>բնականլատեքսից</w:t>
            </w:r>
            <w:r w:rsidRPr="00AA3D60">
              <w:rPr>
                <w:rFonts w:ascii="Sylfaen" w:hAnsi="Sylfaen"/>
                <w:color w:val="000000"/>
                <w:sz w:val="18"/>
                <w:szCs w:val="18"/>
                <w:lang w:val="ru-RU"/>
              </w:rPr>
              <w:t xml:space="preserve">, </w:t>
            </w:r>
            <w:r w:rsidRPr="00281ECE">
              <w:rPr>
                <w:rFonts w:ascii="Sylfaen" w:hAnsi="Sylfaen"/>
                <w:color w:val="000000"/>
                <w:sz w:val="18"/>
                <w:szCs w:val="18"/>
              </w:rPr>
              <w:t>մանրէաբանական</w:t>
            </w:r>
            <w:r w:rsidRPr="00AA3D60">
              <w:rPr>
                <w:rFonts w:ascii="Sylfaen" w:hAnsi="Sylfaen"/>
                <w:color w:val="000000"/>
                <w:sz w:val="18"/>
                <w:szCs w:val="18"/>
                <w:lang w:val="ru-RU"/>
              </w:rPr>
              <w:t xml:space="preserve"> </w:t>
            </w:r>
            <w:r w:rsidRPr="00281ECE">
              <w:rPr>
                <w:rFonts w:ascii="Sylfaen" w:hAnsi="Sylfaen"/>
                <w:color w:val="000000"/>
                <w:sz w:val="18"/>
                <w:szCs w:val="18"/>
              </w:rPr>
              <w:t>պաշտպանության</w:t>
            </w:r>
            <w:r w:rsidRPr="00AA3D60">
              <w:rPr>
                <w:rFonts w:ascii="Sylfaen" w:hAnsi="Sylfaen"/>
                <w:color w:val="000000"/>
                <w:sz w:val="18"/>
                <w:szCs w:val="18"/>
                <w:lang w:val="ru-RU"/>
              </w:rPr>
              <w:t xml:space="preserve">  </w:t>
            </w:r>
            <w:r w:rsidRPr="00281ECE">
              <w:rPr>
                <w:rFonts w:ascii="Sylfaen" w:hAnsi="Sylfaen"/>
                <w:color w:val="000000"/>
                <w:sz w:val="18"/>
                <w:szCs w:val="18"/>
              </w:rPr>
              <w:t>ինդեքսը</w:t>
            </w:r>
            <w:r w:rsidRPr="00AA3D60">
              <w:rPr>
                <w:rFonts w:ascii="Sylfaen" w:hAnsi="Sylfaen"/>
                <w:color w:val="000000"/>
                <w:sz w:val="18"/>
                <w:szCs w:val="18"/>
                <w:lang w:val="ru-RU"/>
              </w:rPr>
              <w:t xml:space="preserve">` </w:t>
            </w:r>
            <w:r w:rsidRPr="00281ECE">
              <w:rPr>
                <w:rFonts w:ascii="Sylfaen" w:hAnsi="Sylfaen"/>
                <w:color w:val="000000"/>
                <w:sz w:val="18"/>
                <w:szCs w:val="18"/>
              </w:rPr>
              <w:t>AQL</w:t>
            </w:r>
            <w:r w:rsidRPr="00AA3D60">
              <w:rPr>
                <w:rFonts w:ascii="Sylfaen" w:hAnsi="Sylfaen"/>
                <w:color w:val="000000"/>
                <w:sz w:val="18"/>
                <w:szCs w:val="18"/>
                <w:lang w:val="ru-RU"/>
              </w:rPr>
              <w:t xml:space="preserve"> 1,5`</w:t>
            </w:r>
            <w:r w:rsidRPr="00281ECE">
              <w:rPr>
                <w:rFonts w:ascii="Sylfaen" w:hAnsi="Sylfaen"/>
                <w:color w:val="000000"/>
                <w:sz w:val="18"/>
                <w:szCs w:val="18"/>
              </w:rPr>
              <w:t>երկարությունը</w:t>
            </w:r>
            <w:r w:rsidRPr="00AA3D60">
              <w:rPr>
                <w:rFonts w:ascii="Sylfaen" w:hAnsi="Sylfaen"/>
                <w:color w:val="000000"/>
                <w:sz w:val="18"/>
                <w:szCs w:val="18"/>
                <w:lang w:val="ru-RU"/>
              </w:rPr>
              <w:t>`</w:t>
            </w:r>
            <w:r w:rsidRPr="00281ECE">
              <w:rPr>
                <w:rFonts w:ascii="Sylfaen" w:hAnsi="Sylfaen"/>
                <w:color w:val="000000"/>
                <w:sz w:val="18"/>
                <w:szCs w:val="18"/>
              </w:rPr>
              <w:t>ոչ</w:t>
            </w:r>
            <w:r w:rsidRPr="00AA3D60">
              <w:rPr>
                <w:rFonts w:ascii="Sylfaen" w:hAnsi="Sylfaen"/>
                <w:color w:val="000000"/>
                <w:sz w:val="18"/>
                <w:szCs w:val="18"/>
                <w:lang w:val="ru-RU"/>
              </w:rPr>
              <w:t xml:space="preserve"> </w:t>
            </w:r>
            <w:r w:rsidRPr="00281ECE">
              <w:rPr>
                <w:rFonts w:ascii="Sylfaen" w:hAnsi="Sylfaen"/>
                <w:color w:val="000000"/>
                <w:sz w:val="18"/>
                <w:szCs w:val="18"/>
              </w:rPr>
              <w:t>պակաս</w:t>
            </w:r>
            <w:r w:rsidRPr="00AA3D60">
              <w:rPr>
                <w:rFonts w:ascii="Sylfaen" w:hAnsi="Sylfaen"/>
                <w:color w:val="000000"/>
                <w:sz w:val="18"/>
                <w:szCs w:val="18"/>
                <w:lang w:val="ru-RU"/>
              </w:rPr>
              <w:t xml:space="preserve"> </w:t>
            </w:r>
            <w:r w:rsidRPr="00281ECE">
              <w:rPr>
                <w:rFonts w:ascii="Sylfaen" w:hAnsi="Sylfaen"/>
                <w:color w:val="000000"/>
                <w:sz w:val="18"/>
                <w:szCs w:val="18"/>
              </w:rPr>
              <w:t>քան</w:t>
            </w:r>
            <w:r w:rsidRPr="00AA3D60">
              <w:rPr>
                <w:rFonts w:ascii="Sylfaen" w:hAnsi="Sylfaen"/>
                <w:color w:val="000000"/>
                <w:sz w:val="18"/>
                <w:szCs w:val="18"/>
                <w:lang w:val="ru-RU"/>
              </w:rPr>
              <w:t xml:space="preserve"> 300</w:t>
            </w:r>
            <w:r w:rsidRPr="00281ECE">
              <w:rPr>
                <w:rFonts w:ascii="Sylfaen" w:hAnsi="Sylfaen"/>
                <w:color w:val="000000"/>
                <w:sz w:val="18"/>
                <w:szCs w:val="18"/>
              </w:rPr>
              <w:t>մմ</w:t>
            </w:r>
            <w:r w:rsidRPr="00AA3D60">
              <w:rPr>
                <w:rFonts w:ascii="Sylfaen" w:hAnsi="Sylfaen"/>
                <w:color w:val="000000"/>
                <w:sz w:val="18"/>
                <w:szCs w:val="18"/>
                <w:lang w:val="ru-RU"/>
              </w:rPr>
              <w:t xml:space="preserve">, </w:t>
            </w:r>
            <w:r w:rsidRPr="00281ECE">
              <w:rPr>
                <w:rFonts w:ascii="Sylfaen" w:hAnsi="Sylfaen"/>
                <w:color w:val="000000"/>
                <w:sz w:val="18"/>
                <w:szCs w:val="18"/>
              </w:rPr>
              <w:t>հաստությունը</w:t>
            </w:r>
            <w:r w:rsidRPr="00AA3D60">
              <w:rPr>
                <w:rFonts w:ascii="Sylfaen" w:hAnsi="Sylfaen"/>
                <w:color w:val="000000"/>
                <w:sz w:val="18"/>
                <w:szCs w:val="18"/>
                <w:lang w:val="ru-RU"/>
              </w:rPr>
              <w:t>` 0.1-03</w:t>
            </w:r>
            <w:r w:rsidRPr="00281ECE">
              <w:rPr>
                <w:rFonts w:ascii="Sylfaen" w:hAnsi="Sylfaen"/>
                <w:color w:val="000000"/>
                <w:sz w:val="18"/>
                <w:szCs w:val="18"/>
              </w:rPr>
              <w:t>մմ</w:t>
            </w:r>
            <w:r w:rsidRPr="00AA3D60">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sidRPr="00281ECE">
              <w:rPr>
                <w:rFonts w:ascii="Sylfaen" w:hAnsi="Sylfaen"/>
                <w:color w:val="000000"/>
                <w:sz w:val="18"/>
                <w:szCs w:val="18"/>
              </w:rPr>
              <w:t>Տնտեսական</w:t>
            </w:r>
            <w:r w:rsidRPr="00AA3D60">
              <w:rPr>
                <w:rFonts w:ascii="Sylfaen" w:hAnsi="Sylfaen"/>
                <w:color w:val="000000"/>
                <w:sz w:val="18"/>
                <w:szCs w:val="18"/>
                <w:lang w:val="ru-RU"/>
              </w:rPr>
              <w:t xml:space="preserve"> </w:t>
            </w:r>
            <w:r w:rsidRPr="00281ECE">
              <w:rPr>
                <w:rFonts w:ascii="Sylfaen" w:hAnsi="Sylfaen"/>
                <w:color w:val="000000"/>
                <w:sz w:val="18"/>
                <w:szCs w:val="18"/>
              </w:rPr>
              <w:t>ձեռնոցներ</w:t>
            </w:r>
            <w:r w:rsidRPr="00AA3D60">
              <w:rPr>
                <w:rFonts w:ascii="Sylfaen" w:hAnsi="Sylfaen"/>
                <w:color w:val="000000"/>
                <w:sz w:val="18"/>
                <w:szCs w:val="18"/>
                <w:lang w:val="ru-RU"/>
              </w:rPr>
              <w:t>,</w:t>
            </w:r>
            <w:r w:rsidRPr="00281ECE">
              <w:rPr>
                <w:rFonts w:ascii="Sylfaen" w:hAnsi="Sylfaen"/>
                <w:color w:val="000000"/>
                <w:sz w:val="18"/>
                <w:szCs w:val="18"/>
              </w:rPr>
              <w:t>ռետինե</w:t>
            </w:r>
            <w:r w:rsidRPr="00AA3D60">
              <w:rPr>
                <w:rFonts w:ascii="Sylfaen" w:hAnsi="Sylfaen"/>
                <w:color w:val="000000"/>
                <w:sz w:val="18"/>
                <w:szCs w:val="18"/>
                <w:lang w:val="ru-RU"/>
              </w:rPr>
              <w:t xml:space="preserve">, </w:t>
            </w:r>
            <w:r w:rsidRPr="00281ECE">
              <w:rPr>
                <w:rFonts w:ascii="Sylfaen" w:hAnsi="Sylfaen"/>
                <w:color w:val="000000"/>
                <w:sz w:val="18"/>
                <w:szCs w:val="18"/>
              </w:rPr>
              <w:t>ամուր</w:t>
            </w:r>
            <w:r w:rsidRPr="00AA3D60">
              <w:rPr>
                <w:rFonts w:ascii="Sylfaen" w:hAnsi="Sylfaen"/>
                <w:color w:val="000000"/>
                <w:sz w:val="18"/>
                <w:szCs w:val="18"/>
                <w:lang w:val="ru-RU"/>
              </w:rPr>
              <w:t xml:space="preserve">  </w:t>
            </w:r>
            <w:r w:rsidRPr="00281ECE">
              <w:rPr>
                <w:rFonts w:ascii="Sylfaen" w:hAnsi="Sylfaen"/>
                <w:color w:val="000000"/>
                <w:sz w:val="18"/>
                <w:szCs w:val="18"/>
              </w:rPr>
              <w:t>L</w:t>
            </w:r>
            <w:r w:rsidRPr="00AA3D60">
              <w:rPr>
                <w:rFonts w:ascii="Sylfaen" w:hAnsi="Sylfaen"/>
                <w:color w:val="000000"/>
                <w:sz w:val="18"/>
                <w:szCs w:val="18"/>
                <w:lang w:val="ru-RU"/>
              </w:rPr>
              <w:t xml:space="preserve">, </w:t>
            </w:r>
            <w:r w:rsidRPr="00281ECE">
              <w:rPr>
                <w:rFonts w:ascii="Sylfaen" w:hAnsi="Sylfaen"/>
                <w:color w:val="000000"/>
                <w:sz w:val="18"/>
                <w:szCs w:val="18"/>
              </w:rPr>
              <w:t>XL</w:t>
            </w:r>
            <w:r w:rsidRPr="00AA3D60">
              <w:rPr>
                <w:rFonts w:ascii="Sylfaen" w:hAnsi="Sylfaen"/>
                <w:color w:val="000000"/>
                <w:sz w:val="18"/>
                <w:szCs w:val="18"/>
                <w:lang w:val="ru-RU"/>
              </w:rPr>
              <w:t xml:space="preserve"> </w:t>
            </w:r>
            <w:r w:rsidRPr="00281ECE">
              <w:rPr>
                <w:rFonts w:ascii="Sylfaen" w:hAnsi="Sylfaen"/>
                <w:color w:val="000000"/>
                <w:sz w:val="18"/>
                <w:szCs w:val="18"/>
              </w:rPr>
              <w:t>չափերի</w:t>
            </w:r>
            <w:r w:rsidRPr="00AA3D60">
              <w:rPr>
                <w:rFonts w:ascii="Sylfaen" w:hAnsi="Sylfaen"/>
                <w:color w:val="000000"/>
                <w:sz w:val="18"/>
                <w:szCs w:val="18"/>
                <w:lang w:val="ru-RU"/>
              </w:rPr>
              <w:t xml:space="preserve">, </w:t>
            </w:r>
            <w:r w:rsidRPr="00281ECE">
              <w:rPr>
                <w:rFonts w:ascii="Sylfaen" w:hAnsi="Sylfaen"/>
                <w:color w:val="000000"/>
                <w:sz w:val="18"/>
                <w:szCs w:val="18"/>
              </w:rPr>
              <w:t>առաձգականությունը</w:t>
            </w:r>
            <w:r w:rsidRPr="00AA3D60">
              <w:rPr>
                <w:rFonts w:ascii="Sylfaen" w:hAnsi="Sylfaen"/>
                <w:color w:val="000000"/>
                <w:sz w:val="18"/>
                <w:szCs w:val="18"/>
                <w:lang w:val="ru-RU"/>
              </w:rPr>
              <w:t xml:space="preserve"> МПа (кгс/см2) `</w:t>
            </w:r>
            <w:r w:rsidRPr="00281ECE">
              <w:rPr>
                <w:rFonts w:ascii="Sylfaen" w:hAnsi="Sylfaen"/>
                <w:color w:val="000000"/>
                <w:sz w:val="18"/>
                <w:szCs w:val="18"/>
              </w:rPr>
              <w:t>ոչպակասքան</w:t>
            </w:r>
            <w:r w:rsidRPr="00AA3D60">
              <w:rPr>
                <w:rFonts w:ascii="Sylfaen" w:hAnsi="Sylfaen"/>
                <w:color w:val="000000"/>
                <w:sz w:val="18"/>
                <w:szCs w:val="18"/>
                <w:lang w:val="ru-RU"/>
              </w:rPr>
              <w:t xml:space="preserve"> 16 (160), </w:t>
            </w:r>
            <w:r w:rsidRPr="00281ECE">
              <w:rPr>
                <w:rFonts w:ascii="Sylfaen" w:hAnsi="Sylfaen"/>
                <w:color w:val="000000"/>
                <w:sz w:val="18"/>
                <w:szCs w:val="18"/>
              </w:rPr>
              <w:t>պատրաստված</w:t>
            </w:r>
            <w:r w:rsidRPr="00AA3D60">
              <w:rPr>
                <w:rFonts w:ascii="Sylfaen" w:hAnsi="Sylfaen"/>
                <w:color w:val="000000"/>
                <w:sz w:val="18"/>
                <w:szCs w:val="18"/>
                <w:lang w:val="ru-RU"/>
              </w:rPr>
              <w:t xml:space="preserve"> </w:t>
            </w:r>
            <w:r w:rsidRPr="00281ECE">
              <w:rPr>
                <w:rFonts w:ascii="Sylfaen" w:hAnsi="Sylfaen"/>
                <w:color w:val="000000"/>
                <w:sz w:val="18"/>
                <w:szCs w:val="18"/>
              </w:rPr>
              <w:t>բնականլատեքսից</w:t>
            </w:r>
            <w:r w:rsidRPr="00AA3D60">
              <w:rPr>
                <w:rFonts w:ascii="Sylfaen" w:hAnsi="Sylfaen"/>
                <w:color w:val="000000"/>
                <w:sz w:val="18"/>
                <w:szCs w:val="18"/>
                <w:lang w:val="ru-RU"/>
              </w:rPr>
              <w:t xml:space="preserve">, </w:t>
            </w:r>
            <w:r w:rsidRPr="00281ECE">
              <w:rPr>
                <w:rFonts w:ascii="Sylfaen" w:hAnsi="Sylfaen"/>
                <w:color w:val="000000"/>
                <w:sz w:val="18"/>
                <w:szCs w:val="18"/>
              </w:rPr>
              <w:t>մանրէաբանական</w:t>
            </w:r>
            <w:r w:rsidRPr="00AA3D60">
              <w:rPr>
                <w:rFonts w:ascii="Sylfaen" w:hAnsi="Sylfaen"/>
                <w:color w:val="000000"/>
                <w:sz w:val="18"/>
                <w:szCs w:val="18"/>
                <w:lang w:val="ru-RU"/>
              </w:rPr>
              <w:t xml:space="preserve"> </w:t>
            </w:r>
            <w:r w:rsidRPr="00281ECE">
              <w:rPr>
                <w:rFonts w:ascii="Sylfaen" w:hAnsi="Sylfaen"/>
                <w:color w:val="000000"/>
                <w:sz w:val="18"/>
                <w:szCs w:val="18"/>
              </w:rPr>
              <w:t>պաշտպանության</w:t>
            </w:r>
            <w:r w:rsidRPr="00AA3D60">
              <w:rPr>
                <w:rFonts w:ascii="Sylfaen" w:hAnsi="Sylfaen"/>
                <w:color w:val="000000"/>
                <w:sz w:val="18"/>
                <w:szCs w:val="18"/>
                <w:lang w:val="ru-RU"/>
              </w:rPr>
              <w:t xml:space="preserve">  </w:t>
            </w:r>
            <w:r w:rsidRPr="00281ECE">
              <w:rPr>
                <w:rFonts w:ascii="Sylfaen" w:hAnsi="Sylfaen"/>
                <w:color w:val="000000"/>
                <w:sz w:val="18"/>
                <w:szCs w:val="18"/>
              </w:rPr>
              <w:t>ինդեքսը</w:t>
            </w:r>
            <w:r w:rsidRPr="00AA3D60">
              <w:rPr>
                <w:rFonts w:ascii="Sylfaen" w:hAnsi="Sylfaen"/>
                <w:color w:val="000000"/>
                <w:sz w:val="18"/>
                <w:szCs w:val="18"/>
                <w:lang w:val="ru-RU"/>
              </w:rPr>
              <w:t xml:space="preserve">` </w:t>
            </w:r>
            <w:r w:rsidRPr="00281ECE">
              <w:rPr>
                <w:rFonts w:ascii="Sylfaen" w:hAnsi="Sylfaen"/>
                <w:color w:val="000000"/>
                <w:sz w:val="18"/>
                <w:szCs w:val="18"/>
              </w:rPr>
              <w:t>AQL</w:t>
            </w:r>
            <w:r w:rsidRPr="00AA3D60">
              <w:rPr>
                <w:rFonts w:ascii="Sylfaen" w:hAnsi="Sylfaen"/>
                <w:color w:val="000000"/>
                <w:sz w:val="18"/>
                <w:szCs w:val="18"/>
                <w:lang w:val="ru-RU"/>
              </w:rPr>
              <w:t xml:space="preserve"> 1,5`</w:t>
            </w:r>
            <w:r w:rsidRPr="00281ECE">
              <w:rPr>
                <w:rFonts w:ascii="Sylfaen" w:hAnsi="Sylfaen"/>
                <w:color w:val="000000"/>
                <w:sz w:val="18"/>
                <w:szCs w:val="18"/>
              </w:rPr>
              <w:t>երկարությունը</w:t>
            </w:r>
            <w:r w:rsidRPr="00AA3D60">
              <w:rPr>
                <w:rFonts w:ascii="Sylfaen" w:hAnsi="Sylfaen"/>
                <w:color w:val="000000"/>
                <w:sz w:val="18"/>
                <w:szCs w:val="18"/>
                <w:lang w:val="ru-RU"/>
              </w:rPr>
              <w:t>`</w:t>
            </w:r>
            <w:r w:rsidRPr="00281ECE">
              <w:rPr>
                <w:rFonts w:ascii="Sylfaen" w:hAnsi="Sylfaen"/>
                <w:color w:val="000000"/>
                <w:sz w:val="18"/>
                <w:szCs w:val="18"/>
              </w:rPr>
              <w:t>ոչ</w:t>
            </w:r>
            <w:r w:rsidRPr="00AA3D60">
              <w:rPr>
                <w:rFonts w:ascii="Sylfaen" w:hAnsi="Sylfaen"/>
                <w:color w:val="000000"/>
                <w:sz w:val="18"/>
                <w:szCs w:val="18"/>
                <w:lang w:val="ru-RU"/>
              </w:rPr>
              <w:t xml:space="preserve"> </w:t>
            </w:r>
            <w:r w:rsidRPr="00281ECE">
              <w:rPr>
                <w:rFonts w:ascii="Sylfaen" w:hAnsi="Sylfaen"/>
                <w:color w:val="000000"/>
                <w:sz w:val="18"/>
                <w:szCs w:val="18"/>
              </w:rPr>
              <w:t>պակաս</w:t>
            </w:r>
            <w:r w:rsidRPr="00AA3D60">
              <w:rPr>
                <w:rFonts w:ascii="Sylfaen" w:hAnsi="Sylfaen"/>
                <w:color w:val="000000"/>
                <w:sz w:val="18"/>
                <w:szCs w:val="18"/>
                <w:lang w:val="ru-RU"/>
              </w:rPr>
              <w:t xml:space="preserve"> </w:t>
            </w:r>
            <w:r w:rsidRPr="00281ECE">
              <w:rPr>
                <w:rFonts w:ascii="Sylfaen" w:hAnsi="Sylfaen"/>
                <w:color w:val="000000"/>
                <w:sz w:val="18"/>
                <w:szCs w:val="18"/>
              </w:rPr>
              <w:t>քան</w:t>
            </w:r>
            <w:r w:rsidRPr="00AA3D60">
              <w:rPr>
                <w:rFonts w:ascii="Sylfaen" w:hAnsi="Sylfaen"/>
                <w:color w:val="000000"/>
                <w:sz w:val="18"/>
                <w:szCs w:val="18"/>
                <w:lang w:val="ru-RU"/>
              </w:rPr>
              <w:t xml:space="preserve"> 300</w:t>
            </w:r>
            <w:r w:rsidRPr="00281ECE">
              <w:rPr>
                <w:rFonts w:ascii="Sylfaen" w:hAnsi="Sylfaen"/>
                <w:color w:val="000000"/>
                <w:sz w:val="18"/>
                <w:szCs w:val="18"/>
              </w:rPr>
              <w:t>մմ</w:t>
            </w:r>
            <w:r w:rsidRPr="00AA3D60">
              <w:rPr>
                <w:rFonts w:ascii="Sylfaen" w:hAnsi="Sylfaen"/>
                <w:color w:val="000000"/>
                <w:sz w:val="18"/>
                <w:szCs w:val="18"/>
                <w:lang w:val="ru-RU"/>
              </w:rPr>
              <w:t xml:space="preserve">, </w:t>
            </w:r>
            <w:r w:rsidRPr="00281ECE">
              <w:rPr>
                <w:rFonts w:ascii="Sylfaen" w:hAnsi="Sylfaen"/>
                <w:color w:val="000000"/>
                <w:sz w:val="18"/>
                <w:szCs w:val="18"/>
              </w:rPr>
              <w:t>հաստությունը</w:t>
            </w:r>
            <w:r w:rsidRPr="00AA3D60">
              <w:rPr>
                <w:rFonts w:ascii="Sylfaen" w:hAnsi="Sylfaen"/>
                <w:color w:val="000000"/>
                <w:sz w:val="18"/>
                <w:szCs w:val="18"/>
                <w:lang w:val="ru-RU"/>
              </w:rPr>
              <w:t>` 0.1-03</w:t>
            </w:r>
            <w:r w:rsidRPr="00281ECE">
              <w:rPr>
                <w:rFonts w:ascii="Sylfaen" w:hAnsi="Sylfaen"/>
                <w:color w:val="000000"/>
                <w:sz w:val="18"/>
                <w:szCs w:val="18"/>
              </w:rPr>
              <w:t>մմ</w:t>
            </w:r>
            <w:r w:rsidRPr="00AA3D60">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jc w:val="center"/>
              <w:rPr>
                <w:rFonts w:ascii="Sylfaen" w:hAnsi="Sylfaen"/>
                <w:color w:val="000000"/>
                <w:sz w:val="18"/>
                <w:szCs w:val="18"/>
              </w:rPr>
            </w:pPr>
            <w:r>
              <w:rPr>
                <w:rFonts w:ascii="Sylfaen" w:hAnsi="Sylfaen"/>
                <w:color w:val="000000"/>
                <w:sz w:val="18"/>
                <w:szCs w:val="18"/>
              </w:rPr>
              <w:t>2</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պոլիէթիլենային պարկ, աղբի համար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200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200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Pr>
                <w:rFonts w:ascii="Sylfaen" w:hAnsi="Sylfaen"/>
                <w:color w:val="000000"/>
                <w:sz w:val="18"/>
                <w:szCs w:val="18"/>
              </w:rPr>
              <w:t>Աղբ</w:t>
            </w:r>
            <w:r w:rsidRPr="00361270">
              <w:rPr>
                <w:rFonts w:ascii="Sylfaen" w:hAnsi="Sylfaen"/>
                <w:color w:val="000000"/>
                <w:sz w:val="18"/>
                <w:szCs w:val="18"/>
              </w:rPr>
              <w:t>ի</w:t>
            </w:r>
            <w:r w:rsidRPr="00AA3D60">
              <w:rPr>
                <w:rFonts w:ascii="Sylfaen" w:hAnsi="Sylfaen"/>
                <w:color w:val="000000"/>
                <w:sz w:val="18"/>
                <w:szCs w:val="18"/>
                <w:lang w:val="ru-RU"/>
              </w:rPr>
              <w:t xml:space="preserve"> </w:t>
            </w:r>
            <w:r w:rsidRPr="00361270">
              <w:rPr>
                <w:rFonts w:ascii="Sylfaen" w:hAnsi="Sylfaen"/>
                <w:color w:val="000000"/>
                <w:sz w:val="18"/>
                <w:szCs w:val="18"/>
              </w:rPr>
              <w:t>պոլիէթիլենային</w:t>
            </w:r>
            <w:r w:rsidRPr="00AA3D60">
              <w:rPr>
                <w:rFonts w:ascii="Sylfaen" w:hAnsi="Sylfaen"/>
                <w:color w:val="000000"/>
                <w:sz w:val="18"/>
                <w:szCs w:val="18"/>
                <w:lang w:val="ru-RU"/>
              </w:rPr>
              <w:t xml:space="preserve"> </w:t>
            </w:r>
            <w:r w:rsidRPr="00361270">
              <w:rPr>
                <w:rFonts w:ascii="Sylfaen" w:hAnsi="Sylfaen"/>
                <w:color w:val="000000"/>
                <w:sz w:val="18"/>
                <w:szCs w:val="18"/>
              </w:rPr>
              <w:t>տոպրակներ</w:t>
            </w:r>
            <w:r w:rsidRPr="00AA3D60">
              <w:rPr>
                <w:rFonts w:ascii="Sylfaen" w:hAnsi="Sylfaen"/>
                <w:color w:val="000000"/>
                <w:sz w:val="18"/>
                <w:szCs w:val="18"/>
                <w:lang w:val="ru-RU"/>
              </w:rPr>
              <w:t xml:space="preserve"> 120 </w:t>
            </w:r>
            <w:r w:rsidRPr="00361270">
              <w:rPr>
                <w:rFonts w:ascii="Sylfaen" w:hAnsi="Sylfaen"/>
                <w:color w:val="000000"/>
                <w:sz w:val="18"/>
                <w:szCs w:val="18"/>
              </w:rPr>
              <w:t>լիտրանոց</w:t>
            </w:r>
            <w:r w:rsidRPr="00AA3D60">
              <w:rPr>
                <w:rFonts w:ascii="Sylfaen" w:hAnsi="Sylfaen"/>
                <w:color w:val="000000"/>
                <w:sz w:val="18"/>
                <w:szCs w:val="18"/>
                <w:lang w:val="ru-RU"/>
              </w:rPr>
              <w:t xml:space="preserve">, </w:t>
            </w:r>
            <w:r w:rsidRPr="00361270">
              <w:rPr>
                <w:rFonts w:ascii="Sylfaen" w:hAnsi="Sylfaen"/>
                <w:color w:val="000000"/>
                <w:sz w:val="18"/>
                <w:szCs w:val="18"/>
              </w:rPr>
              <w:t>սև</w:t>
            </w:r>
            <w:r w:rsidRPr="00AA3D60">
              <w:rPr>
                <w:rFonts w:ascii="Sylfaen" w:hAnsi="Sylfaen"/>
                <w:color w:val="000000"/>
                <w:sz w:val="18"/>
                <w:szCs w:val="18"/>
                <w:lang w:val="ru-RU"/>
              </w:rPr>
              <w:t xml:space="preserve"> </w:t>
            </w:r>
            <w:r w:rsidRPr="00361270">
              <w:rPr>
                <w:rFonts w:ascii="Sylfaen" w:hAnsi="Sylfaen"/>
                <w:color w:val="000000"/>
                <w:sz w:val="18"/>
                <w:szCs w:val="18"/>
              </w:rPr>
              <w:t>կամ</w:t>
            </w:r>
            <w:r w:rsidRPr="00AA3D60">
              <w:rPr>
                <w:rFonts w:ascii="Sylfaen" w:hAnsi="Sylfaen"/>
                <w:color w:val="000000"/>
                <w:sz w:val="18"/>
                <w:szCs w:val="18"/>
                <w:lang w:val="ru-RU"/>
              </w:rPr>
              <w:t xml:space="preserve"> </w:t>
            </w:r>
            <w:r w:rsidRPr="00361270">
              <w:rPr>
                <w:rFonts w:ascii="Sylfaen" w:hAnsi="Sylfaen"/>
                <w:color w:val="000000"/>
                <w:sz w:val="18"/>
                <w:szCs w:val="18"/>
              </w:rPr>
              <w:t>գունավոր</w:t>
            </w:r>
            <w:r w:rsidRPr="00AA3D60">
              <w:rPr>
                <w:rFonts w:ascii="Sylfaen" w:hAnsi="Sylfaen"/>
                <w:color w:val="000000"/>
                <w:sz w:val="18"/>
                <w:szCs w:val="18"/>
                <w:lang w:val="ru-RU"/>
              </w:rPr>
              <w:t xml:space="preserve">, </w:t>
            </w:r>
            <w:r w:rsidRPr="00361270">
              <w:rPr>
                <w:rFonts w:ascii="Sylfaen" w:hAnsi="Sylfaen"/>
                <w:color w:val="000000"/>
                <w:sz w:val="18"/>
                <w:szCs w:val="18"/>
              </w:rPr>
              <w:t>աղբը</w:t>
            </w:r>
            <w:r w:rsidRPr="00AA3D60">
              <w:rPr>
                <w:rFonts w:ascii="Sylfaen" w:hAnsi="Sylfaen"/>
                <w:color w:val="000000"/>
                <w:sz w:val="18"/>
                <w:szCs w:val="18"/>
                <w:lang w:val="ru-RU"/>
              </w:rPr>
              <w:t xml:space="preserve"> </w:t>
            </w:r>
            <w:r w:rsidRPr="00361270">
              <w:rPr>
                <w:rFonts w:ascii="Sylfaen" w:hAnsi="Sylfaen"/>
                <w:color w:val="000000"/>
                <w:sz w:val="18"/>
                <w:szCs w:val="18"/>
              </w:rPr>
              <w:t>հավաքելու</w:t>
            </w:r>
            <w:r w:rsidRPr="00AA3D60">
              <w:rPr>
                <w:rFonts w:ascii="Sylfaen" w:hAnsi="Sylfaen"/>
                <w:color w:val="000000"/>
                <w:sz w:val="18"/>
                <w:szCs w:val="18"/>
                <w:lang w:val="ru-RU"/>
              </w:rPr>
              <w:t xml:space="preserve"> </w:t>
            </w:r>
            <w:r w:rsidRPr="00361270">
              <w:rPr>
                <w:rFonts w:ascii="Sylfaen" w:hAnsi="Sylfaen"/>
                <w:color w:val="000000"/>
                <w:sz w:val="18"/>
                <w:szCs w:val="18"/>
              </w:rPr>
              <w:t>համար</w:t>
            </w:r>
            <w:r w:rsidRPr="00AA3D60">
              <w:rPr>
                <w:rFonts w:ascii="Sylfaen" w:hAnsi="Sylfaen"/>
                <w:color w:val="000000"/>
                <w:sz w:val="18"/>
                <w:szCs w:val="18"/>
                <w:lang w:val="ru-RU"/>
              </w:rPr>
              <w:t xml:space="preserve">` </w:t>
            </w:r>
            <w:r w:rsidRPr="00361270">
              <w:rPr>
                <w:rFonts w:ascii="Sylfaen" w:hAnsi="Sylfaen"/>
                <w:color w:val="000000"/>
                <w:sz w:val="18"/>
                <w:szCs w:val="18"/>
              </w:rPr>
              <w:t>ըստ</w:t>
            </w:r>
            <w:r w:rsidRPr="00AA3D60">
              <w:rPr>
                <w:rFonts w:ascii="Sylfaen" w:hAnsi="Sylfaen"/>
                <w:color w:val="000000"/>
                <w:sz w:val="18"/>
                <w:szCs w:val="18"/>
                <w:lang w:val="ru-RU"/>
              </w:rPr>
              <w:t xml:space="preserve"> </w:t>
            </w:r>
            <w:r w:rsidRPr="00361270">
              <w:rPr>
                <w:rFonts w:ascii="Sylfaen" w:hAnsi="Sylfaen"/>
                <w:color w:val="000000"/>
                <w:sz w:val="18"/>
                <w:szCs w:val="18"/>
              </w:rPr>
              <w:t>ԳՕՍՏ</w:t>
            </w:r>
            <w:r w:rsidRPr="00AA3D60">
              <w:rPr>
                <w:rFonts w:ascii="Sylfaen" w:hAnsi="Sylfaen"/>
                <w:color w:val="000000"/>
                <w:sz w:val="18"/>
                <w:szCs w:val="18"/>
                <w:lang w:val="ru-RU"/>
              </w:rPr>
              <w:t xml:space="preserve"> 10354-82 </w:t>
            </w:r>
            <w:r w:rsidRPr="00361270">
              <w:rPr>
                <w:rFonts w:ascii="Sylfaen" w:hAnsi="Sylfaen"/>
                <w:color w:val="000000"/>
                <w:sz w:val="18"/>
                <w:szCs w:val="18"/>
              </w:rPr>
              <w:t>կամ</w:t>
            </w:r>
            <w:r w:rsidRPr="00AA3D60">
              <w:rPr>
                <w:rFonts w:ascii="Sylfaen" w:hAnsi="Sylfaen"/>
                <w:color w:val="000000"/>
                <w:sz w:val="18"/>
                <w:szCs w:val="18"/>
                <w:lang w:val="ru-RU"/>
              </w:rPr>
              <w:t xml:space="preserve"> </w:t>
            </w:r>
            <w:r w:rsidRPr="00361270">
              <w:rPr>
                <w:rFonts w:ascii="Sylfaen" w:hAnsi="Sylfaen"/>
                <w:color w:val="000000"/>
                <w:sz w:val="18"/>
                <w:szCs w:val="18"/>
              </w:rPr>
              <w:t>համարժեք</w:t>
            </w:r>
          </w:p>
        </w:tc>
        <w:tc>
          <w:tcPr>
            <w:tcW w:w="2410" w:type="dxa"/>
            <w:gridSpan w:val="6"/>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Pr>
                <w:rFonts w:ascii="Sylfaen" w:hAnsi="Sylfaen"/>
                <w:color w:val="000000"/>
                <w:sz w:val="18"/>
                <w:szCs w:val="18"/>
              </w:rPr>
              <w:t>Աղբ</w:t>
            </w:r>
            <w:r w:rsidRPr="00361270">
              <w:rPr>
                <w:rFonts w:ascii="Sylfaen" w:hAnsi="Sylfaen"/>
                <w:color w:val="000000"/>
                <w:sz w:val="18"/>
                <w:szCs w:val="18"/>
              </w:rPr>
              <w:t>ի</w:t>
            </w:r>
            <w:r w:rsidRPr="00AA3D60">
              <w:rPr>
                <w:rFonts w:ascii="Sylfaen" w:hAnsi="Sylfaen"/>
                <w:color w:val="000000"/>
                <w:sz w:val="18"/>
                <w:szCs w:val="18"/>
                <w:lang w:val="ru-RU"/>
              </w:rPr>
              <w:t xml:space="preserve"> </w:t>
            </w:r>
            <w:r w:rsidRPr="00361270">
              <w:rPr>
                <w:rFonts w:ascii="Sylfaen" w:hAnsi="Sylfaen"/>
                <w:color w:val="000000"/>
                <w:sz w:val="18"/>
                <w:szCs w:val="18"/>
              </w:rPr>
              <w:t>պոլիէթիլենային</w:t>
            </w:r>
            <w:r w:rsidRPr="00AA3D60">
              <w:rPr>
                <w:rFonts w:ascii="Sylfaen" w:hAnsi="Sylfaen"/>
                <w:color w:val="000000"/>
                <w:sz w:val="18"/>
                <w:szCs w:val="18"/>
                <w:lang w:val="ru-RU"/>
              </w:rPr>
              <w:t xml:space="preserve"> </w:t>
            </w:r>
            <w:r w:rsidRPr="00361270">
              <w:rPr>
                <w:rFonts w:ascii="Sylfaen" w:hAnsi="Sylfaen"/>
                <w:color w:val="000000"/>
                <w:sz w:val="18"/>
                <w:szCs w:val="18"/>
              </w:rPr>
              <w:t>տոպրակներ</w:t>
            </w:r>
            <w:r w:rsidRPr="00AA3D60">
              <w:rPr>
                <w:rFonts w:ascii="Sylfaen" w:hAnsi="Sylfaen"/>
                <w:color w:val="000000"/>
                <w:sz w:val="18"/>
                <w:szCs w:val="18"/>
                <w:lang w:val="ru-RU"/>
              </w:rPr>
              <w:t xml:space="preserve"> 120 </w:t>
            </w:r>
            <w:r w:rsidRPr="00361270">
              <w:rPr>
                <w:rFonts w:ascii="Sylfaen" w:hAnsi="Sylfaen"/>
                <w:color w:val="000000"/>
                <w:sz w:val="18"/>
                <w:szCs w:val="18"/>
              </w:rPr>
              <w:t>լիտրանոց</w:t>
            </w:r>
            <w:r w:rsidRPr="00AA3D60">
              <w:rPr>
                <w:rFonts w:ascii="Sylfaen" w:hAnsi="Sylfaen"/>
                <w:color w:val="000000"/>
                <w:sz w:val="18"/>
                <w:szCs w:val="18"/>
                <w:lang w:val="ru-RU"/>
              </w:rPr>
              <w:t xml:space="preserve">, </w:t>
            </w:r>
            <w:r w:rsidRPr="00361270">
              <w:rPr>
                <w:rFonts w:ascii="Sylfaen" w:hAnsi="Sylfaen"/>
                <w:color w:val="000000"/>
                <w:sz w:val="18"/>
                <w:szCs w:val="18"/>
              </w:rPr>
              <w:t>սև</w:t>
            </w:r>
            <w:r w:rsidRPr="00AA3D60">
              <w:rPr>
                <w:rFonts w:ascii="Sylfaen" w:hAnsi="Sylfaen"/>
                <w:color w:val="000000"/>
                <w:sz w:val="18"/>
                <w:szCs w:val="18"/>
                <w:lang w:val="ru-RU"/>
              </w:rPr>
              <w:t xml:space="preserve"> </w:t>
            </w:r>
            <w:r w:rsidRPr="00361270">
              <w:rPr>
                <w:rFonts w:ascii="Sylfaen" w:hAnsi="Sylfaen"/>
                <w:color w:val="000000"/>
                <w:sz w:val="18"/>
                <w:szCs w:val="18"/>
              </w:rPr>
              <w:t>կամ</w:t>
            </w:r>
            <w:r w:rsidRPr="00AA3D60">
              <w:rPr>
                <w:rFonts w:ascii="Sylfaen" w:hAnsi="Sylfaen"/>
                <w:color w:val="000000"/>
                <w:sz w:val="18"/>
                <w:szCs w:val="18"/>
                <w:lang w:val="ru-RU"/>
              </w:rPr>
              <w:t xml:space="preserve"> </w:t>
            </w:r>
            <w:r w:rsidRPr="00361270">
              <w:rPr>
                <w:rFonts w:ascii="Sylfaen" w:hAnsi="Sylfaen"/>
                <w:color w:val="000000"/>
                <w:sz w:val="18"/>
                <w:szCs w:val="18"/>
              </w:rPr>
              <w:t>գունավոր</w:t>
            </w:r>
            <w:r w:rsidRPr="00AA3D60">
              <w:rPr>
                <w:rFonts w:ascii="Sylfaen" w:hAnsi="Sylfaen"/>
                <w:color w:val="000000"/>
                <w:sz w:val="18"/>
                <w:szCs w:val="18"/>
                <w:lang w:val="ru-RU"/>
              </w:rPr>
              <w:t xml:space="preserve">, </w:t>
            </w:r>
            <w:r w:rsidRPr="00361270">
              <w:rPr>
                <w:rFonts w:ascii="Sylfaen" w:hAnsi="Sylfaen"/>
                <w:color w:val="000000"/>
                <w:sz w:val="18"/>
                <w:szCs w:val="18"/>
              </w:rPr>
              <w:t>աղբը</w:t>
            </w:r>
            <w:r w:rsidRPr="00AA3D60">
              <w:rPr>
                <w:rFonts w:ascii="Sylfaen" w:hAnsi="Sylfaen"/>
                <w:color w:val="000000"/>
                <w:sz w:val="18"/>
                <w:szCs w:val="18"/>
                <w:lang w:val="ru-RU"/>
              </w:rPr>
              <w:t xml:space="preserve"> </w:t>
            </w:r>
            <w:r w:rsidRPr="00361270">
              <w:rPr>
                <w:rFonts w:ascii="Sylfaen" w:hAnsi="Sylfaen"/>
                <w:color w:val="000000"/>
                <w:sz w:val="18"/>
                <w:szCs w:val="18"/>
              </w:rPr>
              <w:t>հավաքելու</w:t>
            </w:r>
            <w:r w:rsidRPr="00AA3D60">
              <w:rPr>
                <w:rFonts w:ascii="Sylfaen" w:hAnsi="Sylfaen"/>
                <w:color w:val="000000"/>
                <w:sz w:val="18"/>
                <w:szCs w:val="18"/>
                <w:lang w:val="ru-RU"/>
              </w:rPr>
              <w:t xml:space="preserve"> </w:t>
            </w:r>
            <w:r w:rsidRPr="00361270">
              <w:rPr>
                <w:rFonts w:ascii="Sylfaen" w:hAnsi="Sylfaen"/>
                <w:color w:val="000000"/>
                <w:sz w:val="18"/>
                <w:szCs w:val="18"/>
              </w:rPr>
              <w:t>համար</w:t>
            </w:r>
            <w:r w:rsidRPr="00AA3D60">
              <w:rPr>
                <w:rFonts w:ascii="Sylfaen" w:hAnsi="Sylfaen"/>
                <w:color w:val="000000"/>
                <w:sz w:val="18"/>
                <w:szCs w:val="18"/>
                <w:lang w:val="ru-RU"/>
              </w:rPr>
              <w:t xml:space="preserve">` </w:t>
            </w:r>
            <w:r w:rsidRPr="00361270">
              <w:rPr>
                <w:rFonts w:ascii="Sylfaen" w:hAnsi="Sylfaen"/>
                <w:color w:val="000000"/>
                <w:sz w:val="18"/>
                <w:szCs w:val="18"/>
              </w:rPr>
              <w:t>ըստ</w:t>
            </w:r>
            <w:r w:rsidRPr="00AA3D60">
              <w:rPr>
                <w:rFonts w:ascii="Sylfaen" w:hAnsi="Sylfaen"/>
                <w:color w:val="000000"/>
                <w:sz w:val="18"/>
                <w:szCs w:val="18"/>
                <w:lang w:val="ru-RU"/>
              </w:rPr>
              <w:t xml:space="preserve"> </w:t>
            </w:r>
            <w:r w:rsidRPr="00361270">
              <w:rPr>
                <w:rFonts w:ascii="Sylfaen" w:hAnsi="Sylfaen"/>
                <w:color w:val="000000"/>
                <w:sz w:val="18"/>
                <w:szCs w:val="18"/>
              </w:rPr>
              <w:t>ԳՕՍՏ</w:t>
            </w:r>
            <w:r w:rsidRPr="00AA3D60">
              <w:rPr>
                <w:rFonts w:ascii="Sylfaen" w:hAnsi="Sylfaen"/>
                <w:color w:val="000000"/>
                <w:sz w:val="18"/>
                <w:szCs w:val="18"/>
                <w:lang w:val="ru-RU"/>
              </w:rPr>
              <w:t xml:space="preserve"> 10354-82 </w:t>
            </w:r>
            <w:r w:rsidRPr="00361270">
              <w:rPr>
                <w:rFonts w:ascii="Sylfaen" w:hAnsi="Sylfaen"/>
                <w:color w:val="000000"/>
                <w:sz w:val="18"/>
                <w:szCs w:val="18"/>
              </w:rPr>
              <w:t>կամ</w:t>
            </w:r>
            <w:r w:rsidRPr="00AA3D60">
              <w:rPr>
                <w:rFonts w:ascii="Sylfaen" w:hAnsi="Sylfaen"/>
                <w:color w:val="000000"/>
                <w:sz w:val="18"/>
                <w:szCs w:val="18"/>
                <w:lang w:val="ru-RU"/>
              </w:rPr>
              <w:t xml:space="preserve"> </w:t>
            </w:r>
            <w:r w:rsidRPr="00361270">
              <w:rPr>
                <w:rFonts w:ascii="Sylfaen" w:hAnsi="Sylfaen"/>
                <w:color w:val="000000"/>
                <w:sz w:val="18"/>
                <w:szCs w:val="18"/>
              </w:rPr>
              <w:t>համարժեք</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ind w:left="183"/>
              <w:jc w:val="center"/>
              <w:rPr>
                <w:rFonts w:ascii="Sylfaen" w:hAnsi="Sylfaen"/>
                <w:color w:val="000000"/>
                <w:sz w:val="18"/>
                <w:szCs w:val="18"/>
              </w:rPr>
            </w:pPr>
            <w:r>
              <w:rPr>
                <w:rFonts w:ascii="Sylfaen" w:hAnsi="Sylfaen"/>
                <w:color w:val="000000"/>
                <w:sz w:val="18"/>
                <w:szCs w:val="18"/>
              </w:rPr>
              <w:t>3</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պոլիէթիլենային պարկ, աղբի համար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5000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5000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sidRPr="009458D7">
              <w:rPr>
                <w:rFonts w:ascii="Sylfaen" w:hAnsi="Sylfaen"/>
                <w:color w:val="000000"/>
                <w:sz w:val="18"/>
                <w:szCs w:val="18"/>
              </w:rPr>
              <w:t>Աղբիպարկ</w:t>
            </w:r>
            <w:r w:rsidRPr="00AA3D60">
              <w:rPr>
                <w:rFonts w:ascii="Sylfaen" w:hAnsi="Sylfaen"/>
                <w:color w:val="000000"/>
                <w:sz w:val="18"/>
                <w:szCs w:val="18"/>
                <w:lang w:val="ru-RU"/>
              </w:rPr>
              <w:t xml:space="preserve">, </w:t>
            </w:r>
            <w:r w:rsidRPr="009458D7">
              <w:rPr>
                <w:rFonts w:ascii="Sylfaen" w:hAnsi="Sylfaen"/>
                <w:color w:val="000000"/>
                <w:sz w:val="18"/>
                <w:szCs w:val="18"/>
              </w:rPr>
              <w:t>մեկ</w:t>
            </w:r>
            <w:r w:rsidRPr="00AA3D60">
              <w:rPr>
                <w:rFonts w:ascii="Sylfaen" w:hAnsi="Sylfaen"/>
                <w:color w:val="000000"/>
                <w:sz w:val="18"/>
                <w:szCs w:val="18"/>
                <w:lang w:val="ru-RU"/>
              </w:rPr>
              <w:t xml:space="preserve"> </w:t>
            </w:r>
            <w:r w:rsidRPr="009458D7">
              <w:rPr>
                <w:rFonts w:ascii="Sylfaen" w:hAnsi="Sylfaen"/>
                <w:color w:val="000000"/>
                <w:sz w:val="18"/>
                <w:szCs w:val="18"/>
              </w:rPr>
              <w:t>անգամյա</w:t>
            </w:r>
            <w:r w:rsidRPr="00AA3D60">
              <w:rPr>
                <w:rFonts w:ascii="Sylfaen" w:hAnsi="Sylfaen"/>
                <w:color w:val="000000"/>
                <w:sz w:val="18"/>
                <w:szCs w:val="18"/>
                <w:lang w:val="ru-RU"/>
              </w:rPr>
              <w:t xml:space="preserve"> </w:t>
            </w:r>
            <w:r w:rsidRPr="009458D7">
              <w:rPr>
                <w:rFonts w:ascii="Sylfaen" w:hAnsi="Sylfaen"/>
                <w:color w:val="000000"/>
                <w:sz w:val="18"/>
                <w:szCs w:val="18"/>
              </w:rPr>
              <w:t>օգտագործման</w:t>
            </w:r>
            <w:r w:rsidRPr="00AA3D60">
              <w:rPr>
                <w:rFonts w:ascii="Sylfaen" w:hAnsi="Sylfaen"/>
                <w:color w:val="000000"/>
                <w:sz w:val="18"/>
                <w:szCs w:val="18"/>
                <w:lang w:val="ru-RU"/>
              </w:rPr>
              <w:t>, 30</w:t>
            </w:r>
            <w:r w:rsidRPr="009458D7">
              <w:rPr>
                <w:rFonts w:ascii="Sylfaen" w:hAnsi="Sylfaen"/>
                <w:color w:val="000000"/>
                <w:sz w:val="18"/>
                <w:szCs w:val="18"/>
              </w:rPr>
              <w:t>լ</w:t>
            </w:r>
            <w:r w:rsidRPr="00AA3D60">
              <w:rPr>
                <w:rFonts w:ascii="Sylfaen" w:hAnsi="Sylfaen"/>
                <w:color w:val="000000"/>
                <w:sz w:val="18"/>
                <w:szCs w:val="18"/>
                <w:lang w:val="ru-RU"/>
              </w:rPr>
              <w:t xml:space="preserve">., </w:t>
            </w:r>
            <w:r w:rsidRPr="009458D7">
              <w:rPr>
                <w:rFonts w:ascii="Sylfaen" w:hAnsi="Sylfaen"/>
                <w:color w:val="000000"/>
                <w:sz w:val="18"/>
                <w:szCs w:val="18"/>
              </w:rPr>
              <w:t>սև</w:t>
            </w:r>
          </w:p>
        </w:tc>
        <w:tc>
          <w:tcPr>
            <w:tcW w:w="2410" w:type="dxa"/>
            <w:gridSpan w:val="6"/>
            <w:tcBorders>
              <w:bottom w:val="single" w:sz="8" w:space="0" w:color="auto"/>
            </w:tcBorders>
            <w:shd w:val="clear" w:color="auto" w:fill="auto"/>
            <w:vAlign w:val="center"/>
          </w:tcPr>
          <w:p w:rsidR="00E340AB" w:rsidRPr="00AA3D60" w:rsidRDefault="00E340AB" w:rsidP="00E340AB">
            <w:pPr>
              <w:jc w:val="center"/>
              <w:rPr>
                <w:rFonts w:ascii="Sylfaen" w:hAnsi="Sylfaen"/>
                <w:color w:val="000000"/>
                <w:sz w:val="18"/>
                <w:szCs w:val="18"/>
                <w:lang w:val="ru-RU"/>
              </w:rPr>
            </w:pPr>
            <w:r w:rsidRPr="009458D7">
              <w:rPr>
                <w:rFonts w:ascii="Sylfaen" w:hAnsi="Sylfaen"/>
                <w:color w:val="000000"/>
                <w:sz w:val="18"/>
                <w:szCs w:val="18"/>
              </w:rPr>
              <w:t>Աղբիպարկ</w:t>
            </w:r>
            <w:r w:rsidRPr="00AA3D60">
              <w:rPr>
                <w:rFonts w:ascii="Sylfaen" w:hAnsi="Sylfaen"/>
                <w:color w:val="000000"/>
                <w:sz w:val="18"/>
                <w:szCs w:val="18"/>
                <w:lang w:val="ru-RU"/>
              </w:rPr>
              <w:t xml:space="preserve">, </w:t>
            </w:r>
            <w:r w:rsidRPr="009458D7">
              <w:rPr>
                <w:rFonts w:ascii="Sylfaen" w:hAnsi="Sylfaen"/>
                <w:color w:val="000000"/>
                <w:sz w:val="18"/>
                <w:szCs w:val="18"/>
              </w:rPr>
              <w:t>մեկ</w:t>
            </w:r>
            <w:r w:rsidRPr="00AA3D60">
              <w:rPr>
                <w:rFonts w:ascii="Sylfaen" w:hAnsi="Sylfaen"/>
                <w:color w:val="000000"/>
                <w:sz w:val="18"/>
                <w:szCs w:val="18"/>
                <w:lang w:val="ru-RU"/>
              </w:rPr>
              <w:t xml:space="preserve"> </w:t>
            </w:r>
            <w:r w:rsidRPr="009458D7">
              <w:rPr>
                <w:rFonts w:ascii="Sylfaen" w:hAnsi="Sylfaen"/>
                <w:color w:val="000000"/>
                <w:sz w:val="18"/>
                <w:szCs w:val="18"/>
              </w:rPr>
              <w:t>անգամյա</w:t>
            </w:r>
            <w:r w:rsidRPr="00AA3D60">
              <w:rPr>
                <w:rFonts w:ascii="Sylfaen" w:hAnsi="Sylfaen"/>
                <w:color w:val="000000"/>
                <w:sz w:val="18"/>
                <w:szCs w:val="18"/>
                <w:lang w:val="ru-RU"/>
              </w:rPr>
              <w:t xml:space="preserve"> </w:t>
            </w:r>
            <w:r w:rsidRPr="009458D7">
              <w:rPr>
                <w:rFonts w:ascii="Sylfaen" w:hAnsi="Sylfaen"/>
                <w:color w:val="000000"/>
                <w:sz w:val="18"/>
                <w:szCs w:val="18"/>
              </w:rPr>
              <w:t>օգտագործման</w:t>
            </w:r>
            <w:r w:rsidRPr="00AA3D60">
              <w:rPr>
                <w:rFonts w:ascii="Sylfaen" w:hAnsi="Sylfaen"/>
                <w:color w:val="000000"/>
                <w:sz w:val="18"/>
                <w:szCs w:val="18"/>
                <w:lang w:val="ru-RU"/>
              </w:rPr>
              <w:t>, 30</w:t>
            </w:r>
            <w:r w:rsidRPr="009458D7">
              <w:rPr>
                <w:rFonts w:ascii="Sylfaen" w:hAnsi="Sylfaen"/>
                <w:color w:val="000000"/>
                <w:sz w:val="18"/>
                <w:szCs w:val="18"/>
              </w:rPr>
              <w:t>լ</w:t>
            </w:r>
            <w:r w:rsidRPr="00AA3D60">
              <w:rPr>
                <w:rFonts w:ascii="Sylfaen" w:hAnsi="Sylfaen"/>
                <w:color w:val="000000"/>
                <w:sz w:val="18"/>
                <w:szCs w:val="18"/>
                <w:lang w:val="ru-RU"/>
              </w:rPr>
              <w:t xml:space="preserve">., </w:t>
            </w:r>
            <w:r w:rsidRPr="009458D7">
              <w:rPr>
                <w:rFonts w:ascii="Sylfaen" w:hAnsi="Sylfaen"/>
                <w:color w:val="000000"/>
                <w:sz w:val="18"/>
                <w:szCs w:val="18"/>
              </w:rPr>
              <w:t>սև</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tabs>
                <w:tab w:val="left" w:pos="467"/>
              </w:tabs>
              <w:spacing w:after="0" w:line="240" w:lineRule="auto"/>
              <w:ind w:left="183" w:right="27"/>
              <w:jc w:val="center"/>
              <w:rPr>
                <w:rFonts w:ascii="Sylfaen" w:hAnsi="Sylfaen"/>
                <w:color w:val="000000"/>
                <w:sz w:val="18"/>
                <w:szCs w:val="18"/>
              </w:rPr>
            </w:pPr>
            <w:r>
              <w:rPr>
                <w:rFonts w:ascii="Sylfaen" w:hAnsi="Sylfaen"/>
                <w:color w:val="000000"/>
                <w:sz w:val="18"/>
                <w:szCs w:val="18"/>
              </w:rPr>
              <w:t>4</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տնտեսող լամպեր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70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70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954F0F">
              <w:rPr>
                <w:rFonts w:ascii="Sylfaen" w:hAnsi="Sylfaen"/>
                <w:color w:val="000000"/>
                <w:sz w:val="18"/>
                <w:szCs w:val="18"/>
              </w:rPr>
              <w:t>Արձակում</w:t>
            </w:r>
            <w:r w:rsidRPr="00AA3D60">
              <w:rPr>
                <w:rFonts w:ascii="Sylfaen" w:hAnsi="Sylfaen"/>
                <w:color w:val="000000"/>
                <w:sz w:val="18"/>
                <w:szCs w:val="18"/>
                <w:lang w:val="ru-RU"/>
              </w:rPr>
              <w:t xml:space="preserve"> </w:t>
            </w:r>
            <w:r w:rsidRPr="00954F0F">
              <w:rPr>
                <w:rFonts w:ascii="Sylfaen" w:hAnsi="Sylfaen"/>
                <w:color w:val="000000"/>
                <w:sz w:val="18"/>
                <w:szCs w:val="18"/>
              </w:rPr>
              <w:t>է</w:t>
            </w:r>
            <w:r w:rsidRPr="00AA3D60">
              <w:rPr>
                <w:rFonts w:ascii="Sylfaen" w:hAnsi="Sylfaen"/>
                <w:color w:val="000000"/>
                <w:sz w:val="18"/>
                <w:szCs w:val="18"/>
                <w:lang w:val="ru-RU"/>
              </w:rPr>
              <w:t xml:space="preserve"> </w:t>
            </w:r>
            <w:r w:rsidRPr="00954F0F">
              <w:rPr>
                <w:rFonts w:ascii="Sylfaen" w:hAnsi="Sylfaen"/>
                <w:color w:val="000000"/>
                <w:sz w:val="18"/>
                <w:szCs w:val="18"/>
              </w:rPr>
              <w:t>սպիտակ</w:t>
            </w:r>
            <w:r w:rsidRPr="00AA3D60">
              <w:rPr>
                <w:rFonts w:ascii="Sylfaen" w:hAnsi="Sylfaen"/>
                <w:color w:val="000000"/>
                <w:sz w:val="18"/>
                <w:szCs w:val="18"/>
                <w:lang w:val="ru-RU"/>
              </w:rPr>
              <w:t xml:space="preserve"> </w:t>
            </w:r>
            <w:r w:rsidRPr="00954F0F">
              <w:rPr>
                <w:rFonts w:ascii="Sylfaen" w:hAnsi="Sylfaen"/>
                <w:color w:val="000000"/>
                <w:sz w:val="18"/>
                <w:szCs w:val="18"/>
              </w:rPr>
              <w:t>լույս</w:t>
            </w:r>
            <w:r w:rsidRPr="00AA3D60">
              <w:rPr>
                <w:rFonts w:ascii="Sylfaen" w:hAnsi="Sylfaen"/>
                <w:color w:val="000000"/>
                <w:sz w:val="18"/>
                <w:szCs w:val="18"/>
                <w:lang w:val="ru-RU"/>
              </w:rPr>
              <w:t xml:space="preserve">, </w:t>
            </w:r>
            <w:r w:rsidRPr="00954F0F">
              <w:rPr>
                <w:rFonts w:ascii="Sylfaen" w:hAnsi="Sylfaen"/>
                <w:color w:val="000000"/>
                <w:sz w:val="18"/>
                <w:szCs w:val="18"/>
              </w:rPr>
              <w:t>կոթառը</w:t>
            </w:r>
            <w:r w:rsidRPr="00AA3D60">
              <w:rPr>
                <w:rFonts w:ascii="Sylfaen" w:hAnsi="Sylfaen"/>
                <w:color w:val="000000"/>
                <w:sz w:val="18"/>
                <w:szCs w:val="18"/>
                <w:lang w:val="ru-RU"/>
              </w:rPr>
              <w:t xml:space="preserve"> </w:t>
            </w:r>
            <w:r w:rsidRPr="00954F0F">
              <w:rPr>
                <w:rFonts w:ascii="Sylfaen" w:hAnsi="Sylfaen"/>
                <w:color w:val="000000"/>
                <w:sz w:val="18"/>
                <w:szCs w:val="18"/>
              </w:rPr>
              <w:t>E</w:t>
            </w:r>
            <w:r w:rsidRPr="00AA3D60">
              <w:rPr>
                <w:rFonts w:ascii="Sylfaen" w:hAnsi="Sylfaen"/>
                <w:color w:val="000000"/>
                <w:sz w:val="18"/>
                <w:szCs w:val="18"/>
                <w:lang w:val="ru-RU"/>
              </w:rPr>
              <w:t xml:space="preserve"> 27/27</w:t>
            </w:r>
            <w:r w:rsidRPr="00954F0F">
              <w:rPr>
                <w:rFonts w:ascii="Sylfaen" w:hAnsi="Sylfaen"/>
                <w:color w:val="000000"/>
                <w:sz w:val="18"/>
                <w:szCs w:val="18"/>
              </w:rPr>
              <w:t>տիպի</w:t>
            </w:r>
            <w:r w:rsidRPr="00AA3D60">
              <w:rPr>
                <w:rFonts w:ascii="Sylfaen" w:hAnsi="Sylfaen"/>
                <w:color w:val="000000"/>
                <w:sz w:val="18"/>
                <w:szCs w:val="18"/>
                <w:lang w:val="ru-RU"/>
              </w:rPr>
              <w:t xml:space="preserve"> </w:t>
            </w:r>
            <w:r w:rsidRPr="00954F0F">
              <w:rPr>
                <w:rFonts w:ascii="Sylfaen" w:hAnsi="Sylfaen"/>
                <w:color w:val="000000"/>
                <w:sz w:val="18"/>
                <w:szCs w:val="18"/>
              </w:rPr>
              <w:t>LED</w:t>
            </w:r>
            <w:r w:rsidRPr="00AA3D60">
              <w:rPr>
                <w:rFonts w:ascii="Sylfaen" w:hAnsi="Sylfaen"/>
                <w:color w:val="000000"/>
                <w:sz w:val="18"/>
                <w:szCs w:val="18"/>
                <w:lang w:val="ru-RU"/>
              </w:rPr>
              <w:t xml:space="preserve"> </w:t>
            </w:r>
            <w:r w:rsidRPr="00954F0F">
              <w:rPr>
                <w:rFonts w:ascii="Sylfaen" w:hAnsi="Sylfaen"/>
                <w:color w:val="000000"/>
                <w:sz w:val="18"/>
                <w:szCs w:val="18"/>
              </w:rPr>
              <w:t>R</w:t>
            </w:r>
            <w:r w:rsidRPr="00AA3D60">
              <w:rPr>
                <w:rFonts w:ascii="Sylfaen" w:hAnsi="Sylfaen"/>
                <w:color w:val="000000"/>
                <w:sz w:val="18"/>
                <w:szCs w:val="18"/>
                <w:lang w:val="ru-RU"/>
              </w:rPr>
              <w:t>-63   /63</w:t>
            </w:r>
            <w:r w:rsidRPr="00954F0F">
              <w:rPr>
                <w:rFonts w:ascii="Sylfaen" w:hAnsi="Sylfaen"/>
                <w:color w:val="000000"/>
                <w:sz w:val="18"/>
                <w:szCs w:val="18"/>
              </w:rPr>
              <w:t>մմ</w:t>
            </w:r>
            <w:r w:rsidRPr="00AA3D60">
              <w:rPr>
                <w:rFonts w:ascii="Sylfaen" w:hAnsi="Sylfaen"/>
                <w:color w:val="000000"/>
                <w:sz w:val="18"/>
                <w:szCs w:val="18"/>
                <w:lang w:val="ru-RU"/>
              </w:rPr>
              <w:t>*105</w:t>
            </w:r>
            <w:r w:rsidRPr="00954F0F">
              <w:rPr>
                <w:rFonts w:ascii="Sylfaen" w:hAnsi="Sylfaen"/>
                <w:color w:val="000000"/>
                <w:sz w:val="18"/>
                <w:szCs w:val="18"/>
              </w:rPr>
              <w:t>մմ</w:t>
            </w:r>
            <w:r w:rsidRPr="00AA3D60">
              <w:rPr>
                <w:rFonts w:ascii="Sylfaen" w:hAnsi="Sylfaen"/>
                <w:color w:val="000000"/>
                <w:sz w:val="18"/>
                <w:szCs w:val="18"/>
                <w:lang w:val="ru-RU"/>
              </w:rPr>
              <w:t xml:space="preserve">/ 10 </w:t>
            </w:r>
            <w:r w:rsidRPr="00954F0F">
              <w:rPr>
                <w:rFonts w:ascii="Sylfaen" w:hAnsi="Sylfaen"/>
                <w:color w:val="000000"/>
                <w:sz w:val="18"/>
                <w:szCs w:val="18"/>
              </w:rPr>
              <w:t>Վտ</w:t>
            </w:r>
            <w:r w:rsidRPr="00AA3D60">
              <w:rPr>
                <w:rFonts w:ascii="Sylfaen" w:hAnsi="Sylfaen"/>
                <w:color w:val="000000"/>
                <w:sz w:val="18"/>
                <w:szCs w:val="18"/>
                <w:lang w:val="ru-RU"/>
              </w:rPr>
              <w:t xml:space="preserve">. </w:t>
            </w:r>
            <w:r w:rsidRPr="00954F0F">
              <w:rPr>
                <w:rFonts w:ascii="Sylfaen" w:hAnsi="Sylfaen"/>
                <w:color w:val="000000"/>
                <w:sz w:val="18"/>
                <w:szCs w:val="18"/>
              </w:rPr>
              <w:lastRenderedPageBreak/>
              <w:t>Հզորությամբ /համարժեք`100 Վտ. Հզորության /, 50-60 Hz, 220-240V,</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954F0F">
              <w:rPr>
                <w:rFonts w:ascii="Sylfaen" w:hAnsi="Sylfaen"/>
                <w:color w:val="000000"/>
                <w:sz w:val="18"/>
                <w:szCs w:val="18"/>
              </w:rPr>
              <w:lastRenderedPageBreak/>
              <w:t xml:space="preserve">Արձակում է սպիտակ լույս, կոթառը E 27/27տիպի LED R-63   /63մմ*105մմ/ 10 Վտ. </w:t>
            </w:r>
            <w:r w:rsidRPr="00954F0F">
              <w:rPr>
                <w:rFonts w:ascii="Sylfaen" w:hAnsi="Sylfaen"/>
                <w:color w:val="000000"/>
                <w:sz w:val="18"/>
                <w:szCs w:val="18"/>
              </w:rPr>
              <w:lastRenderedPageBreak/>
              <w:t>Հզորությամբ /համարժեք`100 Վտ. Հզորության /, 50-60 Hz, 220-240V,</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lastRenderedPageBreak/>
              <w:t xml:space="preserve">     5</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ցերեկային լամպ 60սմ</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D303B">
              <w:rPr>
                <w:rFonts w:ascii="Sylfaen" w:hAnsi="Sylfaen"/>
                <w:color w:val="000000"/>
                <w:sz w:val="18"/>
                <w:szCs w:val="18"/>
              </w:rPr>
              <w:t>Խողովակաձև</w:t>
            </w:r>
            <w:r w:rsidRPr="00AA3D60">
              <w:rPr>
                <w:rFonts w:ascii="Sylfaen" w:hAnsi="Sylfaen"/>
                <w:color w:val="000000"/>
                <w:sz w:val="18"/>
                <w:szCs w:val="18"/>
                <w:lang w:val="ru-RU"/>
              </w:rPr>
              <w:t xml:space="preserve"> </w:t>
            </w:r>
            <w:r w:rsidRPr="002D303B">
              <w:rPr>
                <w:rFonts w:ascii="Sylfaen" w:hAnsi="Sylfaen"/>
                <w:color w:val="000000"/>
                <w:sz w:val="18"/>
                <w:szCs w:val="18"/>
              </w:rPr>
              <w:t>լյումինեսցենտային</w:t>
            </w:r>
            <w:r w:rsidRPr="00AA3D60">
              <w:rPr>
                <w:rFonts w:ascii="Sylfaen" w:hAnsi="Sylfaen"/>
                <w:color w:val="000000"/>
                <w:sz w:val="18"/>
                <w:szCs w:val="18"/>
                <w:lang w:val="ru-RU"/>
              </w:rPr>
              <w:t xml:space="preserve"> </w:t>
            </w:r>
            <w:r w:rsidRPr="002D303B">
              <w:rPr>
                <w:rFonts w:ascii="Sylfaen" w:hAnsi="Sylfaen"/>
                <w:color w:val="000000"/>
                <w:sz w:val="18"/>
                <w:szCs w:val="18"/>
              </w:rPr>
              <w:t>լամպ</w:t>
            </w:r>
            <w:r w:rsidRPr="00AA3D60">
              <w:rPr>
                <w:rFonts w:ascii="Sylfaen" w:hAnsi="Sylfaen"/>
                <w:color w:val="000000"/>
                <w:sz w:val="18"/>
                <w:szCs w:val="18"/>
                <w:lang w:val="ru-RU"/>
              </w:rPr>
              <w:t xml:space="preserve">` </w:t>
            </w:r>
            <w:r w:rsidRPr="002D303B">
              <w:rPr>
                <w:rFonts w:ascii="Sylfaen" w:hAnsi="Sylfaen"/>
                <w:color w:val="000000"/>
                <w:sz w:val="18"/>
                <w:szCs w:val="18"/>
              </w:rPr>
              <w:t>ուղիղ</w:t>
            </w:r>
            <w:r w:rsidRPr="00AA3D60">
              <w:rPr>
                <w:rFonts w:ascii="Sylfaen" w:hAnsi="Sylfaen"/>
                <w:color w:val="000000"/>
                <w:sz w:val="18"/>
                <w:szCs w:val="18"/>
                <w:lang w:val="ru-RU"/>
              </w:rPr>
              <w:t xml:space="preserve">, </w:t>
            </w:r>
            <w:r w:rsidRPr="002D303B">
              <w:rPr>
                <w:rFonts w:ascii="Sylfaen" w:hAnsi="Sylfaen"/>
                <w:color w:val="000000"/>
                <w:sz w:val="18"/>
                <w:szCs w:val="18"/>
              </w:rPr>
              <w:t>օղակաձև</w:t>
            </w:r>
            <w:r w:rsidRPr="00AA3D60">
              <w:rPr>
                <w:rFonts w:ascii="Sylfaen" w:hAnsi="Sylfaen"/>
                <w:color w:val="000000"/>
                <w:sz w:val="18"/>
                <w:szCs w:val="18"/>
                <w:lang w:val="ru-RU"/>
              </w:rPr>
              <w:t xml:space="preserve"> </w:t>
            </w:r>
            <w:r w:rsidRPr="002D303B">
              <w:rPr>
                <w:rFonts w:ascii="Sylfaen" w:hAnsi="Sylfaen"/>
                <w:color w:val="000000"/>
                <w:sz w:val="18"/>
                <w:szCs w:val="18"/>
              </w:rPr>
              <w:t>կամ</w:t>
            </w:r>
            <w:r w:rsidRPr="00AA3D60">
              <w:rPr>
                <w:rFonts w:ascii="Sylfaen" w:hAnsi="Sylfaen"/>
                <w:color w:val="000000"/>
                <w:sz w:val="18"/>
                <w:szCs w:val="18"/>
                <w:lang w:val="ru-RU"/>
              </w:rPr>
              <w:t xml:space="preserve"> </w:t>
            </w:r>
            <w:r w:rsidRPr="002D303B">
              <w:rPr>
                <w:rFonts w:ascii="Sylfaen" w:hAnsi="Sylfaen"/>
                <w:color w:val="000000"/>
                <w:sz w:val="18"/>
                <w:szCs w:val="18"/>
              </w:rPr>
              <w:t>Ս</w:t>
            </w:r>
            <w:r w:rsidRPr="00AA3D60">
              <w:rPr>
                <w:rFonts w:ascii="Sylfaen" w:hAnsi="Sylfaen"/>
                <w:color w:val="000000"/>
                <w:sz w:val="18"/>
                <w:szCs w:val="18"/>
                <w:lang w:val="ru-RU"/>
              </w:rPr>
              <w:t>-</w:t>
            </w:r>
            <w:r w:rsidRPr="002D303B">
              <w:rPr>
                <w:rFonts w:ascii="Sylfaen" w:hAnsi="Sylfaen"/>
                <w:color w:val="000000"/>
                <w:sz w:val="18"/>
                <w:szCs w:val="18"/>
              </w:rPr>
              <w:t>ձև</w:t>
            </w:r>
            <w:r w:rsidRPr="00AA3D60">
              <w:rPr>
                <w:rFonts w:ascii="Sylfaen" w:hAnsi="Sylfaen"/>
                <w:color w:val="000000"/>
                <w:sz w:val="18"/>
                <w:szCs w:val="18"/>
                <w:lang w:val="ru-RU"/>
              </w:rPr>
              <w:t xml:space="preserve">, </w:t>
            </w:r>
            <w:r w:rsidRPr="002D303B">
              <w:rPr>
                <w:rFonts w:ascii="Sylfaen" w:hAnsi="Sylfaen"/>
                <w:color w:val="000000"/>
                <w:sz w:val="18"/>
                <w:szCs w:val="18"/>
              </w:rPr>
              <w:t>G</w:t>
            </w:r>
            <w:r w:rsidRPr="00AA3D60">
              <w:rPr>
                <w:rFonts w:ascii="Sylfaen" w:hAnsi="Sylfaen"/>
                <w:color w:val="000000"/>
                <w:sz w:val="18"/>
                <w:szCs w:val="18"/>
                <w:lang w:val="ru-RU"/>
              </w:rPr>
              <w:t xml:space="preserve">-13 </w:t>
            </w:r>
            <w:r w:rsidRPr="002D303B">
              <w:rPr>
                <w:rFonts w:ascii="Sylfaen" w:hAnsi="Sylfaen"/>
                <w:color w:val="000000"/>
                <w:sz w:val="18"/>
                <w:szCs w:val="18"/>
              </w:rPr>
              <w:t>տիպի</w:t>
            </w:r>
            <w:r w:rsidRPr="00AA3D60">
              <w:rPr>
                <w:rFonts w:ascii="Sylfaen" w:hAnsi="Sylfaen"/>
                <w:color w:val="000000"/>
                <w:sz w:val="18"/>
                <w:szCs w:val="18"/>
                <w:lang w:val="ru-RU"/>
              </w:rPr>
              <w:t xml:space="preserve"> </w:t>
            </w:r>
            <w:r w:rsidRPr="002D303B">
              <w:rPr>
                <w:rFonts w:ascii="Sylfaen" w:hAnsi="Sylfaen"/>
                <w:color w:val="000000"/>
                <w:sz w:val="18"/>
                <w:szCs w:val="18"/>
              </w:rPr>
              <w:t>լամպակոթով</w:t>
            </w:r>
            <w:r w:rsidRPr="00AA3D60">
              <w:rPr>
                <w:rFonts w:ascii="Sylfaen" w:hAnsi="Sylfaen"/>
                <w:color w:val="000000"/>
                <w:sz w:val="18"/>
                <w:szCs w:val="18"/>
                <w:lang w:val="ru-RU"/>
              </w:rPr>
              <w:t>, 18</w:t>
            </w:r>
            <w:r w:rsidRPr="002D303B">
              <w:rPr>
                <w:rFonts w:ascii="Sylfaen" w:hAnsi="Sylfaen"/>
                <w:color w:val="000000"/>
                <w:sz w:val="18"/>
                <w:szCs w:val="18"/>
              </w:rPr>
              <w:t>վտ</w:t>
            </w:r>
            <w:r w:rsidRPr="00AA3D60">
              <w:rPr>
                <w:rFonts w:ascii="Sylfaen" w:hAnsi="Sylfaen"/>
                <w:color w:val="000000"/>
                <w:sz w:val="18"/>
                <w:szCs w:val="18"/>
                <w:lang w:val="ru-RU"/>
              </w:rPr>
              <w:t xml:space="preserve"> </w:t>
            </w:r>
            <w:r w:rsidRPr="002D303B">
              <w:rPr>
                <w:rFonts w:ascii="Sylfaen" w:hAnsi="Sylfaen"/>
                <w:color w:val="000000"/>
                <w:sz w:val="18"/>
                <w:szCs w:val="18"/>
              </w:rPr>
              <w:t>ոչ</w:t>
            </w:r>
            <w:r w:rsidRPr="00AA3D60">
              <w:rPr>
                <w:rFonts w:ascii="Sylfaen" w:hAnsi="Sylfaen"/>
                <w:color w:val="000000"/>
                <w:sz w:val="18"/>
                <w:szCs w:val="18"/>
                <w:lang w:val="ru-RU"/>
              </w:rPr>
              <w:t xml:space="preserve"> </w:t>
            </w:r>
            <w:r w:rsidRPr="002D303B">
              <w:rPr>
                <w:rFonts w:ascii="Sylfaen" w:hAnsi="Sylfaen"/>
                <w:color w:val="000000"/>
                <w:sz w:val="18"/>
                <w:szCs w:val="18"/>
              </w:rPr>
              <w:t>ավել</w:t>
            </w:r>
            <w:r w:rsidRPr="00AA3D60">
              <w:rPr>
                <w:rFonts w:ascii="Sylfaen" w:hAnsi="Sylfaen"/>
                <w:color w:val="000000"/>
                <w:sz w:val="18"/>
                <w:szCs w:val="18"/>
                <w:lang w:val="ru-RU"/>
              </w:rPr>
              <w:t xml:space="preserve"> </w:t>
            </w:r>
            <w:r w:rsidRPr="002D303B">
              <w:rPr>
                <w:rFonts w:ascii="Sylfaen" w:hAnsi="Sylfaen"/>
                <w:color w:val="000000"/>
                <w:sz w:val="18"/>
                <w:szCs w:val="18"/>
              </w:rPr>
              <w:t>անվանական</w:t>
            </w:r>
            <w:r w:rsidRPr="00AA3D60">
              <w:rPr>
                <w:rFonts w:ascii="Sylfaen" w:hAnsi="Sylfaen"/>
                <w:color w:val="000000"/>
                <w:sz w:val="18"/>
                <w:szCs w:val="18"/>
                <w:lang w:val="ru-RU"/>
              </w:rPr>
              <w:t xml:space="preserve"> </w:t>
            </w:r>
            <w:r w:rsidRPr="002D303B">
              <w:rPr>
                <w:rFonts w:ascii="Sylfaen" w:hAnsi="Sylfaen"/>
                <w:color w:val="000000"/>
                <w:sz w:val="18"/>
                <w:szCs w:val="18"/>
              </w:rPr>
              <w:t>հզորությամբ</w:t>
            </w:r>
            <w:r w:rsidRPr="00AA3D60">
              <w:rPr>
                <w:rFonts w:ascii="Sylfaen" w:hAnsi="Sylfaen"/>
                <w:color w:val="000000"/>
                <w:sz w:val="18"/>
                <w:szCs w:val="18"/>
                <w:lang w:val="ru-RU"/>
              </w:rPr>
              <w:t xml:space="preserve">, 50 </w:t>
            </w:r>
            <w:r w:rsidRPr="002D303B">
              <w:rPr>
                <w:rFonts w:ascii="Sylfaen" w:hAnsi="Sylfaen"/>
                <w:color w:val="000000"/>
                <w:sz w:val="18"/>
                <w:szCs w:val="18"/>
              </w:rPr>
              <w:t>Հց</w:t>
            </w:r>
            <w:r w:rsidRPr="00AA3D60">
              <w:rPr>
                <w:rFonts w:ascii="Sylfaen" w:hAnsi="Sylfaen"/>
                <w:color w:val="000000"/>
                <w:sz w:val="18"/>
                <w:szCs w:val="18"/>
                <w:lang w:val="ru-RU"/>
              </w:rPr>
              <w:t xml:space="preserve"> </w:t>
            </w:r>
            <w:r w:rsidRPr="002D303B">
              <w:rPr>
                <w:rFonts w:ascii="Sylfaen" w:hAnsi="Sylfaen"/>
                <w:color w:val="000000"/>
                <w:sz w:val="18"/>
                <w:szCs w:val="18"/>
              </w:rPr>
              <w:t>հաճախականությամբ</w:t>
            </w:r>
            <w:r w:rsidRPr="00AA3D60">
              <w:rPr>
                <w:rFonts w:ascii="Sylfaen" w:hAnsi="Sylfaen"/>
                <w:color w:val="000000"/>
                <w:sz w:val="18"/>
                <w:szCs w:val="18"/>
                <w:lang w:val="ru-RU"/>
              </w:rPr>
              <w:t>,2.6</w:t>
            </w:r>
            <w:r w:rsidRPr="002D303B">
              <w:rPr>
                <w:rFonts w:ascii="Sylfaen" w:hAnsi="Sylfaen"/>
                <w:color w:val="000000"/>
                <w:sz w:val="18"/>
                <w:szCs w:val="18"/>
              </w:rPr>
              <w:t>մմ</w:t>
            </w:r>
            <w:r w:rsidRPr="00AA3D60">
              <w:rPr>
                <w:rFonts w:ascii="Sylfaen" w:hAnsi="Sylfaen"/>
                <w:color w:val="000000"/>
                <w:sz w:val="18"/>
                <w:szCs w:val="18"/>
                <w:lang w:val="ru-RU"/>
              </w:rPr>
              <w:t xml:space="preserve"> </w:t>
            </w:r>
            <w:r w:rsidRPr="002D303B">
              <w:rPr>
                <w:rFonts w:ascii="Sylfaen" w:hAnsi="Sylfaen"/>
                <w:color w:val="000000"/>
                <w:sz w:val="18"/>
                <w:szCs w:val="18"/>
              </w:rPr>
              <w:t>տրամագիծ</w:t>
            </w:r>
            <w:r w:rsidRPr="00AA3D60">
              <w:rPr>
                <w:rFonts w:ascii="Sylfaen" w:hAnsi="Sylfaen"/>
                <w:color w:val="000000"/>
                <w:sz w:val="18"/>
                <w:szCs w:val="18"/>
                <w:lang w:val="ru-RU"/>
              </w:rPr>
              <w:t xml:space="preserve"> 60 </w:t>
            </w:r>
            <w:r w:rsidRPr="002D303B">
              <w:rPr>
                <w:rFonts w:ascii="Sylfaen" w:hAnsi="Sylfaen"/>
                <w:color w:val="000000"/>
                <w:sz w:val="18"/>
                <w:szCs w:val="18"/>
              </w:rPr>
              <w:t>սմ</w:t>
            </w:r>
            <w:r w:rsidRPr="00AA3D60">
              <w:rPr>
                <w:rFonts w:ascii="Sylfaen" w:hAnsi="Sylfaen"/>
                <w:color w:val="000000"/>
                <w:sz w:val="18"/>
                <w:szCs w:val="18"/>
                <w:lang w:val="ru-RU"/>
              </w:rPr>
              <w:t xml:space="preserve"> </w:t>
            </w:r>
            <w:r w:rsidRPr="002D303B">
              <w:rPr>
                <w:rFonts w:ascii="Sylfaen" w:hAnsi="Sylfaen"/>
                <w:color w:val="000000"/>
                <w:sz w:val="18"/>
                <w:szCs w:val="18"/>
              </w:rPr>
              <w:t>երկարությամբ։</w:t>
            </w:r>
            <w:r w:rsidRPr="00AA3D60">
              <w:rPr>
                <w:rFonts w:ascii="Sylfaen" w:hAnsi="Sylfaen"/>
                <w:color w:val="000000"/>
                <w:sz w:val="18"/>
                <w:szCs w:val="18"/>
                <w:lang w:val="ru-RU"/>
              </w:rPr>
              <w:t xml:space="preserve"> </w:t>
            </w:r>
            <w:r w:rsidRPr="002D303B">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2D303B">
              <w:rPr>
                <w:rFonts w:ascii="Sylfaen" w:hAnsi="Sylfaen"/>
                <w:color w:val="000000"/>
                <w:sz w:val="18"/>
                <w:szCs w:val="18"/>
              </w:rPr>
              <w:t>ըստ</w:t>
            </w:r>
            <w:r w:rsidRPr="00675F48">
              <w:rPr>
                <w:rFonts w:ascii="Sylfaen" w:hAnsi="Sylfaen"/>
                <w:color w:val="000000"/>
                <w:sz w:val="18"/>
                <w:szCs w:val="18"/>
                <w:lang w:val="ru-RU"/>
              </w:rPr>
              <w:t xml:space="preserve"> </w:t>
            </w:r>
            <w:r w:rsidRPr="002D303B">
              <w:rPr>
                <w:rFonts w:ascii="Sylfaen" w:hAnsi="Sylfaen"/>
                <w:color w:val="000000"/>
                <w:sz w:val="18"/>
                <w:szCs w:val="18"/>
              </w:rPr>
              <w:t>ՀՀ</w:t>
            </w:r>
            <w:r w:rsidRPr="00675F48">
              <w:rPr>
                <w:rFonts w:ascii="Sylfaen" w:hAnsi="Sylfaen"/>
                <w:color w:val="000000"/>
                <w:sz w:val="18"/>
                <w:szCs w:val="18"/>
                <w:lang w:val="ru-RU"/>
              </w:rPr>
              <w:t xml:space="preserve"> </w:t>
            </w:r>
            <w:r w:rsidRPr="002D303B">
              <w:rPr>
                <w:rFonts w:ascii="Sylfaen" w:hAnsi="Sylfaen"/>
                <w:color w:val="000000"/>
                <w:sz w:val="18"/>
                <w:szCs w:val="18"/>
              </w:rPr>
              <w:t>կառավարության</w:t>
            </w:r>
            <w:r w:rsidRPr="00675F48">
              <w:rPr>
                <w:rFonts w:ascii="Sylfaen" w:hAnsi="Sylfaen"/>
                <w:color w:val="000000"/>
                <w:sz w:val="18"/>
                <w:szCs w:val="18"/>
                <w:lang w:val="ru-RU"/>
              </w:rPr>
              <w:t xml:space="preserve"> 2005</w:t>
            </w:r>
            <w:r w:rsidRPr="002D303B">
              <w:rPr>
                <w:rFonts w:ascii="Sylfaen" w:hAnsi="Sylfaen"/>
                <w:color w:val="000000"/>
                <w:sz w:val="18"/>
                <w:szCs w:val="18"/>
              </w:rPr>
              <w:t>թ</w:t>
            </w:r>
            <w:r w:rsidRPr="00675F48">
              <w:rPr>
                <w:rFonts w:ascii="Sylfaen" w:hAnsi="Sylfaen"/>
                <w:color w:val="000000"/>
                <w:sz w:val="18"/>
                <w:szCs w:val="18"/>
                <w:lang w:val="ru-RU"/>
              </w:rPr>
              <w:t xml:space="preserve">. </w:t>
            </w:r>
            <w:r w:rsidRPr="002D303B">
              <w:rPr>
                <w:rFonts w:ascii="Sylfaen" w:hAnsi="Sylfaen"/>
                <w:color w:val="000000"/>
                <w:sz w:val="18"/>
                <w:szCs w:val="18"/>
              </w:rPr>
              <w:t>փետրվարի</w:t>
            </w:r>
            <w:r w:rsidRPr="00675F48">
              <w:rPr>
                <w:rFonts w:ascii="Sylfaen" w:hAnsi="Sylfaen"/>
                <w:color w:val="000000"/>
                <w:sz w:val="18"/>
                <w:szCs w:val="18"/>
                <w:lang w:val="ru-RU"/>
              </w:rPr>
              <w:t xml:space="preserve"> 3-</w:t>
            </w:r>
            <w:r w:rsidRPr="002D303B">
              <w:rPr>
                <w:rFonts w:ascii="Sylfaen" w:hAnsi="Sylfaen"/>
                <w:color w:val="000000"/>
                <w:sz w:val="18"/>
                <w:szCs w:val="18"/>
              </w:rPr>
              <w:t>ի</w:t>
            </w:r>
            <w:r w:rsidRPr="00675F48">
              <w:rPr>
                <w:rFonts w:ascii="Sylfaen" w:hAnsi="Sylfaen"/>
                <w:color w:val="000000"/>
                <w:sz w:val="18"/>
                <w:szCs w:val="18"/>
                <w:lang w:val="ru-RU"/>
              </w:rPr>
              <w:t xml:space="preserve"> </w:t>
            </w:r>
            <w:r w:rsidRPr="002D303B">
              <w:rPr>
                <w:rFonts w:ascii="Sylfaen" w:hAnsi="Sylfaen"/>
                <w:color w:val="000000"/>
                <w:sz w:val="18"/>
                <w:szCs w:val="18"/>
              </w:rPr>
              <w:t>N</w:t>
            </w:r>
            <w:r w:rsidRPr="00675F48">
              <w:rPr>
                <w:rFonts w:ascii="Sylfaen" w:hAnsi="Sylfaen"/>
                <w:color w:val="000000"/>
                <w:sz w:val="18"/>
                <w:szCs w:val="18"/>
                <w:lang w:val="ru-RU"/>
              </w:rPr>
              <w:t xml:space="preserve"> 150-</w:t>
            </w:r>
            <w:r w:rsidRPr="002D303B">
              <w:rPr>
                <w:rFonts w:ascii="Sylfaen" w:hAnsi="Sylfaen"/>
                <w:color w:val="000000"/>
                <w:sz w:val="18"/>
                <w:szCs w:val="18"/>
              </w:rPr>
              <w:t>Ն</w:t>
            </w:r>
            <w:r w:rsidRPr="00675F48">
              <w:rPr>
                <w:rFonts w:ascii="Sylfaen" w:hAnsi="Sylfaen"/>
                <w:color w:val="000000"/>
                <w:sz w:val="18"/>
                <w:szCs w:val="18"/>
                <w:lang w:val="ru-RU"/>
              </w:rPr>
              <w:t xml:space="preserve"> </w:t>
            </w:r>
            <w:r w:rsidRPr="002D303B">
              <w:rPr>
                <w:rFonts w:ascii="Sylfaen" w:hAnsi="Sylfaen"/>
                <w:color w:val="000000"/>
                <w:sz w:val="18"/>
                <w:szCs w:val="18"/>
              </w:rPr>
              <w:t>որոշմամբ</w:t>
            </w:r>
            <w:r w:rsidRPr="00675F48">
              <w:rPr>
                <w:rFonts w:ascii="Sylfaen" w:hAnsi="Sylfaen"/>
                <w:color w:val="000000"/>
                <w:sz w:val="18"/>
                <w:szCs w:val="18"/>
                <w:lang w:val="ru-RU"/>
              </w:rPr>
              <w:t xml:space="preserve"> </w:t>
            </w:r>
            <w:r w:rsidRPr="002D303B">
              <w:rPr>
                <w:rFonts w:ascii="Sylfaen" w:hAnsi="Sylfaen"/>
                <w:color w:val="000000"/>
                <w:sz w:val="18"/>
                <w:szCs w:val="18"/>
              </w:rPr>
              <w:t>հաստատված</w:t>
            </w:r>
            <w:r w:rsidRPr="00675F48">
              <w:rPr>
                <w:rFonts w:ascii="Sylfaen" w:hAnsi="Sylfaen"/>
                <w:color w:val="000000"/>
                <w:sz w:val="18"/>
                <w:szCs w:val="18"/>
                <w:lang w:val="ru-RU"/>
              </w:rPr>
              <w:t xml:space="preserve"> «</w:t>
            </w:r>
            <w:r w:rsidRPr="002D303B">
              <w:rPr>
                <w:rFonts w:ascii="Sylfaen" w:hAnsi="Sylfaen"/>
                <w:color w:val="000000"/>
                <w:sz w:val="18"/>
                <w:szCs w:val="18"/>
              </w:rPr>
              <w:t>Ցածր</w:t>
            </w:r>
            <w:r w:rsidRPr="00675F48">
              <w:rPr>
                <w:rFonts w:ascii="Sylfaen" w:hAnsi="Sylfaen"/>
                <w:color w:val="000000"/>
                <w:sz w:val="18"/>
                <w:szCs w:val="18"/>
                <w:lang w:val="ru-RU"/>
              </w:rPr>
              <w:t xml:space="preserve"> </w:t>
            </w:r>
            <w:r w:rsidRPr="002D303B">
              <w:rPr>
                <w:rFonts w:ascii="Sylfaen" w:hAnsi="Sylfaen"/>
                <w:color w:val="000000"/>
                <w:sz w:val="18"/>
                <w:szCs w:val="18"/>
              </w:rPr>
              <w:t>լարման</w:t>
            </w:r>
            <w:r w:rsidRPr="00675F48">
              <w:rPr>
                <w:rFonts w:ascii="Sylfaen" w:hAnsi="Sylfaen"/>
                <w:color w:val="000000"/>
                <w:sz w:val="18"/>
                <w:szCs w:val="18"/>
                <w:lang w:val="ru-RU"/>
              </w:rPr>
              <w:t xml:space="preserve"> </w:t>
            </w:r>
            <w:r w:rsidRPr="002D303B">
              <w:rPr>
                <w:rFonts w:ascii="Sylfaen" w:hAnsi="Sylfaen"/>
                <w:color w:val="000000"/>
                <w:sz w:val="18"/>
                <w:szCs w:val="18"/>
              </w:rPr>
              <w:t>էլեկտրասարքավորումներին</w:t>
            </w:r>
            <w:r w:rsidRPr="00675F48">
              <w:rPr>
                <w:rFonts w:ascii="Sylfaen" w:hAnsi="Sylfaen"/>
                <w:color w:val="000000"/>
                <w:sz w:val="18"/>
                <w:szCs w:val="18"/>
                <w:lang w:val="ru-RU"/>
              </w:rPr>
              <w:t xml:space="preserve"> </w:t>
            </w:r>
            <w:r w:rsidRPr="002D303B">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2D303B">
              <w:rPr>
                <w:rFonts w:ascii="Sylfaen" w:hAnsi="Sylfaen"/>
                <w:color w:val="000000"/>
                <w:sz w:val="18"/>
                <w:szCs w:val="18"/>
              </w:rPr>
              <w:t>պահանջների</w:t>
            </w:r>
            <w:r w:rsidRPr="00675F48">
              <w:rPr>
                <w:rFonts w:ascii="Sylfaen" w:hAnsi="Sylfaen"/>
                <w:color w:val="000000"/>
                <w:sz w:val="18"/>
                <w:szCs w:val="18"/>
                <w:lang w:val="ru-RU"/>
              </w:rPr>
              <w:t xml:space="preserve"> </w:t>
            </w:r>
            <w:r w:rsidRPr="002D303B">
              <w:rPr>
                <w:rFonts w:ascii="Sylfaen" w:hAnsi="Sylfaen"/>
                <w:color w:val="000000"/>
                <w:sz w:val="18"/>
                <w:szCs w:val="18"/>
              </w:rPr>
              <w:t>տեխնիկական</w:t>
            </w:r>
            <w:r w:rsidRPr="00675F48">
              <w:rPr>
                <w:rFonts w:ascii="Sylfaen" w:hAnsi="Sylfaen"/>
                <w:color w:val="000000"/>
                <w:sz w:val="18"/>
                <w:szCs w:val="18"/>
                <w:lang w:val="ru-RU"/>
              </w:rPr>
              <w:t xml:space="preserve"> </w:t>
            </w:r>
            <w:r w:rsidRPr="002D303B">
              <w:rPr>
                <w:rFonts w:ascii="Sylfaen" w:hAnsi="Sylfaen"/>
                <w:color w:val="000000"/>
                <w:sz w:val="18"/>
                <w:szCs w:val="18"/>
              </w:rPr>
              <w:t>կանոնակարգի</w:t>
            </w:r>
            <w:r w:rsidRPr="00675F48">
              <w:rPr>
                <w:rFonts w:ascii="Sylfaen" w:hAnsi="Sylfaen"/>
                <w:color w:val="000000"/>
                <w:sz w:val="18"/>
                <w:szCs w:val="18"/>
                <w:lang w:val="ru-RU"/>
              </w:rPr>
              <w:t>»:</w:t>
            </w:r>
            <w:r w:rsidRPr="002D303B">
              <w:rPr>
                <w:rFonts w:ascii="Sylfaen" w:hAnsi="Sylfaen"/>
                <w:color w:val="000000"/>
                <w:sz w:val="18"/>
                <w:szCs w:val="18"/>
              </w:rPr>
              <w:t>Լուսարձակումը՝</w:t>
            </w:r>
            <w:r w:rsidRPr="00675F48">
              <w:rPr>
                <w:rFonts w:ascii="Sylfaen" w:hAnsi="Sylfaen"/>
                <w:color w:val="000000"/>
                <w:sz w:val="18"/>
                <w:szCs w:val="18"/>
                <w:lang w:val="ru-RU"/>
              </w:rPr>
              <w:t xml:space="preserve"> </w:t>
            </w:r>
            <w:r w:rsidRPr="002D303B">
              <w:rPr>
                <w:rFonts w:ascii="Sylfaen" w:hAnsi="Sylfaen"/>
                <w:color w:val="000000"/>
                <w:sz w:val="18"/>
                <w:szCs w:val="18"/>
              </w:rPr>
              <w:t>դեղին</w:t>
            </w:r>
            <w:r w:rsidRPr="00675F48">
              <w:rPr>
                <w:rFonts w:ascii="Sylfaen" w:hAnsi="Sylfaen"/>
                <w:color w:val="000000"/>
                <w:sz w:val="18"/>
                <w:szCs w:val="18"/>
                <w:lang w:val="ru-RU"/>
              </w:rPr>
              <w:t xml:space="preserve">: </w:t>
            </w:r>
            <w:r w:rsidRPr="002D303B">
              <w:rPr>
                <w:rFonts w:ascii="Sylfaen" w:hAnsi="Sylfaen"/>
                <w:color w:val="000000"/>
                <w:sz w:val="18"/>
                <w:szCs w:val="18"/>
              </w:rPr>
              <w:t>Ապրանքը</w:t>
            </w:r>
            <w:r w:rsidRPr="00675F48">
              <w:rPr>
                <w:rFonts w:ascii="Sylfaen" w:hAnsi="Sylfaen"/>
                <w:color w:val="000000"/>
                <w:sz w:val="18"/>
                <w:szCs w:val="18"/>
                <w:lang w:val="ru-RU"/>
              </w:rPr>
              <w:t xml:space="preserve"> </w:t>
            </w:r>
            <w:r w:rsidRPr="002D303B">
              <w:rPr>
                <w:rFonts w:ascii="Sylfaen" w:hAnsi="Sylfaen"/>
                <w:color w:val="000000"/>
                <w:sz w:val="18"/>
                <w:szCs w:val="18"/>
              </w:rPr>
              <w:t>պետք</w:t>
            </w:r>
            <w:r w:rsidRPr="00675F48">
              <w:rPr>
                <w:rFonts w:ascii="Sylfaen" w:hAnsi="Sylfaen"/>
                <w:color w:val="000000"/>
                <w:sz w:val="18"/>
                <w:szCs w:val="18"/>
                <w:lang w:val="ru-RU"/>
              </w:rPr>
              <w:t xml:space="preserve"> </w:t>
            </w:r>
            <w:r w:rsidRPr="002D303B">
              <w:rPr>
                <w:rFonts w:ascii="Sylfaen" w:hAnsi="Sylfaen"/>
                <w:color w:val="000000"/>
                <w:sz w:val="18"/>
                <w:szCs w:val="18"/>
              </w:rPr>
              <w:t>է</w:t>
            </w:r>
            <w:r w:rsidRPr="00675F48">
              <w:rPr>
                <w:rFonts w:ascii="Sylfaen" w:hAnsi="Sylfaen"/>
                <w:color w:val="000000"/>
                <w:sz w:val="18"/>
                <w:szCs w:val="18"/>
                <w:lang w:val="ru-RU"/>
              </w:rPr>
              <w:t xml:space="preserve"> </w:t>
            </w:r>
            <w:r w:rsidRPr="002D303B">
              <w:rPr>
                <w:rFonts w:ascii="Sylfaen" w:hAnsi="Sylfaen"/>
                <w:color w:val="000000"/>
                <w:sz w:val="18"/>
                <w:szCs w:val="18"/>
              </w:rPr>
              <w:t>լինի</w:t>
            </w:r>
            <w:r w:rsidRPr="00675F48">
              <w:rPr>
                <w:rFonts w:ascii="Sylfaen" w:hAnsi="Sylfaen"/>
                <w:color w:val="000000"/>
                <w:sz w:val="18"/>
                <w:szCs w:val="18"/>
                <w:lang w:val="ru-RU"/>
              </w:rPr>
              <w:t xml:space="preserve"> </w:t>
            </w:r>
            <w:r w:rsidRPr="002D303B">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2D303B">
              <w:rPr>
                <w:rFonts w:ascii="Sylfaen" w:hAnsi="Sylfaen"/>
                <w:color w:val="000000"/>
                <w:sz w:val="18"/>
                <w:szCs w:val="18"/>
              </w:rPr>
              <w:t>Ապրանքների</w:t>
            </w:r>
            <w:r w:rsidRPr="00675F48">
              <w:rPr>
                <w:rFonts w:ascii="Sylfaen" w:hAnsi="Sylfaen"/>
                <w:color w:val="000000"/>
                <w:sz w:val="18"/>
                <w:szCs w:val="18"/>
                <w:lang w:val="ru-RU"/>
              </w:rPr>
              <w:t xml:space="preserve"> </w:t>
            </w:r>
            <w:r w:rsidRPr="002D303B">
              <w:rPr>
                <w:rFonts w:ascii="Sylfaen" w:hAnsi="Sylfaen"/>
                <w:color w:val="000000"/>
                <w:sz w:val="18"/>
                <w:szCs w:val="18"/>
              </w:rPr>
              <w:t>մատակարարումը</w:t>
            </w:r>
            <w:r w:rsidRPr="00675F48">
              <w:rPr>
                <w:rFonts w:ascii="Sylfaen" w:hAnsi="Sylfaen"/>
                <w:color w:val="000000"/>
                <w:sz w:val="18"/>
                <w:szCs w:val="18"/>
                <w:lang w:val="ru-RU"/>
              </w:rPr>
              <w:t>,</w:t>
            </w:r>
            <w:r w:rsidRPr="002D303B">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2D303B">
              <w:rPr>
                <w:rFonts w:ascii="Sylfaen" w:hAnsi="Sylfaen"/>
                <w:color w:val="000000"/>
                <w:sz w:val="18"/>
                <w:szCs w:val="18"/>
              </w:rPr>
              <w:t>պահեստ</w:t>
            </w:r>
            <w:r w:rsidRPr="00675F48">
              <w:rPr>
                <w:rFonts w:ascii="Sylfaen" w:hAnsi="Sylfaen"/>
                <w:color w:val="000000"/>
                <w:sz w:val="18"/>
                <w:szCs w:val="18"/>
                <w:lang w:val="ru-RU"/>
              </w:rPr>
              <w:t xml:space="preserve"> </w:t>
            </w:r>
            <w:r w:rsidRPr="002D303B">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2D303B">
              <w:rPr>
                <w:rFonts w:ascii="Sylfaen" w:hAnsi="Sylfaen"/>
                <w:color w:val="000000"/>
                <w:sz w:val="18"/>
                <w:szCs w:val="18"/>
              </w:rPr>
              <w:t>է</w:t>
            </w:r>
            <w:r w:rsidRPr="00675F48">
              <w:rPr>
                <w:rFonts w:ascii="Sylfaen" w:hAnsi="Sylfaen"/>
                <w:color w:val="000000"/>
                <w:sz w:val="18"/>
                <w:szCs w:val="18"/>
                <w:lang w:val="ru-RU"/>
              </w:rPr>
              <w:t xml:space="preserve"> </w:t>
            </w:r>
            <w:r w:rsidRPr="002D303B">
              <w:rPr>
                <w:rFonts w:ascii="Sylfaen" w:hAnsi="Sylfaen"/>
                <w:color w:val="000000"/>
                <w:sz w:val="18"/>
                <w:szCs w:val="18"/>
              </w:rPr>
              <w:t>վաճառողը</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D303B">
              <w:rPr>
                <w:rFonts w:ascii="Sylfaen" w:hAnsi="Sylfaen"/>
                <w:color w:val="000000"/>
                <w:sz w:val="18"/>
                <w:szCs w:val="18"/>
              </w:rPr>
              <w:t>Խողովակաձև</w:t>
            </w:r>
            <w:r w:rsidRPr="00675F48">
              <w:rPr>
                <w:rFonts w:ascii="Sylfaen" w:hAnsi="Sylfaen"/>
                <w:color w:val="000000"/>
                <w:sz w:val="18"/>
                <w:szCs w:val="18"/>
                <w:lang w:val="ru-RU"/>
              </w:rPr>
              <w:t xml:space="preserve"> </w:t>
            </w:r>
            <w:r w:rsidRPr="002D303B">
              <w:rPr>
                <w:rFonts w:ascii="Sylfaen" w:hAnsi="Sylfaen"/>
                <w:color w:val="000000"/>
                <w:sz w:val="18"/>
                <w:szCs w:val="18"/>
              </w:rPr>
              <w:t>լյումինեսցենտային</w:t>
            </w:r>
            <w:r w:rsidRPr="00675F48">
              <w:rPr>
                <w:rFonts w:ascii="Sylfaen" w:hAnsi="Sylfaen"/>
                <w:color w:val="000000"/>
                <w:sz w:val="18"/>
                <w:szCs w:val="18"/>
                <w:lang w:val="ru-RU"/>
              </w:rPr>
              <w:t xml:space="preserve"> </w:t>
            </w:r>
            <w:r w:rsidRPr="002D303B">
              <w:rPr>
                <w:rFonts w:ascii="Sylfaen" w:hAnsi="Sylfaen"/>
                <w:color w:val="000000"/>
                <w:sz w:val="18"/>
                <w:szCs w:val="18"/>
              </w:rPr>
              <w:t>լամպ</w:t>
            </w:r>
            <w:r w:rsidRPr="00675F48">
              <w:rPr>
                <w:rFonts w:ascii="Sylfaen" w:hAnsi="Sylfaen"/>
                <w:color w:val="000000"/>
                <w:sz w:val="18"/>
                <w:szCs w:val="18"/>
                <w:lang w:val="ru-RU"/>
              </w:rPr>
              <w:t xml:space="preserve">` </w:t>
            </w:r>
            <w:r w:rsidRPr="002D303B">
              <w:rPr>
                <w:rFonts w:ascii="Sylfaen" w:hAnsi="Sylfaen"/>
                <w:color w:val="000000"/>
                <w:sz w:val="18"/>
                <w:szCs w:val="18"/>
              </w:rPr>
              <w:t>ուղիղ</w:t>
            </w:r>
            <w:r w:rsidRPr="00675F48">
              <w:rPr>
                <w:rFonts w:ascii="Sylfaen" w:hAnsi="Sylfaen"/>
                <w:color w:val="000000"/>
                <w:sz w:val="18"/>
                <w:szCs w:val="18"/>
                <w:lang w:val="ru-RU"/>
              </w:rPr>
              <w:t xml:space="preserve">, </w:t>
            </w:r>
            <w:r w:rsidRPr="002D303B">
              <w:rPr>
                <w:rFonts w:ascii="Sylfaen" w:hAnsi="Sylfaen"/>
                <w:color w:val="000000"/>
                <w:sz w:val="18"/>
                <w:szCs w:val="18"/>
              </w:rPr>
              <w:t>օղակաձև</w:t>
            </w:r>
            <w:r w:rsidRPr="00675F48">
              <w:rPr>
                <w:rFonts w:ascii="Sylfaen" w:hAnsi="Sylfaen"/>
                <w:color w:val="000000"/>
                <w:sz w:val="18"/>
                <w:szCs w:val="18"/>
                <w:lang w:val="ru-RU"/>
              </w:rPr>
              <w:t xml:space="preserve"> </w:t>
            </w:r>
            <w:r w:rsidRPr="002D303B">
              <w:rPr>
                <w:rFonts w:ascii="Sylfaen" w:hAnsi="Sylfaen"/>
                <w:color w:val="000000"/>
                <w:sz w:val="18"/>
                <w:szCs w:val="18"/>
              </w:rPr>
              <w:t>կամ</w:t>
            </w:r>
            <w:r w:rsidRPr="00675F48">
              <w:rPr>
                <w:rFonts w:ascii="Sylfaen" w:hAnsi="Sylfaen"/>
                <w:color w:val="000000"/>
                <w:sz w:val="18"/>
                <w:szCs w:val="18"/>
                <w:lang w:val="ru-RU"/>
              </w:rPr>
              <w:t xml:space="preserve"> </w:t>
            </w:r>
            <w:r w:rsidRPr="002D303B">
              <w:rPr>
                <w:rFonts w:ascii="Sylfaen" w:hAnsi="Sylfaen"/>
                <w:color w:val="000000"/>
                <w:sz w:val="18"/>
                <w:szCs w:val="18"/>
              </w:rPr>
              <w:t>Ս</w:t>
            </w:r>
            <w:r w:rsidRPr="00675F48">
              <w:rPr>
                <w:rFonts w:ascii="Sylfaen" w:hAnsi="Sylfaen"/>
                <w:color w:val="000000"/>
                <w:sz w:val="18"/>
                <w:szCs w:val="18"/>
                <w:lang w:val="ru-RU"/>
              </w:rPr>
              <w:t>-</w:t>
            </w:r>
            <w:r w:rsidRPr="002D303B">
              <w:rPr>
                <w:rFonts w:ascii="Sylfaen" w:hAnsi="Sylfaen"/>
                <w:color w:val="000000"/>
                <w:sz w:val="18"/>
                <w:szCs w:val="18"/>
              </w:rPr>
              <w:t>ձև</w:t>
            </w:r>
            <w:r w:rsidRPr="00675F48">
              <w:rPr>
                <w:rFonts w:ascii="Sylfaen" w:hAnsi="Sylfaen"/>
                <w:color w:val="000000"/>
                <w:sz w:val="18"/>
                <w:szCs w:val="18"/>
                <w:lang w:val="ru-RU"/>
              </w:rPr>
              <w:t xml:space="preserve">, </w:t>
            </w:r>
            <w:r w:rsidRPr="002D303B">
              <w:rPr>
                <w:rFonts w:ascii="Sylfaen" w:hAnsi="Sylfaen"/>
                <w:color w:val="000000"/>
                <w:sz w:val="18"/>
                <w:szCs w:val="18"/>
              </w:rPr>
              <w:t>G</w:t>
            </w:r>
            <w:r w:rsidRPr="00675F48">
              <w:rPr>
                <w:rFonts w:ascii="Sylfaen" w:hAnsi="Sylfaen"/>
                <w:color w:val="000000"/>
                <w:sz w:val="18"/>
                <w:szCs w:val="18"/>
                <w:lang w:val="ru-RU"/>
              </w:rPr>
              <w:t xml:space="preserve">-13 </w:t>
            </w:r>
            <w:r w:rsidRPr="002D303B">
              <w:rPr>
                <w:rFonts w:ascii="Sylfaen" w:hAnsi="Sylfaen"/>
                <w:color w:val="000000"/>
                <w:sz w:val="18"/>
                <w:szCs w:val="18"/>
              </w:rPr>
              <w:t>տիպի</w:t>
            </w:r>
            <w:r w:rsidRPr="00675F48">
              <w:rPr>
                <w:rFonts w:ascii="Sylfaen" w:hAnsi="Sylfaen"/>
                <w:color w:val="000000"/>
                <w:sz w:val="18"/>
                <w:szCs w:val="18"/>
                <w:lang w:val="ru-RU"/>
              </w:rPr>
              <w:t xml:space="preserve"> </w:t>
            </w:r>
            <w:r w:rsidRPr="002D303B">
              <w:rPr>
                <w:rFonts w:ascii="Sylfaen" w:hAnsi="Sylfaen"/>
                <w:color w:val="000000"/>
                <w:sz w:val="18"/>
                <w:szCs w:val="18"/>
              </w:rPr>
              <w:t>լամպակոթով</w:t>
            </w:r>
            <w:r w:rsidRPr="00675F48">
              <w:rPr>
                <w:rFonts w:ascii="Sylfaen" w:hAnsi="Sylfaen"/>
                <w:color w:val="000000"/>
                <w:sz w:val="18"/>
                <w:szCs w:val="18"/>
                <w:lang w:val="ru-RU"/>
              </w:rPr>
              <w:t>, 18</w:t>
            </w:r>
            <w:r w:rsidRPr="002D303B">
              <w:rPr>
                <w:rFonts w:ascii="Sylfaen" w:hAnsi="Sylfaen"/>
                <w:color w:val="000000"/>
                <w:sz w:val="18"/>
                <w:szCs w:val="18"/>
              </w:rPr>
              <w:t>վտ</w:t>
            </w:r>
            <w:r w:rsidRPr="00675F48">
              <w:rPr>
                <w:rFonts w:ascii="Sylfaen" w:hAnsi="Sylfaen"/>
                <w:color w:val="000000"/>
                <w:sz w:val="18"/>
                <w:szCs w:val="18"/>
                <w:lang w:val="ru-RU"/>
              </w:rPr>
              <w:t xml:space="preserve"> </w:t>
            </w:r>
            <w:r w:rsidRPr="002D303B">
              <w:rPr>
                <w:rFonts w:ascii="Sylfaen" w:hAnsi="Sylfaen"/>
                <w:color w:val="000000"/>
                <w:sz w:val="18"/>
                <w:szCs w:val="18"/>
              </w:rPr>
              <w:t>ոչ</w:t>
            </w:r>
            <w:r w:rsidRPr="00675F48">
              <w:rPr>
                <w:rFonts w:ascii="Sylfaen" w:hAnsi="Sylfaen"/>
                <w:color w:val="000000"/>
                <w:sz w:val="18"/>
                <w:szCs w:val="18"/>
                <w:lang w:val="ru-RU"/>
              </w:rPr>
              <w:t xml:space="preserve"> </w:t>
            </w:r>
            <w:r w:rsidRPr="002D303B">
              <w:rPr>
                <w:rFonts w:ascii="Sylfaen" w:hAnsi="Sylfaen"/>
                <w:color w:val="000000"/>
                <w:sz w:val="18"/>
                <w:szCs w:val="18"/>
              </w:rPr>
              <w:t>ավել</w:t>
            </w:r>
            <w:r w:rsidRPr="00675F48">
              <w:rPr>
                <w:rFonts w:ascii="Sylfaen" w:hAnsi="Sylfaen"/>
                <w:color w:val="000000"/>
                <w:sz w:val="18"/>
                <w:szCs w:val="18"/>
                <w:lang w:val="ru-RU"/>
              </w:rPr>
              <w:t xml:space="preserve"> </w:t>
            </w:r>
            <w:r w:rsidRPr="002D303B">
              <w:rPr>
                <w:rFonts w:ascii="Sylfaen" w:hAnsi="Sylfaen"/>
                <w:color w:val="000000"/>
                <w:sz w:val="18"/>
                <w:szCs w:val="18"/>
              </w:rPr>
              <w:t>անվանական</w:t>
            </w:r>
            <w:r w:rsidRPr="00675F48">
              <w:rPr>
                <w:rFonts w:ascii="Sylfaen" w:hAnsi="Sylfaen"/>
                <w:color w:val="000000"/>
                <w:sz w:val="18"/>
                <w:szCs w:val="18"/>
                <w:lang w:val="ru-RU"/>
              </w:rPr>
              <w:t xml:space="preserve"> </w:t>
            </w:r>
            <w:r w:rsidRPr="002D303B">
              <w:rPr>
                <w:rFonts w:ascii="Sylfaen" w:hAnsi="Sylfaen"/>
                <w:color w:val="000000"/>
                <w:sz w:val="18"/>
                <w:szCs w:val="18"/>
              </w:rPr>
              <w:t>հզորությամբ</w:t>
            </w:r>
            <w:r w:rsidRPr="00675F48">
              <w:rPr>
                <w:rFonts w:ascii="Sylfaen" w:hAnsi="Sylfaen"/>
                <w:color w:val="000000"/>
                <w:sz w:val="18"/>
                <w:szCs w:val="18"/>
                <w:lang w:val="ru-RU"/>
              </w:rPr>
              <w:t xml:space="preserve">, 50 </w:t>
            </w:r>
            <w:r w:rsidRPr="002D303B">
              <w:rPr>
                <w:rFonts w:ascii="Sylfaen" w:hAnsi="Sylfaen"/>
                <w:color w:val="000000"/>
                <w:sz w:val="18"/>
                <w:szCs w:val="18"/>
              </w:rPr>
              <w:t>Հց</w:t>
            </w:r>
            <w:r w:rsidRPr="00675F48">
              <w:rPr>
                <w:rFonts w:ascii="Sylfaen" w:hAnsi="Sylfaen"/>
                <w:color w:val="000000"/>
                <w:sz w:val="18"/>
                <w:szCs w:val="18"/>
                <w:lang w:val="ru-RU"/>
              </w:rPr>
              <w:t xml:space="preserve"> </w:t>
            </w:r>
            <w:r w:rsidRPr="002D303B">
              <w:rPr>
                <w:rFonts w:ascii="Sylfaen" w:hAnsi="Sylfaen"/>
                <w:color w:val="000000"/>
                <w:sz w:val="18"/>
                <w:szCs w:val="18"/>
              </w:rPr>
              <w:t>հաճախականությամբ</w:t>
            </w:r>
            <w:r w:rsidRPr="00675F48">
              <w:rPr>
                <w:rFonts w:ascii="Sylfaen" w:hAnsi="Sylfaen"/>
                <w:color w:val="000000"/>
                <w:sz w:val="18"/>
                <w:szCs w:val="18"/>
                <w:lang w:val="ru-RU"/>
              </w:rPr>
              <w:t>,2.6</w:t>
            </w:r>
            <w:r w:rsidRPr="002D303B">
              <w:rPr>
                <w:rFonts w:ascii="Sylfaen" w:hAnsi="Sylfaen"/>
                <w:color w:val="000000"/>
                <w:sz w:val="18"/>
                <w:szCs w:val="18"/>
              </w:rPr>
              <w:t>մմ</w:t>
            </w:r>
            <w:r w:rsidRPr="00675F48">
              <w:rPr>
                <w:rFonts w:ascii="Sylfaen" w:hAnsi="Sylfaen"/>
                <w:color w:val="000000"/>
                <w:sz w:val="18"/>
                <w:szCs w:val="18"/>
                <w:lang w:val="ru-RU"/>
              </w:rPr>
              <w:t xml:space="preserve"> </w:t>
            </w:r>
            <w:r w:rsidRPr="002D303B">
              <w:rPr>
                <w:rFonts w:ascii="Sylfaen" w:hAnsi="Sylfaen"/>
                <w:color w:val="000000"/>
                <w:sz w:val="18"/>
                <w:szCs w:val="18"/>
              </w:rPr>
              <w:t>տրամագիծ</w:t>
            </w:r>
            <w:r w:rsidRPr="00675F48">
              <w:rPr>
                <w:rFonts w:ascii="Sylfaen" w:hAnsi="Sylfaen"/>
                <w:color w:val="000000"/>
                <w:sz w:val="18"/>
                <w:szCs w:val="18"/>
                <w:lang w:val="ru-RU"/>
              </w:rPr>
              <w:t xml:space="preserve"> 60 </w:t>
            </w:r>
            <w:r w:rsidRPr="002D303B">
              <w:rPr>
                <w:rFonts w:ascii="Sylfaen" w:hAnsi="Sylfaen"/>
                <w:color w:val="000000"/>
                <w:sz w:val="18"/>
                <w:szCs w:val="18"/>
              </w:rPr>
              <w:t>սմ</w:t>
            </w:r>
            <w:r w:rsidRPr="00675F48">
              <w:rPr>
                <w:rFonts w:ascii="Sylfaen" w:hAnsi="Sylfaen"/>
                <w:color w:val="000000"/>
                <w:sz w:val="18"/>
                <w:szCs w:val="18"/>
                <w:lang w:val="ru-RU"/>
              </w:rPr>
              <w:t xml:space="preserve"> </w:t>
            </w:r>
            <w:r w:rsidRPr="002D303B">
              <w:rPr>
                <w:rFonts w:ascii="Sylfaen" w:hAnsi="Sylfaen"/>
                <w:color w:val="000000"/>
                <w:sz w:val="18"/>
                <w:szCs w:val="18"/>
              </w:rPr>
              <w:t>երկարությամբ։</w:t>
            </w:r>
            <w:r w:rsidRPr="00675F48">
              <w:rPr>
                <w:rFonts w:ascii="Sylfaen" w:hAnsi="Sylfaen"/>
                <w:color w:val="000000"/>
                <w:sz w:val="18"/>
                <w:szCs w:val="18"/>
                <w:lang w:val="ru-RU"/>
              </w:rPr>
              <w:t xml:space="preserve"> </w:t>
            </w:r>
            <w:r w:rsidRPr="002D303B">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2D303B">
              <w:rPr>
                <w:rFonts w:ascii="Sylfaen" w:hAnsi="Sylfaen"/>
                <w:color w:val="000000"/>
                <w:sz w:val="18"/>
                <w:szCs w:val="18"/>
              </w:rPr>
              <w:t>ըստ</w:t>
            </w:r>
            <w:r w:rsidRPr="00675F48">
              <w:rPr>
                <w:rFonts w:ascii="Sylfaen" w:hAnsi="Sylfaen"/>
                <w:color w:val="000000"/>
                <w:sz w:val="18"/>
                <w:szCs w:val="18"/>
                <w:lang w:val="ru-RU"/>
              </w:rPr>
              <w:t xml:space="preserve"> </w:t>
            </w:r>
            <w:r w:rsidRPr="002D303B">
              <w:rPr>
                <w:rFonts w:ascii="Sylfaen" w:hAnsi="Sylfaen"/>
                <w:color w:val="000000"/>
                <w:sz w:val="18"/>
                <w:szCs w:val="18"/>
              </w:rPr>
              <w:t>ՀՀ</w:t>
            </w:r>
            <w:r w:rsidRPr="00675F48">
              <w:rPr>
                <w:rFonts w:ascii="Sylfaen" w:hAnsi="Sylfaen"/>
                <w:color w:val="000000"/>
                <w:sz w:val="18"/>
                <w:szCs w:val="18"/>
                <w:lang w:val="ru-RU"/>
              </w:rPr>
              <w:t xml:space="preserve"> </w:t>
            </w:r>
            <w:r w:rsidRPr="002D303B">
              <w:rPr>
                <w:rFonts w:ascii="Sylfaen" w:hAnsi="Sylfaen"/>
                <w:color w:val="000000"/>
                <w:sz w:val="18"/>
                <w:szCs w:val="18"/>
              </w:rPr>
              <w:t>կառավարության</w:t>
            </w:r>
            <w:r w:rsidRPr="00675F48">
              <w:rPr>
                <w:rFonts w:ascii="Sylfaen" w:hAnsi="Sylfaen"/>
                <w:color w:val="000000"/>
                <w:sz w:val="18"/>
                <w:szCs w:val="18"/>
                <w:lang w:val="ru-RU"/>
              </w:rPr>
              <w:t xml:space="preserve"> 2005</w:t>
            </w:r>
            <w:r w:rsidRPr="002D303B">
              <w:rPr>
                <w:rFonts w:ascii="Sylfaen" w:hAnsi="Sylfaen"/>
                <w:color w:val="000000"/>
                <w:sz w:val="18"/>
                <w:szCs w:val="18"/>
              </w:rPr>
              <w:t>թ</w:t>
            </w:r>
            <w:r w:rsidRPr="00675F48">
              <w:rPr>
                <w:rFonts w:ascii="Sylfaen" w:hAnsi="Sylfaen"/>
                <w:color w:val="000000"/>
                <w:sz w:val="18"/>
                <w:szCs w:val="18"/>
                <w:lang w:val="ru-RU"/>
              </w:rPr>
              <w:t xml:space="preserve">. </w:t>
            </w:r>
            <w:r w:rsidRPr="002D303B">
              <w:rPr>
                <w:rFonts w:ascii="Sylfaen" w:hAnsi="Sylfaen"/>
                <w:color w:val="000000"/>
                <w:sz w:val="18"/>
                <w:szCs w:val="18"/>
              </w:rPr>
              <w:t>փետրվարի</w:t>
            </w:r>
            <w:r w:rsidRPr="00675F48">
              <w:rPr>
                <w:rFonts w:ascii="Sylfaen" w:hAnsi="Sylfaen"/>
                <w:color w:val="000000"/>
                <w:sz w:val="18"/>
                <w:szCs w:val="18"/>
                <w:lang w:val="ru-RU"/>
              </w:rPr>
              <w:t xml:space="preserve"> 3-</w:t>
            </w:r>
            <w:r w:rsidRPr="002D303B">
              <w:rPr>
                <w:rFonts w:ascii="Sylfaen" w:hAnsi="Sylfaen"/>
                <w:color w:val="000000"/>
                <w:sz w:val="18"/>
                <w:szCs w:val="18"/>
              </w:rPr>
              <w:t>ի</w:t>
            </w:r>
            <w:r w:rsidRPr="00675F48">
              <w:rPr>
                <w:rFonts w:ascii="Sylfaen" w:hAnsi="Sylfaen"/>
                <w:color w:val="000000"/>
                <w:sz w:val="18"/>
                <w:szCs w:val="18"/>
                <w:lang w:val="ru-RU"/>
              </w:rPr>
              <w:t xml:space="preserve"> </w:t>
            </w:r>
            <w:r w:rsidRPr="002D303B">
              <w:rPr>
                <w:rFonts w:ascii="Sylfaen" w:hAnsi="Sylfaen"/>
                <w:color w:val="000000"/>
                <w:sz w:val="18"/>
                <w:szCs w:val="18"/>
              </w:rPr>
              <w:t>N</w:t>
            </w:r>
            <w:r w:rsidRPr="00675F48">
              <w:rPr>
                <w:rFonts w:ascii="Sylfaen" w:hAnsi="Sylfaen"/>
                <w:color w:val="000000"/>
                <w:sz w:val="18"/>
                <w:szCs w:val="18"/>
                <w:lang w:val="ru-RU"/>
              </w:rPr>
              <w:t xml:space="preserve"> 150-</w:t>
            </w:r>
            <w:r w:rsidRPr="002D303B">
              <w:rPr>
                <w:rFonts w:ascii="Sylfaen" w:hAnsi="Sylfaen"/>
                <w:color w:val="000000"/>
                <w:sz w:val="18"/>
                <w:szCs w:val="18"/>
              </w:rPr>
              <w:t>Ն</w:t>
            </w:r>
            <w:r w:rsidRPr="00675F48">
              <w:rPr>
                <w:rFonts w:ascii="Sylfaen" w:hAnsi="Sylfaen"/>
                <w:color w:val="000000"/>
                <w:sz w:val="18"/>
                <w:szCs w:val="18"/>
                <w:lang w:val="ru-RU"/>
              </w:rPr>
              <w:t xml:space="preserve"> </w:t>
            </w:r>
            <w:r w:rsidRPr="002D303B">
              <w:rPr>
                <w:rFonts w:ascii="Sylfaen" w:hAnsi="Sylfaen"/>
                <w:color w:val="000000"/>
                <w:sz w:val="18"/>
                <w:szCs w:val="18"/>
              </w:rPr>
              <w:t>որոշմամբ</w:t>
            </w:r>
            <w:r w:rsidRPr="00675F48">
              <w:rPr>
                <w:rFonts w:ascii="Sylfaen" w:hAnsi="Sylfaen"/>
                <w:color w:val="000000"/>
                <w:sz w:val="18"/>
                <w:szCs w:val="18"/>
                <w:lang w:val="ru-RU"/>
              </w:rPr>
              <w:t xml:space="preserve"> </w:t>
            </w:r>
            <w:r w:rsidRPr="002D303B">
              <w:rPr>
                <w:rFonts w:ascii="Sylfaen" w:hAnsi="Sylfaen"/>
                <w:color w:val="000000"/>
                <w:sz w:val="18"/>
                <w:szCs w:val="18"/>
              </w:rPr>
              <w:t>հաստատված</w:t>
            </w:r>
            <w:r w:rsidRPr="00675F48">
              <w:rPr>
                <w:rFonts w:ascii="Sylfaen" w:hAnsi="Sylfaen"/>
                <w:color w:val="000000"/>
                <w:sz w:val="18"/>
                <w:szCs w:val="18"/>
                <w:lang w:val="ru-RU"/>
              </w:rPr>
              <w:t xml:space="preserve"> «</w:t>
            </w:r>
            <w:r w:rsidRPr="002D303B">
              <w:rPr>
                <w:rFonts w:ascii="Sylfaen" w:hAnsi="Sylfaen"/>
                <w:color w:val="000000"/>
                <w:sz w:val="18"/>
                <w:szCs w:val="18"/>
              </w:rPr>
              <w:t>Ցածր</w:t>
            </w:r>
            <w:r w:rsidRPr="00675F48">
              <w:rPr>
                <w:rFonts w:ascii="Sylfaen" w:hAnsi="Sylfaen"/>
                <w:color w:val="000000"/>
                <w:sz w:val="18"/>
                <w:szCs w:val="18"/>
                <w:lang w:val="ru-RU"/>
              </w:rPr>
              <w:t xml:space="preserve"> </w:t>
            </w:r>
            <w:r w:rsidRPr="002D303B">
              <w:rPr>
                <w:rFonts w:ascii="Sylfaen" w:hAnsi="Sylfaen"/>
                <w:color w:val="000000"/>
                <w:sz w:val="18"/>
                <w:szCs w:val="18"/>
              </w:rPr>
              <w:t>լարման</w:t>
            </w:r>
            <w:r w:rsidRPr="00675F48">
              <w:rPr>
                <w:rFonts w:ascii="Sylfaen" w:hAnsi="Sylfaen"/>
                <w:color w:val="000000"/>
                <w:sz w:val="18"/>
                <w:szCs w:val="18"/>
                <w:lang w:val="ru-RU"/>
              </w:rPr>
              <w:t xml:space="preserve"> </w:t>
            </w:r>
            <w:r w:rsidRPr="002D303B">
              <w:rPr>
                <w:rFonts w:ascii="Sylfaen" w:hAnsi="Sylfaen"/>
                <w:color w:val="000000"/>
                <w:sz w:val="18"/>
                <w:szCs w:val="18"/>
              </w:rPr>
              <w:t>էլեկտրասարքավորումներին</w:t>
            </w:r>
            <w:r w:rsidRPr="00675F48">
              <w:rPr>
                <w:rFonts w:ascii="Sylfaen" w:hAnsi="Sylfaen"/>
                <w:color w:val="000000"/>
                <w:sz w:val="18"/>
                <w:szCs w:val="18"/>
                <w:lang w:val="ru-RU"/>
              </w:rPr>
              <w:t xml:space="preserve"> </w:t>
            </w:r>
            <w:r w:rsidRPr="002D303B">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2D303B">
              <w:rPr>
                <w:rFonts w:ascii="Sylfaen" w:hAnsi="Sylfaen"/>
                <w:color w:val="000000"/>
                <w:sz w:val="18"/>
                <w:szCs w:val="18"/>
              </w:rPr>
              <w:t>պահանջների</w:t>
            </w:r>
            <w:r w:rsidRPr="00675F48">
              <w:rPr>
                <w:rFonts w:ascii="Sylfaen" w:hAnsi="Sylfaen"/>
                <w:color w:val="000000"/>
                <w:sz w:val="18"/>
                <w:szCs w:val="18"/>
                <w:lang w:val="ru-RU"/>
              </w:rPr>
              <w:t xml:space="preserve"> </w:t>
            </w:r>
            <w:r w:rsidRPr="002D303B">
              <w:rPr>
                <w:rFonts w:ascii="Sylfaen" w:hAnsi="Sylfaen"/>
                <w:color w:val="000000"/>
                <w:sz w:val="18"/>
                <w:szCs w:val="18"/>
              </w:rPr>
              <w:t>տեխնիկական</w:t>
            </w:r>
            <w:r w:rsidRPr="00675F48">
              <w:rPr>
                <w:rFonts w:ascii="Sylfaen" w:hAnsi="Sylfaen"/>
                <w:color w:val="000000"/>
                <w:sz w:val="18"/>
                <w:szCs w:val="18"/>
                <w:lang w:val="ru-RU"/>
              </w:rPr>
              <w:t xml:space="preserve"> </w:t>
            </w:r>
            <w:r w:rsidRPr="002D303B">
              <w:rPr>
                <w:rFonts w:ascii="Sylfaen" w:hAnsi="Sylfaen"/>
                <w:color w:val="000000"/>
                <w:sz w:val="18"/>
                <w:szCs w:val="18"/>
              </w:rPr>
              <w:t>կանոնակարգի</w:t>
            </w:r>
            <w:r w:rsidRPr="00675F48">
              <w:rPr>
                <w:rFonts w:ascii="Sylfaen" w:hAnsi="Sylfaen"/>
                <w:color w:val="000000"/>
                <w:sz w:val="18"/>
                <w:szCs w:val="18"/>
                <w:lang w:val="ru-RU"/>
              </w:rPr>
              <w:t>»:</w:t>
            </w:r>
            <w:r w:rsidRPr="002D303B">
              <w:rPr>
                <w:rFonts w:ascii="Sylfaen" w:hAnsi="Sylfaen"/>
                <w:color w:val="000000"/>
                <w:sz w:val="18"/>
                <w:szCs w:val="18"/>
              </w:rPr>
              <w:t>Լուսարձակումը՝</w:t>
            </w:r>
            <w:r w:rsidRPr="00675F48">
              <w:rPr>
                <w:rFonts w:ascii="Sylfaen" w:hAnsi="Sylfaen"/>
                <w:color w:val="000000"/>
                <w:sz w:val="18"/>
                <w:szCs w:val="18"/>
                <w:lang w:val="ru-RU"/>
              </w:rPr>
              <w:t xml:space="preserve"> </w:t>
            </w:r>
            <w:r w:rsidRPr="002D303B">
              <w:rPr>
                <w:rFonts w:ascii="Sylfaen" w:hAnsi="Sylfaen"/>
                <w:color w:val="000000"/>
                <w:sz w:val="18"/>
                <w:szCs w:val="18"/>
              </w:rPr>
              <w:t>դեղին</w:t>
            </w:r>
            <w:r w:rsidRPr="00675F48">
              <w:rPr>
                <w:rFonts w:ascii="Sylfaen" w:hAnsi="Sylfaen"/>
                <w:color w:val="000000"/>
                <w:sz w:val="18"/>
                <w:szCs w:val="18"/>
                <w:lang w:val="ru-RU"/>
              </w:rPr>
              <w:t xml:space="preserve">: </w:t>
            </w:r>
            <w:r w:rsidRPr="002D303B">
              <w:rPr>
                <w:rFonts w:ascii="Sylfaen" w:hAnsi="Sylfaen"/>
                <w:color w:val="000000"/>
                <w:sz w:val="18"/>
                <w:szCs w:val="18"/>
              </w:rPr>
              <w:t>Ապրանքը</w:t>
            </w:r>
            <w:r w:rsidRPr="00675F48">
              <w:rPr>
                <w:rFonts w:ascii="Sylfaen" w:hAnsi="Sylfaen"/>
                <w:color w:val="000000"/>
                <w:sz w:val="18"/>
                <w:szCs w:val="18"/>
                <w:lang w:val="ru-RU"/>
              </w:rPr>
              <w:t xml:space="preserve"> </w:t>
            </w:r>
            <w:r w:rsidRPr="002D303B">
              <w:rPr>
                <w:rFonts w:ascii="Sylfaen" w:hAnsi="Sylfaen"/>
                <w:color w:val="000000"/>
                <w:sz w:val="18"/>
                <w:szCs w:val="18"/>
              </w:rPr>
              <w:t>պետք</w:t>
            </w:r>
            <w:r w:rsidRPr="00675F48">
              <w:rPr>
                <w:rFonts w:ascii="Sylfaen" w:hAnsi="Sylfaen"/>
                <w:color w:val="000000"/>
                <w:sz w:val="18"/>
                <w:szCs w:val="18"/>
                <w:lang w:val="ru-RU"/>
              </w:rPr>
              <w:t xml:space="preserve"> </w:t>
            </w:r>
            <w:r w:rsidRPr="002D303B">
              <w:rPr>
                <w:rFonts w:ascii="Sylfaen" w:hAnsi="Sylfaen"/>
                <w:color w:val="000000"/>
                <w:sz w:val="18"/>
                <w:szCs w:val="18"/>
              </w:rPr>
              <w:t>է</w:t>
            </w:r>
            <w:r w:rsidRPr="00675F48">
              <w:rPr>
                <w:rFonts w:ascii="Sylfaen" w:hAnsi="Sylfaen"/>
                <w:color w:val="000000"/>
                <w:sz w:val="18"/>
                <w:szCs w:val="18"/>
                <w:lang w:val="ru-RU"/>
              </w:rPr>
              <w:t xml:space="preserve"> </w:t>
            </w:r>
            <w:r w:rsidRPr="002D303B">
              <w:rPr>
                <w:rFonts w:ascii="Sylfaen" w:hAnsi="Sylfaen"/>
                <w:color w:val="000000"/>
                <w:sz w:val="18"/>
                <w:szCs w:val="18"/>
              </w:rPr>
              <w:t>լինի</w:t>
            </w:r>
            <w:r w:rsidRPr="00675F48">
              <w:rPr>
                <w:rFonts w:ascii="Sylfaen" w:hAnsi="Sylfaen"/>
                <w:color w:val="000000"/>
                <w:sz w:val="18"/>
                <w:szCs w:val="18"/>
                <w:lang w:val="ru-RU"/>
              </w:rPr>
              <w:t xml:space="preserve"> </w:t>
            </w:r>
            <w:r w:rsidRPr="002D303B">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2D303B">
              <w:rPr>
                <w:rFonts w:ascii="Sylfaen" w:hAnsi="Sylfaen"/>
                <w:color w:val="000000"/>
                <w:sz w:val="18"/>
                <w:szCs w:val="18"/>
              </w:rPr>
              <w:t>Ապրանքների</w:t>
            </w:r>
            <w:r w:rsidRPr="00675F48">
              <w:rPr>
                <w:rFonts w:ascii="Sylfaen" w:hAnsi="Sylfaen"/>
                <w:color w:val="000000"/>
                <w:sz w:val="18"/>
                <w:szCs w:val="18"/>
                <w:lang w:val="ru-RU"/>
              </w:rPr>
              <w:t xml:space="preserve"> </w:t>
            </w:r>
            <w:r w:rsidRPr="002D303B">
              <w:rPr>
                <w:rFonts w:ascii="Sylfaen" w:hAnsi="Sylfaen"/>
                <w:color w:val="000000"/>
                <w:sz w:val="18"/>
                <w:szCs w:val="18"/>
              </w:rPr>
              <w:t>մատակարարումը</w:t>
            </w:r>
            <w:r w:rsidRPr="00675F48">
              <w:rPr>
                <w:rFonts w:ascii="Sylfaen" w:hAnsi="Sylfaen"/>
                <w:color w:val="000000"/>
                <w:sz w:val="18"/>
                <w:szCs w:val="18"/>
                <w:lang w:val="ru-RU"/>
              </w:rPr>
              <w:t>,</w:t>
            </w:r>
            <w:r w:rsidRPr="002D303B">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2D303B">
              <w:rPr>
                <w:rFonts w:ascii="Sylfaen" w:hAnsi="Sylfaen"/>
                <w:color w:val="000000"/>
                <w:sz w:val="18"/>
                <w:szCs w:val="18"/>
              </w:rPr>
              <w:t>պահեստ</w:t>
            </w:r>
            <w:r w:rsidRPr="00675F48">
              <w:rPr>
                <w:rFonts w:ascii="Sylfaen" w:hAnsi="Sylfaen"/>
                <w:color w:val="000000"/>
                <w:sz w:val="18"/>
                <w:szCs w:val="18"/>
                <w:lang w:val="ru-RU"/>
              </w:rPr>
              <w:t xml:space="preserve"> </w:t>
            </w:r>
            <w:r w:rsidRPr="002D303B">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2D303B">
              <w:rPr>
                <w:rFonts w:ascii="Sylfaen" w:hAnsi="Sylfaen"/>
                <w:color w:val="000000"/>
                <w:sz w:val="18"/>
                <w:szCs w:val="18"/>
              </w:rPr>
              <w:t>է</w:t>
            </w:r>
            <w:r w:rsidRPr="00675F48">
              <w:rPr>
                <w:rFonts w:ascii="Sylfaen" w:hAnsi="Sylfaen"/>
                <w:color w:val="000000"/>
                <w:sz w:val="18"/>
                <w:szCs w:val="18"/>
                <w:lang w:val="ru-RU"/>
              </w:rPr>
              <w:t xml:space="preserve"> </w:t>
            </w:r>
            <w:r w:rsidRPr="002D303B">
              <w:rPr>
                <w:rFonts w:ascii="Sylfaen" w:hAnsi="Sylfaen"/>
                <w:color w:val="000000"/>
                <w:sz w:val="18"/>
                <w:szCs w:val="18"/>
              </w:rPr>
              <w:t>վաճառողը</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6</w:t>
            </w:r>
          </w:p>
        </w:tc>
        <w:tc>
          <w:tcPr>
            <w:tcW w:w="1195" w:type="dxa"/>
            <w:gridSpan w:val="2"/>
            <w:tcBorders>
              <w:bottom w:val="single" w:sz="8" w:space="0" w:color="auto"/>
            </w:tcBorders>
            <w:shd w:val="clear" w:color="auto" w:fill="auto"/>
            <w:vAlign w:val="center"/>
          </w:tcPr>
          <w:p w:rsidR="00E340AB" w:rsidRPr="00E340AB" w:rsidRDefault="00E340AB" w:rsidP="00E340AB">
            <w:pPr>
              <w:jc w:val="center"/>
              <w:rPr>
                <w:rFonts w:ascii="Sylfaen" w:hAnsi="Sylfaen"/>
                <w:color w:val="000000"/>
                <w:sz w:val="18"/>
                <w:szCs w:val="18"/>
              </w:rPr>
            </w:pPr>
            <w:r w:rsidRPr="00FA6F23">
              <w:rPr>
                <w:rFonts w:ascii="Sylfaen" w:hAnsi="Sylfaen"/>
                <w:color w:val="000000"/>
                <w:sz w:val="18"/>
                <w:szCs w:val="18"/>
              </w:rPr>
              <w:t>լուսարձակ</w:t>
            </w:r>
            <w:r w:rsidRPr="00E340AB">
              <w:rPr>
                <w:rFonts w:ascii="Sylfaen" w:hAnsi="Sylfaen"/>
                <w:color w:val="000000"/>
                <w:sz w:val="18"/>
                <w:szCs w:val="18"/>
              </w:rPr>
              <w:t xml:space="preserve">` </w:t>
            </w:r>
            <w:r w:rsidRPr="00FA6F23">
              <w:rPr>
                <w:rFonts w:ascii="Sylfaen" w:hAnsi="Sylfaen"/>
                <w:color w:val="000000"/>
                <w:sz w:val="18"/>
                <w:szCs w:val="18"/>
              </w:rPr>
              <w:t>մետալոհալոգենային</w:t>
            </w:r>
            <w:r w:rsidRPr="00E340AB">
              <w:rPr>
                <w:rFonts w:ascii="Sylfaen" w:hAnsi="Sylfaen"/>
                <w:color w:val="000000"/>
                <w:sz w:val="18"/>
                <w:szCs w:val="18"/>
              </w:rPr>
              <w:t xml:space="preserve"> </w:t>
            </w:r>
            <w:r w:rsidRPr="00FA6F23">
              <w:rPr>
                <w:rFonts w:ascii="Sylfaen" w:hAnsi="Sylfaen"/>
                <w:color w:val="000000"/>
                <w:sz w:val="18"/>
                <w:szCs w:val="18"/>
              </w:rPr>
              <w:t>լամպով</w:t>
            </w:r>
            <w:r w:rsidRPr="00E340AB">
              <w:rPr>
                <w:rFonts w:ascii="Sylfaen" w:hAnsi="Sylfaen"/>
                <w:color w:val="000000"/>
                <w:sz w:val="18"/>
                <w:szCs w:val="18"/>
              </w:rPr>
              <w:t xml:space="preserve">, 150 </w:t>
            </w:r>
            <w:r w:rsidRPr="00FA6F23">
              <w:rPr>
                <w:rFonts w:ascii="Sylfaen" w:hAnsi="Sylfaen"/>
                <w:color w:val="000000"/>
                <w:sz w:val="18"/>
                <w:szCs w:val="18"/>
              </w:rPr>
              <w:t>Վտ</w:t>
            </w:r>
            <w:r w:rsidRPr="00E340AB">
              <w:rPr>
                <w:rFonts w:ascii="Sylfaen" w:hAnsi="Sylfaen"/>
                <w:color w:val="000000"/>
                <w:sz w:val="18"/>
                <w:szCs w:val="18"/>
              </w:rPr>
              <w:t xml:space="preserve">, 220 </w:t>
            </w:r>
            <w:r w:rsidRPr="00FA6F23">
              <w:rPr>
                <w:rFonts w:ascii="Sylfaen" w:hAnsi="Sylfaen"/>
                <w:color w:val="000000"/>
                <w:sz w:val="18"/>
                <w:szCs w:val="18"/>
              </w:rPr>
              <w:t>Վ</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3</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3</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721C4">
              <w:rPr>
                <w:rFonts w:ascii="Sylfaen" w:hAnsi="Sylfaen"/>
                <w:color w:val="000000"/>
                <w:sz w:val="18"/>
                <w:szCs w:val="18"/>
              </w:rPr>
              <w:t>Լուսարձակ</w:t>
            </w:r>
            <w:r w:rsidRPr="00675F48">
              <w:rPr>
                <w:rFonts w:ascii="Sylfaen" w:hAnsi="Sylfaen"/>
                <w:color w:val="000000"/>
                <w:sz w:val="18"/>
                <w:szCs w:val="18"/>
                <w:lang w:val="ru-RU"/>
              </w:rPr>
              <w:t xml:space="preserve">`150 </w:t>
            </w:r>
            <w:r w:rsidRPr="004721C4">
              <w:rPr>
                <w:rFonts w:ascii="Sylfaen" w:hAnsi="Sylfaen"/>
                <w:color w:val="000000"/>
                <w:sz w:val="18"/>
                <w:szCs w:val="18"/>
              </w:rPr>
              <w:t>Վտ</w:t>
            </w:r>
            <w:r w:rsidRPr="00675F48">
              <w:rPr>
                <w:rFonts w:ascii="Sylfaen" w:hAnsi="Sylfaen"/>
                <w:color w:val="000000"/>
                <w:sz w:val="18"/>
                <w:szCs w:val="18"/>
                <w:lang w:val="ru-RU"/>
              </w:rPr>
              <w:t xml:space="preserve">, 220 </w:t>
            </w:r>
            <w:r w:rsidRPr="004721C4">
              <w:rPr>
                <w:rFonts w:ascii="Sylfaen" w:hAnsi="Sylfaen"/>
                <w:color w:val="000000"/>
                <w:sz w:val="18"/>
                <w:szCs w:val="18"/>
              </w:rPr>
              <w:t>Վ</w:t>
            </w:r>
            <w:r w:rsidRPr="00675F48">
              <w:rPr>
                <w:rFonts w:ascii="Sylfaen" w:hAnsi="Sylfaen"/>
                <w:color w:val="000000"/>
                <w:sz w:val="18"/>
                <w:szCs w:val="18"/>
                <w:lang w:val="ru-RU"/>
              </w:rPr>
              <w:t xml:space="preserve">: </w:t>
            </w:r>
            <w:r w:rsidRPr="004721C4">
              <w:rPr>
                <w:rFonts w:ascii="Sylfaen" w:hAnsi="Sylfaen"/>
                <w:color w:val="000000"/>
                <w:sz w:val="18"/>
                <w:szCs w:val="18"/>
              </w:rPr>
              <w:t>Փակ</w:t>
            </w:r>
            <w:r w:rsidRPr="00675F48">
              <w:rPr>
                <w:rFonts w:ascii="Sylfaen" w:hAnsi="Sylfaen"/>
                <w:color w:val="000000"/>
                <w:sz w:val="18"/>
                <w:szCs w:val="18"/>
                <w:lang w:val="ru-RU"/>
              </w:rPr>
              <w:t xml:space="preserve"> </w:t>
            </w:r>
            <w:r w:rsidRPr="004721C4">
              <w:rPr>
                <w:rFonts w:ascii="Sylfaen" w:hAnsi="Sylfaen"/>
                <w:color w:val="000000"/>
                <w:sz w:val="18"/>
                <w:szCs w:val="18"/>
              </w:rPr>
              <w:t>պաշտպանիչ</w:t>
            </w:r>
            <w:r w:rsidRPr="00675F48">
              <w:rPr>
                <w:rFonts w:ascii="Sylfaen" w:hAnsi="Sylfaen"/>
                <w:color w:val="000000"/>
                <w:sz w:val="18"/>
                <w:szCs w:val="18"/>
                <w:lang w:val="ru-RU"/>
              </w:rPr>
              <w:t xml:space="preserve"> </w:t>
            </w:r>
            <w:r w:rsidRPr="004721C4">
              <w:rPr>
                <w:rFonts w:ascii="Sylfaen" w:hAnsi="Sylfaen"/>
                <w:color w:val="000000"/>
                <w:sz w:val="18"/>
                <w:szCs w:val="18"/>
              </w:rPr>
              <w:t>ջերմադիմացկուն</w:t>
            </w:r>
            <w:r w:rsidRPr="00675F48">
              <w:rPr>
                <w:rFonts w:ascii="Sylfaen" w:hAnsi="Sylfaen"/>
                <w:color w:val="000000"/>
                <w:sz w:val="18"/>
                <w:szCs w:val="18"/>
                <w:lang w:val="ru-RU"/>
              </w:rPr>
              <w:t xml:space="preserve"> </w:t>
            </w:r>
            <w:r w:rsidRPr="004721C4">
              <w:rPr>
                <w:rFonts w:ascii="Sylfaen" w:hAnsi="Sylfaen"/>
                <w:color w:val="000000"/>
                <w:sz w:val="18"/>
                <w:szCs w:val="18"/>
              </w:rPr>
              <w:t>ապակիով</w:t>
            </w:r>
            <w:r w:rsidRPr="00675F48">
              <w:rPr>
                <w:rFonts w:ascii="Sylfaen" w:hAnsi="Sylfaen"/>
                <w:color w:val="000000"/>
                <w:sz w:val="18"/>
                <w:szCs w:val="18"/>
                <w:lang w:val="ru-RU"/>
              </w:rPr>
              <w:t xml:space="preserve">, </w:t>
            </w:r>
            <w:r w:rsidRPr="004721C4">
              <w:rPr>
                <w:rFonts w:ascii="Sylfaen" w:hAnsi="Sylfaen"/>
                <w:color w:val="000000"/>
                <w:sz w:val="18"/>
                <w:szCs w:val="18"/>
              </w:rPr>
              <w:t>դրոսելային</w:t>
            </w:r>
            <w:r w:rsidRPr="00675F48">
              <w:rPr>
                <w:rFonts w:ascii="Sylfaen" w:hAnsi="Sylfaen"/>
                <w:color w:val="000000"/>
                <w:sz w:val="18"/>
                <w:szCs w:val="18"/>
                <w:lang w:val="ru-RU"/>
              </w:rPr>
              <w:t xml:space="preserve"> </w:t>
            </w:r>
            <w:r w:rsidRPr="004721C4">
              <w:rPr>
                <w:rFonts w:ascii="Sylfaen" w:hAnsi="Sylfaen"/>
                <w:color w:val="000000"/>
                <w:sz w:val="18"/>
                <w:szCs w:val="18"/>
              </w:rPr>
              <w:t>միացման</w:t>
            </w:r>
            <w:r w:rsidRPr="00675F48">
              <w:rPr>
                <w:rFonts w:ascii="Sylfaen" w:hAnsi="Sylfaen"/>
                <w:color w:val="000000"/>
                <w:sz w:val="18"/>
                <w:szCs w:val="18"/>
                <w:lang w:val="ru-RU"/>
              </w:rPr>
              <w:t xml:space="preserve">, </w:t>
            </w:r>
            <w:r w:rsidRPr="004721C4">
              <w:rPr>
                <w:rFonts w:ascii="Sylfaen" w:hAnsi="Sylfaen"/>
                <w:color w:val="000000"/>
                <w:sz w:val="18"/>
                <w:szCs w:val="18"/>
              </w:rPr>
              <w:t>I</w:t>
            </w:r>
            <w:r w:rsidRPr="00675F48">
              <w:rPr>
                <w:rFonts w:ascii="Sylfaen" w:hAnsi="Sylfaen"/>
                <w:color w:val="000000"/>
                <w:sz w:val="18"/>
                <w:szCs w:val="18"/>
                <w:lang w:val="ru-RU"/>
              </w:rPr>
              <w:t xml:space="preserve"> </w:t>
            </w:r>
            <w:r w:rsidRPr="004721C4">
              <w:rPr>
                <w:rFonts w:ascii="Sylfaen" w:hAnsi="Sylfaen"/>
                <w:color w:val="000000"/>
                <w:sz w:val="18"/>
                <w:szCs w:val="18"/>
              </w:rPr>
              <w:t>P</w:t>
            </w:r>
            <w:r w:rsidRPr="00675F48">
              <w:rPr>
                <w:rFonts w:ascii="Sylfaen" w:hAnsi="Sylfaen"/>
                <w:color w:val="000000"/>
                <w:sz w:val="18"/>
                <w:szCs w:val="18"/>
                <w:lang w:val="ru-RU"/>
              </w:rPr>
              <w:t xml:space="preserve"> 53/</w:t>
            </w:r>
            <w:r w:rsidRPr="004721C4">
              <w:rPr>
                <w:rFonts w:ascii="Sylfaen" w:hAnsi="Sylfaen"/>
                <w:color w:val="000000"/>
                <w:sz w:val="18"/>
                <w:szCs w:val="18"/>
              </w:rPr>
              <w:t>IP</w:t>
            </w:r>
            <w:r w:rsidRPr="00675F48">
              <w:rPr>
                <w:rFonts w:ascii="Sylfaen" w:hAnsi="Sylfaen"/>
                <w:color w:val="000000"/>
                <w:sz w:val="18"/>
                <w:szCs w:val="18"/>
                <w:lang w:val="ru-RU"/>
              </w:rPr>
              <w:t xml:space="preserve">23, </w:t>
            </w:r>
            <w:r w:rsidRPr="004721C4">
              <w:rPr>
                <w:rFonts w:ascii="Sylfaen" w:hAnsi="Sylfaen"/>
                <w:color w:val="000000"/>
                <w:sz w:val="18"/>
                <w:szCs w:val="18"/>
              </w:rPr>
              <w:t>լուսաարձակի</w:t>
            </w:r>
            <w:r w:rsidRPr="00675F48">
              <w:rPr>
                <w:rFonts w:ascii="Sylfaen" w:hAnsi="Sylfaen"/>
                <w:color w:val="000000"/>
                <w:sz w:val="18"/>
                <w:szCs w:val="18"/>
                <w:lang w:val="ru-RU"/>
              </w:rPr>
              <w:t xml:space="preserve"> </w:t>
            </w:r>
            <w:r w:rsidRPr="004721C4">
              <w:rPr>
                <w:rFonts w:ascii="Sylfaen" w:hAnsi="Sylfaen"/>
                <w:color w:val="000000"/>
                <w:sz w:val="18"/>
                <w:szCs w:val="18"/>
              </w:rPr>
              <w:t>վրա</w:t>
            </w:r>
            <w:r w:rsidRPr="00675F48">
              <w:rPr>
                <w:rFonts w:ascii="Sylfaen" w:hAnsi="Sylfaen"/>
                <w:color w:val="000000"/>
                <w:sz w:val="18"/>
                <w:szCs w:val="18"/>
                <w:lang w:val="ru-RU"/>
              </w:rPr>
              <w:t xml:space="preserve"> </w:t>
            </w:r>
            <w:r w:rsidRPr="004721C4">
              <w:rPr>
                <w:rFonts w:ascii="Sylfaen" w:hAnsi="Sylfaen"/>
                <w:color w:val="000000"/>
                <w:sz w:val="18"/>
                <w:szCs w:val="18"/>
              </w:rPr>
              <w:t>համանուն</w:t>
            </w:r>
            <w:r w:rsidRPr="00675F48">
              <w:rPr>
                <w:rFonts w:ascii="Sylfaen" w:hAnsi="Sylfaen"/>
                <w:color w:val="000000"/>
                <w:sz w:val="18"/>
                <w:szCs w:val="18"/>
                <w:lang w:val="ru-RU"/>
              </w:rPr>
              <w:t xml:space="preserve"> </w:t>
            </w:r>
            <w:r w:rsidRPr="004721C4">
              <w:rPr>
                <w:rFonts w:ascii="Sylfaen" w:hAnsi="Sylfaen"/>
                <w:color w:val="000000"/>
                <w:sz w:val="18"/>
                <w:szCs w:val="18"/>
              </w:rPr>
              <w:t>ֆիրմայի</w:t>
            </w:r>
            <w:r w:rsidRPr="00675F48">
              <w:rPr>
                <w:rFonts w:ascii="Sylfaen" w:hAnsi="Sylfaen"/>
                <w:color w:val="000000"/>
                <w:sz w:val="18"/>
                <w:szCs w:val="18"/>
                <w:lang w:val="ru-RU"/>
              </w:rPr>
              <w:t xml:space="preserve"> </w:t>
            </w:r>
            <w:r w:rsidRPr="004721C4">
              <w:rPr>
                <w:rFonts w:ascii="Sylfaen" w:hAnsi="Sylfaen"/>
                <w:color w:val="000000"/>
                <w:sz w:val="18"/>
                <w:szCs w:val="18"/>
              </w:rPr>
              <w:t>նշագրմամբ</w:t>
            </w:r>
            <w:r w:rsidRPr="00675F48">
              <w:rPr>
                <w:rFonts w:ascii="Sylfaen" w:hAnsi="Sylfaen"/>
                <w:color w:val="000000"/>
                <w:sz w:val="18"/>
                <w:szCs w:val="18"/>
                <w:lang w:val="ru-RU"/>
              </w:rPr>
              <w:t xml:space="preserve">: </w:t>
            </w:r>
            <w:r w:rsidRPr="004721C4">
              <w:rPr>
                <w:rFonts w:ascii="Sylfaen" w:hAnsi="Sylfaen"/>
                <w:color w:val="000000"/>
                <w:sz w:val="18"/>
                <w:szCs w:val="18"/>
              </w:rPr>
              <w:t>ԳՕՍՏ</w:t>
            </w:r>
            <w:r w:rsidRPr="00675F48">
              <w:rPr>
                <w:rFonts w:ascii="Sylfaen" w:hAnsi="Sylfaen"/>
                <w:color w:val="000000"/>
                <w:sz w:val="18"/>
                <w:szCs w:val="18"/>
                <w:lang w:val="ru-RU"/>
              </w:rPr>
              <w:t xml:space="preserve"> 17516.1-90</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721C4">
              <w:rPr>
                <w:rFonts w:ascii="Sylfaen" w:hAnsi="Sylfaen"/>
                <w:color w:val="000000"/>
                <w:sz w:val="18"/>
                <w:szCs w:val="18"/>
              </w:rPr>
              <w:t>Լուսարձակ</w:t>
            </w:r>
            <w:r w:rsidRPr="00675F48">
              <w:rPr>
                <w:rFonts w:ascii="Sylfaen" w:hAnsi="Sylfaen"/>
                <w:color w:val="000000"/>
                <w:sz w:val="18"/>
                <w:szCs w:val="18"/>
                <w:lang w:val="ru-RU"/>
              </w:rPr>
              <w:t xml:space="preserve">`150 </w:t>
            </w:r>
            <w:r w:rsidRPr="004721C4">
              <w:rPr>
                <w:rFonts w:ascii="Sylfaen" w:hAnsi="Sylfaen"/>
                <w:color w:val="000000"/>
                <w:sz w:val="18"/>
                <w:szCs w:val="18"/>
              </w:rPr>
              <w:t>Վտ</w:t>
            </w:r>
            <w:r w:rsidRPr="00675F48">
              <w:rPr>
                <w:rFonts w:ascii="Sylfaen" w:hAnsi="Sylfaen"/>
                <w:color w:val="000000"/>
                <w:sz w:val="18"/>
                <w:szCs w:val="18"/>
                <w:lang w:val="ru-RU"/>
              </w:rPr>
              <w:t xml:space="preserve">, 220 </w:t>
            </w:r>
            <w:r w:rsidRPr="004721C4">
              <w:rPr>
                <w:rFonts w:ascii="Sylfaen" w:hAnsi="Sylfaen"/>
                <w:color w:val="000000"/>
                <w:sz w:val="18"/>
                <w:szCs w:val="18"/>
              </w:rPr>
              <w:t>Վ</w:t>
            </w:r>
            <w:r w:rsidRPr="00675F48">
              <w:rPr>
                <w:rFonts w:ascii="Sylfaen" w:hAnsi="Sylfaen"/>
                <w:color w:val="000000"/>
                <w:sz w:val="18"/>
                <w:szCs w:val="18"/>
                <w:lang w:val="ru-RU"/>
              </w:rPr>
              <w:t xml:space="preserve">: </w:t>
            </w:r>
            <w:r w:rsidRPr="004721C4">
              <w:rPr>
                <w:rFonts w:ascii="Sylfaen" w:hAnsi="Sylfaen"/>
                <w:color w:val="000000"/>
                <w:sz w:val="18"/>
                <w:szCs w:val="18"/>
              </w:rPr>
              <w:t>Փակ</w:t>
            </w:r>
            <w:r w:rsidRPr="00675F48">
              <w:rPr>
                <w:rFonts w:ascii="Sylfaen" w:hAnsi="Sylfaen"/>
                <w:color w:val="000000"/>
                <w:sz w:val="18"/>
                <w:szCs w:val="18"/>
                <w:lang w:val="ru-RU"/>
              </w:rPr>
              <w:t xml:space="preserve"> </w:t>
            </w:r>
            <w:r w:rsidRPr="004721C4">
              <w:rPr>
                <w:rFonts w:ascii="Sylfaen" w:hAnsi="Sylfaen"/>
                <w:color w:val="000000"/>
                <w:sz w:val="18"/>
                <w:szCs w:val="18"/>
              </w:rPr>
              <w:t>պաշտպանիչ</w:t>
            </w:r>
            <w:r w:rsidRPr="00675F48">
              <w:rPr>
                <w:rFonts w:ascii="Sylfaen" w:hAnsi="Sylfaen"/>
                <w:color w:val="000000"/>
                <w:sz w:val="18"/>
                <w:szCs w:val="18"/>
                <w:lang w:val="ru-RU"/>
              </w:rPr>
              <w:t xml:space="preserve"> </w:t>
            </w:r>
            <w:r w:rsidRPr="004721C4">
              <w:rPr>
                <w:rFonts w:ascii="Sylfaen" w:hAnsi="Sylfaen"/>
                <w:color w:val="000000"/>
                <w:sz w:val="18"/>
                <w:szCs w:val="18"/>
              </w:rPr>
              <w:t>ջերմադիմացկուն</w:t>
            </w:r>
            <w:r w:rsidRPr="00675F48">
              <w:rPr>
                <w:rFonts w:ascii="Sylfaen" w:hAnsi="Sylfaen"/>
                <w:color w:val="000000"/>
                <w:sz w:val="18"/>
                <w:szCs w:val="18"/>
                <w:lang w:val="ru-RU"/>
              </w:rPr>
              <w:t xml:space="preserve"> </w:t>
            </w:r>
            <w:r w:rsidRPr="004721C4">
              <w:rPr>
                <w:rFonts w:ascii="Sylfaen" w:hAnsi="Sylfaen"/>
                <w:color w:val="000000"/>
                <w:sz w:val="18"/>
                <w:szCs w:val="18"/>
              </w:rPr>
              <w:t>ապակիով</w:t>
            </w:r>
            <w:r w:rsidRPr="00675F48">
              <w:rPr>
                <w:rFonts w:ascii="Sylfaen" w:hAnsi="Sylfaen"/>
                <w:color w:val="000000"/>
                <w:sz w:val="18"/>
                <w:szCs w:val="18"/>
                <w:lang w:val="ru-RU"/>
              </w:rPr>
              <w:t xml:space="preserve">, </w:t>
            </w:r>
            <w:r w:rsidRPr="004721C4">
              <w:rPr>
                <w:rFonts w:ascii="Sylfaen" w:hAnsi="Sylfaen"/>
                <w:color w:val="000000"/>
                <w:sz w:val="18"/>
                <w:szCs w:val="18"/>
              </w:rPr>
              <w:t>դրոսելային</w:t>
            </w:r>
            <w:r w:rsidRPr="00675F48">
              <w:rPr>
                <w:rFonts w:ascii="Sylfaen" w:hAnsi="Sylfaen"/>
                <w:color w:val="000000"/>
                <w:sz w:val="18"/>
                <w:szCs w:val="18"/>
                <w:lang w:val="ru-RU"/>
              </w:rPr>
              <w:t xml:space="preserve"> </w:t>
            </w:r>
            <w:r w:rsidRPr="004721C4">
              <w:rPr>
                <w:rFonts w:ascii="Sylfaen" w:hAnsi="Sylfaen"/>
                <w:color w:val="000000"/>
                <w:sz w:val="18"/>
                <w:szCs w:val="18"/>
              </w:rPr>
              <w:t>միացման</w:t>
            </w:r>
            <w:r w:rsidRPr="00675F48">
              <w:rPr>
                <w:rFonts w:ascii="Sylfaen" w:hAnsi="Sylfaen"/>
                <w:color w:val="000000"/>
                <w:sz w:val="18"/>
                <w:szCs w:val="18"/>
                <w:lang w:val="ru-RU"/>
              </w:rPr>
              <w:t xml:space="preserve">, </w:t>
            </w:r>
            <w:r w:rsidRPr="004721C4">
              <w:rPr>
                <w:rFonts w:ascii="Sylfaen" w:hAnsi="Sylfaen"/>
                <w:color w:val="000000"/>
                <w:sz w:val="18"/>
                <w:szCs w:val="18"/>
              </w:rPr>
              <w:t>I</w:t>
            </w:r>
            <w:r w:rsidRPr="00675F48">
              <w:rPr>
                <w:rFonts w:ascii="Sylfaen" w:hAnsi="Sylfaen"/>
                <w:color w:val="000000"/>
                <w:sz w:val="18"/>
                <w:szCs w:val="18"/>
                <w:lang w:val="ru-RU"/>
              </w:rPr>
              <w:t xml:space="preserve"> </w:t>
            </w:r>
            <w:r w:rsidRPr="004721C4">
              <w:rPr>
                <w:rFonts w:ascii="Sylfaen" w:hAnsi="Sylfaen"/>
                <w:color w:val="000000"/>
                <w:sz w:val="18"/>
                <w:szCs w:val="18"/>
              </w:rPr>
              <w:t>P</w:t>
            </w:r>
            <w:r w:rsidRPr="00675F48">
              <w:rPr>
                <w:rFonts w:ascii="Sylfaen" w:hAnsi="Sylfaen"/>
                <w:color w:val="000000"/>
                <w:sz w:val="18"/>
                <w:szCs w:val="18"/>
                <w:lang w:val="ru-RU"/>
              </w:rPr>
              <w:t xml:space="preserve"> 53/</w:t>
            </w:r>
            <w:r w:rsidRPr="004721C4">
              <w:rPr>
                <w:rFonts w:ascii="Sylfaen" w:hAnsi="Sylfaen"/>
                <w:color w:val="000000"/>
                <w:sz w:val="18"/>
                <w:szCs w:val="18"/>
              </w:rPr>
              <w:t>IP</w:t>
            </w:r>
            <w:r w:rsidRPr="00675F48">
              <w:rPr>
                <w:rFonts w:ascii="Sylfaen" w:hAnsi="Sylfaen"/>
                <w:color w:val="000000"/>
                <w:sz w:val="18"/>
                <w:szCs w:val="18"/>
                <w:lang w:val="ru-RU"/>
              </w:rPr>
              <w:t xml:space="preserve">23, </w:t>
            </w:r>
            <w:r w:rsidRPr="004721C4">
              <w:rPr>
                <w:rFonts w:ascii="Sylfaen" w:hAnsi="Sylfaen"/>
                <w:color w:val="000000"/>
                <w:sz w:val="18"/>
                <w:szCs w:val="18"/>
              </w:rPr>
              <w:t>լուսաարձակի</w:t>
            </w:r>
            <w:r w:rsidRPr="00675F48">
              <w:rPr>
                <w:rFonts w:ascii="Sylfaen" w:hAnsi="Sylfaen"/>
                <w:color w:val="000000"/>
                <w:sz w:val="18"/>
                <w:szCs w:val="18"/>
                <w:lang w:val="ru-RU"/>
              </w:rPr>
              <w:t xml:space="preserve"> </w:t>
            </w:r>
            <w:r w:rsidRPr="004721C4">
              <w:rPr>
                <w:rFonts w:ascii="Sylfaen" w:hAnsi="Sylfaen"/>
                <w:color w:val="000000"/>
                <w:sz w:val="18"/>
                <w:szCs w:val="18"/>
              </w:rPr>
              <w:t>վրա</w:t>
            </w:r>
            <w:r w:rsidRPr="00675F48">
              <w:rPr>
                <w:rFonts w:ascii="Sylfaen" w:hAnsi="Sylfaen"/>
                <w:color w:val="000000"/>
                <w:sz w:val="18"/>
                <w:szCs w:val="18"/>
                <w:lang w:val="ru-RU"/>
              </w:rPr>
              <w:t xml:space="preserve"> </w:t>
            </w:r>
            <w:r w:rsidRPr="004721C4">
              <w:rPr>
                <w:rFonts w:ascii="Sylfaen" w:hAnsi="Sylfaen"/>
                <w:color w:val="000000"/>
                <w:sz w:val="18"/>
                <w:szCs w:val="18"/>
              </w:rPr>
              <w:t>համանուն</w:t>
            </w:r>
            <w:r w:rsidRPr="00675F48">
              <w:rPr>
                <w:rFonts w:ascii="Sylfaen" w:hAnsi="Sylfaen"/>
                <w:color w:val="000000"/>
                <w:sz w:val="18"/>
                <w:szCs w:val="18"/>
                <w:lang w:val="ru-RU"/>
              </w:rPr>
              <w:t xml:space="preserve"> </w:t>
            </w:r>
            <w:r w:rsidRPr="004721C4">
              <w:rPr>
                <w:rFonts w:ascii="Sylfaen" w:hAnsi="Sylfaen"/>
                <w:color w:val="000000"/>
                <w:sz w:val="18"/>
                <w:szCs w:val="18"/>
              </w:rPr>
              <w:t>ֆիրմայի</w:t>
            </w:r>
            <w:r w:rsidRPr="00675F48">
              <w:rPr>
                <w:rFonts w:ascii="Sylfaen" w:hAnsi="Sylfaen"/>
                <w:color w:val="000000"/>
                <w:sz w:val="18"/>
                <w:szCs w:val="18"/>
                <w:lang w:val="ru-RU"/>
              </w:rPr>
              <w:t xml:space="preserve"> </w:t>
            </w:r>
            <w:r w:rsidRPr="004721C4">
              <w:rPr>
                <w:rFonts w:ascii="Sylfaen" w:hAnsi="Sylfaen"/>
                <w:color w:val="000000"/>
                <w:sz w:val="18"/>
                <w:szCs w:val="18"/>
              </w:rPr>
              <w:t>նշագրմամբ</w:t>
            </w:r>
            <w:r w:rsidRPr="00675F48">
              <w:rPr>
                <w:rFonts w:ascii="Sylfaen" w:hAnsi="Sylfaen"/>
                <w:color w:val="000000"/>
                <w:sz w:val="18"/>
                <w:szCs w:val="18"/>
                <w:lang w:val="ru-RU"/>
              </w:rPr>
              <w:t xml:space="preserve">: </w:t>
            </w:r>
            <w:r w:rsidRPr="004721C4">
              <w:rPr>
                <w:rFonts w:ascii="Sylfaen" w:hAnsi="Sylfaen"/>
                <w:color w:val="000000"/>
                <w:sz w:val="18"/>
                <w:szCs w:val="18"/>
              </w:rPr>
              <w:t>ԳՕՍՏ</w:t>
            </w:r>
            <w:r w:rsidRPr="00675F48">
              <w:rPr>
                <w:rFonts w:ascii="Sylfaen" w:hAnsi="Sylfaen"/>
                <w:color w:val="000000"/>
                <w:sz w:val="18"/>
                <w:szCs w:val="18"/>
                <w:lang w:val="ru-RU"/>
              </w:rPr>
              <w:t xml:space="preserve"> 17516.1-90</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7</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եռաբաշխիչ 3տ, 3մ լարով</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12</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12</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85CE7">
              <w:rPr>
                <w:rFonts w:ascii="Sylfaen" w:hAnsi="Sylfaen"/>
                <w:color w:val="000000"/>
                <w:sz w:val="18"/>
                <w:szCs w:val="18"/>
              </w:rPr>
              <w:t>Եռաբաշխիչ</w:t>
            </w:r>
            <w:r w:rsidRPr="00675F48">
              <w:rPr>
                <w:rFonts w:ascii="Sylfaen" w:hAnsi="Sylfaen"/>
                <w:color w:val="000000"/>
                <w:sz w:val="18"/>
                <w:szCs w:val="18"/>
                <w:lang w:val="ru-RU"/>
              </w:rPr>
              <w:t xml:space="preserve"> 3</w:t>
            </w:r>
            <w:r w:rsidRPr="00985CE7">
              <w:rPr>
                <w:rFonts w:ascii="Sylfaen" w:hAnsi="Sylfaen"/>
                <w:color w:val="000000"/>
                <w:sz w:val="18"/>
                <w:szCs w:val="18"/>
              </w:rPr>
              <w:t>տ</w:t>
            </w:r>
            <w:r w:rsidRPr="00675F48">
              <w:rPr>
                <w:rFonts w:ascii="Sylfaen" w:hAnsi="Sylfaen"/>
                <w:color w:val="000000"/>
                <w:sz w:val="18"/>
                <w:szCs w:val="18"/>
                <w:lang w:val="ru-RU"/>
              </w:rPr>
              <w:t>, 3</w:t>
            </w:r>
            <w:r w:rsidRPr="00985CE7">
              <w:rPr>
                <w:rFonts w:ascii="Sylfaen" w:hAnsi="Sylfaen"/>
                <w:color w:val="000000"/>
                <w:sz w:val="18"/>
                <w:szCs w:val="18"/>
              </w:rPr>
              <w:t>մ</w:t>
            </w:r>
            <w:r w:rsidRPr="00675F48">
              <w:rPr>
                <w:rFonts w:ascii="Sylfaen" w:hAnsi="Sylfaen"/>
                <w:color w:val="000000"/>
                <w:sz w:val="18"/>
                <w:szCs w:val="18"/>
                <w:lang w:val="ru-RU"/>
              </w:rPr>
              <w:t xml:space="preserve"> </w:t>
            </w:r>
            <w:r w:rsidRPr="00985CE7">
              <w:rPr>
                <w:rFonts w:ascii="Sylfaen" w:hAnsi="Sylfaen"/>
                <w:color w:val="000000"/>
                <w:sz w:val="18"/>
                <w:szCs w:val="18"/>
              </w:rPr>
              <w:t>լարով</w:t>
            </w:r>
            <w:r w:rsidRPr="00675F48">
              <w:rPr>
                <w:rFonts w:ascii="Sylfaen" w:hAnsi="Sylfaen"/>
                <w:color w:val="000000"/>
                <w:sz w:val="18"/>
                <w:szCs w:val="18"/>
                <w:lang w:val="ru-RU"/>
              </w:rPr>
              <w:t xml:space="preserve">, </w:t>
            </w:r>
            <w:r w:rsidRPr="00985CE7">
              <w:rPr>
                <w:rFonts w:ascii="Sylfaen" w:hAnsi="Sylfaen"/>
                <w:color w:val="000000"/>
                <w:sz w:val="18"/>
                <w:szCs w:val="18"/>
              </w:rPr>
              <w:t>Նախատեսված</w:t>
            </w:r>
            <w:r w:rsidRPr="00675F48">
              <w:rPr>
                <w:rFonts w:ascii="Sylfaen" w:hAnsi="Sylfaen"/>
                <w:color w:val="000000"/>
                <w:sz w:val="18"/>
                <w:szCs w:val="18"/>
                <w:lang w:val="ru-RU"/>
              </w:rPr>
              <w:t xml:space="preserve"> 250</w:t>
            </w:r>
            <w:r w:rsidRPr="00985CE7">
              <w:rPr>
                <w:rFonts w:ascii="Sylfaen" w:hAnsi="Sylfaen"/>
                <w:color w:val="000000"/>
                <w:sz w:val="18"/>
                <w:szCs w:val="18"/>
              </w:rPr>
              <w:t>Վ</w:t>
            </w:r>
            <w:r w:rsidRPr="00675F48">
              <w:rPr>
                <w:rFonts w:ascii="Sylfaen" w:hAnsi="Sylfaen"/>
                <w:color w:val="000000"/>
                <w:sz w:val="18"/>
                <w:szCs w:val="18"/>
                <w:lang w:val="ru-RU"/>
              </w:rPr>
              <w:t xml:space="preserve"> </w:t>
            </w:r>
            <w:r w:rsidRPr="00985CE7">
              <w:rPr>
                <w:rFonts w:ascii="Sylfaen" w:hAnsi="Sylfaen"/>
                <w:color w:val="000000"/>
                <w:sz w:val="18"/>
                <w:szCs w:val="18"/>
              </w:rPr>
              <w:t>հզորության</w:t>
            </w:r>
            <w:r w:rsidRPr="00675F48">
              <w:rPr>
                <w:rFonts w:ascii="Sylfaen" w:hAnsi="Sylfaen"/>
                <w:color w:val="000000"/>
                <w:sz w:val="18"/>
                <w:szCs w:val="18"/>
                <w:lang w:val="ru-RU"/>
              </w:rPr>
              <w:t xml:space="preserve"> </w:t>
            </w:r>
            <w:r w:rsidRPr="00985CE7">
              <w:rPr>
                <w:rFonts w:ascii="Sylfaen" w:hAnsi="Sylfaen"/>
                <w:color w:val="000000"/>
                <w:sz w:val="18"/>
                <w:szCs w:val="18"/>
              </w:rPr>
              <w:t>հոսանքի</w:t>
            </w:r>
            <w:r w:rsidRPr="00675F48">
              <w:rPr>
                <w:rFonts w:ascii="Sylfaen" w:hAnsi="Sylfaen"/>
                <w:color w:val="000000"/>
                <w:sz w:val="18"/>
                <w:szCs w:val="18"/>
                <w:lang w:val="ru-RU"/>
              </w:rPr>
              <w:t xml:space="preserve"> </w:t>
            </w:r>
            <w:r w:rsidRPr="00985CE7">
              <w:rPr>
                <w:rFonts w:ascii="Sylfaen" w:hAnsi="Sylfaen"/>
                <w:color w:val="000000"/>
                <w:sz w:val="18"/>
                <w:szCs w:val="18"/>
              </w:rPr>
              <w:t>լարման</w:t>
            </w:r>
            <w:r w:rsidRPr="00675F48">
              <w:rPr>
                <w:rFonts w:ascii="Sylfaen" w:hAnsi="Sylfaen"/>
                <w:color w:val="000000"/>
                <w:sz w:val="18"/>
                <w:szCs w:val="18"/>
                <w:lang w:val="ru-RU"/>
              </w:rPr>
              <w:t xml:space="preserve">, </w:t>
            </w:r>
            <w:r w:rsidRPr="00985CE7">
              <w:rPr>
                <w:rFonts w:ascii="Sylfaen" w:hAnsi="Sylfaen"/>
                <w:color w:val="000000"/>
                <w:sz w:val="18"/>
                <w:szCs w:val="18"/>
              </w:rPr>
              <w:t>մինչև</w:t>
            </w:r>
            <w:r w:rsidRPr="00675F48">
              <w:rPr>
                <w:rFonts w:ascii="Sylfaen" w:hAnsi="Sylfaen"/>
                <w:color w:val="000000"/>
                <w:sz w:val="18"/>
                <w:szCs w:val="18"/>
                <w:lang w:val="ru-RU"/>
              </w:rPr>
              <w:t xml:space="preserve"> 10 </w:t>
            </w:r>
            <w:r w:rsidRPr="00985CE7">
              <w:rPr>
                <w:rFonts w:ascii="Sylfaen" w:hAnsi="Sylfaen"/>
                <w:color w:val="000000"/>
                <w:sz w:val="18"/>
                <w:szCs w:val="18"/>
              </w:rPr>
              <w:t>Ա</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85CE7">
              <w:rPr>
                <w:rFonts w:ascii="Sylfaen" w:hAnsi="Sylfaen"/>
                <w:color w:val="000000"/>
                <w:sz w:val="18"/>
                <w:szCs w:val="18"/>
              </w:rPr>
              <w:t>Եռաբաշխիչ</w:t>
            </w:r>
            <w:r w:rsidRPr="00675F48">
              <w:rPr>
                <w:rFonts w:ascii="Sylfaen" w:hAnsi="Sylfaen"/>
                <w:color w:val="000000"/>
                <w:sz w:val="18"/>
                <w:szCs w:val="18"/>
                <w:lang w:val="ru-RU"/>
              </w:rPr>
              <w:t xml:space="preserve"> 3</w:t>
            </w:r>
            <w:r w:rsidRPr="00985CE7">
              <w:rPr>
                <w:rFonts w:ascii="Sylfaen" w:hAnsi="Sylfaen"/>
                <w:color w:val="000000"/>
                <w:sz w:val="18"/>
                <w:szCs w:val="18"/>
              </w:rPr>
              <w:t>տ</w:t>
            </w:r>
            <w:r w:rsidRPr="00675F48">
              <w:rPr>
                <w:rFonts w:ascii="Sylfaen" w:hAnsi="Sylfaen"/>
                <w:color w:val="000000"/>
                <w:sz w:val="18"/>
                <w:szCs w:val="18"/>
                <w:lang w:val="ru-RU"/>
              </w:rPr>
              <w:t>, 3</w:t>
            </w:r>
            <w:r w:rsidRPr="00985CE7">
              <w:rPr>
                <w:rFonts w:ascii="Sylfaen" w:hAnsi="Sylfaen"/>
                <w:color w:val="000000"/>
                <w:sz w:val="18"/>
                <w:szCs w:val="18"/>
              </w:rPr>
              <w:t>մ</w:t>
            </w:r>
            <w:r w:rsidRPr="00675F48">
              <w:rPr>
                <w:rFonts w:ascii="Sylfaen" w:hAnsi="Sylfaen"/>
                <w:color w:val="000000"/>
                <w:sz w:val="18"/>
                <w:szCs w:val="18"/>
                <w:lang w:val="ru-RU"/>
              </w:rPr>
              <w:t xml:space="preserve"> </w:t>
            </w:r>
            <w:r w:rsidRPr="00985CE7">
              <w:rPr>
                <w:rFonts w:ascii="Sylfaen" w:hAnsi="Sylfaen"/>
                <w:color w:val="000000"/>
                <w:sz w:val="18"/>
                <w:szCs w:val="18"/>
              </w:rPr>
              <w:t>լարով</w:t>
            </w:r>
            <w:r w:rsidRPr="00675F48">
              <w:rPr>
                <w:rFonts w:ascii="Sylfaen" w:hAnsi="Sylfaen"/>
                <w:color w:val="000000"/>
                <w:sz w:val="18"/>
                <w:szCs w:val="18"/>
                <w:lang w:val="ru-RU"/>
              </w:rPr>
              <w:t xml:space="preserve">, </w:t>
            </w:r>
            <w:r w:rsidRPr="00985CE7">
              <w:rPr>
                <w:rFonts w:ascii="Sylfaen" w:hAnsi="Sylfaen"/>
                <w:color w:val="000000"/>
                <w:sz w:val="18"/>
                <w:szCs w:val="18"/>
              </w:rPr>
              <w:t>Նախատեսված</w:t>
            </w:r>
            <w:r w:rsidRPr="00675F48">
              <w:rPr>
                <w:rFonts w:ascii="Sylfaen" w:hAnsi="Sylfaen"/>
                <w:color w:val="000000"/>
                <w:sz w:val="18"/>
                <w:szCs w:val="18"/>
                <w:lang w:val="ru-RU"/>
              </w:rPr>
              <w:t xml:space="preserve"> 250</w:t>
            </w:r>
            <w:r w:rsidRPr="00985CE7">
              <w:rPr>
                <w:rFonts w:ascii="Sylfaen" w:hAnsi="Sylfaen"/>
                <w:color w:val="000000"/>
                <w:sz w:val="18"/>
                <w:szCs w:val="18"/>
              </w:rPr>
              <w:t>Վ</w:t>
            </w:r>
            <w:r w:rsidRPr="00675F48">
              <w:rPr>
                <w:rFonts w:ascii="Sylfaen" w:hAnsi="Sylfaen"/>
                <w:color w:val="000000"/>
                <w:sz w:val="18"/>
                <w:szCs w:val="18"/>
                <w:lang w:val="ru-RU"/>
              </w:rPr>
              <w:t xml:space="preserve"> </w:t>
            </w:r>
            <w:r w:rsidRPr="00985CE7">
              <w:rPr>
                <w:rFonts w:ascii="Sylfaen" w:hAnsi="Sylfaen"/>
                <w:color w:val="000000"/>
                <w:sz w:val="18"/>
                <w:szCs w:val="18"/>
              </w:rPr>
              <w:t>հզորության</w:t>
            </w:r>
            <w:r w:rsidRPr="00675F48">
              <w:rPr>
                <w:rFonts w:ascii="Sylfaen" w:hAnsi="Sylfaen"/>
                <w:color w:val="000000"/>
                <w:sz w:val="18"/>
                <w:szCs w:val="18"/>
                <w:lang w:val="ru-RU"/>
              </w:rPr>
              <w:t xml:space="preserve"> </w:t>
            </w:r>
            <w:r w:rsidRPr="00985CE7">
              <w:rPr>
                <w:rFonts w:ascii="Sylfaen" w:hAnsi="Sylfaen"/>
                <w:color w:val="000000"/>
                <w:sz w:val="18"/>
                <w:szCs w:val="18"/>
              </w:rPr>
              <w:t>հոսանքի</w:t>
            </w:r>
            <w:r w:rsidRPr="00675F48">
              <w:rPr>
                <w:rFonts w:ascii="Sylfaen" w:hAnsi="Sylfaen"/>
                <w:color w:val="000000"/>
                <w:sz w:val="18"/>
                <w:szCs w:val="18"/>
                <w:lang w:val="ru-RU"/>
              </w:rPr>
              <w:t xml:space="preserve"> </w:t>
            </w:r>
            <w:r w:rsidRPr="00985CE7">
              <w:rPr>
                <w:rFonts w:ascii="Sylfaen" w:hAnsi="Sylfaen"/>
                <w:color w:val="000000"/>
                <w:sz w:val="18"/>
                <w:szCs w:val="18"/>
              </w:rPr>
              <w:t>լարման</w:t>
            </w:r>
            <w:r w:rsidRPr="00675F48">
              <w:rPr>
                <w:rFonts w:ascii="Sylfaen" w:hAnsi="Sylfaen"/>
                <w:color w:val="000000"/>
                <w:sz w:val="18"/>
                <w:szCs w:val="18"/>
                <w:lang w:val="ru-RU"/>
              </w:rPr>
              <w:t xml:space="preserve">, </w:t>
            </w:r>
            <w:r w:rsidRPr="00985CE7">
              <w:rPr>
                <w:rFonts w:ascii="Sylfaen" w:hAnsi="Sylfaen"/>
                <w:color w:val="000000"/>
                <w:sz w:val="18"/>
                <w:szCs w:val="18"/>
              </w:rPr>
              <w:t>մինչև</w:t>
            </w:r>
            <w:r w:rsidRPr="00675F48">
              <w:rPr>
                <w:rFonts w:ascii="Sylfaen" w:hAnsi="Sylfaen"/>
                <w:color w:val="000000"/>
                <w:sz w:val="18"/>
                <w:szCs w:val="18"/>
                <w:lang w:val="ru-RU"/>
              </w:rPr>
              <w:t xml:space="preserve"> 10 </w:t>
            </w:r>
            <w:r w:rsidRPr="00985CE7">
              <w:rPr>
                <w:rFonts w:ascii="Sylfaen" w:hAnsi="Sylfaen"/>
                <w:color w:val="000000"/>
                <w:sz w:val="18"/>
                <w:szCs w:val="18"/>
              </w:rPr>
              <w:t>Ա</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8</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օճառ</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61</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61</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1739F">
              <w:rPr>
                <w:rFonts w:ascii="Sylfaen" w:hAnsi="Sylfaen"/>
                <w:color w:val="000000"/>
                <w:sz w:val="18"/>
                <w:szCs w:val="18"/>
              </w:rPr>
              <w:t>Որսուների</w:t>
            </w:r>
            <w:r w:rsidRPr="00675F48">
              <w:rPr>
                <w:rFonts w:ascii="Sylfaen" w:hAnsi="Sylfaen"/>
                <w:color w:val="000000"/>
                <w:sz w:val="18"/>
                <w:szCs w:val="18"/>
                <w:lang w:val="ru-RU"/>
              </w:rPr>
              <w:t xml:space="preserve">, </w:t>
            </w:r>
            <w:r w:rsidRPr="0091739F">
              <w:rPr>
                <w:rFonts w:ascii="Sylfaen" w:hAnsi="Sylfaen"/>
                <w:color w:val="000000"/>
                <w:sz w:val="18"/>
                <w:szCs w:val="18"/>
              </w:rPr>
              <w:t>կտորների</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այլ</w:t>
            </w:r>
            <w:r w:rsidRPr="00675F48">
              <w:rPr>
                <w:rFonts w:ascii="Sylfaen" w:hAnsi="Sylfaen"/>
                <w:color w:val="000000"/>
                <w:sz w:val="18"/>
                <w:szCs w:val="18"/>
                <w:lang w:val="ru-RU"/>
              </w:rPr>
              <w:t xml:space="preserve"> </w:t>
            </w:r>
            <w:r w:rsidRPr="0091739F">
              <w:rPr>
                <w:rFonts w:ascii="Sylfaen" w:hAnsi="Sylfaen"/>
                <w:color w:val="000000"/>
                <w:sz w:val="18"/>
                <w:szCs w:val="18"/>
              </w:rPr>
              <w:t>ձևերով</w:t>
            </w:r>
            <w:r w:rsidRPr="00675F48">
              <w:rPr>
                <w:rFonts w:ascii="Sylfaen" w:hAnsi="Sylfaen"/>
                <w:color w:val="000000"/>
                <w:sz w:val="18"/>
                <w:szCs w:val="18"/>
                <w:lang w:val="ru-RU"/>
              </w:rPr>
              <w:t xml:space="preserve">, </w:t>
            </w:r>
            <w:r w:rsidRPr="0091739F">
              <w:rPr>
                <w:rFonts w:ascii="Sylfaen" w:hAnsi="Sylfaen"/>
                <w:color w:val="000000"/>
                <w:sz w:val="18"/>
                <w:szCs w:val="18"/>
              </w:rPr>
              <w:t>որակական</w:t>
            </w:r>
            <w:r w:rsidRPr="00675F48">
              <w:rPr>
                <w:rFonts w:ascii="Sylfaen" w:hAnsi="Sylfaen"/>
                <w:color w:val="000000"/>
                <w:sz w:val="18"/>
                <w:szCs w:val="18"/>
                <w:lang w:val="ru-RU"/>
              </w:rPr>
              <w:t xml:space="preserve"> </w:t>
            </w:r>
            <w:r w:rsidRPr="0091739F">
              <w:rPr>
                <w:rFonts w:ascii="Sylfaen" w:hAnsi="Sylfaen"/>
                <w:color w:val="000000"/>
                <w:sz w:val="18"/>
                <w:szCs w:val="18"/>
              </w:rPr>
              <w:t>թիվը</w:t>
            </w:r>
            <w:r w:rsidRPr="00675F48">
              <w:rPr>
                <w:rFonts w:ascii="Sylfaen" w:hAnsi="Sylfaen"/>
                <w:color w:val="000000"/>
                <w:sz w:val="18"/>
                <w:szCs w:val="18"/>
                <w:lang w:val="ru-RU"/>
              </w:rPr>
              <w:t xml:space="preserve"> (</w:t>
            </w:r>
            <w:r w:rsidRPr="0091739F">
              <w:rPr>
                <w:rFonts w:ascii="Sylfaen" w:hAnsi="Sylfaen"/>
                <w:color w:val="000000"/>
                <w:sz w:val="18"/>
                <w:szCs w:val="18"/>
              </w:rPr>
              <w:t>ճարպաթթուների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զանգվածը</w:t>
            </w:r>
            <w:r w:rsidRPr="00675F48">
              <w:rPr>
                <w:rFonts w:ascii="Sylfaen" w:hAnsi="Sylfaen"/>
                <w:color w:val="000000"/>
                <w:sz w:val="18"/>
                <w:szCs w:val="18"/>
                <w:lang w:val="ru-RU"/>
              </w:rPr>
              <w:t xml:space="preserve"> </w:t>
            </w:r>
            <w:r w:rsidRPr="0091739F">
              <w:rPr>
                <w:rFonts w:ascii="Sylfaen" w:hAnsi="Sylfaen"/>
                <w:color w:val="000000"/>
                <w:sz w:val="18"/>
                <w:szCs w:val="18"/>
              </w:rPr>
              <w:t>վերահաշվարկված</w:t>
            </w:r>
            <w:r w:rsidRPr="00675F48">
              <w:rPr>
                <w:rFonts w:ascii="Sylfaen" w:hAnsi="Sylfaen"/>
                <w:color w:val="000000"/>
                <w:sz w:val="18"/>
                <w:szCs w:val="18"/>
                <w:lang w:val="ru-RU"/>
              </w:rPr>
              <w:t xml:space="preserve"> 100 </w:t>
            </w:r>
            <w:r w:rsidRPr="0091739F">
              <w:rPr>
                <w:rFonts w:ascii="Sylfaen" w:hAnsi="Sylfaen"/>
                <w:color w:val="000000"/>
                <w:sz w:val="18"/>
                <w:szCs w:val="18"/>
              </w:rPr>
              <w:t>գ</w:t>
            </w:r>
            <w:r w:rsidRPr="00675F48">
              <w:rPr>
                <w:rFonts w:ascii="Sylfaen" w:hAnsi="Sylfaen"/>
                <w:color w:val="000000"/>
                <w:sz w:val="18"/>
                <w:szCs w:val="18"/>
                <w:lang w:val="ru-RU"/>
              </w:rPr>
              <w:t xml:space="preserve"> </w:t>
            </w:r>
            <w:r w:rsidRPr="0091739F">
              <w:rPr>
                <w:rFonts w:ascii="Sylfaen" w:hAnsi="Sylfaen"/>
                <w:color w:val="000000"/>
                <w:sz w:val="18"/>
                <w:szCs w:val="18"/>
              </w:rPr>
              <w:t>կտորի</w:t>
            </w:r>
            <w:r w:rsidRPr="00675F48">
              <w:rPr>
                <w:rFonts w:ascii="Sylfaen" w:hAnsi="Sylfaen"/>
                <w:color w:val="000000"/>
                <w:sz w:val="18"/>
                <w:szCs w:val="18"/>
                <w:lang w:val="ru-RU"/>
              </w:rPr>
              <w:t xml:space="preserve"> </w:t>
            </w:r>
            <w:r w:rsidRPr="0091739F">
              <w:rPr>
                <w:rFonts w:ascii="Sylfaen" w:hAnsi="Sylfaen"/>
                <w:color w:val="000000"/>
                <w:sz w:val="18"/>
                <w:szCs w:val="18"/>
              </w:rPr>
              <w:t>անվանական</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պակաս</w:t>
            </w:r>
            <w:r w:rsidRPr="00675F48">
              <w:rPr>
                <w:rFonts w:ascii="Sylfaen" w:hAnsi="Sylfaen"/>
                <w:color w:val="000000"/>
                <w:sz w:val="18"/>
                <w:szCs w:val="18"/>
                <w:lang w:val="ru-RU"/>
              </w:rPr>
              <w:t>` «</w:t>
            </w:r>
            <w:r w:rsidRPr="0091739F">
              <w:rPr>
                <w:rFonts w:ascii="Sylfaen" w:hAnsi="Sylfaen"/>
                <w:color w:val="000000"/>
                <w:sz w:val="18"/>
                <w:szCs w:val="18"/>
              </w:rPr>
              <w:t>Չեզոք</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675F48">
              <w:rPr>
                <w:rFonts w:ascii="Sylfaen" w:hAnsi="Sylfaen"/>
                <w:color w:val="000000"/>
                <w:sz w:val="18"/>
                <w:szCs w:val="18"/>
                <w:lang w:val="ru-RU"/>
              </w:rPr>
              <w:lastRenderedPageBreak/>
              <w:t>«</w:t>
            </w:r>
            <w:r w:rsidRPr="0091739F">
              <w:rPr>
                <w:rFonts w:ascii="Sylfaen" w:hAnsi="Sylfaen"/>
                <w:color w:val="000000"/>
                <w:sz w:val="18"/>
                <w:szCs w:val="18"/>
              </w:rPr>
              <w:t>Էքստրա</w:t>
            </w:r>
            <w:r w:rsidRPr="00675F48">
              <w:rPr>
                <w:rFonts w:ascii="Sylfaen" w:hAnsi="Sylfaen"/>
                <w:color w:val="000000"/>
                <w:sz w:val="18"/>
                <w:szCs w:val="18"/>
                <w:lang w:val="ru-RU"/>
              </w:rPr>
              <w:t xml:space="preserve">» </w:t>
            </w:r>
            <w:r w:rsidRPr="0091739F">
              <w:rPr>
                <w:rFonts w:ascii="Sylfaen" w:hAnsi="Sylfaen"/>
                <w:color w:val="000000"/>
                <w:sz w:val="18"/>
                <w:szCs w:val="18"/>
              </w:rPr>
              <w:t>տեսակների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78 </w:t>
            </w:r>
            <w:r w:rsidRPr="0091739F">
              <w:rPr>
                <w:rFonts w:ascii="Sylfaen" w:hAnsi="Sylfaen"/>
                <w:color w:val="000000"/>
                <w:sz w:val="18"/>
                <w:szCs w:val="18"/>
              </w:rPr>
              <w:t>գ</w:t>
            </w:r>
            <w:r w:rsidRPr="00675F48">
              <w:rPr>
                <w:rFonts w:ascii="Sylfaen" w:hAnsi="Sylfaen"/>
                <w:color w:val="000000"/>
                <w:sz w:val="18"/>
                <w:szCs w:val="18"/>
                <w:lang w:val="ru-RU"/>
              </w:rPr>
              <w:t>, «</w:t>
            </w:r>
            <w:r w:rsidRPr="0091739F">
              <w:rPr>
                <w:rFonts w:ascii="Sylfaen" w:hAnsi="Sylfaen"/>
                <w:color w:val="000000"/>
                <w:sz w:val="18"/>
                <w:szCs w:val="18"/>
              </w:rPr>
              <w:t>Մանկական</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Սովորական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տեսակների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74 </w:t>
            </w:r>
            <w:r w:rsidRPr="0091739F">
              <w:rPr>
                <w:rFonts w:ascii="Sylfaen" w:hAnsi="Sylfaen"/>
                <w:color w:val="000000"/>
                <w:sz w:val="18"/>
                <w:szCs w:val="18"/>
              </w:rPr>
              <w:t>գ</w:t>
            </w:r>
            <w:r w:rsidRPr="00675F48">
              <w:rPr>
                <w:rFonts w:ascii="Sylfaen" w:hAnsi="Sylfaen"/>
                <w:color w:val="000000"/>
                <w:sz w:val="18"/>
                <w:szCs w:val="18"/>
                <w:lang w:val="ru-RU"/>
              </w:rPr>
              <w:t xml:space="preserve">, </w:t>
            </w:r>
            <w:r w:rsidRPr="0091739F">
              <w:rPr>
                <w:rFonts w:ascii="Sylfaen" w:hAnsi="Sylfaen"/>
                <w:color w:val="000000"/>
                <w:sz w:val="18"/>
                <w:szCs w:val="18"/>
              </w:rPr>
              <w:t>սոդայանյութերի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զանգվածային</w:t>
            </w:r>
            <w:r w:rsidRPr="00675F48">
              <w:rPr>
                <w:rFonts w:ascii="Sylfaen" w:hAnsi="Sylfaen"/>
                <w:color w:val="000000"/>
                <w:sz w:val="18"/>
                <w:szCs w:val="18"/>
                <w:lang w:val="ru-RU"/>
              </w:rPr>
              <w:t xml:space="preserve"> (</w:t>
            </w:r>
            <w:r w:rsidRPr="0091739F">
              <w:rPr>
                <w:rFonts w:ascii="Sylfaen" w:hAnsi="Sylfaen"/>
                <w:color w:val="000000"/>
                <w:sz w:val="18"/>
                <w:szCs w:val="18"/>
              </w:rPr>
              <w:t>վերահաշվարկված</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Na</w:t>
            </w:r>
            <w:r w:rsidRPr="00675F48">
              <w:rPr>
                <w:rFonts w:ascii="Sylfaen" w:hAnsi="Sylfaen"/>
                <w:color w:val="000000"/>
                <w:sz w:val="18"/>
                <w:szCs w:val="18"/>
                <w:lang w:val="ru-RU"/>
              </w:rPr>
              <w:t>2</w:t>
            </w:r>
            <w:r w:rsidRPr="0091739F">
              <w:rPr>
                <w:rFonts w:ascii="Sylfaen" w:hAnsi="Sylfaen"/>
                <w:color w:val="000000"/>
                <w:sz w:val="18"/>
                <w:szCs w:val="18"/>
              </w:rPr>
              <w:t>Օ</w:t>
            </w:r>
            <w:r w:rsidRPr="00675F48">
              <w:rPr>
                <w:rFonts w:ascii="Sylfaen" w:hAnsi="Sylfaen"/>
                <w:color w:val="000000"/>
                <w:sz w:val="18"/>
                <w:szCs w:val="18"/>
                <w:lang w:val="ru-RU"/>
              </w:rPr>
              <w:t xml:space="preserve">) </w:t>
            </w:r>
            <w:r w:rsidRPr="0091739F">
              <w:rPr>
                <w:rFonts w:ascii="Sylfaen" w:hAnsi="Sylfaen"/>
                <w:color w:val="000000"/>
                <w:sz w:val="18"/>
                <w:szCs w:val="18"/>
              </w:rPr>
              <w:t>մասը</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ավելի</w:t>
            </w:r>
            <w:r w:rsidRPr="00675F48">
              <w:rPr>
                <w:rFonts w:ascii="Sylfaen" w:hAnsi="Sylfaen"/>
                <w:color w:val="000000"/>
                <w:sz w:val="18"/>
                <w:szCs w:val="18"/>
                <w:lang w:val="ru-RU"/>
              </w:rPr>
              <w:t>` «</w:t>
            </w:r>
            <w:r w:rsidRPr="0091739F">
              <w:rPr>
                <w:rFonts w:ascii="Sylfaen" w:hAnsi="Sylfaen"/>
                <w:color w:val="000000"/>
                <w:sz w:val="18"/>
                <w:szCs w:val="18"/>
              </w:rPr>
              <w:t>Չեզոք</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w:t>
            </w:r>
            <w:r w:rsidRPr="0091739F">
              <w:rPr>
                <w:rFonts w:ascii="Sylfaen" w:hAnsi="Sylfaen"/>
                <w:color w:val="000000"/>
                <w:sz w:val="18"/>
                <w:szCs w:val="18"/>
              </w:rPr>
              <w:t>բացակայում</w:t>
            </w:r>
            <w:r w:rsidRPr="00675F48">
              <w:rPr>
                <w:rFonts w:ascii="Sylfaen" w:hAnsi="Sylfaen"/>
                <w:color w:val="000000"/>
                <w:sz w:val="18"/>
                <w:szCs w:val="18"/>
                <w:lang w:val="ru-RU"/>
              </w:rPr>
              <w:t xml:space="preserve"> </w:t>
            </w:r>
            <w:r w:rsidRPr="0091739F">
              <w:rPr>
                <w:rFonts w:ascii="Sylfaen" w:hAnsi="Sylfaen"/>
                <w:color w:val="000000"/>
                <w:sz w:val="18"/>
                <w:szCs w:val="18"/>
              </w:rPr>
              <w:t>է</w:t>
            </w:r>
            <w:r w:rsidRPr="00675F48">
              <w:rPr>
                <w:rFonts w:ascii="Sylfaen" w:hAnsi="Sylfaen"/>
                <w:color w:val="000000"/>
                <w:sz w:val="18"/>
                <w:szCs w:val="18"/>
                <w:lang w:val="ru-RU"/>
              </w:rPr>
              <w:t>, «</w:t>
            </w:r>
            <w:r w:rsidRPr="0091739F">
              <w:rPr>
                <w:rFonts w:ascii="Sylfaen" w:hAnsi="Sylfaen"/>
                <w:color w:val="000000"/>
                <w:sz w:val="18"/>
                <w:szCs w:val="18"/>
              </w:rPr>
              <w:t>Էքստրա</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0,2 %, «</w:t>
            </w:r>
            <w:r w:rsidRPr="0091739F">
              <w:rPr>
                <w:rFonts w:ascii="Sylfaen" w:hAnsi="Sylfaen"/>
                <w:color w:val="000000"/>
                <w:sz w:val="18"/>
                <w:szCs w:val="18"/>
              </w:rPr>
              <w:t>Մանկական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0,15 %, «</w:t>
            </w:r>
            <w:r w:rsidRPr="0091739F">
              <w:rPr>
                <w:rFonts w:ascii="Sylfaen" w:hAnsi="Sylfaen"/>
                <w:color w:val="000000"/>
                <w:sz w:val="18"/>
                <w:szCs w:val="18"/>
              </w:rPr>
              <w:t>Սովորական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0,22 %, </w:t>
            </w:r>
            <w:r w:rsidRPr="0091739F">
              <w:rPr>
                <w:rFonts w:ascii="Sylfaen" w:hAnsi="Sylfaen"/>
                <w:color w:val="000000"/>
                <w:sz w:val="18"/>
                <w:szCs w:val="18"/>
              </w:rPr>
              <w:t>օճառից</w:t>
            </w:r>
            <w:r w:rsidRPr="00675F48">
              <w:rPr>
                <w:rFonts w:ascii="Sylfaen" w:hAnsi="Sylfaen"/>
                <w:color w:val="000000"/>
                <w:sz w:val="18"/>
                <w:szCs w:val="18"/>
                <w:lang w:val="ru-RU"/>
              </w:rPr>
              <w:t xml:space="preserve"> </w:t>
            </w:r>
            <w:r w:rsidRPr="0091739F">
              <w:rPr>
                <w:rFonts w:ascii="Sylfaen" w:hAnsi="Sylfaen"/>
                <w:color w:val="000000"/>
                <w:sz w:val="18"/>
                <w:szCs w:val="18"/>
              </w:rPr>
              <w:t>անջատված</w:t>
            </w:r>
            <w:r w:rsidRPr="00675F48">
              <w:rPr>
                <w:rFonts w:ascii="Sylfaen" w:hAnsi="Sylfaen"/>
                <w:color w:val="000000"/>
                <w:sz w:val="18"/>
                <w:szCs w:val="18"/>
                <w:lang w:val="ru-RU"/>
              </w:rPr>
              <w:t xml:space="preserve"> </w:t>
            </w:r>
            <w:r w:rsidRPr="0091739F">
              <w:rPr>
                <w:rFonts w:ascii="Sylfaen" w:hAnsi="Sylfaen"/>
                <w:color w:val="000000"/>
                <w:sz w:val="18"/>
                <w:szCs w:val="18"/>
              </w:rPr>
              <w:t>ճարպաթթուների</w:t>
            </w:r>
            <w:r w:rsidRPr="00675F48">
              <w:rPr>
                <w:rFonts w:ascii="Sylfaen" w:hAnsi="Sylfaen"/>
                <w:color w:val="000000"/>
                <w:sz w:val="18"/>
                <w:szCs w:val="18"/>
                <w:lang w:val="ru-RU"/>
              </w:rPr>
              <w:t xml:space="preserve"> </w:t>
            </w:r>
            <w:r w:rsidRPr="0091739F">
              <w:rPr>
                <w:rFonts w:ascii="Sylfaen" w:hAnsi="Sylfaen"/>
                <w:color w:val="000000"/>
                <w:sz w:val="18"/>
                <w:szCs w:val="18"/>
              </w:rPr>
              <w:t>պնդեցման</w:t>
            </w:r>
            <w:r w:rsidRPr="00675F48">
              <w:rPr>
                <w:rFonts w:ascii="Sylfaen" w:hAnsi="Sylfaen"/>
                <w:color w:val="000000"/>
                <w:sz w:val="18"/>
                <w:szCs w:val="18"/>
                <w:lang w:val="ru-RU"/>
              </w:rPr>
              <w:t xml:space="preserve"> </w:t>
            </w:r>
            <w:r w:rsidRPr="0091739F">
              <w:rPr>
                <w:rFonts w:ascii="Sylfaen" w:hAnsi="Sylfaen"/>
                <w:color w:val="000000"/>
                <w:sz w:val="18"/>
                <w:szCs w:val="18"/>
              </w:rPr>
              <w:t>ջերմաստիճանը</w:t>
            </w:r>
            <w:r w:rsidRPr="00675F48">
              <w:rPr>
                <w:rFonts w:ascii="Sylfaen" w:hAnsi="Sylfaen"/>
                <w:color w:val="000000"/>
                <w:sz w:val="18"/>
                <w:szCs w:val="18"/>
                <w:lang w:val="ru-RU"/>
              </w:rPr>
              <w:t xml:space="preserve"> (</w:t>
            </w:r>
            <w:r w:rsidRPr="0091739F">
              <w:rPr>
                <w:rFonts w:ascii="Sylfaen" w:hAnsi="Sylfaen"/>
                <w:color w:val="000000"/>
                <w:sz w:val="18"/>
                <w:szCs w:val="18"/>
              </w:rPr>
              <w:t>տիտրը</w:t>
            </w:r>
            <w:r w:rsidRPr="00675F48">
              <w:rPr>
                <w:rFonts w:ascii="Sylfaen" w:hAnsi="Sylfaen"/>
                <w:color w:val="000000"/>
                <w:sz w:val="18"/>
                <w:szCs w:val="18"/>
                <w:lang w:val="ru-RU"/>
              </w:rPr>
              <w:t>)` (36-41)</w:t>
            </w:r>
            <w:r w:rsidRPr="0091739F">
              <w:rPr>
                <w:rFonts w:ascii="Sylfaen" w:hAnsi="Sylfaen"/>
                <w:color w:val="000000"/>
                <w:sz w:val="18"/>
                <w:szCs w:val="18"/>
              </w:rPr>
              <w:t> </w:t>
            </w:r>
            <w:r w:rsidRPr="00675F48">
              <w:rPr>
                <w:rFonts w:ascii="Sylfaen" w:hAnsi="Sylfaen"/>
                <w:color w:val="000000"/>
                <w:sz w:val="18"/>
                <w:szCs w:val="18"/>
                <w:lang w:val="ru-RU"/>
              </w:rPr>
              <w:t>0</w:t>
            </w:r>
            <w:r w:rsidRPr="0091739F">
              <w:rPr>
                <w:rFonts w:ascii="Sylfaen" w:hAnsi="Sylfaen"/>
                <w:color w:val="000000"/>
                <w:sz w:val="18"/>
                <w:szCs w:val="18"/>
              </w:rPr>
              <w:t> C</w:t>
            </w:r>
            <w:r w:rsidRPr="00675F48">
              <w:rPr>
                <w:rFonts w:ascii="Sylfaen" w:hAnsi="Sylfaen"/>
                <w:color w:val="000000"/>
                <w:sz w:val="18"/>
                <w:szCs w:val="18"/>
                <w:lang w:val="ru-RU"/>
              </w:rPr>
              <w:t xml:space="preserve">, </w:t>
            </w:r>
            <w:r w:rsidRPr="0091739F">
              <w:rPr>
                <w:rFonts w:ascii="Sylfaen" w:hAnsi="Sylfaen"/>
                <w:color w:val="000000"/>
                <w:sz w:val="18"/>
                <w:szCs w:val="18"/>
              </w:rPr>
              <w:t>նատրիումի</w:t>
            </w:r>
            <w:r w:rsidRPr="00675F48">
              <w:rPr>
                <w:rFonts w:ascii="Sylfaen" w:hAnsi="Sylfaen"/>
                <w:color w:val="000000"/>
                <w:sz w:val="18"/>
                <w:szCs w:val="18"/>
                <w:lang w:val="ru-RU"/>
              </w:rPr>
              <w:t xml:space="preserve"> </w:t>
            </w:r>
            <w:r w:rsidRPr="0091739F">
              <w:rPr>
                <w:rFonts w:ascii="Sylfaen" w:hAnsi="Sylfaen"/>
                <w:color w:val="000000"/>
                <w:sz w:val="18"/>
                <w:szCs w:val="18"/>
              </w:rPr>
              <w:t>քլորիդի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զանգվածային</w:t>
            </w:r>
            <w:r w:rsidRPr="00675F48">
              <w:rPr>
                <w:rFonts w:ascii="Sylfaen" w:hAnsi="Sylfaen"/>
                <w:color w:val="000000"/>
                <w:sz w:val="18"/>
                <w:szCs w:val="18"/>
                <w:lang w:val="ru-RU"/>
              </w:rPr>
              <w:t xml:space="preserve"> </w:t>
            </w:r>
            <w:r w:rsidRPr="0091739F">
              <w:rPr>
                <w:rFonts w:ascii="Sylfaen" w:hAnsi="Sylfaen"/>
                <w:color w:val="000000"/>
                <w:sz w:val="18"/>
                <w:szCs w:val="18"/>
              </w:rPr>
              <w:t>մասը</w:t>
            </w:r>
            <w:r w:rsidRPr="00675F48">
              <w:rPr>
                <w:rFonts w:ascii="Sylfaen" w:hAnsi="Sylfaen"/>
                <w:color w:val="000000"/>
                <w:sz w:val="18"/>
                <w:szCs w:val="18"/>
                <w:lang w:val="ru-RU"/>
              </w:rPr>
              <w:t>` 0,4 %-</w:t>
            </w:r>
            <w:r w:rsidRPr="0091739F">
              <w:rPr>
                <w:rFonts w:ascii="Sylfaen" w:hAnsi="Sylfaen"/>
                <w:color w:val="000000"/>
                <w:sz w:val="18"/>
                <w:szCs w:val="18"/>
              </w:rPr>
              <w:t>ից</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ավելի</w:t>
            </w:r>
            <w:r w:rsidRPr="00675F48">
              <w:rPr>
                <w:rFonts w:ascii="Sylfaen" w:hAnsi="Sylfaen"/>
                <w:color w:val="000000"/>
                <w:sz w:val="18"/>
                <w:szCs w:val="18"/>
                <w:lang w:val="ru-RU"/>
              </w:rPr>
              <w:t xml:space="preserve">, </w:t>
            </w:r>
            <w:r w:rsidRPr="0091739F">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ՀՀ</w:t>
            </w:r>
            <w:r w:rsidRPr="00675F48">
              <w:rPr>
                <w:rFonts w:ascii="Sylfaen" w:hAnsi="Sylfaen"/>
                <w:color w:val="000000"/>
                <w:sz w:val="18"/>
                <w:szCs w:val="18"/>
                <w:lang w:val="ru-RU"/>
              </w:rPr>
              <w:t xml:space="preserve"> </w:t>
            </w:r>
            <w:r w:rsidRPr="0091739F">
              <w:rPr>
                <w:rFonts w:ascii="Sylfaen" w:hAnsi="Sylfaen"/>
                <w:color w:val="000000"/>
                <w:sz w:val="18"/>
                <w:szCs w:val="18"/>
              </w:rPr>
              <w:t>առողջապահության</w:t>
            </w:r>
            <w:r w:rsidRPr="00675F48">
              <w:rPr>
                <w:rFonts w:ascii="Sylfaen" w:hAnsi="Sylfaen"/>
                <w:color w:val="000000"/>
                <w:sz w:val="18"/>
                <w:szCs w:val="18"/>
                <w:lang w:val="ru-RU"/>
              </w:rPr>
              <w:t xml:space="preserve"> </w:t>
            </w:r>
            <w:r w:rsidRPr="0091739F">
              <w:rPr>
                <w:rFonts w:ascii="Sylfaen" w:hAnsi="Sylfaen"/>
                <w:color w:val="000000"/>
                <w:sz w:val="18"/>
                <w:szCs w:val="18"/>
              </w:rPr>
              <w:t>նախարարի</w:t>
            </w:r>
            <w:r w:rsidRPr="00675F48">
              <w:rPr>
                <w:rFonts w:ascii="Sylfaen" w:hAnsi="Sylfaen"/>
                <w:color w:val="000000"/>
                <w:sz w:val="18"/>
                <w:szCs w:val="18"/>
                <w:lang w:val="ru-RU"/>
              </w:rPr>
              <w:t xml:space="preserve"> 2005</w:t>
            </w:r>
            <w:r w:rsidRPr="0091739F">
              <w:rPr>
                <w:rFonts w:ascii="Sylfaen" w:hAnsi="Sylfaen"/>
                <w:color w:val="000000"/>
                <w:sz w:val="18"/>
                <w:szCs w:val="18"/>
              </w:rPr>
              <w:t>թ</w:t>
            </w:r>
            <w:r w:rsidRPr="00675F48">
              <w:rPr>
                <w:rFonts w:ascii="Sylfaen" w:hAnsi="Sylfaen"/>
                <w:color w:val="000000"/>
                <w:sz w:val="18"/>
                <w:szCs w:val="18"/>
                <w:lang w:val="ru-RU"/>
              </w:rPr>
              <w:t xml:space="preserve">. </w:t>
            </w:r>
            <w:r w:rsidRPr="0091739F">
              <w:rPr>
                <w:rFonts w:ascii="Sylfaen" w:hAnsi="Sylfaen"/>
                <w:color w:val="000000"/>
                <w:sz w:val="18"/>
                <w:szCs w:val="18"/>
              </w:rPr>
              <w:t>նոյեմբերի</w:t>
            </w:r>
            <w:r w:rsidRPr="00675F48">
              <w:rPr>
                <w:rFonts w:ascii="Sylfaen" w:hAnsi="Sylfaen"/>
                <w:color w:val="000000"/>
                <w:sz w:val="18"/>
                <w:szCs w:val="18"/>
                <w:lang w:val="ru-RU"/>
              </w:rPr>
              <w:t xml:space="preserve"> 24-</w:t>
            </w:r>
            <w:r w:rsidRPr="0091739F">
              <w:rPr>
                <w:rFonts w:ascii="Sylfaen" w:hAnsi="Sylfaen"/>
                <w:color w:val="000000"/>
                <w:sz w:val="18"/>
                <w:szCs w:val="18"/>
              </w:rPr>
              <w:t>ի</w:t>
            </w:r>
            <w:r w:rsidRPr="00675F48">
              <w:rPr>
                <w:rFonts w:ascii="Sylfaen" w:hAnsi="Sylfaen"/>
                <w:color w:val="000000"/>
                <w:sz w:val="18"/>
                <w:szCs w:val="18"/>
                <w:lang w:val="ru-RU"/>
              </w:rPr>
              <w:t xml:space="preserve"> </w:t>
            </w:r>
            <w:r w:rsidRPr="0091739F">
              <w:rPr>
                <w:rFonts w:ascii="Sylfaen" w:hAnsi="Sylfaen"/>
                <w:color w:val="000000"/>
                <w:sz w:val="18"/>
                <w:szCs w:val="18"/>
              </w:rPr>
              <w:t>N</w:t>
            </w:r>
            <w:r w:rsidRPr="00675F48">
              <w:rPr>
                <w:rFonts w:ascii="Sylfaen" w:hAnsi="Sylfaen"/>
                <w:color w:val="000000"/>
                <w:sz w:val="18"/>
                <w:szCs w:val="18"/>
                <w:lang w:val="ru-RU"/>
              </w:rPr>
              <w:t xml:space="preserve"> 1109-</w:t>
            </w:r>
            <w:r w:rsidRPr="0091739F">
              <w:rPr>
                <w:rFonts w:ascii="Sylfaen" w:hAnsi="Sylfaen"/>
                <w:color w:val="000000"/>
                <w:sz w:val="18"/>
                <w:szCs w:val="18"/>
              </w:rPr>
              <w:t>Ն</w:t>
            </w:r>
            <w:r w:rsidRPr="00675F48">
              <w:rPr>
                <w:rFonts w:ascii="Sylfaen" w:hAnsi="Sylfaen"/>
                <w:color w:val="000000"/>
                <w:sz w:val="18"/>
                <w:szCs w:val="18"/>
                <w:lang w:val="ru-RU"/>
              </w:rPr>
              <w:t xml:space="preserve"> </w:t>
            </w:r>
            <w:r w:rsidRPr="0091739F">
              <w:rPr>
                <w:rFonts w:ascii="Sylfaen" w:hAnsi="Sylfaen"/>
                <w:color w:val="000000"/>
                <w:sz w:val="18"/>
                <w:szCs w:val="18"/>
              </w:rPr>
              <w:t>հրամանով</w:t>
            </w:r>
            <w:r w:rsidRPr="00675F48">
              <w:rPr>
                <w:rFonts w:ascii="Sylfaen" w:hAnsi="Sylfaen"/>
                <w:color w:val="000000"/>
                <w:sz w:val="18"/>
                <w:szCs w:val="18"/>
                <w:lang w:val="ru-RU"/>
              </w:rPr>
              <w:t xml:space="preserve"> </w:t>
            </w:r>
            <w:r w:rsidRPr="0091739F">
              <w:rPr>
                <w:rFonts w:ascii="Sylfaen" w:hAnsi="Sylfaen"/>
                <w:color w:val="000000"/>
                <w:sz w:val="18"/>
                <w:szCs w:val="18"/>
              </w:rPr>
              <w:t>հաստատված</w:t>
            </w:r>
            <w:r w:rsidRPr="00675F48">
              <w:rPr>
                <w:rFonts w:ascii="Sylfaen" w:hAnsi="Sylfaen"/>
                <w:color w:val="000000"/>
                <w:sz w:val="18"/>
                <w:szCs w:val="18"/>
                <w:lang w:val="ru-RU"/>
              </w:rPr>
              <w:t xml:space="preserve"> «</w:t>
            </w:r>
            <w:r w:rsidRPr="0091739F">
              <w:rPr>
                <w:rFonts w:ascii="Sylfaen" w:hAnsi="Sylfaen"/>
                <w:color w:val="000000"/>
                <w:sz w:val="18"/>
                <w:szCs w:val="18"/>
              </w:rPr>
              <w:t>N</w:t>
            </w:r>
            <w:r w:rsidRPr="00675F48">
              <w:rPr>
                <w:rFonts w:ascii="Sylfaen" w:hAnsi="Sylfaen"/>
                <w:color w:val="000000"/>
                <w:sz w:val="18"/>
                <w:szCs w:val="18"/>
                <w:lang w:val="ru-RU"/>
              </w:rPr>
              <w:t xml:space="preserve"> 2-</w:t>
            </w:r>
            <w:r w:rsidRPr="0091739F">
              <w:rPr>
                <w:rFonts w:ascii="Sylfaen" w:hAnsi="Sylfaen"/>
                <w:color w:val="000000"/>
                <w:sz w:val="18"/>
                <w:szCs w:val="18"/>
              </w:rPr>
              <w:t>III</w:t>
            </w:r>
            <w:r w:rsidRPr="00675F48">
              <w:rPr>
                <w:rFonts w:ascii="Sylfaen" w:hAnsi="Sylfaen"/>
                <w:color w:val="000000"/>
                <w:sz w:val="18"/>
                <w:szCs w:val="18"/>
                <w:lang w:val="ru-RU"/>
              </w:rPr>
              <w:t xml:space="preserve">-8.2 </w:t>
            </w:r>
            <w:r w:rsidRPr="0091739F">
              <w:rPr>
                <w:rFonts w:ascii="Sylfaen" w:hAnsi="Sylfaen"/>
                <w:color w:val="000000"/>
                <w:sz w:val="18"/>
                <w:szCs w:val="18"/>
              </w:rPr>
              <w:t>օծանելիքակոսմետիկական</w:t>
            </w:r>
            <w:r w:rsidRPr="00675F48">
              <w:rPr>
                <w:rFonts w:ascii="Sylfaen" w:hAnsi="Sylfaen"/>
                <w:color w:val="000000"/>
                <w:sz w:val="18"/>
                <w:szCs w:val="18"/>
                <w:lang w:val="ru-RU"/>
              </w:rPr>
              <w:t xml:space="preserve"> </w:t>
            </w:r>
            <w:r w:rsidRPr="0091739F">
              <w:rPr>
                <w:rFonts w:ascii="Sylfaen" w:hAnsi="Sylfaen"/>
                <w:color w:val="000000"/>
                <w:sz w:val="18"/>
                <w:szCs w:val="18"/>
              </w:rPr>
              <w:t>արտադրանքի</w:t>
            </w:r>
            <w:r w:rsidRPr="00675F48">
              <w:rPr>
                <w:rFonts w:ascii="Sylfaen" w:hAnsi="Sylfaen"/>
                <w:color w:val="000000"/>
                <w:sz w:val="18"/>
                <w:szCs w:val="18"/>
                <w:lang w:val="ru-RU"/>
              </w:rPr>
              <w:t xml:space="preserve"> </w:t>
            </w:r>
            <w:r w:rsidRPr="0091739F">
              <w:rPr>
                <w:rFonts w:ascii="Sylfaen" w:hAnsi="Sylfaen"/>
                <w:color w:val="000000"/>
                <w:sz w:val="18"/>
                <w:szCs w:val="18"/>
              </w:rPr>
              <w:t>արտադրությանը</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անվտանգությանը</w:t>
            </w:r>
            <w:r w:rsidRPr="00675F48">
              <w:rPr>
                <w:rFonts w:ascii="Sylfaen" w:hAnsi="Sylfaen"/>
                <w:color w:val="000000"/>
                <w:sz w:val="18"/>
                <w:szCs w:val="18"/>
                <w:lang w:val="ru-RU"/>
              </w:rPr>
              <w:t xml:space="preserve"> </w:t>
            </w:r>
            <w:r w:rsidRPr="0091739F">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91739F">
              <w:rPr>
                <w:rFonts w:ascii="Sylfaen" w:hAnsi="Sylfaen"/>
                <w:color w:val="000000"/>
                <w:sz w:val="18"/>
                <w:szCs w:val="18"/>
              </w:rPr>
              <w:t>հիգիենիկ</w:t>
            </w:r>
            <w:r w:rsidRPr="00675F48">
              <w:rPr>
                <w:rFonts w:ascii="Sylfaen" w:hAnsi="Sylfaen"/>
                <w:color w:val="000000"/>
                <w:sz w:val="18"/>
                <w:szCs w:val="18"/>
                <w:lang w:val="ru-RU"/>
              </w:rPr>
              <w:t xml:space="preserve"> </w:t>
            </w:r>
            <w:r w:rsidRPr="0091739F">
              <w:rPr>
                <w:rFonts w:ascii="Sylfaen" w:hAnsi="Sylfaen"/>
                <w:color w:val="000000"/>
                <w:sz w:val="18"/>
                <w:szCs w:val="18"/>
              </w:rPr>
              <w:t>պահանջներ</w:t>
            </w:r>
            <w:r w:rsidRPr="00675F48">
              <w:rPr>
                <w:rFonts w:ascii="Sylfaen" w:hAnsi="Sylfaen"/>
                <w:color w:val="000000"/>
                <w:sz w:val="18"/>
                <w:szCs w:val="18"/>
                <w:lang w:val="ru-RU"/>
              </w:rPr>
              <w:t xml:space="preserve">» </w:t>
            </w:r>
            <w:r w:rsidRPr="0091739F">
              <w:rPr>
                <w:rFonts w:ascii="Sylfaen" w:hAnsi="Sylfaen"/>
                <w:color w:val="000000"/>
                <w:sz w:val="18"/>
                <w:szCs w:val="18"/>
              </w:rPr>
              <w:t>սանիտարական</w:t>
            </w:r>
            <w:r w:rsidRPr="00675F48">
              <w:rPr>
                <w:rFonts w:ascii="Sylfaen" w:hAnsi="Sylfaen"/>
                <w:color w:val="000000"/>
                <w:sz w:val="18"/>
                <w:szCs w:val="18"/>
                <w:lang w:val="ru-RU"/>
              </w:rPr>
              <w:t xml:space="preserve"> </w:t>
            </w:r>
            <w:r w:rsidRPr="0091739F">
              <w:rPr>
                <w:rFonts w:ascii="Sylfaen" w:hAnsi="Sylfaen"/>
                <w:color w:val="000000"/>
                <w:sz w:val="18"/>
                <w:szCs w:val="18"/>
              </w:rPr>
              <w:t>կանոնների</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նորմերի</w:t>
            </w:r>
            <w:r w:rsidRPr="00675F48">
              <w:rPr>
                <w:rFonts w:ascii="Sylfaen" w:hAnsi="Sylfaen"/>
                <w:color w:val="000000"/>
                <w:sz w:val="18"/>
                <w:szCs w:val="18"/>
                <w:lang w:val="ru-RU"/>
              </w:rPr>
              <w:t xml:space="preserve">, </w:t>
            </w:r>
            <w:r w:rsidRPr="0091739F">
              <w:rPr>
                <w:rFonts w:ascii="Sylfaen" w:hAnsi="Sylfaen"/>
                <w:color w:val="000000"/>
                <w:sz w:val="18"/>
                <w:szCs w:val="18"/>
              </w:rPr>
              <w:t>մակնշումը</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փաթեթավորումը</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ԳՕՍՏ</w:t>
            </w:r>
            <w:r w:rsidRPr="00675F48">
              <w:rPr>
                <w:rFonts w:ascii="Sylfaen" w:hAnsi="Sylfaen"/>
                <w:color w:val="000000"/>
                <w:sz w:val="18"/>
                <w:szCs w:val="18"/>
                <w:lang w:val="ru-RU"/>
              </w:rPr>
              <w:t xml:space="preserve"> 28546-2002</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1739F">
              <w:rPr>
                <w:rFonts w:ascii="Sylfaen" w:hAnsi="Sylfaen"/>
                <w:color w:val="000000"/>
                <w:sz w:val="18"/>
                <w:szCs w:val="18"/>
              </w:rPr>
              <w:lastRenderedPageBreak/>
              <w:t>Որսուների</w:t>
            </w:r>
            <w:r w:rsidRPr="00675F48">
              <w:rPr>
                <w:rFonts w:ascii="Sylfaen" w:hAnsi="Sylfaen"/>
                <w:color w:val="000000"/>
                <w:sz w:val="18"/>
                <w:szCs w:val="18"/>
                <w:lang w:val="ru-RU"/>
              </w:rPr>
              <w:t xml:space="preserve">, </w:t>
            </w:r>
            <w:r w:rsidRPr="0091739F">
              <w:rPr>
                <w:rFonts w:ascii="Sylfaen" w:hAnsi="Sylfaen"/>
                <w:color w:val="000000"/>
                <w:sz w:val="18"/>
                <w:szCs w:val="18"/>
              </w:rPr>
              <w:t>կտորների</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այլ</w:t>
            </w:r>
            <w:r w:rsidRPr="00675F48">
              <w:rPr>
                <w:rFonts w:ascii="Sylfaen" w:hAnsi="Sylfaen"/>
                <w:color w:val="000000"/>
                <w:sz w:val="18"/>
                <w:szCs w:val="18"/>
                <w:lang w:val="ru-RU"/>
              </w:rPr>
              <w:t xml:space="preserve"> </w:t>
            </w:r>
            <w:r w:rsidRPr="0091739F">
              <w:rPr>
                <w:rFonts w:ascii="Sylfaen" w:hAnsi="Sylfaen"/>
                <w:color w:val="000000"/>
                <w:sz w:val="18"/>
                <w:szCs w:val="18"/>
              </w:rPr>
              <w:t>ձևերով</w:t>
            </w:r>
            <w:r w:rsidRPr="00675F48">
              <w:rPr>
                <w:rFonts w:ascii="Sylfaen" w:hAnsi="Sylfaen"/>
                <w:color w:val="000000"/>
                <w:sz w:val="18"/>
                <w:szCs w:val="18"/>
                <w:lang w:val="ru-RU"/>
              </w:rPr>
              <w:t xml:space="preserve">, </w:t>
            </w:r>
            <w:r w:rsidRPr="0091739F">
              <w:rPr>
                <w:rFonts w:ascii="Sylfaen" w:hAnsi="Sylfaen"/>
                <w:color w:val="000000"/>
                <w:sz w:val="18"/>
                <w:szCs w:val="18"/>
              </w:rPr>
              <w:t>որակական</w:t>
            </w:r>
            <w:r w:rsidRPr="00675F48">
              <w:rPr>
                <w:rFonts w:ascii="Sylfaen" w:hAnsi="Sylfaen"/>
                <w:color w:val="000000"/>
                <w:sz w:val="18"/>
                <w:szCs w:val="18"/>
                <w:lang w:val="ru-RU"/>
              </w:rPr>
              <w:t xml:space="preserve"> </w:t>
            </w:r>
            <w:r w:rsidRPr="0091739F">
              <w:rPr>
                <w:rFonts w:ascii="Sylfaen" w:hAnsi="Sylfaen"/>
                <w:color w:val="000000"/>
                <w:sz w:val="18"/>
                <w:szCs w:val="18"/>
              </w:rPr>
              <w:t>թիվը</w:t>
            </w:r>
            <w:r w:rsidRPr="00675F48">
              <w:rPr>
                <w:rFonts w:ascii="Sylfaen" w:hAnsi="Sylfaen"/>
                <w:color w:val="000000"/>
                <w:sz w:val="18"/>
                <w:szCs w:val="18"/>
                <w:lang w:val="ru-RU"/>
              </w:rPr>
              <w:t xml:space="preserve"> (</w:t>
            </w:r>
            <w:r w:rsidRPr="0091739F">
              <w:rPr>
                <w:rFonts w:ascii="Sylfaen" w:hAnsi="Sylfaen"/>
                <w:color w:val="000000"/>
                <w:sz w:val="18"/>
                <w:szCs w:val="18"/>
              </w:rPr>
              <w:t>ճարպաթթուների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զանգվածը</w:t>
            </w:r>
            <w:r w:rsidRPr="00675F48">
              <w:rPr>
                <w:rFonts w:ascii="Sylfaen" w:hAnsi="Sylfaen"/>
                <w:color w:val="000000"/>
                <w:sz w:val="18"/>
                <w:szCs w:val="18"/>
                <w:lang w:val="ru-RU"/>
              </w:rPr>
              <w:t xml:space="preserve"> </w:t>
            </w:r>
            <w:r w:rsidRPr="0091739F">
              <w:rPr>
                <w:rFonts w:ascii="Sylfaen" w:hAnsi="Sylfaen"/>
                <w:color w:val="000000"/>
                <w:sz w:val="18"/>
                <w:szCs w:val="18"/>
              </w:rPr>
              <w:t>վերահաշվարկված</w:t>
            </w:r>
            <w:r w:rsidRPr="00675F48">
              <w:rPr>
                <w:rFonts w:ascii="Sylfaen" w:hAnsi="Sylfaen"/>
                <w:color w:val="000000"/>
                <w:sz w:val="18"/>
                <w:szCs w:val="18"/>
                <w:lang w:val="ru-RU"/>
              </w:rPr>
              <w:t xml:space="preserve"> 100 </w:t>
            </w:r>
            <w:r w:rsidRPr="0091739F">
              <w:rPr>
                <w:rFonts w:ascii="Sylfaen" w:hAnsi="Sylfaen"/>
                <w:color w:val="000000"/>
                <w:sz w:val="18"/>
                <w:szCs w:val="18"/>
              </w:rPr>
              <w:t>գ</w:t>
            </w:r>
            <w:r w:rsidRPr="00675F48">
              <w:rPr>
                <w:rFonts w:ascii="Sylfaen" w:hAnsi="Sylfaen"/>
                <w:color w:val="000000"/>
                <w:sz w:val="18"/>
                <w:szCs w:val="18"/>
                <w:lang w:val="ru-RU"/>
              </w:rPr>
              <w:t xml:space="preserve"> </w:t>
            </w:r>
            <w:r w:rsidRPr="0091739F">
              <w:rPr>
                <w:rFonts w:ascii="Sylfaen" w:hAnsi="Sylfaen"/>
                <w:color w:val="000000"/>
                <w:sz w:val="18"/>
                <w:szCs w:val="18"/>
              </w:rPr>
              <w:t>կտորի</w:t>
            </w:r>
            <w:r w:rsidRPr="00675F48">
              <w:rPr>
                <w:rFonts w:ascii="Sylfaen" w:hAnsi="Sylfaen"/>
                <w:color w:val="000000"/>
                <w:sz w:val="18"/>
                <w:szCs w:val="18"/>
                <w:lang w:val="ru-RU"/>
              </w:rPr>
              <w:t xml:space="preserve"> </w:t>
            </w:r>
            <w:r w:rsidRPr="0091739F">
              <w:rPr>
                <w:rFonts w:ascii="Sylfaen" w:hAnsi="Sylfaen"/>
                <w:color w:val="000000"/>
                <w:sz w:val="18"/>
                <w:szCs w:val="18"/>
              </w:rPr>
              <w:t>անվանական</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պակաս</w:t>
            </w:r>
            <w:r w:rsidRPr="00675F48">
              <w:rPr>
                <w:rFonts w:ascii="Sylfaen" w:hAnsi="Sylfaen"/>
                <w:color w:val="000000"/>
                <w:sz w:val="18"/>
                <w:szCs w:val="18"/>
                <w:lang w:val="ru-RU"/>
              </w:rPr>
              <w:t>` «</w:t>
            </w:r>
            <w:r w:rsidRPr="0091739F">
              <w:rPr>
                <w:rFonts w:ascii="Sylfaen" w:hAnsi="Sylfaen"/>
                <w:color w:val="000000"/>
                <w:sz w:val="18"/>
                <w:szCs w:val="18"/>
              </w:rPr>
              <w:t>Չեզոք</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675F48">
              <w:rPr>
                <w:rFonts w:ascii="Sylfaen" w:hAnsi="Sylfaen"/>
                <w:color w:val="000000"/>
                <w:sz w:val="18"/>
                <w:szCs w:val="18"/>
                <w:lang w:val="ru-RU"/>
              </w:rPr>
              <w:lastRenderedPageBreak/>
              <w:t>«</w:t>
            </w:r>
            <w:r w:rsidRPr="0091739F">
              <w:rPr>
                <w:rFonts w:ascii="Sylfaen" w:hAnsi="Sylfaen"/>
                <w:color w:val="000000"/>
                <w:sz w:val="18"/>
                <w:szCs w:val="18"/>
              </w:rPr>
              <w:t>Էքստրա</w:t>
            </w:r>
            <w:r w:rsidRPr="00675F48">
              <w:rPr>
                <w:rFonts w:ascii="Sylfaen" w:hAnsi="Sylfaen"/>
                <w:color w:val="000000"/>
                <w:sz w:val="18"/>
                <w:szCs w:val="18"/>
                <w:lang w:val="ru-RU"/>
              </w:rPr>
              <w:t xml:space="preserve">» </w:t>
            </w:r>
            <w:r w:rsidRPr="0091739F">
              <w:rPr>
                <w:rFonts w:ascii="Sylfaen" w:hAnsi="Sylfaen"/>
                <w:color w:val="000000"/>
                <w:sz w:val="18"/>
                <w:szCs w:val="18"/>
              </w:rPr>
              <w:t>տեսակների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78 </w:t>
            </w:r>
            <w:r w:rsidRPr="0091739F">
              <w:rPr>
                <w:rFonts w:ascii="Sylfaen" w:hAnsi="Sylfaen"/>
                <w:color w:val="000000"/>
                <w:sz w:val="18"/>
                <w:szCs w:val="18"/>
              </w:rPr>
              <w:t>գ</w:t>
            </w:r>
            <w:r w:rsidRPr="00675F48">
              <w:rPr>
                <w:rFonts w:ascii="Sylfaen" w:hAnsi="Sylfaen"/>
                <w:color w:val="000000"/>
                <w:sz w:val="18"/>
                <w:szCs w:val="18"/>
                <w:lang w:val="ru-RU"/>
              </w:rPr>
              <w:t>, «</w:t>
            </w:r>
            <w:r w:rsidRPr="0091739F">
              <w:rPr>
                <w:rFonts w:ascii="Sylfaen" w:hAnsi="Sylfaen"/>
                <w:color w:val="000000"/>
                <w:sz w:val="18"/>
                <w:szCs w:val="18"/>
              </w:rPr>
              <w:t>Մանկական</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Սովորական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տեսակների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74 </w:t>
            </w:r>
            <w:r w:rsidRPr="0091739F">
              <w:rPr>
                <w:rFonts w:ascii="Sylfaen" w:hAnsi="Sylfaen"/>
                <w:color w:val="000000"/>
                <w:sz w:val="18"/>
                <w:szCs w:val="18"/>
              </w:rPr>
              <w:t>գ</w:t>
            </w:r>
            <w:r w:rsidRPr="00675F48">
              <w:rPr>
                <w:rFonts w:ascii="Sylfaen" w:hAnsi="Sylfaen"/>
                <w:color w:val="000000"/>
                <w:sz w:val="18"/>
                <w:szCs w:val="18"/>
                <w:lang w:val="ru-RU"/>
              </w:rPr>
              <w:t xml:space="preserve">, </w:t>
            </w:r>
            <w:r w:rsidRPr="0091739F">
              <w:rPr>
                <w:rFonts w:ascii="Sylfaen" w:hAnsi="Sylfaen"/>
                <w:color w:val="000000"/>
                <w:sz w:val="18"/>
                <w:szCs w:val="18"/>
              </w:rPr>
              <w:t>սոդայանյութերի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զանգվածային</w:t>
            </w:r>
            <w:r w:rsidRPr="00675F48">
              <w:rPr>
                <w:rFonts w:ascii="Sylfaen" w:hAnsi="Sylfaen"/>
                <w:color w:val="000000"/>
                <w:sz w:val="18"/>
                <w:szCs w:val="18"/>
                <w:lang w:val="ru-RU"/>
              </w:rPr>
              <w:t xml:space="preserve"> (</w:t>
            </w:r>
            <w:r w:rsidRPr="0091739F">
              <w:rPr>
                <w:rFonts w:ascii="Sylfaen" w:hAnsi="Sylfaen"/>
                <w:color w:val="000000"/>
                <w:sz w:val="18"/>
                <w:szCs w:val="18"/>
              </w:rPr>
              <w:t>վերահաշվարկված</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Na</w:t>
            </w:r>
            <w:r w:rsidRPr="00675F48">
              <w:rPr>
                <w:rFonts w:ascii="Sylfaen" w:hAnsi="Sylfaen"/>
                <w:color w:val="000000"/>
                <w:sz w:val="18"/>
                <w:szCs w:val="18"/>
                <w:lang w:val="ru-RU"/>
              </w:rPr>
              <w:t>2</w:t>
            </w:r>
            <w:r w:rsidRPr="0091739F">
              <w:rPr>
                <w:rFonts w:ascii="Sylfaen" w:hAnsi="Sylfaen"/>
                <w:color w:val="000000"/>
                <w:sz w:val="18"/>
                <w:szCs w:val="18"/>
              </w:rPr>
              <w:t>Օ</w:t>
            </w:r>
            <w:r w:rsidRPr="00675F48">
              <w:rPr>
                <w:rFonts w:ascii="Sylfaen" w:hAnsi="Sylfaen"/>
                <w:color w:val="000000"/>
                <w:sz w:val="18"/>
                <w:szCs w:val="18"/>
                <w:lang w:val="ru-RU"/>
              </w:rPr>
              <w:t xml:space="preserve">) </w:t>
            </w:r>
            <w:r w:rsidRPr="0091739F">
              <w:rPr>
                <w:rFonts w:ascii="Sylfaen" w:hAnsi="Sylfaen"/>
                <w:color w:val="000000"/>
                <w:sz w:val="18"/>
                <w:szCs w:val="18"/>
              </w:rPr>
              <w:t>մասը</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ավելի</w:t>
            </w:r>
            <w:r w:rsidRPr="00675F48">
              <w:rPr>
                <w:rFonts w:ascii="Sylfaen" w:hAnsi="Sylfaen"/>
                <w:color w:val="000000"/>
                <w:sz w:val="18"/>
                <w:szCs w:val="18"/>
                <w:lang w:val="ru-RU"/>
              </w:rPr>
              <w:t>` «</w:t>
            </w:r>
            <w:r w:rsidRPr="0091739F">
              <w:rPr>
                <w:rFonts w:ascii="Sylfaen" w:hAnsi="Sylfaen"/>
                <w:color w:val="000000"/>
                <w:sz w:val="18"/>
                <w:szCs w:val="18"/>
              </w:rPr>
              <w:t>Չեզոք</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w:t>
            </w:r>
            <w:r w:rsidRPr="0091739F">
              <w:rPr>
                <w:rFonts w:ascii="Sylfaen" w:hAnsi="Sylfaen"/>
                <w:color w:val="000000"/>
                <w:sz w:val="18"/>
                <w:szCs w:val="18"/>
              </w:rPr>
              <w:t>բացակայում</w:t>
            </w:r>
            <w:r w:rsidRPr="00675F48">
              <w:rPr>
                <w:rFonts w:ascii="Sylfaen" w:hAnsi="Sylfaen"/>
                <w:color w:val="000000"/>
                <w:sz w:val="18"/>
                <w:szCs w:val="18"/>
                <w:lang w:val="ru-RU"/>
              </w:rPr>
              <w:t xml:space="preserve"> </w:t>
            </w:r>
            <w:r w:rsidRPr="0091739F">
              <w:rPr>
                <w:rFonts w:ascii="Sylfaen" w:hAnsi="Sylfaen"/>
                <w:color w:val="000000"/>
                <w:sz w:val="18"/>
                <w:szCs w:val="18"/>
              </w:rPr>
              <w:t>է</w:t>
            </w:r>
            <w:r w:rsidRPr="00675F48">
              <w:rPr>
                <w:rFonts w:ascii="Sylfaen" w:hAnsi="Sylfaen"/>
                <w:color w:val="000000"/>
                <w:sz w:val="18"/>
                <w:szCs w:val="18"/>
                <w:lang w:val="ru-RU"/>
              </w:rPr>
              <w:t>, «</w:t>
            </w:r>
            <w:r w:rsidRPr="0091739F">
              <w:rPr>
                <w:rFonts w:ascii="Sylfaen" w:hAnsi="Sylfaen"/>
                <w:color w:val="000000"/>
                <w:sz w:val="18"/>
                <w:szCs w:val="18"/>
              </w:rPr>
              <w:t>Էքստրա</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0,2 %, «</w:t>
            </w:r>
            <w:r w:rsidRPr="0091739F">
              <w:rPr>
                <w:rFonts w:ascii="Sylfaen" w:hAnsi="Sylfaen"/>
                <w:color w:val="000000"/>
                <w:sz w:val="18"/>
                <w:szCs w:val="18"/>
              </w:rPr>
              <w:t>Մանկական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0,15 %, «</w:t>
            </w:r>
            <w:r w:rsidRPr="0091739F">
              <w:rPr>
                <w:rFonts w:ascii="Sylfaen" w:hAnsi="Sylfaen"/>
                <w:color w:val="000000"/>
                <w:sz w:val="18"/>
                <w:szCs w:val="18"/>
              </w:rPr>
              <w:t>Սովորական</w:t>
            </w:r>
            <w:r w:rsidRPr="00675F48">
              <w:rPr>
                <w:rFonts w:ascii="Sylfaen" w:hAnsi="Sylfaen"/>
                <w:color w:val="000000"/>
                <w:sz w:val="18"/>
                <w:szCs w:val="18"/>
                <w:lang w:val="ru-RU"/>
              </w:rPr>
              <w:t xml:space="preserve">» </w:t>
            </w:r>
            <w:r w:rsidRPr="0091739F">
              <w:rPr>
                <w:rFonts w:ascii="Sylfaen" w:hAnsi="Sylfaen"/>
                <w:color w:val="000000"/>
                <w:sz w:val="18"/>
                <w:szCs w:val="18"/>
              </w:rPr>
              <w:t>տեսակի</w:t>
            </w:r>
            <w:r w:rsidRPr="00675F48">
              <w:rPr>
                <w:rFonts w:ascii="Sylfaen" w:hAnsi="Sylfaen"/>
                <w:color w:val="000000"/>
                <w:sz w:val="18"/>
                <w:szCs w:val="18"/>
                <w:lang w:val="ru-RU"/>
              </w:rPr>
              <w:t xml:space="preserve"> </w:t>
            </w:r>
            <w:r w:rsidRPr="0091739F">
              <w:rPr>
                <w:rFonts w:ascii="Sylfaen" w:hAnsi="Sylfaen"/>
                <w:color w:val="000000"/>
                <w:sz w:val="18"/>
                <w:szCs w:val="18"/>
              </w:rPr>
              <w:t>համար</w:t>
            </w:r>
            <w:r w:rsidRPr="00675F48">
              <w:rPr>
                <w:rFonts w:ascii="Sylfaen" w:hAnsi="Sylfaen"/>
                <w:color w:val="000000"/>
                <w:sz w:val="18"/>
                <w:szCs w:val="18"/>
                <w:lang w:val="ru-RU"/>
              </w:rPr>
              <w:t xml:space="preserve">` 0,22 %, </w:t>
            </w:r>
            <w:r w:rsidRPr="0091739F">
              <w:rPr>
                <w:rFonts w:ascii="Sylfaen" w:hAnsi="Sylfaen"/>
                <w:color w:val="000000"/>
                <w:sz w:val="18"/>
                <w:szCs w:val="18"/>
              </w:rPr>
              <w:t>օճառից</w:t>
            </w:r>
            <w:r w:rsidRPr="00675F48">
              <w:rPr>
                <w:rFonts w:ascii="Sylfaen" w:hAnsi="Sylfaen"/>
                <w:color w:val="000000"/>
                <w:sz w:val="18"/>
                <w:szCs w:val="18"/>
                <w:lang w:val="ru-RU"/>
              </w:rPr>
              <w:t xml:space="preserve"> </w:t>
            </w:r>
            <w:r w:rsidRPr="0091739F">
              <w:rPr>
                <w:rFonts w:ascii="Sylfaen" w:hAnsi="Sylfaen"/>
                <w:color w:val="000000"/>
                <w:sz w:val="18"/>
                <w:szCs w:val="18"/>
              </w:rPr>
              <w:t>անջատված</w:t>
            </w:r>
            <w:r w:rsidRPr="00675F48">
              <w:rPr>
                <w:rFonts w:ascii="Sylfaen" w:hAnsi="Sylfaen"/>
                <w:color w:val="000000"/>
                <w:sz w:val="18"/>
                <w:szCs w:val="18"/>
                <w:lang w:val="ru-RU"/>
              </w:rPr>
              <w:t xml:space="preserve"> </w:t>
            </w:r>
            <w:r w:rsidRPr="0091739F">
              <w:rPr>
                <w:rFonts w:ascii="Sylfaen" w:hAnsi="Sylfaen"/>
                <w:color w:val="000000"/>
                <w:sz w:val="18"/>
                <w:szCs w:val="18"/>
              </w:rPr>
              <w:t>ճարպաթթուների</w:t>
            </w:r>
            <w:r w:rsidRPr="00675F48">
              <w:rPr>
                <w:rFonts w:ascii="Sylfaen" w:hAnsi="Sylfaen"/>
                <w:color w:val="000000"/>
                <w:sz w:val="18"/>
                <w:szCs w:val="18"/>
                <w:lang w:val="ru-RU"/>
              </w:rPr>
              <w:t xml:space="preserve"> </w:t>
            </w:r>
            <w:r w:rsidRPr="0091739F">
              <w:rPr>
                <w:rFonts w:ascii="Sylfaen" w:hAnsi="Sylfaen"/>
                <w:color w:val="000000"/>
                <w:sz w:val="18"/>
                <w:szCs w:val="18"/>
              </w:rPr>
              <w:t>պնդեցման</w:t>
            </w:r>
            <w:r w:rsidRPr="00675F48">
              <w:rPr>
                <w:rFonts w:ascii="Sylfaen" w:hAnsi="Sylfaen"/>
                <w:color w:val="000000"/>
                <w:sz w:val="18"/>
                <w:szCs w:val="18"/>
                <w:lang w:val="ru-RU"/>
              </w:rPr>
              <w:t xml:space="preserve"> </w:t>
            </w:r>
            <w:r w:rsidRPr="0091739F">
              <w:rPr>
                <w:rFonts w:ascii="Sylfaen" w:hAnsi="Sylfaen"/>
                <w:color w:val="000000"/>
                <w:sz w:val="18"/>
                <w:szCs w:val="18"/>
              </w:rPr>
              <w:t>ջերմաստիճանը</w:t>
            </w:r>
            <w:r w:rsidRPr="00675F48">
              <w:rPr>
                <w:rFonts w:ascii="Sylfaen" w:hAnsi="Sylfaen"/>
                <w:color w:val="000000"/>
                <w:sz w:val="18"/>
                <w:szCs w:val="18"/>
                <w:lang w:val="ru-RU"/>
              </w:rPr>
              <w:t xml:space="preserve"> (</w:t>
            </w:r>
            <w:r w:rsidRPr="0091739F">
              <w:rPr>
                <w:rFonts w:ascii="Sylfaen" w:hAnsi="Sylfaen"/>
                <w:color w:val="000000"/>
                <w:sz w:val="18"/>
                <w:szCs w:val="18"/>
              </w:rPr>
              <w:t>տիտրը</w:t>
            </w:r>
            <w:r w:rsidRPr="00675F48">
              <w:rPr>
                <w:rFonts w:ascii="Sylfaen" w:hAnsi="Sylfaen"/>
                <w:color w:val="000000"/>
                <w:sz w:val="18"/>
                <w:szCs w:val="18"/>
                <w:lang w:val="ru-RU"/>
              </w:rPr>
              <w:t>)` (36-41)</w:t>
            </w:r>
            <w:r w:rsidRPr="0091739F">
              <w:rPr>
                <w:rFonts w:ascii="Sylfaen" w:hAnsi="Sylfaen"/>
                <w:color w:val="000000"/>
                <w:sz w:val="18"/>
                <w:szCs w:val="18"/>
              </w:rPr>
              <w:t> </w:t>
            </w:r>
            <w:r w:rsidRPr="00675F48">
              <w:rPr>
                <w:rFonts w:ascii="Sylfaen" w:hAnsi="Sylfaen"/>
                <w:color w:val="000000"/>
                <w:sz w:val="18"/>
                <w:szCs w:val="18"/>
                <w:lang w:val="ru-RU"/>
              </w:rPr>
              <w:t>0</w:t>
            </w:r>
            <w:r w:rsidRPr="0091739F">
              <w:rPr>
                <w:rFonts w:ascii="Sylfaen" w:hAnsi="Sylfaen"/>
                <w:color w:val="000000"/>
                <w:sz w:val="18"/>
                <w:szCs w:val="18"/>
              </w:rPr>
              <w:t> C</w:t>
            </w:r>
            <w:r w:rsidRPr="00675F48">
              <w:rPr>
                <w:rFonts w:ascii="Sylfaen" w:hAnsi="Sylfaen"/>
                <w:color w:val="000000"/>
                <w:sz w:val="18"/>
                <w:szCs w:val="18"/>
                <w:lang w:val="ru-RU"/>
              </w:rPr>
              <w:t xml:space="preserve">, </w:t>
            </w:r>
            <w:r w:rsidRPr="0091739F">
              <w:rPr>
                <w:rFonts w:ascii="Sylfaen" w:hAnsi="Sylfaen"/>
                <w:color w:val="000000"/>
                <w:sz w:val="18"/>
                <w:szCs w:val="18"/>
              </w:rPr>
              <w:t>նատրիումի</w:t>
            </w:r>
            <w:r w:rsidRPr="00675F48">
              <w:rPr>
                <w:rFonts w:ascii="Sylfaen" w:hAnsi="Sylfaen"/>
                <w:color w:val="000000"/>
                <w:sz w:val="18"/>
                <w:szCs w:val="18"/>
                <w:lang w:val="ru-RU"/>
              </w:rPr>
              <w:t xml:space="preserve"> </w:t>
            </w:r>
            <w:r w:rsidRPr="0091739F">
              <w:rPr>
                <w:rFonts w:ascii="Sylfaen" w:hAnsi="Sylfaen"/>
                <w:color w:val="000000"/>
                <w:sz w:val="18"/>
                <w:szCs w:val="18"/>
              </w:rPr>
              <w:t>քլորիդի</w:t>
            </w:r>
            <w:r w:rsidRPr="00675F48">
              <w:rPr>
                <w:rFonts w:ascii="Sylfaen" w:hAnsi="Sylfaen"/>
                <w:color w:val="000000"/>
                <w:sz w:val="18"/>
                <w:szCs w:val="18"/>
                <w:lang w:val="ru-RU"/>
              </w:rPr>
              <w:t xml:space="preserve"> </w:t>
            </w:r>
            <w:r w:rsidRPr="0091739F">
              <w:rPr>
                <w:rFonts w:ascii="Sylfaen" w:hAnsi="Sylfaen"/>
                <w:color w:val="000000"/>
                <w:sz w:val="18"/>
                <w:szCs w:val="18"/>
              </w:rPr>
              <w:t>զանգվածային</w:t>
            </w:r>
            <w:r w:rsidRPr="00675F48">
              <w:rPr>
                <w:rFonts w:ascii="Sylfaen" w:hAnsi="Sylfaen"/>
                <w:color w:val="000000"/>
                <w:sz w:val="18"/>
                <w:szCs w:val="18"/>
                <w:lang w:val="ru-RU"/>
              </w:rPr>
              <w:t xml:space="preserve"> </w:t>
            </w:r>
            <w:r w:rsidRPr="0091739F">
              <w:rPr>
                <w:rFonts w:ascii="Sylfaen" w:hAnsi="Sylfaen"/>
                <w:color w:val="000000"/>
                <w:sz w:val="18"/>
                <w:szCs w:val="18"/>
              </w:rPr>
              <w:t>մասը</w:t>
            </w:r>
            <w:r w:rsidRPr="00675F48">
              <w:rPr>
                <w:rFonts w:ascii="Sylfaen" w:hAnsi="Sylfaen"/>
                <w:color w:val="000000"/>
                <w:sz w:val="18"/>
                <w:szCs w:val="18"/>
                <w:lang w:val="ru-RU"/>
              </w:rPr>
              <w:t>` 0,4 %-</w:t>
            </w:r>
            <w:r w:rsidRPr="0091739F">
              <w:rPr>
                <w:rFonts w:ascii="Sylfaen" w:hAnsi="Sylfaen"/>
                <w:color w:val="000000"/>
                <w:sz w:val="18"/>
                <w:szCs w:val="18"/>
              </w:rPr>
              <w:t>ից</w:t>
            </w:r>
            <w:r w:rsidRPr="00675F48">
              <w:rPr>
                <w:rFonts w:ascii="Sylfaen" w:hAnsi="Sylfaen"/>
                <w:color w:val="000000"/>
                <w:sz w:val="18"/>
                <w:szCs w:val="18"/>
                <w:lang w:val="ru-RU"/>
              </w:rPr>
              <w:t xml:space="preserve"> </w:t>
            </w:r>
            <w:r w:rsidRPr="0091739F">
              <w:rPr>
                <w:rFonts w:ascii="Sylfaen" w:hAnsi="Sylfaen"/>
                <w:color w:val="000000"/>
                <w:sz w:val="18"/>
                <w:szCs w:val="18"/>
              </w:rPr>
              <w:t>ոչ</w:t>
            </w:r>
            <w:r w:rsidRPr="00675F48">
              <w:rPr>
                <w:rFonts w:ascii="Sylfaen" w:hAnsi="Sylfaen"/>
                <w:color w:val="000000"/>
                <w:sz w:val="18"/>
                <w:szCs w:val="18"/>
                <w:lang w:val="ru-RU"/>
              </w:rPr>
              <w:t xml:space="preserve"> </w:t>
            </w:r>
            <w:r w:rsidRPr="0091739F">
              <w:rPr>
                <w:rFonts w:ascii="Sylfaen" w:hAnsi="Sylfaen"/>
                <w:color w:val="000000"/>
                <w:sz w:val="18"/>
                <w:szCs w:val="18"/>
              </w:rPr>
              <w:t>ավելի</w:t>
            </w:r>
            <w:r w:rsidRPr="00675F48">
              <w:rPr>
                <w:rFonts w:ascii="Sylfaen" w:hAnsi="Sylfaen"/>
                <w:color w:val="000000"/>
                <w:sz w:val="18"/>
                <w:szCs w:val="18"/>
                <w:lang w:val="ru-RU"/>
              </w:rPr>
              <w:t xml:space="preserve">, </w:t>
            </w:r>
            <w:r w:rsidRPr="0091739F">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ՀՀ</w:t>
            </w:r>
            <w:r w:rsidRPr="00675F48">
              <w:rPr>
                <w:rFonts w:ascii="Sylfaen" w:hAnsi="Sylfaen"/>
                <w:color w:val="000000"/>
                <w:sz w:val="18"/>
                <w:szCs w:val="18"/>
                <w:lang w:val="ru-RU"/>
              </w:rPr>
              <w:t xml:space="preserve"> </w:t>
            </w:r>
            <w:r w:rsidRPr="0091739F">
              <w:rPr>
                <w:rFonts w:ascii="Sylfaen" w:hAnsi="Sylfaen"/>
                <w:color w:val="000000"/>
                <w:sz w:val="18"/>
                <w:szCs w:val="18"/>
              </w:rPr>
              <w:t>առողջապահության</w:t>
            </w:r>
            <w:r w:rsidRPr="00675F48">
              <w:rPr>
                <w:rFonts w:ascii="Sylfaen" w:hAnsi="Sylfaen"/>
                <w:color w:val="000000"/>
                <w:sz w:val="18"/>
                <w:szCs w:val="18"/>
                <w:lang w:val="ru-RU"/>
              </w:rPr>
              <w:t xml:space="preserve"> </w:t>
            </w:r>
            <w:r w:rsidRPr="0091739F">
              <w:rPr>
                <w:rFonts w:ascii="Sylfaen" w:hAnsi="Sylfaen"/>
                <w:color w:val="000000"/>
                <w:sz w:val="18"/>
                <w:szCs w:val="18"/>
              </w:rPr>
              <w:t>նախարարի</w:t>
            </w:r>
            <w:r w:rsidRPr="00675F48">
              <w:rPr>
                <w:rFonts w:ascii="Sylfaen" w:hAnsi="Sylfaen"/>
                <w:color w:val="000000"/>
                <w:sz w:val="18"/>
                <w:szCs w:val="18"/>
                <w:lang w:val="ru-RU"/>
              </w:rPr>
              <w:t xml:space="preserve"> 2005</w:t>
            </w:r>
            <w:r w:rsidRPr="0091739F">
              <w:rPr>
                <w:rFonts w:ascii="Sylfaen" w:hAnsi="Sylfaen"/>
                <w:color w:val="000000"/>
                <w:sz w:val="18"/>
                <w:szCs w:val="18"/>
              </w:rPr>
              <w:t>թ</w:t>
            </w:r>
            <w:r w:rsidRPr="00675F48">
              <w:rPr>
                <w:rFonts w:ascii="Sylfaen" w:hAnsi="Sylfaen"/>
                <w:color w:val="000000"/>
                <w:sz w:val="18"/>
                <w:szCs w:val="18"/>
                <w:lang w:val="ru-RU"/>
              </w:rPr>
              <w:t xml:space="preserve">. </w:t>
            </w:r>
            <w:r w:rsidRPr="0091739F">
              <w:rPr>
                <w:rFonts w:ascii="Sylfaen" w:hAnsi="Sylfaen"/>
                <w:color w:val="000000"/>
                <w:sz w:val="18"/>
                <w:szCs w:val="18"/>
              </w:rPr>
              <w:t>նոյեմբերի</w:t>
            </w:r>
            <w:r w:rsidRPr="00675F48">
              <w:rPr>
                <w:rFonts w:ascii="Sylfaen" w:hAnsi="Sylfaen"/>
                <w:color w:val="000000"/>
                <w:sz w:val="18"/>
                <w:szCs w:val="18"/>
                <w:lang w:val="ru-RU"/>
              </w:rPr>
              <w:t xml:space="preserve"> 24-</w:t>
            </w:r>
            <w:r w:rsidRPr="0091739F">
              <w:rPr>
                <w:rFonts w:ascii="Sylfaen" w:hAnsi="Sylfaen"/>
                <w:color w:val="000000"/>
                <w:sz w:val="18"/>
                <w:szCs w:val="18"/>
              </w:rPr>
              <w:t>ի</w:t>
            </w:r>
            <w:r w:rsidRPr="00675F48">
              <w:rPr>
                <w:rFonts w:ascii="Sylfaen" w:hAnsi="Sylfaen"/>
                <w:color w:val="000000"/>
                <w:sz w:val="18"/>
                <w:szCs w:val="18"/>
                <w:lang w:val="ru-RU"/>
              </w:rPr>
              <w:t xml:space="preserve"> </w:t>
            </w:r>
            <w:r w:rsidRPr="0091739F">
              <w:rPr>
                <w:rFonts w:ascii="Sylfaen" w:hAnsi="Sylfaen"/>
                <w:color w:val="000000"/>
                <w:sz w:val="18"/>
                <w:szCs w:val="18"/>
              </w:rPr>
              <w:t>N</w:t>
            </w:r>
            <w:r w:rsidRPr="00675F48">
              <w:rPr>
                <w:rFonts w:ascii="Sylfaen" w:hAnsi="Sylfaen"/>
                <w:color w:val="000000"/>
                <w:sz w:val="18"/>
                <w:szCs w:val="18"/>
                <w:lang w:val="ru-RU"/>
              </w:rPr>
              <w:t xml:space="preserve"> 1109-</w:t>
            </w:r>
            <w:r w:rsidRPr="0091739F">
              <w:rPr>
                <w:rFonts w:ascii="Sylfaen" w:hAnsi="Sylfaen"/>
                <w:color w:val="000000"/>
                <w:sz w:val="18"/>
                <w:szCs w:val="18"/>
              </w:rPr>
              <w:t>Ն</w:t>
            </w:r>
            <w:r w:rsidRPr="00675F48">
              <w:rPr>
                <w:rFonts w:ascii="Sylfaen" w:hAnsi="Sylfaen"/>
                <w:color w:val="000000"/>
                <w:sz w:val="18"/>
                <w:szCs w:val="18"/>
                <w:lang w:val="ru-RU"/>
              </w:rPr>
              <w:t xml:space="preserve"> </w:t>
            </w:r>
            <w:r w:rsidRPr="0091739F">
              <w:rPr>
                <w:rFonts w:ascii="Sylfaen" w:hAnsi="Sylfaen"/>
                <w:color w:val="000000"/>
                <w:sz w:val="18"/>
                <w:szCs w:val="18"/>
              </w:rPr>
              <w:t>հրամանով</w:t>
            </w:r>
            <w:r w:rsidRPr="00675F48">
              <w:rPr>
                <w:rFonts w:ascii="Sylfaen" w:hAnsi="Sylfaen"/>
                <w:color w:val="000000"/>
                <w:sz w:val="18"/>
                <w:szCs w:val="18"/>
                <w:lang w:val="ru-RU"/>
              </w:rPr>
              <w:t xml:space="preserve"> </w:t>
            </w:r>
            <w:r w:rsidRPr="0091739F">
              <w:rPr>
                <w:rFonts w:ascii="Sylfaen" w:hAnsi="Sylfaen"/>
                <w:color w:val="000000"/>
                <w:sz w:val="18"/>
                <w:szCs w:val="18"/>
              </w:rPr>
              <w:t>հաստատված</w:t>
            </w:r>
            <w:r w:rsidRPr="00675F48">
              <w:rPr>
                <w:rFonts w:ascii="Sylfaen" w:hAnsi="Sylfaen"/>
                <w:color w:val="000000"/>
                <w:sz w:val="18"/>
                <w:szCs w:val="18"/>
                <w:lang w:val="ru-RU"/>
              </w:rPr>
              <w:t xml:space="preserve"> «</w:t>
            </w:r>
            <w:r w:rsidRPr="0091739F">
              <w:rPr>
                <w:rFonts w:ascii="Sylfaen" w:hAnsi="Sylfaen"/>
                <w:color w:val="000000"/>
                <w:sz w:val="18"/>
                <w:szCs w:val="18"/>
              </w:rPr>
              <w:t>N</w:t>
            </w:r>
            <w:r w:rsidRPr="00675F48">
              <w:rPr>
                <w:rFonts w:ascii="Sylfaen" w:hAnsi="Sylfaen"/>
                <w:color w:val="000000"/>
                <w:sz w:val="18"/>
                <w:szCs w:val="18"/>
                <w:lang w:val="ru-RU"/>
              </w:rPr>
              <w:t xml:space="preserve"> 2-</w:t>
            </w:r>
            <w:r w:rsidRPr="0091739F">
              <w:rPr>
                <w:rFonts w:ascii="Sylfaen" w:hAnsi="Sylfaen"/>
                <w:color w:val="000000"/>
                <w:sz w:val="18"/>
                <w:szCs w:val="18"/>
              </w:rPr>
              <w:t>III</w:t>
            </w:r>
            <w:r w:rsidRPr="00675F48">
              <w:rPr>
                <w:rFonts w:ascii="Sylfaen" w:hAnsi="Sylfaen"/>
                <w:color w:val="000000"/>
                <w:sz w:val="18"/>
                <w:szCs w:val="18"/>
                <w:lang w:val="ru-RU"/>
              </w:rPr>
              <w:t xml:space="preserve">-8.2 </w:t>
            </w:r>
            <w:r w:rsidRPr="0091739F">
              <w:rPr>
                <w:rFonts w:ascii="Sylfaen" w:hAnsi="Sylfaen"/>
                <w:color w:val="000000"/>
                <w:sz w:val="18"/>
                <w:szCs w:val="18"/>
              </w:rPr>
              <w:t>օծանելիքակոսմետիկական</w:t>
            </w:r>
            <w:r w:rsidRPr="00675F48">
              <w:rPr>
                <w:rFonts w:ascii="Sylfaen" w:hAnsi="Sylfaen"/>
                <w:color w:val="000000"/>
                <w:sz w:val="18"/>
                <w:szCs w:val="18"/>
                <w:lang w:val="ru-RU"/>
              </w:rPr>
              <w:t xml:space="preserve"> </w:t>
            </w:r>
            <w:r w:rsidRPr="0091739F">
              <w:rPr>
                <w:rFonts w:ascii="Sylfaen" w:hAnsi="Sylfaen"/>
                <w:color w:val="000000"/>
                <w:sz w:val="18"/>
                <w:szCs w:val="18"/>
              </w:rPr>
              <w:t>արտադրանքի</w:t>
            </w:r>
            <w:r w:rsidRPr="00675F48">
              <w:rPr>
                <w:rFonts w:ascii="Sylfaen" w:hAnsi="Sylfaen"/>
                <w:color w:val="000000"/>
                <w:sz w:val="18"/>
                <w:szCs w:val="18"/>
                <w:lang w:val="ru-RU"/>
              </w:rPr>
              <w:t xml:space="preserve"> </w:t>
            </w:r>
            <w:r w:rsidRPr="0091739F">
              <w:rPr>
                <w:rFonts w:ascii="Sylfaen" w:hAnsi="Sylfaen"/>
                <w:color w:val="000000"/>
                <w:sz w:val="18"/>
                <w:szCs w:val="18"/>
              </w:rPr>
              <w:t>արտադրությանը</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անվտանգությանը</w:t>
            </w:r>
            <w:r w:rsidRPr="00675F48">
              <w:rPr>
                <w:rFonts w:ascii="Sylfaen" w:hAnsi="Sylfaen"/>
                <w:color w:val="000000"/>
                <w:sz w:val="18"/>
                <w:szCs w:val="18"/>
                <w:lang w:val="ru-RU"/>
              </w:rPr>
              <w:t xml:space="preserve"> </w:t>
            </w:r>
            <w:r w:rsidRPr="0091739F">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91739F">
              <w:rPr>
                <w:rFonts w:ascii="Sylfaen" w:hAnsi="Sylfaen"/>
                <w:color w:val="000000"/>
                <w:sz w:val="18"/>
                <w:szCs w:val="18"/>
              </w:rPr>
              <w:t>հիգիենիկ</w:t>
            </w:r>
            <w:r w:rsidRPr="00675F48">
              <w:rPr>
                <w:rFonts w:ascii="Sylfaen" w:hAnsi="Sylfaen"/>
                <w:color w:val="000000"/>
                <w:sz w:val="18"/>
                <w:szCs w:val="18"/>
                <w:lang w:val="ru-RU"/>
              </w:rPr>
              <w:t xml:space="preserve"> </w:t>
            </w:r>
            <w:r w:rsidRPr="0091739F">
              <w:rPr>
                <w:rFonts w:ascii="Sylfaen" w:hAnsi="Sylfaen"/>
                <w:color w:val="000000"/>
                <w:sz w:val="18"/>
                <w:szCs w:val="18"/>
              </w:rPr>
              <w:t>պահանջներ</w:t>
            </w:r>
            <w:r w:rsidRPr="00675F48">
              <w:rPr>
                <w:rFonts w:ascii="Sylfaen" w:hAnsi="Sylfaen"/>
                <w:color w:val="000000"/>
                <w:sz w:val="18"/>
                <w:szCs w:val="18"/>
                <w:lang w:val="ru-RU"/>
              </w:rPr>
              <w:t xml:space="preserve">» </w:t>
            </w:r>
            <w:r w:rsidRPr="0091739F">
              <w:rPr>
                <w:rFonts w:ascii="Sylfaen" w:hAnsi="Sylfaen"/>
                <w:color w:val="000000"/>
                <w:sz w:val="18"/>
                <w:szCs w:val="18"/>
              </w:rPr>
              <w:t>սանիտարական</w:t>
            </w:r>
            <w:r w:rsidRPr="00675F48">
              <w:rPr>
                <w:rFonts w:ascii="Sylfaen" w:hAnsi="Sylfaen"/>
                <w:color w:val="000000"/>
                <w:sz w:val="18"/>
                <w:szCs w:val="18"/>
                <w:lang w:val="ru-RU"/>
              </w:rPr>
              <w:t xml:space="preserve"> </w:t>
            </w:r>
            <w:r w:rsidRPr="0091739F">
              <w:rPr>
                <w:rFonts w:ascii="Sylfaen" w:hAnsi="Sylfaen"/>
                <w:color w:val="000000"/>
                <w:sz w:val="18"/>
                <w:szCs w:val="18"/>
              </w:rPr>
              <w:t>կանոնների</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նորմերի</w:t>
            </w:r>
            <w:r w:rsidRPr="00675F48">
              <w:rPr>
                <w:rFonts w:ascii="Sylfaen" w:hAnsi="Sylfaen"/>
                <w:color w:val="000000"/>
                <w:sz w:val="18"/>
                <w:szCs w:val="18"/>
                <w:lang w:val="ru-RU"/>
              </w:rPr>
              <w:t xml:space="preserve">, </w:t>
            </w:r>
            <w:r w:rsidRPr="0091739F">
              <w:rPr>
                <w:rFonts w:ascii="Sylfaen" w:hAnsi="Sylfaen"/>
                <w:color w:val="000000"/>
                <w:sz w:val="18"/>
                <w:szCs w:val="18"/>
              </w:rPr>
              <w:t>մակնշումը</w:t>
            </w:r>
            <w:r w:rsidRPr="00675F48">
              <w:rPr>
                <w:rFonts w:ascii="Sylfaen" w:hAnsi="Sylfaen"/>
                <w:color w:val="000000"/>
                <w:sz w:val="18"/>
                <w:szCs w:val="18"/>
                <w:lang w:val="ru-RU"/>
              </w:rPr>
              <w:t xml:space="preserve"> </w:t>
            </w:r>
            <w:r w:rsidRPr="0091739F">
              <w:rPr>
                <w:rFonts w:ascii="Sylfaen" w:hAnsi="Sylfaen"/>
                <w:color w:val="000000"/>
                <w:sz w:val="18"/>
                <w:szCs w:val="18"/>
              </w:rPr>
              <w:t>և</w:t>
            </w:r>
            <w:r w:rsidRPr="00675F48">
              <w:rPr>
                <w:rFonts w:ascii="Sylfaen" w:hAnsi="Sylfaen"/>
                <w:color w:val="000000"/>
                <w:sz w:val="18"/>
                <w:szCs w:val="18"/>
                <w:lang w:val="ru-RU"/>
              </w:rPr>
              <w:t xml:space="preserve"> </w:t>
            </w:r>
            <w:r w:rsidRPr="0091739F">
              <w:rPr>
                <w:rFonts w:ascii="Sylfaen" w:hAnsi="Sylfaen"/>
                <w:color w:val="000000"/>
                <w:sz w:val="18"/>
                <w:szCs w:val="18"/>
              </w:rPr>
              <w:t>փաթեթավորումը</w:t>
            </w:r>
            <w:r w:rsidRPr="00675F48">
              <w:rPr>
                <w:rFonts w:ascii="Sylfaen" w:hAnsi="Sylfaen"/>
                <w:color w:val="000000"/>
                <w:sz w:val="18"/>
                <w:szCs w:val="18"/>
                <w:lang w:val="ru-RU"/>
              </w:rPr>
              <w:t xml:space="preserve">` </w:t>
            </w:r>
            <w:r w:rsidRPr="0091739F">
              <w:rPr>
                <w:rFonts w:ascii="Sylfaen" w:hAnsi="Sylfaen"/>
                <w:color w:val="000000"/>
                <w:sz w:val="18"/>
                <w:szCs w:val="18"/>
              </w:rPr>
              <w:t>ըստ</w:t>
            </w:r>
            <w:r w:rsidRPr="00675F48">
              <w:rPr>
                <w:rFonts w:ascii="Sylfaen" w:hAnsi="Sylfaen"/>
                <w:color w:val="000000"/>
                <w:sz w:val="18"/>
                <w:szCs w:val="18"/>
                <w:lang w:val="ru-RU"/>
              </w:rPr>
              <w:t xml:space="preserve"> </w:t>
            </w:r>
            <w:r w:rsidRPr="0091739F">
              <w:rPr>
                <w:rFonts w:ascii="Sylfaen" w:hAnsi="Sylfaen"/>
                <w:color w:val="000000"/>
                <w:sz w:val="18"/>
                <w:szCs w:val="18"/>
              </w:rPr>
              <w:t>ԳՕՍՏ</w:t>
            </w:r>
            <w:r w:rsidRPr="00675F48">
              <w:rPr>
                <w:rFonts w:ascii="Sylfaen" w:hAnsi="Sylfaen"/>
                <w:color w:val="000000"/>
                <w:sz w:val="18"/>
                <w:szCs w:val="18"/>
                <w:lang w:val="ru-RU"/>
              </w:rPr>
              <w:t xml:space="preserve"> 28546-2002</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9</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օճառ</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3B7640">
              <w:rPr>
                <w:rFonts w:ascii="Sylfaen" w:hAnsi="Sylfaen"/>
                <w:color w:val="000000"/>
                <w:sz w:val="18"/>
                <w:szCs w:val="18"/>
              </w:rPr>
              <w:t>Մանրեներիցպաշտպանողպինդ</w:t>
            </w:r>
            <w:r w:rsidRPr="00675F48">
              <w:rPr>
                <w:rFonts w:ascii="Sylfaen" w:hAnsi="Sylfaen"/>
                <w:color w:val="000000"/>
                <w:sz w:val="18"/>
                <w:szCs w:val="18"/>
                <w:lang w:val="ru-RU"/>
              </w:rPr>
              <w:t>,90-100</w:t>
            </w:r>
            <w:r w:rsidRPr="003B7640">
              <w:rPr>
                <w:rFonts w:ascii="Sylfaen" w:hAnsi="Sylfaen"/>
                <w:color w:val="000000"/>
                <w:sz w:val="18"/>
                <w:szCs w:val="18"/>
              </w:rPr>
              <w:t>գ</w:t>
            </w:r>
            <w:r w:rsidRPr="00675F48">
              <w:rPr>
                <w:rFonts w:ascii="Sylfaen" w:hAnsi="Sylfaen"/>
                <w:color w:val="000000"/>
                <w:sz w:val="18"/>
                <w:szCs w:val="18"/>
                <w:lang w:val="ru-RU"/>
              </w:rPr>
              <w:t>.</w:t>
            </w:r>
            <w:r w:rsidRPr="003B7640">
              <w:rPr>
                <w:rFonts w:ascii="Sylfaen" w:hAnsi="Sylfaen"/>
                <w:color w:val="000000"/>
                <w:sz w:val="18"/>
                <w:szCs w:val="18"/>
              </w:rPr>
              <w:t>թարմացնողբույրով</w:t>
            </w:r>
            <w:r w:rsidRPr="00675F48">
              <w:rPr>
                <w:rFonts w:ascii="Sylfaen" w:hAnsi="Sylfaen"/>
                <w:color w:val="000000"/>
                <w:sz w:val="18"/>
                <w:szCs w:val="18"/>
                <w:lang w:val="ru-RU"/>
              </w:rPr>
              <w:t xml:space="preserve"> /</w:t>
            </w:r>
            <w:r w:rsidRPr="003B7640">
              <w:rPr>
                <w:rFonts w:ascii="Sylfaen" w:hAnsi="Sylfaen"/>
                <w:color w:val="000000"/>
                <w:sz w:val="18"/>
                <w:szCs w:val="18"/>
              </w:rPr>
              <w:t>ալոեկամայլ</w:t>
            </w:r>
            <w:r w:rsidRPr="00675F48">
              <w:rPr>
                <w:rFonts w:ascii="Sylfaen" w:hAnsi="Sylfaen"/>
                <w:color w:val="000000"/>
                <w:sz w:val="18"/>
                <w:szCs w:val="18"/>
                <w:lang w:val="ru-RU"/>
              </w:rPr>
              <w:t xml:space="preserve">/, </w:t>
            </w:r>
            <w:r w:rsidRPr="003B7640">
              <w:rPr>
                <w:rFonts w:ascii="Sylfaen" w:hAnsi="Sylfaen"/>
                <w:color w:val="000000"/>
                <w:sz w:val="18"/>
                <w:szCs w:val="18"/>
              </w:rPr>
              <w:t>փափկեցնող</w:t>
            </w:r>
            <w:r w:rsidRPr="00675F48">
              <w:rPr>
                <w:rFonts w:ascii="Sylfaen" w:hAnsi="Sylfaen"/>
                <w:color w:val="000000"/>
                <w:sz w:val="18"/>
                <w:szCs w:val="18"/>
                <w:lang w:val="ru-RU"/>
              </w:rPr>
              <w:t>`</w:t>
            </w:r>
            <w:r w:rsidRPr="003B7640">
              <w:rPr>
                <w:rFonts w:ascii="Sylfaen" w:hAnsi="Sylfaen"/>
                <w:color w:val="000000"/>
                <w:sz w:val="18"/>
                <w:szCs w:val="18"/>
              </w:rPr>
              <w:t>փաթեթավորված</w:t>
            </w:r>
            <w:r w:rsidRPr="00675F48">
              <w:rPr>
                <w:rFonts w:ascii="Sylfaen" w:hAnsi="Sylfaen"/>
                <w:color w:val="000000"/>
                <w:sz w:val="18"/>
                <w:szCs w:val="18"/>
                <w:lang w:val="ru-RU"/>
              </w:rPr>
              <w:t xml:space="preserve">   </w:t>
            </w:r>
            <w:r w:rsidRPr="003B7640">
              <w:rPr>
                <w:rFonts w:ascii="Sylfaen" w:hAnsi="Sylfaen"/>
                <w:color w:val="000000"/>
                <w:sz w:val="18"/>
                <w:szCs w:val="18"/>
              </w:rPr>
              <w:t>Safeguard</w:t>
            </w:r>
            <w:r w:rsidRPr="00675F48">
              <w:rPr>
                <w:rFonts w:ascii="Sylfaen" w:hAnsi="Sylfaen"/>
                <w:color w:val="000000"/>
                <w:sz w:val="18"/>
                <w:szCs w:val="18"/>
                <w:lang w:val="ru-RU"/>
              </w:rPr>
              <w:t xml:space="preserve"> </w:t>
            </w:r>
            <w:r w:rsidRPr="003B7640">
              <w:rPr>
                <w:rFonts w:ascii="Sylfaen" w:hAnsi="Sylfaen"/>
                <w:color w:val="000000"/>
                <w:sz w:val="18"/>
                <w:szCs w:val="18"/>
              </w:rPr>
              <w:t>կամ</w:t>
            </w:r>
            <w:r w:rsidRPr="00675F48">
              <w:rPr>
                <w:rFonts w:ascii="Sylfaen" w:hAnsi="Sylfaen"/>
                <w:color w:val="000000"/>
                <w:sz w:val="18"/>
                <w:szCs w:val="18"/>
                <w:lang w:val="ru-RU"/>
              </w:rPr>
              <w:t xml:space="preserve"> </w:t>
            </w:r>
            <w:r w:rsidRPr="003B7640">
              <w:rPr>
                <w:rFonts w:ascii="Sylfaen" w:hAnsi="Sylfaen"/>
                <w:color w:val="000000"/>
                <w:sz w:val="18"/>
                <w:szCs w:val="18"/>
              </w:rPr>
              <w:t>համարժեք</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3B7640">
              <w:rPr>
                <w:rFonts w:ascii="Sylfaen" w:hAnsi="Sylfaen"/>
                <w:color w:val="000000"/>
                <w:sz w:val="18"/>
                <w:szCs w:val="18"/>
              </w:rPr>
              <w:t>Մանրեներիցպաշտպանողպինդ</w:t>
            </w:r>
            <w:r w:rsidRPr="00675F48">
              <w:rPr>
                <w:rFonts w:ascii="Sylfaen" w:hAnsi="Sylfaen"/>
                <w:color w:val="000000"/>
                <w:sz w:val="18"/>
                <w:szCs w:val="18"/>
                <w:lang w:val="ru-RU"/>
              </w:rPr>
              <w:t>,90-100</w:t>
            </w:r>
            <w:r w:rsidRPr="003B7640">
              <w:rPr>
                <w:rFonts w:ascii="Sylfaen" w:hAnsi="Sylfaen"/>
                <w:color w:val="000000"/>
                <w:sz w:val="18"/>
                <w:szCs w:val="18"/>
              </w:rPr>
              <w:t>գ</w:t>
            </w:r>
            <w:r w:rsidRPr="00675F48">
              <w:rPr>
                <w:rFonts w:ascii="Sylfaen" w:hAnsi="Sylfaen"/>
                <w:color w:val="000000"/>
                <w:sz w:val="18"/>
                <w:szCs w:val="18"/>
                <w:lang w:val="ru-RU"/>
              </w:rPr>
              <w:t>.</w:t>
            </w:r>
            <w:r w:rsidRPr="003B7640">
              <w:rPr>
                <w:rFonts w:ascii="Sylfaen" w:hAnsi="Sylfaen"/>
                <w:color w:val="000000"/>
                <w:sz w:val="18"/>
                <w:szCs w:val="18"/>
              </w:rPr>
              <w:t>թարմացնողբույրով</w:t>
            </w:r>
            <w:r w:rsidRPr="00675F48">
              <w:rPr>
                <w:rFonts w:ascii="Sylfaen" w:hAnsi="Sylfaen"/>
                <w:color w:val="000000"/>
                <w:sz w:val="18"/>
                <w:szCs w:val="18"/>
                <w:lang w:val="ru-RU"/>
              </w:rPr>
              <w:t xml:space="preserve"> /</w:t>
            </w:r>
            <w:r w:rsidRPr="003B7640">
              <w:rPr>
                <w:rFonts w:ascii="Sylfaen" w:hAnsi="Sylfaen"/>
                <w:color w:val="000000"/>
                <w:sz w:val="18"/>
                <w:szCs w:val="18"/>
              </w:rPr>
              <w:t>ալոեկամայլ</w:t>
            </w:r>
            <w:r w:rsidRPr="00675F48">
              <w:rPr>
                <w:rFonts w:ascii="Sylfaen" w:hAnsi="Sylfaen"/>
                <w:color w:val="000000"/>
                <w:sz w:val="18"/>
                <w:szCs w:val="18"/>
                <w:lang w:val="ru-RU"/>
              </w:rPr>
              <w:t xml:space="preserve">/, </w:t>
            </w:r>
            <w:r w:rsidRPr="003B7640">
              <w:rPr>
                <w:rFonts w:ascii="Sylfaen" w:hAnsi="Sylfaen"/>
                <w:color w:val="000000"/>
                <w:sz w:val="18"/>
                <w:szCs w:val="18"/>
              </w:rPr>
              <w:t>փափկեցնող</w:t>
            </w:r>
            <w:r w:rsidRPr="00675F48">
              <w:rPr>
                <w:rFonts w:ascii="Sylfaen" w:hAnsi="Sylfaen"/>
                <w:color w:val="000000"/>
                <w:sz w:val="18"/>
                <w:szCs w:val="18"/>
                <w:lang w:val="ru-RU"/>
              </w:rPr>
              <w:t>`</w:t>
            </w:r>
            <w:r w:rsidRPr="003B7640">
              <w:rPr>
                <w:rFonts w:ascii="Sylfaen" w:hAnsi="Sylfaen"/>
                <w:color w:val="000000"/>
                <w:sz w:val="18"/>
                <w:szCs w:val="18"/>
              </w:rPr>
              <w:t>փաթեթավորված</w:t>
            </w:r>
            <w:r w:rsidRPr="00675F48">
              <w:rPr>
                <w:rFonts w:ascii="Sylfaen" w:hAnsi="Sylfaen"/>
                <w:color w:val="000000"/>
                <w:sz w:val="18"/>
                <w:szCs w:val="18"/>
                <w:lang w:val="ru-RU"/>
              </w:rPr>
              <w:t xml:space="preserve">   </w:t>
            </w:r>
            <w:r w:rsidRPr="003B7640">
              <w:rPr>
                <w:rFonts w:ascii="Sylfaen" w:hAnsi="Sylfaen"/>
                <w:color w:val="000000"/>
                <w:sz w:val="18"/>
                <w:szCs w:val="18"/>
              </w:rPr>
              <w:t>Safeguard</w:t>
            </w:r>
            <w:r w:rsidRPr="00675F48">
              <w:rPr>
                <w:rFonts w:ascii="Sylfaen" w:hAnsi="Sylfaen"/>
                <w:color w:val="000000"/>
                <w:sz w:val="18"/>
                <w:szCs w:val="18"/>
                <w:lang w:val="ru-RU"/>
              </w:rPr>
              <w:t xml:space="preserve"> </w:t>
            </w:r>
            <w:r w:rsidRPr="003B7640">
              <w:rPr>
                <w:rFonts w:ascii="Sylfaen" w:hAnsi="Sylfaen"/>
                <w:color w:val="000000"/>
                <w:sz w:val="18"/>
                <w:szCs w:val="18"/>
              </w:rPr>
              <w:t>կամ</w:t>
            </w:r>
            <w:r w:rsidRPr="00675F48">
              <w:rPr>
                <w:rFonts w:ascii="Sylfaen" w:hAnsi="Sylfaen"/>
                <w:color w:val="000000"/>
                <w:sz w:val="18"/>
                <w:szCs w:val="18"/>
                <w:lang w:val="ru-RU"/>
              </w:rPr>
              <w:t xml:space="preserve"> </w:t>
            </w:r>
            <w:r w:rsidRPr="003B7640">
              <w:rPr>
                <w:rFonts w:ascii="Sylfaen" w:hAnsi="Sylfaen"/>
                <w:color w:val="000000"/>
                <w:sz w:val="18"/>
                <w:szCs w:val="18"/>
              </w:rPr>
              <w:t>համարժեք</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10</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զուգարանի թուղթ</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3500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3500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A14C3B">
              <w:rPr>
                <w:rFonts w:ascii="Sylfaen" w:hAnsi="Sylfaen"/>
                <w:color w:val="000000"/>
                <w:sz w:val="18"/>
                <w:szCs w:val="18"/>
              </w:rPr>
              <w:t>Երկշերտ</w:t>
            </w:r>
            <w:r w:rsidRPr="00675F48">
              <w:rPr>
                <w:rFonts w:ascii="Sylfaen" w:hAnsi="Sylfaen"/>
                <w:color w:val="000000"/>
                <w:sz w:val="18"/>
                <w:szCs w:val="18"/>
                <w:lang w:val="ru-RU"/>
              </w:rPr>
              <w:t xml:space="preserve"> </w:t>
            </w:r>
            <w:r w:rsidRPr="00A14C3B">
              <w:rPr>
                <w:rFonts w:ascii="Sylfaen" w:hAnsi="Sylfaen"/>
                <w:color w:val="000000"/>
                <w:sz w:val="18"/>
                <w:szCs w:val="18"/>
              </w:rPr>
              <w:t>կամ</w:t>
            </w:r>
            <w:r w:rsidRPr="00675F48">
              <w:rPr>
                <w:rFonts w:ascii="Sylfaen" w:hAnsi="Sylfaen"/>
                <w:color w:val="000000"/>
                <w:sz w:val="18"/>
                <w:szCs w:val="18"/>
                <w:lang w:val="ru-RU"/>
              </w:rPr>
              <w:t xml:space="preserve"> </w:t>
            </w:r>
            <w:r w:rsidRPr="00A14C3B">
              <w:rPr>
                <w:rFonts w:ascii="Sylfaen" w:hAnsi="Sylfaen"/>
                <w:color w:val="000000"/>
                <w:sz w:val="18"/>
                <w:szCs w:val="18"/>
              </w:rPr>
              <w:t>եռաշերտ</w:t>
            </w:r>
            <w:r w:rsidRPr="00675F48">
              <w:rPr>
                <w:rFonts w:ascii="Sylfaen" w:hAnsi="Sylfaen"/>
                <w:color w:val="000000"/>
                <w:sz w:val="18"/>
                <w:szCs w:val="18"/>
                <w:lang w:val="ru-RU"/>
              </w:rPr>
              <w:t>, 9,8</w:t>
            </w:r>
            <w:r w:rsidRPr="00A14C3B">
              <w:rPr>
                <w:rFonts w:ascii="Sylfaen" w:hAnsi="Sylfaen"/>
                <w:color w:val="000000"/>
                <w:sz w:val="18"/>
                <w:szCs w:val="18"/>
              </w:rPr>
              <w:t>սմX</w:t>
            </w:r>
            <w:r w:rsidRPr="00675F48">
              <w:rPr>
                <w:rFonts w:ascii="Sylfaen" w:hAnsi="Sylfaen"/>
                <w:color w:val="000000"/>
                <w:sz w:val="18"/>
                <w:szCs w:val="18"/>
                <w:lang w:val="ru-RU"/>
              </w:rPr>
              <w:t>12,5</w:t>
            </w:r>
            <w:r w:rsidRPr="00A14C3B">
              <w:rPr>
                <w:rFonts w:ascii="Sylfaen" w:hAnsi="Sylfaen"/>
                <w:color w:val="000000"/>
                <w:sz w:val="18"/>
                <w:szCs w:val="18"/>
              </w:rPr>
              <w:t>սմ</w:t>
            </w:r>
            <w:r w:rsidRPr="00675F48">
              <w:rPr>
                <w:rFonts w:ascii="Sylfaen" w:hAnsi="Sylfaen"/>
                <w:color w:val="000000"/>
                <w:sz w:val="18"/>
                <w:szCs w:val="18"/>
                <w:lang w:val="ru-RU"/>
              </w:rPr>
              <w:t xml:space="preserve">, 150 </w:t>
            </w:r>
            <w:r w:rsidRPr="00A14C3B">
              <w:rPr>
                <w:rFonts w:ascii="Sylfaen" w:hAnsi="Sylfaen"/>
                <w:color w:val="000000"/>
                <w:sz w:val="18"/>
                <w:szCs w:val="18"/>
              </w:rPr>
              <w:t>թերթիկ</w:t>
            </w:r>
            <w:r w:rsidRPr="00675F48">
              <w:rPr>
                <w:rFonts w:ascii="Sylfaen" w:hAnsi="Sylfaen"/>
                <w:color w:val="000000"/>
                <w:sz w:val="18"/>
                <w:szCs w:val="18"/>
                <w:lang w:val="ru-RU"/>
              </w:rPr>
              <w:t xml:space="preserve">, </w:t>
            </w:r>
            <w:r w:rsidRPr="00A14C3B">
              <w:rPr>
                <w:rFonts w:ascii="Sylfaen" w:hAnsi="Sylfaen"/>
                <w:color w:val="000000"/>
                <w:sz w:val="18"/>
                <w:szCs w:val="18"/>
              </w:rPr>
              <w:t>երկ</w:t>
            </w:r>
            <w:r w:rsidRPr="00675F48">
              <w:rPr>
                <w:rFonts w:ascii="Sylfaen" w:hAnsi="Sylfaen"/>
                <w:color w:val="000000"/>
                <w:sz w:val="18"/>
                <w:szCs w:val="18"/>
                <w:lang w:val="ru-RU"/>
              </w:rPr>
              <w:t>. 18,75</w:t>
            </w:r>
            <w:r w:rsidRPr="00A14C3B">
              <w:rPr>
                <w:rFonts w:ascii="Sylfaen" w:hAnsi="Sylfaen"/>
                <w:color w:val="000000"/>
                <w:sz w:val="18"/>
                <w:szCs w:val="18"/>
              </w:rPr>
              <w:t>մ</w:t>
            </w:r>
            <w:r w:rsidRPr="00675F48">
              <w:rPr>
                <w:rFonts w:ascii="Sylfaen" w:hAnsi="Sylfaen"/>
                <w:color w:val="000000"/>
                <w:sz w:val="18"/>
                <w:szCs w:val="18"/>
                <w:lang w:val="ru-RU"/>
              </w:rPr>
              <w:t xml:space="preserve">, </w:t>
            </w:r>
            <w:r w:rsidRPr="00A14C3B">
              <w:rPr>
                <w:rFonts w:ascii="Sylfaen" w:hAnsi="Sylfaen"/>
                <w:color w:val="000000"/>
                <w:sz w:val="18"/>
                <w:szCs w:val="18"/>
              </w:rPr>
              <w:t>պատրաստված</w:t>
            </w:r>
            <w:r w:rsidRPr="00675F48">
              <w:rPr>
                <w:rFonts w:ascii="Sylfaen" w:hAnsi="Sylfaen"/>
                <w:color w:val="000000"/>
                <w:sz w:val="18"/>
                <w:szCs w:val="18"/>
                <w:lang w:val="ru-RU"/>
              </w:rPr>
              <w:t xml:space="preserve"> </w:t>
            </w:r>
            <w:r w:rsidRPr="00A14C3B">
              <w:rPr>
                <w:rFonts w:ascii="Sylfaen" w:hAnsi="Sylfaen"/>
                <w:color w:val="000000"/>
                <w:sz w:val="18"/>
                <w:szCs w:val="18"/>
              </w:rPr>
              <w:t>գրելու</w:t>
            </w:r>
            <w:r w:rsidRPr="00675F48">
              <w:rPr>
                <w:rFonts w:ascii="Sylfaen" w:hAnsi="Sylfaen"/>
                <w:color w:val="000000"/>
                <w:sz w:val="18"/>
                <w:szCs w:val="18"/>
                <w:lang w:val="ru-RU"/>
              </w:rPr>
              <w:t xml:space="preserve"> </w:t>
            </w:r>
            <w:r w:rsidRPr="00A14C3B">
              <w:rPr>
                <w:rFonts w:ascii="Sylfaen" w:hAnsi="Sylfaen"/>
                <w:color w:val="000000"/>
                <w:sz w:val="18"/>
                <w:szCs w:val="18"/>
              </w:rPr>
              <w:t>թղթից</w:t>
            </w:r>
            <w:r w:rsidRPr="00675F48">
              <w:rPr>
                <w:rFonts w:ascii="Sylfaen" w:hAnsi="Sylfaen"/>
                <w:color w:val="000000"/>
                <w:sz w:val="18"/>
                <w:szCs w:val="18"/>
                <w:lang w:val="ru-RU"/>
              </w:rPr>
              <w:t xml:space="preserve">, </w:t>
            </w:r>
            <w:r w:rsidRPr="00A14C3B">
              <w:rPr>
                <w:rFonts w:ascii="Sylfaen" w:hAnsi="Sylfaen"/>
                <w:color w:val="000000"/>
                <w:sz w:val="18"/>
                <w:szCs w:val="18"/>
              </w:rPr>
              <w:t>լրագրաթղթից</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այլ</w:t>
            </w:r>
            <w:r w:rsidRPr="00675F48">
              <w:rPr>
                <w:rFonts w:ascii="Sylfaen" w:hAnsi="Sylfaen"/>
                <w:color w:val="000000"/>
                <w:sz w:val="18"/>
                <w:szCs w:val="18"/>
                <w:lang w:val="ru-RU"/>
              </w:rPr>
              <w:t xml:space="preserve"> </w:t>
            </w:r>
            <w:r w:rsidRPr="00A14C3B">
              <w:rPr>
                <w:rFonts w:ascii="Sylfaen" w:hAnsi="Sylfaen"/>
                <w:color w:val="000000"/>
                <w:sz w:val="18"/>
                <w:szCs w:val="18"/>
              </w:rPr>
              <w:t>թղթերի</w:t>
            </w:r>
            <w:r w:rsidRPr="00675F48">
              <w:rPr>
                <w:rFonts w:ascii="Sylfaen" w:hAnsi="Sylfaen"/>
                <w:color w:val="000000"/>
                <w:sz w:val="18"/>
                <w:szCs w:val="18"/>
                <w:lang w:val="ru-RU"/>
              </w:rPr>
              <w:t xml:space="preserve"> </w:t>
            </w:r>
            <w:r w:rsidRPr="00A14C3B">
              <w:rPr>
                <w:rFonts w:ascii="Sylfaen" w:hAnsi="Sylfaen"/>
                <w:color w:val="000000"/>
                <w:sz w:val="18"/>
                <w:szCs w:val="18"/>
              </w:rPr>
              <w:t>թափոններից</w:t>
            </w:r>
            <w:r w:rsidRPr="00675F48">
              <w:rPr>
                <w:rFonts w:ascii="Sylfaen" w:hAnsi="Sylfaen"/>
                <w:color w:val="000000"/>
                <w:sz w:val="18"/>
                <w:szCs w:val="18"/>
                <w:lang w:val="ru-RU"/>
              </w:rPr>
              <w:t xml:space="preserve">, </w:t>
            </w:r>
            <w:r w:rsidRPr="00A14C3B">
              <w:rPr>
                <w:rFonts w:ascii="Sylfaen" w:hAnsi="Sylfaen"/>
                <w:color w:val="000000"/>
                <w:sz w:val="18"/>
                <w:szCs w:val="18"/>
              </w:rPr>
              <w:t>թույլատրված</w:t>
            </w:r>
            <w:r w:rsidRPr="00675F48">
              <w:rPr>
                <w:rFonts w:ascii="Sylfaen" w:hAnsi="Sylfaen"/>
                <w:color w:val="000000"/>
                <w:sz w:val="18"/>
                <w:szCs w:val="18"/>
                <w:lang w:val="ru-RU"/>
              </w:rPr>
              <w:t xml:space="preserve"> </w:t>
            </w:r>
            <w:r w:rsidRPr="00A14C3B">
              <w:rPr>
                <w:rFonts w:ascii="Sylfaen" w:hAnsi="Sylfaen"/>
                <w:color w:val="000000"/>
                <w:sz w:val="18"/>
                <w:szCs w:val="18"/>
              </w:rPr>
              <w:t>սանիտարահիգիենիկ</w:t>
            </w:r>
            <w:r w:rsidRPr="00675F48">
              <w:rPr>
                <w:rFonts w:ascii="Sylfaen" w:hAnsi="Sylfaen"/>
                <w:color w:val="000000"/>
                <w:sz w:val="18"/>
                <w:szCs w:val="18"/>
                <w:lang w:val="ru-RU"/>
              </w:rPr>
              <w:t xml:space="preserve"> </w:t>
            </w:r>
            <w:r w:rsidRPr="00A14C3B">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A14C3B">
              <w:rPr>
                <w:rFonts w:ascii="Sylfaen" w:hAnsi="Sylfaen"/>
                <w:color w:val="000000"/>
                <w:sz w:val="18"/>
                <w:szCs w:val="18"/>
              </w:rPr>
              <w:lastRenderedPageBreak/>
              <w:t>ապրանքներ</w:t>
            </w:r>
            <w:r w:rsidRPr="00675F48">
              <w:rPr>
                <w:rFonts w:ascii="Sylfaen" w:hAnsi="Sylfaen"/>
                <w:color w:val="000000"/>
                <w:sz w:val="18"/>
                <w:szCs w:val="18"/>
                <w:lang w:val="ru-RU"/>
              </w:rPr>
              <w:t xml:space="preserve"> </w:t>
            </w:r>
            <w:r w:rsidRPr="00A14C3B">
              <w:rPr>
                <w:rFonts w:ascii="Sylfaen" w:hAnsi="Sylfaen"/>
                <w:color w:val="000000"/>
                <w:sz w:val="18"/>
                <w:szCs w:val="18"/>
              </w:rPr>
              <w:t>պատրաստելու</w:t>
            </w:r>
            <w:r w:rsidRPr="00675F48">
              <w:rPr>
                <w:rFonts w:ascii="Sylfaen" w:hAnsi="Sylfaen"/>
                <w:color w:val="000000"/>
                <w:sz w:val="18"/>
                <w:szCs w:val="18"/>
                <w:lang w:val="ru-RU"/>
              </w:rPr>
              <w:t xml:space="preserve"> </w:t>
            </w:r>
            <w:r w:rsidRPr="00A14C3B">
              <w:rPr>
                <w:rFonts w:ascii="Sylfaen" w:hAnsi="Sylfaen"/>
                <w:color w:val="000000"/>
                <w:sz w:val="18"/>
                <w:szCs w:val="18"/>
              </w:rPr>
              <w:t>համար։</w:t>
            </w:r>
            <w:r w:rsidRPr="00675F48">
              <w:rPr>
                <w:rFonts w:ascii="Sylfaen" w:hAnsi="Sylfaen"/>
                <w:color w:val="000000"/>
                <w:sz w:val="18"/>
                <w:szCs w:val="18"/>
                <w:lang w:val="ru-RU"/>
              </w:rPr>
              <w:t xml:space="preserve"> </w:t>
            </w:r>
            <w:r w:rsidRPr="00A14C3B">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A14C3B">
              <w:rPr>
                <w:rFonts w:ascii="Sylfaen" w:hAnsi="Sylfaen"/>
                <w:color w:val="000000"/>
                <w:sz w:val="18"/>
                <w:szCs w:val="18"/>
              </w:rPr>
              <w:t>փաթեթավորումը</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մակնշումը</w:t>
            </w:r>
            <w:r w:rsidRPr="00675F48">
              <w:rPr>
                <w:rFonts w:ascii="Sylfaen" w:hAnsi="Sylfaen"/>
                <w:color w:val="000000"/>
                <w:sz w:val="18"/>
                <w:szCs w:val="18"/>
                <w:lang w:val="ru-RU"/>
              </w:rPr>
              <w:t xml:space="preserve">` </w:t>
            </w:r>
            <w:r w:rsidRPr="00A14C3B">
              <w:rPr>
                <w:rFonts w:ascii="Sylfaen" w:hAnsi="Sylfaen"/>
                <w:color w:val="000000"/>
                <w:sz w:val="18"/>
                <w:szCs w:val="18"/>
              </w:rPr>
              <w:t>ըստ</w:t>
            </w:r>
            <w:r w:rsidRPr="00675F48">
              <w:rPr>
                <w:rFonts w:ascii="Sylfaen" w:hAnsi="Sylfaen"/>
                <w:color w:val="000000"/>
                <w:sz w:val="18"/>
                <w:szCs w:val="18"/>
                <w:lang w:val="ru-RU"/>
              </w:rPr>
              <w:t xml:space="preserve"> </w:t>
            </w:r>
            <w:r w:rsidRPr="00A14C3B">
              <w:rPr>
                <w:rFonts w:ascii="Sylfaen" w:hAnsi="Sylfaen"/>
                <w:color w:val="000000"/>
                <w:sz w:val="18"/>
                <w:szCs w:val="18"/>
              </w:rPr>
              <w:t>ՀՀ</w:t>
            </w:r>
            <w:r w:rsidRPr="00675F48">
              <w:rPr>
                <w:rFonts w:ascii="Sylfaen" w:hAnsi="Sylfaen"/>
                <w:color w:val="000000"/>
                <w:sz w:val="18"/>
                <w:szCs w:val="18"/>
                <w:lang w:val="ru-RU"/>
              </w:rPr>
              <w:t xml:space="preserve"> </w:t>
            </w:r>
            <w:r w:rsidRPr="00A14C3B">
              <w:rPr>
                <w:rFonts w:ascii="Sylfaen" w:hAnsi="Sylfaen"/>
                <w:color w:val="000000"/>
                <w:sz w:val="18"/>
                <w:szCs w:val="18"/>
              </w:rPr>
              <w:t>կառավարության</w:t>
            </w:r>
            <w:r w:rsidRPr="00675F48">
              <w:rPr>
                <w:rFonts w:ascii="Sylfaen" w:hAnsi="Sylfaen"/>
                <w:color w:val="000000"/>
                <w:sz w:val="18"/>
                <w:szCs w:val="18"/>
                <w:lang w:val="ru-RU"/>
              </w:rPr>
              <w:t xml:space="preserve"> 2006 </w:t>
            </w:r>
            <w:r w:rsidRPr="00A14C3B">
              <w:rPr>
                <w:rFonts w:ascii="Sylfaen" w:hAnsi="Sylfaen"/>
                <w:color w:val="000000"/>
                <w:sz w:val="18"/>
                <w:szCs w:val="18"/>
              </w:rPr>
              <w:t>թ</w:t>
            </w:r>
            <w:r w:rsidRPr="00675F48">
              <w:rPr>
                <w:rFonts w:ascii="Sylfaen" w:hAnsi="Sylfaen"/>
                <w:color w:val="000000"/>
                <w:sz w:val="18"/>
                <w:szCs w:val="18"/>
                <w:lang w:val="ru-RU"/>
              </w:rPr>
              <w:t xml:space="preserve">. </w:t>
            </w:r>
            <w:r w:rsidRPr="00A14C3B">
              <w:rPr>
                <w:rFonts w:ascii="Sylfaen" w:hAnsi="Sylfaen"/>
                <w:color w:val="000000"/>
                <w:sz w:val="18"/>
                <w:szCs w:val="18"/>
              </w:rPr>
              <w:t>հոկտեմբերի</w:t>
            </w:r>
            <w:r w:rsidRPr="00675F48">
              <w:rPr>
                <w:rFonts w:ascii="Sylfaen" w:hAnsi="Sylfaen"/>
                <w:color w:val="000000"/>
                <w:sz w:val="18"/>
                <w:szCs w:val="18"/>
                <w:lang w:val="ru-RU"/>
              </w:rPr>
              <w:t xml:space="preserve"> 19-</w:t>
            </w:r>
            <w:r w:rsidRPr="00A14C3B">
              <w:rPr>
                <w:rFonts w:ascii="Sylfaen" w:hAnsi="Sylfaen"/>
                <w:color w:val="000000"/>
                <w:sz w:val="18"/>
                <w:szCs w:val="18"/>
              </w:rPr>
              <w:t>ի</w:t>
            </w:r>
            <w:r w:rsidRPr="00675F48">
              <w:rPr>
                <w:rFonts w:ascii="Sylfaen" w:hAnsi="Sylfaen"/>
                <w:color w:val="000000"/>
                <w:sz w:val="18"/>
                <w:szCs w:val="18"/>
                <w:lang w:val="ru-RU"/>
              </w:rPr>
              <w:t xml:space="preserve"> </w:t>
            </w:r>
            <w:r w:rsidRPr="00A14C3B">
              <w:rPr>
                <w:rFonts w:ascii="Sylfaen" w:hAnsi="Sylfaen"/>
                <w:color w:val="000000"/>
                <w:sz w:val="18"/>
                <w:szCs w:val="18"/>
              </w:rPr>
              <w:t>N</w:t>
            </w:r>
            <w:r w:rsidRPr="00675F48">
              <w:rPr>
                <w:rFonts w:ascii="Sylfaen" w:hAnsi="Sylfaen"/>
                <w:color w:val="000000"/>
                <w:sz w:val="18"/>
                <w:szCs w:val="18"/>
                <w:lang w:val="ru-RU"/>
              </w:rPr>
              <w:t xml:space="preserve"> 1546-</w:t>
            </w:r>
            <w:r w:rsidRPr="00A14C3B">
              <w:rPr>
                <w:rFonts w:ascii="Sylfaen" w:hAnsi="Sylfaen"/>
                <w:color w:val="000000"/>
                <w:sz w:val="18"/>
                <w:szCs w:val="18"/>
              </w:rPr>
              <w:t>Ն</w:t>
            </w:r>
            <w:r w:rsidRPr="00675F48">
              <w:rPr>
                <w:rFonts w:ascii="Sylfaen" w:hAnsi="Sylfaen"/>
                <w:color w:val="000000"/>
                <w:sz w:val="18"/>
                <w:szCs w:val="18"/>
                <w:lang w:val="ru-RU"/>
              </w:rPr>
              <w:t xml:space="preserve"> </w:t>
            </w:r>
            <w:r w:rsidRPr="00A14C3B">
              <w:rPr>
                <w:rFonts w:ascii="Sylfaen" w:hAnsi="Sylfaen"/>
                <w:color w:val="000000"/>
                <w:sz w:val="18"/>
                <w:szCs w:val="18"/>
              </w:rPr>
              <w:t>որոշմամբ</w:t>
            </w:r>
            <w:r w:rsidRPr="00675F48">
              <w:rPr>
                <w:rFonts w:ascii="Sylfaen" w:hAnsi="Sylfaen"/>
                <w:color w:val="000000"/>
                <w:sz w:val="18"/>
                <w:szCs w:val="18"/>
                <w:lang w:val="ru-RU"/>
              </w:rPr>
              <w:t xml:space="preserve"> </w:t>
            </w:r>
            <w:r w:rsidRPr="00A14C3B">
              <w:rPr>
                <w:rFonts w:ascii="Sylfaen" w:hAnsi="Sylfaen"/>
                <w:color w:val="000000"/>
                <w:sz w:val="18"/>
                <w:szCs w:val="18"/>
              </w:rPr>
              <w:t>հաստատված</w:t>
            </w:r>
            <w:r w:rsidRPr="00675F48">
              <w:rPr>
                <w:rFonts w:ascii="Sylfaen" w:hAnsi="Sylfaen"/>
                <w:color w:val="000000"/>
                <w:sz w:val="18"/>
                <w:szCs w:val="18"/>
                <w:lang w:val="ru-RU"/>
              </w:rPr>
              <w:t xml:space="preserve"> «</w:t>
            </w:r>
            <w:r w:rsidRPr="00A14C3B">
              <w:rPr>
                <w:rFonts w:ascii="Sylfaen" w:hAnsi="Sylfaen"/>
                <w:color w:val="000000"/>
                <w:sz w:val="18"/>
                <w:szCs w:val="18"/>
              </w:rPr>
              <w:t>Կենցաղային</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սանիտարահիգիենիկ</w:t>
            </w:r>
            <w:r w:rsidRPr="00675F48">
              <w:rPr>
                <w:rFonts w:ascii="Sylfaen" w:hAnsi="Sylfaen"/>
                <w:color w:val="000000"/>
                <w:sz w:val="18"/>
                <w:szCs w:val="18"/>
                <w:lang w:val="ru-RU"/>
              </w:rPr>
              <w:t xml:space="preserve"> </w:t>
            </w:r>
            <w:r w:rsidRPr="00A14C3B">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A14C3B">
              <w:rPr>
                <w:rFonts w:ascii="Sylfaen" w:hAnsi="Sylfaen"/>
                <w:color w:val="000000"/>
                <w:sz w:val="18"/>
                <w:szCs w:val="18"/>
              </w:rPr>
              <w:t>թղթե</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քիմիական</w:t>
            </w:r>
            <w:r w:rsidRPr="00675F48">
              <w:rPr>
                <w:rFonts w:ascii="Sylfaen" w:hAnsi="Sylfaen"/>
                <w:color w:val="000000"/>
                <w:sz w:val="18"/>
                <w:szCs w:val="18"/>
                <w:lang w:val="ru-RU"/>
              </w:rPr>
              <w:t xml:space="preserve"> </w:t>
            </w:r>
            <w:r w:rsidRPr="00A14C3B">
              <w:rPr>
                <w:rFonts w:ascii="Sylfaen" w:hAnsi="Sylfaen"/>
                <w:color w:val="000000"/>
                <w:sz w:val="18"/>
                <w:szCs w:val="18"/>
              </w:rPr>
              <w:t>թելքերից</w:t>
            </w:r>
            <w:r w:rsidRPr="00675F48">
              <w:rPr>
                <w:rFonts w:ascii="Sylfaen" w:hAnsi="Sylfaen"/>
                <w:color w:val="000000"/>
                <w:sz w:val="18"/>
                <w:szCs w:val="18"/>
                <w:lang w:val="ru-RU"/>
              </w:rPr>
              <w:t xml:space="preserve"> </w:t>
            </w:r>
            <w:r w:rsidRPr="00A14C3B">
              <w:rPr>
                <w:rFonts w:ascii="Sylfaen" w:hAnsi="Sylfaen"/>
                <w:color w:val="000000"/>
                <w:sz w:val="18"/>
                <w:szCs w:val="18"/>
              </w:rPr>
              <w:t>ապրանքներին</w:t>
            </w:r>
            <w:r w:rsidRPr="00675F48">
              <w:rPr>
                <w:rFonts w:ascii="Sylfaen" w:hAnsi="Sylfaen"/>
                <w:color w:val="000000"/>
                <w:sz w:val="18"/>
                <w:szCs w:val="18"/>
                <w:lang w:val="ru-RU"/>
              </w:rPr>
              <w:t xml:space="preserve"> </w:t>
            </w:r>
            <w:r w:rsidRPr="00A14C3B">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A14C3B">
              <w:rPr>
                <w:rFonts w:ascii="Sylfaen" w:hAnsi="Sylfaen"/>
                <w:color w:val="000000"/>
                <w:sz w:val="18"/>
                <w:szCs w:val="18"/>
              </w:rPr>
              <w:t>պահանջների</w:t>
            </w:r>
            <w:r w:rsidRPr="00675F48">
              <w:rPr>
                <w:rFonts w:ascii="Sylfaen" w:hAnsi="Sylfaen"/>
                <w:color w:val="000000"/>
                <w:sz w:val="18"/>
                <w:szCs w:val="18"/>
                <w:lang w:val="ru-RU"/>
              </w:rPr>
              <w:t xml:space="preserve"> </w:t>
            </w:r>
            <w:r w:rsidRPr="00A14C3B">
              <w:rPr>
                <w:rFonts w:ascii="Sylfaen" w:hAnsi="Sylfaen"/>
                <w:color w:val="000000"/>
                <w:sz w:val="18"/>
                <w:szCs w:val="18"/>
              </w:rPr>
              <w:t>տեխնիկական</w:t>
            </w:r>
            <w:r w:rsidRPr="00675F48">
              <w:rPr>
                <w:rFonts w:ascii="Sylfaen" w:hAnsi="Sylfaen"/>
                <w:color w:val="000000"/>
                <w:sz w:val="18"/>
                <w:szCs w:val="18"/>
                <w:lang w:val="ru-RU"/>
              </w:rPr>
              <w:t xml:space="preserve"> </w:t>
            </w:r>
            <w:r w:rsidRPr="00A14C3B">
              <w:rPr>
                <w:rFonts w:ascii="Sylfaen" w:hAnsi="Sylfaen"/>
                <w:color w:val="000000"/>
                <w:sz w:val="18"/>
                <w:szCs w:val="18"/>
              </w:rPr>
              <w:t>կանոնակարգի</w:t>
            </w:r>
            <w:r w:rsidRPr="00675F48">
              <w:rPr>
                <w:rFonts w:ascii="Sylfaen" w:hAnsi="Sylfaen"/>
                <w:color w:val="000000"/>
                <w:sz w:val="18"/>
                <w:szCs w:val="18"/>
                <w:lang w:val="ru-RU"/>
              </w:rPr>
              <w:t>»</w:t>
            </w:r>
            <w:r w:rsidRPr="00A14C3B">
              <w:rPr>
                <w:rFonts w:ascii="Sylfaen" w:hAnsi="Sylfaen"/>
                <w:color w:val="000000"/>
                <w:sz w:val="18"/>
                <w:szCs w:val="18"/>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A14C3B">
              <w:rPr>
                <w:rFonts w:ascii="Sylfaen" w:hAnsi="Sylfaen"/>
                <w:color w:val="000000"/>
                <w:sz w:val="18"/>
                <w:szCs w:val="18"/>
              </w:rPr>
              <w:lastRenderedPageBreak/>
              <w:t>Երկշերտ</w:t>
            </w:r>
            <w:r w:rsidRPr="00675F48">
              <w:rPr>
                <w:rFonts w:ascii="Sylfaen" w:hAnsi="Sylfaen"/>
                <w:color w:val="000000"/>
                <w:sz w:val="18"/>
                <w:szCs w:val="18"/>
                <w:lang w:val="ru-RU"/>
              </w:rPr>
              <w:t xml:space="preserve"> </w:t>
            </w:r>
            <w:r w:rsidRPr="00A14C3B">
              <w:rPr>
                <w:rFonts w:ascii="Sylfaen" w:hAnsi="Sylfaen"/>
                <w:color w:val="000000"/>
                <w:sz w:val="18"/>
                <w:szCs w:val="18"/>
              </w:rPr>
              <w:t>կամ</w:t>
            </w:r>
            <w:r w:rsidRPr="00675F48">
              <w:rPr>
                <w:rFonts w:ascii="Sylfaen" w:hAnsi="Sylfaen"/>
                <w:color w:val="000000"/>
                <w:sz w:val="18"/>
                <w:szCs w:val="18"/>
                <w:lang w:val="ru-RU"/>
              </w:rPr>
              <w:t xml:space="preserve"> </w:t>
            </w:r>
            <w:r w:rsidRPr="00A14C3B">
              <w:rPr>
                <w:rFonts w:ascii="Sylfaen" w:hAnsi="Sylfaen"/>
                <w:color w:val="000000"/>
                <w:sz w:val="18"/>
                <w:szCs w:val="18"/>
              </w:rPr>
              <w:t>եռաշերտ</w:t>
            </w:r>
            <w:r w:rsidRPr="00675F48">
              <w:rPr>
                <w:rFonts w:ascii="Sylfaen" w:hAnsi="Sylfaen"/>
                <w:color w:val="000000"/>
                <w:sz w:val="18"/>
                <w:szCs w:val="18"/>
                <w:lang w:val="ru-RU"/>
              </w:rPr>
              <w:t>, 9,8</w:t>
            </w:r>
            <w:r w:rsidRPr="00A14C3B">
              <w:rPr>
                <w:rFonts w:ascii="Sylfaen" w:hAnsi="Sylfaen"/>
                <w:color w:val="000000"/>
                <w:sz w:val="18"/>
                <w:szCs w:val="18"/>
              </w:rPr>
              <w:t>սմX</w:t>
            </w:r>
            <w:r w:rsidRPr="00675F48">
              <w:rPr>
                <w:rFonts w:ascii="Sylfaen" w:hAnsi="Sylfaen"/>
                <w:color w:val="000000"/>
                <w:sz w:val="18"/>
                <w:szCs w:val="18"/>
                <w:lang w:val="ru-RU"/>
              </w:rPr>
              <w:t>12,5</w:t>
            </w:r>
            <w:r w:rsidRPr="00A14C3B">
              <w:rPr>
                <w:rFonts w:ascii="Sylfaen" w:hAnsi="Sylfaen"/>
                <w:color w:val="000000"/>
                <w:sz w:val="18"/>
                <w:szCs w:val="18"/>
              </w:rPr>
              <w:t>սմ</w:t>
            </w:r>
            <w:r w:rsidRPr="00675F48">
              <w:rPr>
                <w:rFonts w:ascii="Sylfaen" w:hAnsi="Sylfaen"/>
                <w:color w:val="000000"/>
                <w:sz w:val="18"/>
                <w:szCs w:val="18"/>
                <w:lang w:val="ru-RU"/>
              </w:rPr>
              <w:t xml:space="preserve">, 150 </w:t>
            </w:r>
            <w:r w:rsidRPr="00A14C3B">
              <w:rPr>
                <w:rFonts w:ascii="Sylfaen" w:hAnsi="Sylfaen"/>
                <w:color w:val="000000"/>
                <w:sz w:val="18"/>
                <w:szCs w:val="18"/>
              </w:rPr>
              <w:t>թերթիկ</w:t>
            </w:r>
            <w:r w:rsidRPr="00675F48">
              <w:rPr>
                <w:rFonts w:ascii="Sylfaen" w:hAnsi="Sylfaen"/>
                <w:color w:val="000000"/>
                <w:sz w:val="18"/>
                <w:szCs w:val="18"/>
                <w:lang w:val="ru-RU"/>
              </w:rPr>
              <w:t xml:space="preserve">, </w:t>
            </w:r>
            <w:r w:rsidRPr="00A14C3B">
              <w:rPr>
                <w:rFonts w:ascii="Sylfaen" w:hAnsi="Sylfaen"/>
                <w:color w:val="000000"/>
                <w:sz w:val="18"/>
                <w:szCs w:val="18"/>
              </w:rPr>
              <w:t>երկ</w:t>
            </w:r>
            <w:r w:rsidRPr="00675F48">
              <w:rPr>
                <w:rFonts w:ascii="Sylfaen" w:hAnsi="Sylfaen"/>
                <w:color w:val="000000"/>
                <w:sz w:val="18"/>
                <w:szCs w:val="18"/>
                <w:lang w:val="ru-RU"/>
              </w:rPr>
              <w:t>. 18,75</w:t>
            </w:r>
            <w:r w:rsidRPr="00A14C3B">
              <w:rPr>
                <w:rFonts w:ascii="Sylfaen" w:hAnsi="Sylfaen"/>
                <w:color w:val="000000"/>
                <w:sz w:val="18"/>
                <w:szCs w:val="18"/>
              </w:rPr>
              <w:t>մ</w:t>
            </w:r>
            <w:r w:rsidRPr="00675F48">
              <w:rPr>
                <w:rFonts w:ascii="Sylfaen" w:hAnsi="Sylfaen"/>
                <w:color w:val="000000"/>
                <w:sz w:val="18"/>
                <w:szCs w:val="18"/>
                <w:lang w:val="ru-RU"/>
              </w:rPr>
              <w:t xml:space="preserve">, </w:t>
            </w:r>
            <w:r w:rsidRPr="00A14C3B">
              <w:rPr>
                <w:rFonts w:ascii="Sylfaen" w:hAnsi="Sylfaen"/>
                <w:color w:val="000000"/>
                <w:sz w:val="18"/>
                <w:szCs w:val="18"/>
              </w:rPr>
              <w:t>պատրաստված</w:t>
            </w:r>
            <w:r w:rsidRPr="00675F48">
              <w:rPr>
                <w:rFonts w:ascii="Sylfaen" w:hAnsi="Sylfaen"/>
                <w:color w:val="000000"/>
                <w:sz w:val="18"/>
                <w:szCs w:val="18"/>
                <w:lang w:val="ru-RU"/>
              </w:rPr>
              <w:t xml:space="preserve"> </w:t>
            </w:r>
            <w:r w:rsidRPr="00A14C3B">
              <w:rPr>
                <w:rFonts w:ascii="Sylfaen" w:hAnsi="Sylfaen"/>
                <w:color w:val="000000"/>
                <w:sz w:val="18"/>
                <w:szCs w:val="18"/>
              </w:rPr>
              <w:t>գրելու</w:t>
            </w:r>
            <w:r w:rsidRPr="00675F48">
              <w:rPr>
                <w:rFonts w:ascii="Sylfaen" w:hAnsi="Sylfaen"/>
                <w:color w:val="000000"/>
                <w:sz w:val="18"/>
                <w:szCs w:val="18"/>
                <w:lang w:val="ru-RU"/>
              </w:rPr>
              <w:t xml:space="preserve"> </w:t>
            </w:r>
            <w:r w:rsidRPr="00A14C3B">
              <w:rPr>
                <w:rFonts w:ascii="Sylfaen" w:hAnsi="Sylfaen"/>
                <w:color w:val="000000"/>
                <w:sz w:val="18"/>
                <w:szCs w:val="18"/>
              </w:rPr>
              <w:t>թղթից</w:t>
            </w:r>
            <w:r w:rsidRPr="00675F48">
              <w:rPr>
                <w:rFonts w:ascii="Sylfaen" w:hAnsi="Sylfaen"/>
                <w:color w:val="000000"/>
                <w:sz w:val="18"/>
                <w:szCs w:val="18"/>
                <w:lang w:val="ru-RU"/>
              </w:rPr>
              <w:t xml:space="preserve">, </w:t>
            </w:r>
            <w:r w:rsidRPr="00A14C3B">
              <w:rPr>
                <w:rFonts w:ascii="Sylfaen" w:hAnsi="Sylfaen"/>
                <w:color w:val="000000"/>
                <w:sz w:val="18"/>
                <w:szCs w:val="18"/>
              </w:rPr>
              <w:t>լրագրաթղթից</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այլ</w:t>
            </w:r>
            <w:r w:rsidRPr="00675F48">
              <w:rPr>
                <w:rFonts w:ascii="Sylfaen" w:hAnsi="Sylfaen"/>
                <w:color w:val="000000"/>
                <w:sz w:val="18"/>
                <w:szCs w:val="18"/>
                <w:lang w:val="ru-RU"/>
              </w:rPr>
              <w:t xml:space="preserve"> </w:t>
            </w:r>
            <w:r w:rsidRPr="00A14C3B">
              <w:rPr>
                <w:rFonts w:ascii="Sylfaen" w:hAnsi="Sylfaen"/>
                <w:color w:val="000000"/>
                <w:sz w:val="18"/>
                <w:szCs w:val="18"/>
              </w:rPr>
              <w:t>թղթերի</w:t>
            </w:r>
            <w:r w:rsidRPr="00675F48">
              <w:rPr>
                <w:rFonts w:ascii="Sylfaen" w:hAnsi="Sylfaen"/>
                <w:color w:val="000000"/>
                <w:sz w:val="18"/>
                <w:szCs w:val="18"/>
                <w:lang w:val="ru-RU"/>
              </w:rPr>
              <w:t xml:space="preserve"> </w:t>
            </w:r>
            <w:r w:rsidRPr="00A14C3B">
              <w:rPr>
                <w:rFonts w:ascii="Sylfaen" w:hAnsi="Sylfaen"/>
                <w:color w:val="000000"/>
                <w:sz w:val="18"/>
                <w:szCs w:val="18"/>
              </w:rPr>
              <w:t>թափոններից</w:t>
            </w:r>
            <w:r w:rsidRPr="00675F48">
              <w:rPr>
                <w:rFonts w:ascii="Sylfaen" w:hAnsi="Sylfaen"/>
                <w:color w:val="000000"/>
                <w:sz w:val="18"/>
                <w:szCs w:val="18"/>
                <w:lang w:val="ru-RU"/>
              </w:rPr>
              <w:t xml:space="preserve">, </w:t>
            </w:r>
            <w:r w:rsidRPr="00A14C3B">
              <w:rPr>
                <w:rFonts w:ascii="Sylfaen" w:hAnsi="Sylfaen"/>
                <w:color w:val="000000"/>
                <w:sz w:val="18"/>
                <w:szCs w:val="18"/>
              </w:rPr>
              <w:t>թույլատրված</w:t>
            </w:r>
            <w:r w:rsidRPr="00675F48">
              <w:rPr>
                <w:rFonts w:ascii="Sylfaen" w:hAnsi="Sylfaen"/>
                <w:color w:val="000000"/>
                <w:sz w:val="18"/>
                <w:szCs w:val="18"/>
                <w:lang w:val="ru-RU"/>
              </w:rPr>
              <w:t xml:space="preserve"> </w:t>
            </w:r>
            <w:r w:rsidRPr="00A14C3B">
              <w:rPr>
                <w:rFonts w:ascii="Sylfaen" w:hAnsi="Sylfaen"/>
                <w:color w:val="000000"/>
                <w:sz w:val="18"/>
                <w:szCs w:val="18"/>
              </w:rPr>
              <w:t>սանիտարահիգիենիկ</w:t>
            </w:r>
            <w:r w:rsidRPr="00675F48">
              <w:rPr>
                <w:rFonts w:ascii="Sylfaen" w:hAnsi="Sylfaen"/>
                <w:color w:val="000000"/>
                <w:sz w:val="18"/>
                <w:szCs w:val="18"/>
                <w:lang w:val="ru-RU"/>
              </w:rPr>
              <w:t xml:space="preserve"> </w:t>
            </w:r>
            <w:r w:rsidRPr="00A14C3B">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A14C3B">
              <w:rPr>
                <w:rFonts w:ascii="Sylfaen" w:hAnsi="Sylfaen"/>
                <w:color w:val="000000"/>
                <w:sz w:val="18"/>
                <w:szCs w:val="18"/>
              </w:rPr>
              <w:lastRenderedPageBreak/>
              <w:t>ապրանքներ</w:t>
            </w:r>
            <w:r w:rsidRPr="00675F48">
              <w:rPr>
                <w:rFonts w:ascii="Sylfaen" w:hAnsi="Sylfaen"/>
                <w:color w:val="000000"/>
                <w:sz w:val="18"/>
                <w:szCs w:val="18"/>
                <w:lang w:val="ru-RU"/>
              </w:rPr>
              <w:t xml:space="preserve"> </w:t>
            </w:r>
            <w:r w:rsidRPr="00A14C3B">
              <w:rPr>
                <w:rFonts w:ascii="Sylfaen" w:hAnsi="Sylfaen"/>
                <w:color w:val="000000"/>
                <w:sz w:val="18"/>
                <w:szCs w:val="18"/>
              </w:rPr>
              <w:t>պատրաստելու</w:t>
            </w:r>
            <w:r w:rsidRPr="00675F48">
              <w:rPr>
                <w:rFonts w:ascii="Sylfaen" w:hAnsi="Sylfaen"/>
                <w:color w:val="000000"/>
                <w:sz w:val="18"/>
                <w:szCs w:val="18"/>
                <w:lang w:val="ru-RU"/>
              </w:rPr>
              <w:t xml:space="preserve"> </w:t>
            </w:r>
            <w:r w:rsidRPr="00A14C3B">
              <w:rPr>
                <w:rFonts w:ascii="Sylfaen" w:hAnsi="Sylfaen"/>
                <w:color w:val="000000"/>
                <w:sz w:val="18"/>
                <w:szCs w:val="18"/>
              </w:rPr>
              <w:t>համար։</w:t>
            </w:r>
            <w:r w:rsidRPr="00675F48">
              <w:rPr>
                <w:rFonts w:ascii="Sylfaen" w:hAnsi="Sylfaen"/>
                <w:color w:val="000000"/>
                <w:sz w:val="18"/>
                <w:szCs w:val="18"/>
                <w:lang w:val="ru-RU"/>
              </w:rPr>
              <w:t xml:space="preserve"> </w:t>
            </w:r>
            <w:r w:rsidRPr="00A14C3B">
              <w:rPr>
                <w:rFonts w:ascii="Sylfaen" w:hAnsi="Sylfaen"/>
                <w:color w:val="000000"/>
                <w:sz w:val="18"/>
                <w:szCs w:val="18"/>
              </w:rPr>
              <w:t>Անվտանգությունը</w:t>
            </w:r>
            <w:r w:rsidRPr="00675F48">
              <w:rPr>
                <w:rFonts w:ascii="Sylfaen" w:hAnsi="Sylfaen"/>
                <w:color w:val="000000"/>
                <w:sz w:val="18"/>
                <w:szCs w:val="18"/>
                <w:lang w:val="ru-RU"/>
              </w:rPr>
              <w:t xml:space="preserve">, </w:t>
            </w:r>
            <w:r w:rsidRPr="00A14C3B">
              <w:rPr>
                <w:rFonts w:ascii="Sylfaen" w:hAnsi="Sylfaen"/>
                <w:color w:val="000000"/>
                <w:sz w:val="18"/>
                <w:szCs w:val="18"/>
              </w:rPr>
              <w:t>փաթեթավորումը</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մակնշումը</w:t>
            </w:r>
            <w:r w:rsidRPr="00675F48">
              <w:rPr>
                <w:rFonts w:ascii="Sylfaen" w:hAnsi="Sylfaen"/>
                <w:color w:val="000000"/>
                <w:sz w:val="18"/>
                <w:szCs w:val="18"/>
                <w:lang w:val="ru-RU"/>
              </w:rPr>
              <w:t xml:space="preserve">` </w:t>
            </w:r>
            <w:r w:rsidRPr="00A14C3B">
              <w:rPr>
                <w:rFonts w:ascii="Sylfaen" w:hAnsi="Sylfaen"/>
                <w:color w:val="000000"/>
                <w:sz w:val="18"/>
                <w:szCs w:val="18"/>
              </w:rPr>
              <w:t>ըստ</w:t>
            </w:r>
            <w:r w:rsidRPr="00675F48">
              <w:rPr>
                <w:rFonts w:ascii="Sylfaen" w:hAnsi="Sylfaen"/>
                <w:color w:val="000000"/>
                <w:sz w:val="18"/>
                <w:szCs w:val="18"/>
                <w:lang w:val="ru-RU"/>
              </w:rPr>
              <w:t xml:space="preserve"> </w:t>
            </w:r>
            <w:r w:rsidRPr="00A14C3B">
              <w:rPr>
                <w:rFonts w:ascii="Sylfaen" w:hAnsi="Sylfaen"/>
                <w:color w:val="000000"/>
                <w:sz w:val="18"/>
                <w:szCs w:val="18"/>
              </w:rPr>
              <w:t>ՀՀ</w:t>
            </w:r>
            <w:r w:rsidRPr="00675F48">
              <w:rPr>
                <w:rFonts w:ascii="Sylfaen" w:hAnsi="Sylfaen"/>
                <w:color w:val="000000"/>
                <w:sz w:val="18"/>
                <w:szCs w:val="18"/>
                <w:lang w:val="ru-RU"/>
              </w:rPr>
              <w:t xml:space="preserve"> </w:t>
            </w:r>
            <w:r w:rsidRPr="00A14C3B">
              <w:rPr>
                <w:rFonts w:ascii="Sylfaen" w:hAnsi="Sylfaen"/>
                <w:color w:val="000000"/>
                <w:sz w:val="18"/>
                <w:szCs w:val="18"/>
              </w:rPr>
              <w:t>կառավարության</w:t>
            </w:r>
            <w:r w:rsidRPr="00675F48">
              <w:rPr>
                <w:rFonts w:ascii="Sylfaen" w:hAnsi="Sylfaen"/>
                <w:color w:val="000000"/>
                <w:sz w:val="18"/>
                <w:szCs w:val="18"/>
                <w:lang w:val="ru-RU"/>
              </w:rPr>
              <w:t xml:space="preserve"> 2006 </w:t>
            </w:r>
            <w:r w:rsidRPr="00A14C3B">
              <w:rPr>
                <w:rFonts w:ascii="Sylfaen" w:hAnsi="Sylfaen"/>
                <w:color w:val="000000"/>
                <w:sz w:val="18"/>
                <w:szCs w:val="18"/>
              </w:rPr>
              <w:t>թ</w:t>
            </w:r>
            <w:r w:rsidRPr="00675F48">
              <w:rPr>
                <w:rFonts w:ascii="Sylfaen" w:hAnsi="Sylfaen"/>
                <w:color w:val="000000"/>
                <w:sz w:val="18"/>
                <w:szCs w:val="18"/>
                <w:lang w:val="ru-RU"/>
              </w:rPr>
              <w:t xml:space="preserve">. </w:t>
            </w:r>
            <w:r w:rsidRPr="00A14C3B">
              <w:rPr>
                <w:rFonts w:ascii="Sylfaen" w:hAnsi="Sylfaen"/>
                <w:color w:val="000000"/>
                <w:sz w:val="18"/>
                <w:szCs w:val="18"/>
              </w:rPr>
              <w:t>հոկտեմբերի</w:t>
            </w:r>
            <w:r w:rsidRPr="00675F48">
              <w:rPr>
                <w:rFonts w:ascii="Sylfaen" w:hAnsi="Sylfaen"/>
                <w:color w:val="000000"/>
                <w:sz w:val="18"/>
                <w:szCs w:val="18"/>
                <w:lang w:val="ru-RU"/>
              </w:rPr>
              <w:t xml:space="preserve"> 19-</w:t>
            </w:r>
            <w:r w:rsidRPr="00A14C3B">
              <w:rPr>
                <w:rFonts w:ascii="Sylfaen" w:hAnsi="Sylfaen"/>
                <w:color w:val="000000"/>
                <w:sz w:val="18"/>
                <w:szCs w:val="18"/>
              </w:rPr>
              <w:t>ի</w:t>
            </w:r>
            <w:r w:rsidRPr="00675F48">
              <w:rPr>
                <w:rFonts w:ascii="Sylfaen" w:hAnsi="Sylfaen"/>
                <w:color w:val="000000"/>
                <w:sz w:val="18"/>
                <w:szCs w:val="18"/>
                <w:lang w:val="ru-RU"/>
              </w:rPr>
              <w:t xml:space="preserve"> </w:t>
            </w:r>
            <w:r w:rsidRPr="00A14C3B">
              <w:rPr>
                <w:rFonts w:ascii="Sylfaen" w:hAnsi="Sylfaen"/>
                <w:color w:val="000000"/>
                <w:sz w:val="18"/>
                <w:szCs w:val="18"/>
              </w:rPr>
              <w:t>N</w:t>
            </w:r>
            <w:r w:rsidRPr="00675F48">
              <w:rPr>
                <w:rFonts w:ascii="Sylfaen" w:hAnsi="Sylfaen"/>
                <w:color w:val="000000"/>
                <w:sz w:val="18"/>
                <w:szCs w:val="18"/>
                <w:lang w:val="ru-RU"/>
              </w:rPr>
              <w:t xml:space="preserve"> 1546-</w:t>
            </w:r>
            <w:r w:rsidRPr="00A14C3B">
              <w:rPr>
                <w:rFonts w:ascii="Sylfaen" w:hAnsi="Sylfaen"/>
                <w:color w:val="000000"/>
                <w:sz w:val="18"/>
                <w:szCs w:val="18"/>
              </w:rPr>
              <w:t>Ն</w:t>
            </w:r>
            <w:r w:rsidRPr="00675F48">
              <w:rPr>
                <w:rFonts w:ascii="Sylfaen" w:hAnsi="Sylfaen"/>
                <w:color w:val="000000"/>
                <w:sz w:val="18"/>
                <w:szCs w:val="18"/>
                <w:lang w:val="ru-RU"/>
              </w:rPr>
              <w:t xml:space="preserve"> </w:t>
            </w:r>
            <w:r w:rsidRPr="00A14C3B">
              <w:rPr>
                <w:rFonts w:ascii="Sylfaen" w:hAnsi="Sylfaen"/>
                <w:color w:val="000000"/>
                <w:sz w:val="18"/>
                <w:szCs w:val="18"/>
              </w:rPr>
              <w:t>որոշմամբ</w:t>
            </w:r>
            <w:r w:rsidRPr="00675F48">
              <w:rPr>
                <w:rFonts w:ascii="Sylfaen" w:hAnsi="Sylfaen"/>
                <w:color w:val="000000"/>
                <w:sz w:val="18"/>
                <w:szCs w:val="18"/>
                <w:lang w:val="ru-RU"/>
              </w:rPr>
              <w:t xml:space="preserve"> </w:t>
            </w:r>
            <w:r w:rsidRPr="00A14C3B">
              <w:rPr>
                <w:rFonts w:ascii="Sylfaen" w:hAnsi="Sylfaen"/>
                <w:color w:val="000000"/>
                <w:sz w:val="18"/>
                <w:szCs w:val="18"/>
              </w:rPr>
              <w:t>հաստատված</w:t>
            </w:r>
            <w:r w:rsidRPr="00675F48">
              <w:rPr>
                <w:rFonts w:ascii="Sylfaen" w:hAnsi="Sylfaen"/>
                <w:color w:val="000000"/>
                <w:sz w:val="18"/>
                <w:szCs w:val="18"/>
                <w:lang w:val="ru-RU"/>
              </w:rPr>
              <w:t xml:space="preserve"> «</w:t>
            </w:r>
            <w:r w:rsidRPr="00A14C3B">
              <w:rPr>
                <w:rFonts w:ascii="Sylfaen" w:hAnsi="Sylfaen"/>
                <w:color w:val="000000"/>
                <w:sz w:val="18"/>
                <w:szCs w:val="18"/>
              </w:rPr>
              <w:t>Կենցաղային</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սանիտարահիգիենիկ</w:t>
            </w:r>
            <w:r w:rsidRPr="00675F48">
              <w:rPr>
                <w:rFonts w:ascii="Sylfaen" w:hAnsi="Sylfaen"/>
                <w:color w:val="000000"/>
                <w:sz w:val="18"/>
                <w:szCs w:val="18"/>
                <w:lang w:val="ru-RU"/>
              </w:rPr>
              <w:t xml:space="preserve"> </w:t>
            </w:r>
            <w:r w:rsidRPr="00A14C3B">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A14C3B">
              <w:rPr>
                <w:rFonts w:ascii="Sylfaen" w:hAnsi="Sylfaen"/>
                <w:color w:val="000000"/>
                <w:sz w:val="18"/>
                <w:szCs w:val="18"/>
              </w:rPr>
              <w:t>թղթե</w:t>
            </w:r>
            <w:r w:rsidRPr="00675F48">
              <w:rPr>
                <w:rFonts w:ascii="Sylfaen" w:hAnsi="Sylfaen"/>
                <w:color w:val="000000"/>
                <w:sz w:val="18"/>
                <w:szCs w:val="18"/>
                <w:lang w:val="ru-RU"/>
              </w:rPr>
              <w:t xml:space="preserve"> </w:t>
            </w:r>
            <w:r w:rsidRPr="00A14C3B">
              <w:rPr>
                <w:rFonts w:ascii="Sylfaen" w:hAnsi="Sylfaen"/>
                <w:color w:val="000000"/>
                <w:sz w:val="18"/>
                <w:szCs w:val="18"/>
              </w:rPr>
              <w:t>և</w:t>
            </w:r>
            <w:r w:rsidRPr="00675F48">
              <w:rPr>
                <w:rFonts w:ascii="Sylfaen" w:hAnsi="Sylfaen"/>
                <w:color w:val="000000"/>
                <w:sz w:val="18"/>
                <w:szCs w:val="18"/>
                <w:lang w:val="ru-RU"/>
              </w:rPr>
              <w:t xml:space="preserve"> </w:t>
            </w:r>
            <w:r w:rsidRPr="00A14C3B">
              <w:rPr>
                <w:rFonts w:ascii="Sylfaen" w:hAnsi="Sylfaen"/>
                <w:color w:val="000000"/>
                <w:sz w:val="18"/>
                <w:szCs w:val="18"/>
              </w:rPr>
              <w:t>քիմիական</w:t>
            </w:r>
            <w:r w:rsidRPr="00675F48">
              <w:rPr>
                <w:rFonts w:ascii="Sylfaen" w:hAnsi="Sylfaen"/>
                <w:color w:val="000000"/>
                <w:sz w:val="18"/>
                <w:szCs w:val="18"/>
                <w:lang w:val="ru-RU"/>
              </w:rPr>
              <w:t xml:space="preserve"> </w:t>
            </w:r>
            <w:r w:rsidRPr="00A14C3B">
              <w:rPr>
                <w:rFonts w:ascii="Sylfaen" w:hAnsi="Sylfaen"/>
                <w:color w:val="000000"/>
                <w:sz w:val="18"/>
                <w:szCs w:val="18"/>
              </w:rPr>
              <w:t>թելքերից</w:t>
            </w:r>
            <w:r w:rsidRPr="00675F48">
              <w:rPr>
                <w:rFonts w:ascii="Sylfaen" w:hAnsi="Sylfaen"/>
                <w:color w:val="000000"/>
                <w:sz w:val="18"/>
                <w:szCs w:val="18"/>
                <w:lang w:val="ru-RU"/>
              </w:rPr>
              <w:t xml:space="preserve"> </w:t>
            </w:r>
            <w:r w:rsidRPr="00A14C3B">
              <w:rPr>
                <w:rFonts w:ascii="Sylfaen" w:hAnsi="Sylfaen"/>
                <w:color w:val="000000"/>
                <w:sz w:val="18"/>
                <w:szCs w:val="18"/>
              </w:rPr>
              <w:t>ապրանքներին</w:t>
            </w:r>
            <w:r w:rsidRPr="00675F48">
              <w:rPr>
                <w:rFonts w:ascii="Sylfaen" w:hAnsi="Sylfaen"/>
                <w:color w:val="000000"/>
                <w:sz w:val="18"/>
                <w:szCs w:val="18"/>
                <w:lang w:val="ru-RU"/>
              </w:rPr>
              <w:t xml:space="preserve"> </w:t>
            </w:r>
            <w:r w:rsidRPr="00A14C3B">
              <w:rPr>
                <w:rFonts w:ascii="Sylfaen" w:hAnsi="Sylfaen"/>
                <w:color w:val="000000"/>
                <w:sz w:val="18"/>
                <w:szCs w:val="18"/>
              </w:rPr>
              <w:t>ներկայացվող</w:t>
            </w:r>
            <w:r w:rsidRPr="00675F48">
              <w:rPr>
                <w:rFonts w:ascii="Sylfaen" w:hAnsi="Sylfaen"/>
                <w:color w:val="000000"/>
                <w:sz w:val="18"/>
                <w:szCs w:val="18"/>
                <w:lang w:val="ru-RU"/>
              </w:rPr>
              <w:t xml:space="preserve"> </w:t>
            </w:r>
            <w:r w:rsidRPr="00A14C3B">
              <w:rPr>
                <w:rFonts w:ascii="Sylfaen" w:hAnsi="Sylfaen"/>
                <w:color w:val="000000"/>
                <w:sz w:val="18"/>
                <w:szCs w:val="18"/>
              </w:rPr>
              <w:t>պահանջների</w:t>
            </w:r>
            <w:r w:rsidRPr="00675F48">
              <w:rPr>
                <w:rFonts w:ascii="Sylfaen" w:hAnsi="Sylfaen"/>
                <w:color w:val="000000"/>
                <w:sz w:val="18"/>
                <w:szCs w:val="18"/>
                <w:lang w:val="ru-RU"/>
              </w:rPr>
              <w:t xml:space="preserve"> </w:t>
            </w:r>
            <w:r w:rsidRPr="00A14C3B">
              <w:rPr>
                <w:rFonts w:ascii="Sylfaen" w:hAnsi="Sylfaen"/>
                <w:color w:val="000000"/>
                <w:sz w:val="18"/>
                <w:szCs w:val="18"/>
              </w:rPr>
              <w:t>տեխնիկական</w:t>
            </w:r>
            <w:r w:rsidRPr="00675F48">
              <w:rPr>
                <w:rFonts w:ascii="Sylfaen" w:hAnsi="Sylfaen"/>
                <w:color w:val="000000"/>
                <w:sz w:val="18"/>
                <w:szCs w:val="18"/>
                <w:lang w:val="ru-RU"/>
              </w:rPr>
              <w:t xml:space="preserve"> </w:t>
            </w:r>
            <w:r w:rsidRPr="00A14C3B">
              <w:rPr>
                <w:rFonts w:ascii="Sylfaen" w:hAnsi="Sylfaen"/>
                <w:color w:val="000000"/>
                <w:sz w:val="18"/>
                <w:szCs w:val="18"/>
              </w:rPr>
              <w:t>կանոնակարգի</w:t>
            </w:r>
            <w:r w:rsidRPr="00675F48">
              <w:rPr>
                <w:rFonts w:ascii="Sylfaen" w:hAnsi="Sylfaen"/>
                <w:color w:val="000000"/>
                <w:sz w:val="18"/>
                <w:szCs w:val="18"/>
                <w:lang w:val="ru-RU"/>
              </w:rPr>
              <w:t>»</w:t>
            </w:r>
            <w:r w:rsidRPr="00A14C3B">
              <w:rPr>
                <w:rFonts w:ascii="Sylfaen" w:hAnsi="Sylfaen"/>
                <w:color w:val="000000"/>
                <w:sz w:val="18"/>
                <w:szCs w:val="18"/>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11</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ձեռքի թղթե սրբիչներ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170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170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AC69C3">
              <w:rPr>
                <w:rFonts w:ascii="Sylfaen" w:hAnsi="Sylfaen"/>
                <w:color w:val="000000"/>
                <w:sz w:val="18"/>
                <w:szCs w:val="18"/>
              </w:rPr>
              <w:t>Ծալված</w:t>
            </w:r>
            <w:r w:rsidRPr="00675F48">
              <w:rPr>
                <w:rFonts w:ascii="Sylfaen" w:hAnsi="Sylfaen"/>
                <w:color w:val="000000"/>
                <w:sz w:val="18"/>
                <w:szCs w:val="18"/>
                <w:lang w:val="ru-RU"/>
              </w:rPr>
              <w:t xml:space="preserve"> </w:t>
            </w:r>
            <w:r w:rsidRPr="00AC69C3">
              <w:rPr>
                <w:rFonts w:ascii="Sylfaen" w:hAnsi="Sylfaen"/>
                <w:color w:val="000000"/>
                <w:sz w:val="18"/>
                <w:szCs w:val="18"/>
              </w:rPr>
              <w:t>թղթյա</w:t>
            </w:r>
            <w:r w:rsidRPr="00675F48">
              <w:rPr>
                <w:rFonts w:ascii="Sylfaen" w:hAnsi="Sylfaen"/>
                <w:color w:val="000000"/>
                <w:sz w:val="18"/>
                <w:szCs w:val="18"/>
                <w:lang w:val="ru-RU"/>
              </w:rPr>
              <w:t xml:space="preserve"> </w:t>
            </w:r>
            <w:r w:rsidRPr="00AC69C3">
              <w:rPr>
                <w:rFonts w:ascii="Sylfaen" w:hAnsi="Sylfaen"/>
                <w:color w:val="000000"/>
                <w:sz w:val="18"/>
                <w:szCs w:val="18"/>
              </w:rPr>
              <w:t>սրբիչներ</w:t>
            </w:r>
            <w:r w:rsidRPr="00675F48">
              <w:rPr>
                <w:rFonts w:ascii="Sylfaen" w:hAnsi="Sylfaen"/>
                <w:color w:val="000000"/>
                <w:sz w:val="18"/>
                <w:szCs w:val="18"/>
                <w:lang w:val="ru-RU"/>
              </w:rPr>
              <w:t xml:space="preserve"> 24*21.5</w:t>
            </w:r>
            <w:r w:rsidRPr="00AC69C3">
              <w:rPr>
                <w:rFonts w:ascii="Sylfaen" w:hAnsi="Sylfaen"/>
                <w:color w:val="000000"/>
                <w:sz w:val="18"/>
                <w:szCs w:val="18"/>
              </w:rPr>
              <w:t>սմ</w:t>
            </w:r>
            <w:r w:rsidRPr="00675F48">
              <w:rPr>
                <w:rFonts w:ascii="Sylfaen" w:hAnsi="Sylfaen"/>
                <w:color w:val="000000"/>
                <w:sz w:val="18"/>
                <w:szCs w:val="18"/>
                <w:lang w:val="ru-RU"/>
              </w:rPr>
              <w:t xml:space="preserve">., </w:t>
            </w:r>
            <w:r w:rsidRPr="00AC69C3">
              <w:rPr>
                <w:rFonts w:ascii="Sylfaen" w:hAnsi="Sylfaen"/>
                <w:color w:val="000000"/>
                <w:sz w:val="18"/>
                <w:szCs w:val="18"/>
              </w:rPr>
              <w:t>ուղղանկյունաձև</w:t>
            </w:r>
            <w:r w:rsidRPr="00675F48">
              <w:rPr>
                <w:rFonts w:ascii="Sylfaen" w:hAnsi="Sylfaen"/>
                <w:color w:val="000000"/>
                <w:sz w:val="18"/>
                <w:szCs w:val="18"/>
                <w:lang w:val="ru-RU"/>
              </w:rPr>
              <w:t xml:space="preserve"> </w:t>
            </w:r>
            <w:r w:rsidRPr="00AC69C3">
              <w:rPr>
                <w:rFonts w:ascii="Sylfaen" w:hAnsi="Sylfaen"/>
                <w:color w:val="000000"/>
                <w:sz w:val="18"/>
                <w:szCs w:val="18"/>
              </w:rPr>
              <w:t>դարսվածքով</w:t>
            </w:r>
            <w:r w:rsidRPr="00675F48">
              <w:rPr>
                <w:rFonts w:ascii="Sylfaen" w:hAnsi="Sylfaen"/>
                <w:color w:val="000000"/>
                <w:sz w:val="18"/>
                <w:szCs w:val="18"/>
                <w:lang w:val="ru-RU"/>
              </w:rPr>
              <w:t xml:space="preserve">: </w:t>
            </w:r>
            <w:r w:rsidRPr="00AC69C3">
              <w:rPr>
                <w:rFonts w:ascii="Sylfaen" w:hAnsi="Sylfaen"/>
                <w:color w:val="000000"/>
                <w:sz w:val="18"/>
                <w:szCs w:val="18"/>
              </w:rPr>
              <w:t>Օժտված՝</w:t>
            </w:r>
            <w:r w:rsidRPr="00675F48">
              <w:rPr>
                <w:rFonts w:ascii="Sylfaen" w:hAnsi="Sylfaen"/>
                <w:color w:val="000000"/>
                <w:sz w:val="18"/>
                <w:szCs w:val="18"/>
                <w:lang w:val="ru-RU"/>
              </w:rPr>
              <w:t xml:space="preserve"> </w:t>
            </w:r>
            <w:r w:rsidRPr="00AC69C3">
              <w:rPr>
                <w:rFonts w:ascii="Sylfaen" w:hAnsi="Sylfaen"/>
                <w:color w:val="000000"/>
                <w:sz w:val="18"/>
                <w:szCs w:val="18"/>
              </w:rPr>
              <w:t>հեղուկն</w:t>
            </w:r>
            <w:r w:rsidRPr="00675F48">
              <w:rPr>
                <w:rFonts w:ascii="Sylfaen" w:hAnsi="Sylfaen"/>
                <w:color w:val="000000"/>
                <w:sz w:val="18"/>
                <w:szCs w:val="18"/>
                <w:lang w:val="ru-RU"/>
              </w:rPr>
              <w:t xml:space="preserve"> </w:t>
            </w:r>
            <w:r w:rsidRPr="00AC69C3">
              <w:rPr>
                <w:rFonts w:ascii="Sylfaen" w:hAnsi="Sylfaen"/>
                <w:color w:val="000000"/>
                <w:sz w:val="18"/>
                <w:szCs w:val="18"/>
              </w:rPr>
              <w:t>արագ</w:t>
            </w:r>
            <w:r w:rsidRPr="00675F48">
              <w:rPr>
                <w:rFonts w:ascii="Sylfaen" w:hAnsi="Sylfaen"/>
                <w:color w:val="000000"/>
                <w:sz w:val="18"/>
                <w:szCs w:val="18"/>
                <w:lang w:val="ru-RU"/>
              </w:rPr>
              <w:t xml:space="preserve"> </w:t>
            </w:r>
            <w:r w:rsidRPr="00AC69C3">
              <w:rPr>
                <w:rFonts w:ascii="Sylfaen" w:hAnsi="Sylfaen"/>
                <w:color w:val="000000"/>
                <w:sz w:val="18"/>
                <w:szCs w:val="18"/>
              </w:rPr>
              <w:t>կլանելու</w:t>
            </w:r>
            <w:r w:rsidRPr="00675F48">
              <w:rPr>
                <w:rFonts w:ascii="Sylfaen" w:hAnsi="Sylfaen"/>
                <w:color w:val="000000"/>
                <w:sz w:val="18"/>
                <w:szCs w:val="18"/>
                <w:lang w:val="ru-RU"/>
              </w:rPr>
              <w:t xml:space="preserve"> </w:t>
            </w:r>
            <w:r w:rsidRPr="00AC69C3">
              <w:rPr>
                <w:rFonts w:ascii="Sylfaen" w:hAnsi="Sylfaen"/>
                <w:color w:val="000000"/>
                <w:sz w:val="18"/>
                <w:szCs w:val="18"/>
              </w:rPr>
              <w:t>հատկությամբ</w:t>
            </w:r>
            <w:r w:rsidRPr="00675F48">
              <w:rPr>
                <w:rFonts w:ascii="Sylfaen" w:hAnsi="Sylfaen"/>
                <w:color w:val="000000"/>
                <w:sz w:val="18"/>
                <w:szCs w:val="18"/>
                <w:lang w:val="ru-RU"/>
              </w:rPr>
              <w:t xml:space="preserve">: </w:t>
            </w:r>
            <w:r w:rsidRPr="00AC69C3">
              <w:rPr>
                <w:rFonts w:ascii="Sylfaen" w:hAnsi="Sylfaen"/>
                <w:color w:val="000000"/>
                <w:sz w:val="18"/>
                <w:szCs w:val="18"/>
              </w:rPr>
              <w:t>նյութ՝</w:t>
            </w:r>
            <w:r w:rsidRPr="00675F48">
              <w:rPr>
                <w:rFonts w:ascii="Sylfaen" w:hAnsi="Sylfaen"/>
                <w:color w:val="000000"/>
                <w:sz w:val="18"/>
                <w:szCs w:val="18"/>
                <w:lang w:val="ru-RU"/>
              </w:rPr>
              <w:t xml:space="preserve"> </w:t>
            </w:r>
            <w:r w:rsidRPr="00AC69C3">
              <w:rPr>
                <w:rFonts w:ascii="Sylfaen" w:hAnsi="Sylfaen"/>
                <w:color w:val="000000"/>
                <w:sz w:val="18"/>
                <w:szCs w:val="18"/>
              </w:rPr>
              <w:t>ցելյուլոզա</w:t>
            </w:r>
            <w:r w:rsidRPr="00675F48">
              <w:rPr>
                <w:rFonts w:ascii="Sylfaen" w:hAnsi="Sylfaen"/>
                <w:color w:val="000000"/>
                <w:sz w:val="18"/>
                <w:szCs w:val="18"/>
                <w:lang w:val="ru-RU"/>
              </w:rPr>
              <w:t xml:space="preserve">, </w:t>
            </w:r>
            <w:r w:rsidRPr="00AC69C3">
              <w:rPr>
                <w:rFonts w:ascii="Sylfaen" w:hAnsi="Sylfaen"/>
                <w:color w:val="000000"/>
                <w:sz w:val="18"/>
                <w:szCs w:val="18"/>
              </w:rPr>
              <w:t>թերթի</w:t>
            </w:r>
            <w:r w:rsidRPr="00675F48">
              <w:rPr>
                <w:rFonts w:ascii="Sylfaen" w:hAnsi="Sylfaen"/>
                <w:color w:val="000000"/>
                <w:sz w:val="18"/>
                <w:szCs w:val="18"/>
                <w:lang w:val="ru-RU"/>
              </w:rPr>
              <w:t xml:space="preserve"> (</w:t>
            </w:r>
            <w:r w:rsidRPr="00AC69C3">
              <w:rPr>
                <w:rFonts w:ascii="Sylfaen" w:hAnsi="Sylfaen"/>
                <w:color w:val="000000"/>
                <w:sz w:val="18"/>
                <w:szCs w:val="18"/>
              </w:rPr>
              <w:t>թղթի</w:t>
            </w:r>
            <w:r w:rsidRPr="00675F48">
              <w:rPr>
                <w:rFonts w:ascii="Sylfaen" w:hAnsi="Sylfaen"/>
                <w:color w:val="000000"/>
                <w:sz w:val="18"/>
                <w:szCs w:val="18"/>
                <w:lang w:val="ru-RU"/>
              </w:rPr>
              <w:t xml:space="preserve">) </w:t>
            </w:r>
            <w:r w:rsidRPr="00AC69C3">
              <w:rPr>
                <w:rFonts w:ascii="Sylfaen" w:hAnsi="Sylfaen"/>
                <w:color w:val="000000"/>
                <w:sz w:val="18"/>
                <w:szCs w:val="18"/>
              </w:rPr>
              <w:t>քանակ</w:t>
            </w:r>
            <w:r w:rsidRPr="00675F48">
              <w:rPr>
                <w:rFonts w:ascii="Sylfaen" w:hAnsi="Sylfaen"/>
                <w:color w:val="000000"/>
                <w:sz w:val="18"/>
                <w:szCs w:val="18"/>
                <w:lang w:val="ru-RU"/>
              </w:rPr>
              <w:t>/</w:t>
            </w:r>
            <w:r w:rsidRPr="00AC69C3">
              <w:rPr>
                <w:rFonts w:ascii="Sylfaen" w:hAnsi="Sylfaen"/>
                <w:color w:val="000000"/>
                <w:sz w:val="18"/>
                <w:szCs w:val="18"/>
              </w:rPr>
              <w:t>հատ՝</w:t>
            </w:r>
            <w:r w:rsidRPr="00675F48">
              <w:rPr>
                <w:rFonts w:ascii="Sylfaen" w:hAnsi="Sylfaen"/>
                <w:color w:val="000000"/>
                <w:sz w:val="18"/>
                <w:szCs w:val="18"/>
                <w:lang w:val="ru-RU"/>
              </w:rPr>
              <w:t xml:space="preserve">150-200: </w:t>
            </w:r>
            <w:r w:rsidRPr="00AC69C3">
              <w:rPr>
                <w:rFonts w:ascii="Sylfaen" w:hAnsi="Sylfaen"/>
                <w:color w:val="000000"/>
                <w:sz w:val="18"/>
                <w:szCs w:val="18"/>
              </w:rPr>
              <w:t>Գույնը՝սպիտակ</w:t>
            </w:r>
            <w:r w:rsidRPr="00675F48">
              <w:rPr>
                <w:rFonts w:ascii="Sylfaen" w:hAnsi="Sylfaen"/>
                <w:color w:val="000000"/>
                <w:sz w:val="18"/>
                <w:szCs w:val="18"/>
                <w:lang w:val="ru-RU"/>
              </w:rPr>
              <w:t xml:space="preserve">, </w:t>
            </w:r>
            <w:r w:rsidRPr="00AC69C3">
              <w:rPr>
                <w:rFonts w:ascii="Sylfaen" w:hAnsi="Sylfaen"/>
                <w:color w:val="000000"/>
                <w:sz w:val="18"/>
                <w:szCs w:val="18"/>
              </w:rPr>
              <w:t>պատին</w:t>
            </w:r>
            <w:r w:rsidRPr="00675F48">
              <w:rPr>
                <w:rFonts w:ascii="Sylfaen" w:hAnsi="Sylfaen"/>
                <w:color w:val="000000"/>
                <w:sz w:val="18"/>
                <w:szCs w:val="18"/>
                <w:lang w:val="ru-RU"/>
              </w:rPr>
              <w:t xml:space="preserve"> </w:t>
            </w:r>
            <w:r w:rsidRPr="00AC69C3">
              <w:rPr>
                <w:rFonts w:ascii="Sylfaen" w:hAnsi="Sylfaen"/>
                <w:color w:val="000000"/>
                <w:sz w:val="18"/>
                <w:szCs w:val="18"/>
              </w:rPr>
              <w:t>ամրացվող</w:t>
            </w:r>
            <w:r w:rsidRPr="00675F48">
              <w:rPr>
                <w:rFonts w:ascii="Sylfaen" w:hAnsi="Sylfaen"/>
                <w:color w:val="000000"/>
                <w:sz w:val="18"/>
                <w:szCs w:val="18"/>
                <w:lang w:val="ru-RU"/>
              </w:rPr>
              <w:t xml:space="preserve"> </w:t>
            </w:r>
            <w:r w:rsidRPr="00AC69C3">
              <w:rPr>
                <w:rFonts w:ascii="Sylfaen" w:hAnsi="Sylfaen"/>
                <w:color w:val="000000"/>
                <w:sz w:val="18"/>
                <w:szCs w:val="18"/>
              </w:rPr>
              <w:t>դիսպենսերի</w:t>
            </w:r>
            <w:r w:rsidRPr="00675F48">
              <w:rPr>
                <w:rFonts w:ascii="Sylfaen" w:hAnsi="Sylfaen"/>
                <w:color w:val="000000"/>
                <w:sz w:val="18"/>
                <w:szCs w:val="18"/>
                <w:lang w:val="ru-RU"/>
              </w:rPr>
              <w:t xml:space="preserve"> </w:t>
            </w:r>
            <w:r w:rsidRPr="00AC69C3">
              <w:rPr>
                <w:rFonts w:ascii="Sylfaen" w:hAnsi="Sylfaen"/>
                <w:color w:val="000000"/>
                <w:sz w:val="18"/>
                <w:szCs w:val="18"/>
              </w:rPr>
              <w:t>համար</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AC69C3">
              <w:rPr>
                <w:rFonts w:ascii="Sylfaen" w:hAnsi="Sylfaen"/>
                <w:color w:val="000000"/>
                <w:sz w:val="18"/>
                <w:szCs w:val="18"/>
              </w:rPr>
              <w:t>Ծալված</w:t>
            </w:r>
            <w:r w:rsidRPr="00675F48">
              <w:rPr>
                <w:rFonts w:ascii="Sylfaen" w:hAnsi="Sylfaen"/>
                <w:color w:val="000000"/>
                <w:sz w:val="18"/>
                <w:szCs w:val="18"/>
                <w:lang w:val="ru-RU"/>
              </w:rPr>
              <w:t xml:space="preserve"> </w:t>
            </w:r>
            <w:r w:rsidRPr="00AC69C3">
              <w:rPr>
                <w:rFonts w:ascii="Sylfaen" w:hAnsi="Sylfaen"/>
                <w:color w:val="000000"/>
                <w:sz w:val="18"/>
                <w:szCs w:val="18"/>
              </w:rPr>
              <w:t>թղթյա</w:t>
            </w:r>
            <w:r w:rsidRPr="00675F48">
              <w:rPr>
                <w:rFonts w:ascii="Sylfaen" w:hAnsi="Sylfaen"/>
                <w:color w:val="000000"/>
                <w:sz w:val="18"/>
                <w:szCs w:val="18"/>
                <w:lang w:val="ru-RU"/>
              </w:rPr>
              <w:t xml:space="preserve"> </w:t>
            </w:r>
            <w:r w:rsidRPr="00AC69C3">
              <w:rPr>
                <w:rFonts w:ascii="Sylfaen" w:hAnsi="Sylfaen"/>
                <w:color w:val="000000"/>
                <w:sz w:val="18"/>
                <w:szCs w:val="18"/>
              </w:rPr>
              <w:t>սրբիչներ</w:t>
            </w:r>
            <w:r w:rsidRPr="00675F48">
              <w:rPr>
                <w:rFonts w:ascii="Sylfaen" w:hAnsi="Sylfaen"/>
                <w:color w:val="000000"/>
                <w:sz w:val="18"/>
                <w:szCs w:val="18"/>
                <w:lang w:val="ru-RU"/>
              </w:rPr>
              <w:t xml:space="preserve"> 24*21.5</w:t>
            </w:r>
            <w:r w:rsidRPr="00AC69C3">
              <w:rPr>
                <w:rFonts w:ascii="Sylfaen" w:hAnsi="Sylfaen"/>
                <w:color w:val="000000"/>
                <w:sz w:val="18"/>
                <w:szCs w:val="18"/>
              </w:rPr>
              <w:t>սմ</w:t>
            </w:r>
            <w:r w:rsidRPr="00675F48">
              <w:rPr>
                <w:rFonts w:ascii="Sylfaen" w:hAnsi="Sylfaen"/>
                <w:color w:val="000000"/>
                <w:sz w:val="18"/>
                <w:szCs w:val="18"/>
                <w:lang w:val="ru-RU"/>
              </w:rPr>
              <w:t xml:space="preserve">., </w:t>
            </w:r>
            <w:r w:rsidRPr="00AC69C3">
              <w:rPr>
                <w:rFonts w:ascii="Sylfaen" w:hAnsi="Sylfaen"/>
                <w:color w:val="000000"/>
                <w:sz w:val="18"/>
                <w:szCs w:val="18"/>
              </w:rPr>
              <w:t>ուղղանկյունաձև</w:t>
            </w:r>
            <w:r w:rsidRPr="00675F48">
              <w:rPr>
                <w:rFonts w:ascii="Sylfaen" w:hAnsi="Sylfaen"/>
                <w:color w:val="000000"/>
                <w:sz w:val="18"/>
                <w:szCs w:val="18"/>
                <w:lang w:val="ru-RU"/>
              </w:rPr>
              <w:t xml:space="preserve"> </w:t>
            </w:r>
            <w:r w:rsidRPr="00AC69C3">
              <w:rPr>
                <w:rFonts w:ascii="Sylfaen" w:hAnsi="Sylfaen"/>
                <w:color w:val="000000"/>
                <w:sz w:val="18"/>
                <w:szCs w:val="18"/>
              </w:rPr>
              <w:t>դարսվածքով</w:t>
            </w:r>
            <w:r w:rsidRPr="00675F48">
              <w:rPr>
                <w:rFonts w:ascii="Sylfaen" w:hAnsi="Sylfaen"/>
                <w:color w:val="000000"/>
                <w:sz w:val="18"/>
                <w:szCs w:val="18"/>
                <w:lang w:val="ru-RU"/>
              </w:rPr>
              <w:t xml:space="preserve">: </w:t>
            </w:r>
            <w:r w:rsidRPr="00AC69C3">
              <w:rPr>
                <w:rFonts w:ascii="Sylfaen" w:hAnsi="Sylfaen"/>
                <w:color w:val="000000"/>
                <w:sz w:val="18"/>
                <w:szCs w:val="18"/>
              </w:rPr>
              <w:t>Օժտված՝</w:t>
            </w:r>
            <w:r w:rsidRPr="00675F48">
              <w:rPr>
                <w:rFonts w:ascii="Sylfaen" w:hAnsi="Sylfaen"/>
                <w:color w:val="000000"/>
                <w:sz w:val="18"/>
                <w:szCs w:val="18"/>
                <w:lang w:val="ru-RU"/>
              </w:rPr>
              <w:t xml:space="preserve"> </w:t>
            </w:r>
            <w:r w:rsidRPr="00AC69C3">
              <w:rPr>
                <w:rFonts w:ascii="Sylfaen" w:hAnsi="Sylfaen"/>
                <w:color w:val="000000"/>
                <w:sz w:val="18"/>
                <w:szCs w:val="18"/>
              </w:rPr>
              <w:t>հեղուկն</w:t>
            </w:r>
            <w:r w:rsidRPr="00675F48">
              <w:rPr>
                <w:rFonts w:ascii="Sylfaen" w:hAnsi="Sylfaen"/>
                <w:color w:val="000000"/>
                <w:sz w:val="18"/>
                <w:szCs w:val="18"/>
                <w:lang w:val="ru-RU"/>
              </w:rPr>
              <w:t xml:space="preserve"> </w:t>
            </w:r>
            <w:r w:rsidRPr="00AC69C3">
              <w:rPr>
                <w:rFonts w:ascii="Sylfaen" w:hAnsi="Sylfaen"/>
                <w:color w:val="000000"/>
                <w:sz w:val="18"/>
                <w:szCs w:val="18"/>
              </w:rPr>
              <w:t>արագ</w:t>
            </w:r>
            <w:r w:rsidRPr="00675F48">
              <w:rPr>
                <w:rFonts w:ascii="Sylfaen" w:hAnsi="Sylfaen"/>
                <w:color w:val="000000"/>
                <w:sz w:val="18"/>
                <w:szCs w:val="18"/>
                <w:lang w:val="ru-RU"/>
              </w:rPr>
              <w:t xml:space="preserve"> </w:t>
            </w:r>
            <w:r w:rsidRPr="00AC69C3">
              <w:rPr>
                <w:rFonts w:ascii="Sylfaen" w:hAnsi="Sylfaen"/>
                <w:color w:val="000000"/>
                <w:sz w:val="18"/>
                <w:szCs w:val="18"/>
              </w:rPr>
              <w:t>կլանելու</w:t>
            </w:r>
            <w:r w:rsidRPr="00675F48">
              <w:rPr>
                <w:rFonts w:ascii="Sylfaen" w:hAnsi="Sylfaen"/>
                <w:color w:val="000000"/>
                <w:sz w:val="18"/>
                <w:szCs w:val="18"/>
                <w:lang w:val="ru-RU"/>
              </w:rPr>
              <w:t xml:space="preserve"> </w:t>
            </w:r>
            <w:r w:rsidRPr="00AC69C3">
              <w:rPr>
                <w:rFonts w:ascii="Sylfaen" w:hAnsi="Sylfaen"/>
                <w:color w:val="000000"/>
                <w:sz w:val="18"/>
                <w:szCs w:val="18"/>
              </w:rPr>
              <w:t>հատկությամբ</w:t>
            </w:r>
            <w:r w:rsidRPr="00675F48">
              <w:rPr>
                <w:rFonts w:ascii="Sylfaen" w:hAnsi="Sylfaen"/>
                <w:color w:val="000000"/>
                <w:sz w:val="18"/>
                <w:szCs w:val="18"/>
                <w:lang w:val="ru-RU"/>
              </w:rPr>
              <w:t xml:space="preserve">: </w:t>
            </w:r>
            <w:r w:rsidRPr="00AC69C3">
              <w:rPr>
                <w:rFonts w:ascii="Sylfaen" w:hAnsi="Sylfaen"/>
                <w:color w:val="000000"/>
                <w:sz w:val="18"/>
                <w:szCs w:val="18"/>
              </w:rPr>
              <w:t>նյութ՝</w:t>
            </w:r>
            <w:r w:rsidRPr="00675F48">
              <w:rPr>
                <w:rFonts w:ascii="Sylfaen" w:hAnsi="Sylfaen"/>
                <w:color w:val="000000"/>
                <w:sz w:val="18"/>
                <w:szCs w:val="18"/>
                <w:lang w:val="ru-RU"/>
              </w:rPr>
              <w:t xml:space="preserve"> </w:t>
            </w:r>
            <w:r w:rsidRPr="00AC69C3">
              <w:rPr>
                <w:rFonts w:ascii="Sylfaen" w:hAnsi="Sylfaen"/>
                <w:color w:val="000000"/>
                <w:sz w:val="18"/>
                <w:szCs w:val="18"/>
              </w:rPr>
              <w:t>ցելյուլոզա</w:t>
            </w:r>
            <w:r w:rsidRPr="00675F48">
              <w:rPr>
                <w:rFonts w:ascii="Sylfaen" w:hAnsi="Sylfaen"/>
                <w:color w:val="000000"/>
                <w:sz w:val="18"/>
                <w:szCs w:val="18"/>
                <w:lang w:val="ru-RU"/>
              </w:rPr>
              <w:t xml:space="preserve">, </w:t>
            </w:r>
            <w:r w:rsidRPr="00AC69C3">
              <w:rPr>
                <w:rFonts w:ascii="Sylfaen" w:hAnsi="Sylfaen"/>
                <w:color w:val="000000"/>
                <w:sz w:val="18"/>
                <w:szCs w:val="18"/>
              </w:rPr>
              <w:t>թերթի</w:t>
            </w:r>
            <w:r w:rsidRPr="00675F48">
              <w:rPr>
                <w:rFonts w:ascii="Sylfaen" w:hAnsi="Sylfaen"/>
                <w:color w:val="000000"/>
                <w:sz w:val="18"/>
                <w:szCs w:val="18"/>
                <w:lang w:val="ru-RU"/>
              </w:rPr>
              <w:t xml:space="preserve"> (</w:t>
            </w:r>
            <w:r w:rsidRPr="00AC69C3">
              <w:rPr>
                <w:rFonts w:ascii="Sylfaen" w:hAnsi="Sylfaen"/>
                <w:color w:val="000000"/>
                <w:sz w:val="18"/>
                <w:szCs w:val="18"/>
              </w:rPr>
              <w:t>թղթի</w:t>
            </w:r>
            <w:r w:rsidRPr="00675F48">
              <w:rPr>
                <w:rFonts w:ascii="Sylfaen" w:hAnsi="Sylfaen"/>
                <w:color w:val="000000"/>
                <w:sz w:val="18"/>
                <w:szCs w:val="18"/>
                <w:lang w:val="ru-RU"/>
              </w:rPr>
              <w:t xml:space="preserve">) </w:t>
            </w:r>
            <w:r w:rsidRPr="00AC69C3">
              <w:rPr>
                <w:rFonts w:ascii="Sylfaen" w:hAnsi="Sylfaen"/>
                <w:color w:val="000000"/>
                <w:sz w:val="18"/>
                <w:szCs w:val="18"/>
              </w:rPr>
              <w:t>քանակ</w:t>
            </w:r>
            <w:r w:rsidRPr="00675F48">
              <w:rPr>
                <w:rFonts w:ascii="Sylfaen" w:hAnsi="Sylfaen"/>
                <w:color w:val="000000"/>
                <w:sz w:val="18"/>
                <w:szCs w:val="18"/>
                <w:lang w:val="ru-RU"/>
              </w:rPr>
              <w:t>/</w:t>
            </w:r>
            <w:r w:rsidRPr="00AC69C3">
              <w:rPr>
                <w:rFonts w:ascii="Sylfaen" w:hAnsi="Sylfaen"/>
                <w:color w:val="000000"/>
                <w:sz w:val="18"/>
                <w:szCs w:val="18"/>
              </w:rPr>
              <w:t>հատ՝</w:t>
            </w:r>
            <w:r w:rsidRPr="00675F48">
              <w:rPr>
                <w:rFonts w:ascii="Sylfaen" w:hAnsi="Sylfaen"/>
                <w:color w:val="000000"/>
                <w:sz w:val="18"/>
                <w:szCs w:val="18"/>
                <w:lang w:val="ru-RU"/>
              </w:rPr>
              <w:t xml:space="preserve">150-200: </w:t>
            </w:r>
            <w:r w:rsidRPr="00AC69C3">
              <w:rPr>
                <w:rFonts w:ascii="Sylfaen" w:hAnsi="Sylfaen"/>
                <w:color w:val="000000"/>
                <w:sz w:val="18"/>
                <w:szCs w:val="18"/>
              </w:rPr>
              <w:t>Գույնը՝սպիտակ</w:t>
            </w:r>
            <w:r w:rsidRPr="00675F48">
              <w:rPr>
                <w:rFonts w:ascii="Sylfaen" w:hAnsi="Sylfaen"/>
                <w:color w:val="000000"/>
                <w:sz w:val="18"/>
                <w:szCs w:val="18"/>
                <w:lang w:val="ru-RU"/>
              </w:rPr>
              <w:t xml:space="preserve">, </w:t>
            </w:r>
            <w:r w:rsidRPr="00AC69C3">
              <w:rPr>
                <w:rFonts w:ascii="Sylfaen" w:hAnsi="Sylfaen"/>
                <w:color w:val="000000"/>
                <w:sz w:val="18"/>
                <w:szCs w:val="18"/>
              </w:rPr>
              <w:t>պատին</w:t>
            </w:r>
            <w:r w:rsidRPr="00675F48">
              <w:rPr>
                <w:rFonts w:ascii="Sylfaen" w:hAnsi="Sylfaen"/>
                <w:color w:val="000000"/>
                <w:sz w:val="18"/>
                <w:szCs w:val="18"/>
                <w:lang w:val="ru-RU"/>
              </w:rPr>
              <w:t xml:space="preserve"> </w:t>
            </w:r>
            <w:r w:rsidRPr="00AC69C3">
              <w:rPr>
                <w:rFonts w:ascii="Sylfaen" w:hAnsi="Sylfaen"/>
                <w:color w:val="000000"/>
                <w:sz w:val="18"/>
                <w:szCs w:val="18"/>
              </w:rPr>
              <w:t>ամրացվող</w:t>
            </w:r>
            <w:r w:rsidRPr="00675F48">
              <w:rPr>
                <w:rFonts w:ascii="Sylfaen" w:hAnsi="Sylfaen"/>
                <w:color w:val="000000"/>
                <w:sz w:val="18"/>
                <w:szCs w:val="18"/>
                <w:lang w:val="ru-RU"/>
              </w:rPr>
              <w:t xml:space="preserve"> </w:t>
            </w:r>
            <w:r w:rsidRPr="00AC69C3">
              <w:rPr>
                <w:rFonts w:ascii="Sylfaen" w:hAnsi="Sylfaen"/>
                <w:color w:val="000000"/>
                <w:sz w:val="18"/>
                <w:szCs w:val="18"/>
              </w:rPr>
              <w:t>դիսպենսերի</w:t>
            </w:r>
            <w:r w:rsidRPr="00675F48">
              <w:rPr>
                <w:rFonts w:ascii="Sylfaen" w:hAnsi="Sylfaen"/>
                <w:color w:val="000000"/>
                <w:sz w:val="18"/>
                <w:szCs w:val="18"/>
                <w:lang w:val="ru-RU"/>
              </w:rPr>
              <w:t xml:space="preserve"> </w:t>
            </w:r>
            <w:r w:rsidRPr="00AC69C3">
              <w:rPr>
                <w:rFonts w:ascii="Sylfaen" w:hAnsi="Sylfaen"/>
                <w:color w:val="000000"/>
                <w:sz w:val="18"/>
                <w:szCs w:val="18"/>
              </w:rPr>
              <w:t>համար</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12</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կահույքի մասեր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D27AFD">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30364A">
              <w:rPr>
                <w:rFonts w:ascii="Sylfaen" w:hAnsi="Sylfaen"/>
                <w:color w:val="000000"/>
                <w:sz w:val="18"/>
                <w:szCs w:val="18"/>
              </w:rPr>
              <w:t>Անիվ շարժական բազկաթոռի</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30364A">
              <w:rPr>
                <w:rFonts w:ascii="Sylfaen" w:hAnsi="Sylfaen"/>
                <w:color w:val="000000"/>
                <w:sz w:val="18"/>
                <w:szCs w:val="18"/>
              </w:rPr>
              <w:t>Անիվ շարժական բազկաթոռի</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13</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մեկանգամյա օգտագործման բաժակներ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1600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1600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t>Պլաստմասե</w:t>
            </w:r>
            <w:r w:rsidRPr="00675F48">
              <w:rPr>
                <w:rFonts w:ascii="Sylfaen" w:hAnsi="Sylfaen"/>
                <w:color w:val="000000"/>
                <w:sz w:val="18"/>
                <w:szCs w:val="18"/>
                <w:lang w:val="ru-RU"/>
              </w:rPr>
              <w:t xml:space="preserve"> </w:t>
            </w:r>
            <w:r w:rsidRPr="00E010DA">
              <w:rPr>
                <w:rFonts w:ascii="Sylfaen" w:hAnsi="Sylfaen"/>
                <w:color w:val="000000"/>
                <w:sz w:val="18"/>
                <w:szCs w:val="18"/>
              </w:rPr>
              <w:t>ջրի</w:t>
            </w:r>
            <w:r w:rsidRPr="00675F48">
              <w:rPr>
                <w:rFonts w:ascii="Sylfaen" w:hAnsi="Sylfaen"/>
                <w:color w:val="000000"/>
                <w:sz w:val="18"/>
                <w:szCs w:val="18"/>
                <w:lang w:val="ru-RU"/>
              </w:rPr>
              <w:t xml:space="preserve"> </w:t>
            </w:r>
            <w:r w:rsidRPr="00E010DA">
              <w:rPr>
                <w:rFonts w:ascii="Sylfaen" w:hAnsi="Sylfaen"/>
                <w:color w:val="000000"/>
                <w:sz w:val="18"/>
                <w:szCs w:val="18"/>
              </w:rPr>
              <w:t>բաժակներ</w:t>
            </w:r>
            <w:r w:rsidRPr="00675F48">
              <w:rPr>
                <w:rFonts w:ascii="Sylfaen" w:hAnsi="Sylfaen"/>
                <w:color w:val="000000"/>
                <w:sz w:val="18"/>
                <w:szCs w:val="18"/>
                <w:lang w:val="ru-RU"/>
              </w:rPr>
              <w:t xml:space="preserve"> 150-200 </w:t>
            </w:r>
            <w:r w:rsidRPr="00E010DA">
              <w:rPr>
                <w:rFonts w:ascii="Sylfaen" w:hAnsi="Sylfaen"/>
                <w:color w:val="000000"/>
                <w:sz w:val="18"/>
                <w:szCs w:val="18"/>
              </w:rPr>
              <w:t>մլ</w:t>
            </w:r>
            <w:r w:rsidRPr="00675F48">
              <w:rPr>
                <w:rFonts w:ascii="Sylfaen" w:hAnsi="Sylfaen"/>
                <w:color w:val="000000"/>
                <w:sz w:val="18"/>
                <w:szCs w:val="18"/>
                <w:lang w:val="ru-RU"/>
              </w:rPr>
              <w:t xml:space="preserve">, </w:t>
            </w:r>
            <w:r w:rsidRPr="00E010DA">
              <w:rPr>
                <w:rFonts w:ascii="Sylfaen" w:hAnsi="Sylfaen"/>
                <w:color w:val="000000"/>
                <w:sz w:val="18"/>
                <w:szCs w:val="18"/>
              </w:rPr>
              <w:t>սպիտակ</w:t>
            </w:r>
            <w:r w:rsidRPr="00675F48">
              <w:rPr>
                <w:rFonts w:ascii="Sylfaen" w:hAnsi="Sylfaen"/>
                <w:color w:val="000000"/>
                <w:sz w:val="18"/>
                <w:szCs w:val="18"/>
                <w:lang w:val="ru-RU"/>
              </w:rPr>
              <w:t xml:space="preserve"> </w:t>
            </w:r>
            <w:r w:rsidRPr="00E010DA">
              <w:rPr>
                <w:rFonts w:ascii="Sylfaen" w:hAnsi="Sylfaen"/>
                <w:color w:val="000000"/>
                <w:sz w:val="18"/>
                <w:szCs w:val="18"/>
              </w:rPr>
              <w:t>գույն</w:t>
            </w:r>
            <w:r w:rsidRPr="00675F48">
              <w:rPr>
                <w:rFonts w:ascii="Sylfaen" w:hAnsi="Sylfaen"/>
                <w:color w:val="000000"/>
                <w:sz w:val="18"/>
                <w:szCs w:val="18"/>
                <w:lang w:val="ru-RU"/>
              </w:rPr>
              <w:t>`</w:t>
            </w:r>
            <w:r w:rsidRPr="00E010DA">
              <w:rPr>
                <w:rFonts w:ascii="Sylfaen" w:hAnsi="Sylfaen"/>
                <w:color w:val="000000"/>
                <w:sz w:val="18"/>
                <w:szCs w:val="18"/>
              </w:rPr>
              <w:t>նախատեսված</w:t>
            </w:r>
            <w:r w:rsidRPr="00675F48">
              <w:rPr>
                <w:rFonts w:ascii="Sylfaen" w:hAnsi="Sylfaen"/>
                <w:color w:val="000000"/>
                <w:sz w:val="18"/>
                <w:szCs w:val="18"/>
                <w:lang w:val="ru-RU"/>
              </w:rPr>
              <w:t xml:space="preserve"> </w:t>
            </w:r>
            <w:r w:rsidRPr="00E010DA">
              <w:rPr>
                <w:rFonts w:ascii="Sylfaen" w:hAnsi="Sylfaen"/>
                <w:color w:val="000000"/>
                <w:sz w:val="18"/>
                <w:szCs w:val="18"/>
              </w:rPr>
              <w:t>տաք</w:t>
            </w:r>
            <w:r w:rsidRPr="00675F48">
              <w:rPr>
                <w:rFonts w:ascii="Sylfaen" w:hAnsi="Sylfaen"/>
                <w:color w:val="000000"/>
                <w:sz w:val="18"/>
                <w:szCs w:val="18"/>
                <w:lang w:val="ru-RU"/>
              </w:rPr>
              <w:t xml:space="preserve"> </w:t>
            </w:r>
            <w:r w:rsidRPr="00E010DA">
              <w:rPr>
                <w:rFonts w:ascii="Sylfaen" w:hAnsi="Sylfaen"/>
                <w:color w:val="000000"/>
                <w:sz w:val="18"/>
                <w:szCs w:val="18"/>
              </w:rPr>
              <w:t>և</w:t>
            </w:r>
            <w:r w:rsidRPr="00675F48">
              <w:rPr>
                <w:rFonts w:ascii="Sylfaen" w:hAnsi="Sylfaen"/>
                <w:color w:val="000000"/>
                <w:sz w:val="18"/>
                <w:szCs w:val="18"/>
                <w:lang w:val="ru-RU"/>
              </w:rPr>
              <w:t xml:space="preserve"> </w:t>
            </w:r>
            <w:r w:rsidRPr="00E010DA">
              <w:rPr>
                <w:rFonts w:ascii="Sylfaen" w:hAnsi="Sylfaen"/>
                <w:color w:val="000000"/>
                <w:sz w:val="18"/>
                <w:szCs w:val="18"/>
              </w:rPr>
              <w:t>սառը</w:t>
            </w:r>
            <w:r w:rsidRPr="00675F48">
              <w:rPr>
                <w:rFonts w:ascii="Sylfaen" w:hAnsi="Sylfaen"/>
                <w:color w:val="000000"/>
                <w:sz w:val="18"/>
                <w:szCs w:val="18"/>
                <w:lang w:val="ru-RU"/>
              </w:rPr>
              <w:t xml:space="preserve"> </w:t>
            </w:r>
            <w:r w:rsidRPr="00E010DA">
              <w:rPr>
                <w:rFonts w:ascii="Sylfaen" w:hAnsi="Sylfaen"/>
                <w:color w:val="000000"/>
                <w:sz w:val="18"/>
                <w:szCs w:val="18"/>
              </w:rPr>
              <w:t>հեղուկների</w:t>
            </w:r>
            <w:r w:rsidRPr="00675F48">
              <w:rPr>
                <w:rFonts w:ascii="Sylfaen" w:hAnsi="Sylfaen"/>
                <w:color w:val="000000"/>
                <w:sz w:val="18"/>
                <w:szCs w:val="18"/>
                <w:lang w:val="ru-RU"/>
              </w:rPr>
              <w:t xml:space="preserve"> </w:t>
            </w:r>
            <w:r w:rsidRPr="00E010DA">
              <w:rPr>
                <w:rFonts w:ascii="Sylfaen" w:hAnsi="Sylfaen"/>
                <w:color w:val="000000"/>
                <w:sz w:val="18"/>
                <w:szCs w:val="18"/>
              </w:rPr>
              <w:t>համար</w:t>
            </w:r>
            <w:r w:rsidRPr="00675F48">
              <w:rPr>
                <w:rFonts w:ascii="Sylfaen" w:hAnsi="Sylfaen"/>
                <w:color w:val="000000"/>
                <w:sz w:val="18"/>
                <w:szCs w:val="18"/>
                <w:lang w:val="ru-RU"/>
              </w:rPr>
              <w:t>`</w:t>
            </w:r>
            <w:r w:rsidRPr="00E010DA">
              <w:rPr>
                <w:rFonts w:ascii="Sylfaen" w:hAnsi="Sylfaen"/>
                <w:color w:val="000000"/>
                <w:sz w:val="18"/>
                <w:szCs w:val="18"/>
              </w:rPr>
              <w:t>մինչև</w:t>
            </w:r>
            <w:r w:rsidRPr="00675F48">
              <w:rPr>
                <w:rFonts w:ascii="Sylfaen" w:hAnsi="Sylfaen"/>
                <w:color w:val="000000"/>
                <w:sz w:val="18"/>
                <w:szCs w:val="18"/>
                <w:lang w:val="ru-RU"/>
              </w:rPr>
              <w:t xml:space="preserve"> 90˚ </w:t>
            </w:r>
            <w:r w:rsidRPr="00E010DA">
              <w:rPr>
                <w:rFonts w:ascii="Sylfaen" w:hAnsi="Sylfaen"/>
                <w:color w:val="000000"/>
                <w:sz w:val="18"/>
                <w:szCs w:val="18"/>
              </w:rPr>
              <w:t>ջերմաստիճան</w:t>
            </w:r>
            <w:r w:rsidRPr="00675F48">
              <w:rPr>
                <w:rFonts w:ascii="Sylfaen" w:hAnsi="Sylfaen"/>
                <w:color w:val="000000"/>
                <w:sz w:val="18"/>
                <w:szCs w:val="18"/>
                <w:lang w:val="ru-RU"/>
              </w:rPr>
              <w:t xml:space="preserve">: 50 </w:t>
            </w:r>
            <w:r w:rsidRPr="00E010DA">
              <w:rPr>
                <w:rFonts w:ascii="Sylfaen" w:hAnsi="Sylfaen"/>
                <w:color w:val="000000"/>
                <w:sz w:val="18"/>
                <w:szCs w:val="18"/>
              </w:rPr>
              <w:t>հատանոց</w:t>
            </w:r>
            <w:r w:rsidRPr="00675F48">
              <w:rPr>
                <w:rFonts w:ascii="Sylfaen" w:hAnsi="Sylfaen"/>
                <w:color w:val="000000"/>
                <w:sz w:val="18"/>
                <w:szCs w:val="18"/>
                <w:lang w:val="ru-RU"/>
              </w:rPr>
              <w:t xml:space="preserve"> </w:t>
            </w:r>
            <w:r w:rsidRPr="00E010DA">
              <w:rPr>
                <w:rFonts w:ascii="Sylfaen" w:hAnsi="Sylfaen"/>
                <w:color w:val="000000"/>
                <w:sz w:val="18"/>
                <w:szCs w:val="18"/>
              </w:rPr>
              <w:t>փաթեթավորմամբ</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t>Պլաստմասե</w:t>
            </w:r>
            <w:r w:rsidRPr="00675F48">
              <w:rPr>
                <w:rFonts w:ascii="Sylfaen" w:hAnsi="Sylfaen"/>
                <w:color w:val="000000"/>
                <w:sz w:val="18"/>
                <w:szCs w:val="18"/>
                <w:lang w:val="ru-RU"/>
              </w:rPr>
              <w:t xml:space="preserve"> </w:t>
            </w:r>
            <w:r w:rsidRPr="00E010DA">
              <w:rPr>
                <w:rFonts w:ascii="Sylfaen" w:hAnsi="Sylfaen"/>
                <w:color w:val="000000"/>
                <w:sz w:val="18"/>
                <w:szCs w:val="18"/>
              </w:rPr>
              <w:t>ջրի</w:t>
            </w:r>
            <w:r w:rsidRPr="00675F48">
              <w:rPr>
                <w:rFonts w:ascii="Sylfaen" w:hAnsi="Sylfaen"/>
                <w:color w:val="000000"/>
                <w:sz w:val="18"/>
                <w:szCs w:val="18"/>
                <w:lang w:val="ru-RU"/>
              </w:rPr>
              <w:t xml:space="preserve"> </w:t>
            </w:r>
            <w:r w:rsidRPr="00E010DA">
              <w:rPr>
                <w:rFonts w:ascii="Sylfaen" w:hAnsi="Sylfaen"/>
                <w:color w:val="000000"/>
                <w:sz w:val="18"/>
                <w:szCs w:val="18"/>
              </w:rPr>
              <w:t>բաժակներ</w:t>
            </w:r>
            <w:r w:rsidRPr="00675F48">
              <w:rPr>
                <w:rFonts w:ascii="Sylfaen" w:hAnsi="Sylfaen"/>
                <w:color w:val="000000"/>
                <w:sz w:val="18"/>
                <w:szCs w:val="18"/>
                <w:lang w:val="ru-RU"/>
              </w:rPr>
              <w:t xml:space="preserve"> 150-200 </w:t>
            </w:r>
            <w:r w:rsidRPr="00E010DA">
              <w:rPr>
                <w:rFonts w:ascii="Sylfaen" w:hAnsi="Sylfaen"/>
                <w:color w:val="000000"/>
                <w:sz w:val="18"/>
                <w:szCs w:val="18"/>
              </w:rPr>
              <w:t>մլ</w:t>
            </w:r>
            <w:r w:rsidRPr="00675F48">
              <w:rPr>
                <w:rFonts w:ascii="Sylfaen" w:hAnsi="Sylfaen"/>
                <w:color w:val="000000"/>
                <w:sz w:val="18"/>
                <w:szCs w:val="18"/>
                <w:lang w:val="ru-RU"/>
              </w:rPr>
              <w:t xml:space="preserve">, </w:t>
            </w:r>
            <w:r w:rsidRPr="00E010DA">
              <w:rPr>
                <w:rFonts w:ascii="Sylfaen" w:hAnsi="Sylfaen"/>
                <w:color w:val="000000"/>
                <w:sz w:val="18"/>
                <w:szCs w:val="18"/>
              </w:rPr>
              <w:t>սպիտակ</w:t>
            </w:r>
            <w:r w:rsidRPr="00675F48">
              <w:rPr>
                <w:rFonts w:ascii="Sylfaen" w:hAnsi="Sylfaen"/>
                <w:color w:val="000000"/>
                <w:sz w:val="18"/>
                <w:szCs w:val="18"/>
                <w:lang w:val="ru-RU"/>
              </w:rPr>
              <w:t xml:space="preserve"> </w:t>
            </w:r>
            <w:r w:rsidRPr="00E010DA">
              <w:rPr>
                <w:rFonts w:ascii="Sylfaen" w:hAnsi="Sylfaen"/>
                <w:color w:val="000000"/>
                <w:sz w:val="18"/>
                <w:szCs w:val="18"/>
              </w:rPr>
              <w:t>գույն</w:t>
            </w:r>
            <w:r w:rsidRPr="00675F48">
              <w:rPr>
                <w:rFonts w:ascii="Sylfaen" w:hAnsi="Sylfaen"/>
                <w:color w:val="000000"/>
                <w:sz w:val="18"/>
                <w:szCs w:val="18"/>
                <w:lang w:val="ru-RU"/>
              </w:rPr>
              <w:t>`</w:t>
            </w:r>
            <w:r w:rsidRPr="00E010DA">
              <w:rPr>
                <w:rFonts w:ascii="Sylfaen" w:hAnsi="Sylfaen"/>
                <w:color w:val="000000"/>
                <w:sz w:val="18"/>
                <w:szCs w:val="18"/>
              </w:rPr>
              <w:t>նախատեսված</w:t>
            </w:r>
            <w:r w:rsidRPr="00675F48">
              <w:rPr>
                <w:rFonts w:ascii="Sylfaen" w:hAnsi="Sylfaen"/>
                <w:color w:val="000000"/>
                <w:sz w:val="18"/>
                <w:szCs w:val="18"/>
                <w:lang w:val="ru-RU"/>
              </w:rPr>
              <w:t xml:space="preserve"> </w:t>
            </w:r>
            <w:r w:rsidRPr="00E010DA">
              <w:rPr>
                <w:rFonts w:ascii="Sylfaen" w:hAnsi="Sylfaen"/>
                <w:color w:val="000000"/>
                <w:sz w:val="18"/>
                <w:szCs w:val="18"/>
              </w:rPr>
              <w:t>տաք</w:t>
            </w:r>
            <w:r w:rsidRPr="00675F48">
              <w:rPr>
                <w:rFonts w:ascii="Sylfaen" w:hAnsi="Sylfaen"/>
                <w:color w:val="000000"/>
                <w:sz w:val="18"/>
                <w:szCs w:val="18"/>
                <w:lang w:val="ru-RU"/>
              </w:rPr>
              <w:t xml:space="preserve"> </w:t>
            </w:r>
            <w:r w:rsidRPr="00E010DA">
              <w:rPr>
                <w:rFonts w:ascii="Sylfaen" w:hAnsi="Sylfaen"/>
                <w:color w:val="000000"/>
                <w:sz w:val="18"/>
                <w:szCs w:val="18"/>
              </w:rPr>
              <w:t>և</w:t>
            </w:r>
            <w:r w:rsidRPr="00675F48">
              <w:rPr>
                <w:rFonts w:ascii="Sylfaen" w:hAnsi="Sylfaen"/>
                <w:color w:val="000000"/>
                <w:sz w:val="18"/>
                <w:szCs w:val="18"/>
                <w:lang w:val="ru-RU"/>
              </w:rPr>
              <w:t xml:space="preserve"> </w:t>
            </w:r>
            <w:r w:rsidRPr="00E010DA">
              <w:rPr>
                <w:rFonts w:ascii="Sylfaen" w:hAnsi="Sylfaen"/>
                <w:color w:val="000000"/>
                <w:sz w:val="18"/>
                <w:szCs w:val="18"/>
              </w:rPr>
              <w:t>սառը</w:t>
            </w:r>
            <w:r w:rsidRPr="00675F48">
              <w:rPr>
                <w:rFonts w:ascii="Sylfaen" w:hAnsi="Sylfaen"/>
                <w:color w:val="000000"/>
                <w:sz w:val="18"/>
                <w:szCs w:val="18"/>
                <w:lang w:val="ru-RU"/>
              </w:rPr>
              <w:t xml:space="preserve"> </w:t>
            </w:r>
            <w:r w:rsidRPr="00E010DA">
              <w:rPr>
                <w:rFonts w:ascii="Sylfaen" w:hAnsi="Sylfaen"/>
                <w:color w:val="000000"/>
                <w:sz w:val="18"/>
                <w:szCs w:val="18"/>
              </w:rPr>
              <w:t>հեղուկների</w:t>
            </w:r>
            <w:r w:rsidRPr="00675F48">
              <w:rPr>
                <w:rFonts w:ascii="Sylfaen" w:hAnsi="Sylfaen"/>
                <w:color w:val="000000"/>
                <w:sz w:val="18"/>
                <w:szCs w:val="18"/>
                <w:lang w:val="ru-RU"/>
              </w:rPr>
              <w:t xml:space="preserve"> </w:t>
            </w:r>
            <w:r w:rsidRPr="00E010DA">
              <w:rPr>
                <w:rFonts w:ascii="Sylfaen" w:hAnsi="Sylfaen"/>
                <w:color w:val="000000"/>
                <w:sz w:val="18"/>
                <w:szCs w:val="18"/>
              </w:rPr>
              <w:t>համար</w:t>
            </w:r>
            <w:r w:rsidRPr="00675F48">
              <w:rPr>
                <w:rFonts w:ascii="Sylfaen" w:hAnsi="Sylfaen"/>
                <w:color w:val="000000"/>
                <w:sz w:val="18"/>
                <w:szCs w:val="18"/>
                <w:lang w:val="ru-RU"/>
              </w:rPr>
              <w:t>`</w:t>
            </w:r>
            <w:r w:rsidRPr="00E010DA">
              <w:rPr>
                <w:rFonts w:ascii="Sylfaen" w:hAnsi="Sylfaen"/>
                <w:color w:val="000000"/>
                <w:sz w:val="18"/>
                <w:szCs w:val="18"/>
              </w:rPr>
              <w:t>մինչև</w:t>
            </w:r>
            <w:r w:rsidRPr="00675F48">
              <w:rPr>
                <w:rFonts w:ascii="Sylfaen" w:hAnsi="Sylfaen"/>
                <w:color w:val="000000"/>
                <w:sz w:val="18"/>
                <w:szCs w:val="18"/>
                <w:lang w:val="ru-RU"/>
              </w:rPr>
              <w:t xml:space="preserve"> 90˚ </w:t>
            </w:r>
            <w:r w:rsidRPr="00E010DA">
              <w:rPr>
                <w:rFonts w:ascii="Sylfaen" w:hAnsi="Sylfaen"/>
                <w:color w:val="000000"/>
                <w:sz w:val="18"/>
                <w:szCs w:val="18"/>
              </w:rPr>
              <w:t>ջերմաստիճան</w:t>
            </w:r>
            <w:r w:rsidRPr="00675F48">
              <w:rPr>
                <w:rFonts w:ascii="Sylfaen" w:hAnsi="Sylfaen"/>
                <w:color w:val="000000"/>
                <w:sz w:val="18"/>
                <w:szCs w:val="18"/>
                <w:lang w:val="ru-RU"/>
              </w:rPr>
              <w:t xml:space="preserve">: 50 </w:t>
            </w:r>
            <w:r w:rsidRPr="00E010DA">
              <w:rPr>
                <w:rFonts w:ascii="Sylfaen" w:hAnsi="Sylfaen"/>
                <w:color w:val="000000"/>
                <w:sz w:val="18"/>
                <w:szCs w:val="18"/>
              </w:rPr>
              <w:t>հատանոց</w:t>
            </w:r>
            <w:r w:rsidRPr="00675F48">
              <w:rPr>
                <w:rFonts w:ascii="Sylfaen" w:hAnsi="Sylfaen"/>
                <w:color w:val="000000"/>
                <w:sz w:val="18"/>
                <w:szCs w:val="18"/>
                <w:lang w:val="ru-RU"/>
              </w:rPr>
              <w:t xml:space="preserve"> </w:t>
            </w:r>
            <w:r w:rsidRPr="00E010DA">
              <w:rPr>
                <w:rFonts w:ascii="Sylfaen" w:hAnsi="Sylfaen"/>
                <w:color w:val="000000"/>
                <w:sz w:val="18"/>
                <w:szCs w:val="18"/>
              </w:rPr>
              <w:t>փաթեթավորմամբ</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14</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խոզանակներ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815E1F">
              <w:rPr>
                <w:rFonts w:ascii="Sylfaen" w:hAnsi="Sylfaen"/>
                <w:color w:val="000000"/>
                <w:sz w:val="18"/>
                <w:szCs w:val="18"/>
              </w:rPr>
              <w:t>Դրսի</w:t>
            </w:r>
            <w:r w:rsidRPr="00675F48">
              <w:rPr>
                <w:rFonts w:ascii="Sylfaen" w:hAnsi="Sylfaen"/>
                <w:color w:val="000000"/>
                <w:sz w:val="18"/>
                <w:szCs w:val="18"/>
                <w:lang w:val="ru-RU"/>
              </w:rPr>
              <w:t xml:space="preserve"> </w:t>
            </w:r>
            <w:r w:rsidRPr="00815E1F">
              <w:rPr>
                <w:rFonts w:ascii="Sylfaen" w:hAnsi="Sylfaen"/>
                <w:color w:val="000000"/>
                <w:sz w:val="18"/>
                <w:szCs w:val="18"/>
              </w:rPr>
              <w:t>մուտքի</w:t>
            </w:r>
            <w:r w:rsidRPr="00675F48">
              <w:rPr>
                <w:rFonts w:ascii="Sylfaen" w:hAnsi="Sylfaen"/>
                <w:color w:val="000000"/>
                <w:sz w:val="18"/>
                <w:szCs w:val="18"/>
                <w:lang w:val="ru-RU"/>
              </w:rPr>
              <w:t xml:space="preserve"> </w:t>
            </w:r>
            <w:r w:rsidRPr="00815E1F">
              <w:rPr>
                <w:rFonts w:ascii="Sylfaen" w:hAnsi="Sylfaen"/>
                <w:color w:val="000000"/>
                <w:sz w:val="18"/>
                <w:szCs w:val="18"/>
              </w:rPr>
              <w:t>առջևի</w:t>
            </w:r>
            <w:r w:rsidRPr="00675F48">
              <w:rPr>
                <w:rFonts w:ascii="Sylfaen" w:hAnsi="Sylfaen"/>
                <w:color w:val="000000"/>
                <w:sz w:val="18"/>
                <w:szCs w:val="18"/>
                <w:lang w:val="ru-RU"/>
              </w:rPr>
              <w:t xml:space="preserve"> </w:t>
            </w:r>
            <w:r w:rsidRPr="00815E1F">
              <w:rPr>
                <w:rFonts w:ascii="Sylfaen" w:hAnsi="Sylfaen"/>
                <w:color w:val="000000"/>
                <w:sz w:val="18"/>
                <w:szCs w:val="18"/>
              </w:rPr>
              <w:t>կոշիկ</w:t>
            </w:r>
            <w:r w:rsidRPr="00675F48">
              <w:rPr>
                <w:rFonts w:ascii="Sylfaen" w:hAnsi="Sylfaen"/>
                <w:color w:val="000000"/>
                <w:sz w:val="18"/>
                <w:szCs w:val="18"/>
                <w:lang w:val="ru-RU"/>
              </w:rPr>
              <w:t xml:space="preserve"> </w:t>
            </w:r>
            <w:r w:rsidRPr="00815E1F">
              <w:rPr>
                <w:rFonts w:ascii="Sylfaen" w:hAnsi="Sylfaen"/>
                <w:color w:val="000000"/>
                <w:sz w:val="18"/>
                <w:szCs w:val="18"/>
              </w:rPr>
              <w:t>մաքրելու</w:t>
            </w:r>
            <w:r w:rsidRPr="00675F48">
              <w:rPr>
                <w:rFonts w:ascii="Sylfaen" w:hAnsi="Sylfaen"/>
                <w:color w:val="000000"/>
                <w:sz w:val="18"/>
                <w:szCs w:val="18"/>
                <w:lang w:val="ru-RU"/>
              </w:rPr>
              <w:t xml:space="preserve"> </w:t>
            </w:r>
            <w:r w:rsidRPr="00815E1F">
              <w:rPr>
                <w:rFonts w:ascii="Sylfaen" w:hAnsi="Sylfaen"/>
                <w:color w:val="000000"/>
                <w:sz w:val="18"/>
                <w:szCs w:val="18"/>
              </w:rPr>
              <w:t>խոզանակ</w:t>
            </w:r>
            <w:r w:rsidRPr="00675F48">
              <w:rPr>
                <w:rFonts w:ascii="Sylfaen" w:hAnsi="Sylfaen"/>
                <w:color w:val="000000"/>
                <w:sz w:val="18"/>
                <w:szCs w:val="18"/>
                <w:lang w:val="ru-RU"/>
              </w:rPr>
              <w:t xml:space="preserve">,., </w:t>
            </w:r>
            <w:r w:rsidRPr="00815E1F">
              <w:rPr>
                <w:rFonts w:ascii="Sylfaen" w:hAnsi="Sylfaen"/>
                <w:color w:val="000000"/>
                <w:sz w:val="18"/>
                <w:szCs w:val="18"/>
              </w:rPr>
              <w:t>խիտ</w:t>
            </w:r>
            <w:r w:rsidRPr="00675F48">
              <w:rPr>
                <w:rFonts w:ascii="Sylfaen" w:hAnsi="Sylfaen"/>
                <w:color w:val="000000"/>
                <w:sz w:val="18"/>
                <w:szCs w:val="18"/>
                <w:lang w:val="ru-RU"/>
              </w:rPr>
              <w:t xml:space="preserve"> </w:t>
            </w:r>
            <w:r w:rsidRPr="00815E1F">
              <w:rPr>
                <w:rFonts w:ascii="Sylfaen" w:hAnsi="Sylfaen"/>
                <w:color w:val="000000"/>
                <w:sz w:val="18"/>
                <w:szCs w:val="18"/>
              </w:rPr>
              <w:t>ծածկույթով</w:t>
            </w:r>
            <w:r w:rsidRPr="00675F48">
              <w:rPr>
                <w:rFonts w:ascii="Sylfaen" w:hAnsi="Sylfaen"/>
                <w:color w:val="000000"/>
                <w:sz w:val="18"/>
                <w:szCs w:val="18"/>
                <w:lang w:val="ru-RU"/>
              </w:rPr>
              <w:t xml:space="preserve"> </w:t>
            </w:r>
            <w:r w:rsidRPr="00815E1F">
              <w:rPr>
                <w:rFonts w:ascii="Sylfaen" w:hAnsi="Sylfaen"/>
                <w:color w:val="000000"/>
                <w:sz w:val="18"/>
                <w:szCs w:val="18"/>
              </w:rPr>
              <w:t>ռետինե</w:t>
            </w:r>
            <w:r w:rsidRPr="00675F48">
              <w:rPr>
                <w:rFonts w:ascii="Sylfaen" w:hAnsi="Sylfaen"/>
                <w:color w:val="000000"/>
                <w:sz w:val="18"/>
                <w:szCs w:val="18"/>
                <w:lang w:val="ru-RU"/>
              </w:rPr>
              <w:t xml:space="preserve">, </w:t>
            </w:r>
            <w:r w:rsidRPr="00815E1F">
              <w:rPr>
                <w:rFonts w:ascii="Sylfaen" w:hAnsi="Sylfaen"/>
                <w:color w:val="000000"/>
                <w:sz w:val="18"/>
                <w:szCs w:val="18"/>
              </w:rPr>
              <w:t>մեծ</w:t>
            </w:r>
            <w:r w:rsidRPr="00675F48">
              <w:rPr>
                <w:rFonts w:ascii="Sylfaen" w:hAnsi="Sylfaen"/>
                <w:color w:val="000000"/>
                <w:sz w:val="18"/>
                <w:szCs w:val="18"/>
                <w:lang w:val="ru-RU"/>
              </w:rPr>
              <w:t xml:space="preserve"> 30 </w:t>
            </w:r>
            <w:r w:rsidRPr="00815E1F">
              <w:rPr>
                <w:rFonts w:ascii="Sylfaen" w:hAnsi="Sylfaen"/>
                <w:color w:val="000000"/>
                <w:sz w:val="18"/>
                <w:szCs w:val="18"/>
              </w:rPr>
              <w:t>մմ</w:t>
            </w:r>
            <w:r w:rsidRPr="00675F48">
              <w:rPr>
                <w:rFonts w:ascii="Sylfaen" w:hAnsi="Sylfaen"/>
                <w:color w:val="000000"/>
                <w:sz w:val="18"/>
                <w:szCs w:val="18"/>
                <w:lang w:val="ru-RU"/>
              </w:rPr>
              <w:t>-</w:t>
            </w:r>
            <w:r w:rsidRPr="00815E1F">
              <w:rPr>
                <w:rFonts w:ascii="Sylfaen" w:hAnsi="Sylfaen"/>
                <w:color w:val="000000"/>
                <w:sz w:val="18"/>
                <w:szCs w:val="18"/>
              </w:rPr>
              <w:t>ոց</w:t>
            </w:r>
            <w:r w:rsidRPr="00675F48">
              <w:rPr>
                <w:rFonts w:ascii="Sylfaen" w:hAnsi="Sylfaen"/>
                <w:color w:val="000000"/>
                <w:sz w:val="18"/>
                <w:szCs w:val="18"/>
                <w:lang w:val="ru-RU"/>
              </w:rPr>
              <w:t xml:space="preserve"> </w:t>
            </w:r>
            <w:r w:rsidRPr="00815E1F">
              <w:rPr>
                <w:rFonts w:ascii="Sylfaen" w:hAnsi="Sylfaen"/>
                <w:color w:val="000000"/>
                <w:sz w:val="18"/>
                <w:szCs w:val="18"/>
              </w:rPr>
              <w:t>անցքերով</w:t>
            </w:r>
            <w:r w:rsidRPr="00675F48">
              <w:rPr>
                <w:rFonts w:ascii="Sylfaen" w:hAnsi="Sylfaen"/>
                <w:color w:val="000000"/>
                <w:sz w:val="18"/>
                <w:szCs w:val="18"/>
                <w:lang w:val="ru-RU"/>
              </w:rPr>
              <w:t xml:space="preserve">, </w:t>
            </w:r>
            <w:r w:rsidRPr="00815E1F">
              <w:rPr>
                <w:rFonts w:ascii="Sylfaen" w:hAnsi="Sylfaen"/>
                <w:color w:val="000000"/>
                <w:sz w:val="18"/>
                <w:szCs w:val="18"/>
              </w:rPr>
              <w:t>չափսը</w:t>
            </w:r>
            <w:r w:rsidRPr="00675F48">
              <w:rPr>
                <w:rFonts w:ascii="Sylfaen" w:hAnsi="Sylfaen"/>
                <w:color w:val="000000"/>
                <w:sz w:val="18"/>
                <w:szCs w:val="18"/>
                <w:lang w:val="ru-RU"/>
              </w:rPr>
              <w:t>` 45</w:t>
            </w:r>
            <w:r w:rsidRPr="00815E1F">
              <w:rPr>
                <w:rFonts w:ascii="Sylfaen" w:hAnsi="Sylfaen"/>
                <w:color w:val="000000"/>
                <w:sz w:val="18"/>
                <w:szCs w:val="18"/>
              </w:rPr>
              <w:t>սմ</w:t>
            </w:r>
            <w:r w:rsidRPr="00675F48">
              <w:rPr>
                <w:rFonts w:ascii="Sylfaen" w:hAnsi="Sylfaen"/>
                <w:color w:val="000000"/>
                <w:sz w:val="18"/>
                <w:szCs w:val="18"/>
                <w:lang w:val="ru-RU"/>
              </w:rPr>
              <w:t>*75</w:t>
            </w:r>
            <w:r w:rsidRPr="00815E1F">
              <w:rPr>
                <w:rFonts w:ascii="Sylfaen" w:hAnsi="Sylfaen"/>
                <w:color w:val="000000"/>
                <w:sz w:val="18"/>
                <w:szCs w:val="18"/>
              </w:rPr>
              <w:t>սմ</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815E1F">
              <w:rPr>
                <w:rFonts w:ascii="Sylfaen" w:hAnsi="Sylfaen"/>
                <w:color w:val="000000"/>
                <w:sz w:val="18"/>
                <w:szCs w:val="18"/>
              </w:rPr>
              <w:t>Դրսի</w:t>
            </w:r>
            <w:r w:rsidRPr="00675F48">
              <w:rPr>
                <w:rFonts w:ascii="Sylfaen" w:hAnsi="Sylfaen"/>
                <w:color w:val="000000"/>
                <w:sz w:val="18"/>
                <w:szCs w:val="18"/>
                <w:lang w:val="ru-RU"/>
              </w:rPr>
              <w:t xml:space="preserve"> </w:t>
            </w:r>
            <w:r w:rsidRPr="00815E1F">
              <w:rPr>
                <w:rFonts w:ascii="Sylfaen" w:hAnsi="Sylfaen"/>
                <w:color w:val="000000"/>
                <w:sz w:val="18"/>
                <w:szCs w:val="18"/>
              </w:rPr>
              <w:t>մուտքի</w:t>
            </w:r>
            <w:r w:rsidRPr="00675F48">
              <w:rPr>
                <w:rFonts w:ascii="Sylfaen" w:hAnsi="Sylfaen"/>
                <w:color w:val="000000"/>
                <w:sz w:val="18"/>
                <w:szCs w:val="18"/>
                <w:lang w:val="ru-RU"/>
              </w:rPr>
              <w:t xml:space="preserve"> </w:t>
            </w:r>
            <w:r w:rsidRPr="00815E1F">
              <w:rPr>
                <w:rFonts w:ascii="Sylfaen" w:hAnsi="Sylfaen"/>
                <w:color w:val="000000"/>
                <w:sz w:val="18"/>
                <w:szCs w:val="18"/>
              </w:rPr>
              <w:t>առջևի</w:t>
            </w:r>
            <w:r w:rsidRPr="00675F48">
              <w:rPr>
                <w:rFonts w:ascii="Sylfaen" w:hAnsi="Sylfaen"/>
                <w:color w:val="000000"/>
                <w:sz w:val="18"/>
                <w:szCs w:val="18"/>
                <w:lang w:val="ru-RU"/>
              </w:rPr>
              <w:t xml:space="preserve"> </w:t>
            </w:r>
            <w:r w:rsidRPr="00815E1F">
              <w:rPr>
                <w:rFonts w:ascii="Sylfaen" w:hAnsi="Sylfaen"/>
                <w:color w:val="000000"/>
                <w:sz w:val="18"/>
                <w:szCs w:val="18"/>
              </w:rPr>
              <w:t>կոշիկ</w:t>
            </w:r>
            <w:r w:rsidRPr="00675F48">
              <w:rPr>
                <w:rFonts w:ascii="Sylfaen" w:hAnsi="Sylfaen"/>
                <w:color w:val="000000"/>
                <w:sz w:val="18"/>
                <w:szCs w:val="18"/>
                <w:lang w:val="ru-RU"/>
              </w:rPr>
              <w:t xml:space="preserve"> </w:t>
            </w:r>
            <w:r w:rsidRPr="00815E1F">
              <w:rPr>
                <w:rFonts w:ascii="Sylfaen" w:hAnsi="Sylfaen"/>
                <w:color w:val="000000"/>
                <w:sz w:val="18"/>
                <w:szCs w:val="18"/>
              </w:rPr>
              <w:t>մաքրելու</w:t>
            </w:r>
            <w:r w:rsidRPr="00675F48">
              <w:rPr>
                <w:rFonts w:ascii="Sylfaen" w:hAnsi="Sylfaen"/>
                <w:color w:val="000000"/>
                <w:sz w:val="18"/>
                <w:szCs w:val="18"/>
                <w:lang w:val="ru-RU"/>
              </w:rPr>
              <w:t xml:space="preserve"> </w:t>
            </w:r>
            <w:r w:rsidRPr="00815E1F">
              <w:rPr>
                <w:rFonts w:ascii="Sylfaen" w:hAnsi="Sylfaen"/>
                <w:color w:val="000000"/>
                <w:sz w:val="18"/>
                <w:szCs w:val="18"/>
              </w:rPr>
              <w:t>խոզանակ</w:t>
            </w:r>
            <w:r w:rsidRPr="00675F48">
              <w:rPr>
                <w:rFonts w:ascii="Sylfaen" w:hAnsi="Sylfaen"/>
                <w:color w:val="000000"/>
                <w:sz w:val="18"/>
                <w:szCs w:val="18"/>
                <w:lang w:val="ru-RU"/>
              </w:rPr>
              <w:t xml:space="preserve">,., </w:t>
            </w:r>
            <w:r w:rsidRPr="00815E1F">
              <w:rPr>
                <w:rFonts w:ascii="Sylfaen" w:hAnsi="Sylfaen"/>
                <w:color w:val="000000"/>
                <w:sz w:val="18"/>
                <w:szCs w:val="18"/>
              </w:rPr>
              <w:t>խիտ</w:t>
            </w:r>
            <w:r w:rsidRPr="00675F48">
              <w:rPr>
                <w:rFonts w:ascii="Sylfaen" w:hAnsi="Sylfaen"/>
                <w:color w:val="000000"/>
                <w:sz w:val="18"/>
                <w:szCs w:val="18"/>
                <w:lang w:val="ru-RU"/>
              </w:rPr>
              <w:t xml:space="preserve"> </w:t>
            </w:r>
            <w:r w:rsidRPr="00815E1F">
              <w:rPr>
                <w:rFonts w:ascii="Sylfaen" w:hAnsi="Sylfaen"/>
                <w:color w:val="000000"/>
                <w:sz w:val="18"/>
                <w:szCs w:val="18"/>
              </w:rPr>
              <w:t>ծածկույթով</w:t>
            </w:r>
            <w:r w:rsidRPr="00675F48">
              <w:rPr>
                <w:rFonts w:ascii="Sylfaen" w:hAnsi="Sylfaen"/>
                <w:color w:val="000000"/>
                <w:sz w:val="18"/>
                <w:szCs w:val="18"/>
                <w:lang w:val="ru-RU"/>
              </w:rPr>
              <w:t xml:space="preserve"> </w:t>
            </w:r>
            <w:r w:rsidRPr="00815E1F">
              <w:rPr>
                <w:rFonts w:ascii="Sylfaen" w:hAnsi="Sylfaen"/>
                <w:color w:val="000000"/>
                <w:sz w:val="18"/>
                <w:szCs w:val="18"/>
              </w:rPr>
              <w:t>ռետինե</w:t>
            </w:r>
            <w:r w:rsidRPr="00675F48">
              <w:rPr>
                <w:rFonts w:ascii="Sylfaen" w:hAnsi="Sylfaen"/>
                <w:color w:val="000000"/>
                <w:sz w:val="18"/>
                <w:szCs w:val="18"/>
                <w:lang w:val="ru-RU"/>
              </w:rPr>
              <w:t xml:space="preserve">, </w:t>
            </w:r>
            <w:r w:rsidRPr="00815E1F">
              <w:rPr>
                <w:rFonts w:ascii="Sylfaen" w:hAnsi="Sylfaen"/>
                <w:color w:val="000000"/>
                <w:sz w:val="18"/>
                <w:szCs w:val="18"/>
              </w:rPr>
              <w:t>մեծ</w:t>
            </w:r>
            <w:r w:rsidRPr="00675F48">
              <w:rPr>
                <w:rFonts w:ascii="Sylfaen" w:hAnsi="Sylfaen"/>
                <w:color w:val="000000"/>
                <w:sz w:val="18"/>
                <w:szCs w:val="18"/>
                <w:lang w:val="ru-RU"/>
              </w:rPr>
              <w:t xml:space="preserve"> 30 </w:t>
            </w:r>
            <w:r w:rsidRPr="00815E1F">
              <w:rPr>
                <w:rFonts w:ascii="Sylfaen" w:hAnsi="Sylfaen"/>
                <w:color w:val="000000"/>
                <w:sz w:val="18"/>
                <w:szCs w:val="18"/>
              </w:rPr>
              <w:t>մմ</w:t>
            </w:r>
            <w:r w:rsidRPr="00675F48">
              <w:rPr>
                <w:rFonts w:ascii="Sylfaen" w:hAnsi="Sylfaen"/>
                <w:color w:val="000000"/>
                <w:sz w:val="18"/>
                <w:szCs w:val="18"/>
                <w:lang w:val="ru-RU"/>
              </w:rPr>
              <w:t>-</w:t>
            </w:r>
            <w:r w:rsidRPr="00815E1F">
              <w:rPr>
                <w:rFonts w:ascii="Sylfaen" w:hAnsi="Sylfaen"/>
                <w:color w:val="000000"/>
                <w:sz w:val="18"/>
                <w:szCs w:val="18"/>
              </w:rPr>
              <w:t>ոց</w:t>
            </w:r>
            <w:r w:rsidRPr="00675F48">
              <w:rPr>
                <w:rFonts w:ascii="Sylfaen" w:hAnsi="Sylfaen"/>
                <w:color w:val="000000"/>
                <w:sz w:val="18"/>
                <w:szCs w:val="18"/>
                <w:lang w:val="ru-RU"/>
              </w:rPr>
              <w:t xml:space="preserve"> </w:t>
            </w:r>
            <w:r w:rsidRPr="00815E1F">
              <w:rPr>
                <w:rFonts w:ascii="Sylfaen" w:hAnsi="Sylfaen"/>
                <w:color w:val="000000"/>
                <w:sz w:val="18"/>
                <w:szCs w:val="18"/>
              </w:rPr>
              <w:t>անցքերով</w:t>
            </w:r>
            <w:r w:rsidRPr="00675F48">
              <w:rPr>
                <w:rFonts w:ascii="Sylfaen" w:hAnsi="Sylfaen"/>
                <w:color w:val="000000"/>
                <w:sz w:val="18"/>
                <w:szCs w:val="18"/>
                <w:lang w:val="ru-RU"/>
              </w:rPr>
              <w:t xml:space="preserve">, </w:t>
            </w:r>
            <w:r w:rsidRPr="00815E1F">
              <w:rPr>
                <w:rFonts w:ascii="Sylfaen" w:hAnsi="Sylfaen"/>
                <w:color w:val="000000"/>
                <w:sz w:val="18"/>
                <w:szCs w:val="18"/>
              </w:rPr>
              <w:t>չափսը</w:t>
            </w:r>
            <w:r w:rsidRPr="00675F48">
              <w:rPr>
                <w:rFonts w:ascii="Sylfaen" w:hAnsi="Sylfaen"/>
                <w:color w:val="000000"/>
                <w:sz w:val="18"/>
                <w:szCs w:val="18"/>
                <w:lang w:val="ru-RU"/>
              </w:rPr>
              <w:t>` 45</w:t>
            </w:r>
            <w:r w:rsidRPr="00815E1F">
              <w:rPr>
                <w:rFonts w:ascii="Sylfaen" w:hAnsi="Sylfaen"/>
                <w:color w:val="000000"/>
                <w:sz w:val="18"/>
                <w:szCs w:val="18"/>
              </w:rPr>
              <w:t>սմ</w:t>
            </w:r>
            <w:r w:rsidRPr="00675F48">
              <w:rPr>
                <w:rFonts w:ascii="Sylfaen" w:hAnsi="Sylfaen"/>
                <w:color w:val="000000"/>
                <w:sz w:val="18"/>
                <w:szCs w:val="18"/>
                <w:lang w:val="ru-RU"/>
              </w:rPr>
              <w:t>*75</w:t>
            </w:r>
            <w:r w:rsidRPr="00815E1F">
              <w:rPr>
                <w:rFonts w:ascii="Sylfaen" w:hAnsi="Sylfaen"/>
                <w:color w:val="000000"/>
                <w:sz w:val="18"/>
                <w:szCs w:val="18"/>
              </w:rPr>
              <w:t>սմ</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jc w:val="center"/>
              <w:rPr>
                <w:rFonts w:ascii="Sylfaen" w:hAnsi="Sylfaen"/>
                <w:color w:val="000000"/>
                <w:sz w:val="18"/>
                <w:szCs w:val="18"/>
              </w:rPr>
            </w:pPr>
            <w:r>
              <w:rPr>
                <w:rFonts w:ascii="Sylfaen" w:hAnsi="Sylfaen"/>
                <w:color w:val="000000"/>
                <w:sz w:val="18"/>
                <w:szCs w:val="18"/>
              </w:rPr>
              <w:t>15</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զուգարանի խոզանակներ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7</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7</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815E1F">
              <w:rPr>
                <w:rFonts w:ascii="Sylfaen" w:hAnsi="Sylfaen"/>
                <w:color w:val="000000"/>
                <w:sz w:val="18"/>
                <w:szCs w:val="18"/>
              </w:rPr>
              <w:t>Զուգարանները</w:t>
            </w:r>
            <w:r w:rsidRPr="00675F48">
              <w:rPr>
                <w:rFonts w:ascii="Sylfaen" w:hAnsi="Sylfaen"/>
                <w:color w:val="000000"/>
                <w:sz w:val="18"/>
                <w:szCs w:val="18"/>
                <w:lang w:val="ru-RU"/>
              </w:rPr>
              <w:t xml:space="preserve"> </w:t>
            </w:r>
            <w:r w:rsidRPr="00815E1F">
              <w:rPr>
                <w:rFonts w:ascii="Sylfaen" w:hAnsi="Sylfaen"/>
                <w:color w:val="000000"/>
                <w:sz w:val="18"/>
                <w:szCs w:val="18"/>
              </w:rPr>
              <w:t>մաքրելու</w:t>
            </w:r>
            <w:r w:rsidRPr="00675F48">
              <w:rPr>
                <w:rFonts w:ascii="Sylfaen" w:hAnsi="Sylfaen"/>
                <w:color w:val="000000"/>
                <w:sz w:val="18"/>
                <w:szCs w:val="18"/>
                <w:lang w:val="ru-RU"/>
              </w:rPr>
              <w:t xml:space="preserve"> </w:t>
            </w:r>
            <w:r w:rsidRPr="00815E1F">
              <w:rPr>
                <w:rFonts w:ascii="Sylfaen" w:hAnsi="Sylfaen"/>
                <w:color w:val="000000"/>
                <w:sz w:val="18"/>
                <w:szCs w:val="18"/>
              </w:rPr>
              <w:t>համար</w:t>
            </w:r>
            <w:r w:rsidRPr="00675F48">
              <w:rPr>
                <w:rFonts w:ascii="Sylfaen" w:hAnsi="Sylfaen"/>
                <w:color w:val="000000"/>
                <w:sz w:val="18"/>
                <w:szCs w:val="18"/>
                <w:lang w:val="ru-RU"/>
              </w:rPr>
              <w:t xml:space="preserve">, </w:t>
            </w:r>
            <w:r w:rsidRPr="00815E1F">
              <w:rPr>
                <w:rFonts w:ascii="Sylfaen" w:hAnsi="Sylfaen"/>
                <w:color w:val="000000"/>
                <w:sz w:val="18"/>
                <w:szCs w:val="18"/>
              </w:rPr>
              <w:t>պլաստմասե</w:t>
            </w:r>
            <w:r w:rsidRPr="00675F48">
              <w:rPr>
                <w:rFonts w:ascii="Sylfaen" w:hAnsi="Sylfaen"/>
                <w:color w:val="000000"/>
                <w:sz w:val="18"/>
                <w:szCs w:val="18"/>
                <w:lang w:val="ru-RU"/>
              </w:rPr>
              <w:t xml:space="preserve"> </w:t>
            </w:r>
            <w:r w:rsidRPr="00815E1F">
              <w:rPr>
                <w:rFonts w:ascii="Sylfaen" w:hAnsi="Sylfaen"/>
                <w:color w:val="000000"/>
                <w:sz w:val="18"/>
                <w:szCs w:val="18"/>
              </w:rPr>
              <w:t>պոչով</w:t>
            </w:r>
            <w:r w:rsidRPr="00675F48">
              <w:rPr>
                <w:rFonts w:ascii="Sylfaen" w:hAnsi="Sylfaen"/>
                <w:color w:val="000000"/>
                <w:sz w:val="18"/>
                <w:szCs w:val="18"/>
                <w:lang w:val="ru-RU"/>
              </w:rPr>
              <w:t xml:space="preserve"> 30-40</w:t>
            </w:r>
            <w:r w:rsidRPr="00815E1F">
              <w:rPr>
                <w:rFonts w:ascii="Sylfaen" w:hAnsi="Sylfaen"/>
                <w:color w:val="000000"/>
                <w:sz w:val="18"/>
                <w:szCs w:val="18"/>
              </w:rPr>
              <w:t>սմ</w:t>
            </w:r>
            <w:r w:rsidRPr="00675F48">
              <w:rPr>
                <w:rFonts w:ascii="Sylfaen" w:hAnsi="Sylfaen"/>
                <w:color w:val="000000"/>
                <w:sz w:val="18"/>
                <w:szCs w:val="18"/>
                <w:lang w:val="ru-RU"/>
              </w:rPr>
              <w:t xml:space="preserve"> </w:t>
            </w:r>
            <w:r w:rsidRPr="00815E1F">
              <w:rPr>
                <w:rFonts w:ascii="Sylfaen" w:hAnsi="Sylfaen"/>
                <w:color w:val="000000"/>
                <w:sz w:val="18"/>
                <w:szCs w:val="18"/>
              </w:rPr>
              <w:t>երկարությամբ</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815E1F">
              <w:rPr>
                <w:rFonts w:ascii="Sylfaen" w:hAnsi="Sylfaen"/>
                <w:color w:val="000000"/>
                <w:sz w:val="18"/>
                <w:szCs w:val="18"/>
              </w:rPr>
              <w:t>Զուգարանները</w:t>
            </w:r>
            <w:r w:rsidRPr="00675F48">
              <w:rPr>
                <w:rFonts w:ascii="Sylfaen" w:hAnsi="Sylfaen"/>
                <w:color w:val="000000"/>
                <w:sz w:val="18"/>
                <w:szCs w:val="18"/>
                <w:lang w:val="ru-RU"/>
              </w:rPr>
              <w:t xml:space="preserve"> </w:t>
            </w:r>
            <w:r w:rsidRPr="00815E1F">
              <w:rPr>
                <w:rFonts w:ascii="Sylfaen" w:hAnsi="Sylfaen"/>
                <w:color w:val="000000"/>
                <w:sz w:val="18"/>
                <w:szCs w:val="18"/>
              </w:rPr>
              <w:t>մաքրելու</w:t>
            </w:r>
            <w:r w:rsidRPr="00675F48">
              <w:rPr>
                <w:rFonts w:ascii="Sylfaen" w:hAnsi="Sylfaen"/>
                <w:color w:val="000000"/>
                <w:sz w:val="18"/>
                <w:szCs w:val="18"/>
                <w:lang w:val="ru-RU"/>
              </w:rPr>
              <w:t xml:space="preserve"> </w:t>
            </w:r>
            <w:r w:rsidRPr="00815E1F">
              <w:rPr>
                <w:rFonts w:ascii="Sylfaen" w:hAnsi="Sylfaen"/>
                <w:color w:val="000000"/>
                <w:sz w:val="18"/>
                <w:szCs w:val="18"/>
              </w:rPr>
              <w:t>համար</w:t>
            </w:r>
            <w:r w:rsidRPr="00675F48">
              <w:rPr>
                <w:rFonts w:ascii="Sylfaen" w:hAnsi="Sylfaen"/>
                <w:color w:val="000000"/>
                <w:sz w:val="18"/>
                <w:szCs w:val="18"/>
                <w:lang w:val="ru-RU"/>
              </w:rPr>
              <w:t xml:space="preserve">, </w:t>
            </w:r>
            <w:r w:rsidRPr="00815E1F">
              <w:rPr>
                <w:rFonts w:ascii="Sylfaen" w:hAnsi="Sylfaen"/>
                <w:color w:val="000000"/>
                <w:sz w:val="18"/>
                <w:szCs w:val="18"/>
              </w:rPr>
              <w:t>պլաստմասե</w:t>
            </w:r>
            <w:r w:rsidRPr="00675F48">
              <w:rPr>
                <w:rFonts w:ascii="Sylfaen" w:hAnsi="Sylfaen"/>
                <w:color w:val="000000"/>
                <w:sz w:val="18"/>
                <w:szCs w:val="18"/>
                <w:lang w:val="ru-RU"/>
              </w:rPr>
              <w:t xml:space="preserve"> </w:t>
            </w:r>
            <w:r w:rsidRPr="00815E1F">
              <w:rPr>
                <w:rFonts w:ascii="Sylfaen" w:hAnsi="Sylfaen"/>
                <w:color w:val="000000"/>
                <w:sz w:val="18"/>
                <w:szCs w:val="18"/>
              </w:rPr>
              <w:t>պոչով</w:t>
            </w:r>
            <w:r w:rsidRPr="00675F48">
              <w:rPr>
                <w:rFonts w:ascii="Sylfaen" w:hAnsi="Sylfaen"/>
                <w:color w:val="000000"/>
                <w:sz w:val="18"/>
                <w:szCs w:val="18"/>
                <w:lang w:val="ru-RU"/>
              </w:rPr>
              <w:t xml:space="preserve"> 30-40</w:t>
            </w:r>
            <w:r w:rsidRPr="00815E1F">
              <w:rPr>
                <w:rFonts w:ascii="Sylfaen" w:hAnsi="Sylfaen"/>
                <w:color w:val="000000"/>
                <w:sz w:val="18"/>
                <w:szCs w:val="18"/>
              </w:rPr>
              <w:t>սմ</w:t>
            </w:r>
            <w:r w:rsidRPr="00675F48">
              <w:rPr>
                <w:rFonts w:ascii="Sylfaen" w:hAnsi="Sylfaen"/>
                <w:color w:val="000000"/>
                <w:sz w:val="18"/>
                <w:szCs w:val="18"/>
                <w:lang w:val="ru-RU"/>
              </w:rPr>
              <w:t xml:space="preserve"> </w:t>
            </w:r>
            <w:r w:rsidRPr="00815E1F">
              <w:rPr>
                <w:rFonts w:ascii="Sylfaen" w:hAnsi="Sylfaen"/>
                <w:color w:val="000000"/>
                <w:sz w:val="18"/>
                <w:szCs w:val="18"/>
              </w:rPr>
              <w:t>երկարությամբ</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16</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սպունգներ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t>Սանիտարահիգիենիկ</w:t>
            </w:r>
            <w:r w:rsidRPr="00675F48">
              <w:rPr>
                <w:rFonts w:ascii="Sylfaen" w:hAnsi="Sylfaen"/>
                <w:color w:val="000000"/>
                <w:sz w:val="18"/>
                <w:szCs w:val="18"/>
                <w:lang w:val="ru-RU"/>
              </w:rPr>
              <w:t xml:space="preserve"> </w:t>
            </w:r>
            <w:r w:rsidRPr="00E010DA">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E010DA">
              <w:rPr>
                <w:rFonts w:ascii="Sylfaen" w:hAnsi="Sylfaen"/>
                <w:color w:val="000000"/>
                <w:sz w:val="18"/>
                <w:szCs w:val="18"/>
              </w:rPr>
              <w:t>սինթետիկ</w:t>
            </w:r>
            <w:r w:rsidRPr="00675F48">
              <w:rPr>
                <w:rFonts w:ascii="Sylfaen" w:hAnsi="Sylfaen"/>
                <w:color w:val="000000"/>
                <w:sz w:val="18"/>
                <w:szCs w:val="18"/>
                <w:lang w:val="ru-RU"/>
              </w:rPr>
              <w:t xml:space="preserve">, </w:t>
            </w:r>
            <w:r w:rsidRPr="00E010DA">
              <w:rPr>
                <w:rFonts w:ascii="Sylfaen" w:hAnsi="Sylfaen"/>
                <w:color w:val="000000"/>
                <w:sz w:val="18"/>
                <w:szCs w:val="18"/>
              </w:rPr>
              <w:lastRenderedPageBreak/>
              <w:t>խորանարդաձև</w:t>
            </w:r>
            <w:r w:rsidRPr="00675F48">
              <w:rPr>
                <w:rFonts w:ascii="Sylfaen" w:hAnsi="Sylfaen"/>
                <w:color w:val="000000"/>
                <w:sz w:val="18"/>
                <w:szCs w:val="18"/>
                <w:lang w:val="ru-RU"/>
              </w:rPr>
              <w:t xml:space="preserve"> </w:t>
            </w:r>
            <w:r w:rsidRPr="00E010DA">
              <w:rPr>
                <w:rFonts w:ascii="Sylfaen" w:hAnsi="Sylfaen"/>
                <w:color w:val="000000"/>
                <w:sz w:val="18"/>
                <w:szCs w:val="18"/>
              </w:rPr>
              <w:t>կամ</w:t>
            </w:r>
            <w:r w:rsidRPr="00675F48">
              <w:rPr>
                <w:rFonts w:ascii="Sylfaen" w:hAnsi="Sylfaen"/>
                <w:color w:val="000000"/>
                <w:sz w:val="18"/>
                <w:szCs w:val="18"/>
                <w:lang w:val="ru-RU"/>
              </w:rPr>
              <w:t xml:space="preserve"> </w:t>
            </w:r>
            <w:r w:rsidRPr="00E010DA">
              <w:rPr>
                <w:rFonts w:ascii="Sylfaen" w:hAnsi="Sylfaen"/>
                <w:color w:val="000000"/>
                <w:sz w:val="18"/>
                <w:szCs w:val="18"/>
              </w:rPr>
              <w:t>ուղղանկյուն</w:t>
            </w:r>
            <w:r w:rsidRPr="00675F48">
              <w:rPr>
                <w:rFonts w:ascii="Sylfaen" w:hAnsi="Sylfaen"/>
                <w:color w:val="000000"/>
                <w:sz w:val="18"/>
                <w:szCs w:val="18"/>
                <w:lang w:val="ru-RU"/>
              </w:rPr>
              <w:t>, (12</w:t>
            </w:r>
            <w:r w:rsidRPr="00E010DA">
              <w:rPr>
                <w:rFonts w:ascii="Sylfaen" w:hAnsi="Sylfaen"/>
                <w:color w:val="000000"/>
                <w:sz w:val="18"/>
                <w:szCs w:val="18"/>
              </w:rPr>
              <w:t>x</w:t>
            </w:r>
            <w:r w:rsidRPr="00675F48">
              <w:rPr>
                <w:rFonts w:ascii="Sylfaen" w:hAnsi="Sylfaen"/>
                <w:color w:val="000000"/>
                <w:sz w:val="18"/>
                <w:szCs w:val="18"/>
                <w:lang w:val="ru-RU"/>
              </w:rPr>
              <w:t xml:space="preserve">7) </w:t>
            </w:r>
            <w:r w:rsidRPr="00E010DA">
              <w:rPr>
                <w:rFonts w:ascii="Sylfaen" w:hAnsi="Sylfaen"/>
                <w:color w:val="000000"/>
                <w:sz w:val="18"/>
                <w:szCs w:val="18"/>
              </w:rPr>
              <w:t>սմչափի</w:t>
            </w:r>
            <w:r w:rsidRPr="00675F48">
              <w:rPr>
                <w:rFonts w:ascii="Sylfaen" w:hAnsi="Sylfaen"/>
                <w:color w:val="000000"/>
                <w:sz w:val="18"/>
                <w:szCs w:val="18"/>
                <w:lang w:val="ru-RU"/>
              </w:rPr>
              <w:t xml:space="preserve">, </w:t>
            </w:r>
            <w:r w:rsidRPr="00E010DA">
              <w:rPr>
                <w:rFonts w:ascii="Sylfaen" w:hAnsi="Sylfaen"/>
                <w:color w:val="000000"/>
                <w:sz w:val="18"/>
                <w:szCs w:val="18"/>
              </w:rPr>
              <w:t>հաստությունը</w:t>
            </w:r>
            <w:r w:rsidRPr="00675F48">
              <w:rPr>
                <w:rFonts w:ascii="Sylfaen" w:hAnsi="Sylfaen"/>
                <w:color w:val="000000"/>
                <w:sz w:val="18"/>
                <w:szCs w:val="18"/>
                <w:lang w:val="ru-RU"/>
              </w:rPr>
              <w:t xml:space="preserve">` 3 </w:t>
            </w:r>
            <w:r w:rsidRPr="00E010DA">
              <w:rPr>
                <w:rFonts w:ascii="Sylfaen" w:hAnsi="Sylfaen"/>
                <w:color w:val="000000"/>
                <w:sz w:val="18"/>
                <w:szCs w:val="18"/>
              </w:rPr>
              <w:t>սմ</w:t>
            </w:r>
            <w:r w:rsidRPr="00675F48">
              <w:rPr>
                <w:rFonts w:ascii="Sylfaen" w:hAnsi="Sylfaen"/>
                <w:color w:val="000000"/>
                <w:sz w:val="18"/>
                <w:szCs w:val="18"/>
                <w:lang w:val="ru-RU"/>
              </w:rPr>
              <w:t xml:space="preserve">  </w:t>
            </w:r>
            <w:r w:rsidRPr="00E010DA">
              <w:rPr>
                <w:rFonts w:ascii="Sylfaen" w:hAnsi="Sylfaen"/>
                <w:color w:val="000000"/>
                <w:sz w:val="18"/>
                <w:szCs w:val="18"/>
              </w:rPr>
              <w:t>մի</w:t>
            </w:r>
            <w:r w:rsidRPr="00675F48">
              <w:rPr>
                <w:rFonts w:ascii="Sylfaen" w:hAnsi="Sylfaen"/>
                <w:color w:val="000000"/>
                <w:sz w:val="18"/>
                <w:szCs w:val="18"/>
                <w:lang w:val="ru-RU"/>
              </w:rPr>
              <w:t xml:space="preserve"> </w:t>
            </w:r>
            <w:r w:rsidRPr="00E010DA">
              <w:rPr>
                <w:rFonts w:ascii="Sylfaen" w:hAnsi="Sylfaen"/>
                <w:color w:val="000000"/>
                <w:sz w:val="18"/>
                <w:szCs w:val="18"/>
              </w:rPr>
              <w:t>կողմից</w:t>
            </w:r>
            <w:r w:rsidRPr="00675F48">
              <w:rPr>
                <w:rFonts w:ascii="Sylfaen" w:hAnsi="Sylfaen"/>
                <w:color w:val="000000"/>
                <w:sz w:val="18"/>
                <w:szCs w:val="18"/>
                <w:lang w:val="ru-RU"/>
              </w:rPr>
              <w:t xml:space="preserve"> </w:t>
            </w:r>
            <w:r w:rsidRPr="00E010DA">
              <w:rPr>
                <w:rFonts w:ascii="Sylfaen" w:hAnsi="Sylfaen"/>
                <w:color w:val="000000"/>
                <w:sz w:val="18"/>
                <w:szCs w:val="18"/>
              </w:rPr>
              <w:t>երեսպատված</w:t>
            </w:r>
            <w:r w:rsidRPr="00675F48">
              <w:rPr>
                <w:rFonts w:ascii="Sylfaen" w:hAnsi="Sylfaen"/>
                <w:color w:val="000000"/>
                <w:sz w:val="18"/>
                <w:szCs w:val="18"/>
                <w:lang w:val="ru-RU"/>
              </w:rPr>
              <w:t xml:space="preserve"> </w:t>
            </w:r>
            <w:r w:rsidRPr="00E010DA">
              <w:rPr>
                <w:rFonts w:ascii="Sylfaen" w:hAnsi="Sylfaen"/>
                <w:color w:val="000000"/>
                <w:sz w:val="18"/>
                <w:szCs w:val="18"/>
              </w:rPr>
              <w:t>արհեստական</w:t>
            </w:r>
            <w:r w:rsidRPr="00675F48">
              <w:rPr>
                <w:rFonts w:ascii="Sylfaen" w:hAnsi="Sylfaen"/>
                <w:color w:val="000000"/>
                <w:sz w:val="18"/>
                <w:szCs w:val="18"/>
                <w:lang w:val="ru-RU"/>
              </w:rPr>
              <w:t xml:space="preserve"> </w:t>
            </w:r>
            <w:r w:rsidRPr="00E010DA">
              <w:rPr>
                <w:rFonts w:ascii="Sylfaen" w:hAnsi="Sylfaen"/>
                <w:color w:val="000000"/>
                <w:sz w:val="18"/>
                <w:szCs w:val="18"/>
              </w:rPr>
              <w:t>կտորով</w:t>
            </w:r>
            <w:r w:rsidRPr="00675F48">
              <w:rPr>
                <w:rFonts w:ascii="Sylfaen" w:hAnsi="Sylfaen"/>
                <w:color w:val="000000"/>
                <w:sz w:val="18"/>
                <w:szCs w:val="18"/>
                <w:lang w:val="ru-RU"/>
              </w:rPr>
              <w:t xml:space="preserve">, </w:t>
            </w:r>
            <w:r w:rsidRPr="00E010DA">
              <w:rPr>
                <w:rFonts w:ascii="Sylfaen" w:hAnsi="Sylfaen"/>
                <w:color w:val="000000"/>
                <w:sz w:val="18"/>
                <w:szCs w:val="18"/>
              </w:rPr>
              <w:t>բարձր</w:t>
            </w:r>
            <w:r w:rsidRPr="00675F48">
              <w:rPr>
                <w:rFonts w:ascii="Sylfaen" w:hAnsi="Sylfaen"/>
                <w:color w:val="000000"/>
                <w:sz w:val="18"/>
                <w:szCs w:val="18"/>
                <w:lang w:val="ru-RU"/>
              </w:rPr>
              <w:t xml:space="preserve"> </w:t>
            </w:r>
            <w:r w:rsidRPr="00E010DA">
              <w:rPr>
                <w:rFonts w:ascii="Sylfaen" w:hAnsi="Sylfaen"/>
                <w:color w:val="000000"/>
                <w:sz w:val="18"/>
                <w:szCs w:val="18"/>
              </w:rPr>
              <w:t>որակի</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lastRenderedPageBreak/>
              <w:t>Սանիտարահիգիենիկ</w:t>
            </w:r>
            <w:r w:rsidRPr="00675F48">
              <w:rPr>
                <w:rFonts w:ascii="Sylfaen" w:hAnsi="Sylfaen"/>
                <w:color w:val="000000"/>
                <w:sz w:val="18"/>
                <w:szCs w:val="18"/>
                <w:lang w:val="ru-RU"/>
              </w:rPr>
              <w:t xml:space="preserve"> </w:t>
            </w:r>
            <w:r w:rsidRPr="00E010DA">
              <w:rPr>
                <w:rFonts w:ascii="Sylfaen" w:hAnsi="Sylfaen"/>
                <w:color w:val="000000"/>
                <w:sz w:val="18"/>
                <w:szCs w:val="18"/>
              </w:rPr>
              <w:t>նշանակության</w:t>
            </w:r>
            <w:r w:rsidRPr="00675F48">
              <w:rPr>
                <w:rFonts w:ascii="Sylfaen" w:hAnsi="Sylfaen"/>
                <w:color w:val="000000"/>
                <w:sz w:val="18"/>
                <w:szCs w:val="18"/>
                <w:lang w:val="ru-RU"/>
              </w:rPr>
              <w:t xml:space="preserve">, </w:t>
            </w:r>
            <w:r w:rsidRPr="00E010DA">
              <w:rPr>
                <w:rFonts w:ascii="Sylfaen" w:hAnsi="Sylfaen"/>
                <w:color w:val="000000"/>
                <w:sz w:val="18"/>
                <w:szCs w:val="18"/>
              </w:rPr>
              <w:t>սինթետիկ</w:t>
            </w:r>
            <w:r w:rsidRPr="00675F48">
              <w:rPr>
                <w:rFonts w:ascii="Sylfaen" w:hAnsi="Sylfaen"/>
                <w:color w:val="000000"/>
                <w:sz w:val="18"/>
                <w:szCs w:val="18"/>
                <w:lang w:val="ru-RU"/>
              </w:rPr>
              <w:t xml:space="preserve">, </w:t>
            </w:r>
            <w:r w:rsidRPr="00E010DA">
              <w:rPr>
                <w:rFonts w:ascii="Sylfaen" w:hAnsi="Sylfaen"/>
                <w:color w:val="000000"/>
                <w:sz w:val="18"/>
                <w:szCs w:val="18"/>
              </w:rPr>
              <w:lastRenderedPageBreak/>
              <w:t>խորանարդաձև</w:t>
            </w:r>
            <w:r w:rsidRPr="00675F48">
              <w:rPr>
                <w:rFonts w:ascii="Sylfaen" w:hAnsi="Sylfaen"/>
                <w:color w:val="000000"/>
                <w:sz w:val="18"/>
                <w:szCs w:val="18"/>
                <w:lang w:val="ru-RU"/>
              </w:rPr>
              <w:t xml:space="preserve"> </w:t>
            </w:r>
            <w:r w:rsidRPr="00E010DA">
              <w:rPr>
                <w:rFonts w:ascii="Sylfaen" w:hAnsi="Sylfaen"/>
                <w:color w:val="000000"/>
                <w:sz w:val="18"/>
                <w:szCs w:val="18"/>
              </w:rPr>
              <w:t>կամ</w:t>
            </w:r>
            <w:r w:rsidRPr="00675F48">
              <w:rPr>
                <w:rFonts w:ascii="Sylfaen" w:hAnsi="Sylfaen"/>
                <w:color w:val="000000"/>
                <w:sz w:val="18"/>
                <w:szCs w:val="18"/>
                <w:lang w:val="ru-RU"/>
              </w:rPr>
              <w:t xml:space="preserve"> </w:t>
            </w:r>
            <w:r w:rsidRPr="00E010DA">
              <w:rPr>
                <w:rFonts w:ascii="Sylfaen" w:hAnsi="Sylfaen"/>
                <w:color w:val="000000"/>
                <w:sz w:val="18"/>
                <w:szCs w:val="18"/>
              </w:rPr>
              <w:t>ուղղանկյուն</w:t>
            </w:r>
            <w:r w:rsidRPr="00675F48">
              <w:rPr>
                <w:rFonts w:ascii="Sylfaen" w:hAnsi="Sylfaen"/>
                <w:color w:val="000000"/>
                <w:sz w:val="18"/>
                <w:szCs w:val="18"/>
                <w:lang w:val="ru-RU"/>
              </w:rPr>
              <w:t>, (12</w:t>
            </w:r>
            <w:r w:rsidRPr="00E010DA">
              <w:rPr>
                <w:rFonts w:ascii="Sylfaen" w:hAnsi="Sylfaen"/>
                <w:color w:val="000000"/>
                <w:sz w:val="18"/>
                <w:szCs w:val="18"/>
              </w:rPr>
              <w:t>x</w:t>
            </w:r>
            <w:r w:rsidRPr="00675F48">
              <w:rPr>
                <w:rFonts w:ascii="Sylfaen" w:hAnsi="Sylfaen"/>
                <w:color w:val="000000"/>
                <w:sz w:val="18"/>
                <w:szCs w:val="18"/>
                <w:lang w:val="ru-RU"/>
              </w:rPr>
              <w:t xml:space="preserve">7) </w:t>
            </w:r>
            <w:r w:rsidRPr="00E010DA">
              <w:rPr>
                <w:rFonts w:ascii="Sylfaen" w:hAnsi="Sylfaen"/>
                <w:color w:val="000000"/>
                <w:sz w:val="18"/>
                <w:szCs w:val="18"/>
              </w:rPr>
              <w:t>սմչափի</w:t>
            </w:r>
            <w:r w:rsidRPr="00675F48">
              <w:rPr>
                <w:rFonts w:ascii="Sylfaen" w:hAnsi="Sylfaen"/>
                <w:color w:val="000000"/>
                <w:sz w:val="18"/>
                <w:szCs w:val="18"/>
                <w:lang w:val="ru-RU"/>
              </w:rPr>
              <w:t xml:space="preserve">, </w:t>
            </w:r>
            <w:r w:rsidRPr="00E010DA">
              <w:rPr>
                <w:rFonts w:ascii="Sylfaen" w:hAnsi="Sylfaen"/>
                <w:color w:val="000000"/>
                <w:sz w:val="18"/>
                <w:szCs w:val="18"/>
              </w:rPr>
              <w:t>հաստությունը</w:t>
            </w:r>
            <w:r w:rsidRPr="00675F48">
              <w:rPr>
                <w:rFonts w:ascii="Sylfaen" w:hAnsi="Sylfaen"/>
                <w:color w:val="000000"/>
                <w:sz w:val="18"/>
                <w:szCs w:val="18"/>
                <w:lang w:val="ru-RU"/>
              </w:rPr>
              <w:t xml:space="preserve">` 3 </w:t>
            </w:r>
            <w:r w:rsidRPr="00E010DA">
              <w:rPr>
                <w:rFonts w:ascii="Sylfaen" w:hAnsi="Sylfaen"/>
                <w:color w:val="000000"/>
                <w:sz w:val="18"/>
                <w:szCs w:val="18"/>
              </w:rPr>
              <w:t>սմ</w:t>
            </w:r>
            <w:r w:rsidRPr="00675F48">
              <w:rPr>
                <w:rFonts w:ascii="Sylfaen" w:hAnsi="Sylfaen"/>
                <w:color w:val="000000"/>
                <w:sz w:val="18"/>
                <w:szCs w:val="18"/>
                <w:lang w:val="ru-RU"/>
              </w:rPr>
              <w:t xml:space="preserve">  </w:t>
            </w:r>
            <w:r w:rsidRPr="00E010DA">
              <w:rPr>
                <w:rFonts w:ascii="Sylfaen" w:hAnsi="Sylfaen"/>
                <w:color w:val="000000"/>
                <w:sz w:val="18"/>
                <w:szCs w:val="18"/>
              </w:rPr>
              <w:t>մի</w:t>
            </w:r>
            <w:r w:rsidRPr="00675F48">
              <w:rPr>
                <w:rFonts w:ascii="Sylfaen" w:hAnsi="Sylfaen"/>
                <w:color w:val="000000"/>
                <w:sz w:val="18"/>
                <w:szCs w:val="18"/>
                <w:lang w:val="ru-RU"/>
              </w:rPr>
              <w:t xml:space="preserve"> </w:t>
            </w:r>
            <w:r w:rsidRPr="00E010DA">
              <w:rPr>
                <w:rFonts w:ascii="Sylfaen" w:hAnsi="Sylfaen"/>
                <w:color w:val="000000"/>
                <w:sz w:val="18"/>
                <w:szCs w:val="18"/>
              </w:rPr>
              <w:t>կողմից</w:t>
            </w:r>
            <w:r w:rsidRPr="00675F48">
              <w:rPr>
                <w:rFonts w:ascii="Sylfaen" w:hAnsi="Sylfaen"/>
                <w:color w:val="000000"/>
                <w:sz w:val="18"/>
                <w:szCs w:val="18"/>
                <w:lang w:val="ru-RU"/>
              </w:rPr>
              <w:t xml:space="preserve"> </w:t>
            </w:r>
            <w:r w:rsidRPr="00E010DA">
              <w:rPr>
                <w:rFonts w:ascii="Sylfaen" w:hAnsi="Sylfaen"/>
                <w:color w:val="000000"/>
                <w:sz w:val="18"/>
                <w:szCs w:val="18"/>
              </w:rPr>
              <w:t>երեսպատված</w:t>
            </w:r>
            <w:r w:rsidRPr="00675F48">
              <w:rPr>
                <w:rFonts w:ascii="Sylfaen" w:hAnsi="Sylfaen"/>
                <w:color w:val="000000"/>
                <w:sz w:val="18"/>
                <w:szCs w:val="18"/>
                <w:lang w:val="ru-RU"/>
              </w:rPr>
              <w:t xml:space="preserve"> </w:t>
            </w:r>
            <w:r w:rsidRPr="00E010DA">
              <w:rPr>
                <w:rFonts w:ascii="Sylfaen" w:hAnsi="Sylfaen"/>
                <w:color w:val="000000"/>
                <w:sz w:val="18"/>
                <w:szCs w:val="18"/>
              </w:rPr>
              <w:t>արհեստական</w:t>
            </w:r>
            <w:r w:rsidRPr="00675F48">
              <w:rPr>
                <w:rFonts w:ascii="Sylfaen" w:hAnsi="Sylfaen"/>
                <w:color w:val="000000"/>
                <w:sz w:val="18"/>
                <w:szCs w:val="18"/>
                <w:lang w:val="ru-RU"/>
              </w:rPr>
              <w:t xml:space="preserve"> </w:t>
            </w:r>
            <w:r w:rsidRPr="00E010DA">
              <w:rPr>
                <w:rFonts w:ascii="Sylfaen" w:hAnsi="Sylfaen"/>
                <w:color w:val="000000"/>
                <w:sz w:val="18"/>
                <w:szCs w:val="18"/>
              </w:rPr>
              <w:t>կտորով</w:t>
            </w:r>
            <w:r w:rsidRPr="00675F48">
              <w:rPr>
                <w:rFonts w:ascii="Sylfaen" w:hAnsi="Sylfaen"/>
                <w:color w:val="000000"/>
                <w:sz w:val="18"/>
                <w:szCs w:val="18"/>
                <w:lang w:val="ru-RU"/>
              </w:rPr>
              <w:t xml:space="preserve">, </w:t>
            </w:r>
            <w:r w:rsidRPr="00E010DA">
              <w:rPr>
                <w:rFonts w:ascii="Sylfaen" w:hAnsi="Sylfaen"/>
                <w:color w:val="000000"/>
                <w:sz w:val="18"/>
                <w:szCs w:val="18"/>
              </w:rPr>
              <w:t>բարձր</w:t>
            </w:r>
            <w:r w:rsidRPr="00675F48">
              <w:rPr>
                <w:rFonts w:ascii="Sylfaen" w:hAnsi="Sylfaen"/>
                <w:color w:val="000000"/>
                <w:sz w:val="18"/>
                <w:szCs w:val="18"/>
                <w:lang w:val="ru-RU"/>
              </w:rPr>
              <w:t xml:space="preserve"> </w:t>
            </w:r>
            <w:r w:rsidRPr="00E010DA">
              <w:rPr>
                <w:rFonts w:ascii="Sylfaen" w:hAnsi="Sylfaen"/>
                <w:color w:val="000000"/>
                <w:sz w:val="18"/>
                <w:szCs w:val="18"/>
              </w:rPr>
              <w:t>որակի</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17</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թղթե անձեռոցիկ, երկշերտ</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200</w:t>
            </w:r>
          </w:p>
        </w:tc>
        <w:tc>
          <w:tcPr>
            <w:tcW w:w="666" w:type="dxa"/>
            <w:gridSpan w:val="2"/>
            <w:tcBorders>
              <w:bottom w:val="single" w:sz="8" w:space="0" w:color="auto"/>
            </w:tcBorders>
            <w:shd w:val="clear" w:color="auto" w:fill="auto"/>
            <w:vAlign w:val="center"/>
          </w:tcPr>
          <w:p w:rsidR="00E340AB" w:rsidRPr="00CD4490"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CD4490"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t>Հիգենիկ</w:t>
            </w:r>
            <w:r w:rsidRPr="00675F48">
              <w:rPr>
                <w:rFonts w:ascii="Sylfaen" w:hAnsi="Sylfaen"/>
                <w:color w:val="000000"/>
                <w:sz w:val="18"/>
                <w:szCs w:val="18"/>
                <w:lang w:val="ru-RU"/>
              </w:rPr>
              <w:t xml:space="preserve"> </w:t>
            </w:r>
            <w:r w:rsidRPr="00E010DA">
              <w:rPr>
                <w:rFonts w:ascii="Sylfaen" w:hAnsi="Sylfaen"/>
                <w:color w:val="000000"/>
                <w:sz w:val="18"/>
                <w:szCs w:val="18"/>
              </w:rPr>
              <w:t>անձեռոցիկ</w:t>
            </w:r>
            <w:r w:rsidRPr="00675F48">
              <w:rPr>
                <w:rFonts w:ascii="Sylfaen" w:hAnsi="Sylfaen"/>
                <w:color w:val="000000"/>
                <w:sz w:val="18"/>
                <w:szCs w:val="18"/>
                <w:lang w:val="ru-RU"/>
              </w:rPr>
              <w:t xml:space="preserve"> 100-150 </w:t>
            </w:r>
            <w:r w:rsidRPr="00E010DA">
              <w:rPr>
                <w:rFonts w:ascii="Sylfaen" w:hAnsi="Sylfaen"/>
                <w:color w:val="000000"/>
                <w:sz w:val="18"/>
                <w:szCs w:val="18"/>
              </w:rPr>
              <w:t>հատ</w:t>
            </w:r>
            <w:r w:rsidRPr="00675F48">
              <w:rPr>
                <w:rFonts w:ascii="Sylfaen" w:hAnsi="Sylfaen"/>
                <w:color w:val="000000"/>
                <w:sz w:val="18"/>
                <w:szCs w:val="18"/>
                <w:lang w:val="ru-RU"/>
              </w:rPr>
              <w:t xml:space="preserve"> </w:t>
            </w:r>
            <w:r w:rsidRPr="00E010DA">
              <w:rPr>
                <w:rFonts w:ascii="Sylfaen" w:hAnsi="Sylfaen"/>
                <w:color w:val="000000"/>
                <w:sz w:val="18"/>
                <w:szCs w:val="18"/>
              </w:rPr>
              <w:t>բաժանելի</w:t>
            </w:r>
            <w:r w:rsidRPr="00675F48">
              <w:rPr>
                <w:rFonts w:ascii="Sylfaen" w:hAnsi="Sylfaen"/>
                <w:color w:val="000000"/>
                <w:sz w:val="18"/>
                <w:szCs w:val="18"/>
                <w:lang w:val="ru-RU"/>
              </w:rPr>
              <w:t xml:space="preserve"> </w:t>
            </w:r>
            <w:r w:rsidRPr="00E010DA">
              <w:rPr>
                <w:rFonts w:ascii="Sylfaen" w:hAnsi="Sylfaen"/>
                <w:color w:val="000000"/>
                <w:sz w:val="18"/>
                <w:szCs w:val="18"/>
              </w:rPr>
              <w:t>անձեռոցիկներ</w:t>
            </w:r>
            <w:r w:rsidRPr="00675F48">
              <w:rPr>
                <w:rFonts w:ascii="Sylfaen" w:hAnsi="Sylfaen"/>
                <w:color w:val="000000"/>
                <w:sz w:val="18"/>
                <w:szCs w:val="18"/>
                <w:lang w:val="ru-RU"/>
              </w:rPr>
              <w:t>,</w:t>
            </w:r>
            <w:r w:rsidRPr="00E010DA">
              <w:rPr>
                <w:rFonts w:ascii="Sylfaen" w:hAnsi="Sylfaen"/>
                <w:color w:val="000000"/>
                <w:sz w:val="18"/>
                <w:szCs w:val="18"/>
              </w:rPr>
              <w:t>երեքշերտանի</w:t>
            </w:r>
            <w:r w:rsidRPr="00675F48">
              <w:rPr>
                <w:rFonts w:ascii="Sylfaen" w:hAnsi="Sylfaen"/>
                <w:color w:val="000000"/>
                <w:sz w:val="18"/>
                <w:szCs w:val="18"/>
                <w:lang w:val="ru-RU"/>
              </w:rPr>
              <w:t xml:space="preserve"> , </w:t>
            </w:r>
            <w:r w:rsidRPr="00E010DA">
              <w:rPr>
                <w:rFonts w:ascii="Sylfaen" w:hAnsi="Sylfaen"/>
                <w:color w:val="000000"/>
                <w:sz w:val="18"/>
                <w:szCs w:val="18"/>
              </w:rPr>
              <w:t>նյութը</w:t>
            </w:r>
            <w:r w:rsidRPr="00675F48">
              <w:rPr>
                <w:rFonts w:ascii="Sylfaen" w:hAnsi="Sylfaen"/>
                <w:color w:val="000000"/>
                <w:sz w:val="18"/>
                <w:szCs w:val="18"/>
                <w:lang w:val="ru-RU"/>
              </w:rPr>
              <w:t xml:space="preserve">`100% </w:t>
            </w:r>
            <w:r w:rsidRPr="00E010DA">
              <w:rPr>
                <w:rFonts w:ascii="Sylfaen" w:hAnsi="Sylfaen"/>
                <w:color w:val="000000"/>
                <w:sz w:val="18"/>
                <w:szCs w:val="18"/>
              </w:rPr>
              <w:t>ցելյուլոզ</w:t>
            </w:r>
            <w:r w:rsidRPr="00675F48">
              <w:rPr>
                <w:rFonts w:ascii="Sylfaen" w:hAnsi="Sylfaen"/>
                <w:color w:val="000000"/>
                <w:sz w:val="18"/>
                <w:szCs w:val="18"/>
                <w:lang w:val="ru-RU"/>
              </w:rPr>
              <w:t xml:space="preserve">, </w:t>
            </w:r>
            <w:r w:rsidRPr="00E010DA">
              <w:rPr>
                <w:rFonts w:ascii="Sylfaen" w:hAnsi="Sylfaen"/>
                <w:color w:val="000000"/>
                <w:sz w:val="18"/>
                <w:szCs w:val="18"/>
              </w:rPr>
              <w:t>ուղղանկյուն</w:t>
            </w:r>
            <w:r w:rsidRPr="00675F48">
              <w:rPr>
                <w:rFonts w:ascii="Sylfaen" w:hAnsi="Sylfaen"/>
                <w:color w:val="000000"/>
                <w:sz w:val="18"/>
                <w:szCs w:val="18"/>
                <w:lang w:val="ru-RU"/>
              </w:rPr>
              <w:t xml:space="preserve"> </w:t>
            </w:r>
            <w:r w:rsidRPr="00E010DA">
              <w:rPr>
                <w:rFonts w:ascii="Sylfaen" w:hAnsi="Sylfaen"/>
                <w:color w:val="000000"/>
                <w:sz w:val="18"/>
                <w:szCs w:val="18"/>
              </w:rPr>
              <w:t>կարտոնե</w:t>
            </w:r>
            <w:r w:rsidRPr="00675F48">
              <w:rPr>
                <w:rFonts w:ascii="Sylfaen" w:hAnsi="Sylfaen"/>
                <w:color w:val="000000"/>
                <w:sz w:val="18"/>
                <w:szCs w:val="18"/>
                <w:lang w:val="ru-RU"/>
              </w:rPr>
              <w:t xml:space="preserve"> </w:t>
            </w:r>
            <w:r w:rsidRPr="00E010DA">
              <w:rPr>
                <w:rFonts w:ascii="Sylfaen" w:hAnsi="Sylfaen"/>
                <w:color w:val="000000"/>
                <w:sz w:val="18"/>
                <w:szCs w:val="18"/>
              </w:rPr>
              <w:t>տուփերով</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010DA">
              <w:rPr>
                <w:rFonts w:ascii="Sylfaen" w:hAnsi="Sylfaen"/>
                <w:color w:val="000000"/>
                <w:sz w:val="18"/>
                <w:szCs w:val="18"/>
              </w:rPr>
              <w:t>Հիգենիկ</w:t>
            </w:r>
            <w:r w:rsidRPr="00675F48">
              <w:rPr>
                <w:rFonts w:ascii="Sylfaen" w:hAnsi="Sylfaen"/>
                <w:color w:val="000000"/>
                <w:sz w:val="18"/>
                <w:szCs w:val="18"/>
                <w:lang w:val="ru-RU"/>
              </w:rPr>
              <w:t xml:space="preserve"> </w:t>
            </w:r>
            <w:r w:rsidRPr="00E010DA">
              <w:rPr>
                <w:rFonts w:ascii="Sylfaen" w:hAnsi="Sylfaen"/>
                <w:color w:val="000000"/>
                <w:sz w:val="18"/>
                <w:szCs w:val="18"/>
              </w:rPr>
              <w:t>անձեռոցիկ</w:t>
            </w:r>
            <w:r w:rsidRPr="00675F48">
              <w:rPr>
                <w:rFonts w:ascii="Sylfaen" w:hAnsi="Sylfaen"/>
                <w:color w:val="000000"/>
                <w:sz w:val="18"/>
                <w:szCs w:val="18"/>
                <w:lang w:val="ru-RU"/>
              </w:rPr>
              <w:t xml:space="preserve"> 100-150 </w:t>
            </w:r>
            <w:r w:rsidRPr="00E010DA">
              <w:rPr>
                <w:rFonts w:ascii="Sylfaen" w:hAnsi="Sylfaen"/>
                <w:color w:val="000000"/>
                <w:sz w:val="18"/>
                <w:szCs w:val="18"/>
              </w:rPr>
              <w:t>հատ</w:t>
            </w:r>
            <w:r w:rsidRPr="00675F48">
              <w:rPr>
                <w:rFonts w:ascii="Sylfaen" w:hAnsi="Sylfaen"/>
                <w:color w:val="000000"/>
                <w:sz w:val="18"/>
                <w:szCs w:val="18"/>
                <w:lang w:val="ru-RU"/>
              </w:rPr>
              <w:t xml:space="preserve"> </w:t>
            </w:r>
            <w:r w:rsidRPr="00E010DA">
              <w:rPr>
                <w:rFonts w:ascii="Sylfaen" w:hAnsi="Sylfaen"/>
                <w:color w:val="000000"/>
                <w:sz w:val="18"/>
                <w:szCs w:val="18"/>
              </w:rPr>
              <w:t>բաժանելի</w:t>
            </w:r>
            <w:r w:rsidRPr="00675F48">
              <w:rPr>
                <w:rFonts w:ascii="Sylfaen" w:hAnsi="Sylfaen"/>
                <w:color w:val="000000"/>
                <w:sz w:val="18"/>
                <w:szCs w:val="18"/>
                <w:lang w:val="ru-RU"/>
              </w:rPr>
              <w:t xml:space="preserve"> </w:t>
            </w:r>
            <w:r w:rsidRPr="00E010DA">
              <w:rPr>
                <w:rFonts w:ascii="Sylfaen" w:hAnsi="Sylfaen"/>
                <w:color w:val="000000"/>
                <w:sz w:val="18"/>
                <w:szCs w:val="18"/>
              </w:rPr>
              <w:t>անձեռոցիկներ</w:t>
            </w:r>
            <w:r w:rsidRPr="00675F48">
              <w:rPr>
                <w:rFonts w:ascii="Sylfaen" w:hAnsi="Sylfaen"/>
                <w:color w:val="000000"/>
                <w:sz w:val="18"/>
                <w:szCs w:val="18"/>
                <w:lang w:val="ru-RU"/>
              </w:rPr>
              <w:t>,</w:t>
            </w:r>
            <w:r w:rsidRPr="00E010DA">
              <w:rPr>
                <w:rFonts w:ascii="Sylfaen" w:hAnsi="Sylfaen"/>
                <w:color w:val="000000"/>
                <w:sz w:val="18"/>
                <w:szCs w:val="18"/>
              </w:rPr>
              <w:t>երեքշերտանի</w:t>
            </w:r>
            <w:r w:rsidRPr="00675F48">
              <w:rPr>
                <w:rFonts w:ascii="Sylfaen" w:hAnsi="Sylfaen"/>
                <w:color w:val="000000"/>
                <w:sz w:val="18"/>
                <w:szCs w:val="18"/>
                <w:lang w:val="ru-RU"/>
              </w:rPr>
              <w:t xml:space="preserve"> , </w:t>
            </w:r>
            <w:r w:rsidRPr="00E010DA">
              <w:rPr>
                <w:rFonts w:ascii="Sylfaen" w:hAnsi="Sylfaen"/>
                <w:color w:val="000000"/>
                <w:sz w:val="18"/>
                <w:szCs w:val="18"/>
              </w:rPr>
              <w:t>նյութը</w:t>
            </w:r>
            <w:r w:rsidRPr="00675F48">
              <w:rPr>
                <w:rFonts w:ascii="Sylfaen" w:hAnsi="Sylfaen"/>
                <w:color w:val="000000"/>
                <w:sz w:val="18"/>
                <w:szCs w:val="18"/>
                <w:lang w:val="ru-RU"/>
              </w:rPr>
              <w:t xml:space="preserve">`100% </w:t>
            </w:r>
            <w:r w:rsidRPr="00E010DA">
              <w:rPr>
                <w:rFonts w:ascii="Sylfaen" w:hAnsi="Sylfaen"/>
                <w:color w:val="000000"/>
                <w:sz w:val="18"/>
                <w:szCs w:val="18"/>
              </w:rPr>
              <w:t>ցելյուլոզ</w:t>
            </w:r>
            <w:r w:rsidRPr="00675F48">
              <w:rPr>
                <w:rFonts w:ascii="Sylfaen" w:hAnsi="Sylfaen"/>
                <w:color w:val="000000"/>
                <w:sz w:val="18"/>
                <w:szCs w:val="18"/>
                <w:lang w:val="ru-RU"/>
              </w:rPr>
              <w:t xml:space="preserve">, </w:t>
            </w:r>
            <w:r w:rsidRPr="00E010DA">
              <w:rPr>
                <w:rFonts w:ascii="Sylfaen" w:hAnsi="Sylfaen"/>
                <w:color w:val="000000"/>
                <w:sz w:val="18"/>
                <w:szCs w:val="18"/>
              </w:rPr>
              <w:t>ուղղանկյուն</w:t>
            </w:r>
            <w:r w:rsidRPr="00675F48">
              <w:rPr>
                <w:rFonts w:ascii="Sylfaen" w:hAnsi="Sylfaen"/>
                <w:color w:val="000000"/>
                <w:sz w:val="18"/>
                <w:szCs w:val="18"/>
                <w:lang w:val="ru-RU"/>
              </w:rPr>
              <w:t xml:space="preserve"> </w:t>
            </w:r>
            <w:r w:rsidRPr="00E010DA">
              <w:rPr>
                <w:rFonts w:ascii="Sylfaen" w:hAnsi="Sylfaen"/>
                <w:color w:val="000000"/>
                <w:sz w:val="18"/>
                <w:szCs w:val="18"/>
              </w:rPr>
              <w:t>կարտոնե</w:t>
            </w:r>
            <w:r w:rsidRPr="00675F48">
              <w:rPr>
                <w:rFonts w:ascii="Sylfaen" w:hAnsi="Sylfaen"/>
                <w:color w:val="000000"/>
                <w:sz w:val="18"/>
                <w:szCs w:val="18"/>
                <w:lang w:val="ru-RU"/>
              </w:rPr>
              <w:t xml:space="preserve"> </w:t>
            </w:r>
            <w:r w:rsidRPr="00E010DA">
              <w:rPr>
                <w:rFonts w:ascii="Sylfaen" w:hAnsi="Sylfaen"/>
                <w:color w:val="000000"/>
                <w:sz w:val="18"/>
                <w:szCs w:val="18"/>
              </w:rPr>
              <w:t>տուփերով</w:t>
            </w:r>
          </w:p>
        </w:tc>
      </w:tr>
      <w:tr w:rsidR="00E340AB" w:rsidRPr="006F74D8" w:rsidTr="00EC3B26">
        <w:trPr>
          <w:gridAfter w:val="2"/>
          <w:wAfter w:w="17" w:type="dxa"/>
          <w:trHeight w:val="38"/>
        </w:trPr>
        <w:tc>
          <w:tcPr>
            <w:tcW w:w="566" w:type="dxa"/>
            <w:shd w:val="clear" w:color="auto" w:fill="auto"/>
            <w:vAlign w:val="center"/>
          </w:tcPr>
          <w:p w:rsidR="00E340AB" w:rsidRPr="006723BF"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18</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թղթե անձեռոցիկ, երկշերտ</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501</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501</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en-GB"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en-GB"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FD0841">
              <w:rPr>
                <w:rFonts w:ascii="Sylfaen" w:hAnsi="Sylfaen"/>
                <w:color w:val="000000"/>
                <w:sz w:val="18"/>
                <w:szCs w:val="18"/>
              </w:rPr>
              <w:t>Անձեռոցիկ սեղանի` երկշերտ, տարբեր չափերի, թղթի 1 մ2 մակերեսի զանգվածը՝ 20 գ, խոնավությունը՝ 7,0 %, 60-100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ևսանիտարահիգիենիկ նշանակության թղթե և քիմիական թելքերից ապրանքներին ներկայացվող պահանջների տեխնիկական կանոնակարգի»</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FD0841">
              <w:rPr>
                <w:rFonts w:ascii="Sylfaen" w:hAnsi="Sylfaen"/>
                <w:color w:val="000000"/>
                <w:sz w:val="18"/>
                <w:szCs w:val="18"/>
              </w:rPr>
              <w:t>Անձեռոցիկ սեղանի` երկշերտ, տարբեր չափերի, թղթի 1 մ2 մակերեսի զանգվածը՝ 20 գ, խոնավությունը՝ 7,0 %, 60-100 հատանոց տուփերով, փափուկ թղթից։ Անվտանգությունը, մակնշումը և փաթեթավորումը` ըստ ՀՀ կառավարության 2006 թ. հոկտեմբերի 19-ի N 1546-Ն որոշմամբ հաստատված «Կենցաղային ևսանիտարահիգիենիկ նշանակության թղթե և քիմիական թելքերից ապրանքներին ներկայացվող պահանջների տեխնիկական կանոնակարգի»</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19</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հոտազերծիչ, օդի</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FD0841">
              <w:rPr>
                <w:rFonts w:ascii="Sylfaen" w:hAnsi="Sylfaen"/>
                <w:color w:val="000000"/>
                <w:sz w:val="18"/>
                <w:szCs w:val="18"/>
              </w:rPr>
              <w:t>Փակ</w:t>
            </w:r>
            <w:r w:rsidRPr="00675F48">
              <w:rPr>
                <w:rFonts w:ascii="Sylfaen" w:hAnsi="Sylfaen"/>
                <w:color w:val="000000"/>
                <w:sz w:val="18"/>
                <w:szCs w:val="18"/>
                <w:lang w:val="ru-RU"/>
              </w:rPr>
              <w:t xml:space="preserve"> </w:t>
            </w:r>
            <w:r w:rsidRPr="00FD0841">
              <w:rPr>
                <w:rFonts w:ascii="Sylfaen" w:hAnsi="Sylfaen"/>
                <w:color w:val="000000"/>
                <w:sz w:val="18"/>
                <w:szCs w:val="18"/>
              </w:rPr>
              <w:t>սենյակի</w:t>
            </w:r>
            <w:r w:rsidRPr="00675F48">
              <w:rPr>
                <w:rFonts w:ascii="Sylfaen" w:hAnsi="Sylfaen"/>
                <w:color w:val="000000"/>
                <w:sz w:val="18"/>
                <w:szCs w:val="18"/>
                <w:lang w:val="ru-RU"/>
              </w:rPr>
              <w:t xml:space="preserve"> </w:t>
            </w:r>
            <w:r w:rsidRPr="00FD0841">
              <w:rPr>
                <w:rFonts w:ascii="Sylfaen" w:hAnsi="Sylfaen"/>
                <w:color w:val="000000"/>
                <w:sz w:val="18"/>
                <w:szCs w:val="18"/>
              </w:rPr>
              <w:t>հոտի</w:t>
            </w:r>
            <w:r w:rsidRPr="00675F48">
              <w:rPr>
                <w:rFonts w:ascii="Sylfaen" w:hAnsi="Sylfaen"/>
                <w:color w:val="000000"/>
                <w:sz w:val="18"/>
                <w:szCs w:val="18"/>
                <w:lang w:val="ru-RU"/>
              </w:rPr>
              <w:t xml:space="preserve"> </w:t>
            </w:r>
            <w:r w:rsidRPr="00FD0841">
              <w:rPr>
                <w:rFonts w:ascii="Sylfaen" w:hAnsi="Sylfaen"/>
                <w:color w:val="000000"/>
                <w:sz w:val="18"/>
                <w:szCs w:val="18"/>
              </w:rPr>
              <w:t>թարմացման</w:t>
            </w:r>
            <w:r w:rsidRPr="00675F48">
              <w:rPr>
                <w:rFonts w:ascii="Sylfaen" w:hAnsi="Sylfaen"/>
                <w:color w:val="000000"/>
                <w:sz w:val="18"/>
                <w:szCs w:val="18"/>
                <w:lang w:val="ru-RU"/>
              </w:rPr>
              <w:t xml:space="preserve"> </w:t>
            </w:r>
            <w:r w:rsidRPr="00FD0841">
              <w:rPr>
                <w:rFonts w:ascii="Sylfaen" w:hAnsi="Sylfaen"/>
                <w:color w:val="000000"/>
                <w:sz w:val="18"/>
                <w:szCs w:val="18"/>
              </w:rPr>
              <w:t>համար</w:t>
            </w:r>
            <w:r w:rsidRPr="00675F48">
              <w:rPr>
                <w:rFonts w:ascii="Sylfaen" w:hAnsi="Sylfaen"/>
                <w:color w:val="000000"/>
                <w:sz w:val="18"/>
                <w:szCs w:val="18"/>
                <w:lang w:val="ru-RU"/>
              </w:rPr>
              <w:t xml:space="preserve">, </w:t>
            </w:r>
            <w:r w:rsidRPr="00FD0841">
              <w:rPr>
                <w:rFonts w:ascii="Sylfaen" w:hAnsi="Sylfaen"/>
                <w:color w:val="000000"/>
                <w:sz w:val="18"/>
                <w:szCs w:val="18"/>
              </w:rPr>
              <w:t>վակուումային</w:t>
            </w:r>
            <w:r w:rsidRPr="00675F48">
              <w:rPr>
                <w:rFonts w:ascii="Sylfaen" w:hAnsi="Sylfaen"/>
                <w:color w:val="000000"/>
                <w:sz w:val="18"/>
                <w:szCs w:val="18"/>
                <w:lang w:val="ru-RU"/>
              </w:rPr>
              <w:t xml:space="preserve"> </w:t>
            </w:r>
            <w:r w:rsidRPr="00FD0841">
              <w:rPr>
                <w:rFonts w:ascii="Sylfaen" w:hAnsi="Sylfaen"/>
                <w:color w:val="000000"/>
                <w:sz w:val="18"/>
                <w:szCs w:val="18"/>
              </w:rPr>
              <w:t>բալոնիկով</w:t>
            </w:r>
            <w:r w:rsidRPr="00675F48">
              <w:rPr>
                <w:rFonts w:ascii="Sylfaen" w:hAnsi="Sylfaen"/>
                <w:color w:val="000000"/>
                <w:sz w:val="18"/>
                <w:szCs w:val="18"/>
                <w:lang w:val="ru-RU"/>
              </w:rPr>
              <w:t xml:space="preserve"> 300</w:t>
            </w:r>
            <w:r w:rsidRPr="00FD0841">
              <w:rPr>
                <w:rFonts w:ascii="Sylfaen" w:hAnsi="Sylfaen"/>
                <w:color w:val="000000"/>
                <w:sz w:val="18"/>
                <w:szCs w:val="18"/>
              </w:rPr>
              <w:t>մլ</w:t>
            </w:r>
            <w:r w:rsidRPr="00675F48">
              <w:rPr>
                <w:rFonts w:ascii="Sylfaen" w:hAnsi="Sylfaen"/>
                <w:color w:val="000000"/>
                <w:sz w:val="18"/>
                <w:szCs w:val="18"/>
                <w:lang w:val="ru-RU"/>
              </w:rPr>
              <w:t xml:space="preserve">., </w:t>
            </w:r>
            <w:r w:rsidRPr="00FD0841">
              <w:rPr>
                <w:rFonts w:ascii="Sylfaen" w:hAnsi="Sylfaen"/>
                <w:color w:val="000000"/>
                <w:sz w:val="18"/>
                <w:szCs w:val="18"/>
              </w:rPr>
              <w:t>թարմ</w:t>
            </w:r>
            <w:r w:rsidRPr="00675F48">
              <w:rPr>
                <w:rFonts w:ascii="Sylfaen" w:hAnsi="Sylfaen"/>
                <w:color w:val="000000"/>
                <w:sz w:val="18"/>
                <w:szCs w:val="18"/>
                <w:lang w:val="ru-RU"/>
              </w:rPr>
              <w:t xml:space="preserve"> </w:t>
            </w:r>
            <w:r w:rsidRPr="00FD0841">
              <w:rPr>
                <w:rFonts w:ascii="Sylfaen" w:hAnsi="Sylfaen"/>
                <w:color w:val="000000"/>
                <w:sz w:val="18"/>
                <w:szCs w:val="18"/>
              </w:rPr>
              <w:t>ծովային</w:t>
            </w:r>
            <w:r w:rsidRPr="00675F48">
              <w:rPr>
                <w:rFonts w:ascii="Sylfaen" w:hAnsi="Sylfaen"/>
                <w:color w:val="000000"/>
                <w:sz w:val="18"/>
                <w:szCs w:val="18"/>
                <w:lang w:val="ru-RU"/>
              </w:rPr>
              <w:t xml:space="preserve"> </w:t>
            </w:r>
            <w:r w:rsidRPr="00FD0841">
              <w:rPr>
                <w:rFonts w:ascii="Sylfaen" w:hAnsi="Sylfaen"/>
                <w:color w:val="000000"/>
                <w:sz w:val="18"/>
                <w:szCs w:val="18"/>
              </w:rPr>
              <w:t>հոտով</w:t>
            </w:r>
            <w:r w:rsidRPr="00675F48">
              <w:rPr>
                <w:rFonts w:ascii="Sylfaen" w:hAnsi="Sylfaen"/>
                <w:color w:val="000000"/>
                <w:sz w:val="18"/>
                <w:szCs w:val="18"/>
                <w:lang w:val="ru-RU"/>
              </w:rPr>
              <w:t xml:space="preserve"> (</w:t>
            </w:r>
            <w:r w:rsidRPr="00FD0841">
              <w:rPr>
                <w:rFonts w:ascii="Sylfaen" w:hAnsi="Sylfaen"/>
                <w:color w:val="000000"/>
                <w:sz w:val="18"/>
                <w:szCs w:val="18"/>
              </w:rPr>
              <w:t>դեզոդոր</w:t>
            </w:r>
            <w:r w:rsidRPr="00675F48">
              <w:rPr>
                <w:rFonts w:ascii="Sylfaen" w:hAnsi="Sylfaen"/>
                <w:color w:val="000000"/>
                <w:sz w:val="18"/>
                <w:szCs w:val="18"/>
                <w:lang w:val="ru-RU"/>
              </w:rPr>
              <w:t xml:space="preserve">) </w:t>
            </w:r>
            <w:r w:rsidRPr="00FD0841">
              <w:rPr>
                <w:rFonts w:ascii="Sylfaen" w:hAnsi="Sylfaen"/>
                <w:color w:val="000000"/>
                <w:sz w:val="18"/>
                <w:szCs w:val="18"/>
              </w:rPr>
              <w:t>Հինգը</w:t>
            </w:r>
            <w:r w:rsidRPr="00675F48">
              <w:rPr>
                <w:rFonts w:ascii="Sylfaen" w:hAnsi="Sylfaen"/>
                <w:color w:val="000000"/>
                <w:sz w:val="18"/>
                <w:szCs w:val="18"/>
                <w:lang w:val="ru-RU"/>
              </w:rPr>
              <w:t xml:space="preserve"> </w:t>
            </w:r>
            <w:r w:rsidRPr="00FD0841">
              <w:rPr>
                <w:rFonts w:ascii="Sylfaen" w:hAnsi="Sylfaen"/>
                <w:color w:val="000000"/>
                <w:sz w:val="18"/>
                <w:szCs w:val="18"/>
              </w:rPr>
              <w:t>մեկում</w:t>
            </w:r>
            <w:r w:rsidRPr="00675F48">
              <w:rPr>
                <w:rFonts w:ascii="Sylfaen" w:hAnsi="Sylfaen"/>
                <w:color w:val="000000"/>
                <w:sz w:val="18"/>
                <w:szCs w:val="18"/>
                <w:lang w:val="ru-RU"/>
              </w:rPr>
              <w:t xml:space="preserve"> (1.</w:t>
            </w:r>
            <w:r w:rsidRPr="00FD0841">
              <w:rPr>
                <w:rFonts w:ascii="Sylfaen" w:hAnsi="Sylfaen"/>
                <w:color w:val="000000"/>
                <w:sz w:val="18"/>
                <w:szCs w:val="18"/>
              </w:rPr>
              <w:t>հոտը</w:t>
            </w:r>
            <w:r w:rsidRPr="00675F48">
              <w:rPr>
                <w:rFonts w:ascii="Sylfaen" w:hAnsi="Sylfaen"/>
                <w:color w:val="000000"/>
                <w:sz w:val="18"/>
                <w:szCs w:val="18"/>
                <w:lang w:val="ru-RU"/>
              </w:rPr>
              <w:t xml:space="preserve"> </w:t>
            </w:r>
            <w:r w:rsidRPr="00FD0841">
              <w:rPr>
                <w:rFonts w:ascii="Sylfaen" w:hAnsi="Sylfaen"/>
                <w:color w:val="000000"/>
                <w:sz w:val="18"/>
                <w:szCs w:val="18"/>
              </w:rPr>
              <w:t>վերացնում</w:t>
            </w:r>
            <w:r w:rsidRPr="00675F48">
              <w:rPr>
                <w:rFonts w:ascii="Sylfaen" w:hAnsi="Sylfaen"/>
                <w:color w:val="000000"/>
                <w:sz w:val="18"/>
                <w:szCs w:val="18"/>
                <w:lang w:val="ru-RU"/>
              </w:rPr>
              <w:t xml:space="preserve"> </w:t>
            </w:r>
            <w:r w:rsidRPr="00FD0841">
              <w:rPr>
                <w:rFonts w:ascii="Sylfaen" w:hAnsi="Sylfaen"/>
                <w:color w:val="000000"/>
                <w:sz w:val="18"/>
                <w:szCs w:val="18"/>
              </w:rPr>
              <w:t>է</w:t>
            </w:r>
            <w:r w:rsidRPr="00675F48">
              <w:rPr>
                <w:rFonts w:ascii="Sylfaen" w:hAnsi="Sylfaen"/>
                <w:color w:val="000000"/>
                <w:sz w:val="18"/>
                <w:szCs w:val="18"/>
                <w:lang w:val="ru-RU"/>
              </w:rPr>
              <w:t xml:space="preserve"> 2.</w:t>
            </w:r>
            <w:r w:rsidRPr="00FD0841">
              <w:rPr>
                <w:rFonts w:ascii="Sylfaen" w:hAnsi="Sylfaen"/>
                <w:color w:val="000000"/>
                <w:sz w:val="18"/>
                <w:szCs w:val="18"/>
              </w:rPr>
              <w:t>թարմացնում</w:t>
            </w:r>
            <w:r w:rsidRPr="00675F48">
              <w:rPr>
                <w:rFonts w:ascii="Sylfaen" w:hAnsi="Sylfaen"/>
                <w:color w:val="000000"/>
                <w:sz w:val="18"/>
                <w:szCs w:val="18"/>
                <w:lang w:val="ru-RU"/>
              </w:rPr>
              <w:t xml:space="preserve"> </w:t>
            </w:r>
            <w:r w:rsidRPr="00FD0841">
              <w:rPr>
                <w:rFonts w:ascii="Sylfaen" w:hAnsi="Sylfaen"/>
                <w:color w:val="000000"/>
                <w:sz w:val="18"/>
                <w:szCs w:val="18"/>
              </w:rPr>
              <w:t>է</w:t>
            </w:r>
            <w:r w:rsidRPr="00675F48">
              <w:rPr>
                <w:rFonts w:ascii="Sylfaen" w:hAnsi="Sylfaen"/>
                <w:color w:val="000000"/>
                <w:sz w:val="18"/>
                <w:szCs w:val="18"/>
                <w:lang w:val="ru-RU"/>
              </w:rPr>
              <w:t xml:space="preserve"> </w:t>
            </w:r>
            <w:r w:rsidRPr="00FD0841">
              <w:rPr>
                <w:rFonts w:ascii="Sylfaen" w:hAnsi="Sylfaen"/>
                <w:color w:val="000000"/>
                <w:sz w:val="18"/>
                <w:szCs w:val="18"/>
              </w:rPr>
              <w:t>օդը</w:t>
            </w:r>
            <w:r w:rsidRPr="00675F48">
              <w:rPr>
                <w:rFonts w:ascii="Sylfaen" w:hAnsi="Sylfaen"/>
                <w:color w:val="000000"/>
                <w:sz w:val="18"/>
                <w:szCs w:val="18"/>
                <w:lang w:val="ru-RU"/>
              </w:rPr>
              <w:t>,3.</w:t>
            </w:r>
            <w:r w:rsidRPr="00FD0841">
              <w:rPr>
                <w:rFonts w:ascii="Sylfaen" w:hAnsi="Sylfaen"/>
                <w:color w:val="000000"/>
                <w:sz w:val="18"/>
                <w:szCs w:val="18"/>
              </w:rPr>
              <w:t>գործում</w:t>
            </w:r>
            <w:r w:rsidRPr="00675F48">
              <w:rPr>
                <w:rFonts w:ascii="Sylfaen" w:hAnsi="Sylfaen"/>
                <w:color w:val="000000"/>
                <w:sz w:val="18"/>
                <w:szCs w:val="18"/>
                <w:lang w:val="ru-RU"/>
              </w:rPr>
              <w:t xml:space="preserve"> </w:t>
            </w:r>
            <w:r w:rsidRPr="00FD0841">
              <w:rPr>
                <w:rFonts w:ascii="Sylfaen" w:hAnsi="Sylfaen"/>
                <w:color w:val="000000"/>
                <w:sz w:val="18"/>
                <w:szCs w:val="18"/>
              </w:rPr>
              <w:t>է</w:t>
            </w:r>
            <w:r w:rsidRPr="00675F48">
              <w:rPr>
                <w:rFonts w:ascii="Sylfaen" w:hAnsi="Sylfaen"/>
                <w:color w:val="000000"/>
                <w:sz w:val="18"/>
                <w:szCs w:val="18"/>
                <w:lang w:val="ru-RU"/>
              </w:rPr>
              <w:t xml:space="preserve"> </w:t>
            </w:r>
            <w:r w:rsidRPr="00FD0841">
              <w:rPr>
                <w:rFonts w:ascii="Sylfaen" w:hAnsi="Sylfaen"/>
                <w:color w:val="000000"/>
                <w:sz w:val="18"/>
                <w:szCs w:val="18"/>
              </w:rPr>
              <w:t>միանգամից</w:t>
            </w:r>
            <w:r w:rsidRPr="00675F48">
              <w:rPr>
                <w:rFonts w:ascii="Sylfaen" w:hAnsi="Sylfaen"/>
                <w:color w:val="000000"/>
                <w:sz w:val="18"/>
                <w:szCs w:val="18"/>
                <w:lang w:val="ru-RU"/>
              </w:rPr>
              <w:t>,4.</w:t>
            </w:r>
            <w:r w:rsidRPr="00FD0841">
              <w:rPr>
                <w:rFonts w:ascii="Sylfaen" w:hAnsi="Sylfaen"/>
                <w:color w:val="000000"/>
                <w:sz w:val="18"/>
                <w:szCs w:val="18"/>
              </w:rPr>
              <w:t>բարձ</w:t>
            </w:r>
            <w:r w:rsidRPr="00675F48">
              <w:rPr>
                <w:rFonts w:ascii="Sylfaen" w:hAnsi="Sylfaen"/>
                <w:color w:val="000000"/>
                <w:sz w:val="18"/>
                <w:szCs w:val="18"/>
                <w:lang w:val="ru-RU"/>
              </w:rPr>
              <w:t xml:space="preserve"> </w:t>
            </w:r>
            <w:r w:rsidRPr="00FD0841">
              <w:rPr>
                <w:rFonts w:ascii="Sylfaen" w:hAnsi="Sylfaen"/>
                <w:color w:val="000000"/>
                <w:sz w:val="18"/>
                <w:szCs w:val="18"/>
              </w:rPr>
              <w:t>որակի</w:t>
            </w:r>
            <w:r w:rsidRPr="00675F48">
              <w:rPr>
                <w:rFonts w:ascii="Sylfaen" w:hAnsi="Sylfaen"/>
                <w:color w:val="000000"/>
                <w:sz w:val="18"/>
                <w:szCs w:val="18"/>
                <w:lang w:val="ru-RU"/>
              </w:rPr>
              <w:t xml:space="preserve"> </w:t>
            </w:r>
            <w:r w:rsidRPr="00FD0841">
              <w:rPr>
                <w:rFonts w:ascii="Sylfaen" w:hAnsi="Sylfaen"/>
                <w:color w:val="000000"/>
                <w:sz w:val="18"/>
                <w:szCs w:val="18"/>
              </w:rPr>
              <w:t>բույր</w:t>
            </w:r>
            <w:r w:rsidRPr="00675F48">
              <w:rPr>
                <w:rFonts w:ascii="Sylfaen" w:hAnsi="Sylfaen"/>
                <w:color w:val="000000"/>
                <w:sz w:val="18"/>
                <w:szCs w:val="18"/>
                <w:lang w:val="ru-RU"/>
              </w:rPr>
              <w:t xml:space="preserve">,5. </w:t>
            </w:r>
            <w:r w:rsidRPr="00FD0841">
              <w:rPr>
                <w:rFonts w:ascii="Sylfaen" w:hAnsi="Sylfaen"/>
                <w:color w:val="000000"/>
                <w:sz w:val="18"/>
                <w:szCs w:val="18"/>
              </w:rPr>
              <w:t>Երկարատև թարմություն) : Glade կամ համարժեք</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FD0841">
              <w:rPr>
                <w:rFonts w:ascii="Sylfaen" w:hAnsi="Sylfaen"/>
                <w:color w:val="000000"/>
                <w:sz w:val="18"/>
                <w:szCs w:val="18"/>
              </w:rPr>
              <w:t>Փակ սենյակի հոտի թարմացման համար, վակուումային բալոնիկով 300մլ., թարմ ծովային հոտով (դեզոդոր) Հինգը մեկում (1.հոտը վերացնում է 2.թարմացնում է օդը,3.գործում է միանգամից,4.բարձ որակի բույր,5. Երկարատև թարմություն) : Glade կամ համարժեք</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20</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հոտազերծիչ, օդի</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140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140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D0841">
              <w:rPr>
                <w:rFonts w:ascii="Sylfaen" w:hAnsi="Sylfaen"/>
                <w:color w:val="000000"/>
                <w:sz w:val="18"/>
                <w:szCs w:val="18"/>
              </w:rPr>
              <w:t>Փակսենյակիհոտիթարմացմանհամար</w:t>
            </w:r>
            <w:r w:rsidRPr="00675F48">
              <w:rPr>
                <w:rFonts w:ascii="Sylfaen" w:hAnsi="Sylfaen"/>
                <w:color w:val="000000"/>
                <w:sz w:val="18"/>
                <w:szCs w:val="18"/>
                <w:lang w:val="ru-RU"/>
              </w:rPr>
              <w:t xml:space="preserve">, </w:t>
            </w:r>
            <w:r w:rsidRPr="00FD0841">
              <w:rPr>
                <w:rFonts w:ascii="Sylfaen" w:hAnsi="Sylfaen"/>
                <w:color w:val="000000"/>
                <w:sz w:val="18"/>
                <w:szCs w:val="18"/>
              </w:rPr>
              <w:t>վակումայինբալոնիկով</w:t>
            </w:r>
            <w:r w:rsidRPr="00675F48">
              <w:rPr>
                <w:rFonts w:ascii="Sylfaen" w:hAnsi="Sylfaen"/>
                <w:color w:val="000000"/>
                <w:sz w:val="18"/>
                <w:szCs w:val="18"/>
                <w:lang w:val="ru-RU"/>
              </w:rPr>
              <w:t xml:space="preserve">, </w:t>
            </w:r>
            <w:r w:rsidRPr="00FD0841">
              <w:rPr>
                <w:rFonts w:ascii="Sylfaen" w:hAnsi="Sylfaen"/>
                <w:color w:val="000000"/>
                <w:sz w:val="18"/>
                <w:szCs w:val="18"/>
              </w:rPr>
              <w:t>թարմծաղկայինբուրմունքով</w:t>
            </w:r>
            <w:r w:rsidRPr="00675F48">
              <w:rPr>
                <w:rFonts w:ascii="Sylfaen" w:hAnsi="Sylfaen"/>
                <w:color w:val="000000"/>
                <w:sz w:val="18"/>
                <w:szCs w:val="18"/>
                <w:lang w:val="ru-RU"/>
              </w:rPr>
              <w:t xml:space="preserve"> (</w:t>
            </w:r>
            <w:r w:rsidRPr="00FD0841">
              <w:rPr>
                <w:rFonts w:ascii="Sylfaen" w:hAnsi="Sylfaen"/>
                <w:color w:val="000000"/>
                <w:sz w:val="18"/>
                <w:szCs w:val="18"/>
              </w:rPr>
              <w:t>դեզոդոր</w:t>
            </w:r>
            <w:r w:rsidRPr="00675F48">
              <w:rPr>
                <w:rFonts w:ascii="Sylfaen" w:hAnsi="Sylfaen"/>
                <w:color w:val="000000"/>
                <w:sz w:val="18"/>
                <w:szCs w:val="18"/>
                <w:lang w:val="ru-RU"/>
              </w:rPr>
              <w:t>) 240-300</w:t>
            </w:r>
            <w:r w:rsidRPr="00FD0841">
              <w:rPr>
                <w:rFonts w:ascii="Sylfaen" w:hAnsi="Sylfaen"/>
                <w:color w:val="000000"/>
                <w:sz w:val="18"/>
                <w:szCs w:val="18"/>
              </w:rPr>
              <w:t>մլ</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D0841">
              <w:rPr>
                <w:rFonts w:ascii="Sylfaen" w:hAnsi="Sylfaen"/>
                <w:color w:val="000000"/>
                <w:sz w:val="18"/>
                <w:szCs w:val="18"/>
              </w:rPr>
              <w:t>Փակսենյակիհոտիթարմացմանհամար</w:t>
            </w:r>
            <w:r w:rsidRPr="00675F48">
              <w:rPr>
                <w:rFonts w:ascii="Sylfaen" w:hAnsi="Sylfaen"/>
                <w:color w:val="000000"/>
                <w:sz w:val="18"/>
                <w:szCs w:val="18"/>
                <w:lang w:val="ru-RU"/>
              </w:rPr>
              <w:t xml:space="preserve">, </w:t>
            </w:r>
            <w:r w:rsidRPr="00FD0841">
              <w:rPr>
                <w:rFonts w:ascii="Sylfaen" w:hAnsi="Sylfaen"/>
                <w:color w:val="000000"/>
                <w:sz w:val="18"/>
                <w:szCs w:val="18"/>
              </w:rPr>
              <w:t>վակումայինբալոնիկով</w:t>
            </w:r>
            <w:r w:rsidRPr="00675F48">
              <w:rPr>
                <w:rFonts w:ascii="Sylfaen" w:hAnsi="Sylfaen"/>
                <w:color w:val="000000"/>
                <w:sz w:val="18"/>
                <w:szCs w:val="18"/>
                <w:lang w:val="ru-RU"/>
              </w:rPr>
              <w:t xml:space="preserve">, </w:t>
            </w:r>
            <w:r w:rsidRPr="00FD0841">
              <w:rPr>
                <w:rFonts w:ascii="Sylfaen" w:hAnsi="Sylfaen"/>
                <w:color w:val="000000"/>
                <w:sz w:val="18"/>
                <w:szCs w:val="18"/>
              </w:rPr>
              <w:t>թարմծաղկայինբուրմունքով</w:t>
            </w:r>
            <w:r w:rsidRPr="00675F48">
              <w:rPr>
                <w:rFonts w:ascii="Sylfaen" w:hAnsi="Sylfaen"/>
                <w:color w:val="000000"/>
                <w:sz w:val="18"/>
                <w:szCs w:val="18"/>
                <w:lang w:val="ru-RU"/>
              </w:rPr>
              <w:t xml:space="preserve"> (</w:t>
            </w:r>
            <w:r w:rsidRPr="00FD0841">
              <w:rPr>
                <w:rFonts w:ascii="Sylfaen" w:hAnsi="Sylfaen"/>
                <w:color w:val="000000"/>
                <w:sz w:val="18"/>
                <w:szCs w:val="18"/>
              </w:rPr>
              <w:t>դեզոդոր</w:t>
            </w:r>
            <w:r w:rsidRPr="00675F48">
              <w:rPr>
                <w:rFonts w:ascii="Sylfaen" w:hAnsi="Sylfaen"/>
                <w:color w:val="000000"/>
                <w:sz w:val="18"/>
                <w:szCs w:val="18"/>
                <w:lang w:val="ru-RU"/>
              </w:rPr>
              <w:t>) 240-300</w:t>
            </w:r>
            <w:r w:rsidRPr="00FD0841">
              <w:rPr>
                <w:rFonts w:ascii="Sylfaen" w:hAnsi="Sylfaen"/>
                <w:color w:val="000000"/>
                <w:sz w:val="18"/>
                <w:szCs w:val="18"/>
              </w:rPr>
              <w:t>մլ</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21</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մաքրող մածուկներ ― փոշիներ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25</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25</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601698">
              <w:rPr>
                <w:rFonts w:ascii="Sylfaen" w:hAnsi="Sylfaen"/>
                <w:color w:val="000000"/>
                <w:sz w:val="18"/>
                <w:szCs w:val="18"/>
              </w:rPr>
              <w:t>Նախատեսված</w:t>
            </w:r>
            <w:r w:rsidRPr="00675F48">
              <w:rPr>
                <w:rFonts w:ascii="Sylfaen" w:hAnsi="Sylfaen"/>
                <w:color w:val="000000"/>
                <w:sz w:val="18"/>
                <w:szCs w:val="18"/>
                <w:lang w:val="ru-RU"/>
              </w:rPr>
              <w:t xml:space="preserve"> </w:t>
            </w:r>
            <w:r w:rsidRPr="00601698">
              <w:rPr>
                <w:rFonts w:ascii="Sylfaen" w:hAnsi="Sylfaen"/>
                <w:color w:val="000000"/>
                <w:sz w:val="18"/>
                <w:szCs w:val="18"/>
              </w:rPr>
              <w:t>կերամիկական</w:t>
            </w:r>
            <w:r w:rsidRPr="00675F48">
              <w:rPr>
                <w:rFonts w:ascii="Sylfaen" w:hAnsi="Sylfaen"/>
                <w:color w:val="000000"/>
                <w:sz w:val="18"/>
                <w:szCs w:val="18"/>
                <w:lang w:val="ru-RU"/>
              </w:rPr>
              <w:t xml:space="preserve"> </w:t>
            </w:r>
            <w:r w:rsidRPr="00601698">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601698">
              <w:rPr>
                <w:rFonts w:ascii="Sylfaen" w:hAnsi="Sylfaen"/>
                <w:color w:val="000000"/>
                <w:sz w:val="18"/>
                <w:szCs w:val="18"/>
              </w:rPr>
              <w:t>համար</w:t>
            </w:r>
            <w:r w:rsidRPr="00675F48">
              <w:rPr>
                <w:rFonts w:ascii="Sylfaen" w:hAnsi="Sylfaen"/>
                <w:color w:val="000000"/>
                <w:sz w:val="18"/>
                <w:szCs w:val="18"/>
                <w:lang w:val="ru-RU"/>
              </w:rPr>
              <w:t xml:space="preserve">, 500 </w:t>
            </w:r>
            <w:r w:rsidRPr="00601698">
              <w:rPr>
                <w:rFonts w:ascii="Sylfaen" w:hAnsi="Sylfaen"/>
                <w:color w:val="000000"/>
                <w:sz w:val="18"/>
                <w:szCs w:val="18"/>
              </w:rPr>
              <w:t>գր</w:t>
            </w:r>
            <w:r w:rsidRPr="00675F48">
              <w:rPr>
                <w:rFonts w:ascii="Sylfaen" w:hAnsi="Sylfaen"/>
                <w:color w:val="000000"/>
                <w:sz w:val="18"/>
                <w:szCs w:val="18"/>
                <w:lang w:val="ru-RU"/>
              </w:rPr>
              <w:t xml:space="preserve">., </w:t>
            </w:r>
            <w:r w:rsidRPr="00601698">
              <w:rPr>
                <w:rFonts w:ascii="Sylfaen" w:hAnsi="Sylfaen"/>
                <w:color w:val="000000"/>
                <w:sz w:val="18"/>
                <w:szCs w:val="18"/>
              </w:rPr>
              <w:t>Ռախշա</w:t>
            </w:r>
            <w:r w:rsidRPr="00675F48">
              <w:rPr>
                <w:rFonts w:ascii="Sylfaen" w:hAnsi="Sylfaen"/>
                <w:color w:val="000000"/>
                <w:sz w:val="18"/>
                <w:szCs w:val="18"/>
                <w:lang w:val="ru-RU"/>
              </w:rPr>
              <w:t xml:space="preserve"> </w:t>
            </w:r>
            <w:r w:rsidRPr="00601698">
              <w:rPr>
                <w:rFonts w:ascii="Sylfaen" w:hAnsi="Sylfaen"/>
                <w:color w:val="000000"/>
                <w:sz w:val="18"/>
                <w:szCs w:val="18"/>
              </w:rPr>
              <w:t>ֆիրմայի</w:t>
            </w:r>
            <w:r w:rsidRPr="00675F48">
              <w:rPr>
                <w:rFonts w:ascii="Sylfaen" w:hAnsi="Sylfaen"/>
                <w:color w:val="000000"/>
                <w:sz w:val="18"/>
                <w:szCs w:val="18"/>
                <w:lang w:val="ru-RU"/>
              </w:rPr>
              <w:t xml:space="preserve"> </w:t>
            </w:r>
            <w:r w:rsidRPr="00601698">
              <w:rPr>
                <w:rFonts w:ascii="Sylfaen" w:hAnsi="Sylfaen"/>
                <w:color w:val="000000"/>
                <w:sz w:val="18"/>
                <w:szCs w:val="18"/>
              </w:rPr>
              <w:t>կամ</w:t>
            </w:r>
            <w:r w:rsidRPr="00675F48">
              <w:rPr>
                <w:rFonts w:ascii="Sylfaen" w:hAnsi="Sylfaen"/>
                <w:color w:val="000000"/>
                <w:sz w:val="18"/>
                <w:szCs w:val="18"/>
                <w:lang w:val="ru-RU"/>
              </w:rPr>
              <w:t xml:space="preserve"> </w:t>
            </w:r>
            <w:r w:rsidRPr="00601698">
              <w:rPr>
                <w:rFonts w:ascii="Sylfaen" w:hAnsi="Sylfaen"/>
                <w:color w:val="000000"/>
                <w:sz w:val="18"/>
                <w:szCs w:val="18"/>
              </w:rPr>
              <w:t>համարժեք</w:t>
            </w:r>
            <w:r w:rsidRPr="00675F48">
              <w:rPr>
                <w:rFonts w:ascii="Sylfaen" w:hAnsi="Sylfaen"/>
                <w:color w:val="000000"/>
                <w:sz w:val="18"/>
                <w:szCs w:val="18"/>
                <w:lang w:val="ru-RU"/>
              </w:rPr>
              <w:t xml:space="preserve">: </w:t>
            </w:r>
            <w:r w:rsidRPr="00601698">
              <w:rPr>
                <w:rFonts w:ascii="Sylfaen" w:hAnsi="Sylfaen"/>
                <w:color w:val="000000"/>
                <w:sz w:val="18"/>
                <w:szCs w:val="18"/>
              </w:rPr>
              <w:t>Ապրանքը</w:t>
            </w:r>
            <w:r w:rsidRPr="00675F48">
              <w:rPr>
                <w:rFonts w:ascii="Sylfaen" w:hAnsi="Sylfaen"/>
                <w:color w:val="000000"/>
                <w:sz w:val="18"/>
                <w:szCs w:val="18"/>
                <w:lang w:val="ru-RU"/>
              </w:rPr>
              <w:t xml:space="preserve"> </w:t>
            </w:r>
            <w:r w:rsidRPr="00601698">
              <w:rPr>
                <w:rFonts w:ascii="Sylfaen" w:hAnsi="Sylfaen"/>
                <w:color w:val="000000"/>
                <w:sz w:val="18"/>
                <w:szCs w:val="18"/>
              </w:rPr>
              <w:t>պետք</w:t>
            </w:r>
            <w:r w:rsidRPr="00675F48">
              <w:rPr>
                <w:rFonts w:ascii="Sylfaen" w:hAnsi="Sylfaen"/>
                <w:color w:val="000000"/>
                <w:sz w:val="18"/>
                <w:szCs w:val="18"/>
                <w:lang w:val="ru-RU"/>
              </w:rPr>
              <w:t xml:space="preserve"> </w:t>
            </w:r>
            <w:r w:rsidRPr="00601698">
              <w:rPr>
                <w:rFonts w:ascii="Sylfaen" w:hAnsi="Sylfaen"/>
                <w:color w:val="000000"/>
                <w:sz w:val="18"/>
                <w:szCs w:val="18"/>
              </w:rPr>
              <w:t>է</w:t>
            </w:r>
            <w:r w:rsidRPr="00675F48">
              <w:rPr>
                <w:rFonts w:ascii="Sylfaen" w:hAnsi="Sylfaen"/>
                <w:color w:val="000000"/>
                <w:sz w:val="18"/>
                <w:szCs w:val="18"/>
                <w:lang w:val="ru-RU"/>
              </w:rPr>
              <w:t xml:space="preserve"> </w:t>
            </w:r>
            <w:r w:rsidRPr="00601698">
              <w:rPr>
                <w:rFonts w:ascii="Sylfaen" w:hAnsi="Sylfaen"/>
                <w:color w:val="000000"/>
                <w:sz w:val="18"/>
                <w:szCs w:val="18"/>
              </w:rPr>
              <w:t>լինի</w:t>
            </w:r>
            <w:r w:rsidRPr="00675F48">
              <w:rPr>
                <w:rFonts w:ascii="Sylfaen" w:hAnsi="Sylfaen"/>
                <w:color w:val="000000"/>
                <w:sz w:val="18"/>
                <w:szCs w:val="18"/>
                <w:lang w:val="ru-RU"/>
              </w:rPr>
              <w:t xml:space="preserve"> </w:t>
            </w:r>
            <w:r w:rsidRPr="00601698">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601698">
              <w:rPr>
                <w:rFonts w:ascii="Sylfaen" w:hAnsi="Sylfaen"/>
                <w:color w:val="000000"/>
                <w:sz w:val="18"/>
                <w:szCs w:val="18"/>
              </w:rPr>
              <w:t>Ապրանքների</w:t>
            </w:r>
            <w:r w:rsidRPr="00675F48">
              <w:rPr>
                <w:rFonts w:ascii="Sylfaen" w:hAnsi="Sylfaen"/>
                <w:color w:val="000000"/>
                <w:sz w:val="18"/>
                <w:szCs w:val="18"/>
                <w:lang w:val="ru-RU"/>
              </w:rPr>
              <w:t xml:space="preserve"> </w:t>
            </w:r>
            <w:r w:rsidRPr="00601698">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601698">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601698">
              <w:rPr>
                <w:rFonts w:ascii="Sylfaen" w:hAnsi="Sylfaen"/>
                <w:color w:val="000000"/>
                <w:sz w:val="18"/>
                <w:szCs w:val="18"/>
              </w:rPr>
              <w:t>պահեստ</w:t>
            </w:r>
            <w:r w:rsidRPr="00675F48">
              <w:rPr>
                <w:rFonts w:ascii="Sylfaen" w:hAnsi="Sylfaen"/>
                <w:color w:val="000000"/>
                <w:sz w:val="18"/>
                <w:szCs w:val="18"/>
                <w:lang w:val="ru-RU"/>
              </w:rPr>
              <w:t xml:space="preserve"> </w:t>
            </w:r>
            <w:r w:rsidRPr="00601698">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601698">
              <w:rPr>
                <w:rFonts w:ascii="Sylfaen" w:hAnsi="Sylfaen"/>
                <w:color w:val="000000"/>
                <w:sz w:val="18"/>
                <w:szCs w:val="18"/>
              </w:rPr>
              <w:t>է</w:t>
            </w:r>
            <w:r w:rsidRPr="00675F48">
              <w:rPr>
                <w:rFonts w:ascii="Sylfaen" w:hAnsi="Sylfaen"/>
                <w:color w:val="000000"/>
                <w:sz w:val="18"/>
                <w:szCs w:val="18"/>
                <w:lang w:val="ru-RU"/>
              </w:rPr>
              <w:t xml:space="preserve"> </w:t>
            </w:r>
            <w:r w:rsidRPr="00601698">
              <w:rPr>
                <w:rFonts w:ascii="Sylfaen" w:hAnsi="Sylfaen"/>
                <w:color w:val="000000"/>
                <w:sz w:val="18"/>
                <w:szCs w:val="18"/>
              </w:rPr>
              <w:t>Վաճառողը</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601698">
              <w:rPr>
                <w:rFonts w:ascii="Sylfaen" w:hAnsi="Sylfaen"/>
                <w:color w:val="000000"/>
                <w:sz w:val="18"/>
                <w:szCs w:val="18"/>
              </w:rPr>
              <w:t>Նախատեսված</w:t>
            </w:r>
            <w:r w:rsidRPr="00675F48">
              <w:rPr>
                <w:rFonts w:ascii="Sylfaen" w:hAnsi="Sylfaen"/>
                <w:color w:val="000000"/>
                <w:sz w:val="18"/>
                <w:szCs w:val="18"/>
                <w:lang w:val="ru-RU"/>
              </w:rPr>
              <w:t xml:space="preserve"> </w:t>
            </w:r>
            <w:r w:rsidRPr="00601698">
              <w:rPr>
                <w:rFonts w:ascii="Sylfaen" w:hAnsi="Sylfaen"/>
                <w:color w:val="000000"/>
                <w:sz w:val="18"/>
                <w:szCs w:val="18"/>
              </w:rPr>
              <w:t>կերամիկական</w:t>
            </w:r>
            <w:r w:rsidRPr="00675F48">
              <w:rPr>
                <w:rFonts w:ascii="Sylfaen" w:hAnsi="Sylfaen"/>
                <w:color w:val="000000"/>
                <w:sz w:val="18"/>
                <w:szCs w:val="18"/>
                <w:lang w:val="ru-RU"/>
              </w:rPr>
              <w:t xml:space="preserve"> </w:t>
            </w:r>
            <w:r w:rsidRPr="00601698">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601698">
              <w:rPr>
                <w:rFonts w:ascii="Sylfaen" w:hAnsi="Sylfaen"/>
                <w:color w:val="000000"/>
                <w:sz w:val="18"/>
                <w:szCs w:val="18"/>
              </w:rPr>
              <w:t>համար</w:t>
            </w:r>
            <w:r w:rsidRPr="00675F48">
              <w:rPr>
                <w:rFonts w:ascii="Sylfaen" w:hAnsi="Sylfaen"/>
                <w:color w:val="000000"/>
                <w:sz w:val="18"/>
                <w:szCs w:val="18"/>
                <w:lang w:val="ru-RU"/>
              </w:rPr>
              <w:t xml:space="preserve">, 500 </w:t>
            </w:r>
            <w:r w:rsidRPr="00601698">
              <w:rPr>
                <w:rFonts w:ascii="Sylfaen" w:hAnsi="Sylfaen"/>
                <w:color w:val="000000"/>
                <w:sz w:val="18"/>
                <w:szCs w:val="18"/>
              </w:rPr>
              <w:t>գր</w:t>
            </w:r>
            <w:r w:rsidRPr="00675F48">
              <w:rPr>
                <w:rFonts w:ascii="Sylfaen" w:hAnsi="Sylfaen"/>
                <w:color w:val="000000"/>
                <w:sz w:val="18"/>
                <w:szCs w:val="18"/>
                <w:lang w:val="ru-RU"/>
              </w:rPr>
              <w:t xml:space="preserve">., </w:t>
            </w:r>
            <w:r w:rsidRPr="00601698">
              <w:rPr>
                <w:rFonts w:ascii="Sylfaen" w:hAnsi="Sylfaen"/>
                <w:color w:val="000000"/>
                <w:sz w:val="18"/>
                <w:szCs w:val="18"/>
              </w:rPr>
              <w:t>Ռախշա</w:t>
            </w:r>
            <w:r w:rsidRPr="00675F48">
              <w:rPr>
                <w:rFonts w:ascii="Sylfaen" w:hAnsi="Sylfaen"/>
                <w:color w:val="000000"/>
                <w:sz w:val="18"/>
                <w:szCs w:val="18"/>
                <w:lang w:val="ru-RU"/>
              </w:rPr>
              <w:t xml:space="preserve"> </w:t>
            </w:r>
            <w:r w:rsidRPr="00601698">
              <w:rPr>
                <w:rFonts w:ascii="Sylfaen" w:hAnsi="Sylfaen"/>
                <w:color w:val="000000"/>
                <w:sz w:val="18"/>
                <w:szCs w:val="18"/>
              </w:rPr>
              <w:t>ֆիրմայի</w:t>
            </w:r>
            <w:r w:rsidRPr="00675F48">
              <w:rPr>
                <w:rFonts w:ascii="Sylfaen" w:hAnsi="Sylfaen"/>
                <w:color w:val="000000"/>
                <w:sz w:val="18"/>
                <w:szCs w:val="18"/>
                <w:lang w:val="ru-RU"/>
              </w:rPr>
              <w:t xml:space="preserve"> </w:t>
            </w:r>
            <w:r w:rsidRPr="00601698">
              <w:rPr>
                <w:rFonts w:ascii="Sylfaen" w:hAnsi="Sylfaen"/>
                <w:color w:val="000000"/>
                <w:sz w:val="18"/>
                <w:szCs w:val="18"/>
              </w:rPr>
              <w:t>կամ</w:t>
            </w:r>
            <w:r w:rsidRPr="00675F48">
              <w:rPr>
                <w:rFonts w:ascii="Sylfaen" w:hAnsi="Sylfaen"/>
                <w:color w:val="000000"/>
                <w:sz w:val="18"/>
                <w:szCs w:val="18"/>
                <w:lang w:val="ru-RU"/>
              </w:rPr>
              <w:t xml:space="preserve"> </w:t>
            </w:r>
            <w:r w:rsidRPr="00601698">
              <w:rPr>
                <w:rFonts w:ascii="Sylfaen" w:hAnsi="Sylfaen"/>
                <w:color w:val="000000"/>
                <w:sz w:val="18"/>
                <w:szCs w:val="18"/>
              </w:rPr>
              <w:t>համարժեք</w:t>
            </w:r>
            <w:r w:rsidRPr="00675F48">
              <w:rPr>
                <w:rFonts w:ascii="Sylfaen" w:hAnsi="Sylfaen"/>
                <w:color w:val="000000"/>
                <w:sz w:val="18"/>
                <w:szCs w:val="18"/>
                <w:lang w:val="ru-RU"/>
              </w:rPr>
              <w:t xml:space="preserve">: </w:t>
            </w:r>
            <w:r w:rsidRPr="00601698">
              <w:rPr>
                <w:rFonts w:ascii="Sylfaen" w:hAnsi="Sylfaen"/>
                <w:color w:val="000000"/>
                <w:sz w:val="18"/>
                <w:szCs w:val="18"/>
              </w:rPr>
              <w:t>Ապրանքը</w:t>
            </w:r>
            <w:r w:rsidRPr="00675F48">
              <w:rPr>
                <w:rFonts w:ascii="Sylfaen" w:hAnsi="Sylfaen"/>
                <w:color w:val="000000"/>
                <w:sz w:val="18"/>
                <w:szCs w:val="18"/>
                <w:lang w:val="ru-RU"/>
              </w:rPr>
              <w:t xml:space="preserve"> </w:t>
            </w:r>
            <w:r w:rsidRPr="00601698">
              <w:rPr>
                <w:rFonts w:ascii="Sylfaen" w:hAnsi="Sylfaen"/>
                <w:color w:val="000000"/>
                <w:sz w:val="18"/>
                <w:szCs w:val="18"/>
              </w:rPr>
              <w:t>պետք</w:t>
            </w:r>
            <w:r w:rsidRPr="00675F48">
              <w:rPr>
                <w:rFonts w:ascii="Sylfaen" w:hAnsi="Sylfaen"/>
                <w:color w:val="000000"/>
                <w:sz w:val="18"/>
                <w:szCs w:val="18"/>
                <w:lang w:val="ru-RU"/>
              </w:rPr>
              <w:t xml:space="preserve"> </w:t>
            </w:r>
            <w:r w:rsidRPr="00601698">
              <w:rPr>
                <w:rFonts w:ascii="Sylfaen" w:hAnsi="Sylfaen"/>
                <w:color w:val="000000"/>
                <w:sz w:val="18"/>
                <w:szCs w:val="18"/>
              </w:rPr>
              <w:t>է</w:t>
            </w:r>
            <w:r w:rsidRPr="00675F48">
              <w:rPr>
                <w:rFonts w:ascii="Sylfaen" w:hAnsi="Sylfaen"/>
                <w:color w:val="000000"/>
                <w:sz w:val="18"/>
                <w:szCs w:val="18"/>
                <w:lang w:val="ru-RU"/>
              </w:rPr>
              <w:t xml:space="preserve"> </w:t>
            </w:r>
            <w:r w:rsidRPr="00601698">
              <w:rPr>
                <w:rFonts w:ascii="Sylfaen" w:hAnsi="Sylfaen"/>
                <w:color w:val="000000"/>
                <w:sz w:val="18"/>
                <w:szCs w:val="18"/>
              </w:rPr>
              <w:t>լինի</w:t>
            </w:r>
            <w:r w:rsidRPr="00675F48">
              <w:rPr>
                <w:rFonts w:ascii="Sylfaen" w:hAnsi="Sylfaen"/>
                <w:color w:val="000000"/>
                <w:sz w:val="18"/>
                <w:szCs w:val="18"/>
                <w:lang w:val="ru-RU"/>
              </w:rPr>
              <w:t xml:space="preserve"> </w:t>
            </w:r>
            <w:r w:rsidRPr="00601698">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601698">
              <w:rPr>
                <w:rFonts w:ascii="Sylfaen" w:hAnsi="Sylfaen"/>
                <w:color w:val="000000"/>
                <w:sz w:val="18"/>
                <w:szCs w:val="18"/>
              </w:rPr>
              <w:t>Ապրանքների</w:t>
            </w:r>
            <w:r w:rsidRPr="00675F48">
              <w:rPr>
                <w:rFonts w:ascii="Sylfaen" w:hAnsi="Sylfaen"/>
                <w:color w:val="000000"/>
                <w:sz w:val="18"/>
                <w:szCs w:val="18"/>
                <w:lang w:val="ru-RU"/>
              </w:rPr>
              <w:t xml:space="preserve"> </w:t>
            </w:r>
            <w:r w:rsidRPr="00601698">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601698">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601698">
              <w:rPr>
                <w:rFonts w:ascii="Sylfaen" w:hAnsi="Sylfaen"/>
                <w:color w:val="000000"/>
                <w:sz w:val="18"/>
                <w:szCs w:val="18"/>
              </w:rPr>
              <w:t>պահեստ</w:t>
            </w:r>
            <w:r w:rsidRPr="00675F48">
              <w:rPr>
                <w:rFonts w:ascii="Sylfaen" w:hAnsi="Sylfaen"/>
                <w:color w:val="000000"/>
                <w:sz w:val="18"/>
                <w:szCs w:val="18"/>
                <w:lang w:val="ru-RU"/>
              </w:rPr>
              <w:t xml:space="preserve"> </w:t>
            </w:r>
            <w:r w:rsidRPr="00601698">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601698">
              <w:rPr>
                <w:rFonts w:ascii="Sylfaen" w:hAnsi="Sylfaen"/>
                <w:color w:val="000000"/>
                <w:sz w:val="18"/>
                <w:szCs w:val="18"/>
              </w:rPr>
              <w:t>է</w:t>
            </w:r>
            <w:r w:rsidRPr="00675F48">
              <w:rPr>
                <w:rFonts w:ascii="Sylfaen" w:hAnsi="Sylfaen"/>
                <w:color w:val="000000"/>
                <w:sz w:val="18"/>
                <w:szCs w:val="18"/>
                <w:lang w:val="ru-RU"/>
              </w:rPr>
              <w:t xml:space="preserve"> </w:t>
            </w:r>
            <w:r w:rsidRPr="00601698">
              <w:rPr>
                <w:rFonts w:ascii="Sylfaen" w:hAnsi="Sylfaen"/>
                <w:color w:val="000000"/>
                <w:sz w:val="18"/>
                <w:szCs w:val="18"/>
              </w:rPr>
              <w:t>Վաճառողը</w:t>
            </w:r>
            <w:r w:rsidRPr="00675F48">
              <w:rPr>
                <w:rFonts w:ascii="Sylfaen" w:hAnsi="Sylfaen"/>
                <w:color w:val="000000"/>
                <w:sz w:val="18"/>
                <w:szCs w:val="18"/>
                <w:lang w:val="ru-RU"/>
              </w:rPr>
              <w:t>:</w:t>
            </w:r>
          </w:p>
        </w:tc>
      </w:tr>
      <w:tr w:rsidR="00E340AB" w:rsidRPr="00CD4DE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22</w:t>
            </w:r>
          </w:p>
        </w:tc>
        <w:tc>
          <w:tcPr>
            <w:tcW w:w="1195" w:type="dxa"/>
            <w:gridSpan w:val="2"/>
            <w:tcBorders>
              <w:bottom w:val="single" w:sz="8" w:space="0" w:color="auto"/>
            </w:tcBorders>
            <w:shd w:val="clear" w:color="auto" w:fill="auto"/>
            <w:vAlign w:val="center"/>
          </w:tcPr>
          <w:p w:rsidR="00E340AB" w:rsidRPr="00E340AB" w:rsidRDefault="00E340AB" w:rsidP="00E340AB">
            <w:pPr>
              <w:jc w:val="center"/>
              <w:rPr>
                <w:rFonts w:ascii="Sylfaen" w:hAnsi="Sylfaen"/>
                <w:color w:val="000000"/>
                <w:sz w:val="18"/>
                <w:szCs w:val="18"/>
              </w:rPr>
            </w:pPr>
            <w:r w:rsidRPr="00FA6F23">
              <w:rPr>
                <w:rFonts w:ascii="Sylfaen" w:hAnsi="Sylfaen"/>
                <w:color w:val="000000"/>
                <w:sz w:val="18"/>
                <w:szCs w:val="18"/>
              </w:rPr>
              <w:t>մաքրող</w:t>
            </w:r>
            <w:r w:rsidRPr="00E340AB">
              <w:rPr>
                <w:rFonts w:ascii="Sylfaen" w:hAnsi="Sylfaen"/>
                <w:color w:val="000000"/>
                <w:sz w:val="18"/>
                <w:szCs w:val="18"/>
              </w:rPr>
              <w:t xml:space="preserve"> </w:t>
            </w:r>
            <w:r w:rsidRPr="00FA6F23">
              <w:rPr>
                <w:rFonts w:ascii="Sylfaen" w:hAnsi="Sylfaen"/>
                <w:color w:val="000000"/>
                <w:sz w:val="18"/>
                <w:szCs w:val="18"/>
              </w:rPr>
              <w:t>նյութեր</w:t>
            </w:r>
            <w:r w:rsidRPr="00E340AB">
              <w:rPr>
                <w:rFonts w:ascii="Sylfaen" w:hAnsi="Sylfaen"/>
                <w:color w:val="000000"/>
                <w:sz w:val="18"/>
                <w:szCs w:val="18"/>
              </w:rPr>
              <w:t xml:space="preserve"> </w:t>
            </w:r>
            <w:r w:rsidRPr="00FA6F23">
              <w:rPr>
                <w:rFonts w:ascii="Sylfaen" w:hAnsi="Sylfaen"/>
                <w:color w:val="000000"/>
                <w:sz w:val="18"/>
                <w:szCs w:val="18"/>
              </w:rPr>
              <w:t>ամոնիակի</w:t>
            </w:r>
            <w:r w:rsidRPr="00E340AB">
              <w:rPr>
                <w:rFonts w:ascii="Sylfaen" w:hAnsi="Sylfaen"/>
                <w:color w:val="000000"/>
                <w:sz w:val="18"/>
                <w:szCs w:val="18"/>
              </w:rPr>
              <w:t xml:space="preserve"> </w:t>
            </w:r>
            <w:r w:rsidRPr="00FA6F23">
              <w:rPr>
                <w:rFonts w:ascii="Sylfaen" w:hAnsi="Sylfaen"/>
                <w:color w:val="000000"/>
                <w:sz w:val="18"/>
                <w:szCs w:val="18"/>
              </w:rPr>
              <w:t>հիմքի</w:t>
            </w:r>
            <w:r w:rsidRPr="00E340AB">
              <w:rPr>
                <w:rFonts w:ascii="Sylfaen" w:hAnsi="Sylfaen"/>
                <w:color w:val="000000"/>
                <w:sz w:val="18"/>
                <w:szCs w:val="18"/>
              </w:rPr>
              <w:t xml:space="preserve"> </w:t>
            </w:r>
            <w:r w:rsidRPr="00FA6F23">
              <w:rPr>
                <w:rFonts w:ascii="Sylfaen" w:hAnsi="Sylfaen"/>
                <w:color w:val="000000"/>
                <w:sz w:val="18"/>
                <w:szCs w:val="18"/>
              </w:rPr>
              <w:t>վրա</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CD4DEF" w:rsidRDefault="00E340AB" w:rsidP="00E340AB">
            <w:pPr>
              <w:spacing w:after="0" w:line="240" w:lineRule="auto"/>
              <w:jc w:val="center"/>
              <w:rPr>
                <w:rFonts w:ascii="Arial" w:hAnsi="Arial" w:cs="Arial"/>
                <w:color w:val="000000"/>
                <w:sz w:val="18"/>
                <w:szCs w:val="18"/>
                <w:lang w:eastAsia="ru-RU"/>
              </w:rPr>
            </w:pPr>
          </w:p>
        </w:tc>
        <w:tc>
          <w:tcPr>
            <w:tcW w:w="850" w:type="dxa"/>
            <w:gridSpan w:val="6"/>
            <w:tcBorders>
              <w:bottom w:val="single" w:sz="8" w:space="0" w:color="auto"/>
            </w:tcBorders>
            <w:shd w:val="clear" w:color="auto" w:fill="auto"/>
            <w:vAlign w:val="center"/>
          </w:tcPr>
          <w:p w:rsidR="00E340AB" w:rsidRPr="00CD4DEF" w:rsidRDefault="00E340AB" w:rsidP="00E340AB">
            <w:pPr>
              <w:spacing w:after="0" w:line="240" w:lineRule="auto"/>
              <w:jc w:val="center"/>
              <w:rPr>
                <w:rFonts w:ascii="Arial" w:hAnsi="Arial" w:cs="Arial"/>
                <w:color w:val="000000"/>
                <w:sz w:val="18"/>
                <w:szCs w:val="18"/>
                <w:lang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601698">
              <w:rPr>
                <w:rFonts w:ascii="Sylfaen" w:hAnsi="Sylfaen"/>
                <w:color w:val="000000"/>
                <w:sz w:val="18"/>
                <w:szCs w:val="18"/>
              </w:rPr>
              <w:t>Հատակը մաքրելու համար 1 լ. Տարողությամբ , EMSAL կամ համարժեք: Ապրանքը պետք է լինի չօգտագործված: Ապրանքների մատակարարումը, բեռնաթափումը պահեստ իրականացնում է Վաճառողը:</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601698">
              <w:rPr>
                <w:rFonts w:ascii="Sylfaen" w:hAnsi="Sylfaen"/>
                <w:color w:val="000000"/>
                <w:sz w:val="18"/>
                <w:szCs w:val="18"/>
              </w:rPr>
              <w:t>Հատակը մաքրելու համար 1 լ. Տարողությամբ , EMSAL կամ համարժեք: Ապրանքը պետք է լինի չօգտագործված: Ապրանքների մատակարարումը, բեռնաթափումը պահեստ իրականացնում է Վաճառողը:</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23</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լվացող նյութեր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լիտր</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F1BCE">
              <w:rPr>
                <w:rFonts w:ascii="Sylfaen" w:hAnsi="Sylfaen"/>
                <w:color w:val="000000"/>
                <w:sz w:val="18"/>
                <w:szCs w:val="18"/>
              </w:rPr>
              <w:t>Մաքրող</w:t>
            </w:r>
            <w:r w:rsidRPr="00675F48">
              <w:rPr>
                <w:rFonts w:ascii="Sylfaen" w:hAnsi="Sylfaen"/>
                <w:color w:val="000000"/>
                <w:sz w:val="18"/>
                <w:szCs w:val="18"/>
                <w:lang w:val="ru-RU"/>
              </w:rPr>
              <w:t xml:space="preserve"> </w:t>
            </w:r>
            <w:r w:rsidRPr="002F1BCE">
              <w:rPr>
                <w:rFonts w:ascii="Sylfaen" w:hAnsi="Sylfaen"/>
                <w:color w:val="000000"/>
                <w:sz w:val="18"/>
                <w:szCs w:val="18"/>
              </w:rPr>
              <w:t>միջոց</w:t>
            </w:r>
            <w:r w:rsidRPr="00675F48">
              <w:rPr>
                <w:rFonts w:ascii="Sylfaen" w:hAnsi="Sylfaen"/>
                <w:color w:val="000000"/>
                <w:sz w:val="18"/>
                <w:szCs w:val="18"/>
                <w:lang w:val="ru-RU"/>
              </w:rPr>
              <w:t xml:space="preserve"> </w:t>
            </w:r>
            <w:r w:rsidRPr="002F1BCE">
              <w:rPr>
                <w:rFonts w:ascii="Sylfaen" w:hAnsi="Sylfaen"/>
                <w:color w:val="000000"/>
                <w:sz w:val="18"/>
                <w:szCs w:val="18"/>
              </w:rPr>
              <w:t>ապակե</w:t>
            </w:r>
            <w:r w:rsidRPr="00675F48">
              <w:rPr>
                <w:rFonts w:ascii="Sylfaen" w:hAnsi="Sylfaen"/>
                <w:color w:val="000000"/>
                <w:sz w:val="18"/>
                <w:szCs w:val="18"/>
                <w:lang w:val="ru-RU"/>
              </w:rPr>
              <w:t xml:space="preserve"> </w:t>
            </w:r>
            <w:r w:rsidRPr="002F1BCE">
              <w:rPr>
                <w:rFonts w:ascii="Sylfaen" w:hAnsi="Sylfaen"/>
                <w:color w:val="000000"/>
                <w:sz w:val="18"/>
                <w:szCs w:val="18"/>
              </w:rPr>
              <w:t>և</w:t>
            </w:r>
            <w:r w:rsidRPr="00675F48">
              <w:rPr>
                <w:rFonts w:ascii="Sylfaen" w:hAnsi="Sylfaen"/>
                <w:color w:val="000000"/>
                <w:sz w:val="18"/>
                <w:szCs w:val="18"/>
                <w:lang w:val="ru-RU"/>
              </w:rPr>
              <w:t xml:space="preserve"> </w:t>
            </w:r>
            <w:r w:rsidRPr="002F1BCE">
              <w:rPr>
                <w:rFonts w:ascii="Sylfaen" w:hAnsi="Sylfaen"/>
                <w:color w:val="000000"/>
                <w:sz w:val="18"/>
                <w:szCs w:val="18"/>
              </w:rPr>
              <w:t>հայլե</w:t>
            </w:r>
            <w:r w:rsidRPr="00675F48">
              <w:rPr>
                <w:rFonts w:ascii="Sylfaen" w:hAnsi="Sylfaen"/>
                <w:color w:val="000000"/>
                <w:sz w:val="18"/>
                <w:szCs w:val="18"/>
                <w:lang w:val="ru-RU"/>
              </w:rPr>
              <w:t xml:space="preserve"> </w:t>
            </w:r>
            <w:r w:rsidRPr="002F1BCE">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2F1BCE">
              <w:rPr>
                <w:rFonts w:ascii="Sylfaen" w:hAnsi="Sylfaen"/>
                <w:color w:val="000000"/>
                <w:sz w:val="18"/>
                <w:szCs w:val="18"/>
              </w:rPr>
              <w:t>համար</w:t>
            </w:r>
            <w:r w:rsidRPr="00675F48">
              <w:rPr>
                <w:rFonts w:ascii="Sylfaen" w:hAnsi="Sylfaen"/>
                <w:color w:val="000000"/>
                <w:sz w:val="18"/>
                <w:szCs w:val="18"/>
                <w:lang w:val="ru-RU"/>
              </w:rPr>
              <w:t>,</w:t>
            </w:r>
            <w:r w:rsidRPr="002F1BCE">
              <w:rPr>
                <w:rFonts w:ascii="Sylfaen" w:hAnsi="Sylfaen"/>
                <w:color w:val="000000"/>
                <w:sz w:val="18"/>
                <w:szCs w:val="18"/>
              </w:rPr>
              <w:t>պարունակում</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սպիրտ</w:t>
            </w:r>
            <w:r w:rsidRPr="00675F48">
              <w:rPr>
                <w:rFonts w:ascii="Sylfaen" w:hAnsi="Sylfaen"/>
                <w:color w:val="000000"/>
                <w:sz w:val="18"/>
                <w:szCs w:val="18"/>
                <w:lang w:val="ru-RU"/>
              </w:rPr>
              <w:t xml:space="preserve">, </w:t>
            </w:r>
            <w:r w:rsidRPr="002F1BCE">
              <w:rPr>
                <w:rFonts w:ascii="Sylfaen" w:hAnsi="Sylfaen"/>
                <w:color w:val="000000"/>
                <w:sz w:val="18"/>
                <w:szCs w:val="18"/>
              </w:rPr>
              <w:t>փոշեցրիչով</w:t>
            </w:r>
            <w:r w:rsidRPr="00675F48">
              <w:rPr>
                <w:rFonts w:ascii="Sylfaen" w:hAnsi="Sylfaen"/>
                <w:color w:val="000000"/>
                <w:sz w:val="18"/>
                <w:szCs w:val="18"/>
                <w:lang w:val="ru-RU"/>
              </w:rPr>
              <w:t xml:space="preserve"> , 500</w:t>
            </w:r>
            <w:r w:rsidRPr="002F1BCE">
              <w:rPr>
                <w:rFonts w:ascii="Sylfaen" w:hAnsi="Sylfaen"/>
                <w:color w:val="000000"/>
                <w:sz w:val="18"/>
                <w:szCs w:val="18"/>
              </w:rPr>
              <w:t>մլ</w:t>
            </w:r>
            <w:r w:rsidRPr="00675F48">
              <w:rPr>
                <w:rFonts w:ascii="Sylfaen" w:hAnsi="Sylfaen"/>
                <w:color w:val="000000"/>
                <w:sz w:val="18"/>
                <w:szCs w:val="18"/>
                <w:lang w:val="ru-RU"/>
              </w:rPr>
              <w:t>-</w:t>
            </w:r>
            <w:r w:rsidRPr="002F1BCE">
              <w:rPr>
                <w:rFonts w:ascii="Sylfaen" w:hAnsi="Sylfaen"/>
                <w:color w:val="000000"/>
                <w:sz w:val="18"/>
                <w:szCs w:val="18"/>
              </w:rPr>
              <w:t>ոց</w:t>
            </w:r>
            <w:r w:rsidRPr="00675F48">
              <w:rPr>
                <w:rFonts w:ascii="Sylfaen" w:hAnsi="Sylfaen"/>
                <w:color w:val="000000"/>
                <w:sz w:val="18"/>
                <w:szCs w:val="18"/>
                <w:lang w:val="ru-RU"/>
              </w:rPr>
              <w:t xml:space="preserve"> </w:t>
            </w:r>
            <w:r w:rsidRPr="002F1BCE">
              <w:rPr>
                <w:rFonts w:ascii="Sylfaen" w:hAnsi="Sylfaen"/>
                <w:color w:val="000000"/>
                <w:sz w:val="18"/>
                <w:szCs w:val="18"/>
              </w:rPr>
              <w:t>պլաստիկատե</w:t>
            </w:r>
            <w:r w:rsidRPr="00675F48">
              <w:rPr>
                <w:rFonts w:ascii="Sylfaen" w:hAnsi="Sylfaen"/>
                <w:color w:val="000000"/>
                <w:sz w:val="18"/>
                <w:szCs w:val="18"/>
                <w:lang w:val="ru-RU"/>
              </w:rPr>
              <w:t xml:space="preserve"> </w:t>
            </w:r>
            <w:r w:rsidRPr="002F1BCE">
              <w:rPr>
                <w:rFonts w:ascii="Sylfaen" w:hAnsi="Sylfaen"/>
                <w:color w:val="000000"/>
                <w:sz w:val="18"/>
                <w:szCs w:val="18"/>
              </w:rPr>
              <w:t>թափանցիկ</w:t>
            </w:r>
            <w:r w:rsidRPr="00675F48">
              <w:rPr>
                <w:rFonts w:ascii="Sylfaen" w:hAnsi="Sylfaen"/>
                <w:color w:val="000000"/>
                <w:sz w:val="18"/>
                <w:szCs w:val="18"/>
                <w:lang w:val="ru-RU"/>
              </w:rPr>
              <w:t xml:space="preserve"> </w:t>
            </w:r>
            <w:r w:rsidRPr="002F1BCE">
              <w:rPr>
                <w:rFonts w:ascii="Sylfaen" w:hAnsi="Sylfaen"/>
                <w:color w:val="000000"/>
                <w:sz w:val="18"/>
                <w:szCs w:val="18"/>
              </w:rPr>
              <w:t>տարաներով</w:t>
            </w:r>
            <w:r w:rsidRPr="00675F48">
              <w:rPr>
                <w:rFonts w:ascii="Sylfaen" w:hAnsi="Sylfaen"/>
                <w:color w:val="000000"/>
                <w:sz w:val="18"/>
                <w:szCs w:val="18"/>
                <w:lang w:val="ru-RU"/>
              </w:rPr>
              <w:t xml:space="preserve">: </w:t>
            </w:r>
            <w:r w:rsidRPr="002F1BCE">
              <w:rPr>
                <w:rFonts w:ascii="Sylfaen" w:hAnsi="Sylfaen"/>
                <w:color w:val="000000"/>
                <w:sz w:val="18"/>
                <w:szCs w:val="18"/>
              </w:rPr>
              <w:t>Պարունակությունը</w:t>
            </w:r>
            <w:r w:rsidRPr="00675F48">
              <w:rPr>
                <w:rFonts w:ascii="Sylfaen" w:hAnsi="Sylfaen"/>
                <w:color w:val="000000"/>
                <w:sz w:val="18"/>
                <w:szCs w:val="18"/>
                <w:lang w:val="ru-RU"/>
              </w:rPr>
              <w:t>`</w:t>
            </w:r>
            <w:r w:rsidRPr="002F1BCE">
              <w:rPr>
                <w:rFonts w:ascii="Sylfaen" w:hAnsi="Sylfaen"/>
                <w:color w:val="000000"/>
                <w:sz w:val="18"/>
                <w:szCs w:val="18"/>
              </w:rPr>
              <w:t>Իզոպրոպիլ</w:t>
            </w:r>
            <w:r w:rsidRPr="00675F48">
              <w:rPr>
                <w:rFonts w:ascii="Sylfaen" w:hAnsi="Sylfaen"/>
                <w:color w:val="000000"/>
                <w:sz w:val="18"/>
                <w:szCs w:val="18"/>
                <w:lang w:val="ru-RU"/>
              </w:rPr>
              <w:t>,</w:t>
            </w:r>
            <w:r w:rsidRPr="002F1BCE">
              <w:rPr>
                <w:rFonts w:ascii="Sylfaen" w:hAnsi="Sylfaen"/>
                <w:color w:val="000000"/>
                <w:sz w:val="18"/>
                <w:szCs w:val="18"/>
              </w:rPr>
              <w:t>ալկոհոլ</w:t>
            </w:r>
            <w:r w:rsidRPr="00675F48">
              <w:rPr>
                <w:rFonts w:ascii="Sylfaen" w:hAnsi="Sylfaen"/>
                <w:color w:val="000000"/>
                <w:sz w:val="18"/>
                <w:szCs w:val="18"/>
                <w:lang w:val="ru-RU"/>
              </w:rPr>
              <w:t xml:space="preserve">, </w:t>
            </w:r>
            <w:r w:rsidRPr="002F1BCE">
              <w:rPr>
                <w:rFonts w:ascii="Sylfaen" w:hAnsi="Sylfaen"/>
                <w:color w:val="000000"/>
                <w:sz w:val="18"/>
                <w:szCs w:val="18"/>
              </w:rPr>
              <w:t>լաուրիլետեր</w:t>
            </w:r>
            <w:r w:rsidRPr="00675F48">
              <w:rPr>
                <w:rFonts w:ascii="Sylfaen" w:hAnsi="Sylfaen"/>
                <w:color w:val="000000"/>
                <w:sz w:val="18"/>
                <w:szCs w:val="18"/>
                <w:lang w:val="ru-RU"/>
              </w:rPr>
              <w:t xml:space="preserve"> </w:t>
            </w:r>
            <w:r w:rsidRPr="002F1BCE">
              <w:rPr>
                <w:rFonts w:ascii="Sylfaen" w:hAnsi="Sylfaen"/>
                <w:color w:val="000000"/>
                <w:sz w:val="18"/>
                <w:szCs w:val="18"/>
              </w:rPr>
              <w:t>սուլֆատի</w:t>
            </w:r>
            <w:r w:rsidRPr="00675F48">
              <w:rPr>
                <w:rFonts w:ascii="Sylfaen" w:hAnsi="Sylfaen"/>
                <w:color w:val="000000"/>
                <w:sz w:val="18"/>
                <w:szCs w:val="18"/>
                <w:lang w:val="ru-RU"/>
              </w:rPr>
              <w:t xml:space="preserve"> </w:t>
            </w:r>
            <w:r w:rsidRPr="002F1BCE">
              <w:rPr>
                <w:rFonts w:ascii="Sylfaen" w:hAnsi="Sylfaen"/>
                <w:color w:val="000000"/>
                <w:sz w:val="18"/>
                <w:szCs w:val="18"/>
              </w:rPr>
              <w:t>նատրիումական</w:t>
            </w:r>
            <w:r w:rsidRPr="00675F48">
              <w:rPr>
                <w:rFonts w:ascii="Sylfaen" w:hAnsi="Sylfaen"/>
                <w:color w:val="000000"/>
                <w:sz w:val="18"/>
                <w:szCs w:val="18"/>
                <w:lang w:val="ru-RU"/>
              </w:rPr>
              <w:t xml:space="preserve"> </w:t>
            </w:r>
            <w:r w:rsidRPr="002F1BCE">
              <w:rPr>
                <w:rFonts w:ascii="Sylfaen" w:hAnsi="Sylfaen"/>
                <w:color w:val="000000"/>
                <w:sz w:val="18"/>
                <w:szCs w:val="18"/>
              </w:rPr>
              <w:t>աղ</w:t>
            </w:r>
            <w:r w:rsidRPr="00675F48">
              <w:rPr>
                <w:rFonts w:ascii="Sylfaen" w:hAnsi="Sylfaen"/>
                <w:color w:val="000000"/>
                <w:sz w:val="18"/>
                <w:szCs w:val="18"/>
                <w:lang w:val="ru-RU"/>
              </w:rPr>
              <w:t xml:space="preserve">, </w:t>
            </w:r>
            <w:r w:rsidRPr="002F1BCE">
              <w:rPr>
                <w:rFonts w:ascii="Sylfaen" w:hAnsi="Sylfaen"/>
                <w:color w:val="000000"/>
                <w:sz w:val="18"/>
                <w:szCs w:val="18"/>
              </w:rPr>
              <w:t>գունանյութ</w:t>
            </w:r>
            <w:r w:rsidRPr="00675F48">
              <w:rPr>
                <w:rFonts w:ascii="Sylfaen" w:hAnsi="Sylfaen"/>
                <w:color w:val="000000"/>
                <w:sz w:val="18"/>
                <w:szCs w:val="18"/>
                <w:lang w:val="ru-RU"/>
              </w:rPr>
              <w:t xml:space="preserve">, </w:t>
            </w:r>
            <w:r w:rsidRPr="002F1BCE">
              <w:rPr>
                <w:rFonts w:ascii="Sylfaen" w:hAnsi="Sylfaen"/>
                <w:color w:val="000000"/>
                <w:sz w:val="18"/>
                <w:szCs w:val="18"/>
              </w:rPr>
              <w:t>ջուր</w:t>
            </w:r>
            <w:r w:rsidRPr="00675F48">
              <w:rPr>
                <w:rFonts w:ascii="Sylfaen" w:hAnsi="Sylfaen"/>
                <w:color w:val="000000"/>
                <w:sz w:val="18"/>
                <w:szCs w:val="18"/>
                <w:lang w:val="ru-RU"/>
              </w:rPr>
              <w:t xml:space="preserve">, </w:t>
            </w:r>
            <w:r w:rsidRPr="002F1BCE">
              <w:rPr>
                <w:rFonts w:ascii="Sylfaen" w:hAnsi="Sylfaen"/>
                <w:color w:val="000000"/>
                <w:sz w:val="18"/>
                <w:szCs w:val="18"/>
              </w:rPr>
              <w:t>հոտանյութ</w:t>
            </w:r>
            <w:r w:rsidRPr="00675F48">
              <w:rPr>
                <w:rFonts w:ascii="Sylfaen" w:hAnsi="Sylfaen"/>
                <w:color w:val="000000"/>
                <w:sz w:val="18"/>
                <w:szCs w:val="18"/>
                <w:lang w:val="ru-RU"/>
              </w:rPr>
              <w:t xml:space="preserve">: </w:t>
            </w:r>
            <w:r w:rsidRPr="002F1BCE">
              <w:rPr>
                <w:rFonts w:ascii="Sylfaen" w:hAnsi="Sylfaen"/>
                <w:color w:val="000000"/>
                <w:sz w:val="18"/>
                <w:szCs w:val="18"/>
              </w:rPr>
              <w:t>frosch</w:t>
            </w:r>
            <w:r w:rsidRPr="00675F48">
              <w:rPr>
                <w:rFonts w:ascii="Sylfaen" w:hAnsi="Sylfaen"/>
                <w:color w:val="000000"/>
                <w:sz w:val="18"/>
                <w:szCs w:val="18"/>
                <w:lang w:val="ru-RU"/>
              </w:rPr>
              <w:t xml:space="preserve"> </w:t>
            </w:r>
            <w:r w:rsidRPr="002F1BCE">
              <w:rPr>
                <w:rFonts w:ascii="Sylfaen" w:hAnsi="Sylfaen"/>
                <w:color w:val="000000"/>
                <w:sz w:val="18"/>
                <w:szCs w:val="18"/>
              </w:rPr>
              <w:t>կամ</w:t>
            </w:r>
            <w:r w:rsidRPr="00675F48">
              <w:rPr>
                <w:rFonts w:ascii="Sylfaen" w:hAnsi="Sylfaen"/>
                <w:color w:val="000000"/>
                <w:sz w:val="18"/>
                <w:szCs w:val="18"/>
                <w:lang w:val="ru-RU"/>
              </w:rPr>
              <w:t xml:space="preserve"> </w:t>
            </w:r>
            <w:r w:rsidRPr="002F1BCE">
              <w:rPr>
                <w:rFonts w:ascii="Sylfaen" w:hAnsi="Sylfaen"/>
                <w:color w:val="000000"/>
                <w:sz w:val="18"/>
                <w:szCs w:val="18"/>
              </w:rPr>
              <w:t>համարժեք</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F1BCE">
              <w:rPr>
                <w:rFonts w:ascii="Sylfaen" w:hAnsi="Sylfaen"/>
                <w:color w:val="000000"/>
                <w:sz w:val="18"/>
                <w:szCs w:val="18"/>
              </w:rPr>
              <w:t>Մաքրող</w:t>
            </w:r>
            <w:r w:rsidRPr="00675F48">
              <w:rPr>
                <w:rFonts w:ascii="Sylfaen" w:hAnsi="Sylfaen"/>
                <w:color w:val="000000"/>
                <w:sz w:val="18"/>
                <w:szCs w:val="18"/>
                <w:lang w:val="ru-RU"/>
              </w:rPr>
              <w:t xml:space="preserve"> </w:t>
            </w:r>
            <w:r w:rsidRPr="002F1BCE">
              <w:rPr>
                <w:rFonts w:ascii="Sylfaen" w:hAnsi="Sylfaen"/>
                <w:color w:val="000000"/>
                <w:sz w:val="18"/>
                <w:szCs w:val="18"/>
              </w:rPr>
              <w:t>միջոց</w:t>
            </w:r>
            <w:r w:rsidRPr="00675F48">
              <w:rPr>
                <w:rFonts w:ascii="Sylfaen" w:hAnsi="Sylfaen"/>
                <w:color w:val="000000"/>
                <w:sz w:val="18"/>
                <w:szCs w:val="18"/>
                <w:lang w:val="ru-RU"/>
              </w:rPr>
              <w:t xml:space="preserve"> </w:t>
            </w:r>
            <w:r w:rsidRPr="002F1BCE">
              <w:rPr>
                <w:rFonts w:ascii="Sylfaen" w:hAnsi="Sylfaen"/>
                <w:color w:val="000000"/>
                <w:sz w:val="18"/>
                <w:szCs w:val="18"/>
              </w:rPr>
              <w:t>ապակե</w:t>
            </w:r>
            <w:r w:rsidRPr="00675F48">
              <w:rPr>
                <w:rFonts w:ascii="Sylfaen" w:hAnsi="Sylfaen"/>
                <w:color w:val="000000"/>
                <w:sz w:val="18"/>
                <w:szCs w:val="18"/>
                <w:lang w:val="ru-RU"/>
              </w:rPr>
              <w:t xml:space="preserve"> </w:t>
            </w:r>
            <w:r w:rsidRPr="002F1BCE">
              <w:rPr>
                <w:rFonts w:ascii="Sylfaen" w:hAnsi="Sylfaen"/>
                <w:color w:val="000000"/>
                <w:sz w:val="18"/>
                <w:szCs w:val="18"/>
              </w:rPr>
              <w:t>և</w:t>
            </w:r>
            <w:r w:rsidRPr="00675F48">
              <w:rPr>
                <w:rFonts w:ascii="Sylfaen" w:hAnsi="Sylfaen"/>
                <w:color w:val="000000"/>
                <w:sz w:val="18"/>
                <w:szCs w:val="18"/>
                <w:lang w:val="ru-RU"/>
              </w:rPr>
              <w:t xml:space="preserve"> </w:t>
            </w:r>
            <w:r w:rsidRPr="002F1BCE">
              <w:rPr>
                <w:rFonts w:ascii="Sylfaen" w:hAnsi="Sylfaen"/>
                <w:color w:val="000000"/>
                <w:sz w:val="18"/>
                <w:szCs w:val="18"/>
              </w:rPr>
              <w:t>հայլե</w:t>
            </w:r>
            <w:r w:rsidRPr="00675F48">
              <w:rPr>
                <w:rFonts w:ascii="Sylfaen" w:hAnsi="Sylfaen"/>
                <w:color w:val="000000"/>
                <w:sz w:val="18"/>
                <w:szCs w:val="18"/>
                <w:lang w:val="ru-RU"/>
              </w:rPr>
              <w:t xml:space="preserve"> </w:t>
            </w:r>
            <w:r w:rsidRPr="002F1BCE">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2F1BCE">
              <w:rPr>
                <w:rFonts w:ascii="Sylfaen" w:hAnsi="Sylfaen"/>
                <w:color w:val="000000"/>
                <w:sz w:val="18"/>
                <w:szCs w:val="18"/>
              </w:rPr>
              <w:t>համար</w:t>
            </w:r>
            <w:r w:rsidRPr="00675F48">
              <w:rPr>
                <w:rFonts w:ascii="Sylfaen" w:hAnsi="Sylfaen"/>
                <w:color w:val="000000"/>
                <w:sz w:val="18"/>
                <w:szCs w:val="18"/>
                <w:lang w:val="ru-RU"/>
              </w:rPr>
              <w:t>,</w:t>
            </w:r>
            <w:r w:rsidRPr="002F1BCE">
              <w:rPr>
                <w:rFonts w:ascii="Sylfaen" w:hAnsi="Sylfaen"/>
                <w:color w:val="000000"/>
                <w:sz w:val="18"/>
                <w:szCs w:val="18"/>
              </w:rPr>
              <w:t>պարունակում</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սպիրտ</w:t>
            </w:r>
            <w:r w:rsidRPr="00675F48">
              <w:rPr>
                <w:rFonts w:ascii="Sylfaen" w:hAnsi="Sylfaen"/>
                <w:color w:val="000000"/>
                <w:sz w:val="18"/>
                <w:szCs w:val="18"/>
                <w:lang w:val="ru-RU"/>
              </w:rPr>
              <w:t xml:space="preserve">, </w:t>
            </w:r>
            <w:r w:rsidRPr="002F1BCE">
              <w:rPr>
                <w:rFonts w:ascii="Sylfaen" w:hAnsi="Sylfaen"/>
                <w:color w:val="000000"/>
                <w:sz w:val="18"/>
                <w:szCs w:val="18"/>
              </w:rPr>
              <w:t>փոշեցրիչով</w:t>
            </w:r>
            <w:r w:rsidRPr="00675F48">
              <w:rPr>
                <w:rFonts w:ascii="Sylfaen" w:hAnsi="Sylfaen"/>
                <w:color w:val="000000"/>
                <w:sz w:val="18"/>
                <w:szCs w:val="18"/>
                <w:lang w:val="ru-RU"/>
              </w:rPr>
              <w:t xml:space="preserve"> , 500</w:t>
            </w:r>
            <w:r w:rsidRPr="002F1BCE">
              <w:rPr>
                <w:rFonts w:ascii="Sylfaen" w:hAnsi="Sylfaen"/>
                <w:color w:val="000000"/>
                <w:sz w:val="18"/>
                <w:szCs w:val="18"/>
              </w:rPr>
              <w:t>մլ</w:t>
            </w:r>
            <w:r w:rsidRPr="00675F48">
              <w:rPr>
                <w:rFonts w:ascii="Sylfaen" w:hAnsi="Sylfaen"/>
                <w:color w:val="000000"/>
                <w:sz w:val="18"/>
                <w:szCs w:val="18"/>
                <w:lang w:val="ru-RU"/>
              </w:rPr>
              <w:t>-</w:t>
            </w:r>
            <w:r w:rsidRPr="002F1BCE">
              <w:rPr>
                <w:rFonts w:ascii="Sylfaen" w:hAnsi="Sylfaen"/>
                <w:color w:val="000000"/>
                <w:sz w:val="18"/>
                <w:szCs w:val="18"/>
              </w:rPr>
              <w:t>ոց</w:t>
            </w:r>
            <w:r w:rsidRPr="00675F48">
              <w:rPr>
                <w:rFonts w:ascii="Sylfaen" w:hAnsi="Sylfaen"/>
                <w:color w:val="000000"/>
                <w:sz w:val="18"/>
                <w:szCs w:val="18"/>
                <w:lang w:val="ru-RU"/>
              </w:rPr>
              <w:t xml:space="preserve"> </w:t>
            </w:r>
            <w:r w:rsidRPr="002F1BCE">
              <w:rPr>
                <w:rFonts w:ascii="Sylfaen" w:hAnsi="Sylfaen"/>
                <w:color w:val="000000"/>
                <w:sz w:val="18"/>
                <w:szCs w:val="18"/>
              </w:rPr>
              <w:t>պլաստիկատե</w:t>
            </w:r>
            <w:r w:rsidRPr="00675F48">
              <w:rPr>
                <w:rFonts w:ascii="Sylfaen" w:hAnsi="Sylfaen"/>
                <w:color w:val="000000"/>
                <w:sz w:val="18"/>
                <w:szCs w:val="18"/>
                <w:lang w:val="ru-RU"/>
              </w:rPr>
              <w:t xml:space="preserve"> </w:t>
            </w:r>
            <w:r w:rsidRPr="002F1BCE">
              <w:rPr>
                <w:rFonts w:ascii="Sylfaen" w:hAnsi="Sylfaen"/>
                <w:color w:val="000000"/>
                <w:sz w:val="18"/>
                <w:szCs w:val="18"/>
              </w:rPr>
              <w:t>թափանցիկ</w:t>
            </w:r>
            <w:r w:rsidRPr="00675F48">
              <w:rPr>
                <w:rFonts w:ascii="Sylfaen" w:hAnsi="Sylfaen"/>
                <w:color w:val="000000"/>
                <w:sz w:val="18"/>
                <w:szCs w:val="18"/>
                <w:lang w:val="ru-RU"/>
              </w:rPr>
              <w:t xml:space="preserve"> </w:t>
            </w:r>
            <w:r w:rsidRPr="002F1BCE">
              <w:rPr>
                <w:rFonts w:ascii="Sylfaen" w:hAnsi="Sylfaen"/>
                <w:color w:val="000000"/>
                <w:sz w:val="18"/>
                <w:szCs w:val="18"/>
              </w:rPr>
              <w:t>տարաներով</w:t>
            </w:r>
            <w:r w:rsidRPr="00675F48">
              <w:rPr>
                <w:rFonts w:ascii="Sylfaen" w:hAnsi="Sylfaen"/>
                <w:color w:val="000000"/>
                <w:sz w:val="18"/>
                <w:szCs w:val="18"/>
                <w:lang w:val="ru-RU"/>
              </w:rPr>
              <w:t xml:space="preserve">: </w:t>
            </w:r>
            <w:r w:rsidRPr="002F1BCE">
              <w:rPr>
                <w:rFonts w:ascii="Sylfaen" w:hAnsi="Sylfaen"/>
                <w:color w:val="000000"/>
                <w:sz w:val="18"/>
                <w:szCs w:val="18"/>
              </w:rPr>
              <w:t>Պարունակությունը</w:t>
            </w:r>
            <w:r w:rsidRPr="00675F48">
              <w:rPr>
                <w:rFonts w:ascii="Sylfaen" w:hAnsi="Sylfaen"/>
                <w:color w:val="000000"/>
                <w:sz w:val="18"/>
                <w:szCs w:val="18"/>
                <w:lang w:val="ru-RU"/>
              </w:rPr>
              <w:t>`</w:t>
            </w:r>
            <w:r w:rsidRPr="002F1BCE">
              <w:rPr>
                <w:rFonts w:ascii="Sylfaen" w:hAnsi="Sylfaen"/>
                <w:color w:val="000000"/>
                <w:sz w:val="18"/>
                <w:szCs w:val="18"/>
              </w:rPr>
              <w:t>Իզոպրոպիլ</w:t>
            </w:r>
            <w:r w:rsidRPr="00675F48">
              <w:rPr>
                <w:rFonts w:ascii="Sylfaen" w:hAnsi="Sylfaen"/>
                <w:color w:val="000000"/>
                <w:sz w:val="18"/>
                <w:szCs w:val="18"/>
                <w:lang w:val="ru-RU"/>
              </w:rPr>
              <w:t>,</w:t>
            </w:r>
            <w:r w:rsidRPr="002F1BCE">
              <w:rPr>
                <w:rFonts w:ascii="Sylfaen" w:hAnsi="Sylfaen"/>
                <w:color w:val="000000"/>
                <w:sz w:val="18"/>
                <w:szCs w:val="18"/>
              </w:rPr>
              <w:t>ալկոհոլ</w:t>
            </w:r>
            <w:r w:rsidRPr="00675F48">
              <w:rPr>
                <w:rFonts w:ascii="Sylfaen" w:hAnsi="Sylfaen"/>
                <w:color w:val="000000"/>
                <w:sz w:val="18"/>
                <w:szCs w:val="18"/>
                <w:lang w:val="ru-RU"/>
              </w:rPr>
              <w:t xml:space="preserve">, </w:t>
            </w:r>
            <w:r w:rsidRPr="002F1BCE">
              <w:rPr>
                <w:rFonts w:ascii="Sylfaen" w:hAnsi="Sylfaen"/>
                <w:color w:val="000000"/>
                <w:sz w:val="18"/>
                <w:szCs w:val="18"/>
              </w:rPr>
              <w:t>լաուրիլետեր</w:t>
            </w:r>
            <w:r w:rsidRPr="00675F48">
              <w:rPr>
                <w:rFonts w:ascii="Sylfaen" w:hAnsi="Sylfaen"/>
                <w:color w:val="000000"/>
                <w:sz w:val="18"/>
                <w:szCs w:val="18"/>
                <w:lang w:val="ru-RU"/>
              </w:rPr>
              <w:t xml:space="preserve"> </w:t>
            </w:r>
            <w:r w:rsidRPr="002F1BCE">
              <w:rPr>
                <w:rFonts w:ascii="Sylfaen" w:hAnsi="Sylfaen"/>
                <w:color w:val="000000"/>
                <w:sz w:val="18"/>
                <w:szCs w:val="18"/>
              </w:rPr>
              <w:t>սուլֆատի</w:t>
            </w:r>
            <w:r w:rsidRPr="00675F48">
              <w:rPr>
                <w:rFonts w:ascii="Sylfaen" w:hAnsi="Sylfaen"/>
                <w:color w:val="000000"/>
                <w:sz w:val="18"/>
                <w:szCs w:val="18"/>
                <w:lang w:val="ru-RU"/>
              </w:rPr>
              <w:t xml:space="preserve"> </w:t>
            </w:r>
            <w:r w:rsidRPr="002F1BCE">
              <w:rPr>
                <w:rFonts w:ascii="Sylfaen" w:hAnsi="Sylfaen"/>
                <w:color w:val="000000"/>
                <w:sz w:val="18"/>
                <w:szCs w:val="18"/>
              </w:rPr>
              <w:t>նատրիումական</w:t>
            </w:r>
            <w:r w:rsidRPr="00675F48">
              <w:rPr>
                <w:rFonts w:ascii="Sylfaen" w:hAnsi="Sylfaen"/>
                <w:color w:val="000000"/>
                <w:sz w:val="18"/>
                <w:szCs w:val="18"/>
                <w:lang w:val="ru-RU"/>
              </w:rPr>
              <w:t xml:space="preserve"> </w:t>
            </w:r>
            <w:r w:rsidRPr="002F1BCE">
              <w:rPr>
                <w:rFonts w:ascii="Sylfaen" w:hAnsi="Sylfaen"/>
                <w:color w:val="000000"/>
                <w:sz w:val="18"/>
                <w:szCs w:val="18"/>
              </w:rPr>
              <w:t>աղ</w:t>
            </w:r>
            <w:r w:rsidRPr="00675F48">
              <w:rPr>
                <w:rFonts w:ascii="Sylfaen" w:hAnsi="Sylfaen"/>
                <w:color w:val="000000"/>
                <w:sz w:val="18"/>
                <w:szCs w:val="18"/>
                <w:lang w:val="ru-RU"/>
              </w:rPr>
              <w:t xml:space="preserve">, </w:t>
            </w:r>
            <w:r w:rsidRPr="002F1BCE">
              <w:rPr>
                <w:rFonts w:ascii="Sylfaen" w:hAnsi="Sylfaen"/>
                <w:color w:val="000000"/>
                <w:sz w:val="18"/>
                <w:szCs w:val="18"/>
              </w:rPr>
              <w:t>գունանյութ</w:t>
            </w:r>
            <w:r w:rsidRPr="00675F48">
              <w:rPr>
                <w:rFonts w:ascii="Sylfaen" w:hAnsi="Sylfaen"/>
                <w:color w:val="000000"/>
                <w:sz w:val="18"/>
                <w:szCs w:val="18"/>
                <w:lang w:val="ru-RU"/>
              </w:rPr>
              <w:t xml:space="preserve">, </w:t>
            </w:r>
            <w:r w:rsidRPr="002F1BCE">
              <w:rPr>
                <w:rFonts w:ascii="Sylfaen" w:hAnsi="Sylfaen"/>
                <w:color w:val="000000"/>
                <w:sz w:val="18"/>
                <w:szCs w:val="18"/>
              </w:rPr>
              <w:t>ջուր</w:t>
            </w:r>
            <w:r w:rsidRPr="00675F48">
              <w:rPr>
                <w:rFonts w:ascii="Sylfaen" w:hAnsi="Sylfaen"/>
                <w:color w:val="000000"/>
                <w:sz w:val="18"/>
                <w:szCs w:val="18"/>
                <w:lang w:val="ru-RU"/>
              </w:rPr>
              <w:t xml:space="preserve">, </w:t>
            </w:r>
            <w:r w:rsidRPr="002F1BCE">
              <w:rPr>
                <w:rFonts w:ascii="Sylfaen" w:hAnsi="Sylfaen"/>
                <w:color w:val="000000"/>
                <w:sz w:val="18"/>
                <w:szCs w:val="18"/>
              </w:rPr>
              <w:t>հոտանյութ</w:t>
            </w:r>
            <w:r w:rsidRPr="00675F48">
              <w:rPr>
                <w:rFonts w:ascii="Sylfaen" w:hAnsi="Sylfaen"/>
                <w:color w:val="000000"/>
                <w:sz w:val="18"/>
                <w:szCs w:val="18"/>
                <w:lang w:val="ru-RU"/>
              </w:rPr>
              <w:t xml:space="preserve">: </w:t>
            </w:r>
            <w:r w:rsidRPr="002F1BCE">
              <w:rPr>
                <w:rFonts w:ascii="Sylfaen" w:hAnsi="Sylfaen"/>
                <w:color w:val="000000"/>
                <w:sz w:val="18"/>
                <w:szCs w:val="18"/>
              </w:rPr>
              <w:t>frosch</w:t>
            </w:r>
            <w:r w:rsidRPr="00675F48">
              <w:rPr>
                <w:rFonts w:ascii="Sylfaen" w:hAnsi="Sylfaen"/>
                <w:color w:val="000000"/>
                <w:sz w:val="18"/>
                <w:szCs w:val="18"/>
                <w:lang w:val="ru-RU"/>
              </w:rPr>
              <w:t xml:space="preserve"> </w:t>
            </w:r>
            <w:r w:rsidRPr="002F1BCE">
              <w:rPr>
                <w:rFonts w:ascii="Sylfaen" w:hAnsi="Sylfaen"/>
                <w:color w:val="000000"/>
                <w:sz w:val="18"/>
                <w:szCs w:val="18"/>
              </w:rPr>
              <w:t>կամ</w:t>
            </w:r>
            <w:r w:rsidRPr="00675F48">
              <w:rPr>
                <w:rFonts w:ascii="Sylfaen" w:hAnsi="Sylfaen"/>
                <w:color w:val="000000"/>
                <w:sz w:val="18"/>
                <w:szCs w:val="18"/>
                <w:lang w:val="ru-RU"/>
              </w:rPr>
              <w:t xml:space="preserve"> </w:t>
            </w:r>
            <w:r w:rsidRPr="002F1BCE">
              <w:rPr>
                <w:rFonts w:ascii="Sylfaen" w:hAnsi="Sylfaen"/>
                <w:color w:val="000000"/>
                <w:sz w:val="18"/>
                <w:szCs w:val="18"/>
              </w:rPr>
              <w:t>համարժեք</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24</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լվացող նյութեր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լիտր</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F1BCE">
              <w:rPr>
                <w:rFonts w:ascii="Sylfaen" w:hAnsi="Sylfaen"/>
                <w:color w:val="000000"/>
                <w:sz w:val="18"/>
                <w:szCs w:val="18"/>
              </w:rPr>
              <w:t>Մաքրող</w:t>
            </w:r>
            <w:r w:rsidRPr="00675F48">
              <w:rPr>
                <w:rFonts w:ascii="Sylfaen" w:hAnsi="Sylfaen"/>
                <w:color w:val="000000"/>
                <w:sz w:val="18"/>
                <w:szCs w:val="18"/>
                <w:lang w:val="ru-RU"/>
              </w:rPr>
              <w:t xml:space="preserve"> </w:t>
            </w:r>
            <w:r w:rsidRPr="002F1BCE">
              <w:rPr>
                <w:rFonts w:ascii="Sylfaen" w:hAnsi="Sylfaen"/>
                <w:color w:val="000000"/>
                <w:sz w:val="18"/>
                <w:szCs w:val="18"/>
              </w:rPr>
              <w:t>հեղուկ</w:t>
            </w:r>
            <w:r w:rsidRPr="00675F48">
              <w:rPr>
                <w:rFonts w:ascii="Sylfaen" w:hAnsi="Sylfaen"/>
                <w:color w:val="000000"/>
                <w:sz w:val="18"/>
                <w:szCs w:val="18"/>
                <w:lang w:val="ru-RU"/>
              </w:rPr>
              <w:t xml:space="preserve"> </w:t>
            </w:r>
            <w:r w:rsidRPr="002F1BCE">
              <w:rPr>
                <w:rFonts w:ascii="Sylfaen" w:hAnsi="Sylfaen"/>
                <w:color w:val="000000"/>
                <w:sz w:val="18"/>
                <w:szCs w:val="18"/>
              </w:rPr>
              <w:t>սանհանգուցի</w:t>
            </w:r>
            <w:r w:rsidRPr="00675F48">
              <w:rPr>
                <w:rFonts w:ascii="Sylfaen" w:hAnsi="Sylfaen"/>
                <w:color w:val="000000"/>
                <w:sz w:val="18"/>
                <w:szCs w:val="18"/>
                <w:lang w:val="ru-RU"/>
              </w:rPr>
              <w:t xml:space="preserve"> </w:t>
            </w:r>
            <w:r w:rsidRPr="002F1BCE">
              <w:rPr>
                <w:rFonts w:ascii="Sylfaen" w:hAnsi="Sylfaen"/>
                <w:color w:val="000000"/>
                <w:sz w:val="18"/>
                <w:szCs w:val="18"/>
              </w:rPr>
              <w:t>մաքրման</w:t>
            </w:r>
            <w:r w:rsidRPr="00675F48">
              <w:rPr>
                <w:rFonts w:ascii="Sylfaen" w:hAnsi="Sylfaen"/>
                <w:color w:val="000000"/>
                <w:sz w:val="18"/>
                <w:szCs w:val="18"/>
                <w:lang w:val="ru-RU"/>
              </w:rPr>
              <w:t xml:space="preserve"> </w:t>
            </w:r>
            <w:r w:rsidRPr="002F1BCE">
              <w:rPr>
                <w:rFonts w:ascii="Sylfaen" w:hAnsi="Sylfaen"/>
                <w:color w:val="000000"/>
                <w:sz w:val="18"/>
                <w:szCs w:val="18"/>
              </w:rPr>
              <w:t>համար</w:t>
            </w:r>
            <w:r w:rsidRPr="00675F48">
              <w:rPr>
                <w:rFonts w:ascii="Sylfaen" w:hAnsi="Sylfaen"/>
                <w:color w:val="000000"/>
                <w:sz w:val="18"/>
                <w:szCs w:val="18"/>
                <w:lang w:val="ru-RU"/>
              </w:rPr>
              <w:t xml:space="preserve"> 750 </w:t>
            </w:r>
            <w:r w:rsidRPr="002F1BCE">
              <w:rPr>
                <w:rFonts w:ascii="Sylfaen" w:hAnsi="Sylfaen"/>
                <w:color w:val="000000"/>
                <w:sz w:val="18"/>
                <w:szCs w:val="18"/>
              </w:rPr>
              <w:t>մլ</w:t>
            </w:r>
            <w:r w:rsidRPr="00675F48">
              <w:rPr>
                <w:rFonts w:ascii="Sylfaen" w:hAnsi="Sylfaen"/>
                <w:color w:val="000000"/>
                <w:sz w:val="18"/>
                <w:szCs w:val="18"/>
                <w:lang w:val="ru-RU"/>
              </w:rPr>
              <w:t>, «</w:t>
            </w:r>
            <w:r w:rsidRPr="002F1BCE">
              <w:rPr>
                <w:rFonts w:ascii="Sylfaen" w:hAnsi="Sylfaen"/>
                <w:color w:val="000000"/>
                <w:sz w:val="18"/>
                <w:szCs w:val="18"/>
              </w:rPr>
              <w:t>Domestos</w:t>
            </w:r>
            <w:r w:rsidRPr="00675F48">
              <w:rPr>
                <w:rFonts w:ascii="Sylfaen" w:hAnsi="Sylfaen"/>
                <w:color w:val="000000"/>
                <w:sz w:val="18"/>
                <w:szCs w:val="18"/>
                <w:lang w:val="ru-RU"/>
              </w:rPr>
              <w:t xml:space="preserve">» </w:t>
            </w:r>
            <w:r w:rsidRPr="002F1BCE">
              <w:rPr>
                <w:rFonts w:ascii="Sylfaen" w:hAnsi="Sylfaen"/>
                <w:color w:val="000000"/>
                <w:sz w:val="18"/>
                <w:szCs w:val="18"/>
              </w:rPr>
              <w:t>կամ</w:t>
            </w:r>
            <w:r w:rsidRPr="00675F48">
              <w:rPr>
                <w:rFonts w:ascii="Sylfaen" w:hAnsi="Sylfaen"/>
                <w:color w:val="000000"/>
                <w:sz w:val="18"/>
                <w:szCs w:val="18"/>
                <w:lang w:val="ru-RU"/>
              </w:rPr>
              <w:t xml:space="preserve"> </w:t>
            </w:r>
            <w:r w:rsidRPr="002F1BCE">
              <w:rPr>
                <w:rFonts w:ascii="Sylfaen" w:hAnsi="Sylfaen"/>
                <w:color w:val="000000"/>
                <w:sz w:val="18"/>
                <w:szCs w:val="18"/>
              </w:rPr>
              <w:t>համարժեք</w:t>
            </w:r>
            <w:r w:rsidRPr="00675F48">
              <w:rPr>
                <w:rFonts w:ascii="Sylfaen" w:hAnsi="Sylfaen"/>
                <w:color w:val="000000"/>
                <w:sz w:val="18"/>
                <w:szCs w:val="18"/>
                <w:lang w:val="ru-RU"/>
              </w:rPr>
              <w:t xml:space="preserve">: </w:t>
            </w:r>
            <w:r w:rsidRPr="002F1BCE">
              <w:rPr>
                <w:rFonts w:ascii="Sylfaen" w:hAnsi="Sylfaen"/>
                <w:color w:val="000000"/>
                <w:sz w:val="18"/>
                <w:szCs w:val="18"/>
              </w:rPr>
              <w:t>Ապրանքը</w:t>
            </w:r>
            <w:r w:rsidRPr="00675F48">
              <w:rPr>
                <w:rFonts w:ascii="Sylfaen" w:hAnsi="Sylfaen"/>
                <w:color w:val="000000"/>
                <w:sz w:val="18"/>
                <w:szCs w:val="18"/>
                <w:lang w:val="ru-RU"/>
              </w:rPr>
              <w:t xml:space="preserve"> </w:t>
            </w:r>
            <w:r w:rsidRPr="002F1BCE">
              <w:rPr>
                <w:rFonts w:ascii="Sylfaen" w:hAnsi="Sylfaen"/>
                <w:color w:val="000000"/>
                <w:sz w:val="18"/>
                <w:szCs w:val="18"/>
              </w:rPr>
              <w:t>պետք</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լինի</w:t>
            </w:r>
            <w:r w:rsidRPr="00675F48">
              <w:rPr>
                <w:rFonts w:ascii="Sylfaen" w:hAnsi="Sylfaen"/>
                <w:color w:val="000000"/>
                <w:sz w:val="18"/>
                <w:szCs w:val="18"/>
                <w:lang w:val="ru-RU"/>
              </w:rPr>
              <w:t xml:space="preserve"> </w:t>
            </w:r>
            <w:r w:rsidRPr="002F1BCE">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2F1BCE">
              <w:rPr>
                <w:rFonts w:ascii="Sylfaen" w:hAnsi="Sylfaen"/>
                <w:color w:val="000000"/>
                <w:sz w:val="18"/>
                <w:szCs w:val="18"/>
              </w:rPr>
              <w:t>Ապրանքների</w:t>
            </w:r>
            <w:r w:rsidRPr="00675F48">
              <w:rPr>
                <w:rFonts w:ascii="Sylfaen" w:hAnsi="Sylfaen"/>
                <w:color w:val="000000"/>
                <w:sz w:val="18"/>
                <w:szCs w:val="18"/>
                <w:lang w:val="ru-RU"/>
              </w:rPr>
              <w:t xml:space="preserve"> </w:t>
            </w:r>
            <w:r w:rsidRPr="002F1BCE">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2F1BCE">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2F1BCE">
              <w:rPr>
                <w:rFonts w:ascii="Sylfaen" w:hAnsi="Sylfaen"/>
                <w:color w:val="000000"/>
                <w:sz w:val="18"/>
                <w:szCs w:val="18"/>
              </w:rPr>
              <w:t>պահեստ</w:t>
            </w:r>
            <w:r w:rsidRPr="00675F48">
              <w:rPr>
                <w:rFonts w:ascii="Sylfaen" w:hAnsi="Sylfaen"/>
                <w:color w:val="000000"/>
                <w:sz w:val="18"/>
                <w:szCs w:val="18"/>
                <w:lang w:val="ru-RU"/>
              </w:rPr>
              <w:t xml:space="preserve"> </w:t>
            </w:r>
            <w:r w:rsidRPr="002F1BCE">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Վաճառողը</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F1BCE">
              <w:rPr>
                <w:rFonts w:ascii="Sylfaen" w:hAnsi="Sylfaen"/>
                <w:color w:val="000000"/>
                <w:sz w:val="18"/>
                <w:szCs w:val="18"/>
              </w:rPr>
              <w:t>Մաքրող</w:t>
            </w:r>
            <w:r w:rsidRPr="00675F48">
              <w:rPr>
                <w:rFonts w:ascii="Sylfaen" w:hAnsi="Sylfaen"/>
                <w:color w:val="000000"/>
                <w:sz w:val="18"/>
                <w:szCs w:val="18"/>
                <w:lang w:val="ru-RU"/>
              </w:rPr>
              <w:t xml:space="preserve"> </w:t>
            </w:r>
            <w:r w:rsidRPr="002F1BCE">
              <w:rPr>
                <w:rFonts w:ascii="Sylfaen" w:hAnsi="Sylfaen"/>
                <w:color w:val="000000"/>
                <w:sz w:val="18"/>
                <w:szCs w:val="18"/>
              </w:rPr>
              <w:t>հեղուկ</w:t>
            </w:r>
            <w:r w:rsidRPr="00675F48">
              <w:rPr>
                <w:rFonts w:ascii="Sylfaen" w:hAnsi="Sylfaen"/>
                <w:color w:val="000000"/>
                <w:sz w:val="18"/>
                <w:szCs w:val="18"/>
                <w:lang w:val="ru-RU"/>
              </w:rPr>
              <w:t xml:space="preserve"> </w:t>
            </w:r>
            <w:r w:rsidRPr="002F1BCE">
              <w:rPr>
                <w:rFonts w:ascii="Sylfaen" w:hAnsi="Sylfaen"/>
                <w:color w:val="000000"/>
                <w:sz w:val="18"/>
                <w:szCs w:val="18"/>
              </w:rPr>
              <w:t>սանհանգուցի</w:t>
            </w:r>
            <w:r w:rsidRPr="00675F48">
              <w:rPr>
                <w:rFonts w:ascii="Sylfaen" w:hAnsi="Sylfaen"/>
                <w:color w:val="000000"/>
                <w:sz w:val="18"/>
                <w:szCs w:val="18"/>
                <w:lang w:val="ru-RU"/>
              </w:rPr>
              <w:t xml:space="preserve"> </w:t>
            </w:r>
            <w:r w:rsidRPr="002F1BCE">
              <w:rPr>
                <w:rFonts w:ascii="Sylfaen" w:hAnsi="Sylfaen"/>
                <w:color w:val="000000"/>
                <w:sz w:val="18"/>
                <w:szCs w:val="18"/>
              </w:rPr>
              <w:t>մաքրման</w:t>
            </w:r>
            <w:r w:rsidRPr="00675F48">
              <w:rPr>
                <w:rFonts w:ascii="Sylfaen" w:hAnsi="Sylfaen"/>
                <w:color w:val="000000"/>
                <w:sz w:val="18"/>
                <w:szCs w:val="18"/>
                <w:lang w:val="ru-RU"/>
              </w:rPr>
              <w:t xml:space="preserve"> </w:t>
            </w:r>
            <w:r w:rsidRPr="002F1BCE">
              <w:rPr>
                <w:rFonts w:ascii="Sylfaen" w:hAnsi="Sylfaen"/>
                <w:color w:val="000000"/>
                <w:sz w:val="18"/>
                <w:szCs w:val="18"/>
              </w:rPr>
              <w:t>համար</w:t>
            </w:r>
            <w:r w:rsidRPr="00675F48">
              <w:rPr>
                <w:rFonts w:ascii="Sylfaen" w:hAnsi="Sylfaen"/>
                <w:color w:val="000000"/>
                <w:sz w:val="18"/>
                <w:szCs w:val="18"/>
                <w:lang w:val="ru-RU"/>
              </w:rPr>
              <w:t xml:space="preserve"> 750 </w:t>
            </w:r>
            <w:r w:rsidRPr="002F1BCE">
              <w:rPr>
                <w:rFonts w:ascii="Sylfaen" w:hAnsi="Sylfaen"/>
                <w:color w:val="000000"/>
                <w:sz w:val="18"/>
                <w:szCs w:val="18"/>
              </w:rPr>
              <w:t>մլ</w:t>
            </w:r>
            <w:r w:rsidRPr="00675F48">
              <w:rPr>
                <w:rFonts w:ascii="Sylfaen" w:hAnsi="Sylfaen"/>
                <w:color w:val="000000"/>
                <w:sz w:val="18"/>
                <w:szCs w:val="18"/>
                <w:lang w:val="ru-RU"/>
              </w:rPr>
              <w:t>, «</w:t>
            </w:r>
            <w:r w:rsidRPr="002F1BCE">
              <w:rPr>
                <w:rFonts w:ascii="Sylfaen" w:hAnsi="Sylfaen"/>
                <w:color w:val="000000"/>
                <w:sz w:val="18"/>
                <w:szCs w:val="18"/>
              </w:rPr>
              <w:t>Domestos</w:t>
            </w:r>
            <w:r w:rsidRPr="00675F48">
              <w:rPr>
                <w:rFonts w:ascii="Sylfaen" w:hAnsi="Sylfaen"/>
                <w:color w:val="000000"/>
                <w:sz w:val="18"/>
                <w:szCs w:val="18"/>
                <w:lang w:val="ru-RU"/>
              </w:rPr>
              <w:t xml:space="preserve">» </w:t>
            </w:r>
            <w:r w:rsidRPr="002F1BCE">
              <w:rPr>
                <w:rFonts w:ascii="Sylfaen" w:hAnsi="Sylfaen"/>
                <w:color w:val="000000"/>
                <w:sz w:val="18"/>
                <w:szCs w:val="18"/>
              </w:rPr>
              <w:t>կամ</w:t>
            </w:r>
            <w:r w:rsidRPr="00675F48">
              <w:rPr>
                <w:rFonts w:ascii="Sylfaen" w:hAnsi="Sylfaen"/>
                <w:color w:val="000000"/>
                <w:sz w:val="18"/>
                <w:szCs w:val="18"/>
                <w:lang w:val="ru-RU"/>
              </w:rPr>
              <w:t xml:space="preserve"> </w:t>
            </w:r>
            <w:r w:rsidRPr="002F1BCE">
              <w:rPr>
                <w:rFonts w:ascii="Sylfaen" w:hAnsi="Sylfaen"/>
                <w:color w:val="000000"/>
                <w:sz w:val="18"/>
                <w:szCs w:val="18"/>
              </w:rPr>
              <w:t>համարժեք</w:t>
            </w:r>
            <w:r w:rsidRPr="00675F48">
              <w:rPr>
                <w:rFonts w:ascii="Sylfaen" w:hAnsi="Sylfaen"/>
                <w:color w:val="000000"/>
                <w:sz w:val="18"/>
                <w:szCs w:val="18"/>
                <w:lang w:val="ru-RU"/>
              </w:rPr>
              <w:t xml:space="preserve">: </w:t>
            </w:r>
            <w:r w:rsidRPr="002F1BCE">
              <w:rPr>
                <w:rFonts w:ascii="Sylfaen" w:hAnsi="Sylfaen"/>
                <w:color w:val="000000"/>
                <w:sz w:val="18"/>
                <w:szCs w:val="18"/>
              </w:rPr>
              <w:t>Ապրանքը</w:t>
            </w:r>
            <w:r w:rsidRPr="00675F48">
              <w:rPr>
                <w:rFonts w:ascii="Sylfaen" w:hAnsi="Sylfaen"/>
                <w:color w:val="000000"/>
                <w:sz w:val="18"/>
                <w:szCs w:val="18"/>
                <w:lang w:val="ru-RU"/>
              </w:rPr>
              <w:t xml:space="preserve"> </w:t>
            </w:r>
            <w:r w:rsidRPr="002F1BCE">
              <w:rPr>
                <w:rFonts w:ascii="Sylfaen" w:hAnsi="Sylfaen"/>
                <w:color w:val="000000"/>
                <w:sz w:val="18"/>
                <w:szCs w:val="18"/>
              </w:rPr>
              <w:t>պետք</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լինի</w:t>
            </w:r>
            <w:r w:rsidRPr="00675F48">
              <w:rPr>
                <w:rFonts w:ascii="Sylfaen" w:hAnsi="Sylfaen"/>
                <w:color w:val="000000"/>
                <w:sz w:val="18"/>
                <w:szCs w:val="18"/>
                <w:lang w:val="ru-RU"/>
              </w:rPr>
              <w:t xml:space="preserve"> </w:t>
            </w:r>
            <w:r w:rsidRPr="002F1BCE">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2F1BCE">
              <w:rPr>
                <w:rFonts w:ascii="Sylfaen" w:hAnsi="Sylfaen"/>
                <w:color w:val="000000"/>
                <w:sz w:val="18"/>
                <w:szCs w:val="18"/>
              </w:rPr>
              <w:t>Ապրանքների</w:t>
            </w:r>
            <w:r w:rsidRPr="00675F48">
              <w:rPr>
                <w:rFonts w:ascii="Sylfaen" w:hAnsi="Sylfaen"/>
                <w:color w:val="000000"/>
                <w:sz w:val="18"/>
                <w:szCs w:val="18"/>
                <w:lang w:val="ru-RU"/>
              </w:rPr>
              <w:t xml:space="preserve"> </w:t>
            </w:r>
            <w:r w:rsidRPr="002F1BCE">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2F1BCE">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2F1BCE">
              <w:rPr>
                <w:rFonts w:ascii="Sylfaen" w:hAnsi="Sylfaen"/>
                <w:color w:val="000000"/>
                <w:sz w:val="18"/>
                <w:szCs w:val="18"/>
              </w:rPr>
              <w:t>պահեստ</w:t>
            </w:r>
            <w:r w:rsidRPr="00675F48">
              <w:rPr>
                <w:rFonts w:ascii="Sylfaen" w:hAnsi="Sylfaen"/>
                <w:color w:val="000000"/>
                <w:sz w:val="18"/>
                <w:szCs w:val="18"/>
                <w:lang w:val="ru-RU"/>
              </w:rPr>
              <w:t xml:space="preserve"> </w:t>
            </w:r>
            <w:r w:rsidRPr="002F1BCE">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2F1BCE">
              <w:rPr>
                <w:rFonts w:ascii="Sylfaen" w:hAnsi="Sylfaen"/>
                <w:color w:val="000000"/>
                <w:sz w:val="18"/>
                <w:szCs w:val="18"/>
              </w:rPr>
              <w:t>է</w:t>
            </w:r>
            <w:r w:rsidRPr="00675F48">
              <w:rPr>
                <w:rFonts w:ascii="Sylfaen" w:hAnsi="Sylfaen"/>
                <w:color w:val="000000"/>
                <w:sz w:val="18"/>
                <w:szCs w:val="18"/>
                <w:lang w:val="ru-RU"/>
              </w:rPr>
              <w:t xml:space="preserve"> </w:t>
            </w:r>
            <w:r w:rsidRPr="002F1BCE">
              <w:rPr>
                <w:rFonts w:ascii="Sylfaen" w:hAnsi="Sylfaen"/>
                <w:color w:val="000000"/>
                <w:sz w:val="18"/>
                <w:szCs w:val="18"/>
              </w:rPr>
              <w:t>Վաճառողը</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25</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մաքրող նյութեր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կգ</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A742E">
              <w:rPr>
                <w:rFonts w:ascii="Sylfaen" w:hAnsi="Sylfaen"/>
                <w:color w:val="000000"/>
                <w:sz w:val="18"/>
                <w:szCs w:val="18"/>
              </w:rPr>
              <w:t>Բազմոֆունկցիոնալ</w:t>
            </w:r>
            <w:r w:rsidRPr="00675F48">
              <w:rPr>
                <w:rFonts w:ascii="Sylfaen" w:hAnsi="Sylfaen"/>
                <w:color w:val="000000"/>
                <w:sz w:val="18"/>
                <w:szCs w:val="18"/>
                <w:lang w:val="ru-RU"/>
              </w:rPr>
              <w:t xml:space="preserve">, </w:t>
            </w:r>
            <w:r w:rsidRPr="009A742E">
              <w:rPr>
                <w:rFonts w:ascii="Sylfaen" w:hAnsi="Sylfaen"/>
                <w:color w:val="000000"/>
                <w:sz w:val="18"/>
                <w:szCs w:val="18"/>
              </w:rPr>
              <w:t>տարբեր</w:t>
            </w:r>
            <w:r w:rsidRPr="00675F48">
              <w:rPr>
                <w:rFonts w:ascii="Sylfaen" w:hAnsi="Sylfaen"/>
                <w:color w:val="000000"/>
                <w:sz w:val="18"/>
                <w:szCs w:val="18"/>
                <w:lang w:val="ru-RU"/>
              </w:rPr>
              <w:t xml:space="preserve"> </w:t>
            </w:r>
            <w:r w:rsidRPr="009A742E">
              <w:rPr>
                <w:rFonts w:ascii="Sylfaen" w:hAnsi="Sylfaen"/>
                <w:color w:val="000000"/>
                <w:sz w:val="18"/>
                <w:szCs w:val="18"/>
              </w:rPr>
              <w:t>ջրակայուն</w:t>
            </w:r>
            <w:r w:rsidRPr="00675F48">
              <w:rPr>
                <w:rFonts w:ascii="Sylfaen" w:hAnsi="Sylfaen"/>
                <w:color w:val="000000"/>
                <w:sz w:val="18"/>
                <w:szCs w:val="18"/>
                <w:lang w:val="ru-RU"/>
              </w:rPr>
              <w:t xml:space="preserve"> </w:t>
            </w:r>
            <w:r w:rsidRPr="009A742E">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9A742E">
              <w:rPr>
                <w:rFonts w:ascii="Sylfaen" w:hAnsi="Sylfaen"/>
                <w:color w:val="000000"/>
                <w:sz w:val="18"/>
                <w:szCs w:val="18"/>
              </w:rPr>
              <w:t>հ</w:t>
            </w:r>
            <w:r w:rsidRPr="00675F48">
              <w:rPr>
                <w:rFonts w:ascii="Sylfaen" w:hAnsi="Sylfaen"/>
                <w:color w:val="000000"/>
                <w:sz w:val="18"/>
                <w:szCs w:val="18"/>
                <w:lang w:val="ru-RU"/>
              </w:rPr>
              <w:t>/</w:t>
            </w:r>
            <w:r w:rsidRPr="009A742E">
              <w:rPr>
                <w:rFonts w:ascii="Sylfaen" w:hAnsi="Sylfaen"/>
                <w:color w:val="000000"/>
                <w:sz w:val="18"/>
                <w:szCs w:val="18"/>
              </w:rPr>
              <w:t>ր</w:t>
            </w:r>
            <w:r w:rsidRPr="00675F48">
              <w:rPr>
                <w:rFonts w:ascii="Sylfaen" w:hAnsi="Sylfaen"/>
                <w:color w:val="000000"/>
                <w:sz w:val="18"/>
                <w:szCs w:val="18"/>
                <w:lang w:val="ru-RU"/>
              </w:rPr>
              <w:t xml:space="preserve">, </w:t>
            </w:r>
            <w:r w:rsidRPr="009A742E">
              <w:rPr>
                <w:rFonts w:ascii="Sylfaen" w:hAnsi="Sylfaen"/>
                <w:color w:val="000000"/>
                <w:sz w:val="18"/>
                <w:szCs w:val="18"/>
              </w:rPr>
              <w:t>ֆոսֆատ</w:t>
            </w:r>
            <w:r w:rsidRPr="00675F48">
              <w:rPr>
                <w:rFonts w:ascii="Sylfaen" w:hAnsi="Sylfaen"/>
                <w:color w:val="000000"/>
                <w:sz w:val="18"/>
                <w:szCs w:val="18"/>
                <w:lang w:val="ru-RU"/>
              </w:rPr>
              <w:t xml:space="preserve"> </w:t>
            </w:r>
            <w:r w:rsidRPr="009A742E">
              <w:rPr>
                <w:rFonts w:ascii="Sylfaen" w:hAnsi="Sylfaen"/>
                <w:color w:val="000000"/>
                <w:sz w:val="18"/>
                <w:szCs w:val="18"/>
              </w:rPr>
              <w:t>չպարունակող</w:t>
            </w:r>
            <w:r w:rsidRPr="00675F48">
              <w:rPr>
                <w:rFonts w:ascii="Sylfaen" w:hAnsi="Sylfaen"/>
                <w:color w:val="000000"/>
                <w:sz w:val="18"/>
                <w:szCs w:val="18"/>
                <w:lang w:val="ru-RU"/>
              </w:rPr>
              <w:t xml:space="preserve">, </w:t>
            </w:r>
            <w:r w:rsidRPr="009A742E">
              <w:rPr>
                <w:rFonts w:ascii="Sylfaen" w:hAnsi="Sylfaen"/>
                <w:color w:val="000000"/>
                <w:sz w:val="18"/>
                <w:szCs w:val="18"/>
              </w:rPr>
              <w:t>հեշտ</w:t>
            </w:r>
            <w:r w:rsidRPr="00675F48">
              <w:rPr>
                <w:rFonts w:ascii="Sylfaen" w:hAnsi="Sylfaen"/>
                <w:color w:val="000000"/>
                <w:sz w:val="18"/>
                <w:szCs w:val="18"/>
                <w:lang w:val="ru-RU"/>
              </w:rPr>
              <w:t xml:space="preserve"> </w:t>
            </w:r>
            <w:r w:rsidRPr="009A742E">
              <w:rPr>
                <w:rFonts w:ascii="Sylfaen" w:hAnsi="Sylfaen"/>
                <w:color w:val="000000"/>
                <w:sz w:val="18"/>
                <w:szCs w:val="18"/>
              </w:rPr>
              <w:t>կենսքայքայվող</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9A742E">
              <w:rPr>
                <w:rFonts w:ascii="Sylfaen" w:hAnsi="Sylfaen"/>
                <w:color w:val="000000"/>
                <w:sz w:val="18"/>
                <w:szCs w:val="18"/>
              </w:rPr>
              <w:t>Բազմոֆունկցիոնալ</w:t>
            </w:r>
            <w:r w:rsidRPr="00675F48">
              <w:rPr>
                <w:rFonts w:ascii="Sylfaen" w:hAnsi="Sylfaen"/>
                <w:color w:val="000000"/>
                <w:sz w:val="18"/>
                <w:szCs w:val="18"/>
                <w:lang w:val="ru-RU"/>
              </w:rPr>
              <w:t xml:space="preserve">, </w:t>
            </w:r>
            <w:r w:rsidRPr="009A742E">
              <w:rPr>
                <w:rFonts w:ascii="Sylfaen" w:hAnsi="Sylfaen"/>
                <w:color w:val="000000"/>
                <w:sz w:val="18"/>
                <w:szCs w:val="18"/>
              </w:rPr>
              <w:t>տարբեր</w:t>
            </w:r>
            <w:r w:rsidRPr="00675F48">
              <w:rPr>
                <w:rFonts w:ascii="Sylfaen" w:hAnsi="Sylfaen"/>
                <w:color w:val="000000"/>
                <w:sz w:val="18"/>
                <w:szCs w:val="18"/>
                <w:lang w:val="ru-RU"/>
              </w:rPr>
              <w:t xml:space="preserve"> </w:t>
            </w:r>
            <w:r w:rsidRPr="009A742E">
              <w:rPr>
                <w:rFonts w:ascii="Sylfaen" w:hAnsi="Sylfaen"/>
                <w:color w:val="000000"/>
                <w:sz w:val="18"/>
                <w:szCs w:val="18"/>
              </w:rPr>
              <w:t>ջրակայուն</w:t>
            </w:r>
            <w:r w:rsidRPr="00675F48">
              <w:rPr>
                <w:rFonts w:ascii="Sylfaen" w:hAnsi="Sylfaen"/>
                <w:color w:val="000000"/>
                <w:sz w:val="18"/>
                <w:szCs w:val="18"/>
                <w:lang w:val="ru-RU"/>
              </w:rPr>
              <w:t xml:space="preserve"> </w:t>
            </w:r>
            <w:r w:rsidRPr="009A742E">
              <w:rPr>
                <w:rFonts w:ascii="Sylfaen" w:hAnsi="Sylfaen"/>
                <w:color w:val="000000"/>
                <w:sz w:val="18"/>
                <w:szCs w:val="18"/>
              </w:rPr>
              <w:t>մակերևույթների</w:t>
            </w:r>
            <w:r w:rsidRPr="00675F48">
              <w:rPr>
                <w:rFonts w:ascii="Sylfaen" w:hAnsi="Sylfaen"/>
                <w:color w:val="000000"/>
                <w:sz w:val="18"/>
                <w:szCs w:val="18"/>
                <w:lang w:val="ru-RU"/>
              </w:rPr>
              <w:t xml:space="preserve"> </w:t>
            </w:r>
            <w:r w:rsidRPr="009A742E">
              <w:rPr>
                <w:rFonts w:ascii="Sylfaen" w:hAnsi="Sylfaen"/>
                <w:color w:val="000000"/>
                <w:sz w:val="18"/>
                <w:szCs w:val="18"/>
              </w:rPr>
              <w:t>հ</w:t>
            </w:r>
            <w:r w:rsidRPr="00675F48">
              <w:rPr>
                <w:rFonts w:ascii="Sylfaen" w:hAnsi="Sylfaen"/>
                <w:color w:val="000000"/>
                <w:sz w:val="18"/>
                <w:szCs w:val="18"/>
                <w:lang w:val="ru-RU"/>
              </w:rPr>
              <w:t>/</w:t>
            </w:r>
            <w:r w:rsidRPr="009A742E">
              <w:rPr>
                <w:rFonts w:ascii="Sylfaen" w:hAnsi="Sylfaen"/>
                <w:color w:val="000000"/>
                <w:sz w:val="18"/>
                <w:szCs w:val="18"/>
              </w:rPr>
              <w:t>ր</w:t>
            </w:r>
            <w:r w:rsidRPr="00675F48">
              <w:rPr>
                <w:rFonts w:ascii="Sylfaen" w:hAnsi="Sylfaen"/>
                <w:color w:val="000000"/>
                <w:sz w:val="18"/>
                <w:szCs w:val="18"/>
                <w:lang w:val="ru-RU"/>
              </w:rPr>
              <w:t xml:space="preserve">, </w:t>
            </w:r>
            <w:r w:rsidRPr="009A742E">
              <w:rPr>
                <w:rFonts w:ascii="Sylfaen" w:hAnsi="Sylfaen"/>
                <w:color w:val="000000"/>
                <w:sz w:val="18"/>
                <w:szCs w:val="18"/>
              </w:rPr>
              <w:t>ֆոսֆատ</w:t>
            </w:r>
            <w:r w:rsidRPr="00675F48">
              <w:rPr>
                <w:rFonts w:ascii="Sylfaen" w:hAnsi="Sylfaen"/>
                <w:color w:val="000000"/>
                <w:sz w:val="18"/>
                <w:szCs w:val="18"/>
                <w:lang w:val="ru-RU"/>
              </w:rPr>
              <w:t xml:space="preserve"> </w:t>
            </w:r>
            <w:r w:rsidRPr="009A742E">
              <w:rPr>
                <w:rFonts w:ascii="Sylfaen" w:hAnsi="Sylfaen"/>
                <w:color w:val="000000"/>
                <w:sz w:val="18"/>
                <w:szCs w:val="18"/>
              </w:rPr>
              <w:t>չպարունակող</w:t>
            </w:r>
            <w:r w:rsidRPr="00675F48">
              <w:rPr>
                <w:rFonts w:ascii="Sylfaen" w:hAnsi="Sylfaen"/>
                <w:color w:val="000000"/>
                <w:sz w:val="18"/>
                <w:szCs w:val="18"/>
                <w:lang w:val="ru-RU"/>
              </w:rPr>
              <w:t xml:space="preserve">, </w:t>
            </w:r>
            <w:r w:rsidRPr="009A742E">
              <w:rPr>
                <w:rFonts w:ascii="Sylfaen" w:hAnsi="Sylfaen"/>
                <w:color w:val="000000"/>
                <w:sz w:val="18"/>
                <w:szCs w:val="18"/>
              </w:rPr>
              <w:t>հեշտ</w:t>
            </w:r>
            <w:r w:rsidRPr="00675F48">
              <w:rPr>
                <w:rFonts w:ascii="Sylfaen" w:hAnsi="Sylfaen"/>
                <w:color w:val="000000"/>
                <w:sz w:val="18"/>
                <w:szCs w:val="18"/>
                <w:lang w:val="ru-RU"/>
              </w:rPr>
              <w:t xml:space="preserve"> </w:t>
            </w:r>
            <w:r w:rsidRPr="009A742E">
              <w:rPr>
                <w:rFonts w:ascii="Sylfaen" w:hAnsi="Sylfaen"/>
                <w:color w:val="000000"/>
                <w:sz w:val="18"/>
                <w:szCs w:val="18"/>
              </w:rPr>
              <w:t>կենսքայքայվող</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26</w:t>
            </w:r>
          </w:p>
        </w:tc>
        <w:tc>
          <w:tcPr>
            <w:tcW w:w="1195" w:type="dxa"/>
            <w:gridSpan w:val="2"/>
            <w:tcBorders>
              <w:bottom w:val="single" w:sz="8" w:space="0" w:color="auto"/>
            </w:tcBorders>
            <w:shd w:val="clear" w:color="auto" w:fill="auto"/>
            <w:vAlign w:val="center"/>
          </w:tcPr>
          <w:p w:rsidR="00E340AB" w:rsidRPr="00E340AB" w:rsidRDefault="00E340AB" w:rsidP="00E340AB">
            <w:pPr>
              <w:jc w:val="center"/>
              <w:rPr>
                <w:rFonts w:ascii="Sylfaen" w:hAnsi="Sylfaen"/>
                <w:color w:val="000000"/>
                <w:sz w:val="18"/>
                <w:szCs w:val="18"/>
              </w:rPr>
            </w:pPr>
            <w:r w:rsidRPr="00FA6F23">
              <w:rPr>
                <w:rFonts w:ascii="Sylfaen" w:hAnsi="Sylfaen"/>
                <w:color w:val="000000"/>
                <w:sz w:val="18"/>
                <w:szCs w:val="18"/>
              </w:rPr>
              <w:t>լվացքի</w:t>
            </w:r>
            <w:r w:rsidRPr="00E340AB">
              <w:rPr>
                <w:rFonts w:ascii="Sylfaen" w:hAnsi="Sylfaen"/>
                <w:color w:val="000000"/>
                <w:sz w:val="18"/>
                <w:szCs w:val="18"/>
              </w:rPr>
              <w:t xml:space="preserve"> </w:t>
            </w:r>
            <w:r w:rsidRPr="00FA6F23">
              <w:rPr>
                <w:rFonts w:ascii="Sylfaen" w:hAnsi="Sylfaen"/>
                <w:color w:val="000000"/>
                <w:sz w:val="18"/>
                <w:szCs w:val="18"/>
              </w:rPr>
              <w:t>փոշի</w:t>
            </w:r>
            <w:r w:rsidRPr="00E340AB">
              <w:rPr>
                <w:rFonts w:ascii="Sylfaen" w:hAnsi="Sylfaen"/>
                <w:color w:val="000000"/>
                <w:sz w:val="18"/>
                <w:szCs w:val="18"/>
              </w:rPr>
              <w:t xml:space="preserve"> </w:t>
            </w:r>
            <w:r w:rsidRPr="00FA6F23">
              <w:rPr>
                <w:rFonts w:ascii="Sylfaen" w:hAnsi="Sylfaen"/>
                <w:color w:val="000000"/>
                <w:sz w:val="18"/>
                <w:szCs w:val="18"/>
              </w:rPr>
              <w:lastRenderedPageBreak/>
              <w:t>ձեռքով</w:t>
            </w:r>
            <w:r w:rsidRPr="00E340AB">
              <w:rPr>
                <w:rFonts w:ascii="Sylfaen" w:hAnsi="Sylfaen"/>
                <w:color w:val="000000"/>
                <w:sz w:val="18"/>
                <w:szCs w:val="18"/>
              </w:rPr>
              <w:t xml:space="preserve"> </w:t>
            </w:r>
            <w:r w:rsidRPr="00FA6F23">
              <w:rPr>
                <w:rFonts w:ascii="Sylfaen" w:hAnsi="Sylfaen"/>
                <w:color w:val="000000"/>
                <w:sz w:val="18"/>
                <w:szCs w:val="18"/>
              </w:rPr>
              <w:t>լվանալու</w:t>
            </w:r>
            <w:r w:rsidRPr="00E340AB">
              <w:rPr>
                <w:rFonts w:ascii="Sylfaen" w:hAnsi="Sylfaen"/>
                <w:color w:val="000000"/>
                <w:sz w:val="18"/>
                <w:szCs w:val="18"/>
              </w:rPr>
              <w:t xml:space="preserve"> </w:t>
            </w:r>
            <w:r w:rsidRPr="00FA6F23">
              <w:rPr>
                <w:rFonts w:ascii="Sylfaen" w:hAnsi="Sylfaen"/>
                <w:color w:val="000000"/>
                <w:sz w:val="18"/>
                <w:szCs w:val="18"/>
              </w:rPr>
              <w:t>համար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lastRenderedPageBreak/>
              <w:t>կգ</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40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B2B37">
              <w:rPr>
                <w:rFonts w:ascii="Sylfaen" w:hAnsi="Sylfaen"/>
                <w:color w:val="000000"/>
                <w:sz w:val="18"/>
                <w:szCs w:val="18"/>
              </w:rPr>
              <w:t>Բաղադրությունը՝</w:t>
            </w:r>
            <w:r w:rsidRPr="00675F48">
              <w:rPr>
                <w:rFonts w:ascii="Sylfaen" w:hAnsi="Sylfaen"/>
                <w:color w:val="000000"/>
                <w:sz w:val="18"/>
                <w:szCs w:val="18"/>
                <w:lang w:val="ru-RU"/>
              </w:rPr>
              <w:t xml:space="preserve"> </w:t>
            </w:r>
            <w:r w:rsidRPr="00FB2B37">
              <w:rPr>
                <w:rFonts w:ascii="Sylfaen" w:hAnsi="Sylfaen"/>
                <w:color w:val="000000"/>
                <w:sz w:val="18"/>
                <w:szCs w:val="18"/>
              </w:rPr>
              <w:t>կալցիումի</w:t>
            </w:r>
            <w:r w:rsidRPr="00675F48">
              <w:rPr>
                <w:rFonts w:ascii="Sylfaen" w:hAnsi="Sylfaen"/>
                <w:color w:val="000000"/>
                <w:sz w:val="18"/>
                <w:szCs w:val="18"/>
                <w:lang w:val="ru-RU"/>
              </w:rPr>
              <w:t xml:space="preserve"> </w:t>
            </w:r>
            <w:r w:rsidRPr="00FB2B37">
              <w:rPr>
                <w:rFonts w:ascii="Sylfaen" w:hAnsi="Sylfaen"/>
                <w:color w:val="000000"/>
                <w:sz w:val="18"/>
                <w:szCs w:val="18"/>
              </w:rPr>
              <w:t>սիլիկատ</w:t>
            </w:r>
            <w:r w:rsidRPr="00675F48">
              <w:rPr>
                <w:rFonts w:ascii="Sylfaen" w:hAnsi="Sylfaen"/>
                <w:color w:val="000000"/>
                <w:sz w:val="18"/>
                <w:szCs w:val="18"/>
                <w:lang w:val="ru-RU"/>
              </w:rPr>
              <w:t xml:space="preserve">, </w:t>
            </w:r>
            <w:r w:rsidRPr="00FB2B37">
              <w:rPr>
                <w:rFonts w:ascii="Sylfaen" w:hAnsi="Sylfaen"/>
                <w:color w:val="000000"/>
                <w:sz w:val="18"/>
                <w:szCs w:val="18"/>
              </w:rPr>
              <w:lastRenderedPageBreak/>
              <w:t>սպիտակեցնող</w:t>
            </w:r>
            <w:r w:rsidRPr="00675F48">
              <w:rPr>
                <w:rFonts w:ascii="Sylfaen" w:hAnsi="Sylfaen"/>
                <w:color w:val="000000"/>
                <w:sz w:val="18"/>
                <w:szCs w:val="18"/>
                <w:lang w:val="ru-RU"/>
              </w:rPr>
              <w:t xml:space="preserve"> </w:t>
            </w:r>
            <w:r w:rsidRPr="00FB2B37">
              <w:rPr>
                <w:rFonts w:ascii="Sylfaen" w:hAnsi="Sylfaen"/>
                <w:color w:val="000000"/>
                <w:sz w:val="18"/>
                <w:szCs w:val="18"/>
              </w:rPr>
              <w:t>սուլֆատ</w:t>
            </w:r>
            <w:r w:rsidRPr="00675F48">
              <w:rPr>
                <w:rFonts w:ascii="Sylfaen" w:hAnsi="Sylfaen"/>
                <w:color w:val="000000"/>
                <w:sz w:val="18"/>
                <w:szCs w:val="18"/>
                <w:lang w:val="ru-RU"/>
              </w:rPr>
              <w:t xml:space="preserve">, </w:t>
            </w:r>
            <w:r w:rsidRPr="00FB2B37">
              <w:rPr>
                <w:rFonts w:ascii="Sylfaen" w:hAnsi="Sylfaen"/>
                <w:color w:val="000000"/>
                <w:sz w:val="18"/>
                <w:szCs w:val="18"/>
              </w:rPr>
              <w:t>հոտավետ</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B2B37">
              <w:rPr>
                <w:rFonts w:ascii="Sylfaen" w:hAnsi="Sylfaen"/>
                <w:color w:val="000000"/>
                <w:sz w:val="18"/>
                <w:szCs w:val="18"/>
              </w:rPr>
              <w:lastRenderedPageBreak/>
              <w:t>Բաղադրությունը՝</w:t>
            </w:r>
            <w:r w:rsidRPr="00675F48">
              <w:rPr>
                <w:rFonts w:ascii="Sylfaen" w:hAnsi="Sylfaen"/>
                <w:color w:val="000000"/>
                <w:sz w:val="18"/>
                <w:szCs w:val="18"/>
                <w:lang w:val="ru-RU"/>
              </w:rPr>
              <w:t xml:space="preserve"> </w:t>
            </w:r>
            <w:r w:rsidRPr="00FB2B37">
              <w:rPr>
                <w:rFonts w:ascii="Sylfaen" w:hAnsi="Sylfaen"/>
                <w:color w:val="000000"/>
                <w:sz w:val="18"/>
                <w:szCs w:val="18"/>
              </w:rPr>
              <w:t>կալցիումի</w:t>
            </w:r>
            <w:r w:rsidRPr="00675F48">
              <w:rPr>
                <w:rFonts w:ascii="Sylfaen" w:hAnsi="Sylfaen"/>
                <w:color w:val="000000"/>
                <w:sz w:val="18"/>
                <w:szCs w:val="18"/>
                <w:lang w:val="ru-RU"/>
              </w:rPr>
              <w:t xml:space="preserve"> </w:t>
            </w:r>
            <w:r w:rsidRPr="00FB2B37">
              <w:rPr>
                <w:rFonts w:ascii="Sylfaen" w:hAnsi="Sylfaen"/>
                <w:color w:val="000000"/>
                <w:sz w:val="18"/>
                <w:szCs w:val="18"/>
              </w:rPr>
              <w:t>սիլիկատ</w:t>
            </w:r>
            <w:r w:rsidRPr="00675F48">
              <w:rPr>
                <w:rFonts w:ascii="Sylfaen" w:hAnsi="Sylfaen"/>
                <w:color w:val="000000"/>
                <w:sz w:val="18"/>
                <w:szCs w:val="18"/>
                <w:lang w:val="ru-RU"/>
              </w:rPr>
              <w:t xml:space="preserve">, </w:t>
            </w:r>
            <w:r w:rsidRPr="00FB2B37">
              <w:rPr>
                <w:rFonts w:ascii="Sylfaen" w:hAnsi="Sylfaen"/>
                <w:color w:val="000000"/>
                <w:sz w:val="18"/>
                <w:szCs w:val="18"/>
              </w:rPr>
              <w:lastRenderedPageBreak/>
              <w:t>սպիտակեցնող</w:t>
            </w:r>
            <w:r w:rsidRPr="00675F48">
              <w:rPr>
                <w:rFonts w:ascii="Sylfaen" w:hAnsi="Sylfaen"/>
                <w:color w:val="000000"/>
                <w:sz w:val="18"/>
                <w:szCs w:val="18"/>
                <w:lang w:val="ru-RU"/>
              </w:rPr>
              <w:t xml:space="preserve"> </w:t>
            </w:r>
            <w:r w:rsidRPr="00FB2B37">
              <w:rPr>
                <w:rFonts w:ascii="Sylfaen" w:hAnsi="Sylfaen"/>
                <w:color w:val="000000"/>
                <w:sz w:val="18"/>
                <w:szCs w:val="18"/>
              </w:rPr>
              <w:t>սուլֆատ</w:t>
            </w:r>
            <w:r w:rsidRPr="00675F48">
              <w:rPr>
                <w:rFonts w:ascii="Sylfaen" w:hAnsi="Sylfaen"/>
                <w:color w:val="000000"/>
                <w:sz w:val="18"/>
                <w:szCs w:val="18"/>
                <w:lang w:val="ru-RU"/>
              </w:rPr>
              <w:t xml:space="preserve">, </w:t>
            </w:r>
            <w:r w:rsidRPr="00FB2B37">
              <w:rPr>
                <w:rFonts w:ascii="Sylfaen" w:hAnsi="Sylfaen"/>
                <w:color w:val="000000"/>
                <w:sz w:val="18"/>
                <w:szCs w:val="18"/>
              </w:rPr>
              <w:t>հոտավետ</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27</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օճառ, հեղուկ</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լիտր</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BF4EED">
              <w:rPr>
                <w:rFonts w:ascii="Sylfaen" w:hAnsi="Sylfaen"/>
                <w:color w:val="000000"/>
                <w:sz w:val="18"/>
                <w:szCs w:val="18"/>
              </w:rPr>
              <w:t>Բարձր</w:t>
            </w:r>
            <w:r w:rsidRPr="00675F48">
              <w:rPr>
                <w:rFonts w:ascii="Sylfaen" w:hAnsi="Sylfaen"/>
                <w:color w:val="000000"/>
                <w:sz w:val="18"/>
                <w:szCs w:val="18"/>
                <w:lang w:val="ru-RU"/>
              </w:rPr>
              <w:t xml:space="preserve"> </w:t>
            </w:r>
            <w:r w:rsidRPr="00BF4EED">
              <w:rPr>
                <w:rFonts w:ascii="Sylfaen" w:hAnsi="Sylfaen"/>
                <w:color w:val="000000"/>
                <w:sz w:val="18"/>
                <w:szCs w:val="18"/>
              </w:rPr>
              <w:t>տեսակի</w:t>
            </w:r>
            <w:r w:rsidRPr="00675F48">
              <w:rPr>
                <w:rFonts w:ascii="Sylfaen" w:hAnsi="Sylfaen"/>
                <w:color w:val="000000"/>
                <w:sz w:val="18"/>
                <w:szCs w:val="18"/>
                <w:lang w:val="ru-RU"/>
              </w:rPr>
              <w:t xml:space="preserve"> </w:t>
            </w:r>
            <w:r w:rsidRPr="00BF4EED">
              <w:rPr>
                <w:rFonts w:ascii="Sylfaen" w:hAnsi="Sylfaen"/>
                <w:color w:val="000000"/>
                <w:sz w:val="18"/>
                <w:szCs w:val="18"/>
              </w:rPr>
              <w:t>մաքուր</w:t>
            </w:r>
            <w:r w:rsidRPr="00675F48">
              <w:rPr>
                <w:rFonts w:ascii="Sylfaen" w:hAnsi="Sylfaen"/>
                <w:color w:val="000000"/>
                <w:sz w:val="18"/>
                <w:szCs w:val="18"/>
                <w:lang w:val="ru-RU"/>
              </w:rPr>
              <w:t xml:space="preserve"> </w:t>
            </w:r>
            <w:r w:rsidRPr="00BF4EED">
              <w:rPr>
                <w:rFonts w:ascii="Sylfaen" w:hAnsi="Sylfaen"/>
                <w:color w:val="000000"/>
                <w:sz w:val="18"/>
                <w:szCs w:val="18"/>
              </w:rPr>
              <w:t>ճարպից</w:t>
            </w:r>
            <w:r w:rsidRPr="00675F48">
              <w:rPr>
                <w:rFonts w:ascii="Sylfaen" w:hAnsi="Sylfaen"/>
                <w:color w:val="000000"/>
                <w:sz w:val="18"/>
                <w:szCs w:val="18"/>
                <w:lang w:val="ru-RU"/>
              </w:rPr>
              <w:t xml:space="preserve">, </w:t>
            </w:r>
            <w:r w:rsidRPr="00BF4EED">
              <w:rPr>
                <w:rFonts w:ascii="Sylfaen" w:hAnsi="Sylfaen"/>
                <w:color w:val="000000"/>
                <w:sz w:val="18"/>
                <w:szCs w:val="18"/>
              </w:rPr>
              <w:t>չոր</w:t>
            </w:r>
            <w:r w:rsidRPr="00675F48">
              <w:rPr>
                <w:rFonts w:ascii="Sylfaen" w:hAnsi="Sylfaen"/>
                <w:color w:val="000000"/>
                <w:sz w:val="18"/>
                <w:szCs w:val="18"/>
                <w:lang w:val="ru-RU"/>
              </w:rPr>
              <w:t xml:space="preserve"> </w:t>
            </w:r>
            <w:r w:rsidRPr="00BF4EED">
              <w:rPr>
                <w:rFonts w:ascii="Sylfaen" w:hAnsi="Sylfaen"/>
                <w:color w:val="000000"/>
                <w:sz w:val="18"/>
                <w:szCs w:val="18"/>
              </w:rPr>
              <w:t>և</w:t>
            </w:r>
            <w:r w:rsidRPr="00675F48">
              <w:rPr>
                <w:rFonts w:ascii="Sylfaen" w:hAnsi="Sylfaen"/>
                <w:color w:val="000000"/>
                <w:sz w:val="18"/>
                <w:szCs w:val="18"/>
                <w:lang w:val="ru-RU"/>
              </w:rPr>
              <w:t xml:space="preserve"> </w:t>
            </w:r>
            <w:r w:rsidRPr="00BF4EED">
              <w:rPr>
                <w:rFonts w:ascii="Sylfaen" w:hAnsi="Sylfaen"/>
                <w:color w:val="000000"/>
                <w:sz w:val="18"/>
                <w:szCs w:val="18"/>
              </w:rPr>
              <w:t>յուղոտ</w:t>
            </w:r>
            <w:r w:rsidRPr="00675F48">
              <w:rPr>
                <w:rFonts w:ascii="Sylfaen" w:hAnsi="Sylfaen"/>
                <w:color w:val="000000"/>
                <w:sz w:val="18"/>
                <w:szCs w:val="18"/>
                <w:lang w:val="ru-RU"/>
              </w:rPr>
              <w:t xml:space="preserve"> </w:t>
            </w:r>
            <w:r w:rsidRPr="00BF4EED">
              <w:rPr>
                <w:rFonts w:ascii="Sylfaen" w:hAnsi="Sylfaen"/>
                <w:color w:val="000000"/>
                <w:sz w:val="18"/>
                <w:szCs w:val="18"/>
              </w:rPr>
              <w:t>մաշկի</w:t>
            </w:r>
            <w:r w:rsidRPr="00675F48">
              <w:rPr>
                <w:rFonts w:ascii="Sylfaen" w:hAnsi="Sylfaen"/>
                <w:color w:val="000000"/>
                <w:sz w:val="18"/>
                <w:szCs w:val="18"/>
                <w:lang w:val="ru-RU"/>
              </w:rPr>
              <w:t xml:space="preserve"> </w:t>
            </w:r>
            <w:r w:rsidRPr="00BF4EED">
              <w:rPr>
                <w:rFonts w:ascii="Sylfaen" w:hAnsi="Sylfaen"/>
                <w:color w:val="000000"/>
                <w:sz w:val="18"/>
                <w:szCs w:val="18"/>
              </w:rPr>
              <w:t>համար</w:t>
            </w:r>
            <w:r w:rsidRPr="00675F48">
              <w:rPr>
                <w:rFonts w:ascii="Sylfaen" w:hAnsi="Sylfaen"/>
                <w:color w:val="000000"/>
                <w:sz w:val="18"/>
                <w:szCs w:val="18"/>
                <w:lang w:val="ru-RU"/>
              </w:rPr>
              <w:t xml:space="preserve"> </w:t>
            </w:r>
            <w:r w:rsidRPr="00BF4EED">
              <w:rPr>
                <w:rFonts w:ascii="Sylfaen" w:hAnsi="Sylfaen"/>
                <w:color w:val="000000"/>
                <w:sz w:val="18"/>
                <w:szCs w:val="18"/>
              </w:rPr>
              <w:t>հակամանրե</w:t>
            </w:r>
            <w:r w:rsidRPr="00675F48">
              <w:rPr>
                <w:rFonts w:ascii="Sylfaen" w:hAnsi="Sylfaen"/>
                <w:color w:val="000000"/>
                <w:sz w:val="18"/>
                <w:szCs w:val="18"/>
                <w:lang w:val="ru-RU"/>
              </w:rPr>
              <w:t xml:space="preserve"> </w:t>
            </w:r>
            <w:r w:rsidRPr="00BF4EED">
              <w:rPr>
                <w:rFonts w:ascii="Sylfaen" w:hAnsi="Sylfaen"/>
                <w:color w:val="000000"/>
                <w:sz w:val="18"/>
                <w:szCs w:val="18"/>
              </w:rPr>
              <w:t>օճառ</w:t>
            </w:r>
            <w:r w:rsidRPr="00675F48">
              <w:rPr>
                <w:rFonts w:ascii="Sylfaen" w:hAnsi="Sylfaen"/>
                <w:color w:val="000000"/>
                <w:sz w:val="18"/>
                <w:szCs w:val="18"/>
                <w:lang w:val="ru-RU"/>
              </w:rPr>
              <w:t>,5</w:t>
            </w:r>
            <w:r w:rsidRPr="00BF4EED">
              <w:rPr>
                <w:rFonts w:ascii="Sylfaen" w:hAnsi="Sylfaen"/>
                <w:color w:val="000000"/>
                <w:sz w:val="18"/>
                <w:szCs w:val="18"/>
              </w:rPr>
              <w:t>լ</w:t>
            </w:r>
            <w:r w:rsidRPr="00675F48">
              <w:rPr>
                <w:rFonts w:ascii="Sylfaen" w:hAnsi="Sylfaen"/>
                <w:color w:val="000000"/>
                <w:sz w:val="18"/>
                <w:szCs w:val="18"/>
                <w:lang w:val="ru-RU"/>
              </w:rPr>
              <w:t>—</w:t>
            </w:r>
            <w:r w:rsidRPr="00BF4EED">
              <w:rPr>
                <w:rFonts w:ascii="Sylfaen" w:hAnsi="Sylfaen"/>
                <w:color w:val="000000"/>
                <w:sz w:val="18"/>
                <w:szCs w:val="18"/>
              </w:rPr>
              <w:t>ոց</w:t>
            </w:r>
            <w:r w:rsidRPr="00675F48">
              <w:rPr>
                <w:rFonts w:ascii="Sylfaen" w:hAnsi="Sylfaen"/>
                <w:color w:val="000000"/>
                <w:sz w:val="18"/>
                <w:szCs w:val="18"/>
                <w:lang w:val="ru-RU"/>
              </w:rPr>
              <w:t xml:space="preserve"> </w:t>
            </w:r>
            <w:r w:rsidRPr="00BF4EED">
              <w:rPr>
                <w:rFonts w:ascii="Sylfaen" w:hAnsi="Sylfaen"/>
                <w:color w:val="000000"/>
                <w:sz w:val="18"/>
                <w:szCs w:val="18"/>
              </w:rPr>
              <w:t>թափանցիկ</w:t>
            </w:r>
            <w:r w:rsidRPr="00675F48">
              <w:rPr>
                <w:rFonts w:ascii="Sylfaen" w:hAnsi="Sylfaen"/>
                <w:color w:val="000000"/>
                <w:sz w:val="18"/>
                <w:szCs w:val="18"/>
                <w:lang w:val="ru-RU"/>
              </w:rPr>
              <w:t xml:space="preserve"> </w:t>
            </w:r>
            <w:r w:rsidRPr="00BF4EED">
              <w:rPr>
                <w:rFonts w:ascii="Sylfaen" w:hAnsi="Sylfaen"/>
                <w:color w:val="000000"/>
                <w:sz w:val="18"/>
                <w:szCs w:val="18"/>
              </w:rPr>
              <w:t>պլաստիկատե</w:t>
            </w:r>
            <w:r w:rsidRPr="00675F48">
              <w:rPr>
                <w:rFonts w:ascii="Sylfaen" w:hAnsi="Sylfaen"/>
                <w:color w:val="000000"/>
                <w:sz w:val="18"/>
                <w:szCs w:val="18"/>
                <w:lang w:val="ru-RU"/>
              </w:rPr>
              <w:t xml:space="preserve"> </w:t>
            </w:r>
            <w:r w:rsidRPr="00BF4EED">
              <w:rPr>
                <w:rFonts w:ascii="Sylfaen" w:hAnsi="Sylfaen"/>
                <w:color w:val="000000"/>
                <w:sz w:val="18"/>
                <w:szCs w:val="18"/>
              </w:rPr>
              <w:t>տարաներով</w:t>
            </w:r>
            <w:r w:rsidRPr="00675F48">
              <w:rPr>
                <w:rFonts w:ascii="Sylfaen" w:hAnsi="Sylfaen"/>
                <w:color w:val="000000"/>
                <w:sz w:val="18"/>
                <w:szCs w:val="18"/>
                <w:lang w:val="ru-RU"/>
              </w:rPr>
              <w:t xml:space="preserve">, </w:t>
            </w:r>
            <w:r w:rsidRPr="00BF4EED">
              <w:rPr>
                <w:rFonts w:ascii="Sylfaen" w:hAnsi="Sylfaen"/>
                <w:color w:val="000000"/>
                <w:sz w:val="18"/>
                <w:szCs w:val="18"/>
              </w:rPr>
              <w:t>բուրավետ</w:t>
            </w:r>
            <w:r w:rsidRPr="00675F48">
              <w:rPr>
                <w:rFonts w:ascii="Sylfaen" w:hAnsi="Sylfaen"/>
                <w:color w:val="000000"/>
                <w:sz w:val="18"/>
                <w:szCs w:val="18"/>
                <w:lang w:val="ru-RU"/>
              </w:rPr>
              <w:t xml:space="preserve">, рН </w:t>
            </w:r>
            <w:r w:rsidRPr="00BF4EED">
              <w:rPr>
                <w:rFonts w:ascii="Sylfaen" w:hAnsi="Sylfaen"/>
                <w:color w:val="000000"/>
                <w:sz w:val="18"/>
                <w:szCs w:val="18"/>
              </w:rPr>
              <w:t>նեյտրալ</w:t>
            </w:r>
            <w:r w:rsidRPr="00675F48">
              <w:rPr>
                <w:rFonts w:ascii="Sylfaen" w:hAnsi="Sylfaen"/>
                <w:color w:val="000000"/>
                <w:sz w:val="18"/>
                <w:szCs w:val="18"/>
                <w:lang w:val="ru-RU"/>
              </w:rPr>
              <w:t xml:space="preserve"> </w:t>
            </w:r>
            <w:r w:rsidRPr="00BF4EED">
              <w:rPr>
                <w:rFonts w:ascii="Sylfaen" w:hAnsi="Sylfaen"/>
                <w:color w:val="000000"/>
                <w:sz w:val="18"/>
                <w:szCs w:val="18"/>
              </w:rPr>
              <w:t>միջավայրով</w:t>
            </w:r>
            <w:r w:rsidRPr="00675F48">
              <w:rPr>
                <w:rFonts w:ascii="Sylfaen" w:hAnsi="Sylfaen"/>
                <w:color w:val="000000"/>
                <w:sz w:val="18"/>
                <w:szCs w:val="18"/>
                <w:lang w:val="ru-RU"/>
              </w:rPr>
              <w:t xml:space="preserve">, </w:t>
            </w:r>
            <w:r w:rsidRPr="00BF4EED">
              <w:rPr>
                <w:rFonts w:ascii="Sylfaen" w:hAnsi="Sylfaen"/>
                <w:color w:val="000000"/>
                <w:sz w:val="18"/>
                <w:szCs w:val="18"/>
              </w:rPr>
              <w:t>չի</w:t>
            </w:r>
            <w:r w:rsidRPr="00675F48">
              <w:rPr>
                <w:rFonts w:ascii="Sylfaen" w:hAnsi="Sylfaen"/>
                <w:color w:val="000000"/>
                <w:sz w:val="18"/>
                <w:szCs w:val="18"/>
                <w:lang w:val="ru-RU"/>
              </w:rPr>
              <w:t xml:space="preserve"> </w:t>
            </w:r>
            <w:r w:rsidRPr="00BF4EED">
              <w:rPr>
                <w:rFonts w:ascii="Sylfaen" w:hAnsi="Sylfaen"/>
                <w:color w:val="000000"/>
                <w:sz w:val="18"/>
                <w:szCs w:val="18"/>
              </w:rPr>
              <w:t>գրգռում</w:t>
            </w:r>
            <w:r w:rsidRPr="00675F48">
              <w:rPr>
                <w:rFonts w:ascii="Sylfaen" w:hAnsi="Sylfaen"/>
                <w:color w:val="000000"/>
                <w:sz w:val="18"/>
                <w:szCs w:val="18"/>
                <w:lang w:val="ru-RU"/>
              </w:rPr>
              <w:t xml:space="preserve"> </w:t>
            </w:r>
            <w:r w:rsidRPr="00BF4EED">
              <w:rPr>
                <w:rFonts w:ascii="Sylfaen" w:hAnsi="Sylfaen"/>
                <w:color w:val="000000"/>
                <w:sz w:val="18"/>
                <w:szCs w:val="18"/>
              </w:rPr>
              <w:t>մաշկը</w:t>
            </w:r>
            <w:r w:rsidRPr="00675F48">
              <w:rPr>
                <w:rFonts w:ascii="Sylfaen" w:hAnsi="Sylfaen"/>
                <w:color w:val="000000"/>
                <w:sz w:val="18"/>
                <w:szCs w:val="18"/>
                <w:lang w:val="ru-RU"/>
              </w:rPr>
              <w:t xml:space="preserve">, </w:t>
            </w:r>
            <w:r w:rsidRPr="00BF4EED">
              <w:rPr>
                <w:rFonts w:ascii="Sylfaen" w:hAnsi="Sylfaen"/>
                <w:color w:val="000000"/>
                <w:sz w:val="18"/>
                <w:szCs w:val="18"/>
              </w:rPr>
              <w:t>պարունակում</w:t>
            </w:r>
            <w:r w:rsidRPr="00675F48">
              <w:rPr>
                <w:rFonts w:ascii="Sylfaen" w:hAnsi="Sylfaen"/>
                <w:color w:val="000000"/>
                <w:sz w:val="18"/>
                <w:szCs w:val="18"/>
                <w:lang w:val="ru-RU"/>
              </w:rPr>
              <w:t xml:space="preserve"> </w:t>
            </w:r>
            <w:r w:rsidRPr="00BF4EED">
              <w:rPr>
                <w:rFonts w:ascii="Sylfaen" w:hAnsi="Sylfaen"/>
                <w:color w:val="000000"/>
                <w:sz w:val="18"/>
                <w:szCs w:val="18"/>
              </w:rPr>
              <w:t>է</w:t>
            </w:r>
            <w:r w:rsidRPr="00675F48">
              <w:rPr>
                <w:rFonts w:ascii="Sylfaen" w:hAnsi="Sylfaen"/>
                <w:color w:val="000000"/>
                <w:sz w:val="18"/>
                <w:szCs w:val="18"/>
                <w:lang w:val="ru-RU"/>
              </w:rPr>
              <w:t xml:space="preserve"> </w:t>
            </w:r>
            <w:r w:rsidRPr="00BF4EED">
              <w:rPr>
                <w:rFonts w:ascii="Sylfaen" w:hAnsi="Sylfaen"/>
                <w:color w:val="000000"/>
                <w:sz w:val="18"/>
                <w:szCs w:val="18"/>
              </w:rPr>
              <w:t>խմելու</w:t>
            </w:r>
            <w:r w:rsidRPr="00675F48">
              <w:rPr>
                <w:rFonts w:ascii="Sylfaen" w:hAnsi="Sylfaen"/>
                <w:color w:val="000000"/>
                <w:sz w:val="18"/>
                <w:szCs w:val="18"/>
                <w:lang w:val="ru-RU"/>
              </w:rPr>
              <w:t xml:space="preserve"> </w:t>
            </w:r>
            <w:r w:rsidRPr="00BF4EED">
              <w:rPr>
                <w:rFonts w:ascii="Sylfaen" w:hAnsi="Sylfaen"/>
                <w:color w:val="000000"/>
                <w:sz w:val="18"/>
                <w:szCs w:val="18"/>
              </w:rPr>
              <w:t>ջուր</w:t>
            </w:r>
            <w:r w:rsidRPr="00675F48">
              <w:rPr>
                <w:rFonts w:ascii="Sylfaen" w:hAnsi="Sylfaen"/>
                <w:color w:val="000000"/>
                <w:sz w:val="18"/>
                <w:szCs w:val="18"/>
                <w:lang w:val="ru-RU"/>
              </w:rPr>
              <w:t xml:space="preserve">, </w:t>
            </w:r>
            <w:r w:rsidRPr="00BF4EED">
              <w:rPr>
                <w:rFonts w:ascii="Sylfaen" w:hAnsi="Sylfaen"/>
                <w:color w:val="000000"/>
                <w:sz w:val="18"/>
                <w:szCs w:val="18"/>
              </w:rPr>
              <w:t>լաուրիլսուլֆատ</w:t>
            </w:r>
            <w:r w:rsidRPr="00675F48">
              <w:rPr>
                <w:rFonts w:ascii="Sylfaen" w:hAnsi="Sylfaen"/>
                <w:color w:val="000000"/>
                <w:sz w:val="18"/>
                <w:szCs w:val="18"/>
                <w:lang w:val="ru-RU"/>
              </w:rPr>
              <w:t xml:space="preserve"> </w:t>
            </w:r>
            <w:r w:rsidRPr="00BF4EED">
              <w:rPr>
                <w:rFonts w:ascii="Sylfaen" w:hAnsi="Sylfaen"/>
                <w:color w:val="000000"/>
                <w:sz w:val="18"/>
                <w:szCs w:val="18"/>
              </w:rPr>
              <w:t>նատրիում</w:t>
            </w:r>
            <w:r w:rsidRPr="00675F48">
              <w:rPr>
                <w:rFonts w:ascii="Sylfaen" w:hAnsi="Sylfaen"/>
                <w:color w:val="000000"/>
                <w:sz w:val="18"/>
                <w:szCs w:val="18"/>
                <w:lang w:val="ru-RU"/>
              </w:rPr>
              <w:t>,</w:t>
            </w:r>
            <w:r w:rsidRPr="00BF4EED">
              <w:rPr>
                <w:rFonts w:ascii="Sylfaen" w:hAnsi="Sylfaen"/>
                <w:color w:val="000000"/>
                <w:sz w:val="18"/>
                <w:szCs w:val="18"/>
              </w:rPr>
              <w:t>նատրիումի</w:t>
            </w:r>
            <w:r w:rsidRPr="00675F48">
              <w:rPr>
                <w:rFonts w:ascii="Sylfaen" w:hAnsi="Sylfaen"/>
                <w:color w:val="000000"/>
                <w:sz w:val="18"/>
                <w:szCs w:val="18"/>
                <w:lang w:val="ru-RU"/>
              </w:rPr>
              <w:t xml:space="preserve"> </w:t>
            </w:r>
            <w:r w:rsidRPr="00BF4EED">
              <w:rPr>
                <w:rFonts w:ascii="Sylfaen" w:hAnsi="Sylfaen"/>
                <w:color w:val="000000"/>
                <w:sz w:val="18"/>
                <w:szCs w:val="18"/>
              </w:rPr>
              <w:t>քլորիդ</w:t>
            </w:r>
            <w:r w:rsidRPr="00675F48">
              <w:rPr>
                <w:rFonts w:ascii="Sylfaen" w:hAnsi="Sylfaen"/>
                <w:color w:val="000000"/>
                <w:sz w:val="18"/>
                <w:szCs w:val="18"/>
                <w:lang w:val="ru-RU"/>
              </w:rPr>
              <w:t xml:space="preserve">, </w:t>
            </w:r>
            <w:r w:rsidRPr="00BF4EED">
              <w:rPr>
                <w:rFonts w:ascii="Sylfaen" w:hAnsi="Sylfaen"/>
                <w:color w:val="000000"/>
                <w:sz w:val="18"/>
                <w:szCs w:val="18"/>
              </w:rPr>
              <w:t>գլիցիրին</w:t>
            </w:r>
            <w:r w:rsidRPr="00675F48">
              <w:rPr>
                <w:rFonts w:ascii="Sylfaen" w:hAnsi="Sylfaen"/>
                <w:color w:val="000000"/>
                <w:sz w:val="18"/>
                <w:szCs w:val="18"/>
                <w:lang w:val="ru-RU"/>
              </w:rPr>
              <w:t xml:space="preserve">, </w:t>
            </w:r>
            <w:r w:rsidRPr="00BF4EED">
              <w:rPr>
                <w:rFonts w:ascii="Sylfaen" w:hAnsi="Sylfaen"/>
                <w:color w:val="000000"/>
                <w:sz w:val="18"/>
                <w:szCs w:val="18"/>
              </w:rPr>
              <w:t>բետաին</w:t>
            </w:r>
            <w:r w:rsidRPr="00675F48">
              <w:rPr>
                <w:rFonts w:ascii="Sylfaen" w:hAnsi="Sylfaen"/>
                <w:color w:val="000000"/>
                <w:sz w:val="18"/>
                <w:szCs w:val="18"/>
                <w:lang w:val="ru-RU"/>
              </w:rPr>
              <w:t>,</w:t>
            </w:r>
            <w:r w:rsidRPr="00BF4EED">
              <w:rPr>
                <w:rFonts w:ascii="Sylfaen" w:hAnsi="Sylfaen"/>
                <w:color w:val="000000"/>
                <w:sz w:val="18"/>
                <w:szCs w:val="18"/>
              </w:rPr>
              <w:t>կիտրոնաթթու</w:t>
            </w:r>
            <w:r w:rsidRPr="00675F48">
              <w:rPr>
                <w:rFonts w:ascii="Sylfaen" w:hAnsi="Sylfaen"/>
                <w:color w:val="000000"/>
                <w:sz w:val="18"/>
                <w:szCs w:val="18"/>
                <w:lang w:val="ru-RU"/>
              </w:rPr>
              <w:t xml:space="preserve">, </w:t>
            </w:r>
            <w:r w:rsidRPr="00BF4EED">
              <w:rPr>
                <w:rFonts w:ascii="Sylfaen" w:hAnsi="Sylfaen"/>
                <w:color w:val="000000"/>
                <w:sz w:val="18"/>
                <w:szCs w:val="18"/>
              </w:rPr>
              <w:t>պարֆյումերային</w:t>
            </w:r>
            <w:r w:rsidRPr="00675F48">
              <w:rPr>
                <w:rFonts w:ascii="Sylfaen" w:hAnsi="Sylfaen"/>
                <w:color w:val="000000"/>
                <w:sz w:val="18"/>
                <w:szCs w:val="18"/>
                <w:lang w:val="ru-RU"/>
              </w:rPr>
              <w:t xml:space="preserve"> </w:t>
            </w:r>
            <w:r w:rsidRPr="00BF4EED">
              <w:rPr>
                <w:rFonts w:ascii="Sylfaen" w:hAnsi="Sylfaen"/>
                <w:color w:val="000000"/>
                <w:sz w:val="18"/>
                <w:szCs w:val="18"/>
              </w:rPr>
              <w:t>կազմ</w:t>
            </w:r>
            <w:r w:rsidRPr="00675F48">
              <w:rPr>
                <w:rFonts w:ascii="Sylfaen" w:hAnsi="Sylfaen"/>
                <w:color w:val="000000"/>
                <w:sz w:val="18"/>
                <w:szCs w:val="18"/>
                <w:lang w:val="ru-RU"/>
              </w:rPr>
              <w:t xml:space="preserve">, </w:t>
            </w:r>
            <w:r w:rsidRPr="00BF4EED">
              <w:rPr>
                <w:rFonts w:ascii="Sylfaen" w:hAnsi="Sylfaen"/>
                <w:color w:val="000000"/>
                <w:sz w:val="18"/>
                <w:szCs w:val="18"/>
              </w:rPr>
              <w:t>սննդային</w:t>
            </w:r>
            <w:r w:rsidRPr="00675F48">
              <w:rPr>
                <w:rFonts w:ascii="Sylfaen" w:hAnsi="Sylfaen"/>
                <w:color w:val="000000"/>
                <w:sz w:val="18"/>
                <w:szCs w:val="18"/>
                <w:lang w:val="ru-RU"/>
              </w:rPr>
              <w:t xml:space="preserve"> </w:t>
            </w:r>
            <w:r w:rsidRPr="00BF4EED">
              <w:rPr>
                <w:rFonts w:ascii="Sylfaen" w:hAnsi="Sylfaen"/>
                <w:color w:val="000000"/>
                <w:sz w:val="18"/>
                <w:szCs w:val="18"/>
              </w:rPr>
              <w:t>ներկ</w:t>
            </w:r>
            <w:r w:rsidRPr="00675F48">
              <w:rPr>
                <w:rFonts w:ascii="Sylfaen" w:hAnsi="Sylfaen"/>
                <w:color w:val="000000"/>
                <w:sz w:val="18"/>
                <w:szCs w:val="18"/>
                <w:lang w:val="ru-RU"/>
              </w:rPr>
              <w:t xml:space="preserve">, </w:t>
            </w:r>
            <w:r w:rsidRPr="00BF4EED">
              <w:rPr>
                <w:rFonts w:ascii="Sylfaen" w:hAnsi="Sylfaen"/>
                <w:color w:val="000000"/>
                <w:sz w:val="18"/>
                <w:szCs w:val="18"/>
              </w:rPr>
              <w:t>նատրիումի</w:t>
            </w:r>
            <w:r w:rsidRPr="00675F48">
              <w:rPr>
                <w:rFonts w:ascii="Sylfaen" w:hAnsi="Sylfaen"/>
                <w:color w:val="000000"/>
                <w:sz w:val="18"/>
                <w:szCs w:val="18"/>
                <w:lang w:val="ru-RU"/>
              </w:rPr>
              <w:t xml:space="preserve"> </w:t>
            </w:r>
            <w:r w:rsidRPr="00BF4EED">
              <w:rPr>
                <w:rFonts w:ascii="Sylfaen" w:hAnsi="Sylfaen"/>
                <w:color w:val="000000"/>
                <w:sz w:val="18"/>
                <w:szCs w:val="18"/>
              </w:rPr>
              <w:t>բենզոնատ</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BF4EED">
              <w:rPr>
                <w:rFonts w:ascii="Sylfaen" w:hAnsi="Sylfaen"/>
                <w:color w:val="000000"/>
                <w:sz w:val="18"/>
                <w:szCs w:val="18"/>
              </w:rPr>
              <w:t>Բարձր</w:t>
            </w:r>
            <w:r w:rsidRPr="00675F48">
              <w:rPr>
                <w:rFonts w:ascii="Sylfaen" w:hAnsi="Sylfaen"/>
                <w:color w:val="000000"/>
                <w:sz w:val="18"/>
                <w:szCs w:val="18"/>
                <w:lang w:val="ru-RU"/>
              </w:rPr>
              <w:t xml:space="preserve"> </w:t>
            </w:r>
            <w:r w:rsidRPr="00BF4EED">
              <w:rPr>
                <w:rFonts w:ascii="Sylfaen" w:hAnsi="Sylfaen"/>
                <w:color w:val="000000"/>
                <w:sz w:val="18"/>
                <w:szCs w:val="18"/>
              </w:rPr>
              <w:t>տեսակի</w:t>
            </w:r>
            <w:r w:rsidRPr="00675F48">
              <w:rPr>
                <w:rFonts w:ascii="Sylfaen" w:hAnsi="Sylfaen"/>
                <w:color w:val="000000"/>
                <w:sz w:val="18"/>
                <w:szCs w:val="18"/>
                <w:lang w:val="ru-RU"/>
              </w:rPr>
              <w:t xml:space="preserve"> </w:t>
            </w:r>
            <w:r w:rsidRPr="00BF4EED">
              <w:rPr>
                <w:rFonts w:ascii="Sylfaen" w:hAnsi="Sylfaen"/>
                <w:color w:val="000000"/>
                <w:sz w:val="18"/>
                <w:szCs w:val="18"/>
              </w:rPr>
              <w:t>մաքուր</w:t>
            </w:r>
            <w:r w:rsidRPr="00675F48">
              <w:rPr>
                <w:rFonts w:ascii="Sylfaen" w:hAnsi="Sylfaen"/>
                <w:color w:val="000000"/>
                <w:sz w:val="18"/>
                <w:szCs w:val="18"/>
                <w:lang w:val="ru-RU"/>
              </w:rPr>
              <w:t xml:space="preserve"> </w:t>
            </w:r>
            <w:r w:rsidRPr="00BF4EED">
              <w:rPr>
                <w:rFonts w:ascii="Sylfaen" w:hAnsi="Sylfaen"/>
                <w:color w:val="000000"/>
                <w:sz w:val="18"/>
                <w:szCs w:val="18"/>
              </w:rPr>
              <w:t>ճարպից</w:t>
            </w:r>
            <w:r w:rsidRPr="00675F48">
              <w:rPr>
                <w:rFonts w:ascii="Sylfaen" w:hAnsi="Sylfaen"/>
                <w:color w:val="000000"/>
                <w:sz w:val="18"/>
                <w:szCs w:val="18"/>
                <w:lang w:val="ru-RU"/>
              </w:rPr>
              <w:t xml:space="preserve">, </w:t>
            </w:r>
            <w:r w:rsidRPr="00BF4EED">
              <w:rPr>
                <w:rFonts w:ascii="Sylfaen" w:hAnsi="Sylfaen"/>
                <w:color w:val="000000"/>
                <w:sz w:val="18"/>
                <w:szCs w:val="18"/>
              </w:rPr>
              <w:t>չոր</w:t>
            </w:r>
            <w:r w:rsidRPr="00675F48">
              <w:rPr>
                <w:rFonts w:ascii="Sylfaen" w:hAnsi="Sylfaen"/>
                <w:color w:val="000000"/>
                <w:sz w:val="18"/>
                <w:szCs w:val="18"/>
                <w:lang w:val="ru-RU"/>
              </w:rPr>
              <w:t xml:space="preserve"> </w:t>
            </w:r>
            <w:r w:rsidRPr="00BF4EED">
              <w:rPr>
                <w:rFonts w:ascii="Sylfaen" w:hAnsi="Sylfaen"/>
                <w:color w:val="000000"/>
                <w:sz w:val="18"/>
                <w:szCs w:val="18"/>
              </w:rPr>
              <w:t>և</w:t>
            </w:r>
            <w:r w:rsidRPr="00675F48">
              <w:rPr>
                <w:rFonts w:ascii="Sylfaen" w:hAnsi="Sylfaen"/>
                <w:color w:val="000000"/>
                <w:sz w:val="18"/>
                <w:szCs w:val="18"/>
                <w:lang w:val="ru-RU"/>
              </w:rPr>
              <w:t xml:space="preserve"> </w:t>
            </w:r>
            <w:r w:rsidRPr="00BF4EED">
              <w:rPr>
                <w:rFonts w:ascii="Sylfaen" w:hAnsi="Sylfaen"/>
                <w:color w:val="000000"/>
                <w:sz w:val="18"/>
                <w:szCs w:val="18"/>
              </w:rPr>
              <w:t>յուղոտ</w:t>
            </w:r>
            <w:r w:rsidRPr="00675F48">
              <w:rPr>
                <w:rFonts w:ascii="Sylfaen" w:hAnsi="Sylfaen"/>
                <w:color w:val="000000"/>
                <w:sz w:val="18"/>
                <w:szCs w:val="18"/>
                <w:lang w:val="ru-RU"/>
              </w:rPr>
              <w:t xml:space="preserve"> </w:t>
            </w:r>
            <w:r w:rsidRPr="00BF4EED">
              <w:rPr>
                <w:rFonts w:ascii="Sylfaen" w:hAnsi="Sylfaen"/>
                <w:color w:val="000000"/>
                <w:sz w:val="18"/>
                <w:szCs w:val="18"/>
              </w:rPr>
              <w:t>մաշկի</w:t>
            </w:r>
            <w:r w:rsidRPr="00675F48">
              <w:rPr>
                <w:rFonts w:ascii="Sylfaen" w:hAnsi="Sylfaen"/>
                <w:color w:val="000000"/>
                <w:sz w:val="18"/>
                <w:szCs w:val="18"/>
                <w:lang w:val="ru-RU"/>
              </w:rPr>
              <w:t xml:space="preserve"> </w:t>
            </w:r>
            <w:r w:rsidRPr="00BF4EED">
              <w:rPr>
                <w:rFonts w:ascii="Sylfaen" w:hAnsi="Sylfaen"/>
                <w:color w:val="000000"/>
                <w:sz w:val="18"/>
                <w:szCs w:val="18"/>
              </w:rPr>
              <w:t>համար</w:t>
            </w:r>
            <w:r w:rsidRPr="00675F48">
              <w:rPr>
                <w:rFonts w:ascii="Sylfaen" w:hAnsi="Sylfaen"/>
                <w:color w:val="000000"/>
                <w:sz w:val="18"/>
                <w:szCs w:val="18"/>
                <w:lang w:val="ru-RU"/>
              </w:rPr>
              <w:t xml:space="preserve"> </w:t>
            </w:r>
            <w:r w:rsidRPr="00BF4EED">
              <w:rPr>
                <w:rFonts w:ascii="Sylfaen" w:hAnsi="Sylfaen"/>
                <w:color w:val="000000"/>
                <w:sz w:val="18"/>
                <w:szCs w:val="18"/>
              </w:rPr>
              <w:t>հակամանրե</w:t>
            </w:r>
            <w:r w:rsidRPr="00675F48">
              <w:rPr>
                <w:rFonts w:ascii="Sylfaen" w:hAnsi="Sylfaen"/>
                <w:color w:val="000000"/>
                <w:sz w:val="18"/>
                <w:szCs w:val="18"/>
                <w:lang w:val="ru-RU"/>
              </w:rPr>
              <w:t xml:space="preserve"> </w:t>
            </w:r>
            <w:r w:rsidRPr="00BF4EED">
              <w:rPr>
                <w:rFonts w:ascii="Sylfaen" w:hAnsi="Sylfaen"/>
                <w:color w:val="000000"/>
                <w:sz w:val="18"/>
                <w:szCs w:val="18"/>
              </w:rPr>
              <w:t>օճառ</w:t>
            </w:r>
            <w:r w:rsidRPr="00675F48">
              <w:rPr>
                <w:rFonts w:ascii="Sylfaen" w:hAnsi="Sylfaen"/>
                <w:color w:val="000000"/>
                <w:sz w:val="18"/>
                <w:szCs w:val="18"/>
                <w:lang w:val="ru-RU"/>
              </w:rPr>
              <w:t>,5</w:t>
            </w:r>
            <w:r w:rsidRPr="00BF4EED">
              <w:rPr>
                <w:rFonts w:ascii="Sylfaen" w:hAnsi="Sylfaen"/>
                <w:color w:val="000000"/>
                <w:sz w:val="18"/>
                <w:szCs w:val="18"/>
              </w:rPr>
              <w:t>լ</w:t>
            </w:r>
            <w:r w:rsidRPr="00675F48">
              <w:rPr>
                <w:rFonts w:ascii="Sylfaen" w:hAnsi="Sylfaen"/>
                <w:color w:val="000000"/>
                <w:sz w:val="18"/>
                <w:szCs w:val="18"/>
                <w:lang w:val="ru-RU"/>
              </w:rPr>
              <w:t>—</w:t>
            </w:r>
            <w:r w:rsidRPr="00BF4EED">
              <w:rPr>
                <w:rFonts w:ascii="Sylfaen" w:hAnsi="Sylfaen"/>
                <w:color w:val="000000"/>
                <w:sz w:val="18"/>
                <w:szCs w:val="18"/>
              </w:rPr>
              <w:t>ոց</w:t>
            </w:r>
            <w:r w:rsidRPr="00675F48">
              <w:rPr>
                <w:rFonts w:ascii="Sylfaen" w:hAnsi="Sylfaen"/>
                <w:color w:val="000000"/>
                <w:sz w:val="18"/>
                <w:szCs w:val="18"/>
                <w:lang w:val="ru-RU"/>
              </w:rPr>
              <w:t xml:space="preserve"> </w:t>
            </w:r>
            <w:r w:rsidRPr="00BF4EED">
              <w:rPr>
                <w:rFonts w:ascii="Sylfaen" w:hAnsi="Sylfaen"/>
                <w:color w:val="000000"/>
                <w:sz w:val="18"/>
                <w:szCs w:val="18"/>
              </w:rPr>
              <w:t>թափանցիկ</w:t>
            </w:r>
            <w:r w:rsidRPr="00675F48">
              <w:rPr>
                <w:rFonts w:ascii="Sylfaen" w:hAnsi="Sylfaen"/>
                <w:color w:val="000000"/>
                <w:sz w:val="18"/>
                <w:szCs w:val="18"/>
                <w:lang w:val="ru-RU"/>
              </w:rPr>
              <w:t xml:space="preserve"> </w:t>
            </w:r>
            <w:r w:rsidRPr="00BF4EED">
              <w:rPr>
                <w:rFonts w:ascii="Sylfaen" w:hAnsi="Sylfaen"/>
                <w:color w:val="000000"/>
                <w:sz w:val="18"/>
                <w:szCs w:val="18"/>
              </w:rPr>
              <w:t>պլաստիկատե</w:t>
            </w:r>
            <w:r w:rsidRPr="00675F48">
              <w:rPr>
                <w:rFonts w:ascii="Sylfaen" w:hAnsi="Sylfaen"/>
                <w:color w:val="000000"/>
                <w:sz w:val="18"/>
                <w:szCs w:val="18"/>
                <w:lang w:val="ru-RU"/>
              </w:rPr>
              <w:t xml:space="preserve"> </w:t>
            </w:r>
            <w:r w:rsidRPr="00BF4EED">
              <w:rPr>
                <w:rFonts w:ascii="Sylfaen" w:hAnsi="Sylfaen"/>
                <w:color w:val="000000"/>
                <w:sz w:val="18"/>
                <w:szCs w:val="18"/>
              </w:rPr>
              <w:t>տարաներով</w:t>
            </w:r>
            <w:r w:rsidRPr="00675F48">
              <w:rPr>
                <w:rFonts w:ascii="Sylfaen" w:hAnsi="Sylfaen"/>
                <w:color w:val="000000"/>
                <w:sz w:val="18"/>
                <w:szCs w:val="18"/>
                <w:lang w:val="ru-RU"/>
              </w:rPr>
              <w:t xml:space="preserve">, </w:t>
            </w:r>
            <w:r w:rsidRPr="00BF4EED">
              <w:rPr>
                <w:rFonts w:ascii="Sylfaen" w:hAnsi="Sylfaen"/>
                <w:color w:val="000000"/>
                <w:sz w:val="18"/>
                <w:szCs w:val="18"/>
              </w:rPr>
              <w:t>բուրավետ</w:t>
            </w:r>
            <w:r w:rsidRPr="00675F48">
              <w:rPr>
                <w:rFonts w:ascii="Sylfaen" w:hAnsi="Sylfaen"/>
                <w:color w:val="000000"/>
                <w:sz w:val="18"/>
                <w:szCs w:val="18"/>
                <w:lang w:val="ru-RU"/>
              </w:rPr>
              <w:t xml:space="preserve">, рН </w:t>
            </w:r>
            <w:r w:rsidRPr="00BF4EED">
              <w:rPr>
                <w:rFonts w:ascii="Sylfaen" w:hAnsi="Sylfaen"/>
                <w:color w:val="000000"/>
                <w:sz w:val="18"/>
                <w:szCs w:val="18"/>
              </w:rPr>
              <w:t>նեյտրալ</w:t>
            </w:r>
            <w:r w:rsidRPr="00675F48">
              <w:rPr>
                <w:rFonts w:ascii="Sylfaen" w:hAnsi="Sylfaen"/>
                <w:color w:val="000000"/>
                <w:sz w:val="18"/>
                <w:szCs w:val="18"/>
                <w:lang w:val="ru-RU"/>
              </w:rPr>
              <w:t xml:space="preserve"> </w:t>
            </w:r>
            <w:r w:rsidRPr="00BF4EED">
              <w:rPr>
                <w:rFonts w:ascii="Sylfaen" w:hAnsi="Sylfaen"/>
                <w:color w:val="000000"/>
                <w:sz w:val="18"/>
                <w:szCs w:val="18"/>
              </w:rPr>
              <w:t>միջավայրով</w:t>
            </w:r>
            <w:r w:rsidRPr="00675F48">
              <w:rPr>
                <w:rFonts w:ascii="Sylfaen" w:hAnsi="Sylfaen"/>
                <w:color w:val="000000"/>
                <w:sz w:val="18"/>
                <w:szCs w:val="18"/>
                <w:lang w:val="ru-RU"/>
              </w:rPr>
              <w:t xml:space="preserve">, </w:t>
            </w:r>
            <w:r w:rsidRPr="00BF4EED">
              <w:rPr>
                <w:rFonts w:ascii="Sylfaen" w:hAnsi="Sylfaen"/>
                <w:color w:val="000000"/>
                <w:sz w:val="18"/>
                <w:szCs w:val="18"/>
              </w:rPr>
              <w:t>չի</w:t>
            </w:r>
            <w:r w:rsidRPr="00675F48">
              <w:rPr>
                <w:rFonts w:ascii="Sylfaen" w:hAnsi="Sylfaen"/>
                <w:color w:val="000000"/>
                <w:sz w:val="18"/>
                <w:szCs w:val="18"/>
                <w:lang w:val="ru-RU"/>
              </w:rPr>
              <w:t xml:space="preserve"> </w:t>
            </w:r>
            <w:r w:rsidRPr="00BF4EED">
              <w:rPr>
                <w:rFonts w:ascii="Sylfaen" w:hAnsi="Sylfaen"/>
                <w:color w:val="000000"/>
                <w:sz w:val="18"/>
                <w:szCs w:val="18"/>
              </w:rPr>
              <w:t>գրգռում</w:t>
            </w:r>
            <w:r w:rsidRPr="00675F48">
              <w:rPr>
                <w:rFonts w:ascii="Sylfaen" w:hAnsi="Sylfaen"/>
                <w:color w:val="000000"/>
                <w:sz w:val="18"/>
                <w:szCs w:val="18"/>
                <w:lang w:val="ru-RU"/>
              </w:rPr>
              <w:t xml:space="preserve"> </w:t>
            </w:r>
            <w:r w:rsidRPr="00BF4EED">
              <w:rPr>
                <w:rFonts w:ascii="Sylfaen" w:hAnsi="Sylfaen"/>
                <w:color w:val="000000"/>
                <w:sz w:val="18"/>
                <w:szCs w:val="18"/>
              </w:rPr>
              <w:t>մաշկը</w:t>
            </w:r>
            <w:r w:rsidRPr="00675F48">
              <w:rPr>
                <w:rFonts w:ascii="Sylfaen" w:hAnsi="Sylfaen"/>
                <w:color w:val="000000"/>
                <w:sz w:val="18"/>
                <w:szCs w:val="18"/>
                <w:lang w:val="ru-RU"/>
              </w:rPr>
              <w:t xml:space="preserve">, </w:t>
            </w:r>
            <w:r w:rsidRPr="00BF4EED">
              <w:rPr>
                <w:rFonts w:ascii="Sylfaen" w:hAnsi="Sylfaen"/>
                <w:color w:val="000000"/>
                <w:sz w:val="18"/>
                <w:szCs w:val="18"/>
              </w:rPr>
              <w:t>պարունակում</w:t>
            </w:r>
            <w:r w:rsidRPr="00675F48">
              <w:rPr>
                <w:rFonts w:ascii="Sylfaen" w:hAnsi="Sylfaen"/>
                <w:color w:val="000000"/>
                <w:sz w:val="18"/>
                <w:szCs w:val="18"/>
                <w:lang w:val="ru-RU"/>
              </w:rPr>
              <w:t xml:space="preserve"> </w:t>
            </w:r>
            <w:r w:rsidRPr="00BF4EED">
              <w:rPr>
                <w:rFonts w:ascii="Sylfaen" w:hAnsi="Sylfaen"/>
                <w:color w:val="000000"/>
                <w:sz w:val="18"/>
                <w:szCs w:val="18"/>
              </w:rPr>
              <w:t>է</w:t>
            </w:r>
            <w:r w:rsidRPr="00675F48">
              <w:rPr>
                <w:rFonts w:ascii="Sylfaen" w:hAnsi="Sylfaen"/>
                <w:color w:val="000000"/>
                <w:sz w:val="18"/>
                <w:szCs w:val="18"/>
                <w:lang w:val="ru-RU"/>
              </w:rPr>
              <w:t xml:space="preserve"> </w:t>
            </w:r>
            <w:r w:rsidRPr="00BF4EED">
              <w:rPr>
                <w:rFonts w:ascii="Sylfaen" w:hAnsi="Sylfaen"/>
                <w:color w:val="000000"/>
                <w:sz w:val="18"/>
                <w:szCs w:val="18"/>
              </w:rPr>
              <w:t>խմելու</w:t>
            </w:r>
            <w:r w:rsidRPr="00675F48">
              <w:rPr>
                <w:rFonts w:ascii="Sylfaen" w:hAnsi="Sylfaen"/>
                <w:color w:val="000000"/>
                <w:sz w:val="18"/>
                <w:szCs w:val="18"/>
                <w:lang w:val="ru-RU"/>
              </w:rPr>
              <w:t xml:space="preserve"> </w:t>
            </w:r>
            <w:r w:rsidRPr="00BF4EED">
              <w:rPr>
                <w:rFonts w:ascii="Sylfaen" w:hAnsi="Sylfaen"/>
                <w:color w:val="000000"/>
                <w:sz w:val="18"/>
                <w:szCs w:val="18"/>
              </w:rPr>
              <w:t>ջուր</w:t>
            </w:r>
            <w:r w:rsidRPr="00675F48">
              <w:rPr>
                <w:rFonts w:ascii="Sylfaen" w:hAnsi="Sylfaen"/>
                <w:color w:val="000000"/>
                <w:sz w:val="18"/>
                <w:szCs w:val="18"/>
                <w:lang w:val="ru-RU"/>
              </w:rPr>
              <w:t xml:space="preserve">, </w:t>
            </w:r>
            <w:r w:rsidRPr="00BF4EED">
              <w:rPr>
                <w:rFonts w:ascii="Sylfaen" w:hAnsi="Sylfaen"/>
                <w:color w:val="000000"/>
                <w:sz w:val="18"/>
                <w:szCs w:val="18"/>
              </w:rPr>
              <w:t>լաուրիլսուլֆատ</w:t>
            </w:r>
            <w:r w:rsidRPr="00675F48">
              <w:rPr>
                <w:rFonts w:ascii="Sylfaen" w:hAnsi="Sylfaen"/>
                <w:color w:val="000000"/>
                <w:sz w:val="18"/>
                <w:szCs w:val="18"/>
                <w:lang w:val="ru-RU"/>
              </w:rPr>
              <w:t xml:space="preserve"> </w:t>
            </w:r>
            <w:r w:rsidRPr="00BF4EED">
              <w:rPr>
                <w:rFonts w:ascii="Sylfaen" w:hAnsi="Sylfaen"/>
                <w:color w:val="000000"/>
                <w:sz w:val="18"/>
                <w:szCs w:val="18"/>
              </w:rPr>
              <w:t>նատրիում</w:t>
            </w:r>
            <w:r w:rsidRPr="00675F48">
              <w:rPr>
                <w:rFonts w:ascii="Sylfaen" w:hAnsi="Sylfaen"/>
                <w:color w:val="000000"/>
                <w:sz w:val="18"/>
                <w:szCs w:val="18"/>
                <w:lang w:val="ru-RU"/>
              </w:rPr>
              <w:t>,</w:t>
            </w:r>
            <w:r w:rsidRPr="00BF4EED">
              <w:rPr>
                <w:rFonts w:ascii="Sylfaen" w:hAnsi="Sylfaen"/>
                <w:color w:val="000000"/>
                <w:sz w:val="18"/>
                <w:szCs w:val="18"/>
              </w:rPr>
              <w:t>նատրիումի</w:t>
            </w:r>
            <w:r w:rsidRPr="00675F48">
              <w:rPr>
                <w:rFonts w:ascii="Sylfaen" w:hAnsi="Sylfaen"/>
                <w:color w:val="000000"/>
                <w:sz w:val="18"/>
                <w:szCs w:val="18"/>
                <w:lang w:val="ru-RU"/>
              </w:rPr>
              <w:t xml:space="preserve"> </w:t>
            </w:r>
            <w:r w:rsidRPr="00BF4EED">
              <w:rPr>
                <w:rFonts w:ascii="Sylfaen" w:hAnsi="Sylfaen"/>
                <w:color w:val="000000"/>
                <w:sz w:val="18"/>
                <w:szCs w:val="18"/>
              </w:rPr>
              <w:t>քլորիդ</w:t>
            </w:r>
            <w:r w:rsidRPr="00675F48">
              <w:rPr>
                <w:rFonts w:ascii="Sylfaen" w:hAnsi="Sylfaen"/>
                <w:color w:val="000000"/>
                <w:sz w:val="18"/>
                <w:szCs w:val="18"/>
                <w:lang w:val="ru-RU"/>
              </w:rPr>
              <w:t xml:space="preserve">, </w:t>
            </w:r>
            <w:r w:rsidRPr="00BF4EED">
              <w:rPr>
                <w:rFonts w:ascii="Sylfaen" w:hAnsi="Sylfaen"/>
                <w:color w:val="000000"/>
                <w:sz w:val="18"/>
                <w:szCs w:val="18"/>
              </w:rPr>
              <w:t>գլիցիրին</w:t>
            </w:r>
            <w:r w:rsidRPr="00675F48">
              <w:rPr>
                <w:rFonts w:ascii="Sylfaen" w:hAnsi="Sylfaen"/>
                <w:color w:val="000000"/>
                <w:sz w:val="18"/>
                <w:szCs w:val="18"/>
                <w:lang w:val="ru-RU"/>
              </w:rPr>
              <w:t xml:space="preserve">, </w:t>
            </w:r>
            <w:r w:rsidRPr="00BF4EED">
              <w:rPr>
                <w:rFonts w:ascii="Sylfaen" w:hAnsi="Sylfaen"/>
                <w:color w:val="000000"/>
                <w:sz w:val="18"/>
                <w:szCs w:val="18"/>
              </w:rPr>
              <w:t>բետաին</w:t>
            </w:r>
            <w:r w:rsidRPr="00675F48">
              <w:rPr>
                <w:rFonts w:ascii="Sylfaen" w:hAnsi="Sylfaen"/>
                <w:color w:val="000000"/>
                <w:sz w:val="18"/>
                <w:szCs w:val="18"/>
                <w:lang w:val="ru-RU"/>
              </w:rPr>
              <w:t>,</w:t>
            </w:r>
            <w:r w:rsidRPr="00BF4EED">
              <w:rPr>
                <w:rFonts w:ascii="Sylfaen" w:hAnsi="Sylfaen"/>
                <w:color w:val="000000"/>
                <w:sz w:val="18"/>
                <w:szCs w:val="18"/>
              </w:rPr>
              <w:t>կիտրոնաթթու</w:t>
            </w:r>
            <w:r w:rsidRPr="00675F48">
              <w:rPr>
                <w:rFonts w:ascii="Sylfaen" w:hAnsi="Sylfaen"/>
                <w:color w:val="000000"/>
                <w:sz w:val="18"/>
                <w:szCs w:val="18"/>
                <w:lang w:val="ru-RU"/>
              </w:rPr>
              <w:t xml:space="preserve">, </w:t>
            </w:r>
            <w:r w:rsidRPr="00BF4EED">
              <w:rPr>
                <w:rFonts w:ascii="Sylfaen" w:hAnsi="Sylfaen"/>
                <w:color w:val="000000"/>
                <w:sz w:val="18"/>
                <w:szCs w:val="18"/>
              </w:rPr>
              <w:t>պարֆյումերային</w:t>
            </w:r>
            <w:r w:rsidRPr="00675F48">
              <w:rPr>
                <w:rFonts w:ascii="Sylfaen" w:hAnsi="Sylfaen"/>
                <w:color w:val="000000"/>
                <w:sz w:val="18"/>
                <w:szCs w:val="18"/>
                <w:lang w:val="ru-RU"/>
              </w:rPr>
              <w:t xml:space="preserve"> </w:t>
            </w:r>
            <w:r w:rsidRPr="00BF4EED">
              <w:rPr>
                <w:rFonts w:ascii="Sylfaen" w:hAnsi="Sylfaen"/>
                <w:color w:val="000000"/>
                <w:sz w:val="18"/>
                <w:szCs w:val="18"/>
              </w:rPr>
              <w:t>կազմ</w:t>
            </w:r>
            <w:r w:rsidRPr="00675F48">
              <w:rPr>
                <w:rFonts w:ascii="Sylfaen" w:hAnsi="Sylfaen"/>
                <w:color w:val="000000"/>
                <w:sz w:val="18"/>
                <w:szCs w:val="18"/>
                <w:lang w:val="ru-RU"/>
              </w:rPr>
              <w:t xml:space="preserve">, </w:t>
            </w:r>
            <w:r w:rsidRPr="00BF4EED">
              <w:rPr>
                <w:rFonts w:ascii="Sylfaen" w:hAnsi="Sylfaen"/>
                <w:color w:val="000000"/>
                <w:sz w:val="18"/>
                <w:szCs w:val="18"/>
              </w:rPr>
              <w:t>սննդային</w:t>
            </w:r>
            <w:r w:rsidRPr="00675F48">
              <w:rPr>
                <w:rFonts w:ascii="Sylfaen" w:hAnsi="Sylfaen"/>
                <w:color w:val="000000"/>
                <w:sz w:val="18"/>
                <w:szCs w:val="18"/>
                <w:lang w:val="ru-RU"/>
              </w:rPr>
              <w:t xml:space="preserve"> </w:t>
            </w:r>
            <w:r w:rsidRPr="00BF4EED">
              <w:rPr>
                <w:rFonts w:ascii="Sylfaen" w:hAnsi="Sylfaen"/>
                <w:color w:val="000000"/>
                <w:sz w:val="18"/>
                <w:szCs w:val="18"/>
              </w:rPr>
              <w:t>ներկ</w:t>
            </w:r>
            <w:r w:rsidRPr="00675F48">
              <w:rPr>
                <w:rFonts w:ascii="Sylfaen" w:hAnsi="Sylfaen"/>
                <w:color w:val="000000"/>
                <w:sz w:val="18"/>
                <w:szCs w:val="18"/>
                <w:lang w:val="ru-RU"/>
              </w:rPr>
              <w:t xml:space="preserve">, </w:t>
            </w:r>
            <w:r w:rsidRPr="00BF4EED">
              <w:rPr>
                <w:rFonts w:ascii="Sylfaen" w:hAnsi="Sylfaen"/>
                <w:color w:val="000000"/>
                <w:sz w:val="18"/>
                <w:szCs w:val="18"/>
              </w:rPr>
              <w:t>նատրիումի</w:t>
            </w:r>
            <w:r w:rsidRPr="00675F48">
              <w:rPr>
                <w:rFonts w:ascii="Sylfaen" w:hAnsi="Sylfaen"/>
                <w:color w:val="000000"/>
                <w:sz w:val="18"/>
                <w:szCs w:val="18"/>
                <w:lang w:val="ru-RU"/>
              </w:rPr>
              <w:t xml:space="preserve"> </w:t>
            </w:r>
            <w:r w:rsidRPr="00BF4EED">
              <w:rPr>
                <w:rFonts w:ascii="Sylfaen" w:hAnsi="Sylfaen"/>
                <w:color w:val="000000"/>
                <w:sz w:val="18"/>
                <w:szCs w:val="18"/>
              </w:rPr>
              <w:t>բենզոնատ</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28</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օճառ, հեղուկ</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լիտր</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17862">
              <w:rPr>
                <w:rFonts w:ascii="Sylfaen" w:hAnsi="Sylfaen"/>
                <w:color w:val="000000"/>
                <w:sz w:val="18"/>
                <w:szCs w:val="18"/>
              </w:rPr>
              <w:t>Բուրմունքը</w:t>
            </w:r>
            <w:r w:rsidRPr="00675F48">
              <w:rPr>
                <w:rFonts w:ascii="Sylfaen" w:hAnsi="Sylfaen"/>
                <w:color w:val="000000"/>
                <w:sz w:val="18"/>
                <w:szCs w:val="18"/>
                <w:lang w:val="ru-RU"/>
              </w:rPr>
              <w:t xml:space="preserve"> </w:t>
            </w:r>
            <w:r w:rsidRPr="00417862">
              <w:rPr>
                <w:rFonts w:ascii="Sylfaen" w:hAnsi="Sylfaen"/>
                <w:color w:val="000000"/>
                <w:sz w:val="18"/>
                <w:szCs w:val="18"/>
              </w:rPr>
              <w:t>չեզոք</w:t>
            </w:r>
            <w:r w:rsidRPr="00675F48">
              <w:rPr>
                <w:rFonts w:ascii="Sylfaen" w:hAnsi="Sylfaen"/>
                <w:color w:val="000000"/>
                <w:sz w:val="18"/>
                <w:szCs w:val="18"/>
                <w:lang w:val="ru-RU"/>
              </w:rPr>
              <w:t xml:space="preserve">, </w:t>
            </w:r>
            <w:r w:rsidRPr="00417862">
              <w:rPr>
                <w:rFonts w:ascii="Sylfaen" w:hAnsi="Sylfaen"/>
                <w:color w:val="000000"/>
                <w:sz w:val="18"/>
                <w:szCs w:val="18"/>
              </w:rPr>
              <w:t>լուծելիությունը</w:t>
            </w:r>
            <w:r w:rsidRPr="00675F48">
              <w:rPr>
                <w:rFonts w:ascii="Sylfaen" w:hAnsi="Sylfaen"/>
                <w:color w:val="000000"/>
                <w:sz w:val="18"/>
                <w:szCs w:val="18"/>
                <w:lang w:val="ru-RU"/>
              </w:rPr>
              <w:t xml:space="preserve"> 100%, </w:t>
            </w:r>
            <w:r w:rsidRPr="00417862">
              <w:rPr>
                <w:rFonts w:ascii="Sylfaen" w:hAnsi="Sylfaen"/>
                <w:color w:val="000000"/>
                <w:sz w:val="18"/>
                <w:szCs w:val="18"/>
              </w:rPr>
              <w:t>PH</w:t>
            </w:r>
            <w:r w:rsidRPr="00675F48">
              <w:rPr>
                <w:rFonts w:ascii="Sylfaen" w:hAnsi="Sylfaen"/>
                <w:color w:val="000000"/>
                <w:sz w:val="18"/>
                <w:szCs w:val="18"/>
                <w:lang w:val="ru-RU"/>
              </w:rPr>
              <w:t xml:space="preserve">-5,5-6,5, </w:t>
            </w:r>
            <w:r w:rsidRPr="00417862">
              <w:rPr>
                <w:rFonts w:ascii="Sylfaen" w:hAnsi="Sylfaen"/>
                <w:color w:val="000000"/>
                <w:sz w:val="18"/>
                <w:szCs w:val="18"/>
              </w:rPr>
              <w:t>բաղադրություն</w:t>
            </w:r>
            <w:r w:rsidRPr="00675F48">
              <w:rPr>
                <w:rFonts w:ascii="Sylfaen" w:hAnsi="Sylfaen"/>
                <w:color w:val="000000"/>
                <w:sz w:val="18"/>
                <w:szCs w:val="18"/>
                <w:lang w:val="ru-RU"/>
              </w:rPr>
              <w:t xml:space="preserve">  </w:t>
            </w:r>
            <w:r w:rsidRPr="00417862">
              <w:rPr>
                <w:rFonts w:ascii="Sylfaen" w:hAnsi="Sylfaen"/>
                <w:color w:val="000000"/>
                <w:sz w:val="18"/>
                <w:szCs w:val="18"/>
              </w:rPr>
              <w:t>պահպանման</w:t>
            </w:r>
            <w:r w:rsidRPr="00675F48">
              <w:rPr>
                <w:rFonts w:ascii="Sylfaen" w:hAnsi="Sylfaen"/>
                <w:color w:val="000000"/>
                <w:sz w:val="18"/>
                <w:szCs w:val="18"/>
                <w:lang w:val="ru-RU"/>
              </w:rPr>
              <w:t xml:space="preserve"> </w:t>
            </w:r>
            <w:r w:rsidRPr="00417862">
              <w:rPr>
                <w:rFonts w:ascii="Sylfaen" w:hAnsi="Sylfaen"/>
                <w:color w:val="000000"/>
                <w:sz w:val="18"/>
                <w:szCs w:val="18"/>
              </w:rPr>
              <w:t>ջերմաստիճանը</w:t>
            </w:r>
            <w:r w:rsidRPr="00675F48">
              <w:rPr>
                <w:rFonts w:ascii="Sylfaen" w:hAnsi="Sylfaen"/>
                <w:color w:val="000000"/>
                <w:sz w:val="18"/>
                <w:szCs w:val="18"/>
                <w:lang w:val="ru-RU"/>
              </w:rPr>
              <w:t xml:space="preserve"> 5-40</w:t>
            </w:r>
            <w:r w:rsidRPr="00417862">
              <w:rPr>
                <w:rFonts w:ascii="Sylfaen" w:hAnsi="Sylfaen"/>
                <w:color w:val="000000"/>
                <w:sz w:val="18"/>
                <w:szCs w:val="18"/>
              </w:rPr>
              <w:t>օC</w:t>
            </w:r>
            <w:r w:rsidRPr="00675F48">
              <w:rPr>
                <w:rFonts w:ascii="Sylfaen" w:hAnsi="Sylfaen"/>
                <w:color w:val="000000"/>
                <w:sz w:val="18"/>
                <w:szCs w:val="18"/>
                <w:lang w:val="ru-RU"/>
              </w:rPr>
              <w:t xml:space="preserve">,  </w:t>
            </w:r>
            <w:r w:rsidRPr="00417862">
              <w:rPr>
                <w:rFonts w:ascii="Sylfaen" w:hAnsi="Sylfaen"/>
                <w:color w:val="000000"/>
                <w:sz w:val="18"/>
                <w:szCs w:val="18"/>
              </w:rPr>
              <w:t>պարունակությունը</w:t>
            </w:r>
            <w:r w:rsidRPr="00675F48">
              <w:rPr>
                <w:rFonts w:ascii="Sylfaen" w:hAnsi="Sylfaen"/>
                <w:color w:val="000000"/>
                <w:sz w:val="18"/>
                <w:szCs w:val="18"/>
                <w:lang w:val="ru-RU"/>
              </w:rPr>
              <w:t xml:space="preserve"> 1-5 % (</w:t>
            </w:r>
            <w:r w:rsidRPr="00417862">
              <w:rPr>
                <w:rFonts w:ascii="Sylfaen" w:hAnsi="Sylfaen"/>
                <w:color w:val="000000"/>
                <w:sz w:val="18"/>
                <w:szCs w:val="18"/>
              </w:rPr>
              <w:t>մաշկի</w:t>
            </w:r>
            <w:r w:rsidRPr="00675F48">
              <w:rPr>
                <w:rFonts w:ascii="Sylfaen" w:hAnsi="Sylfaen"/>
                <w:color w:val="000000"/>
                <w:sz w:val="18"/>
                <w:szCs w:val="18"/>
                <w:lang w:val="ru-RU"/>
              </w:rPr>
              <w:t xml:space="preserve"> </w:t>
            </w:r>
            <w:r w:rsidRPr="00417862">
              <w:rPr>
                <w:rFonts w:ascii="Sylfaen" w:hAnsi="Sylfaen"/>
                <w:color w:val="000000"/>
                <w:sz w:val="18"/>
                <w:szCs w:val="18"/>
              </w:rPr>
              <w:t>և</w:t>
            </w:r>
            <w:r w:rsidRPr="00675F48">
              <w:rPr>
                <w:rFonts w:ascii="Sylfaen" w:hAnsi="Sylfaen"/>
                <w:color w:val="000000"/>
                <w:sz w:val="18"/>
                <w:szCs w:val="18"/>
                <w:lang w:val="ru-RU"/>
              </w:rPr>
              <w:t xml:space="preserve"> </w:t>
            </w:r>
            <w:r w:rsidRPr="00417862">
              <w:rPr>
                <w:rFonts w:ascii="Sylfaen" w:hAnsi="Sylfaen"/>
                <w:color w:val="000000"/>
                <w:sz w:val="18"/>
                <w:szCs w:val="18"/>
              </w:rPr>
              <w:t>աչքերի</w:t>
            </w:r>
            <w:r w:rsidRPr="00675F48">
              <w:rPr>
                <w:rFonts w:ascii="Sylfaen" w:hAnsi="Sylfaen"/>
                <w:color w:val="000000"/>
                <w:sz w:val="18"/>
                <w:szCs w:val="18"/>
                <w:lang w:val="ru-RU"/>
              </w:rPr>
              <w:t xml:space="preserve"> </w:t>
            </w:r>
            <w:r w:rsidRPr="00417862">
              <w:rPr>
                <w:rFonts w:ascii="Sylfaen" w:hAnsi="Sylfaen"/>
                <w:color w:val="000000"/>
                <w:sz w:val="18"/>
                <w:szCs w:val="18"/>
              </w:rPr>
              <w:t>վտանգավոր</w:t>
            </w:r>
            <w:r w:rsidRPr="00675F48">
              <w:rPr>
                <w:rFonts w:ascii="Sylfaen" w:hAnsi="Sylfaen"/>
                <w:color w:val="000000"/>
                <w:sz w:val="18"/>
                <w:szCs w:val="18"/>
                <w:lang w:val="ru-RU"/>
              </w:rPr>
              <w:t xml:space="preserve"> </w:t>
            </w:r>
            <w:r w:rsidRPr="00417862">
              <w:rPr>
                <w:rFonts w:ascii="Sylfaen" w:hAnsi="Sylfaen"/>
                <w:color w:val="000000"/>
                <w:sz w:val="18"/>
                <w:szCs w:val="18"/>
              </w:rPr>
              <w:t>գռգռիչ</w:t>
            </w:r>
            <w:r w:rsidRPr="00675F48">
              <w:rPr>
                <w:rFonts w:ascii="Sylfaen" w:hAnsi="Sylfaen"/>
                <w:color w:val="000000"/>
                <w:sz w:val="18"/>
                <w:szCs w:val="18"/>
                <w:lang w:val="ru-RU"/>
              </w:rPr>
              <w:t xml:space="preserve">), </w:t>
            </w:r>
            <w:r w:rsidRPr="00417862">
              <w:rPr>
                <w:rFonts w:ascii="Sylfaen" w:hAnsi="Sylfaen"/>
                <w:color w:val="000000"/>
                <w:sz w:val="18"/>
                <w:szCs w:val="18"/>
              </w:rPr>
              <w:t>ISO</w:t>
            </w:r>
            <w:r w:rsidRPr="00675F48">
              <w:rPr>
                <w:rFonts w:ascii="Sylfaen" w:hAnsi="Sylfaen"/>
                <w:color w:val="000000"/>
                <w:sz w:val="18"/>
                <w:szCs w:val="18"/>
                <w:lang w:val="ru-RU"/>
              </w:rPr>
              <w:t xml:space="preserve"> 9001  </w:t>
            </w:r>
            <w:r w:rsidRPr="00417862">
              <w:rPr>
                <w:rFonts w:ascii="Sylfaen" w:hAnsi="Sylfaen"/>
                <w:color w:val="000000"/>
                <w:sz w:val="18"/>
                <w:szCs w:val="18"/>
              </w:rPr>
              <w:t>ստանդարտին</w:t>
            </w:r>
            <w:r w:rsidRPr="00675F48">
              <w:rPr>
                <w:rFonts w:ascii="Sylfaen" w:hAnsi="Sylfaen"/>
                <w:color w:val="000000"/>
                <w:sz w:val="18"/>
                <w:szCs w:val="18"/>
                <w:lang w:val="ru-RU"/>
              </w:rPr>
              <w:t xml:space="preserve"> </w:t>
            </w:r>
            <w:r w:rsidRPr="00417862">
              <w:rPr>
                <w:rFonts w:ascii="Sylfaen" w:hAnsi="Sylfaen"/>
                <w:color w:val="000000"/>
                <w:sz w:val="18"/>
                <w:szCs w:val="18"/>
              </w:rPr>
              <w:t>համապատասխան</w:t>
            </w:r>
            <w:r w:rsidRPr="00675F48">
              <w:rPr>
                <w:rFonts w:ascii="Sylfaen" w:hAnsi="Sylfaen"/>
                <w:color w:val="000000"/>
                <w:sz w:val="18"/>
                <w:szCs w:val="18"/>
                <w:lang w:val="ru-RU"/>
              </w:rPr>
              <w:t xml:space="preserve">:  </w:t>
            </w:r>
            <w:r w:rsidRPr="00417862">
              <w:rPr>
                <w:rFonts w:ascii="Sylfaen" w:hAnsi="Sylfaen"/>
                <w:color w:val="000000"/>
                <w:sz w:val="18"/>
                <w:szCs w:val="18"/>
              </w:rPr>
              <w:t>Գործարաային</w:t>
            </w:r>
            <w:r w:rsidRPr="00675F48">
              <w:rPr>
                <w:rFonts w:ascii="Sylfaen" w:hAnsi="Sylfaen"/>
                <w:color w:val="000000"/>
                <w:sz w:val="18"/>
                <w:szCs w:val="18"/>
                <w:lang w:val="ru-RU"/>
              </w:rPr>
              <w:t xml:space="preserve"> 330 </w:t>
            </w:r>
            <w:r w:rsidRPr="00417862">
              <w:rPr>
                <w:rFonts w:ascii="Sylfaen" w:hAnsi="Sylfaen"/>
                <w:color w:val="000000"/>
                <w:sz w:val="18"/>
                <w:szCs w:val="18"/>
              </w:rPr>
              <w:t>մլ</w:t>
            </w:r>
            <w:r w:rsidRPr="00675F48">
              <w:rPr>
                <w:rFonts w:ascii="Sylfaen" w:hAnsi="Sylfaen"/>
                <w:color w:val="000000"/>
                <w:sz w:val="18"/>
                <w:szCs w:val="18"/>
                <w:lang w:val="ru-RU"/>
              </w:rPr>
              <w:t xml:space="preserve"> </w:t>
            </w:r>
            <w:r w:rsidRPr="00417862">
              <w:rPr>
                <w:rFonts w:ascii="Sylfaen" w:hAnsi="Sylfaen"/>
                <w:color w:val="000000"/>
                <w:sz w:val="18"/>
                <w:szCs w:val="18"/>
              </w:rPr>
              <w:t>տարաներով</w:t>
            </w:r>
            <w:r w:rsidRPr="00675F48">
              <w:rPr>
                <w:rFonts w:ascii="Sylfaen" w:hAnsi="Sylfaen"/>
                <w:color w:val="000000"/>
                <w:sz w:val="18"/>
                <w:szCs w:val="18"/>
                <w:lang w:val="ru-RU"/>
              </w:rPr>
              <w:t xml:space="preserve"> </w:t>
            </w:r>
            <w:r w:rsidRPr="00417862">
              <w:rPr>
                <w:rFonts w:ascii="Sylfaen" w:hAnsi="Sylfaen"/>
                <w:color w:val="000000"/>
                <w:sz w:val="18"/>
                <w:szCs w:val="18"/>
              </w:rPr>
              <w:t>փաթեթավորմամբ</w:t>
            </w:r>
            <w:r w:rsidRPr="00675F48">
              <w:rPr>
                <w:rFonts w:ascii="Sylfaen" w:hAnsi="Sylfaen"/>
                <w:color w:val="000000"/>
                <w:sz w:val="18"/>
                <w:szCs w:val="18"/>
                <w:lang w:val="ru-RU"/>
              </w:rPr>
              <w:t xml:space="preserve">: </w:t>
            </w:r>
            <w:r w:rsidRPr="00417862">
              <w:rPr>
                <w:rFonts w:ascii="Sylfaen" w:hAnsi="Sylfaen"/>
                <w:color w:val="000000"/>
                <w:sz w:val="18"/>
                <w:szCs w:val="18"/>
              </w:rPr>
              <w:t>Նաշ</w:t>
            </w:r>
            <w:r w:rsidRPr="00675F48">
              <w:rPr>
                <w:rFonts w:ascii="Sylfaen" w:hAnsi="Sylfaen"/>
                <w:color w:val="000000"/>
                <w:sz w:val="18"/>
                <w:szCs w:val="18"/>
                <w:lang w:val="ru-RU"/>
              </w:rPr>
              <w:t xml:space="preserve"> </w:t>
            </w:r>
            <w:r w:rsidRPr="00417862">
              <w:rPr>
                <w:rFonts w:ascii="Sylfaen" w:hAnsi="Sylfaen"/>
                <w:color w:val="000000"/>
                <w:sz w:val="18"/>
                <w:szCs w:val="18"/>
              </w:rPr>
              <w:t>Սադ</w:t>
            </w:r>
            <w:r w:rsidRPr="00675F48">
              <w:rPr>
                <w:rFonts w:ascii="Sylfaen" w:hAnsi="Sylfaen"/>
                <w:color w:val="000000"/>
                <w:sz w:val="18"/>
                <w:szCs w:val="18"/>
                <w:lang w:val="ru-RU"/>
              </w:rPr>
              <w:t xml:space="preserve"> </w:t>
            </w:r>
            <w:r w:rsidRPr="00417862">
              <w:rPr>
                <w:rFonts w:ascii="Sylfaen" w:hAnsi="Sylfaen"/>
                <w:color w:val="000000"/>
                <w:sz w:val="18"/>
                <w:szCs w:val="18"/>
              </w:rPr>
              <w:t>կամ</w:t>
            </w:r>
            <w:r w:rsidRPr="00675F48">
              <w:rPr>
                <w:rFonts w:ascii="Sylfaen" w:hAnsi="Sylfaen"/>
                <w:color w:val="000000"/>
                <w:sz w:val="18"/>
                <w:szCs w:val="18"/>
                <w:lang w:val="ru-RU"/>
              </w:rPr>
              <w:t xml:space="preserve"> </w:t>
            </w:r>
            <w:r w:rsidRPr="00417862">
              <w:rPr>
                <w:rFonts w:ascii="Sylfaen" w:hAnsi="Sylfaen"/>
                <w:color w:val="000000"/>
                <w:sz w:val="18"/>
                <w:szCs w:val="18"/>
              </w:rPr>
              <w:t>համարժեք</w:t>
            </w:r>
            <w:r w:rsidRPr="00675F48">
              <w:rPr>
                <w:rFonts w:ascii="Sylfaen" w:hAnsi="Sylfaen"/>
                <w:color w:val="000000"/>
                <w:sz w:val="18"/>
                <w:szCs w:val="18"/>
                <w:lang w:val="ru-RU"/>
              </w:rPr>
              <w:t>:</w:t>
            </w:r>
            <w:r w:rsidRPr="00417862">
              <w:rPr>
                <w:rFonts w:ascii="Sylfaen" w:hAnsi="Sylfaen"/>
                <w:color w:val="000000"/>
                <w:sz w:val="18"/>
                <w:szCs w:val="18"/>
              </w:rPr>
              <w:t>Ապրանքը</w:t>
            </w:r>
            <w:r w:rsidRPr="00675F48">
              <w:rPr>
                <w:rFonts w:ascii="Sylfaen" w:hAnsi="Sylfaen"/>
                <w:color w:val="000000"/>
                <w:sz w:val="18"/>
                <w:szCs w:val="18"/>
                <w:lang w:val="ru-RU"/>
              </w:rPr>
              <w:t xml:space="preserve"> </w:t>
            </w:r>
            <w:r w:rsidRPr="00417862">
              <w:rPr>
                <w:rFonts w:ascii="Sylfaen" w:hAnsi="Sylfaen"/>
                <w:color w:val="000000"/>
                <w:sz w:val="18"/>
                <w:szCs w:val="18"/>
              </w:rPr>
              <w:t>պետք</w:t>
            </w:r>
            <w:r w:rsidRPr="00675F48">
              <w:rPr>
                <w:rFonts w:ascii="Sylfaen" w:hAnsi="Sylfaen"/>
                <w:color w:val="000000"/>
                <w:sz w:val="18"/>
                <w:szCs w:val="18"/>
                <w:lang w:val="ru-RU"/>
              </w:rPr>
              <w:t xml:space="preserve"> </w:t>
            </w:r>
            <w:r w:rsidRPr="00417862">
              <w:rPr>
                <w:rFonts w:ascii="Sylfaen" w:hAnsi="Sylfaen"/>
                <w:color w:val="000000"/>
                <w:sz w:val="18"/>
                <w:szCs w:val="18"/>
              </w:rPr>
              <w:t>է</w:t>
            </w:r>
            <w:r w:rsidRPr="00675F48">
              <w:rPr>
                <w:rFonts w:ascii="Sylfaen" w:hAnsi="Sylfaen"/>
                <w:color w:val="000000"/>
                <w:sz w:val="18"/>
                <w:szCs w:val="18"/>
                <w:lang w:val="ru-RU"/>
              </w:rPr>
              <w:t xml:space="preserve"> </w:t>
            </w:r>
            <w:r w:rsidRPr="00417862">
              <w:rPr>
                <w:rFonts w:ascii="Sylfaen" w:hAnsi="Sylfaen"/>
                <w:color w:val="000000"/>
                <w:sz w:val="18"/>
                <w:szCs w:val="18"/>
              </w:rPr>
              <w:t>լինի</w:t>
            </w:r>
            <w:r w:rsidRPr="00675F48">
              <w:rPr>
                <w:rFonts w:ascii="Sylfaen" w:hAnsi="Sylfaen"/>
                <w:color w:val="000000"/>
                <w:sz w:val="18"/>
                <w:szCs w:val="18"/>
                <w:lang w:val="ru-RU"/>
              </w:rPr>
              <w:t xml:space="preserve"> </w:t>
            </w:r>
            <w:r w:rsidRPr="00417862">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417862">
              <w:rPr>
                <w:rFonts w:ascii="Sylfaen" w:hAnsi="Sylfaen"/>
                <w:color w:val="000000"/>
                <w:sz w:val="18"/>
                <w:szCs w:val="18"/>
              </w:rPr>
              <w:t>Ապրանքների</w:t>
            </w:r>
            <w:r w:rsidRPr="00675F48">
              <w:rPr>
                <w:rFonts w:ascii="Sylfaen" w:hAnsi="Sylfaen"/>
                <w:color w:val="000000"/>
                <w:sz w:val="18"/>
                <w:szCs w:val="18"/>
                <w:lang w:val="ru-RU"/>
              </w:rPr>
              <w:t xml:space="preserve"> </w:t>
            </w:r>
            <w:r w:rsidRPr="00417862">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417862">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417862">
              <w:rPr>
                <w:rFonts w:ascii="Sylfaen" w:hAnsi="Sylfaen"/>
                <w:color w:val="000000"/>
                <w:sz w:val="18"/>
                <w:szCs w:val="18"/>
              </w:rPr>
              <w:t>պահեստ</w:t>
            </w:r>
            <w:r w:rsidRPr="00675F48">
              <w:rPr>
                <w:rFonts w:ascii="Sylfaen" w:hAnsi="Sylfaen"/>
                <w:color w:val="000000"/>
                <w:sz w:val="18"/>
                <w:szCs w:val="18"/>
                <w:lang w:val="ru-RU"/>
              </w:rPr>
              <w:t xml:space="preserve"> </w:t>
            </w:r>
            <w:r w:rsidRPr="00417862">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417862">
              <w:rPr>
                <w:rFonts w:ascii="Sylfaen" w:hAnsi="Sylfaen"/>
                <w:color w:val="000000"/>
                <w:sz w:val="18"/>
                <w:szCs w:val="18"/>
              </w:rPr>
              <w:t>է</w:t>
            </w:r>
            <w:r w:rsidRPr="00675F48">
              <w:rPr>
                <w:rFonts w:ascii="Sylfaen" w:hAnsi="Sylfaen"/>
                <w:color w:val="000000"/>
                <w:sz w:val="18"/>
                <w:szCs w:val="18"/>
                <w:lang w:val="ru-RU"/>
              </w:rPr>
              <w:t xml:space="preserve"> </w:t>
            </w:r>
            <w:r w:rsidRPr="00417862">
              <w:rPr>
                <w:rFonts w:ascii="Sylfaen" w:hAnsi="Sylfaen"/>
                <w:color w:val="000000"/>
                <w:sz w:val="18"/>
                <w:szCs w:val="18"/>
              </w:rPr>
              <w:t>Վաճառողը</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17862">
              <w:rPr>
                <w:rFonts w:ascii="Sylfaen" w:hAnsi="Sylfaen"/>
                <w:color w:val="000000"/>
                <w:sz w:val="18"/>
                <w:szCs w:val="18"/>
              </w:rPr>
              <w:t>Բուրմունքը</w:t>
            </w:r>
            <w:r w:rsidRPr="00675F48">
              <w:rPr>
                <w:rFonts w:ascii="Sylfaen" w:hAnsi="Sylfaen"/>
                <w:color w:val="000000"/>
                <w:sz w:val="18"/>
                <w:szCs w:val="18"/>
                <w:lang w:val="ru-RU"/>
              </w:rPr>
              <w:t xml:space="preserve"> </w:t>
            </w:r>
            <w:r w:rsidRPr="00417862">
              <w:rPr>
                <w:rFonts w:ascii="Sylfaen" w:hAnsi="Sylfaen"/>
                <w:color w:val="000000"/>
                <w:sz w:val="18"/>
                <w:szCs w:val="18"/>
              </w:rPr>
              <w:t>չեզոք</w:t>
            </w:r>
            <w:r w:rsidRPr="00675F48">
              <w:rPr>
                <w:rFonts w:ascii="Sylfaen" w:hAnsi="Sylfaen"/>
                <w:color w:val="000000"/>
                <w:sz w:val="18"/>
                <w:szCs w:val="18"/>
                <w:lang w:val="ru-RU"/>
              </w:rPr>
              <w:t xml:space="preserve">, </w:t>
            </w:r>
            <w:r w:rsidRPr="00417862">
              <w:rPr>
                <w:rFonts w:ascii="Sylfaen" w:hAnsi="Sylfaen"/>
                <w:color w:val="000000"/>
                <w:sz w:val="18"/>
                <w:szCs w:val="18"/>
              </w:rPr>
              <w:t>լուծելիությունը</w:t>
            </w:r>
            <w:r w:rsidRPr="00675F48">
              <w:rPr>
                <w:rFonts w:ascii="Sylfaen" w:hAnsi="Sylfaen"/>
                <w:color w:val="000000"/>
                <w:sz w:val="18"/>
                <w:szCs w:val="18"/>
                <w:lang w:val="ru-RU"/>
              </w:rPr>
              <w:t xml:space="preserve"> 100%, </w:t>
            </w:r>
            <w:r w:rsidRPr="00417862">
              <w:rPr>
                <w:rFonts w:ascii="Sylfaen" w:hAnsi="Sylfaen"/>
                <w:color w:val="000000"/>
                <w:sz w:val="18"/>
                <w:szCs w:val="18"/>
              </w:rPr>
              <w:t>PH</w:t>
            </w:r>
            <w:r w:rsidRPr="00675F48">
              <w:rPr>
                <w:rFonts w:ascii="Sylfaen" w:hAnsi="Sylfaen"/>
                <w:color w:val="000000"/>
                <w:sz w:val="18"/>
                <w:szCs w:val="18"/>
                <w:lang w:val="ru-RU"/>
              </w:rPr>
              <w:t xml:space="preserve">-5,5-6,5, </w:t>
            </w:r>
            <w:r w:rsidRPr="00417862">
              <w:rPr>
                <w:rFonts w:ascii="Sylfaen" w:hAnsi="Sylfaen"/>
                <w:color w:val="000000"/>
                <w:sz w:val="18"/>
                <w:szCs w:val="18"/>
              </w:rPr>
              <w:t>բաղադրություն</w:t>
            </w:r>
            <w:r w:rsidRPr="00675F48">
              <w:rPr>
                <w:rFonts w:ascii="Sylfaen" w:hAnsi="Sylfaen"/>
                <w:color w:val="000000"/>
                <w:sz w:val="18"/>
                <w:szCs w:val="18"/>
                <w:lang w:val="ru-RU"/>
              </w:rPr>
              <w:t xml:space="preserve">  </w:t>
            </w:r>
            <w:r w:rsidRPr="00417862">
              <w:rPr>
                <w:rFonts w:ascii="Sylfaen" w:hAnsi="Sylfaen"/>
                <w:color w:val="000000"/>
                <w:sz w:val="18"/>
                <w:szCs w:val="18"/>
              </w:rPr>
              <w:t>պահպանման</w:t>
            </w:r>
            <w:r w:rsidRPr="00675F48">
              <w:rPr>
                <w:rFonts w:ascii="Sylfaen" w:hAnsi="Sylfaen"/>
                <w:color w:val="000000"/>
                <w:sz w:val="18"/>
                <w:szCs w:val="18"/>
                <w:lang w:val="ru-RU"/>
              </w:rPr>
              <w:t xml:space="preserve"> </w:t>
            </w:r>
            <w:r w:rsidRPr="00417862">
              <w:rPr>
                <w:rFonts w:ascii="Sylfaen" w:hAnsi="Sylfaen"/>
                <w:color w:val="000000"/>
                <w:sz w:val="18"/>
                <w:szCs w:val="18"/>
              </w:rPr>
              <w:t>ջերմաստիճանը</w:t>
            </w:r>
            <w:r w:rsidRPr="00675F48">
              <w:rPr>
                <w:rFonts w:ascii="Sylfaen" w:hAnsi="Sylfaen"/>
                <w:color w:val="000000"/>
                <w:sz w:val="18"/>
                <w:szCs w:val="18"/>
                <w:lang w:val="ru-RU"/>
              </w:rPr>
              <w:t xml:space="preserve"> 5-40</w:t>
            </w:r>
            <w:r w:rsidRPr="00417862">
              <w:rPr>
                <w:rFonts w:ascii="Sylfaen" w:hAnsi="Sylfaen"/>
                <w:color w:val="000000"/>
                <w:sz w:val="18"/>
                <w:szCs w:val="18"/>
              </w:rPr>
              <w:t>օC</w:t>
            </w:r>
            <w:r w:rsidRPr="00675F48">
              <w:rPr>
                <w:rFonts w:ascii="Sylfaen" w:hAnsi="Sylfaen"/>
                <w:color w:val="000000"/>
                <w:sz w:val="18"/>
                <w:szCs w:val="18"/>
                <w:lang w:val="ru-RU"/>
              </w:rPr>
              <w:t xml:space="preserve">,  </w:t>
            </w:r>
            <w:r w:rsidRPr="00417862">
              <w:rPr>
                <w:rFonts w:ascii="Sylfaen" w:hAnsi="Sylfaen"/>
                <w:color w:val="000000"/>
                <w:sz w:val="18"/>
                <w:szCs w:val="18"/>
              </w:rPr>
              <w:t>պարունակությունը</w:t>
            </w:r>
            <w:r w:rsidRPr="00675F48">
              <w:rPr>
                <w:rFonts w:ascii="Sylfaen" w:hAnsi="Sylfaen"/>
                <w:color w:val="000000"/>
                <w:sz w:val="18"/>
                <w:szCs w:val="18"/>
                <w:lang w:val="ru-RU"/>
              </w:rPr>
              <w:t xml:space="preserve"> 1-5 % (</w:t>
            </w:r>
            <w:r w:rsidRPr="00417862">
              <w:rPr>
                <w:rFonts w:ascii="Sylfaen" w:hAnsi="Sylfaen"/>
                <w:color w:val="000000"/>
                <w:sz w:val="18"/>
                <w:szCs w:val="18"/>
              </w:rPr>
              <w:t>մաշկի</w:t>
            </w:r>
            <w:r w:rsidRPr="00675F48">
              <w:rPr>
                <w:rFonts w:ascii="Sylfaen" w:hAnsi="Sylfaen"/>
                <w:color w:val="000000"/>
                <w:sz w:val="18"/>
                <w:szCs w:val="18"/>
                <w:lang w:val="ru-RU"/>
              </w:rPr>
              <w:t xml:space="preserve"> </w:t>
            </w:r>
            <w:r w:rsidRPr="00417862">
              <w:rPr>
                <w:rFonts w:ascii="Sylfaen" w:hAnsi="Sylfaen"/>
                <w:color w:val="000000"/>
                <w:sz w:val="18"/>
                <w:szCs w:val="18"/>
              </w:rPr>
              <w:t>և</w:t>
            </w:r>
            <w:r w:rsidRPr="00675F48">
              <w:rPr>
                <w:rFonts w:ascii="Sylfaen" w:hAnsi="Sylfaen"/>
                <w:color w:val="000000"/>
                <w:sz w:val="18"/>
                <w:szCs w:val="18"/>
                <w:lang w:val="ru-RU"/>
              </w:rPr>
              <w:t xml:space="preserve"> </w:t>
            </w:r>
            <w:r w:rsidRPr="00417862">
              <w:rPr>
                <w:rFonts w:ascii="Sylfaen" w:hAnsi="Sylfaen"/>
                <w:color w:val="000000"/>
                <w:sz w:val="18"/>
                <w:szCs w:val="18"/>
              </w:rPr>
              <w:t>աչքերի</w:t>
            </w:r>
            <w:r w:rsidRPr="00675F48">
              <w:rPr>
                <w:rFonts w:ascii="Sylfaen" w:hAnsi="Sylfaen"/>
                <w:color w:val="000000"/>
                <w:sz w:val="18"/>
                <w:szCs w:val="18"/>
                <w:lang w:val="ru-RU"/>
              </w:rPr>
              <w:t xml:space="preserve"> </w:t>
            </w:r>
            <w:r w:rsidRPr="00417862">
              <w:rPr>
                <w:rFonts w:ascii="Sylfaen" w:hAnsi="Sylfaen"/>
                <w:color w:val="000000"/>
                <w:sz w:val="18"/>
                <w:szCs w:val="18"/>
              </w:rPr>
              <w:t>վտանգավոր</w:t>
            </w:r>
            <w:r w:rsidRPr="00675F48">
              <w:rPr>
                <w:rFonts w:ascii="Sylfaen" w:hAnsi="Sylfaen"/>
                <w:color w:val="000000"/>
                <w:sz w:val="18"/>
                <w:szCs w:val="18"/>
                <w:lang w:val="ru-RU"/>
              </w:rPr>
              <w:t xml:space="preserve"> </w:t>
            </w:r>
            <w:r w:rsidRPr="00417862">
              <w:rPr>
                <w:rFonts w:ascii="Sylfaen" w:hAnsi="Sylfaen"/>
                <w:color w:val="000000"/>
                <w:sz w:val="18"/>
                <w:szCs w:val="18"/>
              </w:rPr>
              <w:t>գռգռիչ</w:t>
            </w:r>
            <w:r w:rsidRPr="00675F48">
              <w:rPr>
                <w:rFonts w:ascii="Sylfaen" w:hAnsi="Sylfaen"/>
                <w:color w:val="000000"/>
                <w:sz w:val="18"/>
                <w:szCs w:val="18"/>
                <w:lang w:val="ru-RU"/>
              </w:rPr>
              <w:t xml:space="preserve">), </w:t>
            </w:r>
            <w:r w:rsidRPr="00417862">
              <w:rPr>
                <w:rFonts w:ascii="Sylfaen" w:hAnsi="Sylfaen"/>
                <w:color w:val="000000"/>
                <w:sz w:val="18"/>
                <w:szCs w:val="18"/>
              </w:rPr>
              <w:t>ISO</w:t>
            </w:r>
            <w:r w:rsidRPr="00675F48">
              <w:rPr>
                <w:rFonts w:ascii="Sylfaen" w:hAnsi="Sylfaen"/>
                <w:color w:val="000000"/>
                <w:sz w:val="18"/>
                <w:szCs w:val="18"/>
                <w:lang w:val="ru-RU"/>
              </w:rPr>
              <w:t xml:space="preserve"> 9001  </w:t>
            </w:r>
            <w:r w:rsidRPr="00417862">
              <w:rPr>
                <w:rFonts w:ascii="Sylfaen" w:hAnsi="Sylfaen"/>
                <w:color w:val="000000"/>
                <w:sz w:val="18"/>
                <w:szCs w:val="18"/>
              </w:rPr>
              <w:t>ստանդարտին</w:t>
            </w:r>
            <w:r w:rsidRPr="00675F48">
              <w:rPr>
                <w:rFonts w:ascii="Sylfaen" w:hAnsi="Sylfaen"/>
                <w:color w:val="000000"/>
                <w:sz w:val="18"/>
                <w:szCs w:val="18"/>
                <w:lang w:val="ru-RU"/>
              </w:rPr>
              <w:t xml:space="preserve"> </w:t>
            </w:r>
            <w:r w:rsidRPr="00417862">
              <w:rPr>
                <w:rFonts w:ascii="Sylfaen" w:hAnsi="Sylfaen"/>
                <w:color w:val="000000"/>
                <w:sz w:val="18"/>
                <w:szCs w:val="18"/>
              </w:rPr>
              <w:t>համապատասխան</w:t>
            </w:r>
            <w:r w:rsidRPr="00675F48">
              <w:rPr>
                <w:rFonts w:ascii="Sylfaen" w:hAnsi="Sylfaen"/>
                <w:color w:val="000000"/>
                <w:sz w:val="18"/>
                <w:szCs w:val="18"/>
                <w:lang w:val="ru-RU"/>
              </w:rPr>
              <w:t xml:space="preserve">:  </w:t>
            </w:r>
            <w:r w:rsidRPr="00417862">
              <w:rPr>
                <w:rFonts w:ascii="Sylfaen" w:hAnsi="Sylfaen"/>
                <w:color w:val="000000"/>
                <w:sz w:val="18"/>
                <w:szCs w:val="18"/>
              </w:rPr>
              <w:t>Գործարաային</w:t>
            </w:r>
            <w:r w:rsidRPr="00675F48">
              <w:rPr>
                <w:rFonts w:ascii="Sylfaen" w:hAnsi="Sylfaen"/>
                <w:color w:val="000000"/>
                <w:sz w:val="18"/>
                <w:szCs w:val="18"/>
                <w:lang w:val="ru-RU"/>
              </w:rPr>
              <w:t xml:space="preserve"> 330 </w:t>
            </w:r>
            <w:r w:rsidRPr="00417862">
              <w:rPr>
                <w:rFonts w:ascii="Sylfaen" w:hAnsi="Sylfaen"/>
                <w:color w:val="000000"/>
                <w:sz w:val="18"/>
                <w:szCs w:val="18"/>
              </w:rPr>
              <w:t>մլ</w:t>
            </w:r>
            <w:r w:rsidRPr="00675F48">
              <w:rPr>
                <w:rFonts w:ascii="Sylfaen" w:hAnsi="Sylfaen"/>
                <w:color w:val="000000"/>
                <w:sz w:val="18"/>
                <w:szCs w:val="18"/>
                <w:lang w:val="ru-RU"/>
              </w:rPr>
              <w:t xml:space="preserve"> </w:t>
            </w:r>
            <w:r w:rsidRPr="00417862">
              <w:rPr>
                <w:rFonts w:ascii="Sylfaen" w:hAnsi="Sylfaen"/>
                <w:color w:val="000000"/>
                <w:sz w:val="18"/>
                <w:szCs w:val="18"/>
              </w:rPr>
              <w:t>տարաներով</w:t>
            </w:r>
            <w:r w:rsidRPr="00675F48">
              <w:rPr>
                <w:rFonts w:ascii="Sylfaen" w:hAnsi="Sylfaen"/>
                <w:color w:val="000000"/>
                <w:sz w:val="18"/>
                <w:szCs w:val="18"/>
                <w:lang w:val="ru-RU"/>
              </w:rPr>
              <w:t xml:space="preserve"> </w:t>
            </w:r>
            <w:r w:rsidRPr="00417862">
              <w:rPr>
                <w:rFonts w:ascii="Sylfaen" w:hAnsi="Sylfaen"/>
                <w:color w:val="000000"/>
                <w:sz w:val="18"/>
                <w:szCs w:val="18"/>
              </w:rPr>
              <w:t>փաթեթավորմամբ</w:t>
            </w:r>
            <w:r w:rsidRPr="00675F48">
              <w:rPr>
                <w:rFonts w:ascii="Sylfaen" w:hAnsi="Sylfaen"/>
                <w:color w:val="000000"/>
                <w:sz w:val="18"/>
                <w:szCs w:val="18"/>
                <w:lang w:val="ru-RU"/>
              </w:rPr>
              <w:t xml:space="preserve">: </w:t>
            </w:r>
            <w:r w:rsidRPr="00417862">
              <w:rPr>
                <w:rFonts w:ascii="Sylfaen" w:hAnsi="Sylfaen"/>
                <w:color w:val="000000"/>
                <w:sz w:val="18"/>
                <w:szCs w:val="18"/>
              </w:rPr>
              <w:t>Նաշ</w:t>
            </w:r>
            <w:r w:rsidRPr="00675F48">
              <w:rPr>
                <w:rFonts w:ascii="Sylfaen" w:hAnsi="Sylfaen"/>
                <w:color w:val="000000"/>
                <w:sz w:val="18"/>
                <w:szCs w:val="18"/>
                <w:lang w:val="ru-RU"/>
              </w:rPr>
              <w:t xml:space="preserve"> </w:t>
            </w:r>
            <w:r w:rsidRPr="00417862">
              <w:rPr>
                <w:rFonts w:ascii="Sylfaen" w:hAnsi="Sylfaen"/>
                <w:color w:val="000000"/>
                <w:sz w:val="18"/>
                <w:szCs w:val="18"/>
              </w:rPr>
              <w:t>Սադ</w:t>
            </w:r>
            <w:r w:rsidRPr="00675F48">
              <w:rPr>
                <w:rFonts w:ascii="Sylfaen" w:hAnsi="Sylfaen"/>
                <w:color w:val="000000"/>
                <w:sz w:val="18"/>
                <w:szCs w:val="18"/>
                <w:lang w:val="ru-RU"/>
              </w:rPr>
              <w:t xml:space="preserve"> </w:t>
            </w:r>
            <w:r w:rsidRPr="00417862">
              <w:rPr>
                <w:rFonts w:ascii="Sylfaen" w:hAnsi="Sylfaen"/>
                <w:color w:val="000000"/>
                <w:sz w:val="18"/>
                <w:szCs w:val="18"/>
              </w:rPr>
              <w:t>կամ</w:t>
            </w:r>
            <w:r w:rsidRPr="00675F48">
              <w:rPr>
                <w:rFonts w:ascii="Sylfaen" w:hAnsi="Sylfaen"/>
                <w:color w:val="000000"/>
                <w:sz w:val="18"/>
                <w:szCs w:val="18"/>
                <w:lang w:val="ru-RU"/>
              </w:rPr>
              <w:t xml:space="preserve"> </w:t>
            </w:r>
            <w:r w:rsidRPr="00417862">
              <w:rPr>
                <w:rFonts w:ascii="Sylfaen" w:hAnsi="Sylfaen"/>
                <w:color w:val="000000"/>
                <w:sz w:val="18"/>
                <w:szCs w:val="18"/>
              </w:rPr>
              <w:t>համարժեք</w:t>
            </w:r>
            <w:r w:rsidRPr="00675F48">
              <w:rPr>
                <w:rFonts w:ascii="Sylfaen" w:hAnsi="Sylfaen"/>
                <w:color w:val="000000"/>
                <w:sz w:val="18"/>
                <w:szCs w:val="18"/>
                <w:lang w:val="ru-RU"/>
              </w:rPr>
              <w:t>:</w:t>
            </w:r>
            <w:r w:rsidRPr="00417862">
              <w:rPr>
                <w:rFonts w:ascii="Sylfaen" w:hAnsi="Sylfaen"/>
                <w:color w:val="000000"/>
                <w:sz w:val="18"/>
                <w:szCs w:val="18"/>
              </w:rPr>
              <w:t>Ապրանքը</w:t>
            </w:r>
            <w:r w:rsidRPr="00675F48">
              <w:rPr>
                <w:rFonts w:ascii="Sylfaen" w:hAnsi="Sylfaen"/>
                <w:color w:val="000000"/>
                <w:sz w:val="18"/>
                <w:szCs w:val="18"/>
                <w:lang w:val="ru-RU"/>
              </w:rPr>
              <w:t xml:space="preserve"> </w:t>
            </w:r>
            <w:r w:rsidRPr="00417862">
              <w:rPr>
                <w:rFonts w:ascii="Sylfaen" w:hAnsi="Sylfaen"/>
                <w:color w:val="000000"/>
                <w:sz w:val="18"/>
                <w:szCs w:val="18"/>
              </w:rPr>
              <w:t>պետք</w:t>
            </w:r>
            <w:r w:rsidRPr="00675F48">
              <w:rPr>
                <w:rFonts w:ascii="Sylfaen" w:hAnsi="Sylfaen"/>
                <w:color w:val="000000"/>
                <w:sz w:val="18"/>
                <w:szCs w:val="18"/>
                <w:lang w:val="ru-RU"/>
              </w:rPr>
              <w:t xml:space="preserve"> </w:t>
            </w:r>
            <w:r w:rsidRPr="00417862">
              <w:rPr>
                <w:rFonts w:ascii="Sylfaen" w:hAnsi="Sylfaen"/>
                <w:color w:val="000000"/>
                <w:sz w:val="18"/>
                <w:szCs w:val="18"/>
              </w:rPr>
              <w:t>է</w:t>
            </w:r>
            <w:r w:rsidRPr="00675F48">
              <w:rPr>
                <w:rFonts w:ascii="Sylfaen" w:hAnsi="Sylfaen"/>
                <w:color w:val="000000"/>
                <w:sz w:val="18"/>
                <w:szCs w:val="18"/>
                <w:lang w:val="ru-RU"/>
              </w:rPr>
              <w:t xml:space="preserve"> </w:t>
            </w:r>
            <w:r w:rsidRPr="00417862">
              <w:rPr>
                <w:rFonts w:ascii="Sylfaen" w:hAnsi="Sylfaen"/>
                <w:color w:val="000000"/>
                <w:sz w:val="18"/>
                <w:szCs w:val="18"/>
              </w:rPr>
              <w:t>լինի</w:t>
            </w:r>
            <w:r w:rsidRPr="00675F48">
              <w:rPr>
                <w:rFonts w:ascii="Sylfaen" w:hAnsi="Sylfaen"/>
                <w:color w:val="000000"/>
                <w:sz w:val="18"/>
                <w:szCs w:val="18"/>
                <w:lang w:val="ru-RU"/>
              </w:rPr>
              <w:t xml:space="preserve"> </w:t>
            </w:r>
            <w:r w:rsidRPr="00417862">
              <w:rPr>
                <w:rFonts w:ascii="Sylfaen" w:hAnsi="Sylfaen"/>
                <w:color w:val="000000"/>
                <w:sz w:val="18"/>
                <w:szCs w:val="18"/>
              </w:rPr>
              <w:t>չօգտագործված</w:t>
            </w:r>
            <w:r w:rsidRPr="00675F48">
              <w:rPr>
                <w:rFonts w:ascii="Sylfaen" w:hAnsi="Sylfaen"/>
                <w:color w:val="000000"/>
                <w:sz w:val="18"/>
                <w:szCs w:val="18"/>
                <w:lang w:val="ru-RU"/>
              </w:rPr>
              <w:t xml:space="preserve">: </w:t>
            </w:r>
            <w:r w:rsidRPr="00417862">
              <w:rPr>
                <w:rFonts w:ascii="Sylfaen" w:hAnsi="Sylfaen"/>
                <w:color w:val="000000"/>
                <w:sz w:val="18"/>
                <w:szCs w:val="18"/>
              </w:rPr>
              <w:t>Ապրանքների</w:t>
            </w:r>
            <w:r w:rsidRPr="00675F48">
              <w:rPr>
                <w:rFonts w:ascii="Sylfaen" w:hAnsi="Sylfaen"/>
                <w:color w:val="000000"/>
                <w:sz w:val="18"/>
                <w:szCs w:val="18"/>
                <w:lang w:val="ru-RU"/>
              </w:rPr>
              <w:t xml:space="preserve"> </w:t>
            </w:r>
            <w:r w:rsidRPr="00417862">
              <w:rPr>
                <w:rFonts w:ascii="Sylfaen" w:hAnsi="Sylfaen"/>
                <w:color w:val="000000"/>
                <w:sz w:val="18"/>
                <w:szCs w:val="18"/>
              </w:rPr>
              <w:t>մատակարարումը</w:t>
            </w:r>
            <w:r w:rsidRPr="00675F48">
              <w:rPr>
                <w:rFonts w:ascii="Sylfaen" w:hAnsi="Sylfaen"/>
                <w:color w:val="000000"/>
                <w:sz w:val="18"/>
                <w:szCs w:val="18"/>
                <w:lang w:val="ru-RU"/>
              </w:rPr>
              <w:t xml:space="preserve">, </w:t>
            </w:r>
            <w:r w:rsidRPr="00417862">
              <w:rPr>
                <w:rFonts w:ascii="Sylfaen" w:hAnsi="Sylfaen"/>
                <w:color w:val="000000"/>
                <w:sz w:val="18"/>
                <w:szCs w:val="18"/>
              </w:rPr>
              <w:t>բեռնաթափումը</w:t>
            </w:r>
            <w:r w:rsidRPr="00675F48">
              <w:rPr>
                <w:rFonts w:ascii="Sylfaen" w:hAnsi="Sylfaen"/>
                <w:color w:val="000000"/>
                <w:sz w:val="18"/>
                <w:szCs w:val="18"/>
                <w:lang w:val="ru-RU"/>
              </w:rPr>
              <w:t xml:space="preserve"> </w:t>
            </w:r>
            <w:r w:rsidRPr="00417862">
              <w:rPr>
                <w:rFonts w:ascii="Sylfaen" w:hAnsi="Sylfaen"/>
                <w:color w:val="000000"/>
                <w:sz w:val="18"/>
                <w:szCs w:val="18"/>
              </w:rPr>
              <w:t>պահեստ</w:t>
            </w:r>
            <w:r w:rsidRPr="00675F48">
              <w:rPr>
                <w:rFonts w:ascii="Sylfaen" w:hAnsi="Sylfaen"/>
                <w:color w:val="000000"/>
                <w:sz w:val="18"/>
                <w:szCs w:val="18"/>
                <w:lang w:val="ru-RU"/>
              </w:rPr>
              <w:t xml:space="preserve"> </w:t>
            </w:r>
            <w:r w:rsidRPr="00417862">
              <w:rPr>
                <w:rFonts w:ascii="Sylfaen" w:hAnsi="Sylfaen"/>
                <w:color w:val="000000"/>
                <w:sz w:val="18"/>
                <w:szCs w:val="18"/>
              </w:rPr>
              <w:t>իրականացնում</w:t>
            </w:r>
            <w:r w:rsidRPr="00675F48">
              <w:rPr>
                <w:rFonts w:ascii="Sylfaen" w:hAnsi="Sylfaen"/>
                <w:color w:val="000000"/>
                <w:sz w:val="18"/>
                <w:szCs w:val="18"/>
                <w:lang w:val="ru-RU"/>
              </w:rPr>
              <w:t xml:space="preserve"> </w:t>
            </w:r>
            <w:r w:rsidRPr="00417862">
              <w:rPr>
                <w:rFonts w:ascii="Sylfaen" w:hAnsi="Sylfaen"/>
                <w:color w:val="000000"/>
                <w:sz w:val="18"/>
                <w:szCs w:val="18"/>
              </w:rPr>
              <w:t>է</w:t>
            </w:r>
            <w:r w:rsidRPr="00675F48">
              <w:rPr>
                <w:rFonts w:ascii="Sylfaen" w:hAnsi="Sylfaen"/>
                <w:color w:val="000000"/>
                <w:sz w:val="18"/>
                <w:szCs w:val="18"/>
                <w:lang w:val="ru-RU"/>
              </w:rPr>
              <w:t xml:space="preserve"> </w:t>
            </w:r>
            <w:r w:rsidRPr="00417862">
              <w:rPr>
                <w:rFonts w:ascii="Sylfaen" w:hAnsi="Sylfaen"/>
                <w:color w:val="000000"/>
                <w:sz w:val="18"/>
                <w:szCs w:val="18"/>
              </w:rPr>
              <w:t>Վաճառողը</w:t>
            </w:r>
            <w:r w:rsidRPr="00675F48">
              <w:rPr>
                <w:rFonts w:ascii="Sylfaen" w:hAnsi="Sylfaen"/>
                <w:color w:val="000000"/>
                <w:sz w:val="18"/>
                <w:szCs w:val="18"/>
                <w:lang w:val="ru-RU"/>
              </w:rPr>
              <w:t>:</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29</w:t>
            </w:r>
          </w:p>
        </w:tc>
        <w:tc>
          <w:tcPr>
            <w:tcW w:w="1195" w:type="dxa"/>
            <w:gridSpan w:val="2"/>
            <w:tcBorders>
              <w:bottom w:val="single" w:sz="8" w:space="0" w:color="auto"/>
            </w:tcBorders>
            <w:shd w:val="clear" w:color="auto" w:fill="auto"/>
            <w:vAlign w:val="center"/>
          </w:tcPr>
          <w:p w:rsidR="00E340AB" w:rsidRPr="00E340AB" w:rsidRDefault="00E340AB" w:rsidP="00E340AB">
            <w:pPr>
              <w:jc w:val="center"/>
              <w:rPr>
                <w:rFonts w:ascii="Sylfaen" w:hAnsi="Sylfaen"/>
                <w:color w:val="000000"/>
                <w:sz w:val="18"/>
                <w:szCs w:val="18"/>
              </w:rPr>
            </w:pPr>
            <w:r w:rsidRPr="00FA6F23">
              <w:rPr>
                <w:rFonts w:ascii="Sylfaen" w:hAnsi="Sylfaen"/>
                <w:color w:val="000000"/>
                <w:sz w:val="18"/>
                <w:szCs w:val="18"/>
              </w:rPr>
              <w:t>ախտահանող</w:t>
            </w:r>
            <w:r w:rsidRPr="00E340AB">
              <w:rPr>
                <w:rFonts w:ascii="Sylfaen" w:hAnsi="Sylfaen"/>
                <w:color w:val="000000"/>
                <w:sz w:val="18"/>
                <w:szCs w:val="18"/>
              </w:rPr>
              <w:t xml:space="preserve"> </w:t>
            </w:r>
            <w:r w:rsidRPr="00FA6F23">
              <w:rPr>
                <w:rFonts w:ascii="Sylfaen" w:hAnsi="Sylfaen"/>
                <w:color w:val="000000"/>
                <w:sz w:val="18"/>
                <w:szCs w:val="18"/>
              </w:rPr>
              <w:t>հեղուկ</w:t>
            </w:r>
            <w:r w:rsidRPr="00E340AB">
              <w:rPr>
                <w:rFonts w:ascii="Sylfaen" w:hAnsi="Sylfaen"/>
                <w:color w:val="000000"/>
                <w:sz w:val="18"/>
                <w:szCs w:val="18"/>
              </w:rPr>
              <w:t xml:space="preserve">` </w:t>
            </w:r>
            <w:r w:rsidRPr="00FA6F23">
              <w:rPr>
                <w:rFonts w:ascii="Sylfaen" w:hAnsi="Sylfaen"/>
                <w:color w:val="000000"/>
                <w:sz w:val="18"/>
                <w:szCs w:val="18"/>
              </w:rPr>
              <w:t>սանհանգույցի</w:t>
            </w:r>
            <w:r w:rsidRPr="00E340AB">
              <w:rPr>
                <w:rFonts w:ascii="Sylfaen" w:hAnsi="Sylfaen"/>
                <w:color w:val="000000"/>
                <w:sz w:val="18"/>
                <w:szCs w:val="18"/>
              </w:rPr>
              <w:t xml:space="preserve"> </w:t>
            </w:r>
            <w:r w:rsidRPr="00FA6F23">
              <w:rPr>
                <w:rFonts w:ascii="Sylfaen" w:hAnsi="Sylfaen"/>
                <w:color w:val="000000"/>
                <w:sz w:val="18"/>
                <w:szCs w:val="18"/>
              </w:rPr>
              <w:t>համար</w:t>
            </w:r>
            <w:r w:rsidRPr="00E340AB">
              <w:rPr>
                <w:rFonts w:ascii="Sylfaen" w:hAnsi="Sylfaen"/>
                <w:color w:val="000000"/>
                <w:sz w:val="18"/>
                <w:szCs w:val="18"/>
              </w:rPr>
              <w:t xml:space="preserve"> (</w:t>
            </w:r>
            <w:r w:rsidRPr="00FA6F23">
              <w:rPr>
                <w:rFonts w:ascii="Sylfaen" w:hAnsi="Sylfaen"/>
                <w:color w:val="000000"/>
                <w:sz w:val="18"/>
                <w:szCs w:val="18"/>
              </w:rPr>
              <w:t>խտանյութ</w:t>
            </w:r>
            <w:r w:rsidRPr="00E340AB">
              <w:rPr>
                <w:rFonts w:ascii="Sylfaen" w:hAnsi="Sylfaen"/>
                <w:color w:val="000000"/>
                <w:sz w:val="18"/>
                <w:szCs w:val="18"/>
              </w:rPr>
              <w:t>)</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լիտր</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80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80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E31371">
              <w:rPr>
                <w:rFonts w:ascii="Sylfaen" w:hAnsi="Sylfaen"/>
                <w:color w:val="000000"/>
                <w:sz w:val="18"/>
                <w:szCs w:val="18"/>
              </w:rPr>
              <w:t>Ժավել` պլաստմասե թափանցիկ տարաներով</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E31371">
              <w:rPr>
                <w:rFonts w:ascii="Sylfaen" w:hAnsi="Sylfaen"/>
                <w:color w:val="000000"/>
                <w:sz w:val="18"/>
                <w:szCs w:val="18"/>
              </w:rPr>
              <w:t>Ժավել` պլաստմասե թափանցիկ տարաներով</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30</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կահույք մաքրելու լաթ</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ind w:left="-4731" w:right="599"/>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DA44E6">
              <w:rPr>
                <w:rFonts w:ascii="Sylfaen" w:hAnsi="Sylfaen"/>
                <w:color w:val="000000"/>
                <w:sz w:val="18"/>
                <w:szCs w:val="18"/>
              </w:rPr>
              <w:t>Սրբիչ</w:t>
            </w:r>
            <w:r w:rsidRPr="00675F48">
              <w:rPr>
                <w:rFonts w:ascii="Sylfaen" w:hAnsi="Sylfaen"/>
                <w:color w:val="000000"/>
                <w:sz w:val="18"/>
                <w:szCs w:val="18"/>
                <w:lang w:val="ru-RU"/>
              </w:rPr>
              <w:t xml:space="preserve"> </w:t>
            </w:r>
            <w:r w:rsidRPr="00DA44E6">
              <w:rPr>
                <w:rFonts w:ascii="Sylfaen" w:hAnsi="Sylfaen"/>
                <w:color w:val="000000"/>
                <w:sz w:val="18"/>
                <w:szCs w:val="18"/>
              </w:rPr>
              <w:t>միկրոֆիբրա՝խիտ</w:t>
            </w:r>
            <w:r w:rsidRPr="00675F48">
              <w:rPr>
                <w:rFonts w:ascii="Sylfaen" w:hAnsi="Sylfaen"/>
                <w:color w:val="000000"/>
                <w:sz w:val="18"/>
                <w:szCs w:val="18"/>
                <w:lang w:val="ru-RU"/>
              </w:rPr>
              <w:t xml:space="preserve">, </w:t>
            </w:r>
            <w:r w:rsidRPr="00DA44E6">
              <w:rPr>
                <w:rFonts w:ascii="Sylfaen" w:hAnsi="Sylfaen"/>
                <w:color w:val="000000"/>
                <w:sz w:val="18"/>
                <w:szCs w:val="18"/>
              </w:rPr>
              <w:t>մանրթլիկներով</w:t>
            </w:r>
            <w:r w:rsidRPr="00675F48">
              <w:rPr>
                <w:rFonts w:ascii="Sylfaen" w:hAnsi="Sylfaen"/>
                <w:color w:val="000000"/>
                <w:sz w:val="18"/>
                <w:szCs w:val="18"/>
                <w:lang w:val="ru-RU"/>
              </w:rPr>
              <w:t xml:space="preserve"> </w:t>
            </w:r>
            <w:r w:rsidRPr="00DA44E6">
              <w:rPr>
                <w:rFonts w:ascii="Sylfaen" w:hAnsi="Sylfaen"/>
                <w:color w:val="000000"/>
                <w:sz w:val="18"/>
                <w:szCs w:val="18"/>
              </w:rPr>
              <w:t>Չափսը՝</w:t>
            </w:r>
            <w:r w:rsidRPr="00675F48">
              <w:rPr>
                <w:rFonts w:ascii="Sylfaen" w:hAnsi="Sylfaen"/>
                <w:color w:val="000000"/>
                <w:sz w:val="18"/>
                <w:szCs w:val="18"/>
                <w:lang w:val="ru-RU"/>
              </w:rPr>
              <w:t xml:space="preserve"> 35-40 </w:t>
            </w:r>
            <w:r w:rsidRPr="00DA44E6">
              <w:rPr>
                <w:rFonts w:ascii="Sylfaen" w:hAnsi="Sylfaen"/>
                <w:color w:val="000000"/>
                <w:sz w:val="18"/>
                <w:szCs w:val="18"/>
              </w:rPr>
              <w:t>x</w:t>
            </w:r>
            <w:r w:rsidRPr="00675F48">
              <w:rPr>
                <w:rFonts w:ascii="Sylfaen" w:hAnsi="Sylfaen"/>
                <w:color w:val="000000"/>
                <w:sz w:val="18"/>
                <w:szCs w:val="18"/>
                <w:lang w:val="ru-RU"/>
              </w:rPr>
              <w:t xml:space="preserve"> 35-40</w:t>
            </w:r>
            <w:r w:rsidRPr="00DA44E6">
              <w:rPr>
                <w:rFonts w:ascii="Sylfaen" w:hAnsi="Sylfaen"/>
                <w:color w:val="000000"/>
                <w:sz w:val="18"/>
                <w:szCs w:val="18"/>
              </w:rPr>
              <w:t>սմ</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DA44E6">
              <w:rPr>
                <w:rFonts w:ascii="Sylfaen" w:hAnsi="Sylfaen"/>
                <w:color w:val="000000"/>
                <w:sz w:val="18"/>
                <w:szCs w:val="18"/>
              </w:rPr>
              <w:t>Սրբիչ</w:t>
            </w:r>
            <w:r w:rsidRPr="00675F48">
              <w:rPr>
                <w:rFonts w:ascii="Sylfaen" w:hAnsi="Sylfaen"/>
                <w:color w:val="000000"/>
                <w:sz w:val="18"/>
                <w:szCs w:val="18"/>
                <w:lang w:val="ru-RU"/>
              </w:rPr>
              <w:t xml:space="preserve"> </w:t>
            </w:r>
            <w:r w:rsidRPr="00DA44E6">
              <w:rPr>
                <w:rFonts w:ascii="Sylfaen" w:hAnsi="Sylfaen"/>
                <w:color w:val="000000"/>
                <w:sz w:val="18"/>
                <w:szCs w:val="18"/>
              </w:rPr>
              <w:t>միկրոֆիբրա՝խիտ</w:t>
            </w:r>
            <w:r w:rsidRPr="00675F48">
              <w:rPr>
                <w:rFonts w:ascii="Sylfaen" w:hAnsi="Sylfaen"/>
                <w:color w:val="000000"/>
                <w:sz w:val="18"/>
                <w:szCs w:val="18"/>
                <w:lang w:val="ru-RU"/>
              </w:rPr>
              <w:t xml:space="preserve">, </w:t>
            </w:r>
            <w:r w:rsidRPr="00DA44E6">
              <w:rPr>
                <w:rFonts w:ascii="Sylfaen" w:hAnsi="Sylfaen"/>
                <w:color w:val="000000"/>
                <w:sz w:val="18"/>
                <w:szCs w:val="18"/>
              </w:rPr>
              <w:t>մանրթլիկներով</w:t>
            </w:r>
            <w:r w:rsidRPr="00675F48">
              <w:rPr>
                <w:rFonts w:ascii="Sylfaen" w:hAnsi="Sylfaen"/>
                <w:color w:val="000000"/>
                <w:sz w:val="18"/>
                <w:szCs w:val="18"/>
                <w:lang w:val="ru-RU"/>
              </w:rPr>
              <w:t xml:space="preserve"> </w:t>
            </w:r>
            <w:r w:rsidRPr="00DA44E6">
              <w:rPr>
                <w:rFonts w:ascii="Sylfaen" w:hAnsi="Sylfaen"/>
                <w:color w:val="000000"/>
                <w:sz w:val="18"/>
                <w:szCs w:val="18"/>
              </w:rPr>
              <w:t>Չափսը՝</w:t>
            </w:r>
            <w:r w:rsidRPr="00675F48">
              <w:rPr>
                <w:rFonts w:ascii="Sylfaen" w:hAnsi="Sylfaen"/>
                <w:color w:val="000000"/>
                <w:sz w:val="18"/>
                <w:szCs w:val="18"/>
                <w:lang w:val="ru-RU"/>
              </w:rPr>
              <w:t xml:space="preserve"> 35-40 </w:t>
            </w:r>
            <w:r w:rsidRPr="00DA44E6">
              <w:rPr>
                <w:rFonts w:ascii="Sylfaen" w:hAnsi="Sylfaen"/>
                <w:color w:val="000000"/>
                <w:sz w:val="18"/>
                <w:szCs w:val="18"/>
              </w:rPr>
              <w:t>x</w:t>
            </w:r>
            <w:r w:rsidRPr="00675F48">
              <w:rPr>
                <w:rFonts w:ascii="Sylfaen" w:hAnsi="Sylfaen"/>
                <w:color w:val="000000"/>
                <w:sz w:val="18"/>
                <w:szCs w:val="18"/>
                <w:lang w:val="ru-RU"/>
              </w:rPr>
              <w:t xml:space="preserve"> 35-40</w:t>
            </w:r>
            <w:r w:rsidRPr="00DA44E6">
              <w:rPr>
                <w:rFonts w:ascii="Sylfaen" w:hAnsi="Sylfaen"/>
                <w:color w:val="000000"/>
                <w:sz w:val="18"/>
                <w:szCs w:val="18"/>
              </w:rPr>
              <w:t>սմ</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31</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 xml:space="preserve">հատակի լվացման </w:t>
            </w:r>
            <w:r w:rsidRPr="00FA6F23">
              <w:rPr>
                <w:rFonts w:ascii="Sylfaen" w:hAnsi="Sylfaen"/>
                <w:color w:val="000000"/>
                <w:sz w:val="18"/>
                <w:szCs w:val="18"/>
              </w:rPr>
              <w:lastRenderedPageBreak/>
              <w:t>լաթ</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lastRenderedPageBreak/>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A01AF">
              <w:rPr>
                <w:rFonts w:ascii="Sylfaen" w:hAnsi="Sylfaen"/>
                <w:color w:val="000000"/>
                <w:sz w:val="18"/>
                <w:szCs w:val="18"/>
              </w:rPr>
              <w:t>Հատակի</w:t>
            </w:r>
            <w:r w:rsidRPr="00675F48">
              <w:rPr>
                <w:rFonts w:ascii="Sylfaen" w:hAnsi="Sylfaen"/>
                <w:color w:val="000000"/>
                <w:sz w:val="18"/>
                <w:szCs w:val="18"/>
                <w:lang w:val="ru-RU"/>
              </w:rPr>
              <w:t xml:space="preserve"> </w:t>
            </w:r>
            <w:r w:rsidRPr="00EA01AF">
              <w:rPr>
                <w:rFonts w:ascii="Sylfaen" w:hAnsi="Sylfaen"/>
                <w:color w:val="000000"/>
                <w:sz w:val="18"/>
                <w:szCs w:val="18"/>
              </w:rPr>
              <w:t>մաքրման</w:t>
            </w:r>
            <w:r w:rsidRPr="00675F48">
              <w:rPr>
                <w:rFonts w:ascii="Sylfaen" w:hAnsi="Sylfaen"/>
                <w:color w:val="000000"/>
                <w:sz w:val="18"/>
                <w:szCs w:val="18"/>
                <w:lang w:val="ru-RU"/>
              </w:rPr>
              <w:t xml:space="preserve"> </w:t>
            </w:r>
            <w:r w:rsidRPr="00EA01AF">
              <w:rPr>
                <w:rFonts w:ascii="Sylfaen" w:hAnsi="Sylfaen"/>
                <w:color w:val="000000"/>
                <w:sz w:val="18"/>
                <w:szCs w:val="18"/>
              </w:rPr>
              <w:t>շոր</w:t>
            </w:r>
            <w:r w:rsidRPr="00675F48">
              <w:rPr>
                <w:rFonts w:ascii="Sylfaen" w:hAnsi="Sylfaen"/>
                <w:color w:val="000000"/>
                <w:sz w:val="18"/>
                <w:szCs w:val="18"/>
                <w:lang w:val="ru-RU"/>
              </w:rPr>
              <w:t xml:space="preserve"> </w:t>
            </w:r>
            <w:r w:rsidRPr="00EA01AF">
              <w:rPr>
                <w:rFonts w:ascii="Sylfaen" w:hAnsi="Sylfaen"/>
                <w:color w:val="000000"/>
                <w:sz w:val="18"/>
                <w:szCs w:val="18"/>
              </w:rPr>
              <w:t>սպիտակ</w:t>
            </w:r>
            <w:r w:rsidRPr="00675F48">
              <w:rPr>
                <w:rFonts w:ascii="Sylfaen" w:hAnsi="Sylfaen"/>
                <w:color w:val="000000"/>
                <w:sz w:val="18"/>
                <w:szCs w:val="18"/>
                <w:lang w:val="ru-RU"/>
              </w:rPr>
              <w:t xml:space="preserve"> 0.65-1</w:t>
            </w:r>
            <w:r w:rsidRPr="00EA01AF">
              <w:rPr>
                <w:rFonts w:ascii="Sylfaen" w:hAnsi="Sylfaen"/>
                <w:color w:val="000000"/>
                <w:sz w:val="18"/>
                <w:szCs w:val="18"/>
              </w:rPr>
              <w:t>մ</w:t>
            </w:r>
            <w:r w:rsidRPr="00675F48">
              <w:rPr>
                <w:rFonts w:ascii="Sylfaen" w:hAnsi="Sylfaen"/>
                <w:color w:val="000000"/>
                <w:sz w:val="18"/>
                <w:szCs w:val="18"/>
                <w:lang w:val="ru-RU"/>
              </w:rPr>
              <w:t xml:space="preserve"> </w:t>
            </w:r>
            <w:r w:rsidRPr="00EA01AF">
              <w:rPr>
                <w:rFonts w:ascii="Sylfaen" w:hAnsi="Sylfaen"/>
                <w:color w:val="000000"/>
                <w:sz w:val="18"/>
                <w:szCs w:val="18"/>
              </w:rPr>
              <w:t>x</w:t>
            </w:r>
            <w:r w:rsidRPr="00675F48">
              <w:rPr>
                <w:rFonts w:ascii="Sylfaen" w:hAnsi="Sylfaen"/>
                <w:color w:val="000000"/>
                <w:sz w:val="18"/>
                <w:szCs w:val="18"/>
                <w:lang w:val="ru-RU"/>
              </w:rPr>
              <w:t>0.5-1</w:t>
            </w:r>
            <w:r w:rsidRPr="00EA01AF">
              <w:rPr>
                <w:rFonts w:ascii="Sylfaen" w:hAnsi="Sylfaen"/>
                <w:color w:val="000000"/>
                <w:sz w:val="18"/>
                <w:szCs w:val="18"/>
              </w:rPr>
              <w:t>մ</w:t>
            </w:r>
            <w:r w:rsidRPr="00675F48">
              <w:rPr>
                <w:rFonts w:ascii="Sylfaen" w:hAnsi="Sylfaen"/>
                <w:color w:val="000000"/>
                <w:sz w:val="18"/>
                <w:szCs w:val="18"/>
                <w:lang w:val="ru-RU"/>
              </w:rPr>
              <w:t xml:space="preserve">.` </w:t>
            </w:r>
            <w:r w:rsidRPr="00EA01AF">
              <w:rPr>
                <w:rFonts w:ascii="Sylfaen" w:hAnsi="Sylfaen"/>
                <w:color w:val="000000"/>
                <w:sz w:val="18"/>
                <w:szCs w:val="18"/>
              </w:rPr>
              <w:t>սպիտակփափուկմակերև</w:t>
            </w:r>
            <w:r w:rsidRPr="00EA01AF">
              <w:rPr>
                <w:rFonts w:ascii="Sylfaen" w:hAnsi="Sylfaen"/>
                <w:color w:val="000000"/>
                <w:sz w:val="18"/>
                <w:szCs w:val="18"/>
              </w:rPr>
              <w:lastRenderedPageBreak/>
              <w:t>ույթով</w:t>
            </w:r>
            <w:r w:rsidRPr="00675F48">
              <w:rPr>
                <w:rFonts w:ascii="Sylfaen" w:hAnsi="Sylfaen"/>
                <w:color w:val="000000"/>
                <w:sz w:val="18"/>
                <w:szCs w:val="18"/>
                <w:lang w:val="ru-RU"/>
              </w:rPr>
              <w:t xml:space="preserve">, </w:t>
            </w:r>
            <w:r w:rsidRPr="00EA01AF">
              <w:rPr>
                <w:rFonts w:ascii="Sylfaen" w:hAnsi="Sylfaen"/>
                <w:color w:val="000000"/>
                <w:sz w:val="18"/>
                <w:szCs w:val="18"/>
              </w:rPr>
              <w:t>ամուր</w:t>
            </w:r>
            <w:r w:rsidRPr="00675F48">
              <w:rPr>
                <w:rFonts w:ascii="Sylfaen" w:hAnsi="Sylfaen"/>
                <w:color w:val="000000"/>
                <w:sz w:val="18"/>
                <w:szCs w:val="18"/>
                <w:lang w:val="ru-RU"/>
              </w:rPr>
              <w:t xml:space="preserve">, </w:t>
            </w:r>
            <w:r w:rsidRPr="00EA01AF">
              <w:rPr>
                <w:rFonts w:ascii="Sylfaen" w:hAnsi="Sylfaen"/>
                <w:color w:val="000000"/>
                <w:sz w:val="18"/>
                <w:szCs w:val="18"/>
              </w:rPr>
              <w:t>խիտ</w:t>
            </w:r>
            <w:r w:rsidRPr="00675F48">
              <w:rPr>
                <w:rFonts w:ascii="Sylfaen" w:hAnsi="Sylfaen"/>
                <w:color w:val="000000"/>
                <w:sz w:val="18"/>
                <w:szCs w:val="18"/>
                <w:lang w:val="ru-RU"/>
              </w:rPr>
              <w:t xml:space="preserve"> </w:t>
            </w:r>
            <w:r w:rsidRPr="00EA01AF">
              <w:rPr>
                <w:rFonts w:ascii="Sylfaen" w:hAnsi="Sylfaen"/>
                <w:color w:val="000000"/>
                <w:sz w:val="18"/>
                <w:szCs w:val="18"/>
              </w:rPr>
              <w:t>գործվածքով</w:t>
            </w:r>
            <w:r w:rsidRPr="00675F48">
              <w:rPr>
                <w:rFonts w:ascii="Sylfaen" w:hAnsi="Sylfaen"/>
                <w:color w:val="000000"/>
                <w:sz w:val="18"/>
                <w:szCs w:val="18"/>
                <w:lang w:val="ru-RU"/>
              </w:rPr>
              <w:t xml:space="preserve">, </w:t>
            </w:r>
            <w:r w:rsidRPr="00EA01AF">
              <w:rPr>
                <w:rFonts w:ascii="Sylfaen" w:hAnsi="Sylfaen"/>
                <w:color w:val="000000"/>
                <w:sz w:val="18"/>
                <w:szCs w:val="18"/>
              </w:rPr>
              <w:t>խաչաձև</w:t>
            </w:r>
            <w:r w:rsidRPr="00675F48">
              <w:rPr>
                <w:rFonts w:ascii="Sylfaen" w:hAnsi="Sylfaen"/>
                <w:color w:val="000000"/>
                <w:sz w:val="18"/>
                <w:szCs w:val="18"/>
                <w:lang w:val="ru-RU"/>
              </w:rPr>
              <w:t xml:space="preserve"> </w:t>
            </w:r>
            <w:r w:rsidRPr="00EA01AF">
              <w:rPr>
                <w:rFonts w:ascii="Sylfaen" w:hAnsi="Sylfaen"/>
                <w:color w:val="000000"/>
                <w:sz w:val="18"/>
                <w:szCs w:val="18"/>
              </w:rPr>
              <w:t>կարվածքով</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EA01AF">
              <w:rPr>
                <w:rFonts w:ascii="Sylfaen" w:hAnsi="Sylfaen"/>
                <w:color w:val="000000"/>
                <w:sz w:val="18"/>
                <w:szCs w:val="18"/>
              </w:rPr>
              <w:lastRenderedPageBreak/>
              <w:t>Հատակի</w:t>
            </w:r>
            <w:r w:rsidRPr="00675F48">
              <w:rPr>
                <w:rFonts w:ascii="Sylfaen" w:hAnsi="Sylfaen"/>
                <w:color w:val="000000"/>
                <w:sz w:val="18"/>
                <w:szCs w:val="18"/>
                <w:lang w:val="ru-RU"/>
              </w:rPr>
              <w:t xml:space="preserve"> </w:t>
            </w:r>
            <w:r w:rsidRPr="00EA01AF">
              <w:rPr>
                <w:rFonts w:ascii="Sylfaen" w:hAnsi="Sylfaen"/>
                <w:color w:val="000000"/>
                <w:sz w:val="18"/>
                <w:szCs w:val="18"/>
              </w:rPr>
              <w:t>մաքրման</w:t>
            </w:r>
            <w:r w:rsidRPr="00675F48">
              <w:rPr>
                <w:rFonts w:ascii="Sylfaen" w:hAnsi="Sylfaen"/>
                <w:color w:val="000000"/>
                <w:sz w:val="18"/>
                <w:szCs w:val="18"/>
                <w:lang w:val="ru-RU"/>
              </w:rPr>
              <w:t xml:space="preserve"> </w:t>
            </w:r>
            <w:r w:rsidRPr="00EA01AF">
              <w:rPr>
                <w:rFonts w:ascii="Sylfaen" w:hAnsi="Sylfaen"/>
                <w:color w:val="000000"/>
                <w:sz w:val="18"/>
                <w:szCs w:val="18"/>
              </w:rPr>
              <w:t>շոր</w:t>
            </w:r>
            <w:r w:rsidRPr="00675F48">
              <w:rPr>
                <w:rFonts w:ascii="Sylfaen" w:hAnsi="Sylfaen"/>
                <w:color w:val="000000"/>
                <w:sz w:val="18"/>
                <w:szCs w:val="18"/>
                <w:lang w:val="ru-RU"/>
              </w:rPr>
              <w:t xml:space="preserve"> </w:t>
            </w:r>
            <w:r w:rsidRPr="00EA01AF">
              <w:rPr>
                <w:rFonts w:ascii="Sylfaen" w:hAnsi="Sylfaen"/>
                <w:color w:val="000000"/>
                <w:sz w:val="18"/>
                <w:szCs w:val="18"/>
              </w:rPr>
              <w:t>սպիտակ</w:t>
            </w:r>
            <w:r w:rsidRPr="00675F48">
              <w:rPr>
                <w:rFonts w:ascii="Sylfaen" w:hAnsi="Sylfaen"/>
                <w:color w:val="000000"/>
                <w:sz w:val="18"/>
                <w:szCs w:val="18"/>
                <w:lang w:val="ru-RU"/>
              </w:rPr>
              <w:t xml:space="preserve"> 0.65-1</w:t>
            </w:r>
            <w:r w:rsidRPr="00EA01AF">
              <w:rPr>
                <w:rFonts w:ascii="Sylfaen" w:hAnsi="Sylfaen"/>
                <w:color w:val="000000"/>
                <w:sz w:val="18"/>
                <w:szCs w:val="18"/>
              </w:rPr>
              <w:t>մ</w:t>
            </w:r>
            <w:r w:rsidRPr="00675F48">
              <w:rPr>
                <w:rFonts w:ascii="Sylfaen" w:hAnsi="Sylfaen"/>
                <w:color w:val="000000"/>
                <w:sz w:val="18"/>
                <w:szCs w:val="18"/>
                <w:lang w:val="ru-RU"/>
              </w:rPr>
              <w:t xml:space="preserve"> </w:t>
            </w:r>
            <w:r w:rsidRPr="00EA01AF">
              <w:rPr>
                <w:rFonts w:ascii="Sylfaen" w:hAnsi="Sylfaen"/>
                <w:color w:val="000000"/>
                <w:sz w:val="18"/>
                <w:szCs w:val="18"/>
              </w:rPr>
              <w:t>x</w:t>
            </w:r>
            <w:r w:rsidRPr="00675F48">
              <w:rPr>
                <w:rFonts w:ascii="Sylfaen" w:hAnsi="Sylfaen"/>
                <w:color w:val="000000"/>
                <w:sz w:val="18"/>
                <w:szCs w:val="18"/>
                <w:lang w:val="ru-RU"/>
              </w:rPr>
              <w:t>0.5-1</w:t>
            </w:r>
            <w:r w:rsidRPr="00EA01AF">
              <w:rPr>
                <w:rFonts w:ascii="Sylfaen" w:hAnsi="Sylfaen"/>
                <w:color w:val="000000"/>
                <w:sz w:val="18"/>
                <w:szCs w:val="18"/>
              </w:rPr>
              <w:t>մ</w:t>
            </w:r>
            <w:r w:rsidRPr="00675F48">
              <w:rPr>
                <w:rFonts w:ascii="Sylfaen" w:hAnsi="Sylfaen"/>
                <w:color w:val="000000"/>
                <w:sz w:val="18"/>
                <w:szCs w:val="18"/>
                <w:lang w:val="ru-RU"/>
              </w:rPr>
              <w:t xml:space="preserve">.` </w:t>
            </w:r>
            <w:r w:rsidRPr="00EA01AF">
              <w:rPr>
                <w:rFonts w:ascii="Sylfaen" w:hAnsi="Sylfaen"/>
                <w:color w:val="000000"/>
                <w:sz w:val="18"/>
                <w:szCs w:val="18"/>
              </w:rPr>
              <w:t>սպիտակփափուկմակերև</w:t>
            </w:r>
            <w:r w:rsidRPr="00EA01AF">
              <w:rPr>
                <w:rFonts w:ascii="Sylfaen" w:hAnsi="Sylfaen"/>
                <w:color w:val="000000"/>
                <w:sz w:val="18"/>
                <w:szCs w:val="18"/>
              </w:rPr>
              <w:lastRenderedPageBreak/>
              <w:t>ույթով</w:t>
            </w:r>
            <w:r w:rsidRPr="00675F48">
              <w:rPr>
                <w:rFonts w:ascii="Sylfaen" w:hAnsi="Sylfaen"/>
                <w:color w:val="000000"/>
                <w:sz w:val="18"/>
                <w:szCs w:val="18"/>
                <w:lang w:val="ru-RU"/>
              </w:rPr>
              <w:t xml:space="preserve">, </w:t>
            </w:r>
            <w:r w:rsidRPr="00EA01AF">
              <w:rPr>
                <w:rFonts w:ascii="Sylfaen" w:hAnsi="Sylfaen"/>
                <w:color w:val="000000"/>
                <w:sz w:val="18"/>
                <w:szCs w:val="18"/>
              </w:rPr>
              <w:t>ամուր</w:t>
            </w:r>
            <w:r w:rsidRPr="00675F48">
              <w:rPr>
                <w:rFonts w:ascii="Sylfaen" w:hAnsi="Sylfaen"/>
                <w:color w:val="000000"/>
                <w:sz w:val="18"/>
                <w:szCs w:val="18"/>
                <w:lang w:val="ru-RU"/>
              </w:rPr>
              <w:t xml:space="preserve">, </w:t>
            </w:r>
            <w:r w:rsidRPr="00EA01AF">
              <w:rPr>
                <w:rFonts w:ascii="Sylfaen" w:hAnsi="Sylfaen"/>
                <w:color w:val="000000"/>
                <w:sz w:val="18"/>
                <w:szCs w:val="18"/>
              </w:rPr>
              <w:t>խիտ</w:t>
            </w:r>
            <w:r w:rsidRPr="00675F48">
              <w:rPr>
                <w:rFonts w:ascii="Sylfaen" w:hAnsi="Sylfaen"/>
                <w:color w:val="000000"/>
                <w:sz w:val="18"/>
                <w:szCs w:val="18"/>
                <w:lang w:val="ru-RU"/>
              </w:rPr>
              <w:t xml:space="preserve"> </w:t>
            </w:r>
            <w:r w:rsidRPr="00EA01AF">
              <w:rPr>
                <w:rFonts w:ascii="Sylfaen" w:hAnsi="Sylfaen"/>
                <w:color w:val="000000"/>
                <w:sz w:val="18"/>
                <w:szCs w:val="18"/>
              </w:rPr>
              <w:t>գործվածքով</w:t>
            </w:r>
            <w:r w:rsidRPr="00675F48">
              <w:rPr>
                <w:rFonts w:ascii="Sylfaen" w:hAnsi="Sylfaen"/>
                <w:color w:val="000000"/>
                <w:sz w:val="18"/>
                <w:szCs w:val="18"/>
                <w:lang w:val="ru-RU"/>
              </w:rPr>
              <w:t xml:space="preserve">, </w:t>
            </w:r>
            <w:r w:rsidRPr="00EA01AF">
              <w:rPr>
                <w:rFonts w:ascii="Sylfaen" w:hAnsi="Sylfaen"/>
                <w:color w:val="000000"/>
                <w:sz w:val="18"/>
                <w:szCs w:val="18"/>
              </w:rPr>
              <w:t>խաչաձև</w:t>
            </w:r>
            <w:r w:rsidRPr="00675F48">
              <w:rPr>
                <w:rFonts w:ascii="Sylfaen" w:hAnsi="Sylfaen"/>
                <w:color w:val="000000"/>
                <w:sz w:val="18"/>
                <w:szCs w:val="18"/>
                <w:lang w:val="ru-RU"/>
              </w:rPr>
              <w:t xml:space="preserve"> </w:t>
            </w:r>
            <w:r w:rsidRPr="00EA01AF">
              <w:rPr>
                <w:rFonts w:ascii="Sylfaen" w:hAnsi="Sylfaen"/>
                <w:color w:val="000000"/>
                <w:sz w:val="18"/>
                <w:szCs w:val="18"/>
              </w:rPr>
              <w:t>կարվածքով</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lastRenderedPageBreak/>
              <w:t xml:space="preserve">   </w:t>
            </w:r>
            <w:r>
              <w:rPr>
                <w:rFonts w:ascii="Sylfaen" w:hAnsi="Sylfaen"/>
                <w:color w:val="000000"/>
                <w:sz w:val="18"/>
                <w:szCs w:val="18"/>
              </w:rPr>
              <w:t>32</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ավել, սովորական</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6</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A5624">
              <w:rPr>
                <w:rFonts w:ascii="Sylfaen" w:hAnsi="Sylfaen"/>
                <w:color w:val="000000"/>
                <w:sz w:val="18"/>
                <w:szCs w:val="18"/>
              </w:rPr>
              <w:t>Սենյակի</w:t>
            </w:r>
            <w:r w:rsidRPr="00675F48">
              <w:rPr>
                <w:rFonts w:ascii="Sylfaen" w:hAnsi="Sylfaen"/>
                <w:color w:val="000000"/>
                <w:sz w:val="18"/>
                <w:szCs w:val="18"/>
                <w:lang w:val="ru-RU"/>
              </w:rPr>
              <w:t xml:space="preserve"> </w:t>
            </w:r>
            <w:r w:rsidRPr="00FA5624">
              <w:rPr>
                <w:rFonts w:ascii="Sylfaen" w:hAnsi="Sylfaen"/>
                <w:color w:val="000000"/>
                <w:sz w:val="18"/>
                <w:szCs w:val="18"/>
              </w:rPr>
              <w:t>հատակը</w:t>
            </w:r>
            <w:r w:rsidRPr="00675F48">
              <w:rPr>
                <w:rFonts w:ascii="Sylfaen" w:hAnsi="Sylfaen"/>
                <w:color w:val="000000"/>
                <w:sz w:val="18"/>
                <w:szCs w:val="18"/>
                <w:lang w:val="ru-RU"/>
              </w:rPr>
              <w:t xml:space="preserve"> </w:t>
            </w:r>
            <w:r w:rsidRPr="00FA5624">
              <w:rPr>
                <w:rFonts w:ascii="Sylfaen" w:hAnsi="Sylfaen"/>
                <w:color w:val="000000"/>
                <w:sz w:val="18"/>
                <w:szCs w:val="18"/>
              </w:rPr>
              <w:t>մաքրելու</w:t>
            </w:r>
            <w:r w:rsidRPr="00675F48">
              <w:rPr>
                <w:rFonts w:ascii="Sylfaen" w:hAnsi="Sylfaen"/>
                <w:color w:val="000000"/>
                <w:sz w:val="18"/>
                <w:szCs w:val="18"/>
                <w:lang w:val="ru-RU"/>
              </w:rPr>
              <w:t xml:space="preserve"> </w:t>
            </w:r>
            <w:r w:rsidRPr="00FA5624">
              <w:rPr>
                <w:rFonts w:ascii="Sylfaen" w:hAnsi="Sylfaen"/>
                <w:color w:val="000000"/>
                <w:sz w:val="18"/>
                <w:szCs w:val="18"/>
              </w:rPr>
              <w:t>համար</w:t>
            </w:r>
            <w:r w:rsidRPr="00675F48">
              <w:rPr>
                <w:rFonts w:ascii="Sylfaen" w:hAnsi="Sylfaen"/>
                <w:color w:val="000000"/>
                <w:sz w:val="18"/>
                <w:szCs w:val="18"/>
                <w:lang w:val="ru-RU"/>
              </w:rPr>
              <w:t xml:space="preserve">, </w:t>
            </w:r>
            <w:r w:rsidRPr="00FA5624">
              <w:rPr>
                <w:rFonts w:ascii="Sylfaen" w:hAnsi="Sylfaen"/>
                <w:color w:val="000000"/>
                <w:sz w:val="18"/>
                <w:szCs w:val="18"/>
              </w:rPr>
              <w:t>բնական</w:t>
            </w:r>
            <w:r w:rsidRPr="00675F48">
              <w:rPr>
                <w:rFonts w:ascii="Sylfaen" w:hAnsi="Sylfaen"/>
                <w:color w:val="000000"/>
                <w:sz w:val="18"/>
                <w:szCs w:val="18"/>
                <w:lang w:val="ru-RU"/>
              </w:rPr>
              <w:t xml:space="preserve">, </w:t>
            </w:r>
            <w:r w:rsidRPr="00FA5624">
              <w:rPr>
                <w:rFonts w:ascii="Sylfaen" w:hAnsi="Sylfaen"/>
                <w:color w:val="000000"/>
                <w:sz w:val="18"/>
                <w:szCs w:val="18"/>
              </w:rPr>
              <w:t>տեղական</w:t>
            </w:r>
            <w:r w:rsidRPr="00675F48">
              <w:rPr>
                <w:rFonts w:ascii="Sylfaen" w:hAnsi="Sylfaen"/>
                <w:color w:val="000000"/>
                <w:sz w:val="18"/>
                <w:szCs w:val="18"/>
                <w:lang w:val="ru-RU"/>
              </w:rPr>
              <w:t xml:space="preserve"> </w:t>
            </w:r>
            <w:r w:rsidRPr="00FA5624">
              <w:rPr>
                <w:rFonts w:ascii="Sylfaen" w:hAnsi="Sylfaen"/>
                <w:color w:val="000000"/>
                <w:sz w:val="18"/>
                <w:szCs w:val="18"/>
              </w:rPr>
              <w:t>արտադրության</w:t>
            </w:r>
            <w:r w:rsidRPr="00675F48">
              <w:rPr>
                <w:rFonts w:ascii="Sylfaen" w:hAnsi="Sylfaen"/>
                <w:color w:val="000000"/>
                <w:sz w:val="18"/>
                <w:szCs w:val="18"/>
                <w:lang w:val="ru-RU"/>
              </w:rPr>
              <w:t xml:space="preserve">, </w:t>
            </w:r>
            <w:r w:rsidRPr="00FA5624">
              <w:rPr>
                <w:rFonts w:ascii="Sylfaen" w:hAnsi="Sylfaen"/>
                <w:color w:val="000000"/>
                <w:sz w:val="18"/>
                <w:szCs w:val="18"/>
              </w:rPr>
              <w:t>քաշը</w:t>
            </w:r>
            <w:r w:rsidRPr="00675F48">
              <w:rPr>
                <w:rFonts w:ascii="Sylfaen" w:hAnsi="Sylfaen"/>
                <w:color w:val="000000"/>
                <w:sz w:val="18"/>
                <w:szCs w:val="18"/>
                <w:lang w:val="ru-RU"/>
              </w:rPr>
              <w:t xml:space="preserve"> </w:t>
            </w:r>
            <w:r w:rsidRPr="00FA5624">
              <w:rPr>
                <w:rFonts w:ascii="Sylfaen" w:hAnsi="Sylfaen"/>
                <w:color w:val="000000"/>
                <w:sz w:val="18"/>
                <w:szCs w:val="18"/>
              </w:rPr>
              <w:t>չոր</w:t>
            </w:r>
            <w:r w:rsidRPr="00675F48">
              <w:rPr>
                <w:rFonts w:ascii="Sylfaen" w:hAnsi="Sylfaen"/>
                <w:color w:val="000000"/>
                <w:sz w:val="18"/>
                <w:szCs w:val="18"/>
                <w:lang w:val="ru-RU"/>
              </w:rPr>
              <w:t xml:space="preserve"> </w:t>
            </w:r>
            <w:r w:rsidRPr="00FA5624">
              <w:rPr>
                <w:rFonts w:ascii="Sylfaen" w:hAnsi="Sylfaen"/>
                <w:color w:val="000000"/>
                <w:sz w:val="18"/>
                <w:szCs w:val="18"/>
              </w:rPr>
              <w:t>վիճակում</w:t>
            </w:r>
            <w:r w:rsidRPr="00675F48">
              <w:rPr>
                <w:rFonts w:ascii="Sylfaen" w:hAnsi="Sylfaen"/>
                <w:color w:val="000000"/>
                <w:sz w:val="18"/>
                <w:szCs w:val="18"/>
                <w:lang w:val="ru-RU"/>
              </w:rPr>
              <w:t xml:space="preserve"> (350-500)</w:t>
            </w:r>
            <w:r w:rsidRPr="00FA5624">
              <w:rPr>
                <w:rFonts w:ascii="Sylfaen" w:hAnsi="Sylfaen"/>
                <w:color w:val="000000"/>
                <w:sz w:val="18"/>
                <w:szCs w:val="18"/>
              </w:rPr>
              <w:t>գրամ</w:t>
            </w:r>
            <w:r w:rsidRPr="00675F48">
              <w:rPr>
                <w:rFonts w:ascii="Sylfaen" w:hAnsi="Sylfaen"/>
                <w:color w:val="000000"/>
                <w:sz w:val="18"/>
                <w:szCs w:val="18"/>
                <w:lang w:val="ru-RU"/>
              </w:rPr>
              <w:t>,</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A5624">
              <w:rPr>
                <w:rFonts w:ascii="Sylfaen" w:hAnsi="Sylfaen"/>
                <w:color w:val="000000"/>
                <w:sz w:val="18"/>
                <w:szCs w:val="18"/>
              </w:rPr>
              <w:t>Սենյակի</w:t>
            </w:r>
            <w:r w:rsidRPr="00675F48">
              <w:rPr>
                <w:rFonts w:ascii="Sylfaen" w:hAnsi="Sylfaen"/>
                <w:color w:val="000000"/>
                <w:sz w:val="18"/>
                <w:szCs w:val="18"/>
                <w:lang w:val="ru-RU"/>
              </w:rPr>
              <w:t xml:space="preserve"> </w:t>
            </w:r>
            <w:r w:rsidRPr="00FA5624">
              <w:rPr>
                <w:rFonts w:ascii="Sylfaen" w:hAnsi="Sylfaen"/>
                <w:color w:val="000000"/>
                <w:sz w:val="18"/>
                <w:szCs w:val="18"/>
              </w:rPr>
              <w:t>հատակը</w:t>
            </w:r>
            <w:r w:rsidRPr="00675F48">
              <w:rPr>
                <w:rFonts w:ascii="Sylfaen" w:hAnsi="Sylfaen"/>
                <w:color w:val="000000"/>
                <w:sz w:val="18"/>
                <w:szCs w:val="18"/>
                <w:lang w:val="ru-RU"/>
              </w:rPr>
              <w:t xml:space="preserve"> </w:t>
            </w:r>
            <w:r w:rsidRPr="00FA5624">
              <w:rPr>
                <w:rFonts w:ascii="Sylfaen" w:hAnsi="Sylfaen"/>
                <w:color w:val="000000"/>
                <w:sz w:val="18"/>
                <w:szCs w:val="18"/>
              </w:rPr>
              <w:t>մաքրելու</w:t>
            </w:r>
            <w:r w:rsidRPr="00675F48">
              <w:rPr>
                <w:rFonts w:ascii="Sylfaen" w:hAnsi="Sylfaen"/>
                <w:color w:val="000000"/>
                <w:sz w:val="18"/>
                <w:szCs w:val="18"/>
                <w:lang w:val="ru-RU"/>
              </w:rPr>
              <w:t xml:space="preserve"> </w:t>
            </w:r>
            <w:r w:rsidRPr="00FA5624">
              <w:rPr>
                <w:rFonts w:ascii="Sylfaen" w:hAnsi="Sylfaen"/>
                <w:color w:val="000000"/>
                <w:sz w:val="18"/>
                <w:szCs w:val="18"/>
              </w:rPr>
              <w:t>համար</w:t>
            </w:r>
            <w:r w:rsidRPr="00675F48">
              <w:rPr>
                <w:rFonts w:ascii="Sylfaen" w:hAnsi="Sylfaen"/>
                <w:color w:val="000000"/>
                <w:sz w:val="18"/>
                <w:szCs w:val="18"/>
                <w:lang w:val="ru-RU"/>
              </w:rPr>
              <w:t xml:space="preserve">, </w:t>
            </w:r>
            <w:r w:rsidRPr="00FA5624">
              <w:rPr>
                <w:rFonts w:ascii="Sylfaen" w:hAnsi="Sylfaen"/>
                <w:color w:val="000000"/>
                <w:sz w:val="18"/>
                <w:szCs w:val="18"/>
              </w:rPr>
              <w:t>բնական</w:t>
            </w:r>
            <w:r w:rsidRPr="00675F48">
              <w:rPr>
                <w:rFonts w:ascii="Sylfaen" w:hAnsi="Sylfaen"/>
                <w:color w:val="000000"/>
                <w:sz w:val="18"/>
                <w:szCs w:val="18"/>
                <w:lang w:val="ru-RU"/>
              </w:rPr>
              <w:t xml:space="preserve">, </w:t>
            </w:r>
            <w:r w:rsidRPr="00FA5624">
              <w:rPr>
                <w:rFonts w:ascii="Sylfaen" w:hAnsi="Sylfaen"/>
                <w:color w:val="000000"/>
                <w:sz w:val="18"/>
                <w:szCs w:val="18"/>
              </w:rPr>
              <w:t>տեղական</w:t>
            </w:r>
            <w:r w:rsidRPr="00675F48">
              <w:rPr>
                <w:rFonts w:ascii="Sylfaen" w:hAnsi="Sylfaen"/>
                <w:color w:val="000000"/>
                <w:sz w:val="18"/>
                <w:szCs w:val="18"/>
                <w:lang w:val="ru-RU"/>
              </w:rPr>
              <w:t xml:space="preserve"> </w:t>
            </w:r>
            <w:r w:rsidRPr="00FA5624">
              <w:rPr>
                <w:rFonts w:ascii="Sylfaen" w:hAnsi="Sylfaen"/>
                <w:color w:val="000000"/>
                <w:sz w:val="18"/>
                <w:szCs w:val="18"/>
              </w:rPr>
              <w:t>արտադրության</w:t>
            </w:r>
            <w:r w:rsidRPr="00675F48">
              <w:rPr>
                <w:rFonts w:ascii="Sylfaen" w:hAnsi="Sylfaen"/>
                <w:color w:val="000000"/>
                <w:sz w:val="18"/>
                <w:szCs w:val="18"/>
                <w:lang w:val="ru-RU"/>
              </w:rPr>
              <w:t xml:space="preserve">, </w:t>
            </w:r>
            <w:r w:rsidRPr="00FA5624">
              <w:rPr>
                <w:rFonts w:ascii="Sylfaen" w:hAnsi="Sylfaen"/>
                <w:color w:val="000000"/>
                <w:sz w:val="18"/>
                <w:szCs w:val="18"/>
              </w:rPr>
              <w:t>քաշը</w:t>
            </w:r>
            <w:r w:rsidRPr="00675F48">
              <w:rPr>
                <w:rFonts w:ascii="Sylfaen" w:hAnsi="Sylfaen"/>
                <w:color w:val="000000"/>
                <w:sz w:val="18"/>
                <w:szCs w:val="18"/>
                <w:lang w:val="ru-RU"/>
              </w:rPr>
              <w:t xml:space="preserve"> </w:t>
            </w:r>
            <w:r w:rsidRPr="00FA5624">
              <w:rPr>
                <w:rFonts w:ascii="Sylfaen" w:hAnsi="Sylfaen"/>
                <w:color w:val="000000"/>
                <w:sz w:val="18"/>
                <w:szCs w:val="18"/>
              </w:rPr>
              <w:t>չոր</w:t>
            </w:r>
            <w:r w:rsidRPr="00675F48">
              <w:rPr>
                <w:rFonts w:ascii="Sylfaen" w:hAnsi="Sylfaen"/>
                <w:color w:val="000000"/>
                <w:sz w:val="18"/>
                <w:szCs w:val="18"/>
                <w:lang w:val="ru-RU"/>
              </w:rPr>
              <w:t xml:space="preserve"> </w:t>
            </w:r>
            <w:r w:rsidRPr="00FA5624">
              <w:rPr>
                <w:rFonts w:ascii="Sylfaen" w:hAnsi="Sylfaen"/>
                <w:color w:val="000000"/>
                <w:sz w:val="18"/>
                <w:szCs w:val="18"/>
              </w:rPr>
              <w:t>վիճակում</w:t>
            </w:r>
            <w:r w:rsidRPr="00675F48">
              <w:rPr>
                <w:rFonts w:ascii="Sylfaen" w:hAnsi="Sylfaen"/>
                <w:color w:val="000000"/>
                <w:sz w:val="18"/>
                <w:szCs w:val="18"/>
                <w:lang w:val="ru-RU"/>
              </w:rPr>
              <w:t xml:space="preserve"> (350-500)</w:t>
            </w:r>
            <w:r w:rsidRPr="00FA5624">
              <w:rPr>
                <w:rFonts w:ascii="Sylfaen" w:hAnsi="Sylfaen"/>
                <w:color w:val="000000"/>
                <w:sz w:val="18"/>
                <w:szCs w:val="18"/>
              </w:rPr>
              <w:t>գրամ</w:t>
            </w:r>
            <w:r w:rsidRPr="00675F48">
              <w:rPr>
                <w:rFonts w:ascii="Sylfaen" w:hAnsi="Sylfaen"/>
                <w:color w:val="000000"/>
                <w:sz w:val="18"/>
                <w:szCs w:val="18"/>
                <w:lang w:val="ru-RU"/>
              </w:rPr>
              <w:t>,</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33</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գայլիկոնի սայրեր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365CBD">
              <w:rPr>
                <w:rFonts w:ascii="Sylfaen" w:hAnsi="Sylfaen"/>
                <w:color w:val="000000"/>
                <w:sz w:val="18"/>
                <w:szCs w:val="18"/>
              </w:rPr>
              <w:t>Երկարությունը</w:t>
            </w:r>
            <w:r w:rsidRPr="00675F48">
              <w:rPr>
                <w:rFonts w:ascii="Sylfaen" w:hAnsi="Sylfaen"/>
                <w:color w:val="000000"/>
                <w:sz w:val="18"/>
                <w:szCs w:val="18"/>
                <w:lang w:val="ru-RU"/>
              </w:rPr>
              <w:t xml:space="preserve"> 10-15</w:t>
            </w:r>
            <w:r w:rsidRPr="00365CBD">
              <w:rPr>
                <w:rFonts w:ascii="Sylfaen" w:hAnsi="Sylfaen"/>
                <w:color w:val="000000"/>
                <w:sz w:val="18"/>
                <w:szCs w:val="18"/>
              </w:rPr>
              <w:t>սմ</w:t>
            </w:r>
            <w:r w:rsidRPr="00675F48">
              <w:rPr>
                <w:rFonts w:ascii="Sylfaen" w:hAnsi="Sylfaen"/>
                <w:color w:val="000000"/>
                <w:sz w:val="18"/>
                <w:szCs w:val="18"/>
                <w:lang w:val="ru-RU"/>
              </w:rPr>
              <w:t>-</w:t>
            </w:r>
            <w:r w:rsidRPr="00365CBD">
              <w:rPr>
                <w:rFonts w:ascii="Sylfaen" w:hAnsi="Sylfaen"/>
                <w:color w:val="000000"/>
                <w:sz w:val="18"/>
                <w:szCs w:val="18"/>
              </w:rPr>
              <w:t>ոց</w:t>
            </w:r>
            <w:r w:rsidRPr="00675F48">
              <w:rPr>
                <w:rFonts w:ascii="Sylfaen" w:hAnsi="Sylfaen"/>
                <w:color w:val="000000"/>
                <w:sz w:val="18"/>
                <w:szCs w:val="18"/>
                <w:lang w:val="ru-RU"/>
              </w:rPr>
              <w:t xml:space="preserve"> 2-3</w:t>
            </w:r>
            <w:r w:rsidRPr="00365CBD">
              <w:rPr>
                <w:rFonts w:ascii="Sylfaen" w:hAnsi="Sylfaen"/>
                <w:color w:val="000000"/>
                <w:sz w:val="18"/>
                <w:szCs w:val="18"/>
              </w:rPr>
              <w:t>մմ</w:t>
            </w:r>
            <w:r w:rsidRPr="00675F48">
              <w:rPr>
                <w:rFonts w:ascii="Sylfaen" w:hAnsi="Sylfaen"/>
                <w:color w:val="000000"/>
                <w:sz w:val="18"/>
                <w:szCs w:val="18"/>
                <w:lang w:val="ru-RU"/>
              </w:rPr>
              <w:t xml:space="preserve"> </w:t>
            </w:r>
            <w:r w:rsidRPr="00365CBD">
              <w:rPr>
                <w:rFonts w:ascii="Sylfaen" w:hAnsi="Sylfaen"/>
                <w:color w:val="000000"/>
                <w:sz w:val="18"/>
                <w:szCs w:val="18"/>
              </w:rPr>
              <w:t>մետաղական</w:t>
            </w:r>
            <w:r w:rsidRPr="00675F48">
              <w:rPr>
                <w:rFonts w:ascii="Sylfaen" w:hAnsi="Sylfaen"/>
                <w:color w:val="000000"/>
                <w:sz w:val="18"/>
                <w:szCs w:val="18"/>
                <w:lang w:val="ru-RU"/>
              </w:rPr>
              <w:t xml:space="preserve"> </w:t>
            </w:r>
            <w:r w:rsidRPr="00365CBD">
              <w:rPr>
                <w:rFonts w:ascii="Sylfaen" w:hAnsi="Sylfaen"/>
                <w:color w:val="000000"/>
                <w:sz w:val="18"/>
                <w:szCs w:val="18"/>
              </w:rPr>
              <w:t>կտրվածքով</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365CBD">
              <w:rPr>
                <w:rFonts w:ascii="Sylfaen" w:hAnsi="Sylfaen"/>
                <w:color w:val="000000"/>
                <w:sz w:val="18"/>
                <w:szCs w:val="18"/>
              </w:rPr>
              <w:t>Երկարությունը</w:t>
            </w:r>
            <w:r w:rsidRPr="00675F48">
              <w:rPr>
                <w:rFonts w:ascii="Sylfaen" w:hAnsi="Sylfaen"/>
                <w:color w:val="000000"/>
                <w:sz w:val="18"/>
                <w:szCs w:val="18"/>
                <w:lang w:val="ru-RU"/>
              </w:rPr>
              <w:t xml:space="preserve"> 10-15</w:t>
            </w:r>
            <w:r w:rsidRPr="00365CBD">
              <w:rPr>
                <w:rFonts w:ascii="Sylfaen" w:hAnsi="Sylfaen"/>
                <w:color w:val="000000"/>
                <w:sz w:val="18"/>
                <w:szCs w:val="18"/>
              </w:rPr>
              <w:t>սմ</w:t>
            </w:r>
            <w:r w:rsidRPr="00675F48">
              <w:rPr>
                <w:rFonts w:ascii="Sylfaen" w:hAnsi="Sylfaen"/>
                <w:color w:val="000000"/>
                <w:sz w:val="18"/>
                <w:szCs w:val="18"/>
                <w:lang w:val="ru-RU"/>
              </w:rPr>
              <w:t>-</w:t>
            </w:r>
            <w:r w:rsidRPr="00365CBD">
              <w:rPr>
                <w:rFonts w:ascii="Sylfaen" w:hAnsi="Sylfaen"/>
                <w:color w:val="000000"/>
                <w:sz w:val="18"/>
                <w:szCs w:val="18"/>
              </w:rPr>
              <w:t>ոց</w:t>
            </w:r>
            <w:r w:rsidRPr="00675F48">
              <w:rPr>
                <w:rFonts w:ascii="Sylfaen" w:hAnsi="Sylfaen"/>
                <w:color w:val="000000"/>
                <w:sz w:val="18"/>
                <w:szCs w:val="18"/>
                <w:lang w:val="ru-RU"/>
              </w:rPr>
              <w:t xml:space="preserve"> 2-3</w:t>
            </w:r>
            <w:r w:rsidRPr="00365CBD">
              <w:rPr>
                <w:rFonts w:ascii="Sylfaen" w:hAnsi="Sylfaen"/>
                <w:color w:val="000000"/>
                <w:sz w:val="18"/>
                <w:szCs w:val="18"/>
              </w:rPr>
              <w:t>մմ</w:t>
            </w:r>
            <w:r w:rsidRPr="00675F48">
              <w:rPr>
                <w:rFonts w:ascii="Sylfaen" w:hAnsi="Sylfaen"/>
                <w:color w:val="000000"/>
                <w:sz w:val="18"/>
                <w:szCs w:val="18"/>
                <w:lang w:val="ru-RU"/>
              </w:rPr>
              <w:t xml:space="preserve"> </w:t>
            </w:r>
            <w:r w:rsidRPr="00365CBD">
              <w:rPr>
                <w:rFonts w:ascii="Sylfaen" w:hAnsi="Sylfaen"/>
                <w:color w:val="000000"/>
                <w:sz w:val="18"/>
                <w:szCs w:val="18"/>
              </w:rPr>
              <w:t>մետաղական</w:t>
            </w:r>
            <w:r w:rsidRPr="00675F48">
              <w:rPr>
                <w:rFonts w:ascii="Sylfaen" w:hAnsi="Sylfaen"/>
                <w:color w:val="000000"/>
                <w:sz w:val="18"/>
                <w:szCs w:val="18"/>
                <w:lang w:val="ru-RU"/>
              </w:rPr>
              <w:t xml:space="preserve"> </w:t>
            </w:r>
            <w:r w:rsidRPr="00365CBD">
              <w:rPr>
                <w:rFonts w:ascii="Sylfaen" w:hAnsi="Sylfaen"/>
                <w:color w:val="000000"/>
                <w:sz w:val="18"/>
                <w:szCs w:val="18"/>
              </w:rPr>
              <w:t>կտրվածքով</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ind w:left="41" w:firstLine="142"/>
              <w:rPr>
                <w:rFonts w:ascii="Sylfaen" w:hAnsi="Sylfaen"/>
                <w:color w:val="000000"/>
                <w:sz w:val="18"/>
                <w:szCs w:val="18"/>
              </w:rPr>
            </w:pPr>
            <w:r>
              <w:rPr>
                <w:rFonts w:ascii="Sylfaen" w:hAnsi="Sylfaen"/>
                <w:color w:val="000000"/>
                <w:sz w:val="18"/>
                <w:szCs w:val="18"/>
              </w:rPr>
              <w:t>34</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դռան փականներ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5</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43433">
              <w:rPr>
                <w:rFonts w:ascii="Sylfaen" w:hAnsi="Sylfaen"/>
                <w:color w:val="000000"/>
                <w:sz w:val="18"/>
                <w:szCs w:val="18"/>
              </w:rPr>
              <w:t>Փական</w:t>
            </w:r>
            <w:r w:rsidRPr="00675F48">
              <w:rPr>
                <w:rFonts w:ascii="Sylfaen" w:hAnsi="Sylfaen"/>
                <w:color w:val="000000"/>
                <w:sz w:val="18"/>
                <w:szCs w:val="18"/>
                <w:lang w:val="ru-RU"/>
              </w:rPr>
              <w:t xml:space="preserve"> </w:t>
            </w:r>
            <w:r w:rsidRPr="00243433">
              <w:rPr>
                <w:rFonts w:ascii="Sylfaen" w:hAnsi="Sylfaen"/>
                <w:color w:val="000000"/>
                <w:sz w:val="18"/>
                <w:szCs w:val="18"/>
              </w:rPr>
              <w:t>դռան</w:t>
            </w:r>
            <w:r w:rsidRPr="00675F48">
              <w:rPr>
                <w:rFonts w:ascii="Sylfaen" w:hAnsi="Sylfaen"/>
                <w:color w:val="000000"/>
                <w:sz w:val="18"/>
                <w:szCs w:val="18"/>
                <w:lang w:val="ru-RU"/>
              </w:rPr>
              <w:t xml:space="preserve"> /</w:t>
            </w:r>
            <w:r w:rsidRPr="00243433">
              <w:rPr>
                <w:rFonts w:ascii="Sylfaen" w:hAnsi="Sylfaen"/>
                <w:color w:val="000000"/>
                <w:sz w:val="18"/>
                <w:szCs w:val="18"/>
              </w:rPr>
              <w:t>ամբողջական</w:t>
            </w:r>
            <w:r w:rsidRPr="00675F48">
              <w:rPr>
                <w:rFonts w:ascii="Sylfaen" w:hAnsi="Sylfaen"/>
                <w:color w:val="000000"/>
                <w:sz w:val="18"/>
                <w:szCs w:val="18"/>
                <w:lang w:val="ru-RU"/>
              </w:rPr>
              <w:t xml:space="preserve">, </w:t>
            </w:r>
            <w:r w:rsidRPr="00243433">
              <w:rPr>
                <w:rFonts w:ascii="Sylfaen" w:hAnsi="Sylfaen"/>
                <w:color w:val="000000"/>
                <w:sz w:val="18"/>
                <w:szCs w:val="18"/>
              </w:rPr>
              <w:t>բանալիով</w:t>
            </w:r>
            <w:r w:rsidRPr="00675F48">
              <w:rPr>
                <w:rFonts w:ascii="Sylfaen" w:hAnsi="Sylfaen"/>
                <w:color w:val="000000"/>
                <w:sz w:val="18"/>
                <w:szCs w:val="18"/>
                <w:lang w:val="ru-RU"/>
              </w:rPr>
              <w:t xml:space="preserve">, </w:t>
            </w:r>
            <w:r w:rsidRPr="00243433">
              <w:rPr>
                <w:rFonts w:ascii="Sylfaen" w:hAnsi="Sylfaen"/>
                <w:color w:val="000000"/>
                <w:sz w:val="18"/>
                <w:szCs w:val="18"/>
              </w:rPr>
              <w:t>բռնակներով</w:t>
            </w:r>
            <w:r w:rsidRPr="00675F48">
              <w:rPr>
                <w:rFonts w:ascii="Sylfaen" w:hAnsi="Sylfaen"/>
                <w:color w:val="000000"/>
                <w:sz w:val="18"/>
                <w:szCs w:val="18"/>
                <w:lang w:val="ru-RU"/>
              </w:rPr>
              <w:t>,</w:t>
            </w:r>
            <w:r w:rsidRPr="00243433">
              <w:rPr>
                <w:rFonts w:ascii="Sylfaen" w:hAnsi="Sylfaen"/>
                <w:color w:val="000000"/>
                <w:sz w:val="18"/>
                <w:szCs w:val="18"/>
              </w:rPr>
              <w:t>ճակատայինպլանկայով</w:t>
            </w:r>
            <w:r w:rsidRPr="00675F48">
              <w:rPr>
                <w:rFonts w:ascii="Sylfaen" w:hAnsi="Sylfaen"/>
                <w:color w:val="000000"/>
                <w:sz w:val="18"/>
                <w:szCs w:val="18"/>
                <w:lang w:val="ru-RU"/>
              </w:rPr>
              <w:t xml:space="preserve">, </w:t>
            </w:r>
            <w:r w:rsidRPr="00243433">
              <w:rPr>
                <w:rFonts w:ascii="Sylfaen" w:hAnsi="Sylfaen"/>
                <w:color w:val="000000"/>
                <w:sz w:val="18"/>
                <w:szCs w:val="18"/>
              </w:rPr>
              <w:t>լեզվակով</w:t>
            </w:r>
            <w:r w:rsidRPr="00675F48">
              <w:rPr>
                <w:rFonts w:ascii="Sylfaen" w:hAnsi="Sylfaen"/>
                <w:color w:val="000000"/>
                <w:sz w:val="18"/>
                <w:szCs w:val="18"/>
                <w:lang w:val="ru-RU"/>
              </w:rPr>
              <w:t xml:space="preserve">/ </w:t>
            </w:r>
            <w:r w:rsidRPr="00243433">
              <w:rPr>
                <w:rFonts w:ascii="Sylfaen" w:hAnsi="Sylfaen"/>
                <w:color w:val="000000"/>
                <w:sz w:val="18"/>
                <w:szCs w:val="18"/>
              </w:rPr>
              <w:t>փակվողփականը</w:t>
            </w:r>
            <w:r w:rsidRPr="00675F48">
              <w:rPr>
                <w:rFonts w:ascii="Sylfaen" w:hAnsi="Sylfaen"/>
                <w:color w:val="000000"/>
                <w:sz w:val="18"/>
                <w:szCs w:val="18"/>
                <w:lang w:val="ru-RU"/>
              </w:rPr>
              <w:t>`1</w:t>
            </w:r>
            <w:r w:rsidRPr="00243433">
              <w:rPr>
                <w:rFonts w:ascii="Sylfaen" w:hAnsi="Sylfaen"/>
                <w:color w:val="000000"/>
                <w:sz w:val="18"/>
                <w:szCs w:val="18"/>
              </w:rPr>
              <w:t>հատ</w:t>
            </w:r>
            <w:r w:rsidRPr="00675F48">
              <w:rPr>
                <w:rFonts w:ascii="Sylfaen" w:hAnsi="Sylfaen"/>
                <w:color w:val="000000"/>
                <w:sz w:val="18"/>
                <w:szCs w:val="18"/>
                <w:lang w:val="ru-RU"/>
              </w:rPr>
              <w:t xml:space="preserve">, </w:t>
            </w:r>
            <w:r w:rsidRPr="00243433">
              <w:rPr>
                <w:rFonts w:ascii="Sylfaen" w:hAnsi="Sylfaen"/>
                <w:color w:val="000000"/>
                <w:sz w:val="18"/>
                <w:szCs w:val="18"/>
              </w:rPr>
              <w:t>փականիձողըկլասիկ</w:t>
            </w:r>
            <w:r w:rsidRPr="00675F48">
              <w:rPr>
                <w:rFonts w:ascii="Sylfaen" w:hAnsi="Sylfaen"/>
                <w:color w:val="000000"/>
                <w:sz w:val="18"/>
                <w:szCs w:val="18"/>
                <w:lang w:val="ru-RU"/>
              </w:rPr>
              <w:t>,</w:t>
            </w:r>
            <w:r w:rsidRPr="00243433">
              <w:rPr>
                <w:rFonts w:ascii="Sylfaen" w:hAnsi="Sylfaen"/>
                <w:color w:val="000000"/>
                <w:sz w:val="18"/>
                <w:szCs w:val="18"/>
              </w:rPr>
              <w:t>ուղղանկյունաձև</w:t>
            </w:r>
            <w:r w:rsidRPr="00675F48">
              <w:rPr>
                <w:rFonts w:ascii="Sylfaen" w:hAnsi="Sylfaen"/>
                <w:color w:val="000000"/>
                <w:sz w:val="18"/>
                <w:szCs w:val="18"/>
                <w:lang w:val="ru-RU"/>
              </w:rPr>
              <w:t xml:space="preserve">, </w:t>
            </w:r>
            <w:r w:rsidRPr="00243433">
              <w:rPr>
                <w:rFonts w:ascii="Sylfaen" w:hAnsi="Sylfaen"/>
                <w:color w:val="000000"/>
                <w:sz w:val="18"/>
                <w:szCs w:val="18"/>
              </w:rPr>
              <w:t>բանալիներիքանակը</w:t>
            </w:r>
            <w:r w:rsidRPr="00675F48">
              <w:rPr>
                <w:rFonts w:ascii="Sylfaen" w:hAnsi="Sylfaen"/>
                <w:color w:val="000000"/>
                <w:sz w:val="18"/>
                <w:szCs w:val="18"/>
                <w:lang w:val="ru-RU"/>
              </w:rPr>
              <w:t xml:space="preserve"> 3-5 </w:t>
            </w:r>
            <w:r w:rsidRPr="00243433">
              <w:rPr>
                <w:rFonts w:ascii="Sylfaen" w:hAnsi="Sylfaen"/>
                <w:color w:val="000000"/>
                <w:sz w:val="18"/>
                <w:szCs w:val="18"/>
              </w:rPr>
              <w:t>հատ</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243433">
              <w:rPr>
                <w:rFonts w:ascii="Sylfaen" w:hAnsi="Sylfaen"/>
                <w:color w:val="000000"/>
                <w:sz w:val="18"/>
                <w:szCs w:val="18"/>
              </w:rPr>
              <w:t>Փական</w:t>
            </w:r>
            <w:r w:rsidRPr="00675F48">
              <w:rPr>
                <w:rFonts w:ascii="Sylfaen" w:hAnsi="Sylfaen"/>
                <w:color w:val="000000"/>
                <w:sz w:val="18"/>
                <w:szCs w:val="18"/>
                <w:lang w:val="ru-RU"/>
              </w:rPr>
              <w:t xml:space="preserve"> </w:t>
            </w:r>
            <w:r w:rsidRPr="00243433">
              <w:rPr>
                <w:rFonts w:ascii="Sylfaen" w:hAnsi="Sylfaen"/>
                <w:color w:val="000000"/>
                <w:sz w:val="18"/>
                <w:szCs w:val="18"/>
              </w:rPr>
              <w:t>դռան</w:t>
            </w:r>
            <w:r w:rsidRPr="00675F48">
              <w:rPr>
                <w:rFonts w:ascii="Sylfaen" w:hAnsi="Sylfaen"/>
                <w:color w:val="000000"/>
                <w:sz w:val="18"/>
                <w:szCs w:val="18"/>
                <w:lang w:val="ru-RU"/>
              </w:rPr>
              <w:t xml:space="preserve"> /</w:t>
            </w:r>
            <w:r w:rsidRPr="00243433">
              <w:rPr>
                <w:rFonts w:ascii="Sylfaen" w:hAnsi="Sylfaen"/>
                <w:color w:val="000000"/>
                <w:sz w:val="18"/>
                <w:szCs w:val="18"/>
              </w:rPr>
              <w:t>ամբողջական</w:t>
            </w:r>
            <w:r w:rsidRPr="00675F48">
              <w:rPr>
                <w:rFonts w:ascii="Sylfaen" w:hAnsi="Sylfaen"/>
                <w:color w:val="000000"/>
                <w:sz w:val="18"/>
                <w:szCs w:val="18"/>
                <w:lang w:val="ru-RU"/>
              </w:rPr>
              <w:t xml:space="preserve">, </w:t>
            </w:r>
            <w:r w:rsidRPr="00243433">
              <w:rPr>
                <w:rFonts w:ascii="Sylfaen" w:hAnsi="Sylfaen"/>
                <w:color w:val="000000"/>
                <w:sz w:val="18"/>
                <w:szCs w:val="18"/>
              </w:rPr>
              <w:t>բանալիով</w:t>
            </w:r>
            <w:r w:rsidRPr="00675F48">
              <w:rPr>
                <w:rFonts w:ascii="Sylfaen" w:hAnsi="Sylfaen"/>
                <w:color w:val="000000"/>
                <w:sz w:val="18"/>
                <w:szCs w:val="18"/>
                <w:lang w:val="ru-RU"/>
              </w:rPr>
              <w:t xml:space="preserve">, </w:t>
            </w:r>
            <w:r w:rsidRPr="00243433">
              <w:rPr>
                <w:rFonts w:ascii="Sylfaen" w:hAnsi="Sylfaen"/>
                <w:color w:val="000000"/>
                <w:sz w:val="18"/>
                <w:szCs w:val="18"/>
              </w:rPr>
              <w:t>բռնակներով</w:t>
            </w:r>
            <w:r w:rsidRPr="00675F48">
              <w:rPr>
                <w:rFonts w:ascii="Sylfaen" w:hAnsi="Sylfaen"/>
                <w:color w:val="000000"/>
                <w:sz w:val="18"/>
                <w:szCs w:val="18"/>
                <w:lang w:val="ru-RU"/>
              </w:rPr>
              <w:t>,</w:t>
            </w:r>
            <w:r w:rsidRPr="00243433">
              <w:rPr>
                <w:rFonts w:ascii="Sylfaen" w:hAnsi="Sylfaen"/>
                <w:color w:val="000000"/>
                <w:sz w:val="18"/>
                <w:szCs w:val="18"/>
              </w:rPr>
              <w:t>ճակատայինպլանկայով</w:t>
            </w:r>
            <w:r w:rsidRPr="00675F48">
              <w:rPr>
                <w:rFonts w:ascii="Sylfaen" w:hAnsi="Sylfaen"/>
                <w:color w:val="000000"/>
                <w:sz w:val="18"/>
                <w:szCs w:val="18"/>
                <w:lang w:val="ru-RU"/>
              </w:rPr>
              <w:t xml:space="preserve">, </w:t>
            </w:r>
            <w:r w:rsidRPr="00243433">
              <w:rPr>
                <w:rFonts w:ascii="Sylfaen" w:hAnsi="Sylfaen"/>
                <w:color w:val="000000"/>
                <w:sz w:val="18"/>
                <w:szCs w:val="18"/>
              </w:rPr>
              <w:t>լեզվակով</w:t>
            </w:r>
            <w:r w:rsidRPr="00675F48">
              <w:rPr>
                <w:rFonts w:ascii="Sylfaen" w:hAnsi="Sylfaen"/>
                <w:color w:val="000000"/>
                <w:sz w:val="18"/>
                <w:szCs w:val="18"/>
                <w:lang w:val="ru-RU"/>
              </w:rPr>
              <w:t xml:space="preserve">/ </w:t>
            </w:r>
            <w:r w:rsidRPr="00243433">
              <w:rPr>
                <w:rFonts w:ascii="Sylfaen" w:hAnsi="Sylfaen"/>
                <w:color w:val="000000"/>
                <w:sz w:val="18"/>
                <w:szCs w:val="18"/>
              </w:rPr>
              <w:t>փակվողփականը</w:t>
            </w:r>
            <w:r w:rsidRPr="00675F48">
              <w:rPr>
                <w:rFonts w:ascii="Sylfaen" w:hAnsi="Sylfaen"/>
                <w:color w:val="000000"/>
                <w:sz w:val="18"/>
                <w:szCs w:val="18"/>
                <w:lang w:val="ru-RU"/>
              </w:rPr>
              <w:t>`1</w:t>
            </w:r>
            <w:r w:rsidRPr="00243433">
              <w:rPr>
                <w:rFonts w:ascii="Sylfaen" w:hAnsi="Sylfaen"/>
                <w:color w:val="000000"/>
                <w:sz w:val="18"/>
                <w:szCs w:val="18"/>
              </w:rPr>
              <w:t>հատ</w:t>
            </w:r>
            <w:r w:rsidRPr="00675F48">
              <w:rPr>
                <w:rFonts w:ascii="Sylfaen" w:hAnsi="Sylfaen"/>
                <w:color w:val="000000"/>
                <w:sz w:val="18"/>
                <w:szCs w:val="18"/>
                <w:lang w:val="ru-RU"/>
              </w:rPr>
              <w:t xml:space="preserve">, </w:t>
            </w:r>
            <w:r w:rsidRPr="00243433">
              <w:rPr>
                <w:rFonts w:ascii="Sylfaen" w:hAnsi="Sylfaen"/>
                <w:color w:val="000000"/>
                <w:sz w:val="18"/>
                <w:szCs w:val="18"/>
              </w:rPr>
              <w:t>փականիձողըկլասիկ</w:t>
            </w:r>
            <w:r w:rsidRPr="00675F48">
              <w:rPr>
                <w:rFonts w:ascii="Sylfaen" w:hAnsi="Sylfaen"/>
                <w:color w:val="000000"/>
                <w:sz w:val="18"/>
                <w:szCs w:val="18"/>
                <w:lang w:val="ru-RU"/>
              </w:rPr>
              <w:t>,</w:t>
            </w:r>
            <w:r w:rsidRPr="00243433">
              <w:rPr>
                <w:rFonts w:ascii="Sylfaen" w:hAnsi="Sylfaen"/>
                <w:color w:val="000000"/>
                <w:sz w:val="18"/>
                <w:szCs w:val="18"/>
              </w:rPr>
              <w:t>ուղղանկյունաձև</w:t>
            </w:r>
            <w:r w:rsidRPr="00675F48">
              <w:rPr>
                <w:rFonts w:ascii="Sylfaen" w:hAnsi="Sylfaen"/>
                <w:color w:val="000000"/>
                <w:sz w:val="18"/>
                <w:szCs w:val="18"/>
                <w:lang w:val="ru-RU"/>
              </w:rPr>
              <w:t xml:space="preserve">, </w:t>
            </w:r>
            <w:r w:rsidRPr="00243433">
              <w:rPr>
                <w:rFonts w:ascii="Sylfaen" w:hAnsi="Sylfaen"/>
                <w:color w:val="000000"/>
                <w:sz w:val="18"/>
                <w:szCs w:val="18"/>
              </w:rPr>
              <w:t>բանալիներիքանակը</w:t>
            </w:r>
            <w:r w:rsidRPr="00675F48">
              <w:rPr>
                <w:rFonts w:ascii="Sylfaen" w:hAnsi="Sylfaen"/>
                <w:color w:val="000000"/>
                <w:sz w:val="18"/>
                <w:szCs w:val="18"/>
                <w:lang w:val="ru-RU"/>
              </w:rPr>
              <w:t xml:space="preserve"> 3-5 </w:t>
            </w:r>
            <w:r w:rsidRPr="00243433">
              <w:rPr>
                <w:rFonts w:ascii="Sylfaen" w:hAnsi="Sylfaen"/>
                <w:color w:val="000000"/>
                <w:sz w:val="18"/>
                <w:szCs w:val="18"/>
              </w:rPr>
              <w:t>հատ</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ind w:left="41" w:right="25" w:hanging="142"/>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35</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կողպեքների մասեր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15</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7A1744">
              <w:rPr>
                <w:rFonts w:ascii="Sylfaen" w:hAnsi="Sylfaen"/>
                <w:color w:val="000000"/>
                <w:sz w:val="18"/>
                <w:szCs w:val="18"/>
              </w:rPr>
              <w:t>դռան փականի միջուկ</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7A1744">
              <w:rPr>
                <w:rFonts w:ascii="Sylfaen" w:hAnsi="Sylfaen"/>
                <w:color w:val="000000"/>
                <w:sz w:val="18"/>
                <w:szCs w:val="18"/>
              </w:rPr>
              <w:t>դռան փականի միջուկ</w:t>
            </w:r>
          </w:p>
        </w:tc>
      </w:tr>
      <w:tr w:rsidR="00E340AB" w:rsidRPr="0007613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ind w:left="41" w:right="14"/>
              <w:rPr>
                <w:rFonts w:ascii="Sylfaen" w:hAnsi="Sylfaen"/>
                <w:color w:val="000000"/>
                <w:sz w:val="18"/>
                <w:szCs w:val="18"/>
              </w:rPr>
            </w:pPr>
            <w:r>
              <w:rPr>
                <w:rFonts w:ascii="Sylfaen" w:hAnsi="Sylfaen"/>
                <w:color w:val="000000"/>
                <w:sz w:val="18"/>
                <w:szCs w:val="18"/>
              </w:rPr>
              <w:t xml:space="preserve">   36</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գործիքների հավաքածու</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E308B7">
              <w:rPr>
                <w:rFonts w:ascii="Sylfaen" w:hAnsi="Sylfaen"/>
                <w:color w:val="000000"/>
                <w:sz w:val="18"/>
                <w:szCs w:val="18"/>
              </w:rPr>
              <w:t>պտուտակահանների տեսականի</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E308B7">
              <w:rPr>
                <w:rFonts w:ascii="Sylfaen" w:hAnsi="Sylfaen"/>
                <w:color w:val="000000"/>
                <w:sz w:val="18"/>
                <w:szCs w:val="18"/>
              </w:rPr>
              <w:t>պտուտակահանների տեսականի</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Pr>
                <w:rFonts w:ascii="Sylfaen" w:hAnsi="Sylfaen"/>
                <w:color w:val="000000"/>
                <w:sz w:val="18"/>
                <w:szCs w:val="18"/>
              </w:rPr>
              <w:t xml:space="preserve">    37</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դիմադրողականության չափման երկրաֆիզիկական գործիքներ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8219B">
              <w:rPr>
                <w:rFonts w:ascii="Sylfaen" w:hAnsi="Sylfaen"/>
                <w:color w:val="000000"/>
                <w:sz w:val="18"/>
                <w:szCs w:val="18"/>
              </w:rPr>
              <w:t>Կենցաղային</w:t>
            </w:r>
            <w:r w:rsidRPr="00675F48">
              <w:rPr>
                <w:rFonts w:ascii="Sylfaen" w:hAnsi="Sylfaen"/>
                <w:color w:val="000000"/>
                <w:sz w:val="18"/>
                <w:szCs w:val="18"/>
                <w:lang w:val="ru-RU"/>
              </w:rPr>
              <w:t xml:space="preserve"> </w:t>
            </w:r>
            <w:r w:rsidRPr="00F8219B">
              <w:rPr>
                <w:rFonts w:ascii="Sylfaen" w:hAnsi="Sylfaen"/>
                <w:color w:val="000000"/>
                <w:sz w:val="18"/>
                <w:szCs w:val="18"/>
              </w:rPr>
              <w:t>սարքերի</w:t>
            </w:r>
            <w:r w:rsidRPr="00675F48">
              <w:rPr>
                <w:rFonts w:ascii="Sylfaen" w:hAnsi="Sylfaen"/>
                <w:color w:val="000000"/>
                <w:sz w:val="18"/>
                <w:szCs w:val="18"/>
                <w:lang w:val="ru-RU"/>
              </w:rPr>
              <w:t xml:space="preserve"> </w:t>
            </w:r>
            <w:r w:rsidRPr="00F8219B">
              <w:rPr>
                <w:rFonts w:ascii="Sylfaen" w:hAnsi="Sylfaen"/>
                <w:color w:val="000000"/>
                <w:sz w:val="18"/>
                <w:szCs w:val="18"/>
              </w:rPr>
              <w:t>հոսանքի</w:t>
            </w:r>
            <w:r w:rsidRPr="00675F48">
              <w:rPr>
                <w:rFonts w:ascii="Sylfaen" w:hAnsi="Sylfaen"/>
                <w:color w:val="000000"/>
                <w:sz w:val="18"/>
                <w:szCs w:val="18"/>
                <w:lang w:val="ru-RU"/>
              </w:rPr>
              <w:t xml:space="preserve"> </w:t>
            </w:r>
            <w:r w:rsidRPr="00F8219B">
              <w:rPr>
                <w:rFonts w:ascii="Sylfaen" w:hAnsi="Sylfaen"/>
                <w:color w:val="000000"/>
                <w:sz w:val="18"/>
                <w:szCs w:val="18"/>
              </w:rPr>
              <w:t>դիմադրողականության</w:t>
            </w:r>
            <w:r w:rsidRPr="00675F48">
              <w:rPr>
                <w:rFonts w:ascii="Sylfaen" w:hAnsi="Sylfaen"/>
                <w:color w:val="000000"/>
                <w:sz w:val="18"/>
                <w:szCs w:val="18"/>
                <w:lang w:val="ru-RU"/>
              </w:rPr>
              <w:t xml:space="preserve"> </w:t>
            </w:r>
            <w:r w:rsidRPr="00F8219B">
              <w:rPr>
                <w:rFonts w:ascii="Sylfaen" w:hAnsi="Sylfaen"/>
                <w:color w:val="000000"/>
                <w:sz w:val="18"/>
                <w:szCs w:val="18"/>
              </w:rPr>
              <w:t>չափման</w:t>
            </w:r>
            <w:r w:rsidRPr="00675F48">
              <w:rPr>
                <w:rFonts w:ascii="Sylfaen" w:hAnsi="Sylfaen"/>
                <w:color w:val="000000"/>
                <w:sz w:val="18"/>
                <w:szCs w:val="18"/>
                <w:lang w:val="ru-RU"/>
              </w:rPr>
              <w:t xml:space="preserve"> </w:t>
            </w:r>
            <w:r w:rsidRPr="00F8219B">
              <w:rPr>
                <w:rFonts w:ascii="Sylfaen" w:hAnsi="Sylfaen"/>
                <w:color w:val="000000"/>
                <w:sz w:val="18"/>
                <w:szCs w:val="18"/>
              </w:rPr>
              <w:t>սարք</w:t>
            </w:r>
            <w:r w:rsidRPr="00675F48">
              <w:rPr>
                <w:rFonts w:ascii="Sylfaen" w:hAnsi="Sylfaen"/>
                <w:color w:val="000000"/>
                <w:sz w:val="18"/>
                <w:szCs w:val="18"/>
                <w:lang w:val="ru-RU"/>
              </w:rPr>
              <w:t xml:space="preserve">, </w:t>
            </w:r>
            <w:r w:rsidRPr="00615DDF">
              <w:rPr>
                <w:rFonts w:ascii="Sylfaen" w:hAnsi="Sylfaen"/>
                <w:color w:val="000000"/>
                <w:sz w:val="18"/>
                <w:szCs w:val="18"/>
              </w:rPr>
              <w:t>լայնությունը</w:t>
            </w:r>
            <w:r w:rsidRPr="00675F48">
              <w:rPr>
                <w:rFonts w:ascii="Sylfaen" w:hAnsi="Sylfaen"/>
                <w:color w:val="000000"/>
                <w:sz w:val="18"/>
                <w:szCs w:val="18"/>
                <w:lang w:val="ru-RU"/>
              </w:rPr>
              <w:t xml:space="preserve"> 65 </w:t>
            </w:r>
            <w:r w:rsidRPr="00615DDF">
              <w:rPr>
                <w:rFonts w:ascii="Sylfaen" w:hAnsi="Sylfaen"/>
                <w:color w:val="000000"/>
                <w:sz w:val="18"/>
                <w:szCs w:val="18"/>
              </w:rPr>
              <w:t>մմ</w:t>
            </w:r>
            <w:r w:rsidRPr="00675F48">
              <w:rPr>
                <w:rFonts w:ascii="Sylfaen" w:hAnsi="Sylfaen"/>
                <w:color w:val="000000"/>
                <w:sz w:val="18"/>
                <w:szCs w:val="18"/>
                <w:lang w:val="ru-RU"/>
              </w:rPr>
              <w:t xml:space="preserve">, </w:t>
            </w:r>
            <w:r w:rsidRPr="00615DDF">
              <w:rPr>
                <w:rFonts w:ascii="Sylfaen" w:hAnsi="Sylfaen"/>
                <w:color w:val="000000"/>
                <w:sz w:val="18"/>
                <w:szCs w:val="18"/>
              </w:rPr>
              <w:t>բարձրությունը</w:t>
            </w:r>
            <w:r w:rsidRPr="00675F48">
              <w:rPr>
                <w:rFonts w:ascii="Sylfaen" w:hAnsi="Sylfaen"/>
                <w:color w:val="000000"/>
                <w:sz w:val="18"/>
                <w:szCs w:val="18"/>
                <w:lang w:val="ru-RU"/>
              </w:rPr>
              <w:t xml:space="preserve">  270 </w:t>
            </w:r>
            <w:r w:rsidRPr="00615DDF">
              <w:rPr>
                <w:rFonts w:ascii="Sylfaen" w:hAnsi="Sylfaen"/>
                <w:color w:val="000000"/>
                <w:sz w:val="18"/>
                <w:szCs w:val="18"/>
              </w:rPr>
              <w:t>մմ</w:t>
            </w:r>
            <w:r w:rsidRPr="00675F48">
              <w:rPr>
                <w:rFonts w:ascii="Sylfaen" w:hAnsi="Sylfaen"/>
                <w:color w:val="000000"/>
                <w:sz w:val="18"/>
                <w:szCs w:val="18"/>
                <w:lang w:val="ru-RU"/>
              </w:rPr>
              <w:t xml:space="preserve">, </w:t>
            </w:r>
            <w:r w:rsidRPr="00615DDF">
              <w:rPr>
                <w:rFonts w:ascii="Sylfaen" w:hAnsi="Sylfaen"/>
                <w:color w:val="000000"/>
                <w:sz w:val="18"/>
                <w:szCs w:val="18"/>
              </w:rPr>
              <w:t>հաստությունը</w:t>
            </w:r>
            <w:r w:rsidRPr="00675F48">
              <w:rPr>
                <w:rFonts w:ascii="Sylfaen" w:hAnsi="Sylfaen"/>
                <w:color w:val="000000"/>
                <w:sz w:val="18"/>
                <w:szCs w:val="18"/>
                <w:lang w:val="ru-RU"/>
              </w:rPr>
              <w:t xml:space="preserve"> 35 </w:t>
            </w:r>
            <w:r w:rsidRPr="00615DDF">
              <w:rPr>
                <w:rFonts w:ascii="Sylfaen" w:hAnsi="Sylfaen"/>
                <w:color w:val="000000"/>
                <w:sz w:val="18"/>
                <w:szCs w:val="18"/>
              </w:rPr>
              <w:t>մմ</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8219B">
              <w:rPr>
                <w:rFonts w:ascii="Sylfaen" w:hAnsi="Sylfaen"/>
                <w:color w:val="000000"/>
                <w:sz w:val="18"/>
                <w:szCs w:val="18"/>
              </w:rPr>
              <w:t>Կենցաղային</w:t>
            </w:r>
            <w:r w:rsidRPr="00675F48">
              <w:rPr>
                <w:rFonts w:ascii="Sylfaen" w:hAnsi="Sylfaen"/>
                <w:color w:val="000000"/>
                <w:sz w:val="18"/>
                <w:szCs w:val="18"/>
                <w:lang w:val="ru-RU"/>
              </w:rPr>
              <w:t xml:space="preserve"> </w:t>
            </w:r>
            <w:r w:rsidRPr="00F8219B">
              <w:rPr>
                <w:rFonts w:ascii="Sylfaen" w:hAnsi="Sylfaen"/>
                <w:color w:val="000000"/>
                <w:sz w:val="18"/>
                <w:szCs w:val="18"/>
              </w:rPr>
              <w:t>սարքերի</w:t>
            </w:r>
            <w:r w:rsidRPr="00675F48">
              <w:rPr>
                <w:rFonts w:ascii="Sylfaen" w:hAnsi="Sylfaen"/>
                <w:color w:val="000000"/>
                <w:sz w:val="18"/>
                <w:szCs w:val="18"/>
                <w:lang w:val="ru-RU"/>
              </w:rPr>
              <w:t xml:space="preserve"> </w:t>
            </w:r>
            <w:r w:rsidRPr="00F8219B">
              <w:rPr>
                <w:rFonts w:ascii="Sylfaen" w:hAnsi="Sylfaen"/>
                <w:color w:val="000000"/>
                <w:sz w:val="18"/>
                <w:szCs w:val="18"/>
              </w:rPr>
              <w:t>հոսանքի</w:t>
            </w:r>
            <w:r w:rsidRPr="00675F48">
              <w:rPr>
                <w:rFonts w:ascii="Sylfaen" w:hAnsi="Sylfaen"/>
                <w:color w:val="000000"/>
                <w:sz w:val="18"/>
                <w:szCs w:val="18"/>
                <w:lang w:val="ru-RU"/>
              </w:rPr>
              <w:t xml:space="preserve"> </w:t>
            </w:r>
            <w:r w:rsidRPr="00F8219B">
              <w:rPr>
                <w:rFonts w:ascii="Sylfaen" w:hAnsi="Sylfaen"/>
                <w:color w:val="000000"/>
                <w:sz w:val="18"/>
                <w:szCs w:val="18"/>
              </w:rPr>
              <w:t>դիմադրողականության</w:t>
            </w:r>
            <w:r w:rsidRPr="00675F48">
              <w:rPr>
                <w:rFonts w:ascii="Sylfaen" w:hAnsi="Sylfaen"/>
                <w:color w:val="000000"/>
                <w:sz w:val="18"/>
                <w:szCs w:val="18"/>
                <w:lang w:val="ru-RU"/>
              </w:rPr>
              <w:t xml:space="preserve"> </w:t>
            </w:r>
            <w:r w:rsidRPr="00F8219B">
              <w:rPr>
                <w:rFonts w:ascii="Sylfaen" w:hAnsi="Sylfaen"/>
                <w:color w:val="000000"/>
                <w:sz w:val="18"/>
                <w:szCs w:val="18"/>
              </w:rPr>
              <w:t>չափման</w:t>
            </w:r>
            <w:r w:rsidRPr="00675F48">
              <w:rPr>
                <w:rFonts w:ascii="Sylfaen" w:hAnsi="Sylfaen"/>
                <w:color w:val="000000"/>
                <w:sz w:val="18"/>
                <w:szCs w:val="18"/>
                <w:lang w:val="ru-RU"/>
              </w:rPr>
              <w:t xml:space="preserve"> </w:t>
            </w:r>
            <w:r w:rsidRPr="00F8219B">
              <w:rPr>
                <w:rFonts w:ascii="Sylfaen" w:hAnsi="Sylfaen"/>
                <w:color w:val="000000"/>
                <w:sz w:val="18"/>
                <w:szCs w:val="18"/>
              </w:rPr>
              <w:t>սարք</w:t>
            </w:r>
            <w:r w:rsidRPr="00675F48">
              <w:rPr>
                <w:rFonts w:ascii="Sylfaen" w:hAnsi="Sylfaen"/>
                <w:color w:val="000000"/>
                <w:sz w:val="18"/>
                <w:szCs w:val="18"/>
                <w:lang w:val="ru-RU"/>
              </w:rPr>
              <w:t xml:space="preserve">, </w:t>
            </w:r>
            <w:r w:rsidRPr="00615DDF">
              <w:rPr>
                <w:rFonts w:ascii="Sylfaen" w:hAnsi="Sylfaen"/>
                <w:color w:val="000000"/>
                <w:sz w:val="18"/>
                <w:szCs w:val="18"/>
              </w:rPr>
              <w:t>լայնությունը</w:t>
            </w:r>
            <w:r w:rsidRPr="00675F48">
              <w:rPr>
                <w:rFonts w:ascii="Sylfaen" w:hAnsi="Sylfaen"/>
                <w:color w:val="000000"/>
                <w:sz w:val="18"/>
                <w:szCs w:val="18"/>
                <w:lang w:val="ru-RU"/>
              </w:rPr>
              <w:t xml:space="preserve"> 65 </w:t>
            </w:r>
            <w:r w:rsidRPr="00615DDF">
              <w:rPr>
                <w:rFonts w:ascii="Sylfaen" w:hAnsi="Sylfaen"/>
                <w:color w:val="000000"/>
                <w:sz w:val="18"/>
                <w:szCs w:val="18"/>
              </w:rPr>
              <w:t>մմ</w:t>
            </w:r>
            <w:r w:rsidRPr="00675F48">
              <w:rPr>
                <w:rFonts w:ascii="Sylfaen" w:hAnsi="Sylfaen"/>
                <w:color w:val="000000"/>
                <w:sz w:val="18"/>
                <w:szCs w:val="18"/>
                <w:lang w:val="ru-RU"/>
              </w:rPr>
              <w:t xml:space="preserve">, </w:t>
            </w:r>
            <w:r w:rsidRPr="00615DDF">
              <w:rPr>
                <w:rFonts w:ascii="Sylfaen" w:hAnsi="Sylfaen"/>
                <w:color w:val="000000"/>
                <w:sz w:val="18"/>
                <w:szCs w:val="18"/>
              </w:rPr>
              <w:t>բարձրությունը</w:t>
            </w:r>
            <w:r w:rsidRPr="00675F48">
              <w:rPr>
                <w:rFonts w:ascii="Sylfaen" w:hAnsi="Sylfaen"/>
                <w:color w:val="000000"/>
                <w:sz w:val="18"/>
                <w:szCs w:val="18"/>
                <w:lang w:val="ru-RU"/>
              </w:rPr>
              <w:t xml:space="preserve">  270 </w:t>
            </w:r>
            <w:r w:rsidRPr="00615DDF">
              <w:rPr>
                <w:rFonts w:ascii="Sylfaen" w:hAnsi="Sylfaen"/>
                <w:color w:val="000000"/>
                <w:sz w:val="18"/>
                <w:szCs w:val="18"/>
              </w:rPr>
              <w:t>մմ</w:t>
            </w:r>
            <w:r w:rsidRPr="00675F48">
              <w:rPr>
                <w:rFonts w:ascii="Sylfaen" w:hAnsi="Sylfaen"/>
                <w:color w:val="000000"/>
                <w:sz w:val="18"/>
                <w:szCs w:val="18"/>
                <w:lang w:val="ru-RU"/>
              </w:rPr>
              <w:t xml:space="preserve">, </w:t>
            </w:r>
            <w:r w:rsidRPr="00615DDF">
              <w:rPr>
                <w:rFonts w:ascii="Sylfaen" w:hAnsi="Sylfaen"/>
                <w:color w:val="000000"/>
                <w:sz w:val="18"/>
                <w:szCs w:val="18"/>
              </w:rPr>
              <w:t>հաստությունը</w:t>
            </w:r>
            <w:r w:rsidRPr="00675F48">
              <w:rPr>
                <w:rFonts w:ascii="Sylfaen" w:hAnsi="Sylfaen"/>
                <w:color w:val="000000"/>
                <w:sz w:val="18"/>
                <w:szCs w:val="18"/>
                <w:lang w:val="ru-RU"/>
              </w:rPr>
              <w:t xml:space="preserve"> 35 </w:t>
            </w:r>
            <w:r w:rsidRPr="00615DDF">
              <w:rPr>
                <w:rFonts w:ascii="Sylfaen" w:hAnsi="Sylfaen"/>
                <w:color w:val="000000"/>
                <w:sz w:val="18"/>
                <w:szCs w:val="18"/>
              </w:rPr>
              <w:t>մմ</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38</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խրոց սովորական</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16B86">
              <w:rPr>
                <w:rFonts w:ascii="Sylfaen" w:hAnsi="Sylfaen"/>
                <w:color w:val="000000"/>
                <w:sz w:val="18"/>
                <w:szCs w:val="18"/>
              </w:rPr>
              <w:t>էլեկտրական</w:t>
            </w:r>
            <w:r w:rsidRPr="00675F48">
              <w:rPr>
                <w:rFonts w:ascii="Sylfaen" w:hAnsi="Sylfaen"/>
                <w:color w:val="000000"/>
                <w:sz w:val="18"/>
                <w:szCs w:val="18"/>
                <w:lang w:val="ru-RU"/>
              </w:rPr>
              <w:t xml:space="preserve"> </w:t>
            </w:r>
            <w:r w:rsidRPr="00416B86">
              <w:rPr>
                <w:rFonts w:ascii="Sylfaen" w:hAnsi="Sylfaen"/>
                <w:color w:val="000000"/>
                <w:sz w:val="18"/>
                <w:szCs w:val="18"/>
              </w:rPr>
              <w:t>լարերի</w:t>
            </w:r>
            <w:r w:rsidRPr="00675F48">
              <w:rPr>
                <w:rFonts w:ascii="Sylfaen" w:hAnsi="Sylfaen"/>
                <w:color w:val="000000"/>
                <w:sz w:val="18"/>
                <w:szCs w:val="18"/>
                <w:lang w:val="ru-RU"/>
              </w:rPr>
              <w:t xml:space="preserve"> </w:t>
            </w:r>
            <w:r w:rsidRPr="00416B86">
              <w:rPr>
                <w:rFonts w:ascii="Sylfaen" w:hAnsi="Sylfaen"/>
                <w:color w:val="000000"/>
                <w:sz w:val="18"/>
                <w:szCs w:val="18"/>
              </w:rPr>
              <w:t>միացման</w:t>
            </w:r>
            <w:r w:rsidRPr="00675F48">
              <w:rPr>
                <w:rFonts w:ascii="Sylfaen" w:hAnsi="Sylfaen"/>
                <w:color w:val="000000"/>
                <w:sz w:val="18"/>
                <w:szCs w:val="18"/>
                <w:lang w:val="ru-RU"/>
              </w:rPr>
              <w:t xml:space="preserve"> </w:t>
            </w:r>
            <w:r w:rsidRPr="00416B86">
              <w:rPr>
                <w:rFonts w:ascii="Sylfaen" w:hAnsi="Sylfaen"/>
                <w:color w:val="000000"/>
                <w:sz w:val="18"/>
                <w:szCs w:val="18"/>
              </w:rPr>
              <w:t>համար</w:t>
            </w:r>
            <w:r w:rsidRPr="00675F48">
              <w:rPr>
                <w:rFonts w:ascii="Sylfaen" w:hAnsi="Sylfaen"/>
                <w:color w:val="000000"/>
                <w:sz w:val="18"/>
                <w:szCs w:val="18"/>
                <w:lang w:val="ru-RU"/>
              </w:rPr>
              <w:t xml:space="preserve"> </w:t>
            </w:r>
            <w:r w:rsidRPr="00416B86">
              <w:rPr>
                <w:rFonts w:ascii="Sylfaen" w:hAnsi="Sylfaen"/>
                <w:color w:val="000000"/>
                <w:sz w:val="18"/>
                <w:szCs w:val="18"/>
              </w:rPr>
              <w:t>եվրոպական</w:t>
            </w:r>
            <w:r w:rsidRPr="00675F48">
              <w:rPr>
                <w:rFonts w:ascii="Sylfaen" w:hAnsi="Sylfaen"/>
                <w:color w:val="000000"/>
                <w:sz w:val="18"/>
                <w:szCs w:val="18"/>
                <w:lang w:val="ru-RU"/>
              </w:rPr>
              <w:t xml:space="preserve">  </w:t>
            </w:r>
            <w:r w:rsidRPr="00416B86">
              <w:rPr>
                <w:rFonts w:ascii="Sylfaen" w:hAnsi="Sylfaen"/>
                <w:color w:val="000000"/>
                <w:sz w:val="18"/>
                <w:szCs w:val="18"/>
              </w:rPr>
              <w:t>ստանդարտներին</w:t>
            </w:r>
            <w:r w:rsidRPr="00675F48">
              <w:rPr>
                <w:rFonts w:ascii="Sylfaen" w:hAnsi="Sylfaen"/>
                <w:color w:val="000000"/>
                <w:sz w:val="18"/>
                <w:szCs w:val="18"/>
                <w:lang w:val="ru-RU"/>
              </w:rPr>
              <w:t xml:space="preserve"> </w:t>
            </w:r>
            <w:r w:rsidRPr="00416B86">
              <w:rPr>
                <w:rFonts w:ascii="Sylfaen" w:hAnsi="Sylfaen"/>
                <w:color w:val="000000"/>
                <w:sz w:val="18"/>
                <w:szCs w:val="18"/>
              </w:rPr>
              <w:t>համապատասխանող</w:t>
            </w:r>
            <w:r w:rsidRPr="00675F48">
              <w:rPr>
                <w:rFonts w:ascii="Sylfaen" w:hAnsi="Sylfaen"/>
                <w:color w:val="000000"/>
                <w:sz w:val="18"/>
                <w:szCs w:val="18"/>
                <w:lang w:val="ru-RU"/>
              </w:rPr>
              <w:t xml:space="preserve">, </w:t>
            </w:r>
            <w:r w:rsidRPr="00416B86">
              <w:rPr>
                <w:rFonts w:ascii="Sylfaen" w:hAnsi="Sylfaen"/>
                <w:color w:val="000000"/>
                <w:sz w:val="18"/>
                <w:szCs w:val="18"/>
              </w:rPr>
              <w:t>խրոցի</w:t>
            </w:r>
            <w:r w:rsidRPr="00675F48">
              <w:rPr>
                <w:rFonts w:ascii="Sylfaen" w:hAnsi="Sylfaen"/>
                <w:color w:val="000000"/>
                <w:sz w:val="18"/>
                <w:szCs w:val="18"/>
                <w:lang w:val="ru-RU"/>
              </w:rPr>
              <w:t xml:space="preserve">  </w:t>
            </w:r>
            <w:r w:rsidRPr="00416B86">
              <w:rPr>
                <w:rFonts w:ascii="Sylfaen" w:hAnsi="Sylfaen"/>
                <w:color w:val="000000"/>
                <w:sz w:val="18"/>
                <w:szCs w:val="18"/>
              </w:rPr>
              <w:t>ոտիկների</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416B86">
              <w:rPr>
                <w:rFonts w:ascii="Sylfaen" w:hAnsi="Sylfaen"/>
                <w:color w:val="000000"/>
                <w:sz w:val="18"/>
                <w:szCs w:val="18"/>
              </w:rPr>
              <w:t>էլեկտրական</w:t>
            </w:r>
            <w:r w:rsidRPr="00675F48">
              <w:rPr>
                <w:rFonts w:ascii="Sylfaen" w:hAnsi="Sylfaen"/>
                <w:color w:val="000000"/>
                <w:sz w:val="18"/>
                <w:szCs w:val="18"/>
                <w:lang w:val="ru-RU"/>
              </w:rPr>
              <w:t xml:space="preserve"> </w:t>
            </w:r>
            <w:r w:rsidRPr="00416B86">
              <w:rPr>
                <w:rFonts w:ascii="Sylfaen" w:hAnsi="Sylfaen"/>
                <w:color w:val="000000"/>
                <w:sz w:val="18"/>
                <w:szCs w:val="18"/>
              </w:rPr>
              <w:t>լարերի</w:t>
            </w:r>
            <w:r w:rsidRPr="00675F48">
              <w:rPr>
                <w:rFonts w:ascii="Sylfaen" w:hAnsi="Sylfaen"/>
                <w:color w:val="000000"/>
                <w:sz w:val="18"/>
                <w:szCs w:val="18"/>
                <w:lang w:val="ru-RU"/>
              </w:rPr>
              <w:t xml:space="preserve"> </w:t>
            </w:r>
            <w:r w:rsidRPr="00416B86">
              <w:rPr>
                <w:rFonts w:ascii="Sylfaen" w:hAnsi="Sylfaen"/>
                <w:color w:val="000000"/>
                <w:sz w:val="18"/>
                <w:szCs w:val="18"/>
              </w:rPr>
              <w:t>միացման</w:t>
            </w:r>
            <w:r w:rsidRPr="00675F48">
              <w:rPr>
                <w:rFonts w:ascii="Sylfaen" w:hAnsi="Sylfaen"/>
                <w:color w:val="000000"/>
                <w:sz w:val="18"/>
                <w:szCs w:val="18"/>
                <w:lang w:val="ru-RU"/>
              </w:rPr>
              <w:t xml:space="preserve"> </w:t>
            </w:r>
            <w:r w:rsidRPr="00416B86">
              <w:rPr>
                <w:rFonts w:ascii="Sylfaen" w:hAnsi="Sylfaen"/>
                <w:color w:val="000000"/>
                <w:sz w:val="18"/>
                <w:szCs w:val="18"/>
              </w:rPr>
              <w:t>համար</w:t>
            </w:r>
            <w:r w:rsidRPr="00675F48">
              <w:rPr>
                <w:rFonts w:ascii="Sylfaen" w:hAnsi="Sylfaen"/>
                <w:color w:val="000000"/>
                <w:sz w:val="18"/>
                <w:szCs w:val="18"/>
                <w:lang w:val="ru-RU"/>
              </w:rPr>
              <w:t xml:space="preserve"> </w:t>
            </w:r>
            <w:r w:rsidRPr="00416B86">
              <w:rPr>
                <w:rFonts w:ascii="Sylfaen" w:hAnsi="Sylfaen"/>
                <w:color w:val="000000"/>
                <w:sz w:val="18"/>
                <w:szCs w:val="18"/>
              </w:rPr>
              <w:t>եվրոպական</w:t>
            </w:r>
            <w:r w:rsidRPr="00675F48">
              <w:rPr>
                <w:rFonts w:ascii="Sylfaen" w:hAnsi="Sylfaen"/>
                <w:color w:val="000000"/>
                <w:sz w:val="18"/>
                <w:szCs w:val="18"/>
                <w:lang w:val="ru-RU"/>
              </w:rPr>
              <w:t xml:space="preserve">  </w:t>
            </w:r>
            <w:r w:rsidRPr="00416B86">
              <w:rPr>
                <w:rFonts w:ascii="Sylfaen" w:hAnsi="Sylfaen"/>
                <w:color w:val="000000"/>
                <w:sz w:val="18"/>
                <w:szCs w:val="18"/>
              </w:rPr>
              <w:t>ստանդարտներին</w:t>
            </w:r>
            <w:r w:rsidRPr="00675F48">
              <w:rPr>
                <w:rFonts w:ascii="Sylfaen" w:hAnsi="Sylfaen"/>
                <w:color w:val="000000"/>
                <w:sz w:val="18"/>
                <w:szCs w:val="18"/>
                <w:lang w:val="ru-RU"/>
              </w:rPr>
              <w:t xml:space="preserve"> </w:t>
            </w:r>
            <w:r w:rsidRPr="00416B86">
              <w:rPr>
                <w:rFonts w:ascii="Sylfaen" w:hAnsi="Sylfaen"/>
                <w:color w:val="000000"/>
                <w:sz w:val="18"/>
                <w:szCs w:val="18"/>
              </w:rPr>
              <w:t>համապատասխանող</w:t>
            </w:r>
            <w:r w:rsidRPr="00675F48">
              <w:rPr>
                <w:rFonts w:ascii="Sylfaen" w:hAnsi="Sylfaen"/>
                <w:color w:val="000000"/>
                <w:sz w:val="18"/>
                <w:szCs w:val="18"/>
                <w:lang w:val="ru-RU"/>
              </w:rPr>
              <w:t xml:space="preserve">, </w:t>
            </w:r>
            <w:r w:rsidRPr="00416B86">
              <w:rPr>
                <w:rFonts w:ascii="Sylfaen" w:hAnsi="Sylfaen"/>
                <w:color w:val="000000"/>
                <w:sz w:val="18"/>
                <w:szCs w:val="18"/>
              </w:rPr>
              <w:t>խրոցի</w:t>
            </w:r>
            <w:r w:rsidRPr="00675F48">
              <w:rPr>
                <w:rFonts w:ascii="Sylfaen" w:hAnsi="Sylfaen"/>
                <w:color w:val="000000"/>
                <w:sz w:val="18"/>
                <w:szCs w:val="18"/>
                <w:lang w:val="ru-RU"/>
              </w:rPr>
              <w:t xml:space="preserve">  </w:t>
            </w:r>
            <w:r w:rsidRPr="00416B86">
              <w:rPr>
                <w:rFonts w:ascii="Sylfaen" w:hAnsi="Sylfaen"/>
                <w:color w:val="000000"/>
                <w:sz w:val="18"/>
                <w:szCs w:val="18"/>
              </w:rPr>
              <w:t>ոտիկների</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39</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կոնեկտոր (կցորդներ)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100</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100</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Pr>
                <w:rFonts w:ascii="Sylfaen" w:hAnsi="Sylfaen"/>
                <w:color w:val="000000"/>
                <w:sz w:val="18"/>
                <w:szCs w:val="18"/>
              </w:rPr>
              <w:t>ինտերնետային</w:t>
            </w:r>
            <w:r w:rsidRPr="00675F48">
              <w:rPr>
                <w:rFonts w:ascii="Sylfaen" w:hAnsi="Sylfaen"/>
                <w:color w:val="000000"/>
                <w:sz w:val="18"/>
                <w:szCs w:val="18"/>
                <w:lang w:val="ru-RU"/>
              </w:rPr>
              <w:t xml:space="preserve">  </w:t>
            </w:r>
            <w:r>
              <w:rPr>
                <w:rFonts w:ascii="Sylfaen" w:hAnsi="Sylfaen"/>
                <w:color w:val="000000"/>
                <w:sz w:val="18"/>
                <w:szCs w:val="18"/>
              </w:rPr>
              <w:t>ցանցային</w:t>
            </w:r>
            <w:r w:rsidRPr="00675F48">
              <w:rPr>
                <w:rFonts w:ascii="Sylfaen" w:hAnsi="Sylfaen"/>
                <w:color w:val="000000"/>
                <w:sz w:val="18"/>
                <w:szCs w:val="18"/>
                <w:lang w:val="ru-RU"/>
              </w:rPr>
              <w:t xml:space="preserve"> </w:t>
            </w:r>
            <w:r>
              <w:rPr>
                <w:rFonts w:ascii="Sylfaen" w:hAnsi="Sylfaen"/>
                <w:color w:val="000000"/>
                <w:sz w:val="18"/>
                <w:szCs w:val="18"/>
              </w:rPr>
              <w:t>լարերի</w:t>
            </w:r>
            <w:r w:rsidRPr="00675F48">
              <w:rPr>
                <w:rFonts w:ascii="Sylfaen" w:hAnsi="Sylfaen"/>
                <w:color w:val="000000"/>
                <w:sz w:val="18"/>
                <w:szCs w:val="18"/>
                <w:lang w:val="ru-RU"/>
              </w:rPr>
              <w:t xml:space="preserve">  </w:t>
            </w:r>
            <w:r>
              <w:rPr>
                <w:rFonts w:ascii="Sylfaen" w:hAnsi="Sylfaen"/>
                <w:color w:val="000000"/>
                <w:sz w:val="18"/>
                <w:szCs w:val="18"/>
              </w:rPr>
              <w:t>միացման</w:t>
            </w:r>
            <w:r w:rsidRPr="00675F48">
              <w:rPr>
                <w:rFonts w:ascii="Sylfaen" w:hAnsi="Sylfaen"/>
                <w:color w:val="000000"/>
                <w:sz w:val="18"/>
                <w:szCs w:val="18"/>
                <w:lang w:val="ru-RU"/>
              </w:rPr>
              <w:t xml:space="preserve"> </w:t>
            </w:r>
            <w:r>
              <w:rPr>
                <w:rFonts w:ascii="Sylfaen" w:hAnsi="Sylfaen"/>
                <w:color w:val="000000"/>
                <w:sz w:val="18"/>
                <w:szCs w:val="18"/>
              </w:rPr>
              <w:t>համար</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Pr>
                <w:rFonts w:ascii="Sylfaen" w:hAnsi="Sylfaen"/>
                <w:color w:val="000000"/>
                <w:sz w:val="18"/>
                <w:szCs w:val="18"/>
              </w:rPr>
              <w:t>ինտերնետային</w:t>
            </w:r>
            <w:r w:rsidRPr="00675F48">
              <w:rPr>
                <w:rFonts w:ascii="Sylfaen" w:hAnsi="Sylfaen"/>
                <w:color w:val="000000"/>
                <w:sz w:val="18"/>
                <w:szCs w:val="18"/>
                <w:lang w:val="ru-RU"/>
              </w:rPr>
              <w:t xml:space="preserve">  </w:t>
            </w:r>
            <w:r>
              <w:rPr>
                <w:rFonts w:ascii="Sylfaen" w:hAnsi="Sylfaen"/>
                <w:color w:val="000000"/>
                <w:sz w:val="18"/>
                <w:szCs w:val="18"/>
              </w:rPr>
              <w:t>ցանցային</w:t>
            </w:r>
            <w:r w:rsidRPr="00675F48">
              <w:rPr>
                <w:rFonts w:ascii="Sylfaen" w:hAnsi="Sylfaen"/>
                <w:color w:val="000000"/>
                <w:sz w:val="18"/>
                <w:szCs w:val="18"/>
                <w:lang w:val="ru-RU"/>
              </w:rPr>
              <w:t xml:space="preserve"> </w:t>
            </w:r>
            <w:r>
              <w:rPr>
                <w:rFonts w:ascii="Sylfaen" w:hAnsi="Sylfaen"/>
                <w:color w:val="000000"/>
                <w:sz w:val="18"/>
                <w:szCs w:val="18"/>
              </w:rPr>
              <w:t>լարերի</w:t>
            </w:r>
            <w:r w:rsidRPr="00675F48">
              <w:rPr>
                <w:rFonts w:ascii="Sylfaen" w:hAnsi="Sylfaen"/>
                <w:color w:val="000000"/>
                <w:sz w:val="18"/>
                <w:szCs w:val="18"/>
                <w:lang w:val="ru-RU"/>
              </w:rPr>
              <w:t xml:space="preserve">  </w:t>
            </w:r>
            <w:r>
              <w:rPr>
                <w:rFonts w:ascii="Sylfaen" w:hAnsi="Sylfaen"/>
                <w:color w:val="000000"/>
                <w:sz w:val="18"/>
                <w:szCs w:val="18"/>
              </w:rPr>
              <w:t>միացման</w:t>
            </w:r>
            <w:r w:rsidRPr="00675F48">
              <w:rPr>
                <w:rFonts w:ascii="Sylfaen" w:hAnsi="Sylfaen"/>
                <w:color w:val="000000"/>
                <w:sz w:val="18"/>
                <w:szCs w:val="18"/>
                <w:lang w:val="ru-RU"/>
              </w:rPr>
              <w:t xml:space="preserve"> </w:t>
            </w:r>
            <w:r>
              <w:rPr>
                <w:rFonts w:ascii="Sylfaen" w:hAnsi="Sylfaen"/>
                <w:color w:val="000000"/>
                <w:sz w:val="18"/>
                <w:szCs w:val="18"/>
              </w:rPr>
              <w:t>համար</w:t>
            </w:r>
          </w:p>
        </w:tc>
      </w:tr>
      <w:tr w:rsidR="00E340AB" w:rsidRPr="0066666F"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40</w:t>
            </w:r>
          </w:p>
        </w:tc>
        <w:tc>
          <w:tcPr>
            <w:tcW w:w="1195" w:type="dxa"/>
            <w:gridSpan w:val="2"/>
            <w:tcBorders>
              <w:bottom w:val="single" w:sz="8" w:space="0" w:color="auto"/>
            </w:tcBorders>
            <w:shd w:val="clear" w:color="auto" w:fill="auto"/>
            <w:vAlign w:val="center"/>
          </w:tcPr>
          <w:p w:rsidR="00E340AB" w:rsidRPr="00FA6F23" w:rsidRDefault="00E340AB" w:rsidP="00E340AB">
            <w:pPr>
              <w:jc w:val="center"/>
              <w:rPr>
                <w:rFonts w:ascii="Sylfaen" w:hAnsi="Sylfaen"/>
                <w:color w:val="000000"/>
                <w:sz w:val="18"/>
                <w:szCs w:val="18"/>
              </w:rPr>
            </w:pPr>
            <w:r w:rsidRPr="00FA6F23">
              <w:rPr>
                <w:rFonts w:ascii="Sylfaen" w:hAnsi="Sylfaen"/>
                <w:color w:val="000000"/>
                <w:sz w:val="18"/>
                <w:szCs w:val="18"/>
              </w:rPr>
              <w:t>միակցիչ /կոնեկտոր/ ամրացնող սարք</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sidRPr="00E010DA">
              <w:rPr>
                <w:rFonts w:ascii="Sylfaen" w:hAnsi="Sylfaen"/>
                <w:color w:val="000000"/>
                <w:sz w:val="18"/>
                <w:szCs w:val="18"/>
              </w:rPr>
              <w:t>հատ</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1</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22A3C">
              <w:rPr>
                <w:rFonts w:ascii="Sylfaen" w:hAnsi="Sylfaen"/>
                <w:color w:val="000000"/>
                <w:sz w:val="18"/>
                <w:szCs w:val="18"/>
              </w:rPr>
              <w:t>Ցանցային</w:t>
            </w:r>
            <w:r w:rsidRPr="00675F48">
              <w:rPr>
                <w:rFonts w:ascii="Sylfaen" w:hAnsi="Sylfaen"/>
                <w:color w:val="000000"/>
                <w:sz w:val="18"/>
                <w:szCs w:val="18"/>
                <w:lang w:val="ru-RU"/>
              </w:rPr>
              <w:t xml:space="preserve"> </w:t>
            </w:r>
            <w:r w:rsidRPr="00F22A3C">
              <w:rPr>
                <w:rFonts w:ascii="Sylfaen" w:hAnsi="Sylfaen"/>
                <w:color w:val="000000"/>
                <w:sz w:val="18"/>
                <w:szCs w:val="18"/>
              </w:rPr>
              <w:t>կանետրի</w:t>
            </w:r>
            <w:r w:rsidRPr="00675F48">
              <w:rPr>
                <w:rFonts w:ascii="Sylfaen" w:hAnsi="Sylfaen"/>
                <w:color w:val="000000"/>
                <w:sz w:val="18"/>
                <w:szCs w:val="18"/>
                <w:lang w:val="ru-RU"/>
              </w:rPr>
              <w:t xml:space="preserve"> </w:t>
            </w:r>
            <w:r w:rsidRPr="00F22A3C">
              <w:rPr>
                <w:rFonts w:ascii="Sylfaen" w:hAnsi="Sylfaen"/>
                <w:color w:val="000000"/>
                <w:sz w:val="18"/>
                <w:szCs w:val="18"/>
              </w:rPr>
              <w:t>սեղմակ</w:t>
            </w:r>
            <w:r w:rsidRPr="00675F48">
              <w:rPr>
                <w:rFonts w:ascii="Sylfaen" w:hAnsi="Sylfaen"/>
                <w:color w:val="000000"/>
                <w:sz w:val="18"/>
                <w:szCs w:val="18"/>
                <w:lang w:val="ru-RU"/>
              </w:rPr>
              <w:t xml:space="preserve">  </w:t>
            </w:r>
            <w:r w:rsidRPr="00F22A3C">
              <w:rPr>
                <w:rFonts w:ascii="Sylfaen" w:hAnsi="Sylfaen"/>
                <w:color w:val="000000"/>
                <w:sz w:val="18"/>
                <w:szCs w:val="18"/>
              </w:rPr>
              <w:t>T</w:t>
            </w:r>
            <w:r w:rsidRPr="00675F48">
              <w:rPr>
                <w:rFonts w:ascii="Sylfaen" w:hAnsi="Sylfaen"/>
                <w:color w:val="000000"/>
                <w:sz w:val="18"/>
                <w:szCs w:val="18"/>
                <w:lang w:val="ru-RU"/>
              </w:rPr>
              <w:t>-</w:t>
            </w:r>
            <w:r w:rsidRPr="00F22A3C">
              <w:rPr>
                <w:rFonts w:ascii="Sylfaen" w:hAnsi="Sylfaen"/>
                <w:color w:val="000000"/>
                <w:sz w:val="18"/>
                <w:szCs w:val="18"/>
              </w:rPr>
              <w:t>WC</w:t>
            </w:r>
            <w:r w:rsidRPr="00675F48">
              <w:rPr>
                <w:rFonts w:ascii="Sylfaen" w:hAnsi="Sylfaen"/>
                <w:color w:val="000000"/>
                <w:sz w:val="18"/>
                <w:szCs w:val="18"/>
                <w:lang w:val="ru-RU"/>
              </w:rPr>
              <w:t xml:space="preserve">-02 3 </w:t>
            </w:r>
            <w:r w:rsidRPr="00F22A3C">
              <w:rPr>
                <w:rFonts w:ascii="Sylfaen" w:hAnsi="Sylfaen"/>
                <w:color w:val="000000"/>
                <w:sz w:val="18"/>
                <w:szCs w:val="18"/>
              </w:rPr>
              <w:t>միակցիչ</w:t>
            </w:r>
            <w:r w:rsidRPr="00675F48">
              <w:rPr>
                <w:rFonts w:ascii="Sylfaen" w:hAnsi="Sylfaen"/>
                <w:color w:val="000000"/>
                <w:sz w:val="18"/>
                <w:szCs w:val="18"/>
                <w:lang w:val="ru-RU"/>
              </w:rPr>
              <w:t xml:space="preserve">  /</w:t>
            </w:r>
            <w:r w:rsidRPr="00F22A3C">
              <w:rPr>
                <w:rFonts w:ascii="Sylfaen" w:hAnsi="Sylfaen"/>
                <w:color w:val="000000"/>
                <w:sz w:val="18"/>
                <w:szCs w:val="18"/>
              </w:rPr>
              <w:t>RJ</w:t>
            </w:r>
            <w:r w:rsidRPr="00675F48">
              <w:rPr>
                <w:rFonts w:ascii="Sylfaen" w:hAnsi="Sylfaen"/>
                <w:color w:val="000000"/>
                <w:sz w:val="18"/>
                <w:szCs w:val="18"/>
                <w:lang w:val="ru-RU"/>
              </w:rPr>
              <w:t xml:space="preserve"> 45, </w:t>
            </w:r>
            <w:r w:rsidRPr="00F22A3C">
              <w:rPr>
                <w:rFonts w:ascii="Sylfaen" w:hAnsi="Sylfaen"/>
                <w:color w:val="000000"/>
                <w:sz w:val="18"/>
                <w:szCs w:val="18"/>
              </w:rPr>
              <w:t>RG</w:t>
            </w:r>
            <w:r w:rsidRPr="00675F48">
              <w:rPr>
                <w:rFonts w:ascii="Sylfaen" w:hAnsi="Sylfaen"/>
                <w:color w:val="000000"/>
                <w:sz w:val="18"/>
                <w:szCs w:val="18"/>
                <w:lang w:val="ru-RU"/>
              </w:rPr>
              <w:t xml:space="preserve">11, </w:t>
            </w:r>
            <w:r w:rsidRPr="00F22A3C">
              <w:rPr>
                <w:rFonts w:ascii="Sylfaen" w:hAnsi="Sylfaen"/>
                <w:color w:val="000000"/>
                <w:sz w:val="18"/>
                <w:szCs w:val="18"/>
              </w:rPr>
              <w:t>RG</w:t>
            </w:r>
            <w:r w:rsidRPr="00675F48">
              <w:rPr>
                <w:rFonts w:ascii="Sylfaen" w:hAnsi="Sylfaen"/>
                <w:color w:val="000000"/>
                <w:sz w:val="18"/>
                <w:szCs w:val="18"/>
                <w:lang w:val="ru-RU"/>
              </w:rPr>
              <w:t>12/</w:t>
            </w:r>
          </w:p>
        </w:tc>
        <w:tc>
          <w:tcPr>
            <w:tcW w:w="2410" w:type="dxa"/>
            <w:gridSpan w:val="6"/>
            <w:tcBorders>
              <w:bottom w:val="single" w:sz="8" w:space="0" w:color="auto"/>
            </w:tcBorders>
            <w:shd w:val="clear" w:color="auto" w:fill="auto"/>
            <w:vAlign w:val="center"/>
          </w:tcPr>
          <w:p w:rsidR="00E340AB" w:rsidRPr="00675F48" w:rsidRDefault="00E340AB" w:rsidP="00E340AB">
            <w:pPr>
              <w:jc w:val="center"/>
              <w:rPr>
                <w:rFonts w:ascii="Sylfaen" w:hAnsi="Sylfaen"/>
                <w:color w:val="000000"/>
                <w:sz w:val="18"/>
                <w:szCs w:val="18"/>
                <w:lang w:val="ru-RU"/>
              </w:rPr>
            </w:pPr>
            <w:r w:rsidRPr="00F22A3C">
              <w:rPr>
                <w:rFonts w:ascii="Sylfaen" w:hAnsi="Sylfaen"/>
                <w:color w:val="000000"/>
                <w:sz w:val="18"/>
                <w:szCs w:val="18"/>
              </w:rPr>
              <w:t>Ցանցային</w:t>
            </w:r>
            <w:r w:rsidRPr="00675F48">
              <w:rPr>
                <w:rFonts w:ascii="Sylfaen" w:hAnsi="Sylfaen"/>
                <w:color w:val="000000"/>
                <w:sz w:val="18"/>
                <w:szCs w:val="18"/>
                <w:lang w:val="ru-RU"/>
              </w:rPr>
              <w:t xml:space="preserve"> </w:t>
            </w:r>
            <w:r w:rsidRPr="00F22A3C">
              <w:rPr>
                <w:rFonts w:ascii="Sylfaen" w:hAnsi="Sylfaen"/>
                <w:color w:val="000000"/>
                <w:sz w:val="18"/>
                <w:szCs w:val="18"/>
              </w:rPr>
              <w:t>կանետրի</w:t>
            </w:r>
            <w:r w:rsidRPr="00675F48">
              <w:rPr>
                <w:rFonts w:ascii="Sylfaen" w:hAnsi="Sylfaen"/>
                <w:color w:val="000000"/>
                <w:sz w:val="18"/>
                <w:szCs w:val="18"/>
                <w:lang w:val="ru-RU"/>
              </w:rPr>
              <w:t xml:space="preserve"> </w:t>
            </w:r>
            <w:r w:rsidRPr="00F22A3C">
              <w:rPr>
                <w:rFonts w:ascii="Sylfaen" w:hAnsi="Sylfaen"/>
                <w:color w:val="000000"/>
                <w:sz w:val="18"/>
                <w:szCs w:val="18"/>
              </w:rPr>
              <w:t>սեղմակ</w:t>
            </w:r>
            <w:r w:rsidRPr="00675F48">
              <w:rPr>
                <w:rFonts w:ascii="Sylfaen" w:hAnsi="Sylfaen"/>
                <w:color w:val="000000"/>
                <w:sz w:val="18"/>
                <w:szCs w:val="18"/>
                <w:lang w:val="ru-RU"/>
              </w:rPr>
              <w:t xml:space="preserve">  </w:t>
            </w:r>
            <w:r w:rsidRPr="00F22A3C">
              <w:rPr>
                <w:rFonts w:ascii="Sylfaen" w:hAnsi="Sylfaen"/>
                <w:color w:val="000000"/>
                <w:sz w:val="18"/>
                <w:szCs w:val="18"/>
              </w:rPr>
              <w:t>T</w:t>
            </w:r>
            <w:r w:rsidRPr="00675F48">
              <w:rPr>
                <w:rFonts w:ascii="Sylfaen" w:hAnsi="Sylfaen"/>
                <w:color w:val="000000"/>
                <w:sz w:val="18"/>
                <w:szCs w:val="18"/>
                <w:lang w:val="ru-RU"/>
              </w:rPr>
              <w:t>-</w:t>
            </w:r>
            <w:r w:rsidRPr="00F22A3C">
              <w:rPr>
                <w:rFonts w:ascii="Sylfaen" w:hAnsi="Sylfaen"/>
                <w:color w:val="000000"/>
                <w:sz w:val="18"/>
                <w:szCs w:val="18"/>
              </w:rPr>
              <w:t>WC</w:t>
            </w:r>
            <w:r w:rsidRPr="00675F48">
              <w:rPr>
                <w:rFonts w:ascii="Sylfaen" w:hAnsi="Sylfaen"/>
                <w:color w:val="000000"/>
                <w:sz w:val="18"/>
                <w:szCs w:val="18"/>
                <w:lang w:val="ru-RU"/>
              </w:rPr>
              <w:t xml:space="preserve">-02 3 </w:t>
            </w:r>
            <w:r w:rsidRPr="00F22A3C">
              <w:rPr>
                <w:rFonts w:ascii="Sylfaen" w:hAnsi="Sylfaen"/>
                <w:color w:val="000000"/>
                <w:sz w:val="18"/>
                <w:szCs w:val="18"/>
              </w:rPr>
              <w:t>միակցիչ</w:t>
            </w:r>
            <w:r w:rsidRPr="00675F48">
              <w:rPr>
                <w:rFonts w:ascii="Sylfaen" w:hAnsi="Sylfaen"/>
                <w:color w:val="000000"/>
                <w:sz w:val="18"/>
                <w:szCs w:val="18"/>
                <w:lang w:val="ru-RU"/>
              </w:rPr>
              <w:t xml:space="preserve">  /</w:t>
            </w:r>
            <w:r w:rsidRPr="00F22A3C">
              <w:rPr>
                <w:rFonts w:ascii="Sylfaen" w:hAnsi="Sylfaen"/>
                <w:color w:val="000000"/>
                <w:sz w:val="18"/>
                <w:szCs w:val="18"/>
              </w:rPr>
              <w:t>RJ</w:t>
            </w:r>
            <w:r w:rsidRPr="00675F48">
              <w:rPr>
                <w:rFonts w:ascii="Sylfaen" w:hAnsi="Sylfaen"/>
                <w:color w:val="000000"/>
                <w:sz w:val="18"/>
                <w:szCs w:val="18"/>
                <w:lang w:val="ru-RU"/>
              </w:rPr>
              <w:t xml:space="preserve"> 45, </w:t>
            </w:r>
            <w:r w:rsidRPr="00F22A3C">
              <w:rPr>
                <w:rFonts w:ascii="Sylfaen" w:hAnsi="Sylfaen"/>
                <w:color w:val="000000"/>
                <w:sz w:val="18"/>
                <w:szCs w:val="18"/>
              </w:rPr>
              <w:t>RG</w:t>
            </w:r>
            <w:r w:rsidRPr="00675F48">
              <w:rPr>
                <w:rFonts w:ascii="Sylfaen" w:hAnsi="Sylfaen"/>
                <w:color w:val="000000"/>
                <w:sz w:val="18"/>
                <w:szCs w:val="18"/>
                <w:lang w:val="ru-RU"/>
              </w:rPr>
              <w:t xml:space="preserve">11, </w:t>
            </w:r>
            <w:r w:rsidRPr="00F22A3C">
              <w:rPr>
                <w:rFonts w:ascii="Sylfaen" w:hAnsi="Sylfaen"/>
                <w:color w:val="000000"/>
                <w:sz w:val="18"/>
                <w:szCs w:val="18"/>
              </w:rPr>
              <w:t>RG</w:t>
            </w:r>
            <w:r w:rsidRPr="00675F48">
              <w:rPr>
                <w:rFonts w:ascii="Sylfaen" w:hAnsi="Sylfaen"/>
                <w:color w:val="000000"/>
                <w:sz w:val="18"/>
                <w:szCs w:val="18"/>
                <w:lang w:val="ru-RU"/>
              </w:rPr>
              <w:t>12/</w:t>
            </w:r>
          </w:p>
        </w:tc>
      </w:tr>
      <w:tr w:rsidR="00E340AB" w:rsidRPr="006F74D8" w:rsidTr="00EC3B26">
        <w:trPr>
          <w:gridAfter w:val="2"/>
          <w:wAfter w:w="17" w:type="dxa"/>
          <w:trHeight w:val="38"/>
        </w:trPr>
        <w:tc>
          <w:tcPr>
            <w:tcW w:w="566" w:type="dxa"/>
            <w:shd w:val="clear" w:color="auto" w:fill="auto"/>
            <w:vAlign w:val="center"/>
          </w:tcPr>
          <w:p w:rsidR="00E340AB" w:rsidRPr="00FA6F23" w:rsidRDefault="00E340AB" w:rsidP="00E340AB">
            <w:pPr>
              <w:spacing w:after="0" w:line="240" w:lineRule="auto"/>
              <w:rPr>
                <w:rFonts w:ascii="Sylfaen" w:hAnsi="Sylfaen"/>
                <w:color w:val="000000"/>
                <w:sz w:val="18"/>
                <w:szCs w:val="18"/>
              </w:rPr>
            </w:pPr>
            <w:r w:rsidRPr="00DD41CB">
              <w:rPr>
                <w:rFonts w:ascii="Sylfaen" w:hAnsi="Sylfaen"/>
                <w:color w:val="000000"/>
                <w:sz w:val="18"/>
                <w:szCs w:val="18"/>
                <w:lang w:val="ru-RU"/>
              </w:rPr>
              <w:t xml:space="preserve">  </w:t>
            </w:r>
            <w:r>
              <w:rPr>
                <w:rFonts w:ascii="Sylfaen" w:hAnsi="Sylfaen"/>
                <w:color w:val="000000"/>
                <w:sz w:val="18"/>
                <w:szCs w:val="18"/>
              </w:rPr>
              <w:t>41</w:t>
            </w:r>
          </w:p>
        </w:tc>
        <w:tc>
          <w:tcPr>
            <w:tcW w:w="1195" w:type="dxa"/>
            <w:gridSpan w:val="2"/>
            <w:tcBorders>
              <w:bottom w:val="single" w:sz="8" w:space="0" w:color="auto"/>
            </w:tcBorders>
            <w:shd w:val="clear" w:color="auto" w:fill="auto"/>
            <w:vAlign w:val="center"/>
          </w:tcPr>
          <w:p w:rsidR="00E340AB" w:rsidRPr="005F0F97" w:rsidRDefault="00E340AB" w:rsidP="00E340AB">
            <w:pPr>
              <w:jc w:val="center"/>
              <w:rPr>
                <w:rFonts w:ascii="Sylfaen" w:hAnsi="Sylfaen"/>
                <w:color w:val="000000"/>
                <w:sz w:val="18"/>
                <w:szCs w:val="18"/>
              </w:rPr>
            </w:pPr>
            <w:r w:rsidRPr="005F0F97">
              <w:rPr>
                <w:rFonts w:ascii="Sylfaen" w:hAnsi="Sylfaen"/>
                <w:color w:val="000000"/>
                <w:sz w:val="18"/>
                <w:szCs w:val="18"/>
              </w:rPr>
              <w:t>բարձր ամրության թելեր</w:t>
            </w:r>
          </w:p>
        </w:tc>
        <w:tc>
          <w:tcPr>
            <w:tcW w:w="851"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կգ</w:t>
            </w:r>
          </w:p>
        </w:tc>
        <w:tc>
          <w:tcPr>
            <w:tcW w:w="889" w:type="dxa"/>
            <w:gridSpan w:val="2"/>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w:t>
            </w:r>
          </w:p>
        </w:tc>
        <w:tc>
          <w:tcPr>
            <w:tcW w:w="1177" w:type="dxa"/>
            <w:gridSpan w:val="3"/>
            <w:tcBorders>
              <w:bottom w:val="single" w:sz="8" w:space="0" w:color="auto"/>
            </w:tcBorders>
            <w:shd w:val="clear" w:color="auto" w:fill="auto"/>
            <w:vAlign w:val="center"/>
          </w:tcPr>
          <w:p w:rsidR="00E340AB" w:rsidRPr="00E010DA" w:rsidRDefault="00E340AB" w:rsidP="00E340AB">
            <w:pPr>
              <w:jc w:val="center"/>
              <w:rPr>
                <w:rFonts w:ascii="Sylfaen" w:hAnsi="Sylfaen"/>
                <w:color w:val="000000"/>
                <w:sz w:val="18"/>
                <w:szCs w:val="18"/>
              </w:rPr>
            </w:pPr>
            <w:r>
              <w:rPr>
                <w:rFonts w:ascii="Sylfaen" w:hAnsi="Sylfaen"/>
                <w:color w:val="000000"/>
                <w:sz w:val="18"/>
                <w:szCs w:val="18"/>
              </w:rPr>
              <w:t>2</w:t>
            </w:r>
          </w:p>
        </w:tc>
        <w:tc>
          <w:tcPr>
            <w:tcW w:w="666" w:type="dxa"/>
            <w:gridSpan w:val="2"/>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850" w:type="dxa"/>
            <w:gridSpan w:val="6"/>
            <w:tcBorders>
              <w:bottom w:val="single" w:sz="8" w:space="0" w:color="auto"/>
            </w:tcBorders>
            <w:shd w:val="clear" w:color="auto" w:fill="auto"/>
            <w:vAlign w:val="center"/>
          </w:tcPr>
          <w:p w:rsidR="00E340AB" w:rsidRPr="003127A9" w:rsidRDefault="00E340AB" w:rsidP="00E340AB">
            <w:pPr>
              <w:spacing w:after="0" w:line="240" w:lineRule="auto"/>
              <w:jc w:val="center"/>
              <w:rPr>
                <w:rFonts w:ascii="Arial" w:hAnsi="Arial" w:cs="Arial"/>
                <w:color w:val="000000"/>
                <w:sz w:val="18"/>
                <w:szCs w:val="18"/>
                <w:lang w:val="ru-RU" w:eastAsia="ru-RU"/>
              </w:rPr>
            </w:pPr>
          </w:p>
        </w:tc>
        <w:tc>
          <w:tcPr>
            <w:tcW w:w="2410" w:type="dxa"/>
            <w:gridSpan w:val="12"/>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1A04FD">
              <w:rPr>
                <w:rFonts w:ascii="Sylfaen" w:hAnsi="Sylfaen"/>
                <w:color w:val="000000"/>
                <w:sz w:val="18"/>
                <w:szCs w:val="18"/>
              </w:rPr>
              <w:t>Մատյաններ, գրքեր կարելու համար</w:t>
            </w:r>
          </w:p>
        </w:tc>
        <w:tc>
          <w:tcPr>
            <w:tcW w:w="2410" w:type="dxa"/>
            <w:gridSpan w:val="6"/>
            <w:tcBorders>
              <w:bottom w:val="single" w:sz="8" w:space="0" w:color="auto"/>
            </w:tcBorders>
            <w:shd w:val="clear" w:color="auto" w:fill="auto"/>
            <w:vAlign w:val="center"/>
          </w:tcPr>
          <w:p w:rsidR="00E340AB" w:rsidRDefault="00E340AB" w:rsidP="00E340AB">
            <w:pPr>
              <w:jc w:val="center"/>
              <w:rPr>
                <w:rFonts w:ascii="Sylfaen" w:hAnsi="Sylfaen"/>
                <w:color w:val="000000"/>
                <w:sz w:val="18"/>
                <w:szCs w:val="18"/>
              </w:rPr>
            </w:pPr>
            <w:r w:rsidRPr="001A04FD">
              <w:rPr>
                <w:rFonts w:ascii="Sylfaen" w:hAnsi="Sylfaen"/>
                <w:color w:val="000000"/>
                <w:sz w:val="18"/>
                <w:szCs w:val="18"/>
              </w:rPr>
              <w:t>Մատյաններ, գրքեր կարելու համար</w:t>
            </w:r>
          </w:p>
        </w:tc>
      </w:tr>
      <w:bookmarkEnd w:id="7"/>
      <w:tr w:rsidR="00CD4DEF" w:rsidRPr="006F74D8" w:rsidTr="00002DE4">
        <w:trPr>
          <w:trHeight w:val="159"/>
        </w:trPr>
        <w:tc>
          <w:tcPr>
            <w:tcW w:w="11031" w:type="dxa"/>
            <w:gridSpan w:val="39"/>
            <w:shd w:val="clear" w:color="auto" w:fill="99CCFF"/>
            <w:vAlign w:val="center"/>
          </w:tcPr>
          <w:p w:rsidR="00CD4DEF" w:rsidRPr="00945CF2" w:rsidRDefault="00CD4DEF" w:rsidP="00CD4DEF">
            <w:pPr>
              <w:widowControl w:val="0"/>
              <w:spacing w:after="0" w:line="240" w:lineRule="auto"/>
              <w:jc w:val="center"/>
              <w:rPr>
                <w:rFonts w:ascii="GHEA Grapalat" w:hAnsi="GHEA Grapalat" w:cs="Sylfaen"/>
                <w:b/>
                <w:sz w:val="16"/>
                <w:szCs w:val="16"/>
                <w:lang w:val="hy-AM"/>
              </w:rPr>
            </w:pPr>
          </w:p>
        </w:tc>
      </w:tr>
      <w:tr w:rsidR="00CD4DEF" w:rsidRPr="0066666F" w:rsidTr="00002DE4">
        <w:trPr>
          <w:gridAfter w:val="1"/>
          <w:wAfter w:w="9" w:type="dxa"/>
          <w:trHeight w:val="129"/>
        </w:trPr>
        <w:tc>
          <w:tcPr>
            <w:tcW w:w="3402" w:type="dxa"/>
            <w:gridSpan w:val="7"/>
            <w:tcBorders>
              <w:bottom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Գնման</w:t>
            </w:r>
            <w:r>
              <w:rPr>
                <w:rFonts w:ascii="GHEA Grapalat" w:hAnsi="GHEA Grapalat" w:cs="Sylfaen"/>
                <w:b/>
                <w:sz w:val="16"/>
                <w:szCs w:val="16"/>
              </w:rPr>
              <w:t xml:space="preserve"> </w:t>
            </w:r>
            <w:r w:rsidRPr="00BB02EF">
              <w:rPr>
                <w:rFonts w:ascii="GHEA Grapalat" w:hAnsi="GHEA Grapalat" w:cs="Sylfaen"/>
                <w:b/>
                <w:sz w:val="16"/>
                <w:szCs w:val="16"/>
                <w:lang w:val="hy-AM"/>
              </w:rPr>
              <w:t>ընթացակարգի</w:t>
            </w:r>
            <w:r>
              <w:rPr>
                <w:rFonts w:ascii="GHEA Grapalat" w:hAnsi="GHEA Grapalat" w:cs="Sylfaen"/>
                <w:b/>
                <w:sz w:val="16"/>
                <w:szCs w:val="16"/>
              </w:rPr>
              <w:t xml:space="preserve"> </w:t>
            </w:r>
            <w:r w:rsidRPr="00BB02EF">
              <w:rPr>
                <w:rFonts w:ascii="GHEA Grapalat" w:hAnsi="GHEA Grapalat" w:cs="Sylfaen"/>
                <w:b/>
                <w:sz w:val="16"/>
                <w:szCs w:val="16"/>
                <w:lang w:val="hy-AM"/>
              </w:rPr>
              <w:t>ընտրության</w:t>
            </w:r>
            <w:r>
              <w:rPr>
                <w:rFonts w:ascii="GHEA Grapalat" w:hAnsi="GHEA Grapalat" w:cs="Sylfaen"/>
                <w:b/>
                <w:sz w:val="16"/>
                <w:szCs w:val="16"/>
              </w:rPr>
              <w:t xml:space="preserve"> </w:t>
            </w:r>
            <w:r w:rsidRPr="00BB02EF">
              <w:rPr>
                <w:rFonts w:ascii="GHEA Grapalat" w:hAnsi="GHEA Grapalat" w:cs="Sylfaen"/>
                <w:b/>
                <w:sz w:val="16"/>
                <w:szCs w:val="16"/>
                <w:lang w:val="hy-AM"/>
              </w:rPr>
              <w:t>հիմնավորումը</w:t>
            </w:r>
          </w:p>
        </w:tc>
        <w:tc>
          <w:tcPr>
            <w:tcW w:w="7620" w:type="dxa"/>
            <w:gridSpan w:val="31"/>
            <w:tcBorders>
              <w:bottom w:val="single" w:sz="8" w:space="0" w:color="auto"/>
            </w:tcBorders>
            <w:shd w:val="clear" w:color="auto" w:fill="auto"/>
            <w:vAlign w:val="center"/>
          </w:tcPr>
          <w:p w:rsidR="00CD4DEF" w:rsidRPr="000333DB" w:rsidRDefault="00CD4DEF" w:rsidP="00CD4DEF">
            <w:pPr>
              <w:tabs>
                <w:tab w:val="left" w:pos="1248"/>
              </w:tabs>
              <w:spacing w:after="0" w:line="240" w:lineRule="auto"/>
              <w:rPr>
                <w:rFonts w:ascii="GHEA Grapalat" w:hAnsi="GHEA Grapalat"/>
                <w:b/>
                <w:sz w:val="16"/>
                <w:szCs w:val="16"/>
                <w:highlight w:val="yellow"/>
                <w:lang w:val="hy-AM"/>
              </w:rPr>
            </w:pPr>
            <w:r>
              <w:rPr>
                <w:rFonts w:ascii="GHEA Grapalat" w:hAnsi="GHEA Grapalat"/>
                <w:b/>
                <w:sz w:val="16"/>
                <w:szCs w:val="16"/>
                <w:lang w:val="hy-AM"/>
              </w:rPr>
              <w:t>«</w:t>
            </w:r>
            <w:r>
              <w:rPr>
                <w:rFonts w:ascii="GHEA Grapalat" w:hAnsi="GHEA Grapalat" w:cs="Sylfaen"/>
                <w:b/>
                <w:sz w:val="14"/>
                <w:szCs w:val="14"/>
                <w:lang w:val="hy-AM"/>
              </w:rPr>
              <w:t>Գնումների մասին</w:t>
            </w:r>
            <w:r>
              <w:rPr>
                <w:rFonts w:ascii="GHEA Grapalat" w:hAnsi="GHEA Grapalat"/>
                <w:b/>
                <w:sz w:val="16"/>
                <w:szCs w:val="16"/>
                <w:lang w:val="hy-AM"/>
              </w:rPr>
              <w:t>»</w:t>
            </w:r>
            <w:r>
              <w:rPr>
                <w:rFonts w:ascii="GHEA Grapalat" w:hAnsi="GHEA Grapalat" w:cs="Sylfaen"/>
                <w:b/>
                <w:sz w:val="14"/>
                <w:szCs w:val="14"/>
                <w:lang w:val="hy-AM"/>
              </w:rPr>
              <w:t xml:space="preserve"> ՀՀ օրենքի 22-րդ հոդվածի 1-ին մա</w:t>
            </w:r>
            <w:r w:rsidRPr="000333DB">
              <w:rPr>
                <w:rFonts w:ascii="GHEA Grapalat" w:hAnsi="GHEA Grapalat" w:cs="Sylfaen"/>
                <w:b/>
                <w:sz w:val="14"/>
                <w:szCs w:val="14"/>
                <w:lang w:val="hy-AM"/>
              </w:rPr>
              <w:t>ս և 15-րդ հոդվածի 6-րդ մաս</w:t>
            </w:r>
          </w:p>
        </w:tc>
      </w:tr>
      <w:tr w:rsidR="00CD4DEF" w:rsidRPr="0066666F" w:rsidTr="00002DE4">
        <w:trPr>
          <w:trHeight w:val="185"/>
        </w:trPr>
        <w:tc>
          <w:tcPr>
            <w:tcW w:w="11031" w:type="dxa"/>
            <w:gridSpan w:val="39"/>
            <w:tcBorders>
              <w:bottom w:val="single" w:sz="8" w:space="0" w:color="auto"/>
            </w:tcBorders>
            <w:shd w:val="clear" w:color="auto" w:fill="99CCFF"/>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r>
      <w:tr w:rsidR="00CD4DEF" w:rsidRPr="0066666F" w:rsidTr="00002DE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36"/>
        </w:trPr>
        <w:tc>
          <w:tcPr>
            <w:tcW w:w="11031" w:type="dxa"/>
            <w:gridSpan w:val="39"/>
            <w:tcBorders>
              <w:top w:val="single" w:sz="8" w:space="0" w:color="auto"/>
              <w:left w:val="single" w:sz="8" w:space="0" w:color="auto"/>
              <w:bottom w:val="single" w:sz="8" w:space="0" w:color="auto"/>
              <w:right w:val="single" w:sz="8" w:space="0" w:color="auto"/>
            </w:tcBorders>
            <w:shd w:val="clear" w:color="auto" w:fill="auto"/>
          </w:tcPr>
          <w:p w:rsidR="00CD4DEF" w:rsidRPr="00BB02EF" w:rsidRDefault="00CD4DEF" w:rsidP="00CD4DEF">
            <w:pPr>
              <w:tabs>
                <w:tab w:val="left" w:pos="1248"/>
              </w:tabs>
              <w:spacing w:after="0" w:line="240" w:lineRule="auto"/>
              <w:jc w:val="center"/>
              <w:rPr>
                <w:rFonts w:ascii="GHEA Grapalat" w:hAnsi="GHEA Grapalat"/>
                <w:b/>
                <w:bCs/>
                <w:sz w:val="16"/>
                <w:szCs w:val="16"/>
                <w:lang w:val="hy-AM"/>
              </w:rPr>
            </w:pPr>
            <w:r w:rsidRPr="00BB02EF">
              <w:rPr>
                <w:rFonts w:ascii="GHEA Grapalat" w:hAnsi="GHEA Grapalat"/>
                <w:b/>
                <w:bCs/>
                <w:sz w:val="16"/>
                <w:szCs w:val="16"/>
                <w:lang w:val="hy-AM"/>
              </w:rPr>
              <w:t>Գնման ֆինանսավորման աղբյուրը` ըստ բյուջետային ծախսերի գործառական դասակարգման</w:t>
            </w:r>
            <w:r w:rsidRPr="00BB02EF">
              <w:rPr>
                <w:rStyle w:val="ac"/>
                <w:rFonts w:ascii="GHEA Grapalat" w:hAnsi="GHEA Grapalat"/>
                <w:b/>
                <w:bCs/>
                <w:sz w:val="16"/>
                <w:szCs w:val="16"/>
                <w:lang w:val="hy-AM"/>
              </w:rPr>
              <w:footnoteReference w:id="4"/>
            </w: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36"/>
        </w:trPr>
        <w:tc>
          <w:tcPr>
            <w:tcW w:w="9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Բաժին</w:t>
            </w:r>
          </w:p>
        </w:tc>
        <w:tc>
          <w:tcPr>
            <w:tcW w:w="8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Խումբ</w:t>
            </w:r>
          </w:p>
        </w:tc>
        <w:tc>
          <w:tcPr>
            <w:tcW w:w="286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Դաս</w:t>
            </w:r>
          </w:p>
        </w:tc>
        <w:tc>
          <w:tcPr>
            <w:tcW w:w="139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Ծրագիր</w:t>
            </w:r>
          </w:p>
        </w:tc>
        <w:tc>
          <w:tcPr>
            <w:tcW w:w="152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Բյուջե</w:t>
            </w:r>
          </w:p>
        </w:tc>
        <w:tc>
          <w:tcPr>
            <w:tcW w:w="2297"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Արտաբյուջե</w:t>
            </w:r>
          </w:p>
        </w:tc>
        <w:tc>
          <w:tcPr>
            <w:tcW w:w="1131" w:type="dxa"/>
            <w:gridSpan w:val="4"/>
            <w:tcBorders>
              <w:top w:val="single" w:sz="8" w:space="0" w:color="auto"/>
              <w:left w:val="single" w:sz="4"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Այլ</w:t>
            </w: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61"/>
        </w:trPr>
        <w:tc>
          <w:tcPr>
            <w:tcW w:w="938"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03</w:t>
            </w:r>
          </w:p>
        </w:tc>
        <w:tc>
          <w:tcPr>
            <w:tcW w:w="872"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07</w:t>
            </w:r>
          </w:p>
        </w:tc>
        <w:tc>
          <w:tcPr>
            <w:tcW w:w="2868"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01</w:t>
            </w:r>
          </w:p>
        </w:tc>
        <w:tc>
          <w:tcPr>
            <w:tcW w:w="1396"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D31114" w:rsidRDefault="00CD4DEF" w:rsidP="00CD4DEF">
            <w:pPr>
              <w:tabs>
                <w:tab w:val="left" w:pos="1248"/>
              </w:tabs>
              <w:spacing w:after="0" w:line="240" w:lineRule="auto"/>
              <w:jc w:val="center"/>
              <w:rPr>
                <w:rFonts w:ascii="GHEA Grapalat" w:hAnsi="GHEA Grapalat"/>
                <w:b/>
                <w:sz w:val="16"/>
                <w:szCs w:val="16"/>
              </w:rPr>
            </w:pPr>
            <w:r w:rsidRPr="00BB02EF">
              <w:rPr>
                <w:rFonts w:ascii="GHEA Grapalat" w:hAnsi="GHEA Grapalat"/>
                <w:b/>
                <w:sz w:val="16"/>
                <w:szCs w:val="16"/>
                <w:lang w:val="hy-AM"/>
              </w:rPr>
              <w:t>0</w:t>
            </w:r>
            <w:r>
              <w:rPr>
                <w:rFonts w:ascii="GHEA Grapalat" w:hAnsi="GHEA Grapalat"/>
                <w:b/>
                <w:sz w:val="16"/>
                <w:szCs w:val="16"/>
              </w:rPr>
              <w:t>3</w:t>
            </w:r>
          </w:p>
        </w:tc>
        <w:tc>
          <w:tcPr>
            <w:tcW w:w="1529" w:type="dxa"/>
            <w:gridSpan w:val="9"/>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V</w:t>
            </w:r>
          </w:p>
        </w:tc>
        <w:tc>
          <w:tcPr>
            <w:tcW w:w="2297" w:type="dxa"/>
            <w:gridSpan w:val="9"/>
            <w:tcBorders>
              <w:top w:val="single" w:sz="8" w:space="0" w:color="auto"/>
              <w:left w:val="single" w:sz="8" w:space="0" w:color="auto"/>
              <w:bottom w:val="single" w:sz="8" w:space="0" w:color="auto"/>
              <w:right w:val="single" w:sz="4"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w:t>
            </w:r>
          </w:p>
        </w:tc>
        <w:tc>
          <w:tcPr>
            <w:tcW w:w="1131" w:type="dxa"/>
            <w:gridSpan w:val="4"/>
            <w:tcBorders>
              <w:top w:val="single" w:sz="8" w:space="0" w:color="auto"/>
              <w:left w:val="single" w:sz="4"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w:t>
            </w:r>
          </w:p>
        </w:tc>
      </w:tr>
      <w:tr w:rsidR="00CD4DEF" w:rsidRPr="00233B94" w:rsidTr="00002DE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85"/>
        </w:trPr>
        <w:tc>
          <w:tcPr>
            <w:tcW w:w="11031" w:type="dxa"/>
            <w:gridSpan w:val="39"/>
            <w:tcBorders>
              <w:top w:val="single" w:sz="8" w:space="0" w:color="auto"/>
              <w:left w:val="single" w:sz="8" w:space="0" w:color="auto"/>
              <w:bottom w:val="single" w:sz="8" w:space="0" w:color="auto"/>
              <w:right w:val="single" w:sz="8" w:space="0" w:color="auto"/>
            </w:tcBorders>
            <w:shd w:val="clear" w:color="auto" w:fill="99CCFF"/>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46"/>
        </w:trPr>
        <w:tc>
          <w:tcPr>
            <w:tcW w:w="6092" w:type="dxa"/>
            <w:gridSpan w:val="18"/>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rPr>
                <w:rFonts w:ascii="GHEA Grapalat" w:hAnsi="GHEA Grapalat"/>
                <w:b/>
                <w:sz w:val="16"/>
                <w:szCs w:val="16"/>
                <w:lang w:val="hy-AM"/>
              </w:rPr>
            </w:pPr>
            <w:r w:rsidRPr="00BB02EF">
              <w:rPr>
                <w:rFonts w:ascii="GHEA Grapalat" w:hAnsi="GHEA Grapalat"/>
                <w:b/>
                <w:sz w:val="16"/>
                <w:szCs w:val="16"/>
                <w:lang w:val="hy-AM"/>
              </w:rPr>
              <w:t>Հրավեր ուղարկելու կամ</w:t>
            </w:r>
            <w:r>
              <w:rPr>
                <w:rFonts w:ascii="GHEA Grapalat" w:hAnsi="GHEA Grapalat"/>
                <w:b/>
                <w:sz w:val="16"/>
                <w:szCs w:val="16"/>
              </w:rPr>
              <w:t xml:space="preserve"> </w:t>
            </w:r>
            <w:r w:rsidRPr="00BB02EF">
              <w:rPr>
                <w:rFonts w:ascii="GHEA Grapalat" w:hAnsi="GHEA Grapalat"/>
                <w:b/>
                <w:sz w:val="16"/>
                <w:szCs w:val="16"/>
                <w:lang w:val="hy-AM"/>
              </w:rPr>
              <w:t>հրապարակելու</w:t>
            </w:r>
            <w:r>
              <w:rPr>
                <w:rFonts w:ascii="GHEA Grapalat" w:hAnsi="GHEA Grapalat"/>
                <w:b/>
                <w:sz w:val="16"/>
                <w:szCs w:val="16"/>
              </w:rPr>
              <w:t xml:space="preserve"> </w:t>
            </w:r>
            <w:r w:rsidRPr="00BB02EF">
              <w:rPr>
                <w:rFonts w:ascii="GHEA Grapalat" w:hAnsi="GHEA Grapalat"/>
                <w:b/>
                <w:sz w:val="16"/>
                <w:szCs w:val="16"/>
                <w:lang w:val="hy-AM"/>
              </w:rPr>
              <w:t>ամսաթիվը</w:t>
            </w:r>
          </w:p>
        </w:tc>
        <w:tc>
          <w:tcPr>
            <w:tcW w:w="4939" w:type="dxa"/>
            <w:gridSpan w:val="21"/>
            <w:tcBorders>
              <w:top w:val="single" w:sz="8" w:space="0" w:color="auto"/>
              <w:left w:val="single" w:sz="8" w:space="0" w:color="auto"/>
              <w:bottom w:val="single" w:sz="6" w:space="0" w:color="FFFFFF"/>
              <w:right w:val="single" w:sz="8" w:space="0" w:color="auto"/>
            </w:tcBorders>
            <w:shd w:val="clear" w:color="auto" w:fill="auto"/>
            <w:vAlign w:val="center"/>
          </w:tcPr>
          <w:p w:rsidR="00CD4DEF" w:rsidRPr="00BB02EF" w:rsidRDefault="009F3B28" w:rsidP="00770068">
            <w:pPr>
              <w:tabs>
                <w:tab w:val="left" w:pos="1248"/>
              </w:tabs>
              <w:spacing w:after="0" w:line="240" w:lineRule="auto"/>
              <w:rPr>
                <w:rFonts w:ascii="GHEA Grapalat" w:hAnsi="GHEA Grapalat"/>
                <w:b/>
                <w:sz w:val="16"/>
                <w:szCs w:val="16"/>
                <w:lang w:val="hy-AM"/>
              </w:rPr>
            </w:pPr>
            <w:r>
              <w:rPr>
                <w:rFonts w:ascii="GHEA Grapalat" w:hAnsi="GHEA Grapalat"/>
                <w:b/>
                <w:sz w:val="16"/>
                <w:szCs w:val="16"/>
              </w:rPr>
              <w:t>15.12.2021</w:t>
            </w:r>
            <w:r w:rsidR="00770068">
              <w:rPr>
                <w:rFonts w:ascii="GHEA Grapalat" w:hAnsi="GHEA Grapalat"/>
                <w:b/>
                <w:sz w:val="16"/>
                <w:szCs w:val="16"/>
              </w:rPr>
              <w:t>թ</w:t>
            </w:r>
            <w:r>
              <w:rPr>
                <w:rFonts w:ascii="GHEA Grapalat" w:hAnsi="GHEA Grapalat"/>
                <w:b/>
                <w:sz w:val="16"/>
                <w:szCs w:val="16"/>
              </w:rPr>
              <w:t>.</w:t>
            </w: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55"/>
        </w:trPr>
        <w:tc>
          <w:tcPr>
            <w:tcW w:w="5050" w:type="dxa"/>
            <w:gridSpan w:val="12"/>
            <w:vMerge w:val="restart"/>
            <w:tcBorders>
              <w:top w:val="single" w:sz="8" w:space="0" w:color="auto"/>
              <w:left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b/>
                <w:sz w:val="16"/>
                <w:szCs w:val="16"/>
                <w:u w:val="single"/>
                <w:lang w:val="hy-AM"/>
              </w:rPr>
            </w:pPr>
            <w:r w:rsidRPr="00BB02EF">
              <w:rPr>
                <w:rFonts w:ascii="GHEA Grapalat" w:hAnsi="GHEA Grapalat" w:cs="Sylfaen"/>
                <w:b/>
                <w:sz w:val="16"/>
                <w:szCs w:val="16"/>
                <w:lang w:val="hy-AM"/>
              </w:rPr>
              <w:t>Հրավերում</w:t>
            </w:r>
            <w:r>
              <w:rPr>
                <w:rFonts w:ascii="GHEA Grapalat" w:hAnsi="GHEA Grapalat" w:cs="Sylfaen"/>
                <w:b/>
                <w:sz w:val="16"/>
                <w:szCs w:val="16"/>
              </w:rPr>
              <w:t xml:space="preserve"> </w:t>
            </w:r>
            <w:r w:rsidRPr="00BB02EF">
              <w:rPr>
                <w:rFonts w:ascii="GHEA Grapalat" w:hAnsi="GHEA Grapalat" w:cs="Sylfaen"/>
                <w:b/>
                <w:sz w:val="16"/>
                <w:szCs w:val="16"/>
                <w:lang w:val="hy-AM"/>
              </w:rPr>
              <w:t>կատարված</w:t>
            </w:r>
            <w:r>
              <w:rPr>
                <w:rFonts w:ascii="GHEA Grapalat" w:hAnsi="GHEA Grapalat" w:cs="Sylfaen"/>
                <w:b/>
                <w:sz w:val="16"/>
                <w:szCs w:val="16"/>
              </w:rPr>
              <w:t xml:space="preserve"> </w:t>
            </w:r>
            <w:r w:rsidRPr="00BB02EF">
              <w:rPr>
                <w:rFonts w:ascii="GHEA Grapalat" w:hAnsi="GHEA Grapalat" w:cs="Sylfaen"/>
                <w:b/>
                <w:sz w:val="16"/>
                <w:szCs w:val="16"/>
                <w:lang w:val="hy-AM"/>
              </w:rPr>
              <w:t>փոփոխությունների ամսաթիվը</w:t>
            </w:r>
            <w:r w:rsidRPr="00BB02EF">
              <w:rPr>
                <w:rStyle w:val="ac"/>
                <w:rFonts w:ascii="GHEA Grapalat" w:hAnsi="GHEA Grapalat"/>
                <w:b/>
                <w:sz w:val="16"/>
                <w:szCs w:val="16"/>
                <w:lang w:val="hy-AM"/>
              </w:rPr>
              <w:footnoteReference w:id="5"/>
            </w: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p>
        </w:tc>
        <w:tc>
          <w:tcPr>
            <w:tcW w:w="4939"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rsidR="00CD4DEF" w:rsidRPr="004E5835" w:rsidRDefault="00CD4DEF" w:rsidP="00CD4DEF">
            <w:pPr>
              <w:tabs>
                <w:tab w:val="left" w:pos="1248"/>
              </w:tabs>
              <w:spacing w:after="0" w:line="240" w:lineRule="auto"/>
              <w:rPr>
                <w:rFonts w:ascii="GHEA Grapalat" w:hAnsi="GHEA Grapalat"/>
                <w:b/>
                <w:sz w:val="16"/>
                <w:szCs w:val="16"/>
                <w:lang w:val="hy-AM"/>
              </w:rPr>
            </w:pP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87"/>
        </w:trPr>
        <w:tc>
          <w:tcPr>
            <w:tcW w:w="5050" w:type="dxa"/>
            <w:gridSpan w:val="12"/>
            <w:vMerge/>
            <w:tcBorders>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line="240" w:lineRule="auto"/>
              <w:rPr>
                <w:rFonts w:ascii="GHEA Grapalat" w:hAnsi="GHEA Grapalat" w:cs="Sylfaen"/>
                <w:b/>
                <w:sz w:val="16"/>
                <w:szCs w:val="16"/>
                <w:lang w:val="hy-AM"/>
              </w:rPr>
            </w:pP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4939" w:type="dxa"/>
            <w:gridSpan w:val="21"/>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rPr>
                <w:rFonts w:ascii="GHEA Grapalat" w:hAnsi="GHEA Grapalat"/>
                <w:b/>
                <w:sz w:val="16"/>
                <w:szCs w:val="16"/>
                <w:lang w:val="hy-AM"/>
              </w:rPr>
            </w:pP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4"/>
        </w:trPr>
        <w:tc>
          <w:tcPr>
            <w:tcW w:w="5050" w:type="dxa"/>
            <w:gridSpan w:val="12"/>
            <w:vMerge w:val="restart"/>
            <w:tcBorders>
              <w:top w:val="single" w:sz="8" w:space="0" w:color="auto"/>
              <w:left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Հրավերի</w:t>
            </w:r>
            <w:r>
              <w:rPr>
                <w:rFonts w:ascii="GHEA Grapalat" w:hAnsi="GHEA Grapalat" w:cs="Sylfaen"/>
                <w:b/>
                <w:sz w:val="16"/>
                <w:szCs w:val="16"/>
                <w:lang w:val="ru-RU"/>
              </w:rPr>
              <w:t xml:space="preserve"> </w:t>
            </w:r>
            <w:r w:rsidRPr="00BB02EF">
              <w:rPr>
                <w:rFonts w:ascii="GHEA Grapalat" w:hAnsi="GHEA Grapalat" w:cs="Sylfaen"/>
                <w:b/>
                <w:sz w:val="16"/>
                <w:szCs w:val="16"/>
                <w:lang w:val="hy-AM"/>
              </w:rPr>
              <w:t>վերաբերյալ</w:t>
            </w:r>
            <w:r>
              <w:rPr>
                <w:rFonts w:ascii="GHEA Grapalat" w:hAnsi="GHEA Grapalat" w:cs="Sylfaen"/>
                <w:b/>
                <w:sz w:val="16"/>
                <w:szCs w:val="16"/>
                <w:lang w:val="ru-RU"/>
              </w:rPr>
              <w:t xml:space="preserve"> </w:t>
            </w:r>
            <w:r w:rsidRPr="00BB02EF">
              <w:rPr>
                <w:rFonts w:ascii="GHEA Grapalat" w:hAnsi="GHEA Grapalat" w:cs="Sylfaen"/>
                <w:b/>
                <w:sz w:val="16"/>
                <w:szCs w:val="16"/>
                <w:lang w:val="hy-AM"/>
              </w:rPr>
              <w:t>պարզաբանումների</w:t>
            </w:r>
            <w:r>
              <w:rPr>
                <w:rFonts w:ascii="GHEA Grapalat" w:hAnsi="GHEA Grapalat" w:cs="Sylfaen"/>
                <w:b/>
                <w:sz w:val="16"/>
                <w:szCs w:val="16"/>
                <w:lang w:val="ru-RU"/>
              </w:rPr>
              <w:t xml:space="preserve"> </w:t>
            </w:r>
            <w:r w:rsidRPr="00BB02EF">
              <w:rPr>
                <w:rFonts w:ascii="GHEA Grapalat" w:hAnsi="GHEA Grapalat" w:cs="Sylfaen"/>
                <w:b/>
                <w:sz w:val="16"/>
                <w:szCs w:val="16"/>
                <w:lang w:val="hy-AM"/>
              </w:rPr>
              <w:t>ամսաթիվը</w:t>
            </w: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p>
        </w:tc>
        <w:tc>
          <w:tcPr>
            <w:tcW w:w="2599"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D4DEF" w:rsidRPr="00D31114" w:rsidRDefault="00CD4DEF" w:rsidP="00CD4DEF">
            <w:pPr>
              <w:tabs>
                <w:tab w:val="left" w:pos="1248"/>
              </w:tabs>
              <w:spacing w:after="0" w:line="240" w:lineRule="auto"/>
              <w:jc w:val="center"/>
              <w:rPr>
                <w:rFonts w:ascii="GHEA Grapalat" w:hAnsi="GHEA Grapalat"/>
                <w:b/>
                <w:sz w:val="16"/>
                <w:szCs w:val="16"/>
                <w:lang w:val="hy-AM"/>
              </w:rPr>
            </w:pPr>
            <w:r w:rsidRPr="00D31114">
              <w:rPr>
                <w:rFonts w:ascii="GHEA Grapalat" w:hAnsi="GHEA Grapalat"/>
                <w:b/>
                <w:sz w:val="16"/>
                <w:szCs w:val="16"/>
                <w:lang w:val="hy-AM"/>
              </w:rPr>
              <w:t>Հարցարդմանստացման</w:t>
            </w:r>
          </w:p>
        </w:tc>
        <w:tc>
          <w:tcPr>
            <w:tcW w:w="234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Պարզաբանման</w:t>
            </w: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44"/>
        </w:trPr>
        <w:tc>
          <w:tcPr>
            <w:tcW w:w="5050" w:type="dxa"/>
            <w:gridSpan w:val="12"/>
            <w:vMerge/>
            <w:tcBorders>
              <w:left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b/>
                <w:sz w:val="16"/>
                <w:szCs w:val="16"/>
                <w:u w:val="single"/>
                <w:lang w:val="hy-AM"/>
              </w:rPr>
            </w:pP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p>
        </w:tc>
        <w:tc>
          <w:tcPr>
            <w:tcW w:w="2599"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D4DEF" w:rsidRPr="00EA76E4" w:rsidRDefault="00CD4DEF" w:rsidP="00CD4DEF">
            <w:pPr>
              <w:tabs>
                <w:tab w:val="left" w:pos="1248"/>
              </w:tabs>
              <w:spacing w:after="0" w:line="240" w:lineRule="auto"/>
              <w:rPr>
                <w:rFonts w:ascii="GHEA Grapalat" w:hAnsi="GHEA Grapalat"/>
                <w:b/>
                <w:sz w:val="16"/>
                <w:szCs w:val="16"/>
                <w:lang w:val="en-GB"/>
              </w:rPr>
            </w:pPr>
          </w:p>
        </w:tc>
        <w:tc>
          <w:tcPr>
            <w:tcW w:w="234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D4DEF" w:rsidRPr="00EA76E4" w:rsidRDefault="00CD4DEF" w:rsidP="00CD4DEF">
            <w:pPr>
              <w:tabs>
                <w:tab w:val="left" w:pos="1248"/>
              </w:tabs>
              <w:spacing w:after="0" w:line="240" w:lineRule="auto"/>
              <w:rPr>
                <w:rFonts w:ascii="GHEA Grapalat" w:hAnsi="GHEA Grapalat"/>
                <w:b/>
                <w:sz w:val="16"/>
                <w:szCs w:val="16"/>
                <w:lang w:val="en-GB"/>
              </w:rPr>
            </w:pPr>
          </w:p>
        </w:tc>
      </w:tr>
      <w:tr w:rsidR="00CD4DEF" w:rsidRPr="00233B94" w:rsidTr="00EC3B26">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trHeight w:val="146"/>
        </w:trPr>
        <w:tc>
          <w:tcPr>
            <w:tcW w:w="5050" w:type="dxa"/>
            <w:gridSpan w:val="12"/>
            <w:vMerge/>
            <w:tcBorders>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p>
        </w:tc>
        <w:tc>
          <w:tcPr>
            <w:tcW w:w="1042" w:type="dxa"/>
            <w:gridSpan w:val="6"/>
            <w:tcBorders>
              <w:top w:val="single" w:sz="8" w:space="0" w:color="auto"/>
              <w:left w:val="single" w:sz="8" w:space="0" w:color="auto"/>
              <w:bottom w:val="single" w:sz="8" w:space="0" w:color="auto"/>
              <w:right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w:t>
            </w:r>
          </w:p>
        </w:tc>
        <w:tc>
          <w:tcPr>
            <w:tcW w:w="2599" w:type="dxa"/>
            <w:gridSpan w:val="14"/>
            <w:tcBorders>
              <w:top w:val="single" w:sz="8" w:space="0" w:color="auto"/>
              <w:left w:val="single" w:sz="8" w:space="0" w:color="auto"/>
              <w:bottom w:val="single" w:sz="8" w:space="0" w:color="auto"/>
              <w:right w:val="single" w:sz="8" w:space="0" w:color="auto"/>
            </w:tcBorders>
            <w:shd w:val="clear" w:color="auto" w:fill="auto"/>
            <w:vAlign w:val="center"/>
          </w:tcPr>
          <w:p w:rsidR="00CD4DEF" w:rsidRPr="00A8330C" w:rsidRDefault="00CD4DEF" w:rsidP="00CD4DEF">
            <w:pPr>
              <w:tabs>
                <w:tab w:val="left" w:pos="1248"/>
              </w:tabs>
              <w:spacing w:after="0" w:line="240" w:lineRule="auto"/>
              <w:rPr>
                <w:rFonts w:ascii="GHEA Grapalat" w:hAnsi="GHEA Grapalat"/>
                <w:b/>
                <w:sz w:val="16"/>
                <w:szCs w:val="16"/>
                <w:lang w:val="ru-RU"/>
              </w:rPr>
            </w:pPr>
            <w:r>
              <w:rPr>
                <w:rFonts w:ascii="GHEA Grapalat" w:hAnsi="GHEA Grapalat"/>
                <w:b/>
                <w:sz w:val="16"/>
                <w:szCs w:val="16"/>
                <w:lang w:val="ru-RU"/>
              </w:rPr>
              <w:t>-</w:t>
            </w:r>
          </w:p>
        </w:tc>
        <w:tc>
          <w:tcPr>
            <w:tcW w:w="2340"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CD4DEF" w:rsidRPr="00A8330C" w:rsidRDefault="00CD4DEF" w:rsidP="00CD4DEF">
            <w:pPr>
              <w:tabs>
                <w:tab w:val="left" w:pos="1248"/>
              </w:tabs>
              <w:spacing w:after="0" w:line="240" w:lineRule="auto"/>
              <w:rPr>
                <w:rFonts w:ascii="GHEA Grapalat" w:hAnsi="GHEA Grapalat"/>
                <w:b/>
                <w:sz w:val="16"/>
                <w:szCs w:val="16"/>
                <w:lang w:val="ru-RU"/>
              </w:rPr>
            </w:pPr>
            <w:r>
              <w:rPr>
                <w:rFonts w:ascii="GHEA Grapalat" w:hAnsi="GHEA Grapalat"/>
                <w:b/>
                <w:sz w:val="16"/>
                <w:szCs w:val="16"/>
                <w:lang w:val="ru-RU"/>
              </w:rPr>
              <w:t>-</w:t>
            </w:r>
          </w:p>
        </w:tc>
      </w:tr>
      <w:tr w:rsidR="00CD4DEF" w:rsidRPr="00233B94" w:rsidTr="00002DE4">
        <w:trPr>
          <w:trHeight w:val="51"/>
        </w:trPr>
        <w:tc>
          <w:tcPr>
            <w:tcW w:w="11031" w:type="dxa"/>
            <w:gridSpan w:val="39"/>
            <w:shd w:val="clear" w:color="auto" w:fill="99CCFF"/>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r>
      <w:tr w:rsidR="00CD4DEF" w:rsidRPr="0066666F" w:rsidTr="00EC3B26">
        <w:trPr>
          <w:trHeight w:val="38"/>
        </w:trPr>
        <w:tc>
          <w:tcPr>
            <w:tcW w:w="566" w:type="dxa"/>
            <w:vMerge w:val="restart"/>
            <w:shd w:val="clear" w:color="auto" w:fill="auto"/>
            <w:vAlign w:val="center"/>
          </w:tcPr>
          <w:p w:rsidR="00CD4DEF" w:rsidRPr="00BB02EF" w:rsidRDefault="00CD4DEF" w:rsidP="00CD4DEF">
            <w:pPr>
              <w:widowControl w:val="0"/>
              <w:spacing w:after="0" w:line="240" w:lineRule="auto"/>
              <w:jc w:val="center"/>
              <w:rPr>
                <w:rFonts w:ascii="GHEA Grapalat" w:hAnsi="GHEA Grapalat"/>
                <w:sz w:val="16"/>
                <w:szCs w:val="16"/>
                <w:lang w:val="hy-AM"/>
              </w:rPr>
            </w:pPr>
            <w:r w:rsidRPr="00BB02EF">
              <w:rPr>
                <w:rFonts w:ascii="GHEA Grapalat" w:hAnsi="GHEA Grapalat" w:cs="Sylfaen"/>
                <w:b/>
                <w:sz w:val="16"/>
                <w:szCs w:val="16"/>
                <w:lang w:val="hy-AM"/>
              </w:rPr>
              <w:t>Հ/Հ</w:t>
            </w:r>
          </w:p>
        </w:tc>
        <w:tc>
          <w:tcPr>
            <w:tcW w:w="2949" w:type="dxa"/>
            <w:gridSpan w:val="8"/>
            <w:vMerge w:val="restart"/>
            <w:shd w:val="clear" w:color="auto" w:fill="auto"/>
            <w:vAlign w:val="center"/>
          </w:tcPr>
          <w:p w:rsidR="00CD4DEF" w:rsidRPr="00BB02EF" w:rsidRDefault="00CD4DEF" w:rsidP="00CD4DEF">
            <w:pPr>
              <w:widowControl w:val="0"/>
              <w:spacing w:after="0" w:line="240" w:lineRule="auto"/>
              <w:jc w:val="center"/>
              <w:rPr>
                <w:rFonts w:ascii="GHEA Grapalat" w:hAnsi="GHEA Grapalat"/>
                <w:sz w:val="16"/>
                <w:szCs w:val="16"/>
                <w:lang w:val="hy-AM"/>
              </w:rPr>
            </w:pPr>
            <w:r w:rsidRPr="00BB02EF">
              <w:rPr>
                <w:rFonts w:ascii="GHEA Grapalat" w:hAnsi="GHEA Grapalat" w:cs="Sylfaen"/>
                <w:b/>
                <w:sz w:val="16"/>
                <w:szCs w:val="16"/>
                <w:lang w:val="hy-AM"/>
              </w:rPr>
              <w:t>Մասնակիցների</w:t>
            </w:r>
            <w:r>
              <w:rPr>
                <w:rFonts w:ascii="GHEA Grapalat" w:hAnsi="GHEA Grapalat" w:cs="Sylfaen"/>
                <w:b/>
                <w:sz w:val="16"/>
                <w:szCs w:val="16"/>
              </w:rPr>
              <w:t xml:space="preserve"> </w:t>
            </w:r>
            <w:r w:rsidRPr="00BB02EF">
              <w:rPr>
                <w:rFonts w:ascii="GHEA Grapalat" w:hAnsi="GHEA Grapalat" w:cs="Sylfaen"/>
                <w:b/>
                <w:sz w:val="16"/>
                <w:szCs w:val="16"/>
                <w:lang w:val="hy-AM"/>
              </w:rPr>
              <w:t>անվանումները</w:t>
            </w:r>
          </w:p>
        </w:tc>
        <w:tc>
          <w:tcPr>
            <w:tcW w:w="7516" w:type="dxa"/>
            <w:gridSpan w:val="30"/>
            <w:shd w:val="clear" w:color="auto" w:fill="auto"/>
            <w:vAlign w:val="center"/>
          </w:tcPr>
          <w:p w:rsidR="00CD4DEF" w:rsidRPr="00BB02EF" w:rsidRDefault="00CD4DEF" w:rsidP="00CD4DEF">
            <w:pPr>
              <w:widowControl w:val="0"/>
              <w:spacing w:after="0" w:line="240" w:lineRule="auto"/>
              <w:jc w:val="center"/>
              <w:rPr>
                <w:rFonts w:ascii="GHEA Grapalat" w:hAnsi="GHEA Grapalat"/>
                <w:sz w:val="16"/>
                <w:szCs w:val="16"/>
                <w:lang w:val="hy-AM"/>
              </w:rPr>
            </w:pPr>
            <w:r w:rsidRPr="00BB02EF">
              <w:rPr>
                <w:rFonts w:ascii="GHEA Grapalat" w:hAnsi="GHEA Grapalat" w:cs="Sylfaen"/>
                <w:b/>
                <w:sz w:val="16"/>
                <w:szCs w:val="16"/>
                <w:lang w:val="hy-AM"/>
              </w:rPr>
              <w:t>Յուրաքանչյուր</w:t>
            </w:r>
            <w:r w:rsidRPr="00067DFA">
              <w:rPr>
                <w:rFonts w:ascii="GHEA Grapalat" w:hAnsi="GHEA Grapalat" w:cs="Sylfaen"/>
                <w:b/>
                <w:sz w:val="16"/>
                <w:szCs w:val="16"/>
                <w:lang w:val="hy-AM"/>
              </w:rPr>
              <w:t xml:space="preserve"> </w:t>
            </w:r>
            <w:r w:rsidRPr="00BB02EF">
              <w:rPr>
                <w:rFonts w:ascii="GHEA Grapalat" w:hAnsi="GHEA Grapalat" w:cs="Sylfaen"/>
                <w:b/>
                <w:sz w:val="16"/>
                <w:szCs w:val="16"/>
                <w:lang w:val="hy-AM"/>
              </w:rPr>
              <w:t>մասնակցի հայտով</w:t>
            </w:r>
            <w:r w:rsidRPr="00067DFA">
              <w:rPr>
                <w:rFonts w:ascii="GHEA Grapalat" w:hAnsi="GHEA Grapalat" w:cs="Sylfaen"/>
                <w:b/>
                <w:sz w:val="16"/>
                <w:szCs w:val="16"/>
                <w:lang w:val="hy-AM"/>
              </w:rPr>
              <w:t xml:space="preserve"> </w:t>
            </w:r>
            <w:r w:rsidRPr="00BB02EF">
              <w:rPr>
                <w:rFonts w:ascii="GHEA Grapalat" w:hAnsi="GHEA Grapalat" w:cs="Sylfaen"/>
                <w:b/>
                <w:sz w:val="16"/>
                <w:szCs w:val="16"/>
                <w:lang w:val="hy-AM"/>
              </w:rPr>
              <w:t>ներկայացված</w:t>
            </w:r>
            <w:r w:rsidRPr="00067DFA">
              <w:rPr>
                <w:rFonts w:ascii="GHEA Grapalat" w:hAnsi="GHEA Grapalat" w:cs="Sylfaen"/>
                <w:b/>
                <w:sz w:val="16"/>
                <w:szCs w:val="16"/>
                <w:lang w:val="hy-AM"/>
              </w:rPr>
              <w:t xml:space="preserve"> </w:t>
            </w:r>
            <w:r w:rsidRPr="00BB02EF">
              <w:rPr>
                <w:rFonts w:ascii="GHEA Grapalat" w:hAnsi="GHEA Grapalat" w:cs="Sylfaen"/>
                <w:b/>
                <w:sz w:val="16"/>
                <w:szCs w:val="16"/>
                <w:lang w:val="hy-AM"/>
              </w:rPr>
              <w:t>գինը</w:t>
            </w:r>
          </w:p>
        </w:tc>
      </w:tr>
      <w:tr w:rsidR="00CD4DEF" w:rsidRPr="00233B94" w:rsidTr="00EC3B26">
        <w:trPr>
          <w:trHeight w:val="201"/>
        </w:trPr>
        <w:tc>
          <w:tcPr>
            <w:tcW w:w="566" w:type="dxa"/>
            <w:vMerge/>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2949" w:type="dxa"/>
            <w:gridSpan w:val="8"/>
            <w:vMerge/>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7516" w:type="dxa"/>
            <w:gridSpan w:val="30"/>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r w:rsidRPr="00BB02EF">
              <w:rPr>
                <w:rFonts w:ascii="GHEA Grapalat" w:hAnsi="GHEA Grapalat"/>
                <w:b/>
                <w:sz w:val="16"/>
                <w:szCs w:val="16"/>
                <w:lang w:val="hy-AM"/>
              </w:rPr>
              <w:t xml:space="preserve">  ՀՀ դրամ</w:t>
            </w:r>
            <w:r w:rsidRPr="00BB02EF">
              <w:rPr>
                <w:rStyle w:val="ac"/>
                <w:rFonts w:ascii="GHEA Grapalat" w:hAnsi="GHEA Grapalat"/>
                <w:b/>
                <w:sz w:val="16"/>
                <w:szCs w:val="16"/>
                <w:lang w:val="hy-AM"/>
              </w:rPr>
              <w:footnoteReference w:id="6"/>
            </w:r>
          </w:p>
        </w:tc>
      </w:tr>
      <w:tr w:rsidR="00CD4DEF" w:rsidRPr="00233B94" w:rsidTr="00EC3B26">
        <w:trPr>
          <w:trHeight w:val="129"/>
        </w:trPr>
        <w:tc>
          <w:tcPr>
            <w:tcW w:w="566" w:type="dxa"/>
            <w:vMerge/>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2949" w:type="dxa"/>
            <w:gridSpan w:val="8"/>
            <w:vMerge/>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2270" w:type="dxa"/>
            <w:gridSpan w:val="7"/>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Գինն</w:t>
            </w:r>
            <w:r>
              <w:rPr>
                <w:rFonts w:ascii="GHEA Grapalat" w:hAnsi="GHEA Grapalat"/>
                <w:b/>
                <w:sz w:val="16"/>
                <w:szCs w:val="16"/>
              </w:rPr>
              <w:t xml:space="preserve"> </w:t>
            </w:r>
            <w:r w:rsidRPr="00BB02EF">
              <w:rPr>
                <w:rFonts w:ascii="GHEA Grapalat" w:hAnsi="GHEA Grapalat"/>
                <w:b/>
                <w:sz w:val="16"/>
                <w:szCs w:val="16"/>
                <w:lang w:val="hy-AM"/>
              </w:rPr>
              <w:t>առանց ԱԱՀ</w:t>
            </w:r>
          </w:p>
        </w:tc>
        <w:tc>
          <w:tcPr>
            <w:tcW w:w="2268" w:type="dxa"/>
            <w:gridSpan w:val="13"/>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ԱԱՀ</w:t>
            </w:r>
          </w:p>
        </w:tc>
        <w:tc>
          <w:tcPr>
            <w:tcW w:w="2978" w:type="dxa"/>
            <w:gridSpan w:val="10"/>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Ընդհանուր</w:t>
            </w:r>
          </w:p>
        </w:tc>
      </w:tr>
      <w:tr w:rsidR="00CD4DEF" w:rsidRPr="00233B94" w:rsidTr="00EC3B26">
        <w:trPr>
          <w:trHeight w:val="129"/>
        </w:trPr>
        <w:tc>
          <w:tcPr>
            <w:tcW w:w="566" w:type="dxa"/>
            <w:vMerge/>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2949" w:type="dxa"/>
            <w:gridSpan w:val="8"/>
            <w:vMerge/>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p>
        </w:tc>
        <w:tc>
          <w:tcPr>
            <w:tcW w:w="1163" w:type="dxa"/>
            <w:gridSpan w:val="2"/>
            <w:tcBorders>
              <w:bottom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առկա</w:t>
            </w:r>
            <w:r>
              <w:rPr>
                <w:rFonts w:ascii="GHEA Grapalat" w:hAnsi="GHEA Grapalat" w:cs="Sylfaen"/>
                <w:b/>
                <w:sz w:val="16"/>
                <w:szCs w:val="16"/>
              </w:rPr>
              <w:t xml:space="preserve"> </w:t>
            </w:r>
            <w:r w:rsidRPr="00BB02EF">
              <w:rPr>
                <w:rFonts w:ascii="GHEA Grapalat" w:hAnsi="GHEA Grapalat" w:cs="Sylfaen"/>
                <w:b/>
                <w:sz w:val="16"/>
                <w:szCs w:val="16"/>
                <w:lang w:val="hy-AM"/>
              </w:rPr>
              <w:t>ֆինանսականմիջոցներով</w:t>
            </w:r>
            <w:r w:rsidRPr="00BB02EF">
              <w:rPr>
                <w:rStyle w:val="ac"/>
                <w:rFonts w:ascii="GHEA Grapalat" w:hAnsi="GHEA Grapalat"/>
                <w:b/>
                <w:sz w:val="16"/>
                <w:szCs w:val="16"/>
                <w:lang w:val="hy-AM"/>
              </w:rPr>
              <w:footnoteReference w:id="7"/>
            </w:r>
          </w:p>
        </w:tc>
        <w:tc>
          <w:tcPr>
            <w:tcW w:w="1107" w:type="dxa"/>
            <w:gridSpan w:val="5"/>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ընդհանուր</w:t>
            </w:r>
          </w:p>
        </w:tc>
        <w:tc>
          <w:tcPr>
            <w:tcW w:w="1025" w:type="dxa"/>
            <w:gridSpan w:val="7"/>
            <w:tcBorders>
              <w:bottom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առկա</w:t>
            </w:r>
            <w:r>
              <w:rPr>
                <w:rFonts w:ascii="GHEA Grapalat" w:hAnsi="GHEA Grapalat" w:cs="Sylfaen"/>
                <w:b/>
                <w:sz w:val="16"/>
                <w:szCs w:val="16"/>
              </w:rPr>
              <w:t xml:space="preserve"> </w:t>
            </w:r>
            <w:r w:rsidRPr="00BB02EF">
              <w:rPr>
                <w:rFonts w:ascii="GHEA Grapalat" w:hAnsi="GHEA Grapalat" w:cs="Sylfaen"/>
                <w:b/>
                <w:sz w:val="16"/>
                <w:szCs w:val="16"/>
                <w:lang w:val="hy-AM"/>
              </w:rPr>
              <w:t>ֆինանսականմիջոցներով</w:t>
            </w:r>
            <w:r w:rsidRPr="00BB02EF">
              <w:rPr>
                <w:rStyle w:val="ac"/>
                <w:rFonts w:ascii="GHEA Grapalat" w:hAnsi="GHEA Grapalat"/>
                <w:b/>
                <w:sz w:val="16"/>
                <w:szCs w:val="16"/>
                <w:lang w:val="hy-AM"/>
              </w:rPr>
              <w:footnoteReference w:id="8"/>
            </w:r>
          </w:p>
        </w:tc>
        <w:tc>
          <w:tcPr>
            <w:tcW w:w="1243" w:type="dxa"/>
            <w:gridSpan w:val="6"/>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ընդհանուր</w:t>
            </w:r>
          </w:p>
        </w:tc>
        <w:tc>
          <w:tcPr>
            <w:tcW w:w="1559" w:type="dxa"/>
            <w:gridSpan w:val="5"/>
            <w:tcBorders>
              <w:bottom w:val="single" w:sz="8" w:space="0" w:color="auto"/>
            </w:tcBorders>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առկաֆինանսականմիջոցներով</w:t>
            </w:r>
            <w:r w:rsidRPr="00BB02EF">
              <w:rPr>
                <w:rStyle w:val="ac"/>
                <w:rFonts w:ascii="GHEA Grapalat" w:hAnsi="GHEA Grapalat"/>
                <w:b/>
                <w:sz w:val="16"/>
                <w:szCs w:val="16"/>
                <w:lang w:val="hy-AM"/>
              </w:rPr>
              <w:footnoteReference w:id="9"/>
            </w:r>
          </w:p>
        </w:tc>
        <w:tc>
          <w:tcPr>
            <w:tcW w:w="1419" w:type="dxa"/>
            <w:gridSpan w:val="5"/>
            <w:tcBorders>
              <w:bottom w:val="single" w:sz="8" w:space="0" w:color="auto"/>
            </w:tcBorders>
            <w:shd w:val="clear" w:color="auto" w:fill="auto"/>
            <w:vAlign w:val="center"/>
          </w:tcPr>
          <w:p w:rsidR="00CD4DEF" w:rsidRPr="00BB02EF" w:rsidRDefault="00CD4DEF" w:rsidP="00CD4DEF">
            <w:pPr>
              <w:widowControl w:val="0"/>
              <w:spacing w:after="0" w:line="240" w:lineRule="auto"/>
              <w:jc w:val="center"/>
              <w:rPr>
                <w:rFonts w:ascii="GHEA Grapalat" w:hAnsi="GHEA Grapalat" w:cs="Sylfaen"/>
                <w:b/>
                <w:sz w:val="16"/>
                <w:szCs w:val="16"/>
                <w:lang w:val="hy-AM"/>
              </w:rPr>
            </w:pPr>
            <w:r w:rsidRPr="00BB02EF">
              <w:rPr>
                <w:rFonts w:ascii="GHEA Grapalat" w:hAnsi="GHEA Grapalat" w:cs="Sylfaen"/>
                <w:b/>
                <w:sz w:val="16"/>
                <w:szCs w:val="16"/>
                <w:lang w:val="hy-AM"/>
              </w:rPr>
              <w:t>ընդհանուր</w:t>
            </w:r>
          </w:p>
        </w:tc>
      </w:tr>
      <w:tr w:rsidR="00CD4DEF" w:rsidRPr="00233B94" w:rsidTr="00EC3B26">
        <w:trPr>
          <w:trHeight w:val="78"/>
        </w:trPr>
        <w:tc>
          <w:tcPr>
            <w:tcW w:w="566" w:type="dxa"/>
            <w:shd w:val="clear" w:color="auto" w:fill="auto"/>
            <w:vAlign w:val="center"/>
          </w:tcPr>
          <w:p w:rsidR="00CD4DEF" w:rsidRPr="00BB02EF" w:rsidRDefault="00CD4DEF" w:rsidP="00CD4DEF">
            <w:pPr>
              <w:widowControl w:val="0"/>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Չափաբաժին</w:t>
            </w:r>
            <w:r>
              <w:rPr>
                <w:rFonts w:ascii="GHEA Grapalat" w:hAnsi="GHEA Grapalat" w:cs="Sylfaen"/>
                <w:b/>
                <w:sz w:val="16"/>
                <w:szCs w:val="16"/>
              </w:rPr>
              <w:t xml:space="preserve"> </w:t>
            </w:r>
          </w:p>
        </w:tc>
        <w:tc>
          <w:tcPr>
            <w:tcW w:w="10465" w:type="dxa"/>
            <w:gridSpan w:val="38"/>
            <w:shd w:val="clear" w:color="auto" w:fill="auto"/>
            <w:vAlign w:val="center"/>
          </w:tcPr>
          <w:p w:rsidR="00CD4DEF" w:rsidRPr="00BB02EF" w:rsidRDefault="00CD4DEF" w:rsidP="00CD4DEF">
            <w:pPr>
              <w:widowControl w:val="0"/>
              <w:spacing w:after="0" w:line="240" w:lineRule="auto"/>
              <w:rPr>
                <w:rFonts w:ascii="GHEA Grapalat" w:hAnsi="GHEA Grapalat" w:cs="Sylfaen"/>
                <w:b/>
                <w:color w:val="365F91"/>
                <w:sz w:val="16"/>
                <w:szCs w:val="16"/>
                <w:lang w:val="hy-AM"/>
              </w:rPr>
            </w:pPr>
          </w:p>
        </w:tc>
      </w:tr>
      <w:tr w:rsidR="00CD4DEF" w:rsidRPr="00233B94" w:rsidTr="00F554C2">
        <w:trPr>
          <w:trHeight w:val="396"/>
        </w:trPr>
        <w:tc>
          <w:tcPr>
            <w:tcW w:w="566" w:type="dxa"/>
            <w:shd w:val="clear" w:color="auto" w:fill="auto"/>
            <w:vAlign w:val="center"/>
          </w:tcPr>
          <w:p w:rsidR="00CD4DEF" w:rsidRPr="00BB02EF" w:rsidRDefault="00CD4DEF" w:rsidP="00CD4DEF">
            <w:pPr>
              <w:widowControl w:val="0"/>
              <w:spacing w:after="0" w:line="240" w:lineRule="auto"/>
              <w:jc w:val="center"/>
              <w:rPr>
                <w:rFonts w:ascii="GHEA Grapalat" w:hAnsi="GHEA Grapalat"/>
                <w:b/>
                <w:sz w:val="16"/>
                <w:szCs w:val="16"/>
                <w:lang w:val="hy-AM"/>
              </w:rPr>
            </w:pPr>
            <w:bookmarkStart w:id="8" w:name="_Hlk4668853"/>
            <w:r w:rsidRPr="00BB02EF">
              <w:rPr>
                <w:rFonts w:ascii="GHEA Grapalat" w:hAnsi="GHEA Grapalat"/>
                <w:b/>
                <w:sz w:val="16"/>
                <w:szCs w:val="16"/>
                <w:lang w:val="hy-AM"/>
              </w:rPr>
              <w:t>1</w:t>
            </w:r>
          </w:p>
        </w:tc>
        <w:tc>
          <w:tcPr>
            <w:tcW w:w="2949" w:type="dxa"/>
            <w:gridSpan w:val="8"/>
            <w:shd w:val="clear" w:color="auto" w:fill="auto"/>
            <w:vAlign w:val="center"/>
          </w:tcPr>
          <w:p w:rsidR="00CD4DEF" w:rsidRPr="009E36F3" w:rsidRDefault="00465907" w:rsidP="00465907">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CD4DEF" w:rsidRPr="00D82290" w:rsidRDefault="002B598E" w:rsidP="00CD4DEF">
            <w:pPr>
              <w:widowControl w:val="0"/>
              <w:spacing w:after="0" w:line="240" w:lineRule="auto"/>
              <w:jc w:val="center"/>
              <w:rPr>
                <w:rFonts w:ascii="GHEA Grapalat" w:hAnsi="GHEA Grapalat"/>
                <w:b/>
                <w:sz w:val="14"/>
                <w:szCs w:val="14"/>
              </w:rPr>
            </w:pPr>
            <w:r>
              <w:rPr>
                <w:rFonts w:ascii="GHEA Grapalat" w:hAnsi="GHEA Grapalat"/>
                <w:b/>
                <w:sz w:val="14"/>
                <w:szCs w:val="14"/>
              </w:rPr>
              <w:t>24500</w:t>
            </w:r>
          </w:p>
        </w:tc>
        <w:tc>
          <w:tcPr>
            <w:tcW w:w="1107" w:type="dxa"/>
            <w:gridSpan w:val="5"/>
            <w:shd w:val="clear" w:color="auto" w:fill="auto"/>
            <w:vAlign w:val="center"/>
          </w:tcPr>
          <w:p w:rsidR="00CD4DEF" w:rsidRPr="002E1A54" w:rsidRDefault="002B598E" w:rsidP="00CD4DEF">
            <w:pPr>
              <w:widowControl w:val="0"/>
              <w:spacing w:after="0" w:line="240" w:lineRule="auto"/>
              <w:jc w:val="center"/>
              <w:rPr>
                <w:rFonts w:ascii="GHEA Grapalat" w:hAnsi="GHEA Grapalat"/>
                <w:b/>
                <w:sz w:val="14"/>
                <w:szCs w:val="14"/>
              </w:rPr>
            </w:pPr>
            <w:r>
              <w:rPr>
                <w:rFonts w:ascii="GHEA Grapalat" w:hAnsi="GHEA Grapalat"/>
                <w:b/>
                <w:sz w:val="14"/>
                <w:szCs w:val="14"/>
              </w:rPr>
              <w:t>24500</w:t>
            </w:r>
          </w:p>
        </w:tc>
        <w:tc>
          <w:tcPr>
            <w:tcW w:w="992" w:type="dxa"/>
            <w:gridSpan w:val="5"/>
            <w:shd w:val="clear" w:color="auto" w:fill="auto"/>
            <w:vAlign w:val="center"/>
          </w:tcPr>
          <w:p w:rsidR="00CD4DEF" w:rsidRPr="002E1A54" w:rsidRDefault="002B598E" w:rsidP="00CD4DEF">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1276" w:type="dxa"/>
            <w:gridSpan w:val="8"/>
            <w:shd w:val="clear" w:color="auto" w:fill="auto"/>
            <w:vAlign w:val="center"/>
          </w:tcPr>
          <w:p w:rsidR="00CD4DEF" w:rsidRPr="002E1A54" w:rsidRDefault="002B598E" w:rsidP="00CD4DEF">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1559" w:type="dxa"/>
            <w:gridSpan w:val="5"/>
            <w:shd w:val="clear" w:color="auto" w:fill="auto"/>
            <w:vAlign w:val="center"/>
          </w:tcPr>
          <w:p w:rsidR="00CD4DEF" w:rsidRPr="002E1A54" w:rsidRDefault="002B598E" w:rsidP="00CD4DEF">
            <w:pPr>
              <w:widowControl w:val="0"/>
              <w:spacing w:after="0" w:line="240" w:lineRule="auto"/>
              <w:jc w:val="center"/>
              <w:rPr>
                <w:rFonts w:ascii="GHEA Grapalat" w:hAnsi="GHEA Grapalat"/>
                <w:b/>
                <w:sz w:val="14"/>
                <w:szCs w:val="14"/>
              </w:rPr>
            </w:pPr>
            <w:r>
              <w:rPr>
                <w:rFonts w:ascii="GHEA Grapalat" w:hAnsi="GHEA Grapalat"/>
                <w:b/>
                <w:sz w:val="14"/>
                <w:szCs w:val="14"/>
              </w:rPr>
              <w:t>29400</w:t>
            </w:r>
          </w:p>
        </w:tc>
        <w:tc>
          <w:tcPr>
            <w:tcW w:w="1419" w:type="dxa"/>
            <w:gridSpan w:val="5"/>
            <w:shd w:val="clear" w:color="auto" w:fill="auto"/>
            <w:vAlign w:val="center"/>
          </w:tcPr>
          <w:p w:rsidR="00CD4DEF" w:rsidRPr="002E1A54" w:rsidRDefault="00F30A51" w:rsidP="00CD4DEF">
            <w:pPr>
              <w:widowControl w:val="0"/>
              <w:spacing w:after="0" w:line="240" w:lineRule="auto"/>
              <w:rPr>
                <w:rFonts w:ascii="GHEA Grapalat" w:hAnsi="GHEA Grapalat"/>
                <w:b/>
                <w:sz w:val="14"/>
                <w:szCs w:val="14"/>
              </w:rPr>
            </w:pPr>
            <w:r>
              <w:rPr>
                <w:rFonts w:ascii="GHEA Grapalat" w:hAnsi="GHEA Grapalat"/>
                <w:b/>
                <w:sz w:val="14"/>
                <w:szCs w:val="14"/>
              </w:rPr>
              <w:t xml:space="preserve">         </w:t>
            </w:r>
            <w:r w:rsidR="002B598E">
              <w:rPr>
                <w:rFonts w:ascii="GHEA Grapalat" w:hAnsi="GHEA Grapalat"/>
                <w:b/>
                <w:sz w:val="14"/>
                <w:szCs w:val="14"/>
              </w:rPr>
              <w:t>29400</w:t>
            </w:r>
          </w:p>
        </w:tc>
      </w:tr>
      <w:tr w:rsidR="00CD4DEF" w:rsidRPr="00233B94" w:rsidTr="00F554C2">
        <w:trPr>
          <w:trHeight w:val="78"/>
        </w:trPr>
        <w:tc>
          <w:tcPr>
            <w:tcW w:w="566" w:type="dxa"/>
            <w:shd w:val="clear" w:color="auto" w:fill="auto"/>
            <w:vAlign w:val="center"/>
          </w:tcPr>
          <w:p w:rsidR="00CD4DEF" w:rsidRPr="008064C0" w:rsidRDefault="00CD4DEF" w:rsidP="00CD4DEF">
            <w:pPr>
              <w:widowControl w:val="0"/>
              <w:spacing w:after="0" w:line="240" w:lineRule="auto"/>
              <w:jc w:val="center"/>
              <w:rPr>
                <w:rFonts w:ascii="GHEA Grapalat" w:hAnsi="GHEA Grapalat"/>
                <w:b/>
                <w:sz w:val="16"/>
                <w:szCs w:val="16"/>
                <w:lang w:val="ru-RU"/>
              </w:rPr>
            </w:pPr>
            <w:r>
              <w:rPr>
                <w:rFonts w:ascii="GHEA Grapalat" w:hAnsi="GHEA Grapalat"/>
                <w:b/>
                <w:sz w:val="16"/>
                <w:szCs w:val="16"/>
                <w:lang w:val="ru-RU"/>
              </w:rPr>
              <w:t>1</w:t>
            </w:r>
          </w:p>
        </w:tc>
        <w:tc>
          <w:tcPr>
            <w:tcW w:w="2949" w:type="dxa"/>
            <w:gridSpan w:val="8"/>
            <w:shd w:val="clear" w:color="auto" w:fill="auto"/>
            <w:vAlign w:val="center"/>
          </w:tcPr>
          <w:p w:rsidR="00CD4DEF" w:rsidRPr="00BC08FB" w:rsidRDefault="00DD41CB" w:rsidP="00CD4DEF">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D4DEF" w:rsidRPr="002E1A54" w:rsidRDefault="00881F0A" w:rsidP="00CD4DEF">
            <w:pPr>
              <w:widowControl w:val="0"/>
              <w:spacing w:after="0" w:line="240" w:lineRule="auto"/>
              <w:jc w:val="center"/>
              <w:rPr>
                <w:rFonts w:ascii="GHEA Grapalat" w:hAnsi="GHEA Grapalat"/>
                <w:b/>
                <w:sz w:val="14"/>
                <w:szCs w:val="14"/>
              </w:rPr>
            </w:pPr>
            <w:r>
              <w:rPr>
                <w:rFonts w:ascii="GHEA Grapalat" w:hAnsi="GHEA Grapalat"/>
                <w:b/>
                <w:sz w:val="14"/>
                <w:szCs w:val="14"/>
              </w:rPr>
              <w:t>26500</w:t>
            </w:r>
          </w:p>
        </w:tc>
        <w:tc>
          <w:tcPr>
            <w:tcW w:w="1107" w:type="dxa"/>
            <w:gridSpan w:val="5"/>
            <w:shd w:val="clear" w:color="auto" w:fill="auto"/>
            <w:vAlign w:val="center"/>
          </w:tcPr>
          <w:p w:rsidR="00CD4DEF" w:rsidRPr="002E1A54" w:rsidRDefault="00881F0A" w:rsidP="00CD4DEF">
            <w:pPr>
              <w:widowControl w:val="0"/>
              <w:spacing w:after="0" w:line="240" w:lineRule="auto"/>
              <w:jc w:val="center"/>
              <w:rPr>
                <w:rFonts w:ascii="GHEA Grapalat" w:hAnsi="GHEA Grapalat"/>
                <w:b/>
                <w:sz w:val="14"/>
                <w:szCs w:val="14"/>
              </w:rPr>
            </w:pPr>
            <w:r>
              <w:rPr>
                <w:rFonts w:ascii="GHEA Grapalat" w:hAnsi="GHEA Grapalat"/>
                <w:b/>
                <w:sz w:val="14"/>
                <w:szCs w:val="14"/>
              </w:rPr>
              <w:t>26500</w:t>
            </w:r>
          </w:p>
        </w:tc>
        <w:tc>
          <w:tcPr>
            <w:tcW w:w="992" w:type="dxa"/>
            <w:gridSpan w:val="5"/>
            <w:shd w:val="clear" w:color="auto" w:fill="auto"/>
            <w:vAlign w:val="center"/>
          </w:tcPr>
          <w:p w:rsidR="00CD4DEF" w:rsidRPr="002E1A54" w:rsidRDefault="00881F0A" w:rsidP="00881F0A">
            <w:pPr>
              <w:widowControl w:val="0"/>
              <w:spacing w:after="0" w:line="240" w:lineRule="auto"/>
              <w:jc w:val="center"/>
              <w:rPr>
                <w:rFonts w:ascii="GHEA Grapalat" w:hAnsi="GHEA Grapalat"/>
                <w:b/>
                <w:sz w:val="14"/>
                <w:szCs w:val="14"/>
              </w:rPr>
            </w:pPr>
            <w:r>
              <w:rPr>
                <w:rFonts w:ascii="GHEA Grapalat" w:hAnsi="GHEA Grapalat"/>
                <w:b/>
                <w:sz w:val="14"/>
                <w:szCs w:val="14"/>
              </w:rPr>
              <w:t>5300</w:t>
            </w:r>
          </w:p>
        </w:tc>
        <w:tc>
          <w:tcPr>
            <w:tcW w:w="1276" w:type="dxa"/>
            <w:gridSpan w:val="8"/>
            <w:shd w:val="clear" w:color="auto" w:fill="auto"/>
            <w:vAlign w:val="center"/>
          </w:tcPr>
          <w:p w:rsidR="00CD4DEF" w:rsidRPr="002E1A54" w:rsidRDefault="00881F0A" w:rsidP="00CD4DEF">
            <w:pPr>
              <w:widowControl w:val="0"/>
              <w:spacing w:after="0" w:line="240" w:lineRule="auto"/>
              <w:jc w:val="center"/>
              <w:rPr>
                <w:rFonts w:ascii="GHEA Grapalat" w:hAnsi="GHEA Grapalat"/>
                <w:b/>
                <w:sz w:val="14"/>
                <w:szCs w:val="14"/>
              </w:rPr>
            </w:pPr>
            <w:r>
              <w:rPr>
                <w:rFonts w:ascii="GHEA Grapalat" w:hAnsi="GHEA Grapalat"/>
                <w:b/>
                <w:sz w:val="14"/>
                <w:szCs w:val="14"/>
              </w:rPr>
              <w:t>5300</w:t>
            </w:r>
          </w:p>
        </w:tc>
        <w:tc>
          <w:tcPr>
            <w:tcW w:w="1559" w:type="dxa"/>
            <w:gridSpan w:val="5"/>
            <w:shd w:val="clear" w:color="auto" w:fill="auto"/>
            <w:vAlign w:val="center"/>
          </w:tcPr>
          <w:p w:rsidR="00CD4DEF" w:rsidRPr="002E1A54" w:rsidRDefault="00881F0A" w:rsidP="00CD4DEF">
            <w:pPr>
              <w:widowControl w:val="0"/>
              <w:spacing w:after="0" w:line="240" w:lineRule="auto"/>
              <w:jc w:val="center"/>
              <w:rPr>
                <w:rFonts w:ascii="GHEA Grapalat" w:hAnsi="GHEA Grapalat"/>
                <w:b/>
                <w:sz w:val="14"/>
                <w:szCs w:val="14"/>
              </w:rPr>
            </w:pPr>
            <w:r>
              <w:rPr>
                <w:rFonts w:ascii="GHEA Grapalat" w:hAnsi="GHEA Grapalat"/>
                <w:b/>
                <w:sz w:val="14"/>
                <w:szCs w:val="14"/>
              </w:rPr>
              <w:t>31800</w:t>
            </w:r>
          </w:p>
        </w:tc>
        <w:tc>
          <w:tcPr>
            <w:tcW w:w="1419" w:type="dxa"/>
            <w:gridSpan w:val="5"/>
            <w:shd w:val="clear" w:color="auto" w:fill="auto"/>
            <w:vAlign w:val="center"/>
          </w:tcPr>
          <w:p w:rsidR="00CD4DEF" w:rsidRPr="002E1A54" w:rsidRDefault="00881F0A" w:rsidP="00CD4DEF">
            <w:pPr>
              <w:widowControl w:val="0"/>
              <w:spacing w:after="0" w:line="240" w:lineRule="auto"/>
              <w:jc w:val="center"/>
              <w:rPr>
                <w:rFonts w:ascii="GHEA Grapalat" w:hAnsi="GHEA Grapalat"/>
                <w:b/>
                <w:sz w:val="14"/>
                <w:szCs w:val="14"/>
              </w:rPr>
            </w:pPr>
            <w:r>
              <w:rPr>
                <w:rFonts w:ascii="GHEA Grapalat" w:hAnsi="GHEA Grapalat"/>
                <w:b/>
                <w:sz w:val="14"/>
                <w:szCs w:val="14"/>
              </w:rPr>
              <w:t>31800</w:t>
            </w:r>
          </w:p>
        </w:tc>
      </w:tr>
      <w:bookmarkEnd w:id="8"/>
      <w:tr w:rsidR="007B6EAA" w:rsidRPr="00233B94" w:rsidTr="00F554C2">
        <w:trPr>
          <w:trHeight w:val="78"/>
        </w:trPr>
        <w:tc>
          <w:tcPr>
            <w:tcW w:w="566" w:type="dxa"/>
            <w:shd w:val="clear" w:color="auto" w:fill="auto"/>
            <w:vAlign w:val="center"/>
          </w:tcPr>
          <w:p w:rsidR="007B6EAA" w:rsidRPr="0001020A" w:rsidRDefault="007B6EAA" w:rsidP="007B6EAA">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w:t>
            </w:r>
          </w:p>
        </w:tc>
        <w:tc>
          <w:tcPr>
            <w:tcW w:w="2949" w:type="dxa"/>
            <w:gridSpan w:val="8"/>
            <w:shd w:val="clear" w:color="auto" w:fill="auto"/>
            <w:vAlign w:val="center"/>
          </w:tcPr>
          <w:p w:rsidR="007B6EAA" w:rsidRDefault="007B6EAA" w:rsidP="007B6EAA">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1107"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992"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276" w:type="dxa"/>
            <w:gridSpan w:val="8"/>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559"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1419"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r>
      <w:tr w:rsidR="007B6EAA" w:rsidRPr="00233B94" w:rsidTr="00F554C2">
        <w:trPr>
          <w:trHeight w:val="78"/>
        </w:trPr>
        <w:tc>
          <w:tcPr>
            <w:tcW w:w="566" w:type="dxa"/>
            <w:shd w:val="clear" w:color="auto" w:fill="auto"/>
            <w:vAlign w:val="center"/>
          </w:tcPr>
          <w:p w:rsidR="007B6EAA" w:rsidRDefault="007B6EAA" w:rsidP="007B6EAA">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w:t>
            </w:r>
          </w:p>
        </w:tc>
        <w:tc>
          <w:tcPr>
            <w:tcW w:w="2949" w:type="dxa"/>
            <w:gridSpan w:val="8"/>
            <w:shd w:val="clear" w:color="auto" w:fill="auto"/>
            <w:vAlign w:val="center"/>
          </w:tcPr>
          <w:p w:rsidR="007B6EAA" w:rsidRDefault="007B6EAA" w:rsidP="007B6EAA">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28500</w:t>
            </w:r>
          </w:p>
        </w:tc>
        <w:tc>
          <w:tcPr>
            <w:tcW w:w="1107"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28500</w:t>
            </w:r>
          </w:p>
        </w:tc>
        <w:tc>
          <w:tcPr>
            <w:tcW w:w="992"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5700</w:t>
            </w:r>
          </w:p>
        </w:tc>
        <w:tc>
          <w:tcPr>
            <w:tcW w:w="1276" w:type="dxa"/>
            <w:gridSpan w:val="8"/>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5700</w:t>
            </w:r>
          </w:p>
        </w:tc>
        <w:tc>
          <w:tcPr>
            <w:tcW w:w="1559"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34200</w:t>
            </w:r>
          </w:p>
        </w:tc>
        <w:tc>
          <w:tcPr>
            <w:tcW w:w="1419" w:type="dxa"/>
            <w:gridSpan w:val="5"/>
            <w:shd w:val="clear" w:color="auto" w:fill="auto"/>
            <w:vAlign w:val="center"/>
          </w:tcPr>
          <w:p w:rsidR="007B6EAA" w:rsidRDefault="007B6EAA" w:rsidP="007B6EAA">
            <w:pPr>
              <w:widowControl w:val="0"/>
              <w:spacing w:after="0" w:line="240" w:lineRule="auto"/>
              <w:jc w:val="center"/>
              <w:rPr>
                <w:rFonts w:ascii="GHEA Grapalat" w:hAnsi="GHEA Grapalat"/>
                <w:b/>
                <w:sz w:val="14"/>
                <w:szCs w:val="14"/>
              </w:rPr>
            </w:pPr>
            <w:r>
              <w:rPr>
                <w:rFonts w:ascii="GHEA Grapalat" w:hAnsi="GHEA Grapalat"/>
                <w:b/>
                <w:sz w:val="14"/>
                <w:szCs w:val="14"/>
              </w:rPr>
              <w:t>34200</w:t>
            </w:r>
          </w:p>
        </w:tc>
      </w:tr>
      <w:tr w:rsidR="009E7D9B" w:rsidRPr="00233B94" w:rsidTr="00F554C2">
        <w:trPr>
          <w:trHeight w:val="78"/>
        </w:trPr>
        <w:tc>
          <w:tcPr>
            <w:tcW w:w="566" w:type="dxa"/>
            <w:shd w:val="clear" w:color="auto" w:fill="auto"/>
            <w:vAlign w:val="center"/>
          </w:tcPr>
          <w:p w:rsidR="009E7D9B" w:rsidRDefault="009E7D9B"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«Շուշան Տեխնիկս»ՍՊԸ</w:t>
            </w:r>
          </w:p>
        </w:tc>
        <w:tc>
          <w:tcPr>
            <w:tcW w:w="1163" w:type="dxa"/>
            <w:gridSpan w:val="2"/>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1107"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600000</w:t>
            </w:r>
          </w:p>
        </w:tc>
        <w:tc>
          <w:tcPr>
            <w:tcW w:w="992"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141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r>
      <w:tr w:rsidR="009E7D9B" w:rsidRPr="00233B94" w:rsidTr="00F554C2">
        <w:trPr>
          <w:trHeight w:val="78"/>
        </w:trPr>
        <w:tc>
          <w:tcPr>
            <w:tcW w:w="566" w:type="dxa"/>
            <w:shd w:val="clear" w:color="auto" w:fill="auto"/>
            <w:vAlign w:val="center"/>
          </w:tcPr>
          <w:p w:rsidR="009E7D9B" w:rsidRDefault="009E7D9B"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32333.33</w:t>
            </w:r>
          </w:p>
        </w:tc>
        <w:tc>
          <w:tcPr>
            <w:tcW w:w="1107"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32333.33</w:t>
            </w:r>
          </w:p>
        </w:tc>
        <w:tc>
          <w:tcPr>
            <w:tcW w:w="992"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6466.67</w:t>
            </w:r>
          </w:p>
        </w:tc>
        <w:tc>
          <w:tcPr>
            <w:tcW w:w="1276" w:type="dxa"/>
            <w:gridSpan w:val="8"/>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6466.67</w:t>
            </w:r>
          </w:p>
        </w:tc>
        <w:tc>
          <w:tcPr>
            <w:tcW w:w="155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38800</w:t>
            </w:r>
          </w:p>
        </w:tc>
        <w:tc>
          <w:tcPr>
            <w:tcW w:w="141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38800</w:t>
            </w:r>
          </w:p>
        </w:tc>
      </w:tr>
      <w:tr w:rsidR="009E7D9B" w:rsidRPr="00233B94" w:rsidTr="00F554C2">
        <w:trPr>
          <w:trHeight w:val="78"/>
        </w:trPr>
        <w:tc>
          <w:tcPr>
            <w:tcW w:w="566" w:type="dxa"/>
            <w:shd w:val="clear" w:color="auto" w:fill="auto"/>
            <w:vAlign w:val="center"/>
          </w:tcPr>
          <w:p w:rsidR="009E7D9B" w:rsidRDefault="009E7D9B"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Մարատ Ջաղացպանյան</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107"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992"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41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r>
      <w:tr w:rsidR="009E7D9B" w:rsidRPr="00233B94" w:rsidTr="00F554C2">
        <w:trPr>
          <w:trHeight w:val="78"/>
        </w:trPr>
        <w:tc>
          <w:tcPr>
            <w:tcW w:w="566" w:type="dxa"/>
            <w:shd w:val="clear" w:color="auto" w:fill="auto"/>
            <w:vAlign w:val="center"/>
          </w:tcPr>
          <w:p w:rsidR="009E7D9B" w:rsidRDefault="009E7D9B"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2</w:t>
            </w:r>
          </w:p>
        </w:tc>
        <w:tc>
          <w:tcPr>
            <w:tcW w:w="2949" w:type="dxa"/>
            <w:gridSpan w:val="8"/>
            <w:shd w:val="clear" w:color="auto" w:fill="auto"/>
            <w:vAlign w:val="center"/>
          </w:tcPr>
          <w:p w:rsidR="009E7D9B" w:rsidRPr="009E36F3" w:rsidRDefault="009E7D9B" w:rsidP="009E7D9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2383.33</w:t>
            </w:r>
          </w:p>
        </w:tc>
        <w:tc>
          <w:tcPr>
            <w:tcW w:w="1107"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2383.33</w:t>
            </w:r>
          </w:p>
        </w:tc>
        <w:tc>
          <w:tcPr>
            <w:tcW w:w="992"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476.67</w:t>
            </w:r>
          </w:p>
        </w:tc>
        <w:tc>
          <w:tcPr>
            <w:tcW w:w="1276" w:type="dxa"/>
            <w:gridSpan w:val="8"/>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476.67</w:t>
            </w:r>
          </w:p>
        </w:tc>
        <w:tc>
          <w:tcPr>
            <w:tcW w:w="155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2860</w:t>
            </w:r>
          </w:p>
        </w:tc>
        <w:tc>
          <w:tcPr>
            <w:tcW w:w="1419" w:type="dxa"/>
            <w:gridSpan w:val="5"/>
            <w:shd w:val="clear" w:color="auto" w:fill="auto"/>
            <w:vAlign w:val="center"/>
          </w:tcPr>
          <w:p w:rsidR="009E7D9B"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2860</w:t>
            </w:r>
          </w:p>
        </w:tc>
      </w:tr>
      <w:tr w:rsidR="009E7D9B" w:rsidRPr="00233B94" w:rsidTr="00F554C2">
        <w:trPr>
          <w:trHeight w:val="313"/>
        </w:trPr>
        <w:tc>
          <w:tcPr>
            <w:tcW w:w="566" w:type="dxa"/>
            <w:shd w:val="clear" w:color="auto" w:fill="auto"/>
            <w:vAlign w:val="center"/>
          </w:tcPr>
          <w:p w:rsidR="009E7D9B" w:rsidRPr="00067DFA" w:rsidRDefault="009E7D9B" w:rsidP="009E7D9B">
            <w:pPr>
              <w:widowControl w:val="0"/>
              <w:spacing w:after="0" w:line="240" w:lineRule="auto"/>
              <w:jc w:val="center"/>
              <w:rPr>
                <w:rFonts w:ascii="GHEA Grapalat" w:hAnsi="GHEA Grapalat"/>
                <w:b/>
                <w:sz w:val="16"/>
                <w:szCs w:val="16"/>
              </w:rPr>
            </w:pPr>
            <w:r>
              <w:rPr>
                <w:rFonts w:ascii="GHEA Grapalat" w:hAnsi="GHEA Grapalat"/>
                <w:b/>
                <w:sz w:val="16"/>
                <w:szCs w:val="16"/>
              </w:rPr>
              <w:t>2</w:t>
            </w:r>
          </w:p>
        </w:tc>
        <w:tc>
          <w:tcPr>
            <w:tcW w:w="2949" w:type="dxa"/>
            <w:gridSpan w:val="8"/>
            <w:shd w:val="clear" w:color="auto" w:fill="auto"/>
            <w:vAlign w:val="center"/>
          </w:tcPr>
          <w:p w:rsidR="009E7D9B" w:rsidRPr="00BC08FB" w:rsidRDefault="009E7D9B" w:rsidP="009E7D9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5166.67</w:t>
            </w:r>
          </w:p>
        </w:tc>
        <w:tc>
          <w:tcPr>
            <w:tcW w:w="1107"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5166.67</w:t>
            </w:r>
          </w:p>
        </w:tc>
        <w:tc>
          <w:tcPr>
            <w:tcW w:w="992"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1033.33</w:t>
            </w:r>
          </w:p>
        </w:tc>
        <w:tc>
          <w:tcPr>
            <w:tcW w:w="1276" w:type="dxa"/>
            <w:gridSpan w:val="8"/>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1033.33</w:t>
            </w:r>
          </w:p>
        </w:tc>
        <w:tc>
          <w:tcPr>
            <w:tcW w:w="1559"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6200</w:t>
            </w:r>
          </w:p>
        </w:tc>
        <w:tc>
          <w:tcPr>
            <w:tcW w:w="1419"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6200</w:t>
            </w:r>
          </w:p>
        </w:tc>
      </w:tr>
      <w:tr w:rsidR="009E7D9B" w:rsidRPr="00233B94" w:rsidTr="00F554C2">
        <w:trPr>
          <w:trHeight w:val="78"/>
        </w:trPr>
        <w:tc>
          <w:tcPr>
            <w:tcW w:w="566" w:type="dxa"/>
            <w:shd w:val="clear" w:color="auto" w:fill="auto"/>
            <w:vAlign w:val="center"/>
          </w:tcPr>
          <w:p w:rsidR="009E7D9B" w:rsidRPr="008064C0" w:rsidRDefault="009E7D9B" w:rsidP="009E7D9B">
            <w:pPr>
              <w:widowControl w:val="0"/>
              <w:spacing w:after="0" w:line="240" w:lineRule="auto"/>
              <w:jc w:val="center"/>
              <w:rPr>
                <w:rFonts w:ascii="GHEA Grapalat" w:hAnsi="GHEA Grapalat"/>
                <w:b/>
                <w:sz w:val="16"/>
                <w:szCs w:val="16"/>
                <w:lang w:val="ru-RU"/>
              </w:rPr>
            </w:pPr>
            <w:r>
              <w:rPr>
                <w:rFonts w:ascii="GHEA Grapalat" w:hAnsi="GHEA Grapalat"/>
                <w:b/>
                <w:sz w:val="16"/>
                <w:szCs w:val="16"/>
                <w:lang w:val="ru-RU"/>
              </w:rPr>
              <w:t>2</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107"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992"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1200</w:t>
            </w:r>
          </w:p>
        </w:tc>
        <w:tc>
          <w:tcPr>
            <w:tcW w:w="1276" w:type="dxa"/>
            <w:gridSpan w:val="8"/>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1200</w:t>
            </w:r>
          </w:p>
        </w:tc>
        <w:tc>
          <w:tcPr>
            <w:tcW w:w="1559"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7200</w:t>
            </w:r>
          </w:p>
        </w:tc>
        <w:tc>
          <w:tcPr>
            <w:tcW w:w="1419" w:type="dxa"/>
            <w:gridSpan w:val="5"/>
            <w:shd w:val="clear" w:color="auto" w:fill="auto"/>
            <w:vAlign w:val="center"/>
          </w:tcPr>
          <w:p w:rsidR="009E7D9B" w:rsidRPr="002E1A54" w:rsidRDefault="009E7D9B" w:rsidP="009E7D9B">
            <w:pPr>
              <w:widowControl w:val="0"/>
              <w:spacing w:after="0" w:line="240" w:lineRule="auto"/>
              <w:jc w:val="center"/>
              <w:rPr>
                <w:rFonts w:ascii="GHEA Grapalat" w:hAnsi="GHEA Grapalat"/>
                <w:b/>
                <w:sz w:val="14"/>
                <w:szCs w:val="14"/>
              </w:rPr>
            </w:pPr>
            <w:r>
              <w:rPr>
                <w:rFonts w:ascii="GHEA Grapalat" w:hAnsi="GHEA Grapalat"/>
                <w:b/>
                <w:sz w:val="14"/>
                <w:szCs w:val="14"/>
              </w:rPr>
              <w:t>7200</w:t>
            </w:r>
          </w:p>
        </w:tc>
      </w:tr>
      <w:tr w:rsidR="009E7D9B" w:rsidRPr="00233B94" w:rsidTr="00F554C2">
        <w:trPr>
          <w:trHeight w:val="304"/>
        </w:trPr>
        <w:tc>
          <w:tcPr>
            <w:tcW w:w="566" w:type="dxa"/>
            <w:shd w:val="clear" w:color="auto" w:fill="auto"/>
            <w:vAlign w:val="center"/>
          </w:tcPr>
          <w:p w:rsidR="009E7D9B" w:rsidRDefault="00CB6075" w:rsidP="009E7D9B">
            <w:pPr>
              <w:widowControl w:val="0"/>
              <w:spacing w:after="0" w:line="240" w:lineRule="auto"/>
              <w:jc w:val="center"/>
              <w:rPr>
                <w:rFonts w:ascii="GHEA Grapalat" w:hAnsi="GHEA Grapalat"/>
                <w:b/>
                <w:sz w:val="16"/>
                <w:szCs w:val="16"/>
              </w:rPr>
            </w:pPr>
            <w:r>
              <w:rPr>
                <w:rFonts w:ascii="GHEA Grapalat" w:hAnsi="GHEA Grapalat"/>
                <w:b/>
                <w:sz w:val="16"/>
                <w:szCs w:val="16"/>
              </w:rPr>
              <w:t>2</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«Շուշան Տեխնիկս»ՍՊԸ</w:t>
            </w:r>
          </w:p>
        </w:tc>
        <w:tc>
          <w:tcPr>
            <w:tcW w:w="1163" w:type="dxa"/>
            <w:gridSpan w:val="2"/>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1107" w:type="dxa"/>
            <w:gridSpan w:val="5"/>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992" w:type="dxa"/>
            <w:gridSpan w:val="5"/>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1419" w:type="dxa"/>
            <w:gridSpan w:val="5"/>
            <w:shd w:val="clear" w:color="auto" w:fill="auto"/>
            <w:vAlign w:val="center"/>
          </w:tcPr>
          <w:p w:rsidR="009E7D9B" w:rsidRPr="002E1A54" w:rsidRDefault="002A1125" w:rsidP="009E7D9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r>
      <w:tr w:rsidR="009E7D9B" w:rsidRPr="00233B94" w:rsidTr="00F554C2">
        <w:trPr>
          <w:trHeight w:val="78"/>
        </w:trPr>
        <w:tc>
          <w:tcPr>
            <w:tcW w:w="566" w:type="dxa"/>
            <w:shd w:val="clear" w:color="auto" w:fill="auto"/>
            <w:vAlign w:val="center"/>
          </w:tcPr>
          <w:p w:rsidR="009E7D9B" w:rsidRPr="00EA5295" w:rsidRDefault="00CB6075"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2</w:t>
            </w:r>
          </w:p>
        </w:tc>
        <w:tc>
          <w:tcPr>
            <w:tcW w:w="2949" w:type="dxa"/>
            <w:gridSpan w:val="8"/>
            <w:shd w:val="clear" w:color="auto" w:fill="auto"/>
            <w:vAlign w:val="center"/>
          </w:tcPr>
          <w:p w:rsidR="009E7D9B" w:rsidRDefault="009E7D9B" w:rsidP="009E7D9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6333.33</w:t>
            </w:r>
          </w:p>
        </w:tc>
        <w:tc>
          <w:tcPr>
            <w:tcW w:w="1107" w:type="dxa"/>
            <w:gridSpan w:val="5"/>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6333.33</w:t>
            </w:r>
          </w:p>
        </w:tc>
        <w:tc>
          <w:tcPr>
            <w:tcW w:w="992" w:type="dxa"/>
            <w:gridSpan w:val="5"/>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1266.67</w:t>
            </w:r>
          </w:p>
        </w:tc>
        <w:tc>
          <w:tcPr>
            <w:tcW w:w="1276" w:type="dxa"/>
            <w:gridSpan w:val="8"/>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1266.67</w:t>
            </w:r>
          </w:p>
        </w:tc>
        <w:tc>
          <w:tcPr>
            <w:tcW w:w="1559" w:type="dxa"/>
            <w:gridSpan w:val="5"/>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7600</w:t>
            </w:r>
          </w:p>
        </w:tc>
        <w:tc>
          <w:tcPr>
            <w:tcW w:w="1419" w:type="dxa"/>
            <w:gridSpan w:val="5"/>
            <w:shd w:val="clear" w:color="auto" w:fill="auto"/>
            <w:vAlign w:val="center"/>
          </w:tcPr>
          <w:p w:rsidR="009E7D9B" w:rsidRPr="002E1A54" w:rsidRDefault="00CB6075" w:rsidP="009E7D9B">
            <w:pPr>
              <w:widowControl w:val="0"/>
              <w:spacing w:after="0" w:line="240" w:lineRule="auto"/>
              <w:jc w:val="center"/>
              <w:rPr>
                <w:rFonts w:ascii="GHEA Grapalat" w:hAnsi="GHEA Grapalat"/>
                <w:b/>
                <w:sz w:val="14"/>
                <w:szCs w:val="14"/>
              </w:rPr>
            </w:pPr>
            <w:r>
              <w:rPr>
                <w:rFonts w:ascii="GHEA Grapalat" w:hAnsi="GHEA Grapalat"/>
                <w:b/>
                <w:sz w:val="14"/>
                <w:szCs w:val="14"/>
              </w:rPr>
              <w:t>7600</w:t>
            </w:r>
          </w:p>
        </w:tc>
      </w:tr>
      <w:tr w:rsidR="009E7D9B" w:rsidRPr="00233B94" w:rsidTr="00F554C2">
        <w:trPr>
          <w:trHeight w:val="78"/>
        </w:trPr>
        <w:tc>
          <w:tcPr>
            <w:tcW w:w="566" w:type="dxa"/>
            <w:shd w:val="clear" w:color="auto" w:fill="auto"/>
            <w:vAlign w:val="center"/>
          </w:tcPr>
          <w:p w:rsidR="009E7D9B" w:rsidRPr="00EA5295" w:rsidRDefault="00FD6510"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2</w:t>
            </w:r>
          </w:p>
        </w:tc>
        <w:tc>
          <w:tcPr>
            <w:tcW w:w="2949" w:type="dxa"/>
            <w:gridSpan w:val="8"/>
            <w:shd w:val="clear" w:color="auto" w:fill="auto"/>
            <w:vAlign w:val="center"/>
          </w:tcPr>
          <w:p w:rsidR="009E7D9B" w:rsidRDefault="00FD6510" w:rsidP="00FD6510">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7000</w:t>
            </w:r>
          </w:p>
        </w:tc>
        <w:tc>
          <w:tcPr>
            <w:tcW w:w="1107" w:type="dxa"/>
            <w:gridSpan w:val="5"/>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7000</w:t>
            </w:r>
          </w:p>
        </w:tc>
        <w:tc>
          <w:tcPr>
            <w:tcW w:w="992" w:type="dxa"/>
            <w:gridSpan w:val="5"/>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1400</w:t>
            </w:r>
          </w:p>
        </w:tc>
        <w:tc>
          <w:tcPr>
            <w:tcW w:w="1276" w:type="dxa"/>
            <w:gridSpan w:val="8"/>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1400</w:t>
            </w:r>
          </w:p>
        </w:tc>
        <w:tc>
          <w:tcPr>
            <w:tcW w:w="1559" w:type="dxa"/>
            <w:gridSpan w:val="5"/>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8400</w:t>
            </w:r>
          </w:p>
        </w:tc>
        <w:tc>
          <w:tcPr>
            <w:tcW w:w="1419" w:type="dxa"/>
            <w:gridSpan w:val="5"/>
            <w:shd w:val="clear" w:color="auto" w:fill="auto"/>
            <w:vAlign w:val="center"/>
          </w:tcPr>
          <w:p w:rsidR="009E7D9B" w:rsidRPr="002E1A54" w:rsidRDefault="003F1051" w:rsidP="009E7D9B">
            <w:pPr>
              <w:widowControl w:val="0"/>
              <w:spacing w:after="0" w:line="240" w:lineRule="auto"/>
              <w:jc w:val="center"/>
              <w:rPr>
                <w:rFonts w:ascii="GHEA Grapalat" w:hAnsi="GHEA Grapalat"/>
                <w:b/>
                <w:sz w:val="14"/>
                <w:szCs w:val="14"/>
              </w:rPr>
            </w:pPr>
            <w:r>
              <w:rPr>
                <w:rFonts w:ascii="GHEA Grapalat" w:hAnsi="GHEA Grapalat"/>
                <w:b/>
                <w:sz w:val="14"/>
                <w:szCs w:val="14"/>
              </w:rPr>
              <w:t>8400</w:t>
            </w:r>
          </w:p>
        </w:tc>
      </w:tr>
      <w:tr w:rsidR="009E7D9B" w:rsidRPr="00233B94" w:rsidTr="00F554C2">
        <w:trPr>
          <w:trHeight w:val="78"/>
        </w:trPr>
        <w:tc>
          <w:tcPr>
            <w:tcW w:w="566" w:type="dxa"/>
            <w:shd w:val="clear" w:color="auto" w:fill="auto"/>
            <w:vAlign w:val="center"/>
          </w:tcPr>
          <w:p w:rsidR="009E7D9B" w:rsidRPr="00A76AE4" w:rsidRDefault="00FD6510" w:rsidP="009E7D9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2</w:t>
            </w:r>
          </w:p>
        </w:tc>
        <w:tc>
          <w:tcPr>
            <w:tcW w:w="2949" w:type="dxa"/>
            <w:gridSpan w:val="8"/>
            <w:shd w:val="clear" w:color="auto" w:fill="auto"/>
            <w:vAlign w:val="center"/>
          </w:tcPr>
          <w:p w:rsidR="009E7D9B" w:rsidRPr="009E36F3" w:rsidRDefault="00FD6510" w:rsidP="00FD6510">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5833.33</w:t>
            </w:r>
          </w:p>
        </w:tc>
        <w:tc>
          <w:tcPr>
            <w:tcW w:w="1107" w:type="dxa"/>
            <w:gridSpan w:val="5"/>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5833.33</w:t>
            </w:r>
          </w:p>
        </w:tc>
        <w:tc>
          <w:tcPr>
            <w:tcW w:w="992" w:type="dxa"/>
            <w:gridSpan w:val="5"/>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1166.67</w:t>
            </w:r>
          </w:p>
        </w:tc>
        <w:tc>
          <w:tcPr>
            <w:tcW w:w="1276" w:type="dxa"/>
            <w:gridSpan w:val="8"/>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1166.67</w:t>
            </w:r>
          </w:p>
        </w:tc>
        <w:tc>
          <w:tcPr>
            <w:tcW w:w="1559" w:type="dxa"/>
            <w:gridSpan w:val="5"/>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7000</w:t>
            </w:r>
          </w:p>
        </w:tc>
        <w:tc>
          <w:tcPr>
            <w:tcW w:w="1419" w:type="dxa"/>
            <w:gridSpan w:val="5"/>
            <w:shd w:val="clear" w:color="auto" w:fill="auto"/>
            <w:vAlign w:val="center"/>
          </w:tcPr>
          <w:p w:rsidR="009E7D9B" w:rsidRPr="002E1A54" w:rsidRDefault="00105D72" w:rsidP="009E7D9B">
            <w:pPr>
              <w:widowControl w:val="0"/>
              <w:spacing w:after="0" w:line="240" w:lineRule="auto"/>
              <w:jc w:val="center"/>
              <w:rPr>
                <w:rFonts w:ascii="GHEA Grapalat" w:hAnsi="GHEA Grapalat"/>
                <w:b/>
                <w:sz w:val="14"/>
                <w:szCs w:val="14"/>
              </w:rPr>
            </w:pPr>
            <w:r>
              <w:rPr>
                <w:rFonts w:ascii="GHEA Grapalat" w:hAnsi="GHEA Grapalat"/>
                <w:b/>
                <w:sz w:val="14"/>
                <w:szCs w:val="14"/>
              </w:rPr>
              <w:t>7000</w:t>
            </w:r>
          </w:p>
        </w:tc>
      </w:tr>
      <w:tr w:rsidR="00FD0581" w:rsidRPr="00233B94" w:rsidTr="00F554C2">
        <w:trPr>
          <w:trHeight w:val="78"/>
        </w:trPr>
        <w:tc>
          <w:tcPr>
            <w:tcW w:w="566" w:type="dxa"/>
            <w:shd w:val="clear" w:color="auto" w:fill="auto"/>
            <w:vAlign w:val="center"/>
          </w:tcPr>
          <w:p w:rsidR="00FD0581" w:rsidRDefault="00FD0581" w:rsidP="00FD0581">
            <w:pPr>
              <w:widowControl w:val="0"/>
              <w:spacing w:after="0" w:line="240" w:lineRule="auto"/>
              <w:jc w:val="center"/>
              <w:rPr>
                <w:rFonts w:ascii="GHEA Grapalat" w:hAnsi="GHEA Grapalat"/>
                <w:b/>
                <w:sz w:val="16"/>
                <w:szCs w:val="16"/>
              </w:rPr>
            </w:pPr>
            <w:r>
              <w:rPr>
                <w:rFonts w:ascii="GHEA Grapalat" w:hAnsi="GHEA Grapalat"/>
                <w:b/>
                <w:sz w:val="16"/>
                <w:szCs w:val="16"/>
              </w:rPr>
              <w:t>3</w:t>
            </w:r>
          </w:p>
        </w:tc>
        <w:tc>
          <w:tcPr>
            <w:tcW w:w="2949" w:type="dxa"/>
            <w:gridSpan w:val="8"/>
            <w:shd w:val="clear" w:color="auto" w:fill="auto"/>
            <w:vAlign w:val="center"/>
          </w:tcPr>
          <w:p w:rsidR="00FD0581" w:rsidRDefault="00FD0581" w:rsidP="00FD0581">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Մարատ Ջաղացպանյան</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35000</w:t>
            </w:r>
          </w:p>
        </w:tc>
        <w:tc>
          <w:tcPr>
            <w:tcW w:w="1107" w:type="dxa"/>
            <w:gridSpan w:val="5"/>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35000</w:t>
            </w:r>
          </w:p>
        </w:tc>
        <w:tc>
          <w:tcPr>
            <w:tcW w:w="992" w:type="dxa"/>
            <w:gridSpan w:val="5"/>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35000</w:t>
            </w:r>
          </w:p>
        </w:tc>
        <w:tc>
          <w:tcPr>
            <w:tcW w:w="1419" w:type="dxa"/>
            <w:gridSpan w:val="5"/>
            <w:shd w:val="clear" w:color="auto" w:fill="auto"/>
            <w:vAlign w:val="center"/>
          </w:tcPr>
          <w:p w:rsidR="00FD0581" w:rsidRPr="002E1A54" w:rsidRDefault="00FD0581" w:rsidP="00FD0581">
            <w:pPr>
              <w:widowControl w:val="0"/>
              <w:spacing w:after="0" w:line="240" w:lineRule="auto"/>
              <w:jc w:val="center"/>
              <w:rPr>
                <w:rFonts w:ascii="GHEA Grapalat" w:hAnsi="GHEA Grapalat"/>
                <w:b/>
                <w:sz w:val="14"/>
                <w:szCs w:val="14"/>
              </w:rPr>
            </w:pPr>
            <w:r>
              <w:rPr>
                <w:rFonts w:ascii="GHEA Grapalat" w:hAnsi="GHEA Grapalat"/>
                <w:b/>
                <w:sz w:val="14"/>
                <w:szCs w:val="14"/>
              </w:rPr>
              <w:t>35000</w:t>
            </w:r>
          </w:p>
        </w:tc>
      </w:tr>
      <w:tr w:rsidR="00FD0581" w:rsidRPr="00233B94" w:rsidTr="00F554C2">
        <w:trPr>
          <w:trHeight w:val="78"/>
        </w:trPr>
        <w:tc>
          <w:tcPr>
            <w:tcW w:w="566" w:type="dxa"/>
            <w:shd w:val="clear" w:color="auto" w:fill="auto"/>
            <w:vAlign w:val="center"/>
          </w:tcPr>
          <w:p w:rsidR="00FD0581" w:rsidRPr="00A76AE4" w:rsidRDefault="00B3535A" w:rsidP="00FD0581">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3</w:t>
            </w:r>
          </w:p>
        </w:tc>
        <w:tc>
          <w:tcPr>
            <w:tcW w:w="2949" w:type="dxa"/>
            <w:gridSpan w:val="8"/>
            <w:shd w:val="clear" w:color="auto" w:fill="auto"/>
            <w:vAlign w:val="center"/>
          </w:tcPr>
          <w:p w:rsidR="00FD0581" w:rsidRPr="009E36F3" w:rsidRDefault="00FD0581" w:rsidP="00FD0581">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FD0581" w:rsidRPr="002E1A54" w:rsidRDefault="002E6541" w:rsidP="00FD0581">
            <w:pPr>
              <w:widowControl w:val="0"/>
              <w:spacing w:after="0" w:line="240" w:lineRule="auto"/>
              <w:jc w:val="center"/>
              <w:rPr>
                <w:rFonts w:ascii="GHEA Grapalat" w:hAnsi="GHEA Grapalat"/>
                <w:b/>
                <w:sz w:val="14"/>
                <w:szCs w:val="14"/>
              </w:rPr>
            </w:pPr>
            <w:r>
              <w:rPr>
                <w:rFonts w:ascii="GHEA Grapalat" w:hAnsi="GHEA Grapalat"/>
                <w:b/>
                <w:sz w:val="14"/>
                <w:szCs w:val="14"/>
              </w:rPr>
              <w:t>34166.67</w:t>
            </w:r>
          </w:p>
        </w:tc>
        <w:tc>
          <w:tcPr>
            <w:tcW w:w="1107" w:type="dxa"/>
            <w:gridSpan w:val="5"/>
            <w:shd w:val="clear" w:color="auto" w:fill="auto"/>
            <w:vAlign w:val="center"/>
          </w:tcPr>
          <w:p w:rsidR="00FD0581" w:rsidRPr="002E1A54" w:rsidRDefault="002E6541" w:rsidP="00FD0581">
            <w:pPr>
              <w:widowControl w:val="0"/>
              <w:spacing w:after="0" w:line="240" w:lineRule="auto"/>
              <w:jc w:val="center"/>
              <w:rPr>
                <w:rFonts w:ascii="GHEA Grapalat" w:hAnsi="GHEA Grapalat"/>
                <w:b/>
                <w:sz w:val="14"/>
                <w:szCs w:val="14"/>
              </w:rPr>
            </w:pPr>
            <w:r>
              <w:rPr>
                <w:rFonts w:ascii="GHEA Grapalat" w:hAnsi="GHEA Grapalat"/>
                <w:b/>
                <w:sz w:val="14"/>
                <w:szCs w:val="14"/>
              </w:rPr>
              <w:t>34166.67</w:t>
            </w:r>
          </w:p>
        </w:tc>
        <w:tc>
          <w:tcPr>
            <w:tcW w:w="992" w:type="dxa"/>
            <w:gridSpan w:val="5"/>
            <w:shd w:val="clear" w:color="auto" w:fill="auto"/>
            <w:vAlign w:val="center"/>
          </w:tcPr>
          <w:p w:rsidR="00FD0581" w:rsidRPr="002E1A54" w:rsidRDefault="009B4563" w:rsidP="00FD0581">
            <w:pPr>
              <w:widowControl w:val="0"/>
              <w:spacing w:after="0" w:line="240" w:lineRule="auto"/>
              <w:jc w:val="center"/>
              <w:rPr>
                <w:rFonts w:ascii="GHEA Grapalat" w:hAnsi="GHEA Grapalat"/>
                <w:b/>
                <w:sz w:val="14"/>
                <w:szCs w:val="14"/>
              </w:rPr>
            </w:pPr>
            <w:r>
              <w:rPr>
                <w:rFonts w:ascii="GHEA Grapalat" w:hAnsi="GHEA Grapalat"/>
                <w:b/>
                <w:sz w:val="14"/>
                <w:szCs w:val="14"/>
              </w:rPr>
              <w:t>6833.33</w:t>
            </w:r>
          </w:p>
        </w:tc>
        <w:tc>
          <w:tcPr>
            <w:tcW w:w="1276" w:type="dxa"/>
            <w:gridSpan w:val="8"/>
            <w:shd w:val="clear" w:color="auto" w:fill="auto"/>
            <w:vAlign w:val="center"/>
          </w:tcPr>
          <w:p w:rsidR="00FD0581" w:rsidRPr="002E1A54" w:rsidRDefault="009B4563" w:rsidP="00FD0581">
            <w:pPr>
              <w:widowControl w:val="0"/>
              <w:spacing w:after="0" w:line="240" w:lineRule="auto"/>
              <w:jc w:val="center"/>
              <w:rPr>
                <w:rFonts w:ascii="GHEA Grapalat" w:hAnsi="GHEA Grapalat"/>
                <w:b/>
                <w:sz w:val="14"/>
                <w:szCs w:val="14"/>
              </w:rPr>
            </w:pPr>
            <w:r>
              <w:rPr>
                <w:rFonts w:ascii="GHEA Grapalat" w:hAnsi="GHEA Grapalat"/>
                <w:b/>
                <w:sz w:val="14"/>
                <w:szCs w:val="14"/>
              </w:rPr>
              <w:t>6833.33</w:t>
            </w:r>
          </w:p>
        </w:tc>
        <w:tc>
          <w:tcPr>
            <w:tcW w:w="1559" w:type="dxa"/>
            <w:gridSpan w:val="5"/>
            <w:shd w:val="clear" w:color="auto" w:fill="auto"/>
            <w:vAlign w:val="center"/>
          </w:tcPr>
          <w:p w:rsidR="00FD0581" w:rsidRPr="004059ED" w:rsidRDefault="009B4563" w:rsidP="00FD0581">
            <w:pPr>
              <w:widowControl w:val="0"/>
              <w:spacing w:after="0" w:line="240" w:lineRule="auto"/>
              <w:jc w:val="center"/>
              <w:rPr>
                <w:rFonts w:ascii="GHEA Grapalat" w:hAnsi="GHEA Grapalat"/>
                <w:b/>
                <w:sz w:val="14"/>
                <w:szCs w:val="14"/>
              </w:rPr>
            </w:pPr>
            <w:r>
              <w:rPr>
                <w:rFonts w:ascii="GHEA Grapalat" w:hAnsi="GHEA Grapalat"/>
                <w:b/>
                <w:sz w:val="14"/>
                <w:szCs w:val="14"/>
              </w:rPr>
              <w:t>41000</w:t>
            </w:r>
          </w:p>
        </w:tc>
        <w:tc>
          <w:tcPr>
            <w:tcW w:w="1419" w:type="dxa"/>
            <w:gridSpan w:val="5"/>
            <w:shd w:val="clear" w:color="auto" w:fill="auto"/>
            <w:vAlign w:val="center"/>
          </w:tcPr>
          <w:p w:rsidR="00FD0581" w:rsidRPr="004059ED" w:rsidRDefault="009B4563" w:rsidP="00FD0581">
            <w:pPr>
              <w:widowControl w:val="0"/>
              <w:spacing w:after="0" w:line="240" w:lineRule="auto"/>
              <w:jc w:val="center"/>
              <w:rPr>
                <w:rFonts w:ascii="GHEA Grapalat" w:hAnsi="GHEA Grapalat"/>
                <w:b/>
                <w:sz w:val="14"/>
                <w:szCs w:val="14"/>
              </w:rPr>
            </w:pPr>
            <w:r>
              <w:rPr>
                <w:rFonts w:ascii="GHEA Grapalat" w:hAnsi="GHEA Grapalat"/>
                <w:b/>
                <w:sz w:val="14"/>
                <w:szCs w:val="14"/>
              </w:rPr>
              <w:t>41000</w:t>
            </w:r>
          </w:p>
        </w:tc>
      </w:tr>
      <w:tr w:rsidR="00FD0581" w:rsidRPr="00233B94" w:rsidTr="00F554C2">
        <w:trPr>
          <w:trHeight w:val="304"/>
        </w:trPr>
        <w:tc>
          <w:tcPr>
            <w:tcW w:w="566" w:type="dxa"/>
            <w:shd w:val="clear" w:color="auto" w:fill="auto"/>
            <w:vAlign w:val="center"/>
          </w:tcPr>
          <w:p w:rsidR="00FD0581" w:rsidRDefault="00B3535A" w:rsidP="00FD0581">
            <w:pPr>
              <w:widowControl w:val="0"/>
              <w:spacing w:after="0" w:line="240" w:lineRule="auto"/>
              <w:jc w:val="center"/>
              <w:rPr>
                <w:rFonts w:ascii="GHEA Grapalat" w:hAnsi="GHEA Grapalat"/>
                <w:b/>
                <w:sz w:val="16"/>
                <w:szCs w:val="16"/>
              </w:rPr>
            </w:pPr>
            <w:r>
              <w:rPr>
                <w:rFonts w:ascii="GHEA Grapalat" w:hAnsi="GHEA Grapalat"/>
                <w:b/>
                <w:sz w:val="16"/>
                <w:szCs w:val="16"/>
              </w:rPr>
              <w:t>3</w:t>
            </w:r>
          </w:p>
        </w:tc>
        <w:tc>
          <w:tcPr>
            <w:tcW w:w="2949" w:type="dxa"/>
            <w:gridSpan w:val="8"/>
            <w:shd w:val="clear" w:color="auto" w:fill="auto"/>
            <w:vAlign w:val="center"/>
          </w:tcPr>
          <w:p w:rsidR="00FD0581" w:rsidRPr="00BC08FB" w:rsidRDefault="00FD0581" w:rsidP="00FD0581">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23750</w:t>
            </w:r>
          </w:p>
        </w:tc>
        <w:tc>
          <w:tcPr>
            <w:tcW w:w="1107" w:type="dxa"/>
            <w:gridSpan w:val="5"/>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23750</w:t>
            </w:r>
          </w:p>
        </w:tc>
        <w:tc>
          <w:tcPr>
            <w:tcW w:w="992" w:type="dxa"/>
            <w:gridSpan w:val="5"/>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4750</w:t>
            </w:r>
          </w:p>
        </w:tc>
        <w:tc>
          <w:tcPr>
            <w:tcW w:w="1276" w:type="dxa"/>
            <w:gridSpan w:val="8"/>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4750</w:t>
            </w:r>
          </w:p>
        </w:tc>
        <w:tc>
          <w:tcPr>
            <w:tcW w:w="1559" w:type="dxa"/>
            <w:gridSpan w:val="5"/>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28500</w:t>
            </w:r>
          </w:p>
        </w:tc>
        <w:tc>
          <w:tcPr>
            <w:tcW w:w="1419" w:type="dxa"/>
            <w:gridSpan w:val="5"/>
            <w:shd w:val="clear" w:color="auto" w:fill="auto"/>
            <w:vAlign w:val="center"/>
          </w:tcPr>
          <w:p w:rsidR="00FD0581" w:rsidRPr="002E1A54" w:rsidRDefault="00E57FBE" w:rsidP="00FD0581">
            <w:pPr>
              <w:widowControl w:val="0"/>
              <w:spacing w:after="0" w:line="240" w:lineRule="auto"/>
              <w:jc w:val="center"/>
              <w:rPr>
                <w:rFonts w:ascii="GHEA Grapalat" w:hAnsi="GHEA Grapalat"/>
                <w:b/>
                <w:sz w:val="14"/>
                <w:szCs w:val="14"/>
              </w:rPr>
            </w:pPr>
            <w:r>
              <w:rPr>
                <w:rFonts w:ascii="GHEA Grapalat" w:hAnsi="GHEA Grapalat"/>
                <w:b/>
                <w:sz w:val="14"/>
                <w:szCs w:val="14"/>
              </w:rPr>
              <w:t>28500</w:t>
            </w:r>
          </w:p>
        </w:tc>
      </w:tr>
      <w:tr w:rsidR="00CB71CC" w:rsidRPr="00233B94" w:rsidTr="00F554C2">
        <w:trPr>
          <w:trHeight w:val="78"/>
        </w:trPr>
        <w:tc>
          <w:tcPr>
            <w:tcW w:w="566" w:type="dxa"/>
            <w:shd w:val="clear" w:color="auto" w:fill="auto"/>
            <w:vAlign w:val="center"/>
          </w:tcPr>
          <w:p w:rsidR="00CB71CC" w:rsidRPr="00E0165E" w:rsidRDefault="00B3535A" w:rsidP="00CB71CC">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3</w:t>
            </w:r>
          </w:p>
        </w:tc>
        <w:tc>
          <w:tcPr>
            <w:tcW w:w="2949" w:type="dxa"/>
            <w:gridSpan w:val="8"/>
            <w:shd w:val="clear" w:color="auto" w:fill="auto"/>
            <w:vAlign w:val="center"/>
          </w:tcPr>
          <w:p w:rsidR="00CB71CC" w:rsidRDefault="00CB71CC" w:rsidP="00CB71C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CB71CC" w:rsidRPr="002E1A54"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1107" w:type="dxa"/>
            <w:gridSpan w:val="5"/>
            <w:shd w:val="clear" w:color="auto" w:fill="auto"/>
            <w:vAlign w:val="center"/>
          </w:tcPr>
          <w:p w:rsidR="00CB71CC" w:rsidRPr="002E1A54"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992" w:type="dxa"/>
            <w:gridSpan w:val="5"/>
            <w:shd w:val="clear" w:color="auto" w:fill="auto"/>
            <w:vAlign w:val="center"/>
          </w:tcPr>
          <w:p w:rsidR="00CB71CC" w:rsidRPr="002E1A54"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10000</w:t>
            </w:r>
          </w:p>
        </w:tc>
        <w:tc>
          <w:tcPr>
            <w:tcW w:w="1276" w:type="dxa"/>
            <w:gridSpan w:val="8"/>
            <w:shd w:val="clear" w:color="auto" w:fill="auto"/>
            <w:vAlign w:val="center"/>
          </w:tcPr>
          <w:p w:rsidR="00CB71CC" w:rsidRPr="002E1A54"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10000</w:t>
            </w:r>
          </w:p>
        </w:tc>
        <w:tc>
          <w:tcPr>
            <w:tcW w:w="1559" w:type="dxa"/>
            <w:gridSpan w:val="5"/>
            <w:shd w:val="clear" w:color="auto" w:fill="auto"/>
            <w:vAlign w:val="center"/>
          </w:tcPr>
          <w:p w:rsidR="00CB71CC" w:rsidRPr="00EF4E76"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1419" w:type="dxa"/>
            <w:gridSpan w:val="5"/>
            <w:shd w:val="clear" w:color="auto" w:fill="auto"/>
            <w:vAlign w:val="center"/>
          </w:tcPr>
          <w:p w:rsidR="00CB71CC" w:rsidRPr="00EF4E76" w:rsidRDefault="00CB71CC" w:rsidP="00CB71CC">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r>
      <w:tr w:rsidR="009E5827" w:rsidRPr="00233B94" w:rsidTr="00F554C2">
        <w:trPr>
          <w:trHeight w:val="78"/>
        </w:trPr>
        <w:tc>
          <w:tcPr>
            <w:tcW w:w="566" w:type="dxa"/>
            <w:shd w:val="clear" w:color="auto" w:fill="auto"/>
            <w:vAlign w:val="center"/>
          </w:tcPr>
          <w:p w:rsidR="009E5827" w:rsidRDefault="00B3535A" w:rsidP="009E5827">
            <w:pPr>
              <w:widowControl w:val="0"/>
              <w:spacing w:after="0" w:line="240" w:lineRule="auto"/>
              <w:jc w:val="center"/>
              <w:rPr>
                <w:rFonts w:ascii="GHEA Grapalat" w:hAnsi="GHEA Grapalat"/>
                <w:b/>
                <w:sz w:val="16"/>
                <w:szCs w:val="16"/>
              </w:rPr>
            </w:pPr>
            <w:r>
              <w:rPr>
                <w:rFonts w:ascii="GHEA Grapalat" w:hAnsi="GHEA Grapalat"/>
                <w:b/>
                <w:sz w:val="16"/>
                <w:szCs w:val="16"/>
              </w:rPr>
              <w:t>3</w:t>
            </w:r>
          </w:p>
        </w:tc>
        <w:tc>
          <w:tcPr>
            <w:tcW w:w="2949" w:type="dxa"/>
            <w:gridSpan w:val="8"/>
            <w:shd w:val="clear" w:color="auto" w:fill="auto"/>
            <w:vAlign w:val="center"/>
          </w:tcPr>
          <w:p w:rsidR="009E5827" w:rsidRDefault="009E5827" w:rsidP="009E582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27500</w:t>
            </w:r>
            <w:r w:rsidR="00A3785D">
              <w:rPr>
                <w:rFonts w:ascii="GHEA Grapalat" w:hAnsi="GHEA Grapalat"/>
                <w:b/>
                <w:sz w:val="14"/>
                <w:szCs w:val="14"/>
              </w:rPr>
              <w:t xml:space="preserve">                                                                                                                                                                                        </w:t>
            </w:r>
          </w:p>
        </w:tc>
        <w:tc>
          <w:tcPr>
            <w:tcW w:w="1107" w:type="dxa"/>
            <w:gridSpan w:val="5"/>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27500</w:t>
            </w:r>
          </w:p>
        </w:tc>
        <w:tc>
          <w:tcPr>
            <w:tcW w:w="992" w:type="dxa"/>
            <w:gridSpan w:val="5"/>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5500</w:t>
            </w:r>
          </w:p>
        </w:tc>
        <w:tc>
          <w:tcPr>
            <w:tcW w:w="1276" w:type="dxa"/>
            <w:gridSpan w:val="8"/>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5500</w:t>
            </w:r>
          </w:p>
        </w:tc>
        <w:tc>
          <w:tcPr>
            <w:tcW w:w="1559" w:type="dxa"/>
            <w:gridSpan w:val="5"/>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33000</w:t>
            </w:r>
          </w:p>
        </w:tc>
        <w:tc>
          <w:tcPr>
            <w:tcW w:w="1419" w:type="dxa"/>
            <w:gridSpan w:val="5"/>
            <w:shd w:val="clear" w:color="auto" w:fill="auto"/>
            <w:vAlign w:val="center"/>
          </w:tcPr>
          <w:p w:rsidR="009E5827" w:rsidRPr="002E1A54" w:rsidRDefault="00B3535A" w:rsidP="009E5827">
            <w:pPr>
              <w:widowControl w:val="0"/>
              <w:spacing w:after="0" w:line="240" w:lineRule="auto"/>
              <w:jc w:val="center"/>
              <w:rPr>
                <w:rFonts w:ascii="GHEA Grapalat" w:hAnsi="GHEA Grapalat"/>
                <w:b/>
                <w:sz w:val="14"/>
                <w:szCs w:val="14"/>
              </w:rPr>
            </w:pPr>
            <w:r>
              <w:rPr>
                <w:rFonts w:ascii="GHEA Grapalat" w:hAnsi="GHEA Grapalat"/>
                <w:b/>
                <w:sz w:val="14"/>
                <w:szCs w:val="14"/>
              </w:rPr>
              <w:t>33000</w:t>
            </w:r>
          </w:p>
        </w:tc>
      </w:tr>
      <w:tr w:rsidR="009E5827" w:rsidRPr="00233B94" w:rsidTr="00F554C2">
        <w:trPr>
          <w:trHeight w:val="253"/>
        </w:trPr>
        <w:tc>
          <w:tcPr>
            <w:tcW w:w="566" w:type="dxa"/>
            <w:shd w:val="clear" w:color="auto" w:fill="auto"/>
            <w:vAlign w:val="center"/>
          </w:tcPr>
          <w:p w:rsidR="009E5827" w:rsidRPr="007C4A0D" w:rsidRDefault="00B3535A" w:rsidP="0024770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3</w:t>
            </w:r>
          </w:p>
        </w:tc>
        <w:tc>
          <w:tcPr>
            <w:tcW w:w="2949" w:type="dxa"/>
            <w:gridSpan w:val="8"/>
            <w:shd w:val="clear" w:color="auto" w:fill="auto"/>
            <w:vAlign w:val="center"/>
          </w:tcPr>
          <w:p w:rsidR="009E5827" w:rsidRDefault="009E5827" w:rsidP="0024770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«Շուշան Տեխնիկս»ՍՊԸ</w:t>
            </w:r>
          </w:p>
        </w:tc>
        <w:tc>
          <w:tcPr>
            <w:tcW w:w="1163" w:type="dxa"/>
            <w:gridSpan w:val="2"/>
            <w:shd w:val="clear" w:color="auto" w:fill="auto"/>
            <w:vAlign w:val="center"/>
          </w:tcPr>
          <w:p w:rsidR="009E5827" w:rsidRPr="002E1A54" w:rsidRDefault="00D95A4A" w:rsidP="0024770B">
            <w:pPr>
              <w:widowControl w:val="0"/>
              <w:spacing w:after="0" w:line="240" w:lineRule="auto"/>
              <w:jc w:val="center"/>
              <w:rPr>
                <w:rFonts w:ascii="GHEA Grapalat" w:hAnsi="GHEA Grapalat"/>
                <w:b/>
                <w:sz w:val="14"/>
                <w:szCs w:val="14"/>
              </w:rPr>
            </w:pPr>
            <w:r>
              <w:rPr>
                <w:rFonts w:ascii="GHEA Grapalat" w:hAnsi="GHEA Grapalat"/>
                <w:b/>
                <w:sz w:val="14"/>
                <w:szCs w:val="14"/>
              </w:rPr>
              <w:t>55000</w:t>
            </w:r>
          </w:p>
        </w:tc>
        <w:tc>
          <w:tcPr>
            <w:tcW w:w="1107" w:type="dxa"/>
            <w:gridSpan w:val="5"/>
            <w:shd w:val="clear" w:color="auto" w:fill="auto"/>
            <w:vAlign w:val="center"/>
          </w:tcPr>
          <w:p w:rsidR="009E5827" w:rsidRPr="002E1A54" w:rsidRDefault="00D95A4A" w:rsidP="0024770B">
            <w:pPr>
              <w:widowControl w:val="0"/>
              <w:spacing w:after="0" w:line="240" w:lineRule="auto"/>
              <w:jc w:val="center"/>
              <w:rPr>
                <w:rFonts w:ascii="GHEA Grapalat" w:hAnsi="GHEA Grapalat"/>
                <w:b/>
                <w:sz w:val="14"/>
                <w:szCs w:val="14"/>
              </w:rPr>
            </w:pPr>
            <w:r>
              <w:rPr>
                <w:rFonts w:ascii="GHEA Grapalat" w:hAnsi="GHEA Grapalat"/>
                <w:b/>
                <w:sz w:val="14"/>
                <w:szCs w:val="14"/>
              </w:rPr>
              <w:t>55000</w:t>
            </w:r>
          </w:p>
        </w:tc>
        <w:tc>
          <w:tcPr>
            <w:tcW w:w="992" w:type="dxa"/>
            <w:gridSpan w:val="5"/>
            <w:shd w:val="clear" w:color="auto" w:fill="auto"/>
            <w:vAlign w:val="center"/>
          </w:tcPr>
          <w:p w:rsidR="009E5827" w:rsidRPr="00D82290" w:rsidRDefault="00D95A4A" w:rsidP="0024770B">
            <w:pPr>
              <w:spacing w:line="240" w:lineRule="auto"/>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9E5827" w:rsidRPr="00D82290" w:rsidRDefault="00D95A4A" w:rsidP="0024770B">
            <w:pPr>
              <w:spacing w:line="240" w:lineRule="auto"/>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9E5827" w:rsidRPr="009372C7" w:rsidRDefault="00D95A4A" w:rsidP="0024770B">
            <w:pPr>
              <w:spacing w:line="240" w:lineRule="auto"/>
              <w:jc w:val="center"/>
              <w:rPr>
                <w:rFonts w:ascii="GHEA Grapalat" w:hAnsi="GHEA Grapalat"/>
                <w:b/>
                <w:sz w:val="14"/>
                <w:szCs w:val="14"/>
              </w:rPr>
            </w:pPr>
            <w:r>
              <w:rPr>
                <w:rFonts w:ascii="GHEA Grapalat" w:hAnsi="GHEA Grapalat"/>
                <w:b/>
                <w:sz w:val="14"/>
                <w:szCs w:val="14"/>
              </w:rPr>
              <w:t>55000</w:t>
            </w:r>
          </w:p>
        </w:tc>
        <w:tc>
          <w:tcPr>
            <w:tcW w:w="1419" w:type="dxa"/>
            <w:gridSpan w:val="5"/>
            <w:shd w:val="clear" w:color="auto" w:fill="auto"/>
            <w:vAlign w:val="center"/>
          </w:tcPr>
          <w:p w:rsidR="009E5827" w:rsidRPr="009372C7" w:rsidRDefault="00D95A4A" w:rsidP="0024770B">
            <w:pPr>
              <w:spacing w:after="0" w:line="240" w:lineRule="auto"/>
              <w:jc w:val="center"/>
              <w:rPr>
                <w:rFonts w:ascii="GHEA Grapalat" w:hAnsi="GHEA Grapalat"/>
                <w:b/>
                <w:sz w:val="14"/>
                <w:szCs w:val="14"/>
              </w:rPr>
            </w:pPr>
            <w:r>
              <w:rPr>
                <w:rFonts w:ascii="GHEA Grapalat" w:hAnsi="GHEA Grapalat"/>
                <w:b/>
                <w:sz w:val="14"/>
                <w:szCs w:val="14"/>
              </w:rPr>
              <w:t>55000</w:t>
            </w:r>
          </w:p>
        </w:tc>
      </w:tr>
      <w:tr w:rsidR="009E5827" w:rsidRPr="00233B94" w:rsidTr="00F554C2">
        <w:trPr>
          <w:trHeight w:val="78"/>
        </w:trPr>
        <w:tc>
          <w:tcPr>
            <w:tcW w:w="566" w:type="dxa"/>
            <w:shd w:val="clear" w:color="auto" w:fill="auto"/>
            <w:vAlign w:val="center"/>
          </w:tcPr>
          <w:p w:rsidR="009E5827" w:rsidRDefault="00C57FAE" w:rsidP="009E5827">
            <w:pPr>
              <w:widowControl w:val="0"/>
              <w:spacing w:after="0" w:line="240" w:lineRule="auto"/>
              <w:jc w:val="center"/>
              <w:rPr>
                <w:rFonts w:ascii="GHEA Grapalat" w:hAnsi="GHEA Grapalat"/>
                <w:b/>
                <w:sz w:val="16"/>
                <w:szCs w:val="16"/>
              </w:rPr>
            </w:pPr>
            <w:r>
              <w:rPr>
                <w:rFonts w:ascii="GHEA Grapalat" w:hAnsi="GHEA Grapalat"/>
                <w:b/>
                <w:sz w:val="16"/>
                <w:szCs w:val="16"/>
              </w:rPr>
              <w:t>3</w:t>
            </w:r>
          </w:p>
        </w:tc>
        <w:tc>
          <w:tcPr>
            <w:tcW w:w="2949" w:type="dxa"/>
            <w:gridSpan w:val="8"/>
            <w:shd w:val="clear" w:color="auto" w:fill="auto"/>
            <w:vAlign w:val="center"/>
          </w:tcPr>
          <w:p w:rsidR="009E5827" w:rsidRDefault="009E5827" w:rsidP="009E582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28750</w:t>
            </w:r>
          </w:p>
        </w:tc>
        <w:tc>
          <w:tcPr>
            <w:tcW w:w="1107" w:type="dxa"/>
            <w:gridSpan w:val="5"/>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28750</w:t>
            </w:r>
          </w:p>
        </w:tc>
        <w:tc>
          <w:tcPr>
            <w:tcW w:w="992" w:type="dxa"/>
            <w:gridSpan w:val="5"/>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5750</w:t>
            </w:r>
          </w:p>
        </w:tc>
        <w:tc>
          <w:tcPr>
            <w:tcW w:w="1276" w:type="dxa"/>
            <w:gridSpan w:val="8"/>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5750</w:t>
            </w:r>
          </w:p>
        </w:tc>
        <w:tc>
          <w:tcPr>
            <w:tcW w:w="1559" w:type="dxa"/>
            <w:gridSpan w:val="5"/>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34500</w:t>
            </w:r>
          </w:p>
        </w:tc>
        <w:tc>
          <w:tcPr>
            <w:tcW w:w="1419" w:type="dxa"/>
            <w:gridSpan w:val="5"/>
            <w:shd w:val="clear" w:color="auto" w:fill="auto"/>
            <w:vAlign w:val="center"/>
          </w:tcPr>
          <w:p w:rsidR="009E5827" w:rsidRPr="002E1A54" w:rsidRDefault="007864D8" w:rsidP="009E5827">
            <w:pPr>
              <w:widowControl w:val="0"/>
              <w:spacing w:after="0" w:line="240" w:lineRule="auto"/>
              <w:jc w:val="center"/>
              <w:rPr>
                <w:rFonts w:ascii="GHEA Grapalat" w:hAnsi="GHEA Grapalat"/>
                <w:b/>
                <w:sz w:val="14"/>
                <w:szCs w:val="14"/>
              </w:rPr>
            </w:pPr>
            <w:r>
              <w:rPr>
                <w:rFonts w:ascii="GHEA Grapalat" w:hAnsi="GHEA Grapalat"/>
                <w:b/>
                <w:sz w:val="14"/>
                <w:szCs w:val="14"/>
              </w:rPr>
              <w:t>34500</w:t>
            </w:r>
          </w:p>
        </w:tc>
      </w:tr>
      <w:tr w:rsidR="009E5827" w:rsidRPr="00233B94" w:rsidTr="00F554C2">
        <w:trPr>
          <w:trHeight w:val="78"/>
        </w:trPr>
        <w:tc>
          <w:tcPr>
            <w:tcW w:w="566" w:type="dxa"/>
            <w:shd w:val="clear" w:color="auto" w:fill="auto"/>
            <w:vAlign w:val="center"/>
          </w:tcPr>
          <w:p w:rsidR="009E5827" w:rsidRPr="0044483A" w:rsidRDefault="00C57FAE" w:rsidP="009E5827">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3</w:t>
            </w:r>
          </w:p>
        </w:tc>
        <w:tc>
          <w:tcPr>
            <w:tcW w:w="2949" w:type="dxa"/>
            <w:gridSpan w:val="8"/>
            <w:shd w:val="clear" w:color="auto" w:fill="auto"/>
            <w:vAlign w:val="center"/>
          </w:tcPr>
          <w:p w:rsidR="009E5827" w:rsidRDefault="009E5827" w:rsidP="009E582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41666.67</w:t>
            </w:r>
          </w:p>
        </w:tc>
        <w:tc>
          <w:tcPr>
            <w:tcW w:w="1107" w:type="dxa"/>
            <w:gridSpan w:val="5"/>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41666.67</w:t>
            </w:r>
          </w:p>
        </w:tc>
        <w:tc>
          <w:tcPr>
            <w:tcW w:w="992" w:type="dxa"/>
            <w:gridSpan w:val="5"/>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8333.33</w:t>
            </w:r>
          </w:p>
        </w:tc>
        <w:tc>
          <w:tcPr>
            <w:tcW w:w="1276" w:type="dxa"/>
            <w:gridSpan w:val="8"/>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8333.33</w:t>
            </w:r>
          </w:p>
        </w:tc>
        <w:tc>
          <w:tcPr>
            <w:tcW w:w="1559" w:type="dxa"/>
            <w:gridSpan w:val="5"/>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1419" w:type="dxa"/>
            <w:gridSpan w:val="5"/>
            <w:shd w:val="clear" w:color="auto" w:fill="auto"/>
            <w:vAlign w:val="center"/>
          </w:tcPr>
          <w:p w:rsidR="009E5827" w:rsidRPr="002E1A54" w:rsidRDefault="00D2720C" w:rsidP="009E5827">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r>
      <w:tr w:rsidR="009E5827" w:rsidRPr="00233B94" w:rsidTr="00F554C2">
        <w:trPr>
          <w:trHeight w:val="78"/>
        </w:trPr>
        <w:tc>
          <w:tcPr>
            <w:tcW w:w="566" w:type="dxa"/>
            <w:shd w:val="clear" w:color="auto" w:fill="auto"/>
            <w:vAlign w:val="center"/>
          </w:tcPr>
          <w:p w:rsidR="009E5827" w:rsidRPr="00431D41" w:rsidRDefault="00C57FAE" w:rsidP="009E5827">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3</w:t>
            </w:r>
          </w:p>
        </w:tc>
        <w:tc>
          <w:tcPr>
            <w:tcW w:w="2949" w:type="dxa"/>
            <w:gridSpan w:val="8"/>
            <w:shd w:val="clear" w:color="auto" w:fill="auto"/>
            <w:vAlign w:val="center"/>
          </w:tcPr>
          <w:p w:rsidR="009E5827" w:rsidRPr="009E36F3" w:rsidRDefault="009E5827" w:rsidP="009E582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1107" w:type="dxa"/>
            <w:gridSpan w:val="5"/>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992" w:type="dxa"/>
            <w:gridSpan w:val="5"/>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276" w:type="dxa"/>
            <w:gridSpan w:val="8"/>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559" w:type="dxa"/>
            <w:gridSpan w:val="5"/>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1419" w:type="dxa"/>
            <w:gridSpan w:val="5"/>
            <w:shd w:val="clear" w:color="auto" w:fill="auto"/>
            <w:vAlign w:val="center"/>
          </w:tcPr>
          <w:p w:rsidR="009E5827" w:rsidRPr="002E1A54" w:rsidRDefault="00C03D3E" w:rsidP="009E5827">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r>
      <w:tr w:rsidR="00C57FAE" w:rsidRPr="00233B94" w:rsidTr="00F554C2">
        <w:trPr>
          <w:trHeight w:val="78"/>
        </w:trPr>
        <w:tc>
          <w:tcPr>
            <w:tcW w:w="566" w:type="dxa"/>
            <w:shd w:val="clear" w:color="auto" w:fill="auto"/>
            <w:vAlign w:val="center"/>
          </w:tcPr>
          <w:p w:rsidR="00C57FAE" w:rsidRPr="00431D41" w:rsidRDefault="000E1402" w:rsidP="00C57FA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4</w:t>
            </w:r>
          </w:p>
        </w:tc>
        <w:tc>
          <w:tcPr>
            <w:tcW w:w="2949" w:type="dxa"/>
            <w:gridSpan w:val="8"/>
            <w:shd w:val="clear" w:color="auto" w:fill="auto"/>
            <w:vAlign w:val="center"/>
          </w:tcPr>
          <w:p w:rsidR="00C57FAE" w:rsidRDefault="00C57FAE" w:rsidP="00C57FA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Մարատ Ջաղացպանյան</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28000</w:t>
            </w:r>
          </w:p>
        </w:tc>
        <w:tc>
          <w:tcPr>
            <w:tcW w:w="1107"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28000</w:t>
            </w:r>
          </w:p>
        </w:tc>
        <w:tc>
          <w:tcPr>
            <w:tcW w:w="992"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C57FAE" w:rsidRPr="006B1289"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28000</w:t>
            </w:r>
          </w:p>
        </w:tc>
        <w:tc>
          <w:tcPr>
            <w:tcW w:w="1419" w:type="dxa"/>
            <w:gridSpan w:val="5"/>
            <w:shd w:val="clear" w:color="auto" w:fill="auto"/>
            <w:vAlign w:val="center"/>
          </w:tcPr>
          <w:p w:rsidR="00C57FAE" w:rsidRPr="006B1289"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28000</w:t>
            </w:r>
          </w:p>
        </w:tc>
      </w:tr>
      <w:tr w:rsidR="00C57FAE" w:rsidRPr="00233B94" w:rsidTr="00F554C2">
        <w:trPr>
          <w:trHeight w:val="78"/>
        </w:trPr>
        <w:tc>
          <w:tcPr>
            <w:tcW w:w="566" w:type="dxa"/>
            <w:shd w:val="clear" w:color="auto" w:fill="auto"/>
            <w:vAlign w:val="center"/>
          </w:tcPr>
          <w:p w:rsidR="00C57FAE" w:rsidRDefault="000E1402" w:rsidP="00C57FAE">
            <w:pPr>
              <w:widowControl w:val="0"/>
              <w:spacing w:after="0" w:line="240" w:lineRule="auto"/>
              <w:jc w:val="center"/>
              <w:rPr>
                <w:rFonts w:ascii="GHEA Grapalat" w:hAnsi="GHEA Grapalat"/>
                <w:b/>
                <w:sz w:val="16"/>
                <w:szCs w:val="16"/>
              </w:rPr>
            </w:pPr>
            <w:r>
              <w:rPr>
                <w:rFonts w:ascii="GHEA Grapalat" w:hAnsi="GHEA Grapalat"/>
                <w:b/>
                <w:sz w:val="16"/>
                <w:szCs w:val="16"/>
              </w:rPr>
              <w:t>4</w:t>
            </w:r>
          </w:p>
        </w:tc>
        <w:tc>
          <w:tcPr>
            <w:tcW w:w="2949" w:type="dxa"/>
            <w:gridSpan w:val="8"/>
            <w:shd w:val="clear" w:color="auto" w:fill="auto"/>
            <w:vAlign w:val="center"/>
          </w:tcPr>
          <w:p w:rsidR="00C57FAE" w:rsidRPr="009E36F3" w:rsidRDefault="00C57FAE" w:rsidP="00C57FA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21875</w:t>
            </w:r>
          </w:p>
        </w:tc>
        <w:tc>
          <w:tcPr>
            <w:tcW w:w="1107"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21875</w:t>
            </w:r>
          </w:p>
        </w:tc>
        <w:tc>
          <w:tcPr>
            <w:tcW w:w="992"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4375</w:t>
            </w:r>
          </w:p>
        </w:tc>
        <w:tc>
          <w:tcPr>
            <w:tcW w:w="1276" w:type="dxa"/>
            <w:gridSpan w:val="8"/>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4375</w:t>
            </w:r>
          </w:p>
        </w:tc>
        <w:tc>
          <w:tcPr>
            <w:tcW w:w="1559"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26250</w:t>
            </w:r>
          </w:p>
        </w:tc>
        <w:tc>
          <w:tcPr>
            <w:tcW w:w="1419" w:type="dxa"/>
            <w:gridSpan w:val="5"/>
            <w:shd w:val="clear" w:color="auto" w:fill="auto"/>
            <w:vAlign w:val="center"/>
          </w:tcPr>
          <w:p w:rsidR="00C57FAE" w:rsidRPr="002E1A54" w:rsidRDefault="00C0273C" w:rsidP="00C57FAE">
            <w:pPr>
              <w:widowControl w:val="0"/>
              <w:spacing w:after="0" w:line="240" w:lineRule="auto"/>
              <w:jc w:val="center"/>
              <w:rPr>
                <w:rFonts w:ascii="GHEA Grapalat" w:hAnsi="GHEA Grapalat"/>
                <w:b/>
                <w:sz w:val="14"/>
                <w:szCs w:val="14"/>
              </w:rPr>
            </w:pPr>
            <w:r>
              <w:rPr>
                <w:rFonts w:ascii="GHEA Grapalat" w:hAnsi="GHEA Grapalat"/>
                <w:b/>
                <w:sz w:val="14"/>
                <w:szCs w:val="14"/>
              </w:rPr>
              <w:t>26250</w:t>
            </w:r>
          </w:p>
        </w:tc>
      </w:tr>
      <w:tr w:rsidR="00C57FAE" w:rsidRPr="00233B94" w:rsidTr="00F554C2">
        <w:trPr>
          <w:trHeight w:val="78"/>
        </w:trPr>
        <w:tc>
          <w:tcPr>
            <w:tcW w:w="566" w:type="dxa"/>
            <w:shd w:val="clear" w:color="auto" w:fill="auto"/>
            <w:vAlign w:val="center"/>
          </w:tcPr>
          <w:p w:rsidR="00C57FAE" w:rsidRPr="000E1402" w:rsidRDefault="000E1402" w:rsidP="00C57FA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4</w:t>
            </w:r>
          </w:p>
        </w:tc>
        <w:tc>
          <w:tcPr>
            <w:tcW w:w="2949" w:type="dxa"/>
            <w:gridSpan w:val="8"/>
            <w:shd w:val="clear" w:color="auto" w:fill="auto"/>
            <w:vAlign w:val="center"/>
          </w:tcPr>
          <w:p w:rsidR="00C57FAE" w:rsidRPr="00BC08FB" w:rsidRDefault="00C57FAE" w:rsidP="00C57FA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57FAE" w:rsidRPr="002E1A54"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81666.67</w:t>
            </w:r>
          </w:p>
        </w:tc>
        <w:tc>
          <w:tcPr>
            <w:tcW w:w="1107" w:type="dxa"/>
            <w:gridSpan w:val="5"/>
            <w:shd w:val="clear" w:color="auto" w:fill="auto"/>
            <w:vAlign w:val="center"/>
          </w:tcPr>
          <w:p w:rsidR="00C57FAE" w:rsidRPr="002E1A54"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81666.67</w:t>
            </w:r>
          </w:p>
        </w:tc>
        <w:tc>
          <w:tcPr>
            <w:tcW w:w="992" w:type="dxa"/>
            <w:gridSpan w:val="5"/>
            <w:shd w:val="clear" w:color="auto" w:fill="auto"/>
            <w:vAlign w:val="center"/>
          </w:tcPr>
          <w:p w:rsidR="00C57FAE" w:rsidRPr="002E1A54"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16333.33</w:t>
            </w:r>
          </w:p>
        </w:tc>
        <w:tc>
          <w:tcPr>
            <w:tcW w:w="1276" w:type="dxa"/>
            <w:gridSpan w:val="8"/>
            <w:shd w:val="clear" w:color="auto" w:fill="auto"/>
            <w:vAlign w:val="center"/>
          </w:tcPr>
          <w:p w:rsidR="00C57FAE" w:rsidRPr="002E1A54"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16333.33</w:t>
            </w:r>
          </w:p>
        </w:tc>
        <w:tc>
          <w:tcPr>
            <w:tcW w:w="1559" w:type="dxa"/>
            <w:gridSpan w:val="5"/>
            <w:shd w:val="clear" w:color="auto" w:fill="auto"/>
            <w:vAlign w:val="center"/>
          </w:tcPr>
          <w:p w:rsidR="00C57FAE" w:rsidRPr="005B5DF0"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98000</w:t>
            </w:r>
          </w:p>
        </w:tc>
        <w:tc>
          <w:tcPr>
            <w:tcW w:w="1419" w:type="dxa"/>
            <w:gridSpan w:val="5"/>
            <w:shd w:val="clear" w:color="auto" w:fill="auto"/>
            <w:vAlign w:val="center"/>
          </w:tcPr>
          <w:p w:rsidR="00C57FAE" w:rsidRPr="005B5DF0" w:rsidRDefault="00245C55" w:rsidP="00C57FAE">
            <w:pPr>
              <w:widowControl w:val="0"/>
              <w:spacing w:after="0" w:line="240" w:lineRule="auto"/>
              <w:jc w:val="center"/>
              <w:rPr>
                <w:rFonts w:ascii="GHEA Grapalat" w:hAnsi="GHEA Grapalat"/>
                <w:b/>
                <w:sz w:val="14"/>
                <w:szCs w:val="14"/>
              </w:rPr>
            </w:pPr>
            <w:r>
              <w:rPr>
                <w:rFonts w:ascii="GHEA Grapalat" w:hAnsi="GHEA Grapalat"/>
                <w:b/>
                <w:sz w:val="14"/>
                <w:szCs w:val="14"/>
              </w:rPr>
              <w:t>98000</w:t>
            </w:r>
          </w:p>
        </w:tc>
      </w:tr>
      <w:tr w:rsidR="000E1402" w:rsidRPr="00233B94" w:rsidTr="00F554C2">
        <w:trPr>
          <w:trHeight w:val="78"/>
        </w:trPr>
        <w:tc>
          <w:tcPr>
            <w:tcW w:w="566" w:type="dxa"/>
            <w:shd w:val="clear" w:color="auto" w:fill="auto"/>
            <w:vAlign w:val="center"/>
          </w:tcPr>
          <w:p w:rsidR="000E1402" w:rsidRPr="001F49A0" w:rsidRDefault="00D00B13" w:rsidP="000E1402">
            <w:pPr>
              <w:widowControl w:val="0"/>
              <w:spacing w:after="0" w:line="240" w:lineRule="auto"/>
              <w:jc w:val="center"/>
              <w:rPr>
                <w:rFonts w:ascii="GHEA Grapalat" w:hAnsi="GHEA Grapalat"/>
                <w:b/>
                <w:sz w:val="14"/>
                <w:szCs w:val="16"/>
                <w:lang w:val="en-GB"/>
              </w:rPr>
            </w:pPr>
            <w:r>
              <w:rPr>
                <w:rFonts w:ascii="GHEA Grapalat" w:hAnsi="GHEA Grapalat"/>
                <w:b/>
                <w:sz w:val="14"/>
                <w:szCs w:val="16"/>
                <w:lang w:val="en-GB"/>
              </w:rPr>
              <w:t>4</w:t>
            </w:r>
          </w:p>
        </w:tc>
        <w:tc>
          <w:tcPr>
            <w:tcW w:w="2949" w:type="dxa"/>
            <w:gridSpan w:val="8"/>
            <w:shd w:val="clear" w:color="auto" w:fill="auto"/>
            <w:vAlign w:val="center"/>
          </w:tcPr>
          <w:p w:rsidR="000E1402" w:rsidRDefault="000E1402" w:rsidP="000E1402">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0E1402"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105000</w:t>
            </w:r>
          </w:p>
        </w:tc>
        <w:tc>
          <w:tcPr>
            <w:tcW w:w="1107" w:type="dxa"/>
            <w:gridSpan w:val="5"/>
            <w:shd w:val="clear" w:color="auto" w:fill="auto"/>
            <w:vAlign w:val="center"/>
          </w:tcPr>
          <w:p w:rsidR="000E1402"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105000</w:t>
            </w:r>
          </w:p>
        </w:tc>
        <w:tc>
          <w:tcPr>
            <w:tcW w:w="992" w:type="dxa"/>
            <w:gridSpan w:val="5"/>
            <w:shd w:val="clear" w:color="auto" w:fill="auto"/>
            <w:vAlign w:val="center"/>
          </w:tcPr>
          <w:p w:rsidR="000E1402"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21000</w:t>
            </w:r>
          </w:p>
        </w:tc>
        <w:tc>
          <w:tcPr>
            <w:tcW w:w="1276" w:type="dxa"/>
            <w:gridSpan w:val="8"/>
            <w:shd w:val="clear" w:color="auto" w:fill="auto"/>
            <w:vAlign w:val="center"/>
          </w:tcPr>
          <w:p w:rsidR="000E1402"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21000</w:t>
            </w:r>
          </w:p>
        </w:tc>
        <w:tc>
          <w:tcPr>
            <w:tcW w:w="1559" w:type="dxa"/>
            <w:gridSpan w:val="5"/>
            <w:shd w:val="clear" w:color="auto" w:fill="auto"/>
            <w:vAlign w:val="center"/>
          </w:tcPr>
          <w:p w:rsidR="000E1402" w:rsidRPr="005B5DF0"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126000</w:t>
            </w:r>
          </w:p>
        </w:tc>
        <w:tc>
          <w:tcPr>
            <w:tcW w:w="1419" w:type="dxa"/>
            <w:gridSpan w:val="5"/>
            <w:shd w:val="clear" w:color="auto" w:fill="auto"/>
            <w:vAlign w:val="center"/>
          </w:tcPr>
          <w:p w:rsidR="000E1402" w:rsidRPr="005B5DF0" w:rsidRDefault="00DB7383" w:rsidP="000E1402">
            <w:pPr>
              <w:widowControl w:val="0"/>
              <w:spacing w:after="0" w:line="240" w:lineRule="auto"/>
              <w:jc w:val="center"/>
              <w:rPr>
                <w:rFonts w:ascii="GHEA Grapalat" w:hAnsi="GHEA Grapalat"/>
                <w:b/>
                <w:sz w:val="14"/>
                <w:szCs w:val="14"/>
              </w:rPr>
            </w:pPr>
            <w:r>
              <w:rPr>
                <w:rFonts w:ascii="GHEA Grapalat" w:hAnsi="GHEA Grapalat"/>
                <w:b/>
                <w:sz w:val="14"/>
                <w:szCs w:val="14"/>
              </w:rPr>
              <w:t>126000</w:t>
            </w:r>
          </w:p>
        </w:tc>
      </w:tr>
      <w:tr w:rsidR="000E1402" w:rsidRPr="00233B94" w:rsidTr="00F554C2">
        <w:trPr>
          <w:trHeight w:val="78"/>
        </w:trPr>
        <w:tc>
          <w:tcPr>
            <w:tcW w:w="566" w:type="dxa"/>
            <w:shd w:val="clear" w:color="auto" w:fill="auto"/>
            <w:vAlign w:val="center"/>
          </w:tcPr>
          <w:p w:rsidR="000E1402" w:rsidRPr="002A056B" w:rsidRDefault="00D00B13" w:rsidP="000E1402">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4</w:t>
            </w:r>
          </w:p>
        </w:tc>
        <w:tc>
          <w:tcPr>
            <w:tcW w:w="2949" w:type="dxa"/>
            <w:gridSpan w:val="8"/>
            <w:shd w:val="clear" w:color="auto" w:fill="auto"/>
            <w:vAlign w:val="center"/>
          </w:tcPr>
          <w:p w:rsidR="000E1402" w:rsidRDefault="000E1402" w:rsidP="000E1402">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52500</w:t>
            </w:r>
          </w:p>
        </w:tc>
        <w:tc>
          <w:tcPr>
            <w:tcW w:w="1107" w:type="dxa"/>
            <w:gridSpan w:val="5"/>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52500</w:t>
            </w:r>
          </w:p>
        </w:tc>
        <w:tc>
          <w:tcPr>
            <w:tcW w:w="992" w:type="dxa"/>
            <w:gridSpan w:val="5"/>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10500</w:t>
            </w:r>
          </w:p>
        </w:tc>
        <w:tc>
          <w:tcPr>
            <w:tcW w:w="1276" w:type="dxa"/>
            <w:gridSpan w:val="8"/>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10500</w:t>
            </w:r>
          </w:p>
        </w:tc>
        <w:tc>
          <w:tcPr>
            <w:tcW w:w="1559" w:type="dxa"/>
            <w:gridSpan w:val="5"/>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63000</w:t>
            </w:r>
          </w:p>
        </w:tc>
        <w:tc>
          <w:tcPr>
            <w:tcW w:w="1419" w:type="dxa"/>
            <w:gridSpan w:val="5"/>
            <w:shd w:val="clear" w:color="auto" w:fill="auto"/>
            <w:vAlign w:val="center"/>
          </w:tcPr>
          <w:p w:rsidR="000E1402" w:rsidRPr="002E1A54" w:rsidRDefault="004E2233" w:rsidP="000E1402">
            <w:pPr>
              <w:widowControl w:val="0"/>
              <w:spacing w:after="0" w:line="240" w:lineRule="auto"/>
              <w:jc w:val="center"/>
              <w:rPr>
                <w:rFonts w:ascii="GHEA Grapalat" w:hAnsi="GHEA Grapalat"/>
                <w:b/>
                <w:sz w:val="14"/>
                <w:szCs w:val="14"/>
              </w:rPr>
            </w:pPr>
            <w:r>
              <w:rPr>
                <w:rFonts w:ascii="GHEA Grapalat" w:hAnsi="GHEA Grapalat"/>
                <w:b/>
                <w:sz w:val="14"/>
                <w:szCs w:val="14"/>
              </w:rPr>
              <w:t>63000</w:t>
            </w:r>
          </w:p>
        </w:tc>
      </w:tr>
      <w:tr w:rsidR="000E1402" w:rsidRPr="00233B94" w:rsidTr="00F554C2">
        <w:trPr>
          <w:trHeight w:val="78"/>
        </w:trPr>
        <w:tc>
          <w:tcPr>
            <w:tcW w:w="566" w:type="dxa"/>
            <w:shd w:val="clear" w:color="auto" w:fill="auto"/>
            <w:vAlign w:val="center"/>
          </w:tcPr>
          <w:p w:rsidR="000E1402" w:rsidRDefault="00D00B13" w:rsidP="000E1402">
            <w:pPr>
              <w:widowControl w:val="0"/>
              <w:spacing w:after="0" w:line="240" w:lineRule="auto"/>
              <w:jc w:val="center"/>
              <w:rPr>
                <w:rFonts w:ascii="GHEA Grapalat" w:hAnsi="GHEA Grapalat"/>
                <w:b/>
                <w:sz w:val="16"/>
                <w:szCs w:val="16"/>
              </w:rPr>
            </w:pPr>
            <w:r>
              <w:rPr>
                <w:rFonts w:ascii="GHEA Grapalat" w:hAnsi="GHEA Grapalat"/>
                <w:b/>
                <w:sz w:val="16"/>
                <w:szCs w:val="16"/>
              </w:rPr>
              <w:t>4</w:t>
            </w:r>
          </w:p>
        </w:tc>
        <w:tc>
          <w:tcPr>
            <w:tcW w:w="2949" w:type="dxa"/>
            <w:gridSpan w:val="8"/>
            <w:shd w:val="clear" w:color="auto" w:fill="auto"/>
            <w:vAlign w:val="center"/>
          </w:tcPr>
          <w:p w:rsidR="000E1402" w:rsidRDefault="000E1402" w:rsidP="00BE075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w:t>
            </w:r>
            <w:r w:rsidR="00BE0751">
              <w:rPr>
                <w:rFonts w:ascii="Sylfaen" w:eastAsia="Times New Roman" w:hAnsi="Sylfaen" w:cs="Times Armenian"/>
                <w:sz w:val="14"/>
                <w:szCs w:val="14"/>
                <w:lang w:val="en-GB"/>
              </w:rPr>
              <w:t>ԱԶՈՒՌ</w:t>
            </w:r>
            <w:r>
              <w:rPr>
                <w:rFonts w:ascii="Sylfaen" w:eastAsia="Times New Roman" w:hAnsi="Sylfaen" w:cs="Times Armenian"/>
                <w:sz w:val="14"/>
                <w:szCs w:val="14"/>
                <w:lang w:val="en-GB"/>
              </w:rPr>
              <w:t>» ՍՊԸ</w:t>
            </w:r>
          </w:p>
        </w:tc>
        <w:tc>
          <w:tcPr>
            <w:tcW w:w="1163" w:type="dxa"/>
            <w:gridSpan w:val="2"/>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70000</w:t>
            </w:r>
          </w:p>
        </w:tc>
        <w:tc>
          <w:tcPr>
            <w:tcW w:w="1107" w:type="dxa"/>
            <w:gridSpan w:val="5"/>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70000</w:t>
            </w:r>
          </w:p>
        </w:tc>
        <w:tc>
          <w:tcPr>
            <w:tcW w:w="992" w:type="dxa"/>
            <w:gridSpan w:val="5"/>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14000</w:t>
            </w:r>
          </w:p>
        </w:tc>
        <w:tc>
          <w:tcPr>
            <w:tcW w:w="1276" w:type="dxa"/>
            <w:gridSpan w:val="8"/>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14000</w:t>
            </w:r>
          </w:p>
        </w:tc>
        <w:tc>
          <w:tcPr>
            <w:tcW w:w="1559" w:type="dxa"/>
            <w:gridSpan w:val="5"/>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84000</w:t>
            </w:r>
          </w:p>
        </w:tc>
        <w:tc>
          <w:tcPr>
            <w:tcW w:w="1419" w:type="dxa"/>
            <w:gridSpan w:val="5"/>
            <w:shd w:val="clear" w:color="auto" w:fill="auto"/>
            <w:vAlign w:val="center"/>
          </w:tcPr>
          <w:p w:rsidR="000E1402" w:rsidRPr="002E1A54" w:rsidRDefault="00BE0751" w:rsidP="000E1402">
            <w:pPr>
              <w:widowControl w:val="0"/>
              <w:spacing w:after="0" w:line="240" w:lineRule="auto"/>
              <w:jc w:val="center"/>
              <w:rPr>
                <w:rFonts w:ascii="GHEA Grapalat" w:hAnsi="GHEA Grapalat"/>
                <w:b/>
                <w:sz w:val="14"/>
                <w:szCs w:val="14"/>
              </w:rPr>
            </w:pPr>
            <w:r>
              <w:rPr>
                <w:rFonts w:ascii="GHEA Grapalat" w:hAnsi="GHEA Grapalat"/>
                <w:b/>
                <w:sz w:val="14"/>
                <w:szCs w:val="14"/>
              </w:rPr>
              <w:t>84000</w:t>
            </w:r>
          </w:p>
        </w:tc>
      </w:tr>
      <w:tr w:rsidR="00174F72" w:rsidRPr="00233B94" w:rsidTr="00F554C2">
        <w:trPr>
          <w:trHeight w:val="78"/>
        </w:trPr>
        <w:tc>
          <w:tcPr>
            <w:tcW w:w="566" w:type="dxa"/>
            <w:shd w:val="clear" w:color="auto" w:fill="auto"/>
            <w:vAlign w:val="center"/>
          </w:tcPr>
          <w:p w:rsidR="00174F72" w:rsidRPr="00D00B13" w:rsidRDefault="00D00B13" w:rsidP="00174F72">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4</w:t>
            </w:r>
          </w:p>
        </w:tc>
        <w:tc>
          <w:tcPr>
            <w:tcW w:w="2949" w:type="dxa"/>
            <w:gridSpan w:val="8"/>
            <w:shd w:val="clear" w:color="auto" w:fill="auto"/>
            <w:vAlign w:val="center"/>
          </w:tcPr>
          <w:p w:rsidR="00174F72" w:rsidRDefault="00174F72" w:rsidP="00174F72">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174F72" w:rsidRPr="002E1A54"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94150</w:t>
            </w:r>
          </w:p>
        </w:tc>
        <w:tc>
          <w:tcPr>
            <w:tcW w:w="1107" w:type="dxa"/>
            <w:gridSpan w:val="5"/>
            <w:shd w:val="clear" w:color="auto" w:fill="auto"/>
            <w:vAlign w:val="center"/>
          </w:tcPr>
          <w:p w:rsidR="00174F72" w:rsidRPr="002E1A54"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94150</w:t>
            </w:r>
          </w:p>
        </w:tc>
        <w:tc>
          <w:tcPr>
            <w:tcW w:w="992" w:type="dxa"/>
            <w:gridSpan w:val="5"/>
            <w:shd w:val="clear" w:color="auto" w:fill="auto"/>
            <w:vAlign w:val="center"/>
          </w:tcPr>
          <w:p w:rsidR="00174F72" w:rsidRPr="002E1A54"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18830</w:t>
            </w:r>
          </w:p>
        </w:tc>
        <w:tc>
          <w:tcPr>
            <w:tcW w:w="1276" w:type="dxa"/>
            <w:gridSpan w:val="8"/>
            <w:shd w:val="clear" w:color="auto" w:fill="auto"/>
            <w:vAlign w:val="center"/>
          </w:tcPr>
          <w:p w:rsidR="00174F72" w:rsidRPr="002E1A54"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18830</w:t>
            </w:r>
          </w:p>
        </w:tc>
        <w:tc>
          <w:tcPr>
            <w:tcW w:w="1559" w:type="dxa"/>
            <w:gridSpan w:val="5"/>
            <w:shd w:val="clear" w:color="auto" w:fill="auto"/>
            <w:vAlign w:val="center"/>
          </w:tcPr>
          <w:p w:rsidR="00174F72" w:rsidRPr="00710AEF"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112980</w:t>
            </w:r>
          </w:p>
        </w:tc>
        <w:tc>
          <w:tcPr>
            <w:tcW w:w="1419" w:type="dxa"/>
            <w:gridSpan w:val="5"/>
            <w:shd w:val="clear" w:color="auto" w:fill="auto"/>
            <w:vAlign w:val="center"/>
          </w:tcPr>
          <w:p w:rsidR="00174F72" w:rsidRPr="00710AEF" w:rsidRDefault="005959C7" w:rsidP="00174F72">
            <w:pPr>
              <w:widowControl w:val="0"/>
              <w:spacing w:after="0" w:line="240" w:lineRule="auto"/>
              <w:jc w:val="center"/>
              <w:rPr>
                <w:rFonts w:ascii="GHEA Grapalat" w:hAnsi="GHEA Grapalat"/>
                <w:b/>
                <w:sz w:val="14"/>
                <w:szCs w:val="14"/>
              </w:rPr>
            </w:pPr>
            <w:r>
              <w:rPr>
                <w:rFonts w:ascii="GHEA Grapalat" w:hAnsi="GHEA Grapalat"/>
                <w:b/>
                <w:sz w:val="14"/>
                <w:szCs w:val="14"/>
              </w:rPr>
              <w:t>112980</w:t>
            </w:r>
          </w:p>
        </w:tc>
      </w:tr>
      <w:tr w:rsidR="00C45B67" w:rsidRPr="00233B94" w:rsidTr="00F554C2">
        <w:trPr>
          <w:trHeight w:val="78"/>
        </w:trPr>
        <w:tc>
          <w:tcPr>
            <w:tcW w:w="566" w:type="dxa"/>
            <w:shd w:val="clear" w:color="auto" w:fill="auto"/>
            <w:vAlign w:val="center"/>
          </w:tcPr>
          <w:p w:rsidR="00C45B67" w:rsidRPr="00041D60" w:rsidRDefault="00C45B67" w:rsidP="00C45B67">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5</w:t>
            </w:r>
          </w:p>
        </w:tc>
        <w:tc>
          <w:tcPr>
            <w:tcW w:w="2949" w:type="dxa"/>
            <w:gridSpan w:val="8"/>
            <w:shd w:val="clear" w:color="auto" w:fill="auto"/>
            <w:vAlign w:val="center"/>
          </w:tcPr>
          <w:p w:rsidR="00C45B67" w:rsidRPr="00BC08FB" w:rsidRDefault="00C45B67" w:rsidP="00C45B67">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45B67"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13750</w:t>
            </w:r>
          </w:p>
        </w:tc>
        <w:tc>
          <w:tcPr>
            <w:tcW w:w="1107" w:type="dxa"/>
            <w:gridSpan w:val="5"/>
            <w:shd w:val="clear" w:color="auto" w:fill="auto"/>
            <w:vAlign w:val="center"/>
          </w:tcPr>
          <w:p w:rsidR="00C45B67"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13750</w:t>
            </w:r>
          </w:p>
        </w:tc>
        <w:tc>
          <w:tcPr>
            <w:tcW w:w="992" w:type="dxa"/>
            <w:gridSpan w:val="5"/>
            <w:shd w:val="clear" w:color="auto" w:fill="auto"/>
            <w:vAlign w:val="center"/>
          </w:tcPr>
          <w:p w:rsidR="00C45B67"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2750</w:t>
            </w:r>
          </w:p>
        </w:tc>
        <w:tc>
          <w:tcPr>
            <w:tcW w:w="1276" w:type="dxa"/>
            <w:gridSpan w:val="8"/>
            <w:shd w:val="clear" w:color="auto" w:fill="auto"/>
            <w:vAlign w:val="center"/>
          </w:tcPr>
          <w:p w:rsidR="00C45B67"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2750</w:t>
            </w:r>
          </w:p>
        </w:tc>
        <w:tc>
          <w:tcPr>
            <w:tcW w:w="1559" w:type="dxa"/>
            <w:gridSpan w:val="5"/>
            <w:shd w:val="clear" w:color="auto" w:fill="auto"/>
            <w:vAlign w:val="center"/>
          </w:tcPr>
          <w:p w:rsidR="00C45B67" w:rsidRPr="00710AEF"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16500</w:t>
            </w:r>
          </w:p>
        </w:tc>
        <w:tc>
          <w:tcPr>
            <w:tcW w:w="1419" w:type="dxa"/>
            <w:gridSpan w:val="5"/>
            <w:shd w:val="clear" w:color="auto" w:fill="auto"/>
            <w:vAlign w:val="center"/>
          </w:tcPr>
          <w:p w:rsidR="00C45B67" w:rsidRPr="00710AEF" w:rsidRDefault="00C87CD5" w:rsidP="00C45B67">
            <w:pPr>
              <w:widowControl w:val="0"/>
              <w:spacing w:after="0" w:line="240" w:lineRule="auto"/>
              <w:jc w:val="center"/>
              <w:rPr>
                <w:rFonts w:ascii="GHEA Grapalat" w:hAnsi="GHEA Grapalat"/>
                <w:b/>
                <w:sz w:val="14"/>
                <w:szCs w:val="14"/>
              </w:rPr>
            </w:pPr>
            <w:r>
              <w:rPr>
                <w:rFonts w:ascii="GHEA Grapalat" w:hAnsi="GHEA Grapalat"/>
                <w:b/>
                <w:sz w:val="14"/>
                <w:szCs w:val="14"/>
              </w:rPr>
              <w:t>16500</w:t>
            </w:r>
          </w:p>
        </w:tc>
      </w:tr>
      <w:tr w:rsidR="00C45B67" w:rsidRPr="00233B94" w:rsidTr="00F554C2">
        <w:trPr>
          <w:trHeight w:val="78"/>
        </w:trPr>
        <w:tc>
          <w:tcPr>
            <w:tcW w:w="566" w:type="dxa"/>
            <w:shd w:val="clear" w:color="auto" w:fill="auto"/>
            <w:vAlign w:val="center"/>
          </w:tcPr>
          <w:p w:rsidR="00C45B67" w:rsidRPr="002A056B" w:rsidRDefault="00C45B67" w:rsidP="00C45B67">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lastRenderedPageBreak/>
              <w:t>5</w:t>
            </w:r>
          </w:p>
        </w:tc>
        <w:tc>
          <w:tcPr>
            <w:tcW w:w="2949" w:type="dxa"/>
            <w:gridSpan w:val="8"/>
            <w:shd w:val="clear" w:color="auto" w:fill="auto"/>
            <w:vAlign w:val="center"/>
          </w:tcPr>
          <w:p w:rsidR="00C45B67" w:rsidRDefault="00C45B67" w:rsidP="00C45B6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C45B67" w:rsidRPr="002E1A54" w:rsidRDefault="00107AE3" w:rsidP="00C45B67">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1107" w:type="dxa"/>
            <w:gridSpan w:val="5"/>
            <w:shd w:val="clear" w:color="auto" w:fill="auto"/>
            <w:vAlign w:val="center"/>
          </w:tcPr>
          <w:p w:rsidR="00C45B67" w:rsidRPr="002E1A54" w:rsidRDefault="00107AE3" w:rsidP="00C45B67">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992" w:type="dxa"/>
            <w:gridSpan w:val="5"/>
            <w:shd w:val="clear" w:color="auto" w:fill="auto"/>
            <w:vAlign w:val="center"/>
          </w:tcPr>
          <w:p w:rsidR="00C45B67" w:rsidRPr="002E1A54" w:rsidRDefault="00107AE3" w:rsidP="00C45B67">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276" w:type="dxa"/>
            <w:gridSpan w:val="8"/>
            <w:shd w:val="clear" w:color="auto" w:fill="auto"/>
            <w:vAlign w:val="center"/>
          </w:tcPr>
          <w:p w:rsidR="00C45B67" w:rsidRPr="002E1A54" w:rsidRDefault="00107AE3" w:rsidP="00C45B67">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559" w:type="dxa"/>
            <w:gridSpan w:val="5"/>
            <w:shd w:val="clear" w:color="auto" w:fill="auto"/>
            <w:vAlign w:val="center"/>
          </w:tcPr>
          <w:p w:rsidR="00C45B67" w:rsidRPr="002E1A54" w:rsidRDefault="00107AE3" w:rsidP="00C45B67">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1419" w:type="dxa"/>
            <w:gridSpan w:val="5"/>
            <w:shd w:val="clear" w:color="auto" w:fill="auto"/>
            <w:vAlign w:val="center"/>
          </w:tcPr>
          <w:p w:rsidR="00107AE3" w:rsidRPr="002E1A54" w:rsidRDefault="00107AE3" w:rsidP="00107AE3">
            <w:pPr>
              <w:widowControl w:val="0"/>
              <w:spacing w:after="0" w:line="240" w:lineRule="auto"/>
              <w:rPr>
                <w:rFonts w:ascii="GHEA Grapalat" w:hAnsi="GHEA Grapalat"/>
                <w:b/>
                <w:sz w:val="14"/>
                <w:szCs w:val="14"/>
              </w:rPr>
            </w:pPr>
            <w:r>
              <w:rPr>
                <w:rFonts w:ascii="GHEA Grapalat" w:hAnsi="GHEA Grapalat"/>
                <w:b/>
                <w:sz w:val="14"/>
                <w:szCs w:val="14"/>
              </w:rPr>
              <w:t>30000</w:t>
            </w:r>
          </w:p>
        </w:tc>
      </w:tr>
      <w:tr w:rsidR="00C45B67" w:rsidRPr="00233B94" w:rsidTr="00F554C2">
        <w:trPr>
          <w:trHeight w:val="292"/>
        </w:trPr>
        <w:tc>
          <w:tcPr>
            <w:tcW w:w="566" w:type="dxa"/>
            <w:shd w:val="clear" w:color="auto" w:fill="auto"/>
            <w:vAlign w:val="center"/>
          </w:tcPr>
          <w:p w:rsidR="00C45B67" w:rsidRPr="006B1289" w:rsidRDefault="00C45B67" w:rsidP="00C45B67">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5</w:t>
            </w:r>
          </w:p>
        </w:tc>
        <w:tc>
          <w:tcPr>
            <w:tcW w:w="2949" w:type="dxa"/>
            <w:gridSpan w:val="8"/>
            <w:shd w:val="clear" w:color="auto" w:fill="auto"/>
            <w:vAlign w:val="center"/>
          </w:tcPr>
          <w:p w:rsidR="00C45B67" w:rsidRDefault="00C45B67" w:rsidP="00C45B67">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45B67" w:rsidRPr="002E1A54"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37500</w:t>
            </w:r>
          </w:p>
        </w:tc>
        <w:tc>
          <w:tcPr>
            <w:tcW w:w="1107" w:type="dxa"/>
            <w:gridSpan w:val="5"/>
            <w:shd w:val="clear" w:color="auto" w:fill="auto"/>
            <w:vAlign w:val="center"/>
          </w:tcPr>
          <w:p w:rsidR="00C45B67" w:rsidRPr="002E1A54"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37500</w:t>
            </w:r>
          </w:p>
        </w:tc>
        <w:tc>
          <w:tcPr>
            <w:tcW w:w="992" w:type="dxa"/>
            <w:gridSpan w:val="5"/>
            <w:shd w:val="clear" w:color="auto" w:fill="auto"/>
            <w:vAlign w:val="center"/>
          </w:tcPr>
          <w:p w:rsidR="00C45B67" w:rsidRPr="006B1289"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1276" w:type="dxa"/>
            <w:gridSpan w:val="8"/>
            <w:shd w:val="clear" w:color="auto" w:fill="auto"/>
            <w:vAlign w:val="center"/>
          </w:tcPr>
          <w:p w:rsidR="00C45B67" w:rsidRPr="006B1289"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1559" w:type="dxa"/>
            <w:gridSpan w:val="5"/>
            <w:shd w:val="clear" w:color="auto" w:fill="auto"/>
            <w:vAlign w:val="center"/>
          </w:tcPr>
          <w:p w:rsidR="00C45B67" w:rsidRPr="006B1289"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45000</w:t>
            </w:r>
          </w:p>
        </w:tc>
        <w:tc>
          <w:tcPr>
            <w:tcW w:w="1419" w:type="dxa"/>
            <w:gridSpan w:val="5"/>
            <w:shd w:val="clear" w:color="auto" w:fill="auto"/>
            <w:vAlign w:val="center"/>
          </w:tcPr>
          <w:p w:rsidR="00C45B67" w:rsidRPr="006B1289" w:rsidRDefault="008B0025" w:rsidP="00C45B67">
            <w:pPr>
              <w:widowControl w:val="0"/>
              <w:spacing w:after="0" w:line="240" w:lineRule="auto"/>
              <w:jc w:val="center"/>
              <w:rPr>
                <w:rFonts w:ascii="GHEA Grapalat" w:hAnsi="GHEA Grapalat"/>
                <w:b/>
                <w:sz w:val="14"/>
                <w:szCs w:val="14"/>
              </w:rPr>
            </w:pPr>
            <w:r>
              <w:rPr>
                <w:rFonts w:ascii="GHEA Grapalat" w:hAnsi="GHEA Grapalat"/>
                <w:b/>
                <w:sz w:val="14"/>
                <w:szCs w:val="14"/>
              </w:rPr>
              <w:t>45000</w:t>
            </w:r>
          </w:p>
        </w:tc>
      </w:tr>
      <w:tr w:rsidR="00C45B67" w:rsidRPr="00233B94" w:rsidTr="00F554C2">
        <w:trPr>
          <w:trHeight w:val="78"/>
        </w:trPr>
        <w:tc>
          <w:tcPr>
            <w:tcW w:w="566" w:type="dxa"/>
            <w:shd w:val="clear" w:color="auto" w:fill="auto"/>
            <w:vAlign w:val="center"/>
          </w:tcPr>
          <w:p w:rsidR="00C45B67" w:rsidRDefault="00C45B67" w:rsidP="00C45B67">
            <w:pPr>
              <w:widowControl w:val="0"/>
              <w:spacing w:after="0" w:line="240" w:lineRule="auto"/>
              <w:jc w:val="center"/>
              <w:rPr>
                <w:rFonts w:ascii="GHEA Grapalat" w:hAnsi="GHEA Grapalat"/>
                <w:b/>
                <w:sz w:val="16"/>
                <w:szCs w:val="16"/>
              </w:rPr>
            </w:pPr>
            <w:r>
              <w:rPr>
                <w:rFonts w:ascii="GHEA Grapalat" w:hAnsi="GHEA Grapalat"/>
                <w:b/>
                <w:sz w:val="16"/>
                <w:szCs w:val="16"/>
              </w:rPr>
              <w:t>5</w:t>
            </w:r>
          </w:p>
        </w:tc>
        <w:tc>
          <w:tcPr>
            <w:tcW w:w="2949" w:type="dxa"/>
            <w:gridSpan w:val="8"/>
            <w:shd w:val="clear" w:color="auto" w:fill="auto"/>
            <w:vAlign w:val="center"/>
          </w:tcPr>
          <w:p w:rsidR="00C45B67" w:rsidRPr="004D0A64" w:rsidRDefault="00C45B67" w:rsidP="00C45B67">
            <w:pPr>
              <w:widowControl w:val="0"/>
              <w:spacing w:after="0" w:line="240" w:lineRule="auto"/>
              <w:jc w:val="center"/>
              <w:rPr>
                <w:rFonts w:ascii="Sylfaen" w:eastAsia="Times New Roman" w:hAnsi="Sylfaen" w:cs="Times Armenian"/>
                <w:sz w:val="14"/>
                <w:szCs w:val="14"/>
                <w:lang w:val="hy-AM"/>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17666.67</w:t>
            </w:r>
          </w:p>
        </w:tc>
        <w:tc>
          <w:tcPr>
            <w:tcW w:w="1107" w:type="dxa"/>
            <w:gridSpan w:val="5"/>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17666.67</w:t>
            </w:r>
          </w:p>
        </w:tc>
        <w:tc>
          <w:tcPr>
            <w:tcW w:w="992" w:type="dxa"/>
            <w:gridSpan w:val="5"/>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3533.33</w:t>
            </w:r>
          </w:p>
        </w:tc>
        <w:tc>
          <w:tcPr>
            <w:tcW w:w="1276" w:type="dxa"/>
            <w:gridSpan w:val="8"/>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3533.33</w:t>
            </w:r>
          </w:p>
        </w:tc>
        <w:tc>
          <w:tcPr>
            <w:tcW w:w="1559" w:type="dxa"/>
            <w:gridSpan w:val="5"/>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17666.67</w:t>
            </w:r>
          </w:p>
        </w:tc>
        <w:tc>
          <w:tcPr>
            <w:tcW w:w="1419" w:type="dxa"/>
            <w:gridSpan w:val="5"/>
            <w:shd w:val="clear" w:color="auto" w:fill="auto"/>
            <w:vAlign w:val="center"/>
          </w:tcPr>
          <w:p w:rsidR="00C45B67" w:rsidRPr="002E1A54" w:rsidRDefault="00CD3E58" w:rsidP="00C45B67">
            <w:pPr>
              <w:widowControl w:val="0"/>
              <w:spacing w:after="0" w:line="240" w:lineRule="auto"/>
              <w:jc w:val="center"/>
              <w:rPr>
                <w:rFonts w:ascii="GHEA Grapalat" w:hAnsi="GHEA Grapalat"/>
                <w:b/>
                <w:sz w:val="14"/>
                <w:szCs w:val="14"/>
              </w:rPr>
            </w:pPr>
            <w:r>
              <w:rPr>
                <w:rFonts w:ascii="GHEA Grapalat" w:hAnsi="GHEA Grapalat"/>
                <w:b/>
                <w:sz w:val="14"/>
                <w:szCs w:val="14"/>
              </w:rPr>
              <w:t>17666.67</w:t>
            </w:r>
          </w:p>
        </w:tc>
      </w:tr>
      <w:tr w:rsidR="00DA52E6" w:rsidRPr="00233B94" w:rsidTr="00F554C2">
        <w:trPr>
          <w:trHeight w:val="78"/>
        </w:trPr>
        <w:tc>
          <w:tcPr>
            <w:tcW w:w="566" w:type="dxa"/>
            <w:shd w:val="clear" w:color="auto" w:fill="auto"/>
            <w:vAlign w:val="center"/>
          </w:tcPr>
          <w:p w:rsidR="00DA52E6" w:rsidRPr="006B1289" w:rsidRDefault="00DA52E6" w:rsidP="00DA52E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6</w:t>
            </w:r>
          </w:p>
        </w:tc>
        <w:tc>
          <w:tcPr>
            <w:tcW w:w="2949" w:type="dxa"/>
            <w:gridSpan w:val="8"/>
            <w:shd w:val="clear" w:color="auto" w:fill="auto"/>
            <w:vAlign w:val="center"/>
          </w:tcPr>
          <w:p w:rsidR="00DA52E6" w:rsidRPr="009E36F3" w:rsidRDefault="00DA52E6" w:rsidP="00DA52E6">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DA52E6" w:rsidRPr="002E1A54"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18750</w:t>
            </w:r>
          </w:p>
        </w:tc>
        <w:tc>
          <w:tcPr>
            <w:tcW w:w="1107" w:type="dxa"/>
            <w:gridSpan w:val="5"/>
            <w:shd w:val="clear" w:color="auto" w:fill="auto"/>
            <w:vAlign w:val="center"/>
          </w:tcPr>
          <w:p w:rsidR="00DA52E6" w:rsidRPr="002E1A54"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18750</w:t>
            </w:r>
          </w:p>
        </w:tc>
        <w:tc>
          <w:tcPr>
            <w:tcW w:w="992" w:type="dxa"/>
            <w:gridSpan w:val="5"/>
            <w:shd w:val="clear" w:color="auto" w:fill="auto"/>
            <w:vAlign w:val="center"/>
          </w:tcPr>
          <w:p w:rsidR="00DA52E6" w:rsidRPr="002E1A54"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3750</w:t>
            </w:r>
          </w:p>
        </w:tc>
        <w:tc>
          <w:tcPr>
            <w:tcW w:w="1276" w:type="dxa"/>
            <w:gridSpan w:val="8"/>
            <w:shd w:val="clear" w:color="auto" w:fill="auto"/>
            <w:vAlign w:val="center"/>
          </w:tcPr>
          <w:p w:rsidR="00DA52E6" w:rsidRPr="002E1A54"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3750</w:t>
            </w:r>
          </w:p>
        </w:tc>
        <w:tc>
          <w:tcPr>
            <w:tcW w:w="1559" w:type="dxa"/>
            <w:gridSpan w:val="5"/>
            <w:shd w:val="clear" w:color="auto" w:fill="auto"/>
            <w:vAlign w:val="center"/>
          </w:tcPr>
          <w:p w:rsidR="00DA52E6" w:rsidRPr="00F61DE1"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22500</w:t>
            </w:r>
          </w:p>
        </w:tc>
        <w:tc>
          <w:tcPr>
            <w:tcW w:w="1419" w:type="dxa"/>
            <w:gridSpan w:val="5"/>
            <w:shd w:val="clear" w:color="auto" w:fill="auto"/>
            <w:vAlign w:val="center"/>
          </w:tcPr>
          <w:p w:rsidR="00DA52E6" w:rsidRPr="00F61DE1" w:rsidRDefault="000238BA" w:rsidP="00DA52E6">
            <w:pPr>
              <w:widowControl w:val="0"/>
              <w:spacing w:after="0" w:line="240" w:lineRule="auto"/>
              <w:jc w:val="center"/>
              <w:rPr>
                <w:rFonts w:ascii="GHEA Grapalat" w:hAnsi="GHEA Grapalat"/>
                <w:b/>
                <w:sz w:val="14"/>
                <w:szCs w:val="14"/>
              </w:rPr>
            </w:pPr>
            <w:r>
              <w:rPr>
                <w:rFonts w:ascii="GHEA Grapalat" w:hAnsi="GHEA Grapalat"/>
                <w:b/>
                <w:sz w:val="14"/>
                <w:szCs w:val="14"/>
              </w:rPr>
              <w:t>22500</w:t>
            </w:r>
          </w:p>
        </w:tc>
      </w:tr>
      <w:tr w:rsidR="00DA52E6" w:rsidRPr="00233B94" w:rsidTr="00F554C2">
        <w:trPr>
          <w:trHeight w:val="78"/>
        </w:trPr>
        <w:tc>
          <w:tcPr>
            <w:tcW w:w="566" w:type="dxa"/>
            <w:shd w:val="clear" w:color="auto" w:fill="auto"/>
            <w:vAlign w:val="center"/>
          </w:tcPr>
          <w:p w:rsidR="00DA52E6" w:rsidRPr="00E650AD" w:rsidRDefault="00DA52E6" w:rsidP="00DA52E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6</w:t>
            </w:r>
          </w:p>
        </w:tc>
        <w:tc>
          <w:tcPr>
            <w:tcW w:w="2949" w:type="dxa"/>
            <w:gridSpan w:val="8"/>
            <w:shd w:val="clear" w:color="auto" w:fill="auto"/>
            <w:vAlign w:val="center"/>
          </w:tcPr>
          <w:p w:rsidR="00DA52E6" w:rsidRPr="00BC08FB" w:rsidRDefault="00DA52E6" w:rsidP="00DA52E6">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112500</w:t>
            </w:r>
          </w:p>
        </w:tc>
        <w:tc>
          <w:tcPr>
            <w:tcW w:w="1107" w:type="dxa"/>
            <w:gridSpan w:val="5"/>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112500</w:t>
            </w:r>
          </w:p>
        </w:tc>
        <w:tc>
          <w:tcPr>
            <w:tcW w:w="992" w:type="dxa"/>
            <w:gridSpan w:val="5"/>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22500</w:t>
            </w:r>
          </w:p>
        </w:tc>
        <w:tc>
          <w:tcPr>
            <w:tcW w:w="1276" w:type="dxa"/>
            <w:gridSpan w:val="8"/>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22500</w:t>
            </w:r>
          </w:p>
        </w:tc>
        <w:tc>
          <w:tcPr>
            <w:tcW w:w="1559" w:type="dxa"/>
            <w:gridSpan w:val="5"/>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135000</w:t>
            </w:r>
          </w:p>
        </w:tc>
        <w:tc>
          <w:tcPr>
            <w:tcW w:w="1419" w:type="dxa"/>
            <w:gridSpan w:val="5"/>
            <w:shd w:val="clear" w:color="auto" w:fill="auto"/>
            <w:vAlign w:val="center"/>
          </w:tcPr>
          <w:p w:rsidR="00DA52E6" w:rsidRPr="002E1A54" w:rsidRDefault="001227DE" w:rsidP="00DA52E6">
            <w:pPr>
              <w:widowControl w:val="0"/>
              <w:spacing w:after="0" w:line="240" w:lineRule="auto"/>
              <w:jc w:val="center"/>
              <w:rPr>
                <w:rFonts w:ascii="GHEA Grapalat" w:hAnsi="GHEA Grapalat"/>
                <w:b/>
                <w:sz w:val="14"/>
                <w:szCs w:val="14"/>
              </w:rPr>
            </w:pPr>
            <w:r>
              <w:rPr>
                <w:rFonts w:ascii="GHEA Grapalat" w:hAnsi="GHEA Grapalat"/>
                <w:b/>
                <w:sz w:val="14"/>
                <w:szCs w:val="14"/>
              </w:rPr>
              <w:t>135000</w:t>
            </w:r>
          </w:p>
        </w:tc>
      </w:tr>
      <w:tr w:rsidR="00975F8E" w:rsidRPr="00233B94" w:rsidTr="00F554C2">
        <w:trPr>
          <w:trHeight w:val="78"/>
        </w:trPr>
        <w:tc>
          <w:tcPr>
            <w:tcW w:w="566" w:type="dxa"/>
            <w:shd w:val="clear" w:color="auto" w:fill="auto"/>
            <w:vAlign w:val="center"/>
          </w:tcPr>
          <w:p w:rsidR="00975F8E" w:rsidRPr="00522899" w:rsidRDefault="00975F8E" w:rsidP="00975F8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7</w:t>
            </w:r>
          </w:p>
        </w:tc>
        <w:tc>
          <w:tcPr>
            <w:tcW w:w="2949" w:type="dxa"/>
            <w:gridSpan w:val="8"/>
            <w:shd w:val="clear" w:color="auto" w:fill="auto"/>
            <w:vAlign w:val="center"/>
          </w:tcPr>
          <w:p w:rsidR="00975F8E" w:rsidRPr="009E36F3" w:rsidRDefault="00975F8E" w:rsidP="00975F8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19500</w:t>
            </w:r>
          </w:p>
        </w:tc>
        <w:tc>
          <w:tcPr>
            <w:tcW w:w="1107" w:type="dxa"/>
            <w:gridSpan w:val="5"/>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19500</w:t>
            </w:r>
          </w:p>
        </w:tc>
        <w:tc>
          <w:tcPr>
            <w:tcW w:w="992" w:type="dxa"/>
            <w:gridSpan w:val="5"/>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3900</w:t>
            </w:r>
          </w:p>
        </w:tc>
        <w:tc>
          <w:tcPr>
            <w:tcW w:w="1276" w:type="dxa"/>
            <w:gridSpan w:val="8"/>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3900</w:t>
            </w:r>
          </w:p>
        </w:tc>
        <w:tc>
          <w:tcPr>
            <w:tcW w:w="1559" w:type="dxa"/>
            <w:gridSpan w:val="5"/>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23400</w:t>
            </w:r>
          </w:p>
        </w:tc>
        <w:tc>
          <w:tcPr>
            <w:tcW w:w="1419" w:type="dxa"/>
            <w:gridSpan w:val="5"/>
            <w:shd w:val="clear" w:color="auto" w:fill="auto"/>
            <w:vAlign w:val="center"/>
          </w:tcPr>
          <w:p w:rsidR="00975F8E" w:rsidRPr="002E1A54" w:rsidRDefault="00FD407C" w:rsidP="00975F8E">
            <w:pPr>
              <w:widowControl w:val="0"/>
              <w:spacing w:after="0" w:line="240" w:lineRule="auto"/>
              <w:jc w:val="center"/>
              <w:rPr>
                <w:rFonts w:ascii="GHEA Grapalat" w:hAnsi="GHEA Grapalat"/>
                <w:b/>
                <w:sz w:val="14"/>
                <w:szCs w:val="14"/>
              </w:rPr>
            </w:pPr>
            <w:r>
              <w:rPr>
                <w:rFonts w:ascii="GHEA Grapalat" w:hAnsi="GHEA Grapalat"/>
                <w:b/>
                <w:sz w:val="14"/>
                <w:szCs w:val="14"/>
              </w:rPr>
              <w:t>23400</w:t>
            </w:r>
          </w:p>
        </w:tc>
      </w:tr>
      <w:tr w:rsidR="00975F8E" w:rsidRPr="00233B94" w:rsidTr="00F554C2">
        <w:trPr>
          <w:trHeight w:val="78"/>
        </w:trPr>
        <w:tc>
          <w:tcPr>
            <w:tcW w:w="566" w:type="dxa"/>
            <w:shd w:val="clear" w:color="auto" w:fill="auto"/>
            <w:vAlign w:val="center"/>
          </w:tcPr>
          <w:p w:rsidR="00975F8E" w:rsidRDefault="00975F8E" w:rsidP="00975F8E">
            <w:pPr>
              <w:widowControl w:val="0"/>
              <w:spacing w:after="0" w:line="240" w:lineRule="auto"/>
              <w:jc w:val="center"/>
              <w:rPr>
                <w:rFonts w:ascii="GHEA Grapalat" w:hAnsi="GHEA Grapalat"/>
                <w:b/>
                <w:sz w:val="16"/>
                <w:szCs w:val="16"/>
              </w:rPr>
            </w:pPr>
            <w:r>
              <w:rPr>
                <w:rFonts w:ascii="GHEA Grapalat" w:hAnsi="GHEA Grapalat"/>
                <w:b/>
                <w:sz w:val="16"/>
                <w:szCs w:val="16"/>
              </w:rPr>
              <w:t>7</w:t>
            </w:r>
          </w:p>
        </w:tc>
        <w:tc>
          <w:tcPr>
            <w:tcW w:w="2949" w:type="dxa"/>
            <w:gridSpan w:val="8"/>
            <w:shd w:val="clear" w:color="auto" w:fill="auto"/>
            <w:vAlign w:val="center"/>
          </w:tcPr>
          <w:p w:rsidR="00975F8E" w:rsidRPr="00BC08FB" w:rsidRDefault="00975F8E" w:rsidP="00975F8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14500</w:t>
            </w:r>
          </w:p>
        </w:tc>
        <w:tc>
          <w:tcPr>
            <w:tcW w:w="1107" w:type="dxa"/>
            <w:gridSpan w:val="5"/>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14500</w:t>
            </w:r>
          </w:p>
        </w:tc>
        <w:tc>
          <w:tcPr>
            <w:tcW w:w="992" w:type="dxa"/>
            <w:gridSpan w:val="5"/>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2900</w:t>
            </w:r>
          </w:p>
        </w:tc>
        <w:tc>
          <w:tcPr>
            <w:tcW w:w="1276" w:type="dxa"/>
            <w:gridSpan w:val="8"/>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2900</w:t>
            </w:r>
          </w:p>
        </w:tc>
        <w:tc>
          <w:tcPr>
            <w:tcW w:w="1559" w:type="dxa"/>
            <w:gridSpan w:val="5"/>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17400</w:t>
            </w:r>
          </w:p>
        </w:tc>
        <w:tc>
          <w:tcPr>
            <w:tcW w:w="1419" w:type="dxa"/>
            <w:gridSpan w:val="5"/>
            <w:shd w:val="clear" w:color="auto" w:fill="auto"/>
            <w:vAlign w:val="center"/>
          </w:tcPr>
          <w:p w:rsidR="00975F8E" w:rsidRPr="002E1A54" w:rsidRDefault="00701065" w:rsidP="00975F8E">
            <w:pPr>
              <w:widowControl w:val="0"/>
              <w:spacing w:after="0" w:line="240" w:lineRule="auto"/>
              <w:jc w:val="center"/>
              <w:rPr>
                <w:rFonts w:ascii="GHEA Grapalat" w:hAnsi="GHEA Grapalat"/>
                <w:b/>
                <w:sz w:val="14"/>
                <w:szCs w:val="14"/>
              </w:rPr>
            </w:pPr>
            <w:r>
              <w:rPr>
                <w:rFonts w:ascii="GHEA Grapalat" w:hAnsi="GHEA Grapalat"/>
                <w:b/>
                <w:sz w:val="14"/>
                <w:szCs w:val="14"/>
              </w:rPr>
              <w:t>17400</w:t>
            </w:r>
          </w:p>
        </w:tc>
      </w:tr>
      <w:tr w:rsidR="00DA52E6" w:rsidRPr="00233B94" w:rsidTr="00F554C2">
        <w:trPr>
          <w:trHeight w:val="78"/>
        </w:trPr>
        <w:tc>
          <w:tcPr>
            <w:tcW w:w="566" w:type="dxa"/>
            <w:shd w:val="clear" w:color="auto" w:fill="auto"/>
            <w:vAlign w:val="center"/>
          </w:tcPr>
          <w:p w:rsidR="00DA52E6" w:rsidRPr="000E69D5" w:rsidRDefault="00975F8E" w:rsidP="00DA52E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7</w:t>
            </w:r>
          </w:p>
        </w:tc>
        <w:tc>
          <w:tcPr>
            <w:tcW w:w="2949" w:type="dxa"/>
            <w:gridSpan w:val="8"/>
            <w:shd w:val="clear" w:color="auto" w:fill="auto"/>
            <w:vAlign w:val="center"/>
          </w:tcPr>
          <w:p w:rsidR="00DA52E6" w:rsidRPr="00BC08FB" w:rsidRDefault="00975F8E" w:rsidP="00DA52E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13200</w:t>
            </w:r>
          </w:p>
        </w:tc>
        <w:tc>
          <w:tcPr>
            <w:tcW w:w="1107"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13200</w:t>
            </w:r>
          </w:p>
        </w:tc>
        <w:tc>
          <w:tcPr>
            <w:tcW w:w="992"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2640</w:t>
            </w:r>
          </w:p>
        </w:tc>
        <w:tc>
          <w:tcPr>
            <w:tcW w:w="1276" w:type="dxa"/>
            <w:gridSpan w:val="8"/>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2640</w:t>
            </w:r>
          </w:p>
        </w:tc>
        <w:tc>
          <w:tcPr>
            <w:tcW w:w="1559" w:type="dxa"/>
            <w:gridSpan w:val="5"/>
            <w:shd w:val="clear" w:color="auto" w:fill="auto"/>
            <w:vAlign w:val="center"/>
          </w:tcPr>
          <w:p w:rsidR="00DA52E6" w:rsidRPr="00C9781B"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15840</w:t>
            </w:r>
          </w:p>
        </w:tc>
        <w:tc>
          <w:tcPr>
            <w:tcW w:w="1419" w:type="dxa"/>
            <w:gridSpan w:val="5"/>
            <w:shd w:val="clear" w:color="auto" w:fill="auto"/>
            <w:vAlign w:val="center"/>
          </w:tcPr>
          <w:p w:rsidR="00DA52E6" w:rsidRPr="00C9781B"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15840</w:t>
            </w:r>
          </w:p>
        </w:tc>
      </w:tr>
      <w:tr w:rsidR="00DA52E6" w:rsidRPr="00233B94" w:rsidTr="00F554C2">
        <w:trPr>
          <w:trHeight w:val="78"/>
        </w:trPr>
        <w:tc>
          <w:tcPr>
            <w:tcW w:w="566" w:type="dxa"/>
            <w:shd w:val="clear" w:color="auto" w:fill="auto"/>
            <w:vAlign w:val="center"/>
          </w:tcPr>
          <w:p w:rsidR="00DA52E6" w:rsidRDefault="00975F8E" w:rsidP="00DA52E6">
            <w:pPr>
              <w:widowControl w:val="0"/>
              <w:spacing w:after="0" w:line="240" w:lineRule="auto"/>
              <w:jc w:val="center"/>
              <w:rPr>
                <w:rFonts w:ascii="GHEA Grapalat" w:hAnsi="GHEA Grapalat"/>
                <w:b/>
                <w:sz w:val="16"/>
                <w:szCs w:val="16"/>
              </w:rPr>
            </w:pPr>
            <w:r>
              <w:rPr>
                <w:rFonts w:ascii="GHEA Grapalat" w:hAnsi="GHEA Grapalat"/>
                <w:b/>
                <w:sz w:val="16"/>
                <w:szCs w:val="16"/>
              </w:rPr>
              <w:t>7</w:t>
            </w:r>
          </w:p>
        </w:tc>
        <w:tc>
          <w:tcPr>
            <w:tcW w:w="2949" w:type="dxa"/>
            <w:gridSpan w:val="8"/>
            <w:shd w:val="clear" w:color="auto" w:fill="auto"/>
            <w:vAlign w:val="center"/>
          </w:tcPr>
          <w:p w:rsidR="00DA52E6" w:rsidRDefault="00975F8E" w:rsidP="00DA52E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24500</w:t>
            </w:r>
          </w:p>
        </w:tc>
        <w:tc>
          <w:tcPr>
            <w:tcW w:w="1107"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24500</w:t>
            </w:r>
          </w:p>
        </w:tc>
        <w:tc>
          <w:tcPr>
            <w:tcW w:w="992"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1276" w:type="dxa"/>
            <w:gridSpan w:val="8"/>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1559"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29400</w:t>
            </w:r>
          </w:p>
        </w:tc>
        <w:tc>
          <w:tcPr>
            <w:tcW w:w="1419" w:type="dxa"/>
            <w:gridSpan w:val="5"/>
            <w:shd w:val="clear" w:color="auto" w:fill="auto"/>
            <w:vAlign w:val="center"/>
          </w:tcPr>
          <w:p w:rsidR="00DA52E6" w:rsidRPr="002E1A54" w:rsidRDefault="00256D22" w:rsidP="00DA52E6">
            <w:pPr>
              <w:widowControl w:val="0"/>
              <w:spacing w:after="0" w:line="240" w:lineRule="auto"/>
              <w:jc w:val="center"/>
              <w:rPr>
                <w:rFonts w:ascii="GHEA Grapalat" w:hAnsi="GHEA Grapalat"/>
                <w:b/>
                <w:sz w:val="14"/>
                <w:szCs w:val="14"/>
              </w:rPr>
            </w:pPr>
            <w:r>
              <w:rPr>
                <w:rFonts w:ascii="GHEA Grapalat" w:hAnsi="GHEA Grapalat"/>
                <w:b/>
                <w:sz w:val="14"/>
                <w:szCs w:val="14"/>
              </w:rPr>
              <w:t>29400</w:t>
            </w:r>
          </w:p>
        </w:tc>
      </w:tr>
      <w:tr w:rsidR="00DA52E6" w:rsidRPr="00233B94" w:rsidTr="00F554C2">
        <w:trPr>
          <w:trHeight w:val="78"/>
        </w:trPr>
        <w:tc>
          <w:tcPr>
            <w:tcW w:w="566" w:type="dxa"/>
            <w:shd w:val="clear" w:color="auto" w:fill="auto"/>
            <w:vAlign w:val="center"/>
          </w:tcPr>
          <w:p w:rsidR="00DA52E6" w:rsidRPr="00A04E0F" w:rsidRDefault="00975F8E" w:rsidP="00DA52E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7</w:t>
            </w:r>
          </w:p>
        </w:tc>
        <w:tc>
          <w:tcPr>
            <w:tcW w:w="2949" w:type="dxa"/>
            <w:gridSpan w:val="8"/>
            <w:shd w:val="clear" w:color="auto" w:fill="auto"/>
            <w:vAlign w:val="center"/>
          </w:tcPr>
          <w:p w:rsidR="00DA52E6" w:rsidRPr="00A330FA" w:rsidRDefault="00975F8E" w:rsidP="00DA52E6">
            <w:pPr>
              <w:widowControl w:val="0"/>
              <w:spacing w:after="0" w:line="240" w:lineRule="auto"/>
              <w:jc w:val="center"/>
              <w:rPr>
                <w:rFonts w:ascii="Sylfaen" w:eastAsia="Times New Roman" w:hAnsi="Sylfaen" w:cs="Times Armenian"/>
                <w:sz w:val="14"/>
                <w:szCs w:val="14"/>
                <w:lang w:val="hy-AM"/>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14440</w:t>
            </w:r>
          </w:p>
        </w:tc>
        <w:tc>
          <w:tcPr>
            <w:tcW w:w="1107" w:type="dxa"/>
            <w:gridSpan w:val="5"/>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14440</w:t>
            </w:r>
          </w:p>
        </w:tc>
        <w:tc>
          <w:tcPr>
            <w:tcW w:w="992" w:type="dxa"/>
            <w:gridSpan w:val="5"/>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2888</w:t>
            </w:r>
          </w:p>
        </w:tc>
        <w:tc>
          <w:tcPr>
            <w:tcW w:w="1276" w:type="dxa"/>
            <w:gridSpan w:val="8"/>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2888</w:t>
            </w:r>
          </w:p>
        </w:tc>
        <w:tc>
          <w:tcPr>
            <w:tcW w:w="1559" w:type="dxa"/>
            <w:gridSpan w:val="5"/>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17328</w:t>
            </w:r>
          </w:p>
        </w:tc>
        <w:tc>
          <w:tcPr>
            <w:tcW w:w="1419" w:type="dxa"/>
            <w:gridSpan w:val="5"/>
            <w:shd w:val="clear" w:color="auto" w:fill="auto"/>
            <w:vAlign w:val="center"/>
          </w:tcPr>
          <w:p w:rsidR="00DA52E6" w:rsidRPr="002E1A54" w:rsidRDefault="00D31167" w:rsidP="00DA52E6">
            <w:pPr>
              <w:widowControl w:val="0"/>
              <w:spacing w:after="0" w:line="240" w:lineRule="auto"/>
              <w:jc w:val="center"/>
              <w:rPr>
                <w:rFonts w:ascii="GHEA Grapalat" w:hAnsi="GHEA Grapalat"/>
                <w:b/>
                <w:sz w:val="14"/>
                <w:szCs w:val="14"/>
              </w:rPr>
            </w:pPr>
            <w:r>
              <w:rPr>
                <w:rFonts w:ascii="GHEA Grapalat" w:hAnsi="GHEA Grapalat"/>
                <w:b/>
                <w:sz w:val="14"/>
                <w:szCs w:val="14"/>
              </w:rPr>
              <w:t>17328</w:t>
            </w:r>
          </w:p>
        </w:tc>
      </w:tr>
      <w:tr w:rsidR="00F36CAE" w:rsidRPr="00233B94" w:rsidTr="00F554C2">
        <w:trPr>
          <w:trHeight w:val="258"/>
        </w:trPr>
        <w:tc>
          <w:tcPr>
            <w:tcW w:w="566" w:type="dxa"/>
            <w:shd w:val="clear" w:color="auto" w:fill="auto"/>
            <w:vAlign w:val="center"/>
          </w:tcPr>
          <w:p w:rsidR="00F36CAE" w:rsidRPr="00055A52" w:rsidRDefault="00F36CAE" w:rsidP="00F36CA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8</w:t>
            </w:r>
          </w:p>
        </w:tc>
        <w:tc>
          <w:tcPr>
            <w:tcW w:w="2949" w:type="dxa"/>
            <w:gridSpan w:val="8"/>
            <w:shd w:val="clear" w:color="auto" w:fill="auto"/>
            <w:vAlign w:val="center"/>
          </w:tcPr>
          <w:p w:rsidR="00F36CAE" w:rsidRPr="009E36F3" w:rsidRDefault="00F36CAE" w:rsidP="00F36CA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7625</w:t>
            </w:r>
          </w:p>
        </w:tc>
        <w:tc>
          <w:tcPr>
            <w:tcW w:w="1107" w:type="dxa"/>
            <w:gridSpan w:val="5"/>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7625</w:t>
            </w:r>
          </w:p>
        </w:tc>
        <w:tc>
          <w:tcPr>
            <w:tcW w:w="992" w:type="dxa"/>
            <w:gridSpan w:val="5"/>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1525</w:t>
            </w:r>
          </w:p>
        </w:tc>
        <w:tc>
          <w:tcPr>
            <w:tcW w:w="1276" w:type="dxa"/>
            <w:gridSpan w:val="8"/>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1525</w:t>
            </w:r>
          </w:p>
        </w:tc>
        <w:tc>
          <w:tcPr>
            <w:tcW w:w="1559" w:type="dxa"/>
            <w:gridSpan w:val="5"/>
            <w:shd w:val="clear" w:color="auto" w:fill="auto"/>
            <w:vAlign w:val="center"/>
          </w:tcPr>
          <w:p w:rsidR="00F36CAE" w:rsidRPr="00D82290" w:rsidRDefault="002B5130" w:rsidP="00F36CAE">
            <w:pPr>
              <w:jc w:val="center"/>
              <w:rPr>
                <w:rFonts w:ascii="GHEA Grapalat" w:hAnsi="GHEA Grapalat"/>
                <w:b/>
                <w:sz w:val="14"/>
                <w:szCs w:val="14"/>
              </w:rPr>
            </w:pPr>
            <w:r>
              <w:rPr>
                <w:rFonts w:ascii="GHEA Grapalat" w:hAnsi="GHEA Grapalat"/>
                <w:b/>
                <w:sz w:val="14"/>
                <w:szCs w:val="14"/>
              </w:rPr>
              <w:t>9150</w:t>
            </w:r>
          </w:p>
        </w:tc>
        <w:tc>
          <w:tcPr>
            <w:tcW w:w="1419" w:type="dxa"/>
            <w:gridSpan w:val="5"/>
            <w:shd w:val="clear" w:color="auto" w:fill="auto"/>
            <w:vAlign w:val="center"/>
          </w:tcPr>
          <w:p w:rsidR="00F36CAE" w:rsidRPr="00D82290" w:rsidRDefault="002B5130" w:rsidP="002B5130">
            <w:pPr>
              <w:rPr>
                <w:rFonts w:ascii="GHEA Grapalat" w:hAnsi="GHEA Grapalat"/>
                <w:b/>
                <w:sz w:val="14"/>
                <w:szCs w:val="14"/>
              </w:rPr>
            </w:pPr>
            <w:r>
              <w:rPr>
                <w:rFonts w:ascii="GHEA Grapalat" w:hAnsi="GHEA Grapalat"/>
                <w:b/>
                <w:sz w:val="14"/>
                <w:szCs w:val="14"/>
              </w:rPr>
              <w:t xml:space="preserve">    9150</w:t>
            </w:r>
          </w:p>
        </w:tc>
      </w:tr>
      <w:tr w:rsidR="00F36CAE" w:rsidRPr="00233B94" w:rsidTr="00F554C2">
        <w:trPr>
          <w:trHeight w:val="250"/>
        </w:trPr>
        <w:tc>
          <w:tcPr>
            <w:tcW w:w="566" w:type="dxa"/>
            <w:shd w:val="clear" w:color="auto" w:fill="auto"/>
            <w:vAlign w:val="center"/>
          </w:tcPr>
          <w:p w:rsidR="00F36CAE" w:rsidRDefault="00F36CAE" w:rsidP="00F36CAE">
            <w:pPr>
              <w:widowControl w:val="0"/>
              <w:spacing w:after="0" w:line="240" w:lineRule="auto"/>
              <w:jc w:val="center"/>
              <w:rPr>
                <w:rFonts w:ascii="GHEA Grapalat" w:hAnsi="GHEA Grapalat"/>
                <w:b/>
                <w:sz w:val="16"/>
                <w:szCs w:val="16"/>
              </w:rPr>
            </w:pPr>
            <w:r>
              <w:rPr>
                <w:rFonts w:ascii="GHEA Grapalat" w:hAnsi="GHEA Grapalat"/>
                <w:b/>
                <w:sz w:val="16"/>
                <w:szCs w:val="16"/>
              </w:rPr>
              <w:t>8</w:t>
            </w:r>
          </w:p>
        </w:tc>
        <w:tc>
          <w:tcPr>
            <w:tcW w:w="2949" w:type="dxa"/>
            <w:gridSpan w:val="8"/>
            <w:shd w:val="clear" w:color="auto" w:fill="auto"/>
            <w:vAlign w:val="center"/>
          </w:tcPr>
          <w:p w:rsidR="00F36CAE" w:rsidRPr="00BC08FB" w:rsidRDefault="00F36CAE" w:rsidP="00F36CAE">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12200</w:t>
            </w:r>
          </w:p>
        </w:tc>
        <w:tc>
          <w:tcPr>
            <w:tcW w:w="1107" w:type="dxa"/>
            <w:gridSpan w:val="5"/>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12200</w:t>
            </w:r>
          </w:p>
        </w:tc>
        <w:tc>
          <w:tcPr>
            <w:tcW w:w="992" w:type="dxa"/>
            <w:gridSpan w:val="5"/>
            <w:shd w:val="clear" w:color="auto" w:fill="auto"/>
            <w:vAlign w:val="center"/>
          </w:tcPr>
          <w:p w:rsidR="00F36CAE" w:rsidRPr="002E1A54" w:rsidRDefault="002B5130" w:rsidP="002B5130">
            <w:pPr>
              <w:widowControl w:val="0"/>
              <w:spacing w:after="0" w:line="240" w:lineRule="auto"/>
              <w:jc w:val="center"/>
              <w:rPr>
                <w:rFonts w:ascii="GHEA Grapalat" w:hAnsi="GHEA Grapalat"/>
                <w:b/>
                <w:sz w:val="14"/>
                <w:szCs w:val="14"/>
              </w:rPr>
            </w:pPr>
            <w:r>
              <w:rPr>
                <w:rFonts w:ascii="GHEA Grapalat" w:hAnsi="GHEA Grapalat"/>
                <w:b/>
                <w:sz w:val="14"/>
                <w:szCs w:val="14"/>
              </w:rPr>
              <w:t>2440</w:t>
            </w:r>
          </w:p>
        </w:tc>
        <w:tc>
          <w:tcPr>
            <w:tcW w:w="1276" w:type="dxa"/>
            <w:gridSpan w:val="8"/>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2440</w:t>
            </w:r>
          </w:p>
        </w:tc>
        <w:tc>
          <w:tcPr>
            <w:tcW w:w="1559" w:type="dxa"/>
            <w:gridSpan w:val="5"/>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14640</w:t>
            </w:r>
          </w:p>
        </w:tc>
        <w:tc>
          <w:tcPr>
            <w:tcW w:w="1419" w:type="dxa"/>
            <w:gridSpan w:val="5"/>
            <w:shd w:val="clear" w:color="auto" w:fill="auto"/>
            <w:vAlign w:val="center"/>
          </w:tcPr>
          <w:p w:rsidR="00F36CAE" w:rsidRPr="002E1A54" w:rsidRDefault="002B5130" w:rsidP="00F36CAE">
            <w:pPr>
              <w:widowControl w:val="0"/>
              <w:spacing w:after="0" w:line="240" w:lineRule="auto"/>
              <w:jc w:val="center"/>
              <w:rPr>
                <w:rFonts w:ascii="GHEA Grapalat" w:hAnsi="GHEA Grapalat"/>
                <w:b/>
                <w:sz w:val="14"/>
                <w:szCs w:val="14"/>
              </w:rPr>
            </w:pPr>
            <w:r>
              <w:rPr>
                <w:rFonts w:ascii="GHEA Grapalat" w:hAnsi="GHEA Grapalat"/>
                <w:b/>
                <w:sz w:val="14"/>
                <w:szCs w:val="14"/>
              </w:rPr>
              <w:t>14640</w:t>
            </w:r>
          </w:p>
        </w:tc>
      </w:tr>
      <w:tr w:rsidR="00F36CAE" w:rsidRPr="00233B94" w:rsidTr="00F554C2">
        <w:trPr>
          <w:trHeight w:val="78"/>
        </w:trPr>
        <w:tc>
          <w:tcPr>
            <w:tcW w:w="566" w:type="dxa"/>
            <w:shd w:val="clear" w:color="auto" w:fill="auto"/>
            <w:vAlign w:val="center"/>
          </w:tcPr>
          <w:p w:rsidR="00F36CAE" w:rsidRPr="00F15CF9" w:rsidRDefault="00F36CAE" w:rsidP="00F36CA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8</w:t>
            </w:r>
          </w:p>
        </w:tc>
        <w:tc>
          <w:tcPr>
            <w:tcW w:w="2949" w:type="dxa"/>
            <w:gridSpan w:val="8"/>
            <w:shd w:val="clear" w:color="auto" w:fill="auto"/>
            <w:vAlign w:val="center"/>
          </w:tcPr>
          <w:p w:rsidR="00F36CAE" w:rsidRDefault="00F36CAE" w:rsidP="00F36CAE">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12200</w:t>
            </w:r>
          </w:p>
        </w:tc>
        <w:tc>
          <w:tcPr>
            <w:tcW w:w="1107" w:type="dxa"/>
            <w:gridSpan w:val="5"/>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12200</w:t>
            </w:r>
          </w:p>
        </w:tc>
        <w:tc>
          <w:tcPr>
            <w:tcW w:w="992" w:type="dxa"/>
            <w:gridSpan w:val="5"/>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2440</w:t>
            </w:r>
          </w:p>
        </w:tc>
        <w:tc>
          <w:tcPr>
            <w:tcW w:w="1276" w:type="dxa"/>
            <w:gridSpan w:val="8"/>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2440</w:t>
            </w:r>
          </w:p>
        </w:tc>
        <w:tc>
          <w:tcPr>
            <w:tcW w:w="1559" w:type="dxa"/>
            <w:gridSpan w:val="5"/>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14640</w:t>
            </w:r>
          </w:p>
        </w:tc>
        <w:tc>
          <w:tcPr>
            <w:tcW w:w="1419" w:type="dxa"/>
            <w:gridSpan w:val="5"/>
            <w:shd w:val="clear" w:color="auto" w:fill="auto"/>
            <w:vAlign w:val="center"/>
          </w:tcPr>
          <w:p w:rsidR="00F36CAE" w:rsidRPr="002E1A54" w:rsidRDefault="006820BE" w:rsidP="00F36CAE">
            <w:pPr>
              <w:widowControl w:val="0"/>
              <w:spacing w:after="0" w:line="240" w:lineRule="auto"/>
              <w:jc w:val="center"/>
              <w:rPr>
                <w:rFonts w:ascii="GHEA Grapalat" w:hAnsi="GHEA Grapalat"/>
                <w:b/>
                <w:sz w:val="14"/>
                <w:szCs w:val="14"/>
              </w:rPr>
            </w:pPr>
            <w:r>
              <w:rPr>
                <w:rFonts w:ascii="GHEA Grapalat" w:hAnsi="GHEA Grapalat"/>
                <w:b/>
                <w:sz w:val="14"/>
                <w:szCs w:val="14"/>
              </w:rPr>
              <w:t>14640</w:t>
            </w:r>
          </w:p>
        </w:tc>
      </w:tr>
      <w:tr w:rsidR="00F36CAE" w:rsidRPr="00233B94" w:rsidTr="00F554C2">
        <w:trPr>
          <w:trHeight w:val="259"/>
        </w:trPr>
        <w:tc>
          <w:tcPr>
            <w:tcW w:w="566" w:type="dxa"/>
            <w:shd w:val="clear" w:color="auto" w:fill="auto"/>
            <w:vAlign w:val="center"/>
          </w:tcPr>
          <w:p w:rsidR="00F36CAE" w:rsidRDefault="00F36CAE" w:rsidP="00F36CAE">
            <w:pPr>
              <w:widowControl w:val="0"/>
              <w:spacing w:after="0" w:line="240" w:lineRule="auto"/>
              <w:jc w:val="center"/>
              <w:rPr>
                <w:rFonts w:ascii="GHEA Grapalat" w:hAnsi="GHEA Grapalat"/>
                <w:b/>
                <w:sz w:val="16"/>
                <w:szCs w:val="16"/>
              </w:rPr>
            </w:pPr>
            <w:r>
              <w:rPr>
                <w:rFonts w:ascii="GHEA Grapalat" w:hAnsi="GHEA Grapalat"/>
                <w:b/>
                <w:sz w:val="16"/>
                <w:szCs w:val="16"/>
              </w:rPr>
              <w:t>8</w:t>
            </w:r>
          </w:p>
        </w:tc>
        <w:tc>
          <w:tcPr>
            <w:tcW w:w="2949" w:type="dxa"/>
            <w:gridSpan w:val="8"/>
            <w:shd w:val="clear" w:color="auto" w:fill="auto"/>
            <w:vAlign w:val="center"/>
          </w:tcPr>
          <w:p w:rsidR="00F36CAE" w:rsidRDefault="00F36CAE" w:rsidP="00F36CAE">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F36CAE" w:rsidRPr="002E1A54" w:rsidRDefault="00A97E72" w:rsidP="00F36CAE">
            <w:pPr>
              <w:widowControl w:val="0"/>
              <w:spacing w:after="0" w:line="240" w:lineRule="auto"/>
              <w:jc w:val="center"/>
              <w:rPr>
                <w:rFonts w:ascii="GHEA Grapalat" w:hAnsi="GHEA Grapalat"/>
                <w:b/>
                <w:sz w:val="14"/>
                <w:szCs w:val="14"/>
              </w:rPr>
            </w:pPr>
            <w:r>
              <w:rPr>
                <w:rFonts w:ascii="GHEA Grapalat" w:hAnsi="GHEA Grapalat"/>
                <w:b/>
                <w:sz w:val="14"/>
                <w:szCs w:val="14"/>
              </w:rPr>
              <w:t>5490</w:t>
            </w:r>
          </w:p>
        </w:tc>
        <w:tc>
          <w:tcPr>
            <w:tcW w:w="1107" w:type="dxa"/>
            <w:gridSpan w:val="5"/>
            <w:shd w:val="clear" w:color="auto" w:fill="auto"/>
            <w:vAlign w:val="center"/>
          </w:tcPr>
          <w:p w:rsidR="00F36CAE" w:rsidRPr="002E1A54" w:rsidRDefault="00A97E72" w:rsidP="00F36CAE">
            <w:pPr>
              <w:widowControl w:val="0"/>
              <w:spacing w:after="0" w:line="240" w:lineRule="auto"/>
              <w:jc w:val="center"/>
              <w:rPr>
                <w:rFonts w:ascii="GHEA Grapalat" w:hAnsi="GHEA Grapalat"/>
                <w:b/>
                <w:sz w:val="14"/>
                <w:szCs w:val="14"/>
              </w:rPr>
            </w:pPr>
            <w:r>
              <w:rPr>
                <w:rFonts w:ascii="GHEA Grapalat" w:hAnsi="GHEA Grapalat"/>
                <w:b/>
                <w:sz w:val="14"/>
                <w:szCs w:val="14"/>
              </w:rPr>
              <w:t>5490</w:t>
            </w:r>
          </w:p>
        </w:tc>
        <w:tc>
          <w:tcPr>
            <w:tcW w:w="992" w:type="dxa"/>
            <w:gridSpan w:val="5"/>
            <w:shd w:val="clear" w:color="auto" w:fill="auto"/>
            <w:vAlign w:val="center"/>
          </w:tcPr>
          <w:p w:rsidR="00F36CAE" w:rsidRPr="002E1A54" w:rsidRDefault="00A97E72" w:rsidP="00F36CAE">
            <w:pPr>
              <w:widowControl w:val="0"/>
              <w:spacing w:after="0" w:line="240" w:lineRule="auto"/>
              <w:jc w:val="center"/>
              <w:rPr>
                <w:rFonts w:ascii="GHEA Grapalat" w:hAnsi="GHEA Grapalat"/>
                <w:b/>
                <w:sz w:val="14"/>
                <w:szCs w:val="14"/>
              </w:rPr>
            </w:pPr>
            <w:r>
              <w:rPr>
                <w:rFonts w:ascii="GHEA Grapalat" w:hAnsi="GHEA Grapalat"/>
                <w:b/>
                <w:sz w:val="14"/>
                <w:szCs w:val="14"/>
              </w:rPr>
              <w:t>1098</w:t>
            </w:r>
          </w:p>
        </w:tc>
        <w:tc>
          <w:tcPr>
            <w:tcW w:w="1276" w:type="dxa"/>
            <w:gridSpan w:val="8"/>
            <w:shd w:val="clear" w:color="auto" w:fill="auto"/>
            <w:vAlign w:val="center"/>
          </w:tcPr>
          <w:p w:rsidR="00F36CAE" w:rsidRPr="002E1A54" w:rsidRDefault="00A97E72" w:rsidP="00F36CAE">
            <w:pPr>
              <w:widowControl w:val="0"/>
              <w:spacing w:after="0" w:line="240" w:lineRule="auto"/>
              <w:jc w:val="center"/>
              <w:rPr>
                <w:rFonts w:ascii="GHEA Grapalat" w:hAnsi="GHEA Grapalat"/>
                <w:b/>
                <w:sz w:val="14"/>
                <w:szCs w:val="14"/>
              </w:rPr>
            </w:pPr>
            <w:r>
              <w:rPr>
                <w:rFonts w:ascii="GHEA Grapalat" w:hAnsi="GHEA Grapalat"/>
                <w:b/>
                <w:sz w:val="14"/>
                <w:szCs w:val="14"/>
              </w:rPr>
              <w:t>1098</w:t>
            </w:r>
          </w:p>
        </w:tc>
        <w:tc>
          <w:tcPr>
            <w:tcW w:w="1559" w:type="dxa"/>
            <w:gridSpan w:val="5"/>
            <w:shd w:val="clear" w:color="auto" w:fill="auto"/>
            <w:vAlign w:val="center"/>
          </w:tcPr>
          <w:p w:rsidR="00F36CAE" w:rsidRPr="002E1A54" w:rsidRDefault="00691EC1" w:rsidP="00F36CAE">
            <w:pPr>
              <w:widowControl w:val="0"/>
              <w:spacing w:after="0" w:line="240" w:lineRule="auto"/>
              <w:jc w:val="center"/>
              <w:rPr>
                <w:rFonts w:ascii="GHEA Grapalat" w:hAnsi="GHEA Grapalat"/>
                <w:b/>
                <w:sz w:val="14"/>
                <w:szCs w:val="14"/>
              </w:rPr>
            </w:pPr>
            <w:r>
              <w:rPr>
                <w:rFonts w:ascii="GHEA Grapalat" w:hAnsi="GHEA Grapalat"/>
                <w:b/>
                <w:sz w:val="14"/>
                <w:szCs w:val="14"/>
              </w:rPr>
              <w:t>6588</w:t>
            </w:r>
          </w:p>
        </w:tc>
        <w:tc>
          <w:tcPr>
            <w:tcW w:w="1419" w:type="dxa"/>
            <w:gridSpan w:val="5"/>
            <w:shd w:val="clear" w:color="auto" w:fill="auto"/>
            <w:vAlign w:val="center"/>
          </w:tcPr>
          <w:p w:rsidR="00F36CAE" w:rsidRPr="002E1A54" w:rsidRDefault="00691EC1" w:rsidP="00F36CAE">
            <w:pPr>
              <w:widowControl w:val="0"/>
              <w:spacing w:after="0" w:line="240" w:lineRule="auto"/>
              <w:jc w:val="center"/>
              <w:rPr>
                <w:rFonts w:ascii="GHEA Grapalat" w:hAnsi="GHEA Grapalat"/>
                <w:b/>
                <w:sz w:val="14"/>
                <w:szCs w:val="14"/>
              </w:rPr>
            </w:pPr>
            <w:r>
              <w:rPr>
                <w:rFonts w:ascii="GHEA Grapalat" w:hAnsi="GHEA Grapalat"/>
                <w:b/>
                <w:sz w:val="14"/>
                <w:szCs w:val="14"/>
              </w:rPr>
              <w:t>6588</w:t>
            </w:r>
          </w:p>
        </w:tc>
      </w:tr>
      <w:tr w:rsidR="00F36CAE" w:rsidRPr="00233B94" w:rsidTr="00F554C2">
        <w:trPr>
          <w:trHeight w:val="78"/>
        </w:trPr>
        <w:tc>
          <w:tcPr>
            <w:tcW w:w="566" w:type="dxa"/>
            <w:shd w:val="clear" w:color="auto" w:fill="auto"/>
            <w:vAlign w:val="center"/>
          </w:tcPr>
          <w:p w:rsidR="00F36CAE" w:rsidRPr="00A12531" w:rsidRDefault="00F36CAE" w:rsidP="00F36CAE">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8</w:t>
            </w:r>
          </w:p>
        </w:tc>
        <w:tc>
          <w:tcPr>
            <w:tcW w:w="2949" w:type="dxa"/>
            <w:gridSpan w:val="8"/>
            <w:shd w:val="clear" w:color="auto" w:fill="auto"/>
            <w:vAlign w:val="center"/>
          </w:tcPr>
          <w:p w:rsidR="00F36CAE" w:rsidRDefault="00F36CAE" w:rsidP="00F36CAE">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F36CAE" w:rsidRPr="002E1A54" w:rsidRDefault="00F03502" w:rsidP="00F36CAE">
            <w:pPr>
              <w:widowControl w:val="0"/>
              <w:spacing w:after="0" w:line="240" w:lineRule="auto"/>
              <w:jc w:val="center"/>
              <w:rPr>
                <w:rFonts w:ascii="GHEA Grapalat" w:hAnsi="GHEA Grapalat"/>
                <w:b/>
                <w:sz w:val="14"/>
                <w:szCs w:val="14"/>
              </w:rPr>
            </w:pPr>
            <w:r>
              <w:rPr>
                <w:rFonts w:ascii="GHEA Grapalat" w:hAnsi="GHEA Grapalat"/>
                <w:b/>
                <w:sz w:val="14"/>
                <w:szCs w:val="14"/>
              </w:rPr>
              <w:t>7828.33</w:t>
            </w:r>
          </w:p>
        </w:tc>
        <w:tc>
          <w:tcPr>
            <w:tcW w:w="1107" w:type="dxa"/>
            <w:gridSpan w:val="5"/>
            <w:shd w:val="clear" w:color="auto" w:fill="auto"/>
            <w:vAlign w:val="center"/>
          </w:tcPr>
          <w:p w:rsidR="00F36CAE" w:rsidRPr="002E1A54" w:rsidRDefault="00F03502" w:rsidP="00F36CAE">
            <w:pPr>
              <w:widowControl w:val="0"/>
              <w:spacing w:after="0" w:line="240" w:lineRule="auto"/>
              <w:jc w:val="center"/>
              <w:rPr>
                <w:rFonts w:ascii="GHEA Grapalat" w:hAnsi="GHEA Grapalat"/>
                <w:b/>
                <w:sz w:val="14"/>
                <w:szCs w:val="14"/>
              </w:rPr>
            </w:pPr>
            <w:r>
              <w:rPr>
                <w:rFonts w:ascii="GHEA Grapalat" w:hAnsi="GHEA Grapalat"/>
                <w:b/>
                <w:sz w:val="14"/>
                <w:szCs w:val="14"/>
              </w:rPr>
              <w:t>7828.33</w:t>
            </w:r>
          </w:p>
        </w:tc>
        <w:tc>
          <w:tcPr>
            <w:tcW w:w="992" w:type="dxa"/>
            <w:gridSpan w:val="5"/>
            <w:shd w:val="clear" w:color="auto" w:fill="auto"/>
            <w:vAlign w:val="center"/>
          </w:tcPr>
          <w:p w:rsidR="00F36CAE" w:rsidRPr="002E1A54" w:rsidRDefault="00F03502" w:rsidP="00F36CAE">
            <w:pPr>
              <w:widowControl w:val="0"/>
              <w:spacing w:after="0" w:line="240" w:lineRule="auto"/>
              <w:jc w:val="center"/>
              <w:rPr>
                <w:rFonts w:ascii="GHEA Grapalat" w:hAnsi="GHEA Grapalat"/>
                <w:b/>
                <w:sz w:val="14"/>
                <w:szCs w:val="14"/>
              </w:rPr>
            </w:pPr>
            <w:r>
              <w:rPr>
                <w:rFonts w:ascii="GHEA Grapalat" w:hAnsi="GHEA Grapalat"/>
                <w:b/>
                <w:sz w:val="14"/>
                <w:szCs w:val="14"/>
              </w:rPr>
              <w:t>1565.67</w:t>
            </w:r>
          </w:p>
        </w:tc>
        <w:tc>
          <w:tcPr>
            <w:tcW w:w="1276" w:type="dxa"/>
            <w:gridSpan w:val="8"/>
            <w:shd w:val="clear" w:color="auto" w:fill="auto"/>
            <w:vAlign w:val="center"/>
          </w:tcPr>
          <w:p w:rsidR="00F36CAE" w:rsidRPr="002E1A54" w:rsidRDefault="00F03502" w:rsidP="00F36CAE">
            <w:pPr>
              <w:widowControl w:val="0"/>
              <w:spacing w:after="0" w:line="240" w:lineRule="auto"/>
              <w:jc w:val="center"/>
              <w:rPr>
                <w:rFonts w:ascii="GHEA Grapalat" w:hAnsi="GHEA Grapalat"/>
                <w:b/>
                <w:sz w:val="14"/>
                <w:szCs w:val="14"/>
              </w:rPr>
            </w:pPr>
            <w:r>
              <w:rPr>
                <w:rFonts w:ascii="GHEA Grapalat" w:hAnsi="GHEA Grapalat"/>
                <w:b/>
                <w:sz w:val="14"/>
                <w:szCs w:val="14"/>
              </w:rPr>
              <w:t>1565.67</w:t>
            </w:r>
          </w:p>
        </w:tc>
        <w:tc>
          <w:tcPr>
            <w:tcW w:w="1559" w:type="dxa"/>
            <w:gridSpan w:val="5"/>
            <w:shd w:val="clear" w:color="auto" w:fill="auto"/>
            <w:vAlign w:val="center"/>
          </w:tcPr>
          <w:p w:rsidR="00F36CAE" w:rsidRPr="00D82290" w:rsidRDefault="00F03502" w:rsidP="00F36CAE">
            <w:pPr>
              <w:jc w:val="center"/>
              <w:rPr>
                <w:rFonts w:ascii="GHEA Grapalat" w:hAnsi="GHEA Grapalat"/>
                <w:b/>
                <w:sz w:val="14"/>
                <w:szCs w:val="14"/>
              </w:rPr>
            </w:pPr>
            <w:r>
              <w:rPr>
                <w:rFonts w:ascii="GHEA Grapalat" w:hAnsi="GHEA Grapalat"/>
                <w:b/>
                <w:sz w:val="14"/>
                <w:szCs w:val="14"/>
              </w:rPr>
              <w:t>9394</w:t>
            </w:r>
          </w:p>
        </w:tc>
        <w:tc>
          <w:tcPr>
            <w:tcW w:w="1419" w:type="dxa"/>
            <w:gridSpan w:val="5"/>
            <w:shd w:val="clear" w:color="auto" w:fill="auto"/>
            <w:vAlign w:val="center"/>
          </w:tcPr>
          <w:p w:rsidR="00F36CAE" w:rsidRPr="00D82290" w:rsidRDefault="00F03502" w:rsidP="00F36CAE">
            <w:pPr>
              <w:jc w:val="center"/>
              <w:rPr>
                <w:rFonts w:ascii="GHEA Grapalat" w:hAnsi="GHEA Grapalat"/>
                <w:b/>
                <w:sz w:val="14"/>
                <w:szCs w:val="14"/>
              </w:rPr>
            </w:pPr>
            <w:r>
              <w:rPr>
                <w:rFonts w:ascii="GHEA Grapalat" w:hAnsi="GHEA Grapalat"/>
                <w:b/>
                <w:sz w:val="14"/>
                <w:szCs w:val="14"/>
              </w:rPr>
              <w:t>9394</w:t>
            </w:r>
          </w:p>
        </w:tc>
      </w:tr>
      <w:tr w:rsidR="00F36CAE" w:rsidRPr="00233B94" w:rsidTr="00F554C2">
        <w:trPr>
          <w:trHeight w:val="78"/>
        </w:trPr>
        <w:tc>
          <w:tcPr>
            <w:tcW w:w="566" w:type="dxa"/>
            <w:shd w:val="clear" w:color="auto" w:fill="auto"/>
            <w:vAlign w:val="center"/>
          </w:tcPr>
          <w:p w:rsidR="00F36CAE" w:rsidRDefault="00F36CAE" w:rsidP="00F36CAE">
            <w:pPr>
              <w:widowControl w:val="0"/>
              <w:spacing w:after="0" w:line="240" w:lineRule="auto"/>
              <w:jc w:val="center"/>
              <w:rPr>
                <w:rFonts w:ascii="GHEA Grapalat" w:hAnsi="GHEA Grapalat"/>
                <w:b/>
                <w:sz w:val="16"/>
                <w:szCs w:val="16"/>
              </w:rPr>
            </w:pPr>
            <w:r>
              <w:rPr>
                <w:rFonts w:ascii="GHEA Grapalat" w:hAnsi="GHEA Grapalat"/>
                <w:b/>
                <w:sz w:val="16"/>
                <w:szCs w:val="16"/>
              </w:rPr>
              <w:t>8</w:t>
            </w:r>
          </w:p>
        </w:tc>
        <w:tc>
          <w:tcPr>
            <w:tcW w:w="2949" w:type="dxa"/>
            <w:gridSpan w:val="8"/>
            <w:shd w:val="clear" w:color="auto" w:fill="auto"/>
            <w:vAlign w:val="center"/>
          </w:tcPr>
          <w:p w:rsidR="00F36CAE" w:rsidRDefault="00F36CAE" w:rsidP="00F36CAE">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5845.83</w:t>
            </w:r>
          </w:p>
        </w:tc>
        <w:tc>
          <w:tcPr>
            <w:tcW w:w="1107" w:type="dxa"/>
            <w:gridSpan w:val="5"/>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5845.83</w:t>
            </w:r>
          </w:p>
        </w:tc>
        <w:tc>
          <w:tcPr>
            <w:tcW w:w="992" w:type="dxa"/>
            <w:gridSpan w:val="5"/>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1169.17</w:t>
            </w:r>
          </w:p>
        </w:tc>
        <w:tc>
          <w:tcPr>
            <w:tcW w:w="1276" w:type="dxa"/>
            <w:gridSpan w:val="8"/>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1169.17</w:t>
            </w:r>
          </w:p>
        </w:tc>
        <w:tc>
          <w:tcPr>
            <w:tcW w:w="1559" w:type="dxa"/>
            <w:gridSpan w:val="5"/>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7015</w:t>
            </w:r>
          </w:p>
        </w:tc>
        <w:tc>
          <w:tcPr>
            <w:tcW w:w="1419" w:type="dxa"/>
            <w:gridSpan w:val="5"/>
            <w:shd w:val="clear" w:color="auto" w:fill="auto"/>
            <w:vAlign w:val="center"/>
          </w:tcPr>
          <w:p w:rsidR="00F36CAE" w:rsidRPr="002E1A54" w:rsidRDefault="0026585E" w:rsidP="00F36CAE">
            <w:pPr>
              <w:widowControl w:val="0"/>
              <w:spacing w:after="0" w:line="240" w:lineRule="auto"/>
              <w:jc w:val="center"/>
              <w:rPr>
                <w:rFonts w:ascii="GHEA Grapalat" w:hAnsi="GHEA Grapalat"/>
                <w:b/>
                <w:sz w:val="14"/>
                <w:szCs w:val="14"/>
              </w:rPr>
            </w:pPr>
            <w:r>
              <w:rPr>
                <w:rFonts w:ascii="GHEA Grapalat" w:hAnsi="GHEA Grapalat"/>
                <w:b/>
                <w:sz w:val="14"/>
                <w:szCs w:val="14"/>
              </w:rPr>
              <w:t>7015</w:t>
            </w:r>
          </w:p>
        </w:tc>
      </w:tr>
      <w:tr w:rsidR="00786940" w:rsidRPr="00233B94" w:rsidTr="00F554C2">
        <w:trPr>
          <w:trHeight w:val="78"/>
        </w:trPr>
        <w:tc>
          <w:tcPr>
            <w:tcW w:w="566" w:type="dxa"/>
            <w:shd w:val="clear" w:color="auto" w:fill="auto"/>
            <w:vAlign w:val="center"/>
          </w:tcPr>
          <w:p w:rsidR="00786940" w:rsidRPr="00BD28B5" w:rsidRDefault="00786940" w:rsidP="00786940">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9</w:t>
            </w:r>
          </w:p>
        </w:tc>
        <w:tc>
          <w:tcPr>
            <w:tcW w:w="2949" w:type="dxa"/>
            <w:gridSpan w:val="8"/>
            <w:shd w:val="clear" w:color="auto" w:fill="auto"/>
            <w:vAlign w:val="center"/>
          </w:tcPr>
          <w:p w:rsidR="00786940" w:rsidRPr="009E36F3" w:rsidRDefault="00786940" w:rsidP="00786940">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4600</w:t>
            </w:r>
          </w:p>
        </w:tc>
        <w:tc>
          <w:tcPr>
            <w:tcW w:w="1107" w:type="dxa"/>
            <w:gridSpan w:val="5"/>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4600</w:t>
            </w:r>
          </w:p>
        </w:tc>
        <w:tc>
          <w:tcPr>
            <w:tcW w:w="992" w:type="dxa"/>
            <w:gridSpan w:val="5"/>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920</w:t>
            </w:r>
          </w:p>
        </w:tc>
        <w:tc>
          <w:tcPr>
            <w:tcW w:w="1276" w:type="dxa"/>
            <w:gridSpan w:val="8"/>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920</w:t>
            </w:r>
          </w:p>
        </w:tc>
        <w:tc>
          <w:tcPr>
            <w:tcW w:w="1559" w:type="dxa"/>
            <w:gridSpan w:val="5"/>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5520</w:t>
            </w:r>
          </w:p>
        </w:tc>
        <w:tc>
          <w:tcPr>
            <w:tcW w:w="1419" w:type="dxa"/>
            <w:gridSpan w:val="5"/>
            <w:shd w:val="clear" w:color="auto" w:fill="auto"/>
            <w:vAlign w:val="center"/>
          </w:tcPr>
          <w:p w:rsidR="00786940" w:rsidRPr="002E1A54"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5520</w:t>
            </w:r>
          </w:p>
        </w:tc>
      </w:tr>
      <w:tr w:rsidR="00786940" w:rsidRPr="00233B94" w:rsidTr="00F554C2">
        <w:trPr>
          <w:trHeight w:val="78"/>
        </w:trPr>
        <w:tc>
          <w:tcPr>
            <w:tcW w:w="566" w:type="dxa"/>
            <w:shd w:val="clear" w:color="auto" w:fill="auto"/>
            <w:vAlign w:val="center"/>
          </w:tcPr>
          <w:p w:rsidR="00786940" w:rsidRPr="00CF55C9" w:rsidRDefault="00AC1216" w:rsidP="00786940">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9</w:t>
            </w:r>
          </w:p>
        </w:tc>
        <w:tc>
          <w:tcPr>
            <w:tcW w:w="2949" w:type="dxa"/>
            <w:gridSpan w:val="8"/>
            <w:shd w:val="clear" w:color="auto" w:fill="auto"/>
            <w:vAlign w:val="center"/>
          </w:tcPr>
          <w:p w:rsidR="00786940" w:rsidRPr="00BC08FB" w:rsidRDefault="00786940" w:rsidP="00786940">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3333.33</w:t>
            </w:r>
          </w:p>
        </w:tc>
        <w:tc>
          <w:tcPr>
            <w:tcW w:w="1107" w:type="dxa"/>
            <w:gridSpan w:val="5"/>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3333.33</w:t>
            </w:r>
          </w:p>
        </w:tc>
        <w:tc>
          <w:tcPr>
            <w:tcW w:w="992" w:type="dxa"/>
            <w:gridSpan w:val="5"/>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666.67</w:t>
            </w:r>
          </w:p>
        </w:tc>
        <w:tc>
          <w:tcPr>
            <w:tcW w:w="1276" w:type="dxa"/>
            <w:gridSpan w:val="8"/>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666.67</w:t>
            </w:r>
          </w:p>
        </w:tc>
        <w:tc>
          <w:tcPr>
            <w:tcW w:w="1559" w:type="dxa"/>
            <w:gridSpan w:val="5"/>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4000</w:t>
            </w:r>
          </w:p>
        </w:tc>
        <w:tc>
          <w:tcPr>
            <w:tcW w:w="1419" w:type="dxa"/>
            <w:gridSpan w:val="5"/>
            <w:shd w:val="clear" w:color="auto" w:fill="auto"/>
            <w:vAlign w:val="center"/>
          </w:tcPr>
          <w:p w:rsidR="00786940" w:rsidRDefault="00786940" w:rsidP="00786940">
            <w:pPr>
              <w:widowControl w:val="0"/>
              <w:spacing w:after="0" w:line="240" w:lineRule="auto"/>
              <w:jc w:val="center"/>
              <w:rPr>
                <w:rFonts w:ascii="GHEA Grapalat" w:hAnsi="GHEA Grapalat"/>
                <w:b/>
                <w:sz w:val="14"/>
                <w:szCs w:val="14"/>
              </w:rPr>
            </w:pPr>
            <w:r>
              <w:rPr>
                <w:rFonts w:ascii="GHEA Grapalat" w:hAnsi="GHEA Grapalat"/>
                <w:b/>
                <w:sz w:val="14"/>
                <w:szCs w:val="14"/>
              </w:rPr>
              <w:t>4000</w:t>
            </w:r>
          </w:p>
        </w:tc>
      </w:tr>
      <w:tr w:rsidR="008679E9" w:rsidRPr="00233B94" w:rsidTr="00F554C2">
        <w:trPr>
          <w:trHeight w:val="283"/>
        </w:trPr>
        <w:tc>
          <w:tcPr>
            <w:tcW w:w="566" w:type="dxa"/>
            <w:shd w:val="clear" w:color="auto" w:fill="auto"/>
            <w:vAlign w:val="center"/>
          </w:tcPr>
          <w:p w:rsidR="008679E9" w:rsidRPr="006C6F86" w:rsidRDefault="00AC1216" w:rsidP="008679E9">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9</w:t>
            </w:r>
          </w:p>
        </w:tc>
        <w:tc>
          <w:tcPr>
            <w:tcW w:w="2949" w:type="dxa"/>
            <w:gridSpan w:val="8"/>
            <w:shd w:val="clear" w:color="auto" w:fill="auto"/>
            <w:vAlign w:val="center"/>
          </w:tcPr>
          <w:p w:rsidR="008679E9" w:rsidRDefault="008679E9" w:rsidP="008679E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8679E9" w:rsidRDefault="000B2351" w:rsidP="008679E9">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107" w:type="dxa"/>
            <w:gridSpan w:val="5"/>
            <w:shd w:val="clear" w:color="auto" w:fill="auto"/>
            <w:vAlign w:val="center"/>
          </w:tcPr>
          <w:p w:rsidR="008679E9" w:rsidRDefault="000B2351" w:rsidP="008679E9">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992" w:type="dxa"/>
            <w:gridSpan w:val="5"/>
            <w:shd w:val="clear" w:color="auto" w:fill="auto"/>
            <w:vAlign w:val="center"/>
          </w:tcPr>
          <w:p w:rsidR="008679E9" w:rsidRDefault="000B2351" w:rsidP="008679E9">
            <w:pPr>
              <w:widowControl w:val="0"/>
              <w:spacing w:after="0" w:line="240" w:lineRule="auto"/>
              <w:jc w:val="center"/>
              <w:rPr>
                <w:rFonts w:ascii="GHEA Grapalat" w:hAnsi="GHEA Grapalat"/>
                <w:b/>
                <w:sz w:val="14"/>
                <w:szCs w:val="14"/>
              </w:rPr>
            </w:pPr>
            <w:r>
              <w:rPr>
                <w:rFonts w:ascii="GHEA Grapalat" w:hAnsi="GHEA Grapalat"/>
                <w:b/>
                <w:sz w:val="14"/>
                <w:szCs w:val="14"/>
              </w:rPr>
              <w:t>1200</w:t>
            </w:r>
          </w:p>
        </w:tc>
        <w:tc>
          <w:tcPr>
            <w:tcW w:w="1276" w:type="dxa"/>
            <w:gridSpan w:val="8"/>
            <w:shd w:val="clear" w:color="auto" w:fill="auto"/>
            <w:vAlign w:val="center"/>
          </w:tcPr>
          <w:p w:rsidR="008679E9" w:rsidRDefault="000B2351" w:rsidP="008679E9">
            <w:pPr>
              <w:widowControl w:val="0"/>
              <w:spacing w:after="0" w:line="240" w:lineRule="auto"/>
              <w:jc w:val="center"/>
              <w:rPr>
                <w:rFonts w:ascii="GHEA Grapalat" w:hAnsi="GHEA Grapalat"/>
                <w:b/>
                <w:sz w:val="14"/>
                <w:szCs w:val="14"/>
              </w:rPr>
            </w:pPr>
            <w:r>
              <w:rPr>
                <w:rFonts w:ascii="GHEA Grapalat" w:hAnsi="GHEA Grapalat"/>
                <w:b/>
                <w:sz w:val="14"/>
                <w:szCs w:val="14"/>
              </w:rPr>
              <w:t>1200</w:t>
            </w:r>
          </w:p>
        </w:tc>
        <w:tc>
          <w:tcPr>
            <w:tcW w:w="1559" w:type="dxa"/>
            <w:gridSpan w:val="5"/>
            <w:shd w:val="clear" w:color="auto" w:fill="auto"/>
            <w:vAlign w:val="center"/>
          </w:tcPr>
          <w:p w:rsidR="008679E9" w:rsidRPr="00D82290" w:rsidRDefault="000B2351" w:rsidP="008679E9">
            <w:pPr>
              <w:jc w:val="center"/>
              <w:rPr>
                <w:rFonts w:ascii="GHEA Grapalat" w:hAnsi="GHEA Grapalat"/>
                <w:b/>
                <w:sz w:val="14"/>
                <w:szCs w:val="14"/>
              </w:rPr>
            </w:pPr>
            <w:r>
              <w:rPr>
                <w:rFonts w:ascii="GHEA Grapalat" w:hAnsi="GHEA Grapalat"/>
                <w:b/>
                <w:sz w:val="14"/>
                <w:szCs w:val="14"/>
              </w:rPr>
              <w:t>7200</w:t>
            </w:r>
          </w:p>
        </w:tc>
        <w:tc>
          <w:tcPr>
            <w:tcW w:w="1419" w:type="dxa"/>
            <w:gridSpan w:val="5"/>
            <w:shd w:val="clear" w:color="auto" w:fill="auto"/>
            <w:vAlign w:val="center"/>
          </w:tcPr>
          <w:p w:rsidR="008679E9" w:rsidRPr="00D82290" w:rsidRDefault="000B2351" w:rsidP="008679E9">
            <w:pPr>
              <w:jc w:val="center"/>
              <w:rPr>
                <w:rFonts w:ascii="GHEA Grapalat" w:hAnsi="GHEA Grapalat"/>
                <w:b/>
                <w:sz w:val="14"/>
                <w:szCs w:val="14"/>
              </w:rPr>
            </w:pPr>
            <w:r>
              <w:rPr>
                <w:rFonts w:ascii="GHEA Grapalat" w:hAnsi="GHEA Grapalat"/>
                <w:b/>
                <w:sz w:val="14"/>
                <w:szCs w:val="14"/>
              </w:rPr>
              <w:t>7200</w:t>
            </w:r>
          </w:p>
        </w:tc>
      </w:tr>
      <w:tr w:rsidR="008679E9" w:rsidRPr="00233B94" w:rsidTr="00F554C2">
        <w:trPr>
          <w:trHeight w:val="78"/>
        </w:trPr>
        <w:tc>
          <w:tcPr>
            <w:tcW w:w="566" w:type="dxa"/>
            <w:shd w:val="clear" w:color="auto" w:fill="auto"/>
            <w:vAlign w:val="center"/>
          </w:tcPr>
          <w:p w:rsidR="008679E9" w:rsidRDefault="00AC1216" w:rsidP="008679E9">
            <w:pPr>
              <w:widowControl w:val="0"/>
              <w:spacing w:after="0" w:line="240" w:lineRule="auto"/>
              <w:jc w:val="center"/>
              <w:rPr>
                <w:rFonts w:ascii="GHEA Grapalat" w:hAnsi="GHEA Grapalat"/>
                <w:b/>
                <w:sz w:val="16"/>
                <w:szCs w:val="16"/>
              </w:rPr>
            </w:pPr>
            <w:r>
              <w:rPr>
                <w:rFonts w:ascii="GHEA Grapalat" w:hAnsi="GHEA Grapalat"/>
                <w:b/>
                <w:sz w:val="16"/>
                <w:szCs w:val="16"/>
              </w:rPr>
              <w:t>9</w:t>
            </w:r>
          </w:p>
        </w:tc>
        <w:tc>
          <w:tcPr>
            <w:tcW w:w="2949" w:type="dxa"/>
            <w:gridSpan w:val="8"/>
            <w:shd w:val="clear" w:color="auto" w:fill="auto"/>
            <w:vAlign w:val="center"/>
          </w:tcPr>
          <w:p w:rsidR="008679E9" w:rsidRDefault="008679E9" w:rsidP="008679E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1107" w:type="dxa"/>
            <w:gridSpan w:val="5"/>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992" w:type="dxa"/>
            <w:gridSpan w:val="5"/>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1000</w:t>
            </w:r>
          </w:p>
        </w:tc>
        <w:tc>
          <w:tcPr>
            <w:tcW w:w="1276" w:type="dxa"/>
            <w:gridSpan w:val="8"/>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1000</w:t>
            </w:r>
          </w:p>
        </w:tc>
        <w:tc>
          <w:tcPr>
            <w:tcW w:w="1559" w:type="dxa"/>
            <w:gridSpan w:val="5"/>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419" w:type="dxa"/>
            <w:gridSpan w:val="5"/>
            <w:shd w:val="clear" w:color="auto" w:fill="auto"/>
            <w:vAlign w:val="center"/>
          </w:tcPr>
          <w:p w:rsidR="008679E9" w:rsidRPr="002E1A54" w:rsidRDefault="00082A81" w:rsidP="008679E9">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r>
      <w:tr w:rsidR="00360955" w:rsidRPr="00233B94" w:rsidTr="00F554C2">
        <w:trPr>
          <w:trHeight w:val="78"/>
        </w:trPr>
        <w:tc>
          <w:tcPr>
            <w:tcW w:w="566" w:type="dxa"/>
            <w:shd w:val="clear" w:color="auto" w:fill="auto"/>
            <w:vAlign w:val="center"/>
          </w:tcPr>
          <w:p w:rsidR="00360955" w:rsidRDefault="00AC1216" w:rsidP="00360955">
            <w:pPr>
              <w:widowControl w:val="0"/>
              <w:spacing w:after="0" w:line="240" w:lineRule="auto"/>
              <w:jc w:val="center"/>
              <w:rPr>
                <w:rFonts w:ascii="GHEA Grapalat" w:hAnsi="GHEA Grapalat"/>
                <w:b/>
                <w:sz w:val="16"/>
                <w:szCs w:val="16"/>
              </w:rPr>
            </w:pPr>
            <w:r>
              <w:rPr>
                <w:rFonts w:ascii="GHEA Grapalat" w:hAnsi="GHEA Grapalat"/>
                <w:b/>
                <w:sz w:val="16"/>
                <w:szCs w:val="16"/>
              </w:rPr>
              <w:t>9</w:t>
            </w:r>
          </w:p>
        </w:tc>
        <w:tc>
          <w:tcPr>
            <w:tcW w:w="2949" w:type="dxa"/>
            <w:gridSpan w:val="8"/>
            <w:shd w:val="clear" w:color="auto" w:fill="auto"/>
            <w:vAlign w:val="center"/>
          </w:tcPr>
          <w:p w:rsidR="00360955" w:rsidRDefault="00360955" w:rsidP="00360955">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6066.67</w:t>
            </w:r>
          </w:p>
        </w:tc>
        <w:tc>
          <w:tcPr>
            <w:tcW w:w="1107" w:type="dxa"/>
            <w:gridSpan w:val="5"/>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6066.67</w:t>
            </w:r>
          </w:p>
        </w:tc>
        <w:tc>
          <w:tcPr>
            <w:tcW w:w="992" w:type="dxa"/>
            <w:gridSpan w:val="5"/>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1213.33</w:t>
            </w:r>
          </w:p>
        </w:tc>
        <w:tc>
          <w:tcPr>
            <w:tcW w:w="1276" w:type="dxa"/>
            <w:gridSpan w:val="8"/>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1213.33</w:t>
            </w:r>
          </w:p>
        </w:tc>
        <w:tc>
          <w:tcPr>
            <w:tcW w:w="1559" w:type="dxa"/>
            <w:gridSpan w:val="5"/>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7280</w:t>
            </w:r>
          </w:p>
        </w:tc>
        <w:tc>
          <w:tcPr>
            <w:tcW w:w="1419" w:type="dxa"/>
            <w:gridSpan w:val="5"/>
            <w:shd w:val="clear" w:color="auto" w:fill="auto"/>
            <w:vAlign w:val="center"/>
          </w:tcPr>
          <w:p w:rsidR="00360955" w:rsidRPr="002E1A54" w:rsidRDefault="00BB75E5" w:rsidP="00360955">
            <w:pPr>
              <w:widowControl w:val="0"/>
              <w:spacing w:after="0" w:line="240" w:lineRule="auto"/>
              <w:jc w:val="center"/>
              <w:rPr>
                <w:rFonts w:ascii="GHEA Grapalat" w:hAnsi="GHEA Grapalat"/>
                <w:b/>
                <w:sz w:val="14"/>
                <w:szCs w:val="14"/>
              </w:rPr>
            </w:pPr>
            <w:r>
              <w:rPr>
                <w:rFonts w:ascii="GHEA Grapalat" w:hAnsi="GHEA Grapalat"/>
                <w:b/>
                <w:sz w:val="14"/>
                <w:szCs w:val="14"/>
              </w:rPr>
              <w:t>7280</w:t>
            </w:r>
          </w:p>
        </w:tc>
      </w:tr>
      <w:tr w:rsidR="00AC1216" w:rsidRPr="00233B94" w:rsidTr="00F554C2">
        <w:trPr>
          <w:trHeight w:val="78"/>
        </w:trPr>
        <w:tc>
          <w:tcPr>
            <w:tcW w:w="566" w:type="dxa"/>
            <w:shd w:val="clear" w:color="auto" w:fill="auto"/>
            <w:vAlign w:val="center"/>
          </w:tcPr>
          <w:p w:rsidR="00AC1216" w:rsidRPr="00254297" w:rsidRDefault="00AC1216"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Pr="009E36F3" w:rsidRDefault="00AC1216" w:rsidP="00AC1216">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297500</w:t>
            </w:r>
          </w:p>
        </w:tc>
        <w:tc>
          <w:tcPr>
            <w:tcW w:w="1107" w:type="dxa"/>
            <w:gridSpan w:val="5"/>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297500</w:t>
            </w:r>
          </w:p>
        </w:tc>
        <w:tc>
          <w:tcPr>
            <w:tcW w:w="992" w:type="dxa"/>
            <w:gridSpan w:val="5"/>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59500</w:t>
            </w:r>
          </w:p>
        </w:tc>
        <w:tc>
          <w:tcPr>
            <w:tcW w:w="1276" w:type="dxa"/>
            <w:gridSpan w:val="8"/>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59500</w:t>
            </w:r>
          </w:p>
        </w:tc>
        <w:tc>
          <w:tcPr>
            <w:tcW w:w="1559" w:type="dxa"/>
            <w:gridSpan w:val="5"/>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357000</w:t>
            </w:r>
          </w:p>
        </w:tc>
        <w:tc>
          <w:tcPr>
            <w:tcW w:w="1419" w:type="dxa"/>
            <w:gridSpan w:val="5"/>
            <w:shd w:val="clear" w:color="auto" w:fill="auto"/>
            <w:vAlign w:val="center"/>
          </w:tcPr>
          <w:p w:rsidR="00AC1216" w:rsidRPr="002E1A54" w:rsidRDefault="003224CC" w:rsidP="00AC1216">
            <w:pPr>
              <w:widowControl w:val="0"/>
              <w:spacing w:after="0" w:line="240" w:lineRule="auto"/>
              <w:jc w:val="center"/>
              <w:rPr>
                <w:rFonts w:ascii="GHEA Grapalat" w:hAnsi="GHEA Grapalat"/>
                <w:b/>
                <w:sz w:val="14"/>
                <w:szCs w:val="14"/>
              </w:rPr>
            </w:pPr>
            <w:r>
              <w:rPr>
                <w:rFonts w:ascii="GHEA Grapalat" w:hAnsi="GHEA Grapalat"/>
                <w:b/>
                <w:sz w:val="14"/>
                <w:szCs w:val="14"/>
              </w:rPr>
              <w:t>357000</w:t>
            </w:r>
          </w:p>
        </w:tc>
      </w:tr>
      <w:tr w:rsidR="00AC1216" w:rsidRPr="00233B94" w:rsidTr="00F554C2">
        <w:trPr>
          <w:trHeight w:val="78"/>
        </w:trPr>
        <w:tc>
          <w:tcPr>
            <w:tcW w:w="566" w:type="dxa"/>
            <w:shd w:val="clear" w:color="auto" w:fill="auto"/>
            <w:vAlign w:val="center"/>
          </w:tcPr>
          <w:p w:rsidR="00AC1216" w:rsidRPr="00254297" w:rsidRDefault="00CC2D35"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Pr="00BC08FB" w:rsidRDefault="00AC1216" w:rsidP="00AC1216">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AC1216" w:rsidRPr="002E1A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259583.33</w:t>
            </w:r>
          </w:p>
        </w:tc>
        <w:tc>
          <w:tcPr>
            <w:tcW w:w="1107" w:type="dxa"/>
            <w:gridSpan w:val="5"/>
            <w:shd w:val="clear" w:color="auto" w:fill="auto"/>
            <w:vAlign w:val="center"/>
          </w:tcPr>
          <w:p w:rsidR="00AC1216" w:rsidRPr="002E1A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259583.33</w:t>
            </w:r>
          </w:p>
        </w:tc>
        <w:tc>
          <w:tcPr>
            <w:tcW w:w="992" w:type="dxa"/>
            <w:gridSpan w:val="5"/>
            <w:shd w:val="clear" w:color="auto" w:fill="auto"/>
            <w:vAlign w:val="center"/>
          </w:tcPr>
          <w:p w:rsidR="00AC1216" w:rsidRPr="002E1A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51916.67</w:t>
            </w:r>
          </w:p>
        </w:tc>
        <w:tc>
          <w:tcPr>
            <w:tcW w:w="1276" w:type="dxa"/>
            <w:gridSpan w:val="8"/>
            <w:shd w:val="clear" w:color="auto" w:fill="auto"/>
            <w:vAlign w:val="center"/>
          </w:tcPr>
          <w:p w:rsidR="00AC1216" w:rsidRPr="002E1A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51916.67</w:t>
            </w:r>
          </w:p>
        </w:tc>
        <w:tc>
          <w:tcPr>
            <w:tcW w:w="1559" w:type="dxa"/>
            <w:gridSpan w:val="5"/>
            <w:shd w:val="clear" w:color="auto" w:fill="auto"/>
            <w:vAlign w:val="center"/>
          </w:tcPr>
          <w:p w:rsidR="00AC1216" w:rsidRPr="006122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311500</w:t>
            </w:r>
          </w:p>
        </w:tc>
        <w:tc>
          <w:tcPr>
            <w:tcW w:w="1419" w:type="dxa"/>
            <w:gridSpan w:val="5"/>
            <w:shd w:val="clear" w:color="auto" w:fill="auto"/>
            <w:vAlign w:val="center"/>
          </w:tcPr>
          <w:p w:rsidR="00AC1216" w:rsidRPr="00612254" w:rsidRDefault="007B4F87" w:rsidP="00AC1216">
            <w:pPr>
              <w:widowControl w:val="0"/>
              <w:spacing w:after="0" w:line="240" w:lineRule="auto"/>
              <w:jc w:val="center"/>
              <w:rPr>
                <w:rFonts w:ascii="GHEA Grapalat" w:hAnsi="GHEA Grapalat"/>
                <w:b/>
                <w:sz w:val="14"/>
                <w:szCs w:val="14"/>
              </w:rPr>
            </w:pPr>
            <w:r>
              <w:rPr>
                <w:rFonts w:ascii="GHEA Grapalat" w:hAnsi="GHEA Grapalat"/>
                <w:b/>
                <w:sz w:val="14"/>
                <w:szCs w:val="14"/>
              </w:rPr>
              <w:t>311500</w:t>
            </w:r>
          </w:p>
        </w:tc>
      </w:tr>
      <w:tr w:rsidR="00AC1216" w:rsidRPr="00233B94" w:rsidTr="00F554C2">
        <w:trPr>
          <w:trHeight w:val="78"/>
        </w:trPr>
        <w:tc>
          <w:tcPr>
            <w:tcW w:w="566" w:type="dxa"/>
            <w:shd w:val="clear" w:color="auto" w:fill="auto"/>
            <w:vAlign w:val="center"/>
          </w:tcPr>
          <w:p w:rsidR="00AC1216" w:rsidRPr="001F3F40" w:rsidRDefault="00CC2D35"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Default="00AC1216" w:rsidP="00AC121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AC1216"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204000</w:t>
            </w:r>
          </w:p>
        </w:tc>
        <w:tc>
          <w:tcPr>
            <w:tcW w:w="1107" w:type="dxa"/>
            <w:gridSpan w:val="5"/>
            <w:shd w:val="clear" w:color="auto" w:fill="auto"/>
            <w:vAlign w:val="center"/>
          </w:tcPr>
          <w:p w:rsidR="00AC1216"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204000</w:t>
            </w:r>
          </w:p>
        </w:tc>
        <w:tc>
          <w:tcPr>
            <w:tcW w:w="992" w:type="dxa"/>
            <w:gridSpan w:val="5"/>
            <w:shd w:val="clear" w:color="auto" w:fill="auto"/>
            <w:vAlign w:val="center"/>
          </w:tcPr>
          <w:p w:rsidR="00AC1216"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40800</w:t>
            </w:r>
          </w:p>
        </w:tc>
        <w:tc>
          <w:tcPr>
            <w:tcW w:w="1276" w:type="dxa"/>
            <w:gridSpan w:val="8"/>
            <w:shd w:val="clear" w:color="auto" w:fill="auto"/>
            <w:vAlign w:val="center"/>
          </w:tcPr>
          <w:p w:rsidR="00AC1216"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40800</w:t>
            </w:r>
          </w:p>
        </w:tc>
        <w:tc>
          <w:tcPr>
            <w:tcW w:w="1559" w:type="dxa"/>
            <w:gridSpan w:val="5"/>
            <w:shd w:val="clear" w:color="auto" w:fill="auto"/>
            <w:vAlign w:val="center"/>
          </w:tcPr>
          <w:p w:rsidR="00AC1216" w:rsidRPr="00612254"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244800</w:t>
            </w:r>
          </w:p>
        </w:tc>
        <w:tc>
          <w:tcPr>
            <w:tcW w:w="1419" w:type="dxa"/>
            <w:gridSpan w:val="5"/>
            <w:shd w:val="clear" w:color="auto" w:fill="auto"/>
            <w:vAlign w:val="center"/>
          </w:tcPr>
          <w:p w:rsidR="00AC1216" w:rsidRPr="00612254" w:rsidRDefault="002F31FE" w:rsidP="00AC1216">
            <w:pPr>
              <w:widowControl w:val="0"/>
              <w:spacing w:after="0" w:line="240" w:lineRule="auto"/>
              <w:jc w:val="center"/>
              <w:rPr>
                <w:rFonts w:ascii="GHEA Grapalat" w:hAnsi="GHEA Grapalat"/>
                <w:b/>
                <w:sz w:val="14"/>
                <w:szCs w:val="14"/>
              </w:rPr>
            </w:pPr>
            <w:r>
              <w:rPr>
                <w:rFonts w:ascii="GHEA Grapalat" w:hAnsi="GHEA Grapalat"/>
                <w:b/>
                <w:sz w:val="14"/>
                <w:szCs w:val="14"/>
              </w:rPr>
              <w:t>244800</w:t>
            </w:r>
          </w:p>
        </w:tc>
      </w:tr>
      <w:tr w:rsidR="00AC1216" w:rsidRPr="00233B94" w:rsidTr="00F554C2">
        <w:trPr>
          <w:trHeight w:val="78"/>
        </w:trPr>
        <w:tc>
          <w:tcPr>
            <w:tcW w:w="566" w:type="dxa"/>
            <w:shd w:val="clear" w:color="auto" w:fill="auto"/>
            <w:vAlign w:val="center"/>
          </w:tcPr>
          <w:p w:rsidR="00AC1216" w:rsidRDefault="00CC2D35"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Default="00AC1216" w:rsidP="00AC121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AC1216"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210000</w:t>
            </w:r>
          </w:p>
        </w:tc>
        <w:tc>
          <w:tcPr>
            <w:tcW w:w="1107" w:type="dxa"/>
            <w:gridSpan w:val="5"/>
            <w:shd w:val="clear" w:color="auto" w:fill="auto"/>
            <w:vAlign w:val="center"/>
          </w:tcPr>
          <w:p w:rsidR="00AC1216"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210000</w:t>
            </w:r>
          </w:p>
        </w:tc>
        <w:tc>
          <w:tcPr>
            <w:tcW w:w="992" w:type="dxa"/>
            <w:gridSpan w:val="5"/>
            <w:shd w:val="clear" w:color="auto" w:fill="auto"/>
            <w:vAlign w:val="center"/>
          </w:tcPr>
          <w:p w:rsidR="00AC1216"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42000</w:t>
            </w:r>
          </w:p>
        </w:tc>
        <w:tc>
          <w:tcPr>
            <w:tcW w:w="1276" w:type="dxa"/>
            <w:gridSpan w:val="8"/>
            <w:shd w:val="clear" w:color="auto" w:fill="auto"/>
            <w:vAlign w:val="center"/>
          </w:tcPr>
          <w:p w:rsidR="00AC1216"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42000</w:t>
            </w:r>
          </w:p>
        </w:tc>
        <w:tc>
          <w:tcPr>
            <w:tcW w:w="1559" w:type="dxa"/>
            <w:gridSpan w:val="5"/>
            <w:shd w:val="clear" w:color="auto" w:fill="auto"/>
            <w:vAlign w:val="center"/>
          </w:tcPr>
          <w:p w:rsidR="00AC1216" w:rsidRPr="00612254"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252000</w:t>
            </w:r>
          </w:p>
        </w:tc>
        <w:tc>
          <w:tcPr>
            <w:tcW w:w="1419" w:type="dxa"/>
            <w:gridSpan w:val="5"/>
            <w:shd w:val="clear" w:color="auto" w:fill="auto"/>
            <w:vAlign w:val="center"/>
          </w:tcPr>
          <w:p w:rsidR="00AC1216" w:rsidRPr="00612254" w:rsidRDefault="00AD7899" w:rsidP="00AC1216">
            <w:pPr>
              <w:widowControl w:val="0"/>
              <w:spacing w:after="0" w:line="240" w:lineRule="auto"/>
              <w:jc w:val="center"/>
              <w:rPr>
                <w:rFonts w:ascii="GHEA Grapalat" w:hAnsi="GHEA Grapalat"/>
                <w:b/>
                <w:sz w:val="14"/>
                <w:szCs w:val="14"/>
              </w:rPr>
            </w:pPr>
            <w:r>
              <w:rPr>
                <w:rFonts w:ascii="GHEA Grapalat" w:hAnsi="GHEA Grapalat"/>
                <w:b/>
                <w:sz w:val="14"/>
                <w:szCs w:val="14"/>
              </w:rPr>
              <w:t>252000</w:t>
            </w:r>
          </w:p>
        </w:tc>
      </w:tr>
      <w:tr w:rsidR="00AC1216" w:rsidRPr="00233B94" w:rsidTr="00F554C2">
        <w:trPr>
          <w:trHeight w:val="78"/>
        </w:trPr>
        <w:tc>
          <w:tcPr>
            <w:tcW w:w="566" w:type="dxa"/>
            <w:shd w:val="clear" w:color="auto" w:fill="auto"/>
            <w:vAlign w:val="center"/>
          </w:tcPr>
          <w:p w:rsidR="00AC1216" w:rsidRPr="00FB5962" w:rsidRDefault="00CC2D35"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Default="00AC1216" w:rsidP="00AC121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245000</w:t>
            </w:r>
          </w:p>
        </w:tc>
        <w:tc>
          <w:tcPr>
            <w:tcW w:w="1107" w:type="dxa"/>
            <w:gridSpan w:val="5"/>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245000</w:t>
            </w:r>
          </w:p>
        </w:tc>
        <w:tc>
          <w:tcPr>
            <w:tcW w:w="992" w:type="dxa"/>
            <w:gridSpan w:val="5"/>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49000</w:t>
            </w:r>
          </w:p>
        </w:tc>
        <w:tc>
          <w:tcPr>
            <w:tcW w:w="1276" w:type="dxa"/>
            <w:gridSpan w:val="8"/>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49000</w:t>
            </w:r>
          </w:p>
        </w:tc>
        <w:tc>
          <w:tcPr>
            <w:tcW w:w="1559" w:type="dxa"/>
            <w:gridSpan w:val="5"/>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294000</w:t>
            </w:r>
          </w:p>
        </w:tc>
        <w:tc>
          <w:tcPr>
            <w:tcW w:w="1419" w:type="dxa"/>
            <w:gridSpan w:val="5"/>
            <w:shd w:val="clear" w:color="auto" w:fill="auto"/>
            <w:vAlign w:val="center"/>
          </w:tcPr>
          <w:p w:rsidR="00AC1216" w:rsidRPr="002E1A54" w:rsidRDefault="00C16CAF" w:rsidP="00AC1216">
            <w:pPr>
              <w:widowControl w:val="0"/>
              <w:spacing w:after="0" w:line="240" w:lineRule="auto"/>
              <w:jc w:val="center"/>
              <w:rPr>
                <w:rFonts w:ascii="GHEA Grapalat" w:hAnsi="GHEA Grapalat"/>
                <w:b/>
                <w:sz w:val="14"/>
                <w:szCs w:val="14"/>
              </w:rPr>
            </w:pPr>
            <w:r>
              <w:rPr>
                <w:rFonts w:ascii="GHEA Grapalat" w:hAnsi="GHEA Grapalat"/>
                <w:b/>
                <w:sz w:val="14"/>
                <w:szCs w:val="14"/>
              </w:rPr>
              <w:t>294000</w:t>
            </w:r>
          </w:p>
        </w:tc>
      </w:tr>
      <w:tr w:rsidR="00AC1216" w:rsidRPr="00233B94" w:rsidTr="00F554C2">
        <w:trPr>
          <w:trHeight w:val="78"/>
        </w:trPr>
        <w:tc>
          <w:tcPr>
            <w:tcW w:w="566" w:type="dxa"/>
            <w:shd w:val="clear" w:color="auto" w:fill="auto"/>
            <w:vAlign w:val="center"/>
          </w:tcPr>
          <w:p w:rsidR="00AC1216" w:rsidRDefault="00CC2D35" w:rsidP="00AC1216">
            <w:pPr>
              <w:widowControl w:val="0"/>
              <w:spacing w:after="0" w:line="240" w:lineRule="auto"/>
              <w:jc w:val="center"/>
              <w:rPr>
                <w:rFonts w:ascii="GHEA Grapalat" w:hAnsi="GHEA Grapalat"/>
                <w:b/>
                <w:sz w:val="16"/>
                <w:szCs w:val="16"/>
              </w:rPr>
            </w:pPr>
            <w:r>
              <w:rPr>
                <w:rFonts w:ascii="GHEA Grapalat" w:hAnsi="GHEA Grapalat"/>
                <w:b/>
                <w:sz w:val="16"/>
                <w:szCs w:val="16"/>
              </w:rPr>
              <w:t>10</w:t>
            </w:r>
          </w:p>
        </w:tc>
        <w:tc>
          <w:tcPr>
            <w:tcW w:w="2949" w:type="dxa"/>
            <w:gridSpan w:val="8"/>
            <w:shd w:val="clear" w:color="auto" w:fill="auto"/>
            <w:vAlign w:val="center"/>
          </w:tcPr>
          <w:p w:rsidR="00AC1216" w:rsidRDefault="00AC1216" w:rsidP="00AC121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350000</w:t>
            </w:r>
          </w:p>
        </w:tc>
        <w:tc>
          <w:tcPr>
            <w:tcW w:w="1107" w:type="dxa"/>
            <w:gridSpan w:val="5"/>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350000</w:t>
            </w:r>
          </w:p>
        </w:tc>
        <w:tc>
          <w:tcPr>
            <w:tcW w:w="992" w:type="dxa"/>
            <w:gridSpan w:val="5"/>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70000</w:t>
            </w:r>
          </w:p>
        </w:tc>
        <w:tc>
          <w:tcPr>
            <w:tcW w:w="1276" w:type="dxa"/>
            <w:gridSpan w:val="8"/>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70000</w:t>
            </w:r>
          </w:p>
        </w:tc>
        <w:tc>
          <w:tcPr>
            <w:tcW w:w="1559" w:type="dxa"/>
            <w:gridSpan w:val="5"/>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420000</w:t>
            </w:r>
          </w:p>
        </w:tc>
        <w:tc>
          <w:tcPr>
            <w:tcW w:w="1419" w:type="dxa"/>
            <w:gridSpan w:val="5"/>
            <w:shd w:val="clear" w:color="auto" w:fill="auto"/>
            <w:vAlign w:val="center"/>
          </w:tcPr>
          <w:p w:rsidR="00AC1216" w:rsidRPr="002E1A54" w:rsidRDefault="005D5CEF" w:rsidP="00AC1216">
            <w:pPr>
              <w:widowControl w:val="0"/>
              <w:spacing w:after="0" w:line="240" w:lineRule="auto"/>
              <w:jc w:val="center"/>
              <w:rPr>
                <w:rFonts w:ascii="GHEA Grapalat" w:hAnsi="GHEA Grapalat"/>
                <w:b/>
                <w:sz w:val="14"/>
                <w:szCs w:val="14"/>
              </w:rPr>
            </w:pPr>
            <w:r>
              <w:rPr>
                <w:rFonts w:ascii="GHEA Grapalat" w:hAnsi="GHEA Grapalat"/>
                <w:b/>
                <w:sz w:val="14"/>
                <w:szCs w:val="14"/>
              </w:rPr>
              <w:t>420000</w:t>
            </w:r>
          </w:p>
        </w:tc>
      </w:tr>
      <w:tr w:rsidR="00AC1216" w:rsidRPr="00233B94" w:rsidTr="00F554C2">
        <w:trPr>
          <w:trHeight w:val="78"/>
        </w:trPr>
        <w:tc>
          <w:tcPr>
            <w:tcW w:w="566" w:type="dxa"/>
            <w:shd w:val="clear" w:color="auto" w:fill="auto"/>
            <w:vAlign w:val="center"/>
          </w:tcPr>
          <w:p w:rsidR="00AC1216" w:rsidRPr="008C23DF" w:rsidRDefault="00CC2D35" w:rsidP="00AC1216">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10</w:t>
            </w:r>
          </w:p>
        </w:tc>
        <w:tc>
          <w:tcPr>
            <w:tcW w:w="2949" w:type="dxa"/>
            <w:gridSpan w:val="8"/>
            <w:shd w:val="clear" w:color="auto" w:fill="auto"/>
            <w:vAlign w:val="center"/>
          </w:tcPr>
          <w:p w:rsidR="00AC1216" w:rsidRPr="009E36F3" w:rsidRDefault="00AC1216" w:rsidP="00AC121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204166.67</w:t>
            </w:r>
          </w:p>
        </w:tc>
        <w:tc>
          <w:tcPr>
            <w:tcW w:w="1107" w:type="dxa"/>
            <w:gridSpan w:val="5"/>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204166.67</w:t>
            </w:r>
          </w:p>
        </w:tc>
        <w:tc>
          <w:tcPr>
            <w:tcW w:w="992" w:type="dxa"/>
            <w:gridSpan w:val="5"/>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40833.33</w:t>
            </w:r>
          </w:p>
        </w:tc>
        <w:tc>
          <w:tcPr>
            <w:tcW w:w="1276" w:type="dxa"/>
            <w:gridSpan w:val="8"/>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40833.33</w:t>
            </w:r>
          </w:p>
        </w:tc>
        <w:tc>
          <w:tcPr>
            <w:tcW w:w="1559" w:type="dxa"/>
            <w:gridSpan w:val="5"/>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245000</w:t>
            </w:r>
          </w:p>
        </w:tc>
        <w:tc>
          <w:tcPr>
            <w:tcW w:w="1419" w:type="dxa"/>
            <w:gridSpan w:val="5"/>
            <w:shd w:val="clear" w:color="auto" w:fill="auto"/>
            <w:vAlign w:val="center"/>
          </w:tcPr>
          <w:p w:rsidR="00AC1216" w:rsidRPr="002E1A54" w:rsidRDefault="00FB11E7" w:rsidP="00AC1216">
            <w:pPr>
              <w:widowControl w:val="0"/>
              <w:spacing w:after="0" w:line="240" w:lineRule="auto"/>
              <w:jc w:val="center"/>
              <w:rPr>
                <w:rFonts w:ascii="GHEA Grapalat" w:hAnsi="GHEA Grapalat"/>
                <w:b/>
                <w:sz w:val="14"/>
                <w:szCs w:val="14"/>
              </w:rPr>
            </w:pPr>
            <w:r>
              <w:rPr>
                <w:rFonts w:ascii="GHEA Grapalat" w:hAnsi="GHEA Grapalat"/>
                <w:b/>
                <w:sz w:val="14"/>
                <w:szCs w:val="14"/>
              </w:rPr>
              <w:t>245000</w:t>
            </w:r>
          </w:p>
        </w:tc>
      </w:tr>
      <w:tr w:rsidR="00AE74A0" w:rsidRPr="00233B94" w:rsidTr="00F554C2">
        <w:trPr>
          <w:trHeight w:val="78"/>
        </w:trPr>
        <w:tc>
          <w:tcPr>
            <w:tcW w:w="566" w:type="dxa"/>
            <w:shd w:val="clear" w:color="auto" w:fill="auto"/>
            <w:vAlign w:val="center"/>
          </w:tcPr>
          <w:p w:rsidR="00AE74A0" w:rsidRPr="008C23DF" w:rsidRDefault="00AE74A0" w:rsidP="00AE74A0">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11</w:t>
            </w:r>
          </w:p>
        </w:tc>
        <w:tc>
          <w:tcPr>
            <w:tcW w:w="2949" w:type="dxa"/>
            <w:gridSpan w:val="8"/>
            <w:shd w:val="clear" w:color="auto" w:fill="auto"/>
            <w:vAlign w:val="center"/>
          </w:tcPr>
          <w:p w:rsidR="00AE74A0" w:rsidRPr="009E36F3" w:rsidRDefault="00AE74A0" w:rsidP="00AE74A0">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35275</w:t>
            </w:r>
          </w:p>
        </w:tc>
        <w:tc>
          <w:tcPr>
            <w:tcW w:w="1107"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35275</w:t>
            </w:r>
          </w:p>
        </w:tc>
        <w:tc>
          <w:tcPr>
            <w:tcW w:w="992"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7055</w:t>
            </w:r>
          </w:p>
        </w:tc>
        <w:tc>
          <w:tcPr>
            <w:tcW w:w="1276" w:type="dxa"/>
            <w:gridSpan w:val="8"/>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7055</w:t>
            </w:r>
          </w:p>
        </w:tc>
        <w:tc>
          <w:tcPr>
            <w:tcW w:w="1559"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42330</w:t>
            </w:r>
          </w:p>
        </w:tc>
        <w:tc>
          <w:tcPr>
            <w:tcW w:w="1419"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42330</w:t>
            </w:r>
          </w:p>
        </w:tc>
      </w:tr>
      <w:tr w:rsidR="00AE74A0" w:rsidRPr="00233B94" w:rsidTr="00F554C2">
        <w:trPr>
          <w:trHeight w:val="78"/>
        </w:trPr>
        <w:tc>
          <w:tcPr>
            <w:tcW w:w="566" w:type="dxa"/>
            <w:shd w:val="clear" w:color="auto" w:fill="auto"/>
            <w:vAlign w:val="center"/>
          </w:tcPr>
          <w:p w:rsidR="00AE74A0" w:rsidRDefault="00B917F9" w:rsidP="00AE74A0">
            <w:pPr>
              <w:widowControl w:val="0"/>
              <w:spacing w:after="0" w:line="240" w:lineRule="auto"/>
              <w:jc w:val="center"/>
              <w:rPr>
                <w:rFonts w:ascii="GHEA Grapalat" w:hAnsi="GHEA Grapalat"/>
                <w:b/>
                <w:sz w:val="16"/>
                <w:szCs w:val="16"/>
              </w:rPr>
            </w:pPr>
            <w:r>
              <w:rPr>
                <w:rFonts w:ascii="GHEA Grapalat" w:hAnsi="GHEA Grapalat"/>
                <w:b/>
                <w:sz w:val="16"/>
                <w:szCs w:val="16"/>
              </w:rPr>
              <w:t>11</w:t>
            </w:r>
          </w:p>
        </w:tc>
        <w:tc>
          <w:tcPr>
            <w:tcW w:w="2949" w:type="dxa"/>
            <w:gridSpan w:val="8"/>
            <w:shd w:val="clear" w:color="auto" w:fill="auto"/>
            <w:vAlign w:val="center"/>
          </w:tcPr>
          <w:p w:rsidR="00AE74A0" w:rsidRPr="00BC08FB" w:rsidRDefault="00AE74A0" w:rsidP="00AE74A0">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AE74A0" w:rsidRPr="002E1A54" w:rsidRDefault="006E34F2" w:rsidP="006E34F2">
            <w:pPr>
              <w:widowControl w:val="0"/>
              <w:spacing w:after="0" w:line="240" w:lineRule="auto"/>
              <w:jc w:val="center"/>
              <w:rPr>
                <w:rFonts w:ascii="GHEA Grapalat" w:hAnsi="GHEA Grapalat"/>
                <w:b/>
                <w:sz w:val="14"/>
                <w:szCs w:val="14"/>
              </w:rPr>
            </w:pPr>
            <w:r>
              <w:rPr>
                <w:rFonts w:ascii="GHEA Grapalat" w:hAnsi="GHEA Grapalat"/>
                <w:b/>
                <w:sz w:val="14"/>
                <w:szCs w:val="14"/>
              </w:rPr>
              <w:t>25358.33</w:t>
            </w:r>
          </w:p>
        </w:tc>
        <w:tc>
          <w:tcPr>
            <w:tcW w:w="1107"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25358.33</w:t>
            </w:r>
          </w:p>
        </w:tc>
        <w:tc>
          <w:tcPr>
            <w:tcW w:w="992"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5071.67</w:t>
            </w:r>
          </w:p>
        </w:tc>
        <w:tc>
          <w:tcPr>
            <w:tcW w:w="1276" w:type="dxa"/>
            <w:gridSpan w:val="8"/>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5071.67</w:t>
            </w:r>
          </w:p>
        </w:tc>
        <w:tc>
          <w:tcPr>
            <w:tcW w:w="1559"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30430</w:t>
            </w:r>
          </w:p>
        </w:tc>
        <w:tc>
          <w:tcPr>
            <w:tcW w:w="1419" w:type="dxa"/>
            <w:gridSpan w:val="5"/>
            <w:shd w:val="clear" w:color="auto" w:fill="auto"/>
            <w:vAlign w:val="center"/>
          </w:tcPr>
          <w:p w:rsidR="00AE74A0" w:rsidRPr="002E1A54" w:rsidRDefault="006E34F2" w:rsidP="00AE74A0">
            <w:pPr>
              <w:widowControl w:val="0"/>
              <w:spacing w:after="0" w:line="240" w:lineRule="auto"/>
              <w:jc w:val="center"/>
              <w:rPr>
                <w:rFonts w:ascii="GHEA Grapalat" w:hAnsi="GHEA Grapalat"/>
                <w:b/>
                <w:sz w:val="14"/>
                <w:szCs w:val="14"/>
              </w:rPr>
            </w:pPr>
            <w:r>
              <w:rPr>
                <w:rFonts w:ascii="GHEA Grapalat" w:hAnsi="GHEA Grapalat"/>
                <w:b/>
                <w:sz w:val="14"/>
                <w:szCs w:val="14"/>
              </w:rPr>
              <w:t>30430</w:t>
            </w:r>
          </w:p>
        </w:tc>
      </w:tr>
      <w:tr w:rsidR="00AE74A0" w:rsidRPr="00233B94" w:rsidTr="00F554C2">
        <w:trPr>
          <w:trHeight w:val="78"/>
        </w:trPr>
        <w:tc>
          <w:tcPr>
            <w:tcW w:w="566" w:type="dxa"/>
            <w:shd w:val="clear" w:color="auto" w:fill="auto"/>
            <w:vAlign w:val="center"/>
          </w:tcPr>
          <w:p w:rsidR="00AE74A0" w:rsidRPr="00082D9E" w:rsidRDefault="00B917F9" w:rsidP="00AE74A0">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11</w:t>
            </w:r>
          </w:p>
        </w:tc>
        <w:tc>
          <w:tcPr>
            <w:tcW w:w="2949" w:type="dxa"/>
            <w:gridSpan w:val="8"/>
            <w:shd w:val="clear" w:color="auto" w:fill="auto"/>
            <w:vAlign w:val="center"/>
          </w:tcPr>
          <w:p w:rsidR="00AE74A0" w:rsidRDefault="00AE74A0" w:rsidP="00AE74A0">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59500</w:t>
            </w:r>
          </w:p>
        </w:tc>
        <w:tc>
          <w:tcPr>
            <w:tcW w:w="1107" w:type="dxa"/>
            <w:gridSpan w:val="5"/>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59500</w:t>
            </w:r>
          </w:p>
        </w:tc>
        <w:tc>
          <w:tcPr>
            <w:tcW w:w="992" w:type="dxa"/>
            <w:gridSpan w:val="5"/>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11900</w:t>
            </w:r>
          </w:p>
        </w:tc>
        <w:tc>
          <w:tcPr>
            <w:tcW w:w="1276" w:type="dxa"/>
            <w:gridSpan w:val="8"/>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11900</w:t>
            </w:r>
          </w:p>
        </w:tc>
        <w:tc>
          <w:tcPr>
            <w:tcW w:w="1559" w:type="dxa"/>
            <w:gridSpan w:val="5"/>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71400</w:t>
            </w:r>
          </w:p>
        </w:tc>
        <w:tc>
          <w:tcPr>
            <w:tcW w:w="1419" w:type="dxa"/>
            <w:gridSpan w:val="5"/>
            <w:shd w:val="clear" w:color="auto" w:fill="auto"/>
            <w:vAlign w:val="center"/>
          </w:tcPr>
          <w:p w:rsidR="00AE74A0" w:rsidRPr="002E1A54" w:rsidRDefault="00633865" w:rsidP="00AE74A0">
            <w:pPr>
              <w:widowControl w:val="0"/>
              <w:spacing w:after="0" w:line="240" w:lineRule="auto"/>
              <w:jc w:val="center"/>
              <w:rPr>
                <w:rFonts w:ascii="GHEA Grapalat" w:hAnsi="GHEA Grapalat"/>
                <w:b/>
                <w:sz w:val="14"/>
                <w:szCs w:val="14"/>
              </w:rPr>
            </w:pPr>
            <w:r>
              <w:rPr>
                <w:rFonts w:ascii="GHEA Grapalat" w:hAnsi="GHEA Grapalat"/>
                <w:b/>
                <w:sz w:val="14"/>
                <w:szCs w:val="14"/>
              </w:rPr>
              <w:t>71400</w:t>
            </w:r>
          </w:p>
        </w:tc>
      </w:tr>
      <w:tr w:rsidR="00AE74A0" w:rsidRPr="00233B94" w:rsidTr="00F554C2">
        <w:trPr>
          <w:trHeight w:val="259"/>
        </w:trPr>
        <w:tc>
          <w:tcPr>
            <w:tcW w:w="566" w:type="dxa"/>
            <w:shd w:val="clear" w:color="auto" w:fill="auto"/>
          </w:tcPr>
          <w:p w:rsidR="00AE74A0" w:rsidRPr="00082D9E" w:rsidRDefault="00B917F9" w:rsidP="001F6E8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11</w:t>
            </w:r>
          </w:p>
        </w:tc>
        <w:tc>
          <w:tcPr>
            <w:tcW w:w="2949" w:type="dxa"/>
            <w:gridSpan w:val="8"/>
            <w:shd w:val="clear" w:color="auto" w:fill="auto"/>
          </w:tcPr>
          <w:p w:rsidR="00AE74A0" w:rsidRDefault="00AE74A0" w:rsidP="001F6E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AE74A0" w:rsidRPr="002E1A54" w:rsidRDefault="00CB2932" w:rsidP="001F6E8B">
            <w:pPr>
              <w:widowControl w:val="0"/>
              <w:spacing w:after="0" w:line="240" w:lineRule="auto"/>
              <w:jc w:val="center"/>
              <w:rPr>
                <w:rFonts w:ascii="GHEA Grapalat" w:hAnsi="GHEA Grapalat"/>
                <w:b/>
                <w:sz w:val="14"/>
                <w:szCs w:val="14"/>
              </w:rPr>
            </w:pPr>
            <w:r>
              <w:rPr>
                <w:rFonts w:ascii="GHEA Grapalat" w:hAnsi="GHEA Grapalat"/>
                <w:b/>
                <w:sz w:val="14"/>
                <w:szCs w:val="14"/>
              </w:rPr>
              <w:t>78200</w:t>
            </w:r>
          </w:p>
        </w:tc>
        <w:tc>
          <w:tcPr>
            <w:tcW w:w="1107" w:type="dxa"/>
            <w:gridSpan w:val="5"/>
            <w:shd w:val="clear" w:color="auto" w:fill="auto"/>
            <w:vAlign w:val="center"/>
          </w:tcPr>
          <w:p w:rsidR="00AE74A0" w:rsidRPr="002E1A54" w:rsidRDefault="00CB2932" w:rsidP="001F6E8B">
            <w:pPr>
              <w:widowControl w:val="0"/>
              <w:spacing w:after="0" w:line="240" w:lineRule="auto"/>
              <w:jc w:val="center"/>
              <w:rPr>
                <w:rFonts w:ascii="GHEA Grapalat" w:hAnsi="GHEA Grapalat"/>
                <w:b/>
                <w:sz w:val="14"/>
                <w:szCs w:val="14"/>
              </w:rPr>
            </w:pPr>
            <w:r>
              <w:rPr>
                <w:rFonts w:ascii="GHEA Grapalat" w:hAnsi="GHEA Grapalat"/>
                <w:b/>
                <w:sz w:val="14"/>
                <w:szCs w:val="14"/>
              </w:rPr>
              <w:t>78200</w:t>
            </w:r>
          </w:p>
        </w:tc>
        <w:tc>
          <w:tcPr>
            <w:tcW w:w="992" w:type="dxa"/>
            <w:gridSpan w:val="5"/>
            <w:shd w:val="clear" w:color="auto" w:fill="auto"/>
            <w:vAlign w:val="center"/>
          </w:tcPr>
          <w:p w:rsidR="00AE74A0" w:rsidRPr="00D82290" w:rsidRDefault="00CB2932" w:rsidP="001F6E8B">
            <w:pPr>
              <w:spacing w:line="240" w:lineRule="auto"/>
              <w:jc w:val="center"/>
              <w:rPr>
                <w:rFonts w:ascii="GHEA Grapalat" w:hAnsi="GHEA Grapalat"/>
                <w:b/>
                <w:sz w:val="14"/>
                <w:szCs w:val="14"/>
              </w:rPr>
            </w:pPr>
            <w:r>
              <w:rPr>
                <w:rFonts w:ascii="GHEA Grapalat" w:hAnsi="GHEA Grapalat"/>
                <w:b/>
                <w:sz w:val="14"/>
                <w:szCs w:val="14"/>
              </w:rPr>
              <w:t>15640</w:t>
            </w:r>
          </w:p>
        </w:tc>
        <w:tc>
          <w:tcPr>
            <w:tcW w:w="1276" w:type="dxa"/>
            <w:gridSpan w:val="8"/>
            <w:shd w:val="clear" w:color="auto" w:fill="auto"/>
            <w:vAlign w:val="center"/>
          </w:tcPr>
          <w:p w:rsidR="00AE74A0" w:rsidRPr="00D82290" w:rsidRDefault="00CB2932" w:rsidP="001F6E8B">
            <w:pPr>
              <w:spacing w:line="240" w:lineRule="auto"/>
              <w:jc w:val="center"/>
              <w:rPr>
                <w:rFonts w:ascii="GHEA Grapalat" w:hAnsi="GHEA Grapalat"/>
                <w:b/>
                <w:sz w:val="14"/>
                <w:szCs w:val="14"/>
              </w:rPr>
            </w:pPr>
            <w:r>
              <w:rPr>
                <w:rFonts w:ascii="GHEA Grapalat" w:hAnsi="GHEA Grapalat"/>
                <w:b/>
                <w:sz w:val="14"/>
                <w:szCs w:val="14"/>
              </w:rPr>
              <w:t>15640</w:t>
            </w:r>
          </w:p>
        </w:tc>
        <w:tc>
          <w:tcPr>
            <w:tcW w:w="1559" w:type="dxa"/>
            <w:gridSpan w:val="5"/>
            <w:shd w:val="clear" w:color="auto" w:fill="auto"/>
            <w:vAlign w:val="center"/>
          </w:tcPr>
          <w:p w:rsidR="00AE74A0" w:rsidRPr="00D82290" w:rsidRDefault="00CB2932" w:rsidP="001F6E8B">
            <w:pPr>
              <w:spacing w:line="240" w:lineRule="auto"/>
              <w:jc w:val="center"/>
              <w:rPr>
                <w:rFonts w:ascii="GHEA Grapalat" w:hAnsi="GHEA Grapalat"/>
                <w:b/>
                <w:sz w:val="14"/>
                <w:szCs w:val="14"/>
              </w:rPr>
            </w:pPr>
            <w:r>
              <w:rPr>
                <w:rFonts w:ascii="GHEA Grapalat" w:hAnsi="GHEA Grapalat"/>
                <w:b/>
                <w:sz w:val="14"/>
                <w:szCs w:val="14"/>
              </w:rPr>
              <w:t>93840</w:t>
            </w:r>
          </w:p>
        </w:tc>
        <w:tc>
          <w:tcPr>
            <w:tcW w:w="1419" w:type="dxa"/>
            <w:gridSpan w:val="5"/>
            <w:shd w:val="clear" w:color="auto" w:fill="auto"/>
            <w:vAlign w:val="center"/>
          </w:tcPr>
          <w:p w:rsidR="00AE74A0" w:rsidRPr="00D82290" w:rsidRDefault="00CB2932" w:rsidP="001F6E8B">
            <w:pPr>
              <w:spacing w:line="240" w:lineRule="auto"/>
              <w:jc w:val="center"/>
              <w:rPr>
                <w:rFonts w:ascii="GHEA Grapalat" w:hAnsi="GHEA Grapalat"/>
                <w:b/>
                <w:sz w:val="14"/>
                <w:szCs w:val="14"/>
              </w:rPr>
            </w:pPr>
            <w:r>
              <w:rPr>
                <w:rFonts w:ascii="GHEA Grapalat" w:hAnsi="GHEA Grapalat"/>
                <w:b/>
                <w:sz w:val="14"/>
                <w:szCs w:val="14"/>
              </w:rPr>
              <w:t>93840</w:t>
            </w:r>
          </w:p>
        </w:tc>
      </w:tr>
      <w:tr w:rsidR="00786940" w:rsidRPr="00233B94" w:rsidTr="00F554C2">
        <w:trPr>
          <w:trHeight w:val="123"/>
        </w:trPr>
        <w:tc>
          <w:tcPr>
            <w:tcW w:w="566" w:type="dxa"/>
            <w:shd w:val="clear" w:color="auto" w:fill="auto"/>
          </w:tcPr>
          <w:p w:rsidR="00786940" w:rsidRDefault="00B917F9" w:rsidP="001F6E8B">
            <w:pPr>
              <w:widowControl w:val="0"/>
              <w:spacing w:after="0" w:line="240" w:lineRule="auto"/>
              <w:jc w:val="center"/>
              <w:rPr>
                <w:rFonts w:ascii="GHEA Grapalat" w:hAnsi="GHEA Grapalat"/>
                <w:b/>
                <w:sz w:val="16"/>
                <w:szCs w:val="16"/>
              </w:rPr>
            </w:pPr>
            <w:r>
              <w:rPr>
                <w:rFonts w:ascii="GHEA Grapalat" w:hAnsi="GHEA Grapalat"/>
                <w:b/>
                <w:sz w:val="16"/>
                <w:szCs w:val="16"/>
              </w:rPr>
              <w:t>11</w:t>
            </w:r>
          </w:p>
        </w:tc>
        <w:tc>
          <w:tcPr>
            <w:tcW w:w="2949" w:type="dxa"/>
            <w:gridSpan w:val="8"/>
            <w:shd w:val="clear" w:color="auto" w:fill="auto"/>
          </w:tcPr>
          <w:p w:rsidR="00786940" w:rsidRDefault="00AE74A0" w:rsidP="001F6E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786940" w:rsidRPr="002E1A54" w:rsidRDefault="00EA5959" w:rsidP="001F6E8B">
            <w:pPr>
              <w:widowControl w:val="0"/>
              <w:spacing w:after="0" w:line="240" w:lineRule="auto"/>
              <w:jc w:val="center"/>
              <w:rPr>
                <w:rFonts w:ascii="GHEA Grapalat" w:hAnsi="GHEA Grapalat"/>
                <w:b/>
                <w:sz w:val="14"/>
                <w:szCs w:val="14"/>
              </w:rPr>
            </w:pPr>
            <w:r>
              <w:rPr>
                <w:rFonts w:ascii="GHEA Grapalat" w:hAnsi="GHEA Grapalat"/>
                <w:b/>
                <w:sz w:val="14"/>
                <w:szCs w:val="14"/>
              </w:rPr>
              <w:t>96900</w:t>
            </w:r>
          </w:p>
        </w:tc>
        <w:tc>
          <w:tcPr>
            <w:tcW w:w="1107" w:type="dxa"/>
            <w:gridSpan w:val="5"/>
            <w:shd w:val="clear" w:color="auto" w:fill="auto"/>
            <w:vAlign w:val="center"/>
          </w:tcPr>
          <w:p w:rsidR="00786940" w:rsidRPr="002E1A54" w:rsidRDefault="00EA5959" w:rsidP="001F6E8B">
            <w:pPr>
              <w:widowControl w:val="0"/>
              <w:spacing w:after="0" w:line="240" w:lineRule="auto"/>
              <w:jc w:val="center"/>
              <w:rPr>
                <w:rFonts w:ascii="GHEA Grapalat" w:hAnsi="GHEA Grapalat"/>
                <w:b/>
                <w:sz w:val="14"/>
                <w:szCs w:val="14"/>
              </w:rPr>
            </w:pPr>
            <w:r>
              <w:rPr>
                <w:rFonts w:ascii="GHEA Grapalat" w:hAnsi="GHEA Grapalat"/>
                <w:b/>
                <w:sz w:val="14"/>
                <w:szCs w:val="14"/>
              </w:rPr>
              <w:t>96900</w:t>
            </w:r>
          </w:p>
        </w:tc>
        <w:tc>
          <w:tcPr>
            <w:tcW w:w="992" w:type="dxa"/>
            <w:gridSpan w:val="5"/>
            <w:shd w:val="clear" w:color="auto" w:fill="auto"/>
            <w:vAlign w:val="center"/>
          </w:tcPr>
          <w:p w:rsidR="00786940" w:rsidRPr="00D82290" w:rsidRDefault="00EA5959" w:rsidP="001F6E8B">
            <w:pPr>
              <w:spacing w:line="240" w:lineRule="auto"/>
              <w:jc w:val="center"/>
              <w:rPr>
                <w:rFonts w:ascii="GHEA Grapalat" w:hAnsi="GHEA Grapalat"/>
                <w:b/>
                <w:sz w:val="14"/>
                <w:szCs w:val="14"/>
              </w:rPr>
            </w:pPr>
            <w:r>
              <w:rPr>
                <w:rFonts w:ascii="GHEA Grapalat" w:hAnsi="GHEA Grapalat"/>
                <w:b/>
                <w:sz w:val="14"/>
                <w:szCs w:val="14"/>
              </w:rPr>
              <w:t>19380</w:t>
            </w:r>
          </w:p>
        </w:tc>
        <w:tc>
          <w:tcPr>
            <w:tcW w:w="1276" w:type="dxa"/>
            <w:gridSpan w:val="8"/>
            <w:shd w:val="clear" w:color="auto" w:fill="auto"/>
            <w:vAlign w:val="center"/>
          </w:tcPr>
          <w:p w:rsidR="00786940" w:rsidRPr="00D82290" w:rsidRDefault="00EA5959" w:rsidP="001F6E8B">
            <w:pPr>
              <w:spacing w:line="240" w:lineRule="auto"/>
              <w:jc w:val="center"/>
              <w:rPr>
                <w:rFonts w:ascii="GHEA Grapalat" w:hAnsi="GHEA Grapalat"/>
                <w:b/>
                <w:sz w:val="14"/>
                <w:szCs w:val="14"/>
              </w:rPr>
            </w:pPr>
            <w:r>
              <w:rPr>
                <w:rFonts w:ascii="GHEA Grapalat" w:hAnsi="GHEA Grapalat"/>
                <w:b/>
                <w:sz w:val="14"/>
                <w:szCs w:val="14"/>
              </w:rPr>
              <w:t>19380</w:t>
            </w:r>
          </w:p>
        </w:tc>
        <w:tc>
          <w:tcPr>
            <w:tcW w:w="1559" w:type="dxa"/>
            <w:gridSpan w:val="5"/>
            <w:shd w:val="clear" w:color="auto" w:fill="auto"/>
            <w:vAlign w:val="center"/>
          </w:tcPr>
          <w:p w:rsidR="00786940" w:rsidRPr="002E1A54" w:rsidRDefault="00EA5959" w:rsidP="001F6E8B">
            <w:pPr>
              <w:widowControl w:val="0"/>
              <w:spacing w:after="0" w:line="240" w:lineRule="auto"/>
              <w:jc w:val="center"/>
              <w:rPr>
                <w:rFonts w:ascii="GHEA Grapalat" w:hAnsi="GHEA Grapalat"/>
                <w:b/>
                <w:sz w:val="14"/>
                <w:szCs w:val="14"/>
              </w:rPr>
            </w:pPr>
            <w:r>
              <w:rPr>
                <w:rFonts w:ascii="GHEA Grapalat" w:hAnsi="GHEA Grapalat"/>
                <w:b/>
                <w:sz w:val="14"/>
                <w:szCs w:val="14"/>
              </w:rPr>
              <w:t>116280</w:t>
            </w:r>
          </w:p>
        </w:tc>
        <w:tc>
          <w:tcPr>
            <w:tcW w:w="1419" w:type="dxa"/>
            <w:gridSpan w:val="5"/>
            <w:shd w:val="clear" w:color="auto" w:fill="auto"/>
            <w:vAlign w:val="center"/>
          </w:tcPr>
          <w:p w:rsidR="00786940" w:rsidRPr="002E1A54" w:rsidRDefault="00EA5959" w:rsidP="001F6E8B">
            <w:pPr>
              <w:widowControl w:val="0"/>
              <w:spacing w:after="0" w:line="240" w:lineRule="auto"/>
              <w:jc w:val="center"/>
              <w:rPr>
                <w:rFonts w:ascii="GHEA Grapalat" w:hAnsi="GHEA Grapalat"/>
                <w:b/>
                <w:sz w:val="14"/>
                <w:szCs w:val="14"/>
              </w:rPr>
            </w:pPr>
            <w:r>
              <w:rPr>
                <w:rFonts w:ascii="GHEA Grapalat" w:hAnsi="GHEA Grapalat"/>
                <w:b/>
                <w:sz w:val="14"/>
                <w:szCs w:val="14"/>
              </w:rPr>
              <w:t>116280</w:t>
            </w:r>
          </w:p>
        </w:tc>
      </w:tr>
      <w:tr w:rsidR="00786940" w:rsidRPr="00233B94" w:rsidTr="00F554C2">
        <w:trPr>
          <w:trHeight w:val="50"/>
        </w:trPr>
        <w:tc>
          <w:tcPr>
            <w:tcW w:w="566" w:type="dxa"/>
            <w:shd w:val="clear" w:color="auto" w:fill="auto"/>
          </w:tcPr>
          <w:p w:rsidR="00786940" w:rsidRPr="002328CB" w:rsidRDefault="00B917F9" w:rsidP="001F6E8B">
            <w:pPr>
              <w:widowControl w:val="0"/>
              <w:spacing w:after="0" w:line="240" w:lineRule="auto"/>
              <w:jc w:val="center"/>
              <w:rPr>
                <w:rFonts w:ascii="GHEA Grapalat" w:hAnsi="GHEA Grapalat"/>
                <w:b/>
                <w:sz w:val="16"/>
                <w:szCs w:val="16"/>
                <w:lang w:val="en-GB"/>
              </w:rPr>
            </w:pPr>
            <w:r>
              <w:rPr>
                <w:rFonts w:ascii="GHEA Grapalat" w:hAnsi="GHEA Grapalat"/>
                <w:b/>
                <w:sz w:val="16"/>
                <w:szCs w:val="16"/>
                <w:lang w:val="en-GB"/>
              </w:rPr>
              <w:t>11</w:t>
            </w:r>
          </w:p>
        </w:tc>
        <w:tc>
          <w:tcPr>
            <w:tcW w:w="2949" w:type="dxa"/>
            <w:gridSpan w:val="8"/>
            <w:shd w:val="clear" w:color="auto" w:fill="auto"/>
          </w:tcPr>
          <w:p w:rsidR="00786940" w:rsidRPr="00502546" w:rsidRDefault="00AE74A0" w:rsidP="001F6E8B">
            <w:pPr>
              <w:widowControl w:val="0"/>
              <w:spacing w:after="0" w:line="240" w:lineRule="auto"/>
              <w:jc w:val="center"/>
              <w:rPr>
                <w:rFonts w:ascii="Sylfaen" w:eastAsia="Times New Roman" w:hAnsi="Sylfaen" w:cs="Times Armenian"/>
                <w:sz w:val="14"/>
                <w:szCs w:val="14"/>
                <w:lang w:val="hy-AM"/>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786940" w:rsidRPr="002E1A54" w:rsidRDefault="00D76CAA" w:rsidP="001F6E8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1107" w:type="dxa"/>
            <w:gridSpan w:val="5"/>
            <w:shd w:val="clear" w:color="auto" w:fill="auto"/>
            <w:vAlign w:val="center"/>
          </w:tcPr>
          <w:p w:rsidR="00786940" w:rsidRPr="002E1A54" w:rsidRDefault="00D76CAA" w:rsidP="001F6E8B">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992" w:type="dxa"/>
            <w:gridSpan w:val="5"/>
            <w:shd w:val="clear" w:color="auto" w:fill="auto"/>
            <w:vAlign w:val="center"/>
          </w:tcPr>
          <w:p w:rsidR="00786940" w:rsidRPr="002E1A54" w:rsidRDefault="00D76CAA" w:rsidP="001F6E8B">
            <w:pPr>
              <w:widowControl w:val="0"/>
              <w:spacing w:after="0" w:line="240" w:lineRule="auto"/>
              <w:jc w:val="center"/>
              <w:rPr>
                <w:rFonts w:ascii="GHEA Grapalat" w:hAnsi="GHEA Grapalat"/>
                <w:b/>
                <w:sz w:val="14"/>
                <w:szCs w:val="14"/>
              </w:rPr>
            </w:pPr>
            <w:r>
              <w:rPr>
                <w:rFonts w:ascii="GHEA Grapalat" w:hAnsi="GHEA Grapalat"/>
                <w:b/>
                <w:sz w:val="14"/>
                <w:szCs w:val="14"/>
              </w:rPr>
              <w:t>10000</w:t>
            </w:r>
          </w:p>
        </w:tc>
        <w:tc>
          <w:tcPr>
            <w:tcW w:w="1276" w:type="dxa"/>
            <w:gridSpan w:val="8"/>
            <w:shd w:val="clear" w:color="auto" w:fill="auto"/>
            <w:vAlign w:val="center"/>
          </w:tcPr>
          <w:p w:rsidR="00786940" w:rsidRPr="002E1A54" w:rsidRDefault="00D76CAA" w:rsidP="001F6E8B">
            <w:pPr>
              <w:widowControl w:val="0"/>
              <w:spacing w:after="0" w:line="240" w:lineRule="auto"/>
              <w:jc w:val="center"/>
              <w:rPr>
                <w:rFonts w:ascii="GHEA Grapalat" w:hAnsi="GHEA Grapalat"/>
                <w:b/>
                <w:sz w:val="14"/>
                <w:szCs w:val="14"/>
              </w:rPr>
            </w:pPr>
            <w:r>
              <w:rPr>
                <w:rFonts w:ascii="GHEA Grapalat" w:hAnsi="GHEA Grapalat"/>
                <w:b/>
                <w:sz w:val="14"/>
                <w:szCs w:val="14"/>
              </w:rPr>
              <w:t>10000</w:t>
            </w:r>
          </w:p>
        </w:tc>
        <w:tc>
          <w:tcPr>
            <w:tcW w:w="1559" w:type="dxa"/>
            <w:gridSpan w:val="5"/>
            <w:shd w:val="clear" w:color="auto" w:fill="auto"/>
            <w:vAlign w:val="center"/>
          </w:tcPr>
          <w:p w:rsidR="00786940" w:rsidRPr="00D82290" w:rsidRDefault="00D76CAA" w:rsidP="001F6E8B">
            <w:pPr>
              <w:spacing w:line="240" w:lineRule="auto"/>
              <w:jc w:val="center"/>
              <w:rPr>
                <w:rFonts w:ascii="GHEA Grapalat" w:hAnsi="GHEA Grapalat"/>
                <w:b/>
                <w:sz w:val="14"/>
                <w:szCs w:val="14"/>
              </w:rPr>
            </w:pPr>
            <w:r>
              <w:rPr>
                <w:rFonts w:ascii="GHEA Grapalat" w:hAnsi="GHEA Grapalat"/>
                <w:b/>
                <w:sz w:val="14"/>
                <w:szCs w:val="14"/>
              </w:rPr>
              <w:t>60000</w:t>
            </w:r>
          </w:p>
        </w:tc>
        <w:tc>
          <w:tcPr>
            <w:tcW w:w="1419" w:type="dxa"/>
            <w:gridSpan w:val="5"/>
            <w:shd w:val="clear" w:color="auto" w:fill="auto"/>
            <w:vAlign w:val="center"/>
          </w:tcPr>
          <w:p w:rsidR="00786940" w:rsidRPr="00D82290" w:rsidRDefault="00D76CAA" w:rsidP="001F6E8B">
            <w:pPr>
              <w:spacing w:line="240" w:lineRule="auto"/>
              <w:jc w:val="center"/>
              <w:rPr>
                <w:rFonts w:ascii="GHEA Grapalat" w:hAnsi="GHEA Grapalat"/>
                <w:b/>
                <w:sz w:val="14"/>
                <w:szCs w:val="14"/>
              </w:rPr>
            </w:pPr>
            <w:r>
              <w:rPr>
                <w:rFonts w:ascii="GHEA Grapalat" w:hAnsi="GHEA Grapalat"/>
                <w:b/>
                <w:sz w:val="14"/>
                <w:szCs w:val="14"/>
              </w:rPr>
              <w:t>60000</w:t>
            </w:r>
          </w:p>
        </w:tc>
      </w:tr>
      <w:tr w:rsidR="00113A2C" w:rsidRPr="00233B94" w:rsidTr="00F554C2">
        <w:trPr>
          <w:trHeight w:val="78"/>
        </w:trPr>
        <w:tc>
          <w:tcPr>
            <w:tcW w:w="566" w:type="dxa"/>
            <w:shd w:val="clear" w:color="auto" w:fill="auto"/>
          </w:tcPr>
          <w:p w:rsidR="00113A2C" w:rsidRDefault="00113A2C" w:rsidP="001F6E8B">
            <w:pPr>
              <w:widowControl w:val="0"/>
              <w:spacing w:after="0" w:line="240" w:lineRule="auto"/>
              <w:jc w:val="center"/>
              <w:rPr>
                <w:rFonts w:ascii="GHEA Grapalat" w:hAnsi="GHEA Grapalat"/>
                <w:b/>
                <w:sz w:val="16"/>
                <w:szCs w:val="16"/>
              </w:rPr>
            </w:pPr>
            <w:r>
              <w:rPr>
                <w:rFonts w:ascii="GHEA Grapalat" w:hAnsi="GHEA Grapalat"/>
                <w:b/>
                <w:sz w:val="16"/>
                <w:szCs w:val="16"/>
              </w:rPr>
              <w:t>12</w:t>
            </w:r>
          </w:p>
        </w:tc>
        <w:tc>
          <w:tcPr>
            <w:tcW w:w="2949" w:type="dxa"/>
            <w:gridSpan w:val="8"/>
            <w:shd w:val="clear" w:color="auto" w:fill="auto"/>
          </w:tcPr>
          <w:p w:rsidR="00113A2C" w:rsidRPr="00BC08FB" w:rsidRDefault="00113A2C" w:rsidP="001F6E8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14166.67</w:t>
            </w:r>
          </w:p>
        </w:tc>
        <w:tc>
          <w:tcPr>
            <w:tcW w:w="1107" w:type="dxa"/>
            <w:gridSpan w:val="5"/>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14166.67</w:t>
            </w:r>
          </w:p>
        </w:tc>
        <w:tc>
          <w:tcPr>
            <w:tcW w:w="992" w:type="dxa"/>
            <w:gridSpan w:val="5"/>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2833.33</w:t>
            </w:r>
          </w:p>
        </w:tc>
        <w:tc>
          <w:tcPr>
            <w:tcW w:w="1276" w:type="dxa"/>
            <w:gridSpan w:val="8"/>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2833.33</w:t>
            </w:r>
          </w:p>
        </w:tc>
        <w:tc>
          <w:tcPr>
            <w:tcW w:w="1559" w:type="dxa"/>
            <w:gridSpan w:val="5"/>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17000</w:t>
            </w:r>
          </w:p>
        </w:tc>
        <w:tc>
          <w:tcPr>
            <w:tcW w:w="1419" w:type="dxa"/>
            <w:gridSpan w:val="5"/>
            <w:shd w:val="clear" w:color="auto" w:fill="auto"/>
            <w:vAlign w:val="center"/>
          </w:tcPr>
          <w:p w:rsidR="00113A2C" w:rsidRPr="002E1A54" w:rsidRDefault="00113A2C" w:rsidP="001F6E8B">
            <w:pPr>
              <w:widowControl w:val="0"/>
              <w:spacing w:after="0" w:line="240" w:lineRule="auto"/>
              <w:jc w:val="center"/>
              <w:rPr>
                <w:rFonts w:ascii="GHEA Grapalat" w:hAnsi="GHEA Grapalat"/>
                <w:b/>
                <w:sz w:val="14"/>
                <w:szCs w:val="14"/>
              </w:rPr>
            </w:pPr>
            <w:r>
              <w:rPr>
                <w:rFonts w:ascii="GHEA Grapalat" w:hAnsi="GHEA Grapalat"/>
                <w:b/>
                <w:sz w:val="14"/>
                <w:szCs w:val="14"/>
              </w:rPr>
              <w:t>17000</w:t>
            </w:r>
          </w:p>
        </w:tc>
      </w:tr>
      <w:tr w:rsidR="0024770B" w:rsidRPr="00233B94" w:rsidTr="00F554C2">
        <w:trPr>
          <w:trHeight w:val="78"/>
        </w:trPr>
        <w:tc>
          <w:tcPr>
            <w:tcW w:w="566" w:type="dxa"/>
            <w:shd w:val="clear" w:color="auto" w:fill="auto"/>
          </w:tcPr>
          <w:p w:rsidR="0024770B" w:rsidRDefault="0024770B" w:rsidP="001F6E8B">
            <w:pPr>
              <w:widowControl w:val="0"/>
              <w:spacing w:after="0" w:line="240" w:lineRule="auto"/>
              <w:jc w:val="center"/>
              <w:rPr>
                <w:rFonts w:ascii="GHEA Grapalat" w:hAnsi="GHEA Grapalat"/>
                <w:b/>
                <w:sz w:val="16"/>
                <w:szCs w:val="16"/>
              </w:rPr>
            </w:pPr>
            <w:r>
              <w:rPr>
                <w:rFonts w:ascii="GHEA Grapalat" w:hAnsi="GHEA Grapalat"/>
                <w:b/>
                <w:sz w:val="16"/>
                <w:szCs w:val="16"/>
              </w:rPr>
              <w:t>13</w:t>
            </w:r>
          </w:p>
        </w:tc>
        <w:tc>
          <w:tcPr>
            <w:tcW w:w="2949" w:type="dxa"/>
            <w:gridSpan w:val="8"/>
            <w:shd w:val="clear" w:color="auto" w:fill="auto"/>
          </w:tcPr>
          <w:p w:rsidR="0024770B" w:rsidRPr="009E36F3" w:rsidRDefault="0024770B" w:rsidP="001F6E8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6533.33</w:t>
            </w:r>
          </w:p>
        </w:tc>
        <w:tc>
          <w:tcPr>
            <w:tcW w:w="1107" w:type="dxa"/>
            <w:gridSpan w:val="5"/>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6533.33</w:t>
            </w:r>
          </w:p>
        </w:tc>
        <w:tc>
          <w:tcPr>
            <w:tcW w:w="992" w:type="dxa"/>
            <w:gridSpan w:val="5"/>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1306.67</w:t>
            </w:r>
          </w:p>
        </w:tc>
        <w:tc>
          <w:tcPr>
            <w:tcW w:w="1276" w:type="dxa"/>
            <w:gridSpan w:val="8"/>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1306.67</w:t>
            </w:r>
          </w:p>
        </w:tc>
        <w:tc>
          <w:tcPr>
            <w:tcW w:w="1559" w:type="dxa"/>
            <w:gridSpan w:val="5"/>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7840</w:t>
            </w:r>
          </w:p>
        </w:tc>
        <w:tc>
          <w:tcPr>
            <w:tcW w:w="1419" w:type="dxa"/>
            <w:gridSpan w:val="5"/>
            <w:shd w:val="clear" w:color="auto" w:fill="auto"/>
            <w:vAlign w:val="center"/>
          </w:tcPr>
          <w:p w:rsidR="0024770B" w:rsidRPr="002E1A54" w:rsidRDefault="006D03D6" w:rsidP="001F6E8B">
            <w:pPr>
              <w:widowControl w:val="0"/>
              <w:spacing w:after="0" w:line="240" w:lineRule="auto"/>
              <w:jc w:val="center"/>
              <w:rPr>
                <w:rFonts w:ascii="GHEA Grapalat" w:hAnsi="GHEA Grapalat"/>
                <w:b/>
                <w:sz w:val="14"/>
                <w:szCs w:val="14"/>
              </w:rPr>
            </w:pPr>
            <w:r>
              <w:rPr>
                <w:rFonts w:ascii="GHEA Grapalat" w:hAnsi="GHEA Grapalat"/>
                <w:b/>
                <w:sz w:val="14"/>
                <w:szCs w:val="14"/>
              </w:rPr>
              <w:t>7840</w:t>
            </w:r>
          </w:p>
        </w:tc>
      </w:tr>
      <w:tr w:rsidR="0024770B" w:rsidRPr="00233B94" w:rsidTr="00F554C2">
        <w:trPr>
          <w:trHeight w:val="113"/>
        </w:trPr>
        <w:tc>
          <w:tcPr>
            <w:tcW w:w="566" w:type="dxa"/>
            <w:shd w:val="clear" w:color="auto" w:fill="auto"/>
          </w:tcPr>
          <w:p w:rsidR="0024770B" w:rsidRDefault="00E72B38" w:rsidP="001F6E8B">
            <w:pPr>
              <w:widowControl w:val="0"/>
              <w:spacing w:after="0" w:line="240" w:lineRule="auto"/>
              <w:jc w:val="center"/>
              <w:rPr>
                <w:rFonts w:ascii="GHEA Grapalat" w:hAnsi="GHEA Grapalat"/>
                <w:b/>
                <w:sz w:val="16"/>
                <w:szCs w:val="16"/>
              </w:rPr>
            </w:pPr>
            <w:r>
              <w:rPr>
                <w:rFonts w:ascii="GHEA Grapalat" w:hAnsi="GHEA Grapalat"/>
                <w:b/>
                <w:sz w:val="16"/>
                <w:szCs w:val="16"/>
              </w:rPr>
              <w:t>13</w:t>
            </w:r>
          </w:p>
        </w:tc>
        <w:tc>
          <w:tcPr>
            <w:tcW w:w="2949" w:type="dxa"/>
            <w:gridSpan w:val="8"/>
            <w:shd w:val="clear" w:color="auto" w:fill="auto"/>
          </w:tcPr>
          <w:p w:rsidR="0024770B" w:rsidRPr="00BC08FB" w:rsidRDefault="0024770B" w:rsidP="001F6E8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24770B" w:rsidRPr="002E1A54" w:rsidRDefault="00213EC5" w:rsidP="001F6E8B">
            <w:pPr>
              <w:widowControl w:val="0"/>
              <w:spacing w:after="0" w:line="240" w:lineRule="auto"/>
              <w:jc w:val="center"/>
              <w:rPr>
                <w:rFonts w:ascii="GHEA Grapalat" w:hAnsi="GHEA Grapalat"/>
                <w:b/>
                <w:sz w:val="14"/>
                <w:szCs w:val="14"/>
              </w:rPr>
            </w:pPr>
            <w:r>
              <w:rPr>
                <w:rFonts w:ascii="GHEA Grapalat" w:hAnsi="GHEA Grapalat"/>
                <w:b/>
                <w:sz w:val="14"/>
                <w:szCs w:val="14"/>
              </w:rPr>
              <w:t>5200</w:t>
            </w:r>
          </w:p>
        </w:tc>
        <w:tc>
          <w:tcPr>
            <w:tcW w:w="1107" w:type="dxa"/>
            <w:gridSpan w:val="5"/>
            <w:shd w:val="clear" w:color="auto" w:fill="auto"/>
            <w:vAlign w:val="center"/>
          </w:tcPr>
          <w:p w:rsidR="0024770B" w:rsidRPr="002E1A54" w:rsidRDefault="00213EC5" w:rsidP="001F6E8B">
            <w:pPr>
              <w:widowControl w:val="0"/>
              <w:spacing w:after="0" w:line="240" w:lineRule="auto"/>
              <w:jc w:val="center"/>
              <w:rPr>
                <w:rFonts w:ascii="GHEA Grapalat" w:hAnsi="GHEA Grapalat"/>
                <w:b/>
                <w:sz w:val="14"/>
                <w:szCs w:val="14"/>
              </w:rPr>
            </w:pPr>
            <w:r>
              <w:rPr>
                <w:rFonts w:ascii="GHEA Grapalat" w:hAnsi="GHEA Grapalat"/>
                <w:b/>
                <w:sz w:val="14"/>
                <w:szCs w:val="14"/>
              </w:rPr>
              <w:t>5200</w:t>
            </w:r>
          </w:p>
        </w:tc>
        <w:tc>
          <w:tcPr>
            <w:tcW w:w="992" w:type="dxa"/>
            <w:gridSpan w:val="5"/>
            <w:shd w:val="clear" w:color="auto" w:fill="auto"/>
            <w:vAlign w:val="center"/>
          </w:tcPr>
          <w:p w:rsidR="0024770B" w:rsidRPr="00D82290" w:rsidRDefault="00213EC5" w:rsidP="001F6E8B">
            <w:pPr>
              <w:spacing w:line="240" w:lineRule="auto"/>
              <w:jc w:val="center"/>
              <w:rPr>
                <w:rFonts w:ascii="GHEA Grapalat" w:hAnsi="GHEA Grapalat"/>
                <w:b/>
                <w:sz w:val="14"/>
                <w:szCs w:val="14"/>
              </w:rPr>
            </w:pPr>
            <w:r>
              <w:rPr>
                <w:rFonts w:ascii="GHEA Grapalat" w:hAnsi="GHEA Grapalat"/>
                <w:b/>
                <w:sz w:val="14"/>
                <w:szCs w:val="14"/>
              </w:rPr>
              <w:t>1040</w:t>
            </w:r>
          </w:p>
        </w:tc>
        <w:tc>
          <w:tcPr>
            <w:tcW w:w="1276" w:type="dxa"/>
            <w:gridSpan w:val="8"/>
            <w:shd w:val="clear" w:color="auto" w:fill="auto"/>
            <w:vAlign w:val="center"/>
          </w:tcPr>
          <w:p w:rsidR="0024770B" w:rsidRPr="00D82290" w:rsidRDefault="00213EC5" w:rsidP="001F6E8B">
            <w:pPr>
              <w:spacing w:line="240" w:lineRule="auto"/>
              <w:jc w:val="center"/>
              <w:rPr>
                <w:rFonts w:ascii="GHEA Grapalat" w:hAnsi="GHEA Grapalat"/>
                <w:b/>
                <w:sz w:val="14"/>
                <w:szCs w:val="14"/>
              </w:rPr>
            </w:pPr>
            <w:r>
              <w:rPr>
                <w:rFonts w:ascii="GHEA Grapalat" w:hAnsi="GHEA Grapalat"/>
                <w:b/>
                <w:sz w:val="14"/>
                <w:szCs w:val="14"/>
              </w:rPr>
              <w:t>1040</w:t>
            </w:r>
          </w:p>
        </w:tc>
        <w:tc>
          <w:tcPr>
            <w:tcW w:w="1559" w:type="dxa"/>
            <w:gridSpan w:val="5"/>
            <w:shd w:val="clear" w:color="auto" w:fill="auto"/>
            <w:vAlign w:val="center"/>
          </w:tcPr>
          <w:p w:rsidR="0024770B" w:rsidRPr="002E1A54" w:rsidRDefault="00213EC5" w:rsidP="001F6E8B">
            <w:pPr>
              <w:widowControl w:val="0"/>
              <w:spacing w:after="0" w:line="240" w:lineRule="auto"/>
              <w:jc w:val="center"/>
              <w:rPr>
                <w:rFonts w:ascii="GHEA Grapalat" w:hAnsi="GHEA Grapalat"/>
                <w:b/>
                <w:sz w:val="14"/>
                <w:szCs w:val="14"/>
              </w:rPr>
            </w:pPr>
            <w:r>
              <w:rPr>
                <w:rFonts w:ascii="GHEA Grapalat" w:hAnsi="GHEA Grapalat"/>
                <w:b/>
                <w:sz w:val="14"/>
                <w:szCs w:val="14"/>
              </w:rPr>
              <w:t>6240</w:t>
            </w:r>
          </w:p>
        </w:tc>
        <w:tc>
          <w:tcPr>
            <w:tcW w:w="1419" w:type="dxa"/>
            <w:gridSpan w:val="5"/>
            <w:shd w:val="clear" w:color="auto" w:fill="auto"/>
            <w:vAlign w:val="center"/>
          </w:tcPr>
          <w:p w:rsidR="0024770B" w:rsidRPr="002E1A54" w:rsidRDefault="00213EC5" w:rsidP="001F6E8B">
            <w:pPr>
              <w:widowControl w:val="0"/>
              <w:spacing w:after="0" w:line="240" w:lineRule="auto"/>
              <w:jc w:val="center"/>
              <w:rPr>
                <w:rFonts w:ascii="GHEA Grapalat" w:hAnsi="GHEA Grapalat"/>
                <w:b/>
                <w:sz w:val="14"/>
                <w:szCs w:val="14"/>
              </w:rPr>
            </w:pPr>
            <w:r>
              <w:rPr>
                <w:rFonts w:ascii="GHEA Grapalat" w:hAnsi="GHEA Grapalat"/>
                <w:b/>
                <w:sz w:val="14"/>
                <w:szCs w:val="14"/>
              </w:rPr>
              <w:t>6240</w:t>
            </w:r>
          </w:p>
        </w:tc>
      </w:tr>
      <w:tr w:rsidR="00AD1DA6" w:rsidRPr="00233B94" w:rsidTr="00F554C2">
        <w:trPr>
          <w:trHeight w:val="78"/>
        </w:trPr>
        <w:tc>
          <w:tcPr>
            <w:tcW w:w="566" w:type="dxa"/>
            <w:shd w:val="clear" w:color="auto" w:fill="auto"/>
          </w:tcPr>
          <w:p w:rsidR="00AD1DA6" w:rsidRDefault="00AD1DA6" w:rsidP="001F6E8B">
            <w:pPr>
              <w:widowControl w:val="0"/>
              <w:spacing w:after="0" w:line="240" w:lineRule="auto"/>
              <w:jc w:val="center"/>
              <w:rPr>
                <w:rFonts w:ascii="GHEA Grapalat" w:hAnsi="GHEA Grapalat"/>
                <w:b/>
                <w:sz w:val="16"/>
                <w:szCs w:val="16"/>
              </w:rPr>
            </w:pPr>
            <w:r>
              <w:rPr>
                <w:rFonts w:ascii="GHEA Grapalat" w:hAnsi="GHEA Grapalat"/>
                <w:b/>
                <w:sz w:val="16"/>
                <w:szCs w:val="16"/>
              </w:rPr>
              <w:t>13</w:t>
            </w:r>
          </w:p>
        </w:tc>
        <w:tc>
          <w:tcPr>
            <w:tcW w:w="2949" w:type="dxa"/>
            <w:gridSpan w:val="8"/>
            <w:shd w:val="clear" w:color="auto" w:fill="auto"/>
          </w:tcPr>
          <w:p w:rsidR="00AD1DA6" w:rsidRPr="009E36F3" w:rsidRDefault="00AD1DA6" w:rsidP="001F6E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8000</w:t>
            </w:r>
          </w:p>
        </w:tc>
        <w:tc>
          <w:tcPr>
            <w:tcW w:w="1107"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8000</w:t>
            </w:r>
          </w:p>
        </w:tc>
        <w:tc>
          <w:tcPr>
            <w:tcW w:w="992" w:type="dxa"/>
            <w:gridSpan w:val="5"/>
            <w:shd w:val="clear" w:color="auto" w:fill="auto"/>
            <w:vAlign w:val="center"/>
          </w:tcPr>
          <w:p w:rsidR="00AD1DA6" w:rsidRPr="00D82290" w:rsidRDefault="00AD1DA6" w:rsidP="001F6E8B">
            <w:pPr>
              <w:spacing w:line="240" w:lineRule="auto"/>
              <w:jc w:val="center"/>
              <w:rPr>
                <w:rFonts w:ascii="GHEA Grapalat" w:hAnsi="GHEA Grapalat"/>
                <w:b/>
                <w:sz w:val="14"/>
                <w:szCs w:val="14"/>
              </w:rPr>
            </w:pPr>
            <w:r>
              <w:rPr>
                <w:rFonts w:ascii="GHEA Grapalat" w:hAnsi="GHEA Grapalat"/>
                <w:b/>
                <w:sz w:val="14"/>
                <w:szCs w:val="14"/>
              </w:rPr>
              <w:t>1600</w:t>
            </w:r>
          </w:p>
        </w:tc>
        <w:tc>
          <w:tcPr>
            <w:tcW w:w="1276" w:type="dxa"/>
            <w:gridSpan w:val="8"/>
            <w:shd w:val="clear" w:color="auto" w:fill="auto"/>
            <w:vAlign w:val="center"/>
          </w:tcPr>
          <w:p w:rsidR="00AD1DA6" w:rsidRPr="00D82290" w:rsidRDefault="00AD1DA6" w:rsidP="001F6E8B">
            <w:pPr>
              <w:spacing w:line="240" w:lineRule="auto"/>
              <w:jc w:val="center"/>
              <w:rPr>
                <w:rFonts w:ascii="GHEA Grapalat" w:hAnsi="GHEA Grapalat"/>
                <w:b/>
                <w:sz w:val="14"/>
                <w:szCs w:val="14"/>
              </w:rPr>
            </w:pPr>
            <w:r>
              <w:rPr>
                <w:rFonts w:ascii="GHEA Grapalat" w:hAnsi="GHEA Grapalat"/>
                <w:b/>
                <w:sz w:val="14"/>
                <w:szCs w:val="14"/>
              </w:rPr>
              <w:t>1600</w:t>
            </w:r>
          </w:p>
        </w:tc>
        <w:tc>
          <w:tcPr>
            <w:tcW w:w="1559"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9600</w:t>
            </w:r>
          </w:p>
        </w:tc>
        <w:tc>
          <w:tcPr>
            <w:tcW w:w="1419"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9600</w:t>
            </w:r>
          </w:p>
        </w:tc>
      </w:tr>
      <w:tr w:rsidR="00AD1DA6" w:rsidRPr="00233B94" w:rsidTr="00F554C2">
        <w:trPr>
          <w:trHeight w:val="281"/>
        </w:trPr>
        <w:tc>
          <w:tcPr>
            <w:tcW w:w="566" w:type="dxa"/>
            <w:shd w:val="clear" w:color="auto" w:fill="auto"/>
          </w:tcPr>
          <w:p w:rsidR="00AD1DA6" w:rsidRDefault="00AD1DA6" w:rsidP="001F6E8B">
            <w:pPr>
              <w:widowControl w:val="0"/>
              <w:spacing w:after="0" w:line="240" w:lineRule="auto"/>
              <w:jc w:val="center"/>
              <w:rPr>
                <w:rFonts w:ascii="GHEA Grapalat" w:hAnsi="GHEA Grapalat"/>
                <w:b/>
                <w:sz w:val="16"/>
                <w:szCs w:val="16"/>
              </w:rPr>
            </w:pPr>
            <w:r>
              <w:rPr>
                <w:rFonts w:ascii="GHEA Grapalat" w:hAnsi="GHEA Grapalat"/>
                <w:b/>
                <w:sz w:val="16"/>
                <w:szCs w:val="16"/>
              </w:rPr>
              <w:t>13</w:t>
            </w:r>
          </w:p>
        </w:tc>
        <w:tc>
          <w:tcPr>
            <w:tcW w:w="2949" w:type="dxa"/>
            <w:gridSpan w:val="8"/>
            <w:shd w:val="clear" w:color="auto" w:fill="auto"/>
          </w:tcPr>
          <w:p w:rsidR="00AD1DA6" w:rsidRPr="009E36F3" w:rsidRDefault="00AD1DA6" w:rsidP="001F6E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8000</w:t>
            </w:r>
          </w:p>
        </w:tc>
        <w:tc>
          <w:tcPr>
            <w:tcW w:w="1107"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8000</w:t>
            </w:r>
          </w:p>
        </w:tc>
        <w:tc>
          <w:tcPr>
            <w:tcW w:w="992" w:type="dxa"/>
            <w:gridSpan w:val="5"/>
            <w:shd w:val="clear" w:color="auto" w:fill="auto"/>
            <w:vAlign w:val="center"/>
          </w:tcPr>
          <w:p w:rsidR="00AD1DA6" w:rsidRPr="00D82290" w:rsidRDefault="00AD1DA6" w:rsidP="001F6E8B">
            <w:pPr>
              <w:spacing w:line="240" w:lineRule="auto"/>
              <w:jc w:val="center"/>
              <w:rPr>
                <w:rFonts w:ascii="GHEA Grapalat" w:hAnsi="GHEA Grapalat"/>
                <w:b/>
                <w:sz w:val="14"/>
                <w:szCs w:val="14"/>
              </w:rPr>
            </w:pPr>
            <w:r>
              <w:rPr>
                <w:rFonts w:ascii="GHEA Grapalat" w:hAnsi="GHEA Grapalat"/>
                <w:b/>
                <w:sz w:val="14"/>
                <w:szCs w:val="14"/>
              </w:rPr>
              <w:t>1600</w:t>
            </w:r>
          </w:p>
        </w:tc>
        <w:tc>
          <w:tcPr>
            <w:tcW w:w="1276" w:type="dxa"/>
            <w:gridSpan w:val="8"/>
            <w:shd w:val="clear" w:color="auto" w:fill="auto"/>
            <w:vAlign w:val="center"/>
          </w:tcPr>
          <w:p w:rsidR="00AD1DA6" w:rsidRPr="00D82290" w:rsidRDefault="00AD1DA6" w:rsidP="001F6E8B">
            <w:pPr>
              <w:spacing w:line="240" w:lineRule="auto"/>
              <w:jc w:val="center"/>
              <w:rPr>
                <w:rFonts w:ascii="GHEA Grapalat" w:hAnsi="GHEA Grapalat"/>
                <w:b/>
                <w:sz w:val="14"/>
                <w:szCs w:val="14"/>
              </w:rPr>
            </w:pPr>
            <w:r>
              <w:rPr>
                <w:rFonts w:ascii="GHEA Grapalat" w:hAnsi="GHEA Grapalat"/>
                <w:b/>
                <w:sz w:val="14"/>
                <w:szCs w:val="14"/>
              </w:rPr>
              <w:t>1600</w:t>
            </w:r>
          </w:p>
        </w:tc>
        <w:tc>
          <w:tcPr>
            <w:tcW w:w="1559"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9600</w:t>
            </w:r>
          </w:p>
        </w:tc>
        <w:tc>
          <w:tcPr>
            <w:tcW w:w="1419" w:type="dxa"/>
            <w:gridSpan w:val="5"/>
            <w:shd w:val="clear" w:color="auto" w:fill="auto"/>
            <w:vAlign w:val="center"/>
          </w:tcPr>
          <w:p w:rsidR="00AD1DA6" w:rsidRPr="002E1A54" w:rsidRDefault="00AD1DA6" w:rsidP="001F6E8B">
            <w:pPr>
              <w:widowControl w:val="0"/>
              <w:spacing w:after="0" w:line="240" w:lineRule="auto"/>
              <w:jc w:val="center"/>
              <w:rPr>
                <w:rFonts w:ascii="GHEA Grapalat" w:hAnsi="GHEA Grapalat"/>
                <w:b/>
                <w:sz w:val="14"/>
                <w:szCs w:val="14"/>
              </w:rPr>
            </w:pPr>
            <w:r>
              <w:rPr>
                <w:rFonts w:ascii="GHEA Grapalat" w:hAnsi="GHEA Grapalat"/>
                <w:b/>
                <w:sz w:val="14"/>
                <w:szCs w:val="14"/>
              </w:rPr>
              <w:t>9600</w:t>
            </w:r>
          </w:p>
        </w:tc>
      </w:tr>
      <w:tr w:rsidR="002969B3" w:rsidRPr="00233B94" w:rsidTr="00F554C2">
        <w:trPr>
          <w:trHeight w:val="133"/>
        </w:trPr>
        <w:tc>
          <w:tcPr>
            <w:tcW w:w="566" w:type="dxa"/>
            <w:shd w:val="clear" w:color="auto" w:fill="auto"/>
          </w:tcPr>
          <w:p w:rsidR="002969B3" w:rsidRDefault="002969B3" w:rsidP="001F6E8B">
            <w:pPr>
              <w:widowControl w:val="0"/>
              <w:spacing w:after="0" w:line="240" w:lineRule="auto"/>
              <w:jc w:val="center"/>
              <w:rPr>
                <w:rFonts w:ascii="GHEA Grapalat" w:hAnsi="GHEA Grapalat"/>
                <w:b/>
                <w:sz w:val="16"/>
                <w:szCs w:val="16"/>
              </w:rPr>
            </w:pPr>
            <w:r>
              <w:rPr>
                <w:rFonts w:ascii="GHEA Grapalat" w:hAnsi="GHEA Grapalat"/>
                <w:b/>
                <w:sz w:val="16"/>
                <w:szCs w:val="16"/>
              </w:rPr>
              <w:t>14</w:t>
            </w:r>
          </w:p>
        </w:tc>
        <w:tc>
          <w:tcPr>
            <w:tcW w:w="2949" w:type="dxa"/>
            <w:gridSpan w:val="8"/>
            <w:shd w:val="clear" w:color="auto" w:fill="auto"/>
          </w:tcPr>
          <w:p w:rsidR="002969B3" w:rsidRPr="009E36F3" w:rsidRDefault="002969B3" w:rsidP="001F6E8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w:t>
            </w:r>
            <w:r>
              <w:rPr>
                <w:rFonts w:ascii="Sylfaen" w:eastAsia="Times New Roman" w:hAnsi="Sylfaen" w:cs="Times Armenian"/>
                <w:sz w:val="14"/>
                <w:szCs w:val="14"/>
                <w:lang w:val="en-GB"/>
              </w:rPr>
              <w:t>Դանինի</w:t>
            </w:r>
            <w:r w:rsidRPr="009E36F3">
              <w:rPr>
                <w:rFonts w:ascii="Sylfaen" w:eastAsia="Times New Roman" w:hAnsi="Sylfaen" w:cs="Times Armenian"/>
                <w:sz w:val="14"/>
                <w:szCs w:val="14"/>
                <w:lang w:val="en-GB"/>
              </w:rPr>
              <w:t>» ՍՊԸ</w:t>
            </w:r>
          </w:p>
        </w:tc>
        <w:tc>
          <w:tcPr>
            <w:tcW w:w="1163" w:type="dxa"/>
            <w:gridSpan w:val="2"/>
            <w:shd w:val="clear" w:color="auto" w:fill="auto"/>
            <w:vAlign w:val="center"/>
          </w:tcPr>
          <w:p w:rsidR="002969B3" w:rsidRPr="002E1A54" w:rsidRDefault="00D14457" w:rsidP="001F6E8B">
            <w:pPr>
              <w:widowControl w:val="0"/>
              <w:spacing w:after="0" w:line="240" w:lineRule="auto"/>
              <w:jc w:val="center"/>
              <w:rPr>
                <w:rFonts w:ascii="GHEA Grapalat" w:hAnsi="GHEA Grapalat"/>
                <w:b/>
                <w:sz w:val="14"/>
                <w:szCs w:val="14"/>
              </w:rPr>
            </w:pPr>
            <w:r>
              <w:rPr>
                <w:rFonts w:ascii="GHEA Grapalat" w:hAnsi="GHEA Grapalat"/>
                <w:b/>
                <w:sz w:val="14"/>
                <w:szCs w:val="14"/>
              </w:rPr>
              <w:t>6533.33</w:t>
            </w:r>
          </w:p>
        </w:tc>
        <w:tc>
          <w:tcPr>
            <w:tcW w:w="1107" w:type="dxa"/>
            <w:gridSpan w:val="5"/>
            <w:shd w:val="clear" w:color="auto" w:fill="auto"/>
            <w:vAlign w:val="center"/>
          </w:tcPr>
          <w:p w:rsidR="002969B3" w:rsidRPr="002E1A54" w:rsidRDefault="00D14457" w:rsidP="001F6E8B">
            <w:pPr>
              <w:widowControl w:val="0"/>
              <w:spacing w:after="0" w:line="240" w:lineRule="auto"/>
              <w:jc w:val="center"/>
              <w:rPr>
                <w:rFonts w:ascii="GHEA Grapalat" w:hAnsi="GHEA Grapalat"/>
                <w:b/>
                <w:sz w:val="14"/>
                <w:szCs w:val="14"/>
              </w:rPr>
            </w:pPr>
            <w:r>
              <w:rPr>
                <w:rFonts w:ascii="GHEA Grapalat" w:hAnsi="GHEA Grapalat"/>
                <w:b/>
                <w:sz w:val="14"/>
                <w:szCs w:val="14"/>
              </w:rPr>
              <w:t>6533.33</w:t>
            </w:r>
          </w:p>
        </w:tc>
        <w:tc>
          <w:tcPr>
            <w:tcW w:w="992" w:type="dxa"/>
            <w:gridSpan w:val="5"/>
            <w:shd w:val="clear" w:color="auto" w:fill="auto"/>
            <w:vAlign w:val="center"/>
          </w:tcPr>
          <w:p w:rsidR="002969B3" w:rsidRPr="00D82290" w:rsidRDefault="00D14457" w:rsidP="001F6E8B">
            <w:pPr>
              <w:spacing w:line="240" w:lineRule="auto"/>
              <w:jc w:val="center"/>
              <w:rPr>
                <w:rFonts w:ascii="GHEA Grapalat" w:hAnsi="GHEA Grapalat"/>
                <w:b/>
                <w:sz w:val="14"/>
                <w:szCs w:val="14"/>
              </w:rPr>
            </w:pPr>
            <w:r>
              <w:rPr>
                <w:rFonts w:ascii="GHEA Grapalat" w:hAnsi="GHEA Grapalat"/>
                <w:b/>
                <w:sz w:val="14"/>
                <w:szCs w:val="14"/>
              </w:rPr>
              <w:t>1306.67</w:t>
            </w:r>
          </w:p>
        </w:tc>
        <w:tc>
          <w:tcPr>
            <w:tcW w:w="1276" w:type="dxa"/>
            <w:gridSpan w:val="8"/>
            <w:shd w:val="clear" w:color="auto" w:fill="auto"/>
            <w:vAlign w:val="center"/>
          </w:tcPr>
          <w:p w:rsidR="002969B3" w:rsidRPr="00D82290" w:rsidRDefault="00D14457" w:rsidP="001F6E8B">
            <w:pPr>
              <w:spacing w:line="240" w:lineRule="auto"/>
              <w:jc w:val="center"/>
              <w:rPr>
                <w:rFonts w:ascii="GHEA Grapalat" w:hAnsi="GHEA Grapalat"/>
                <w:b/>
                <w:sz w:val="14"/>
                <w:szCs w:val="14"/>
              </w:rPr>
            </w:pPr>
            <w:r>
              <w:rPr>
                <w:rFonts w:ascii="GHEA Grapalat" w:hAnsi="GHEA Grapalat"/>
                <w:b/>
                <w:sz w:val="14"/>
                <w:szCs w:val="14"/>
              </w:rPr>
              <w:t>1306.67</w:t>
            </w:r>
          </w:p>
        </w:tc>
        <w:tc>
          <w:tcPr>
            <w:tcW w:w="1559" w:type="dxa"/>
            <w:gridSpan w:val="5"/>
            <w:shd w:val="clear" w:color="auto" w:fill="auto"/>
            <w:vAlign w:val="center"/>
          </w:tcPr>
          <w:p w:rsidR="002969B3" w:rsidRPr="002E1A54" w:rsidRDefault="00D14457" w:rsidP="001F6E8B">
            <w:pPr>
              <w:widowControl w:val="0"/>
              <w:spacing w:after="0" w:line="240" w:lineRule="auto"/>
              <w:jc w:val="center"/>
              <w:rPr>
                <w:rFonts w:ascii="GHEA Grapalat" w:hAnsi="GHEA Grapalat"/>
                <w:b/>
                <w:sz w:val="14"/>
                <w:szCs w:val="14"/>
              </w:rPr>
            </w:pPr>
            <w:r>
              <w:rPr>
                <w:rFonts w:ascii="GHEA Grapalat" w:hAnsi="GHEA Grapalat"/>
                <w:b/>
                <w:sz w:val="14"/>
                <w:szCs w:val="14"/>
              </w:rPr>
              <w:t>7840</w:t>
            </w:r>
          </w:p>
        </w:tc>
        <w:tc>
          <w:tcPr>
            <w:tcW w:w="1419" w:type="dxa"/>
            <w:gridSpan w:val="5"/>
            <w:shd w:val="clear" w:color="auto" w:fill="auto"/>
            <w:vAlign w:val="center"/>
          </w:tcPr>
          <w:p w:rsidR="002969B3" w:rsidRPr="002E1A54" w:rsidRDefault="00D14457" w:rsidP="001F6E8B">
            <w:pPr>
              <w:widowControl w:val="0"/>
              <w:spacing w:after="0" w:line="240" w:lineRule="auto"/>
              <w:jc w:val="center"/>
              <w:rPr>
                <w:rFonts w:ascii="GHEA Grapalat" w:hAnsi="GHEA Grapalat"/>
                <w:b/>
                <w:sz w:val="14"/>
                <w:szCs w:val="14"/>
              </w:rPr>
            </w:pPr>
            <w:r>
              <w:rPr>
                <w:rFonts w:ascii="GHEA Grapalat" w:hAnsi="GHEA Grapalat"/>
                <w:b/>
                <w:sz w:val="14"/>
                <w:szCs w:val="14"/>
              </w:rPr>
              <w:t>7840</w:t>
            </w:r>
          </w:p>
        </w:tc>
      </w:tr>
      <w:tr w:rsidR="002969B3" w:rsidRPr="00233B94" w:rsidTr="00F554C2">
        <w:trPr>
          <w:trHeight w:val="78"/>
        </w:trPr>
        <w:tc>
          <w:tcPr>
            <w:tcW w:w="566" w:type="dxa"/>
            <w:shd w:val="clear" w:color="auto" w:fill="auto"/>
          </w:tcPr>
          <w:p w:rsidR="002969B3" w:rsidRDefault="002969B3" w:rsidP="001F6E8B">
            <w:pPr>
              <w:widowControl w:val="0"/>
              <w:spacing w:after="0" w:line="240" w:lineRule="auto"/>
              <w:jc w:val="center"/>
              <w:rPr>
                <w:rFonts w:ascii="GHEA Grapalat" w:hAnsi="GHEA Grapalat"/>
                <w:b/>
                <w:sz w:val="16"/>
                <w:szCs w:val="16"/>
              </w:rPr>
            </w:pPr>
            <w:r>
              <w:rPr>
                <w:rFonts w:ascii="GHEA Grapalat" w:hAnsi="GHEA Grapalat"/>
                <w:b/>
                <w:sz w:val="16"/>
                <w:szCs w:val="16"/>
              </w:rPr>
              <w:t>14</w:t>
            </w:r>
          </w:p>
        </w:tc>
        <w:tc>
          <w:tcPr>
            <w:tcW w:w="2949" w:type="dxa"/>
            <w:gridSpan w:val="8"/>
            <w:shd w:val="clear" w:color="auto" w:fill="auto"/>
          </w:tcPr>
          <w:p w:rsidR="002969B3" w:rsidRPr="00BC08FB" w:rsidRDefault="002969B3" w:rsidP="001F6E8B">
            <w:pPr>
              <w:widowControl w:val="0"/>
              <w:spacing w:after="0" w:line="240" w:lineRule="auto"/>
              <w:jc w:val="center"/>
              <w:rPr>
                <w:rFonts w:ascii="Sylfaen" w:eastAsia="Times New Roman" w:hAnsi="Sylfaen" w:cs="Times Armenian"/>
                <w:sz w:val="14"/>
                <w:szCs w:val="14"/>
                <w:lang w:val="en-GB"/>
              </w:rPr>
            </w:pPr>
            <w:r w:rsidRPr="009E36F3">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2969B3" w:rsidRPr="002E1A54" w:rsidRDefault="00F775D1" w:rsidP="001F6E8B">
            <w:pPr>
              <w:widowControl w:val="0"/>
              <w:spacing w:after="0" w:line="240" w:lineRule="auto"/>
              <w:jc w:val="center"/>
              <w:rPr>
                <w:rFonts w:ascii="GHEA Grapalat" w:hAnsi="GHEA Grapalat"/>
                <w:b/>
                <w:sz w:val="14"/>
                <w:szCs w:val="14"/>
              </w:rPr>
            </w:pPr>
            <w:r>
              <w:rPr>
                <w:rFonts w:ascii="GHEA Grapalat" w:hAnsi="GHEA Grapalat"/>
                <w:b/>
                <w:sz w:val="14"/>
                <w:szCs w:val="14"/>
              </w:rPr>
              <w:t>5200</w:t>
            </w:r>
          </w:p>
        </w:tc>
        <w:tc>
          <w:tcPr>
            <w:tcW w:w="1107" w:type="dxa"/>
            <w:gridSpan w:val="5"/>
            <w:shd w:val="clear" w:color="auto" w:fill="auto"/>
            <w:vAlign w:val="center"/>
          </w:tcPr>
          <w:p w:rsidR="002969B3" w:rsidRPr="002E1A54" w:rsidRDefault="00F775D1" w:rsidP="001F6E8B">
            <w:pPr>
              <w:widowControl w:val="0"/>
              <w:spacing w:after="0" w:line="240" w:lineRule="auto"/>
              <w:jc w:val="center"/>
              <w:rPr>
                <w:rFonts w:ascii="GHEA Grapalat" w:hAnsi="GHEA Grapalat"/>
                <w:b/>
                <w:sz w:val="14"/>
                <w:szCs w:val="14"/>
              </w:rPr>
            </w:pPr>
            <w:r>
              <w:rPr>
                <w:rFonts w:ascii="GHEA Grapalat" w:hAnsi="GHEA Grapalat"/>
                <w:b/>
                <w:sz w:val="14"/>
                <w:szCs w:val="14"/>
              </w:rPr>
              <w:t>5200</w:t>
            </w:r>
          </w:p>
        </w:tc>
        <w:tc>
          <w:tcPr>
            <w:tcW w:w="992" w:type="dxa"/>
            <w:gridSpan w:val="5"/>
            <w:shd w:val="clear" w:color="auto" w:fill="auto"/>
            <w:vAlign w:val="center"/>
          </w:tcPr>
          <w:p w:rsidR="002969B3" w:rsidRPr="00D82290" w:rsidRDefault="00F775D1" w:rsidP="001F6E8B">
            <w:pPr>
              <w:spacing w:line="240" w:lineRule="auto"/>
              <w:jc w:val="center"/>
              <w:rPr>
                <w:rFonts w:ascii="GHEA Grapalat" w:hAnsi="GHEA Grapalat"/>
                <w:b/>
                <w:sz w:val="14"/>
                <w:szCs w:val="14"/>
              </w:rPr>
            </w:pPr>
            <w:r>
              <w:rPr>
                <w:rFonts w:ascii="GHEA Grapalat" w:hAnsi="GHEA Grapalat"/>
                <w:b/>
                <w:sz w:val="14"/>
                <w:szCs w:val="14"/>
              </w:rPr>
              <w:t>1040</w:t>
            </w:r>
          </w:p>
        </w:tc>
        <w:tc>
          <w:tcPr>
            <w:tcW w:w="1276" w:type="dxa"/>
            <w:gridSpan w:val="8"/>
            <w:shd w:val="clear" w:color="auto" w:fill="auto"/>
            <w:vAlign w:val="center"/>
          </w:tcPr>
          <w:p w:rsidR="002969B3" w:rsidRPr="00D82290" w:rsidRDefault="00F775D1" w:rsidP="001F6E8B">
            <w:pPr>
              <w:spacing w:line="240" w:lineRule="auto"/>
              <w:jc w:val="center"/>
              <w:rPr>
                <w:rFonts w:ascii="GHEA Grapalat" w:hAnsi="GHEA Grapalat"/>
                <w:b/>
                <w:sz w:val="14"/>
                <w:szCs w:val="14"/>
              </w:rPr>
            </w:pPr>
            <w:r>
              <w:rPr>
                <w:rFonts w:ascii="GHEA Grapalat" w:hAnsi="GHEA Grapalat"/>
                <w:b/>
                <w:sz w:val="14"/>
                <w:szCs w:val="14"/>
              </w:rPr>
              <w:t>1040</w:t>
            </w:r>
          </w:p>
        </w:tc>
        <w:tc>
          <w:tcPr>
            <w:tcW w:w="1559" w:type="dxa"/>
            <w:gridSpan w:val="5"/>
            <w:shd w:val="clear" w:color="auto" w:fill="auto"/>
            <w:vAlign w:val="center"/>
          </w:tcPr>
          <w:p w:rsidR="002969B3" w:rsidRPr="002E1A54" w:rsidRDefault="00F775D1" w:rsidP="001F6E8B">
            <w:pPr>
              <w:widowControl w:val="0"/>
              <w:spacing w:after="0" w:line="240" w:lineRule="auto"/>
              <w:jc w:val="center"/>
              <w:rPr>
                <w:rFonts w:ascii="GHEA Grapalat" w:hAnsi="GHEA Grapalat"/>
                <w:b/>
                <w:sz w:val="14"/>
                <w:szCs w:val="14"/>
              </w:rPr>
            </w:pPr>
            <w:r>
              <w:rPr>
                <w:rFonts w:ascii="GHEA Grapalat" w:hAnsi="GHEA Grapalat"/>
                <w:b/>
                <w:sz w:val="14"/>
                <w:szCs w:val="14"/>
              </w:rPr>
              <w:t>6240</w:t>
            </w:r>
          </w:p>
        </w:tc>
        <w:tc>
          <w:tcPr>
            <w:tcW w:w="1419" w:type="dxa"/>
            <w:gridSpan w:val="5"/>
            <w:shd w:val="clear" w:color="auto" w:fill="auto"/>
            <w:vAlign w:val="center"/>
          </w:tcPr>
          <w:p w:rsidR="002969B3" w:rsidRPr="002E1A54" w:rsidRDefault="00F775D1" w:rsidP="001F6E8B">
            <w:pPr>
              <w:widowControl w:val="0"/>
              <w:spacing w:after="0" w:line="240" w:lineRule="auto"/>
              <w:jc w:val="center"/>
              <w:rPr>
                <w:rFonts w:ascii="GHEA Grapalat" w:hAnsi="GHEA Grapalat"/>
                <w:b/>
                <w:sz w:val="14"/>
                <w:szCs w:val="14"/>
              </w:rPr>
            </w:pPr>
            <w:r>
              <w:rPr>
                <w:rFonts w:ascii="GHEA Grapalat" w:hAnsi="GHEA Grapalat"/>
                <w:b/>
                <w:sz w:val="14"/>
                <w:szCs w:val="14"/>
              </w:rPr>
              <w:t>6240</w:t>
            </w:r>
          </w:p>
        </w:tc>
      </w:tr>
      <w:tr w:rsidR="002969B3" w:rsidRPr="00233B94" w:rsidTr="00F554C2">
        <w:trPr>
          <w:trHeight w:val="185"/>
        </w:trPr>
        <w:tc>
          <w:tcPr>
            <w:tcW w:w="566" w:type="dxa"/>
            <w:shd w:val="clear" w:color="auto" w:fill="auto"/>
          </w:tcPr>
          <w:p w:rsidR="002969B3" w:rsidRDefault="002969B3" w:rsidP="001F6E8B">
            <w:pPr>
              <w:widowControl w:val="0"/>
              <w:spacing w:after="0" w:line="240" w:lineRule="auto"/>
              <w:jc w:val="center"/>
              <w:rPr>
                <w:rFonts w:ascii="GHEA Grapalat" w:hAnsi="GHEA Grapalat"/>
                <w:b/>
                <w:sz w:val="16"/>
                <w:szCs w:val="16"/>
              </w:rPr>
            </w:pPr>
            <w:r>
              <w:rPr>
                <w:rFonts w:ascii="GHEA Grapalat" w:hAnsi="GHEA Grapalat"/>
                <w:b/>
                <w:sz w:val="16"/>
                <w:szCs w:val="16"/>
              </w:rPr>
              <w:t>14</w:t>
            </w:r>
          </w:p>
        </w:tc>
        <w:tc>
          <w:tcPr>
            <w:tcW w:w="2949" w:type="dxa"/>
            <w:gridSpan w:val="8"/>
            <w:shd w:val="clear" w:color="auto" w:fill="auto"/>
          </w:tcPr>
          <w:p w:rsidR="002969B3" w:rsidRPr="009E36F3" w:rsidRDefault="002969B3" w:rsidP="00EB19E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2969B3" w:rsidRPr="002E1A54" w:rsidRDefault="00817911" w:rsidP="001F6E8B">
            <w:pPr>
              <w:widowControl w:val="0"/>
              <w:spacing w:after="0" w:line="240" w:lineRule="auto"/>
              <w:jc w:val="center"/>
              <w:rPr>
                <w:rFonts w:ascii="GHEA Grapalat" w:hAnsi="GHEA Grapalat"/>
                <w:b/>
                <w:sz w:val="14"/>
                <w:szCs w:val="14"/>
              </w:rPr>
            </w:pPr>
            <w:r>
              <w:rPr>
                <w:rFonts w:ascii="GHEA Grapalat" w:hAnsi="GHEA Grapalat"/>
                <w:b/>
                <w:sz w:val="14"/>
                <w:szCs w:val="14"/>
              </w:rPr>
              <w:t>11670</w:t>
            </w:r>
          </w:p>
        </w:tc>
        <w:tc>
          <w:tcPr>
            <w:tcW w:w="1107" w:type="dxa"/>
            <w:gridSpan w:val="5"/>
            <w:shd w:val="clear" w:color="auto" w:fill="auto"/>
            <w:vAlign w:val="center"/>
          </w:tcPr>
          <w:p w:rsidR="002969B3" w:rsidRPr="002E1A54" w:rsidRDefault="00817911" w:rsidP="001F6E8B">
            <w:pPr>
              <w:widowControl w:val="0"/>
              <w:spacing w:after="0" w:line="240" w:lineRule="auto"/>
              <w:jc w:val="center"/>
              <w:rPr>
                <w:rFonts w:ascii="GHEA Grapalat" w:hAnsi="GHEA Grapalat"/>
                <w:b/>
                <w:sz w:val="14"/>
                <w:szCs w:val="14"/>
              </w:rPr>
            </w:pPr>
            <w:r>
              <w:rPr>
                <w:rFonts w:ascii="GHEA Grapalat" w:hAnsi="GHEA Grapalat"/>
                <w:b/>
                <w:sz w:val="14"/>
                <w:szCs w:val="14"/>
              </w:rPr>
              <w:t>11670</w:t>
            </w:r>
          </w:p>
        </w:tc>
        <w:tc>
          <w:tcPr>
            <w:tcW w:w="992" w:type="dxa"/>
            <w:gridSpan w:val="5"/>
            <w:shd w:val="clear" w:color="auto" w:fill="auto"/>
            <w:vAlign w:val="center"/>
          </w:tcPr>
          <w:p w:rsidR="002969B3" w:rsidRPr="00D82290" w:rsidRDefault="00817911" w:rsidP="001F6E8B">
            <w:pPr>
              <w:spacing w:line="240" w:lineRule="auto"/>
              <w:jc w:val="center"/>
              <w:rPr>
                <w:rFonts w:ascii="GHEA Grapalat" w:hAnsi="GHEA Grapalat"/>
                <w:b/>
                <w:sz w:val="14"/>
                <w:szCs w:val="14"/>
              </w:rPr>
            </w:pPr>
            <w:r>
              <w:rPr>
                <w:rFonts w:ascii="GHEA Grapalat" w:hAnsi="GHEA Grapalat"/>
                <w:b/>
                <w:sz w:val="14"/>
                <w:szCs w:val="14"/>
              </w:rPr>
              <w:t>2334</w:t>
            </w:r>
          </w:p>
        </w:tc>
        <w:tc>
          <w:tcPr>
            <w:tcW w:w="1276" w:type="dxa"/>
            <w:gridSpan w:val="8"/>
            <w:shd w:val="clear" w:color="auto" w:fill="auto"/>
            <w:vAlign w:val="center"/>
          </w:tcPr>
          <w:p w:rsidR="002969B3" w:rsidRPr="00D82290" w:rsidRDefault="00817911" w:rsidP="001F6E8B">
            <w:pPr>
              <w:spacing w:line="240" w:lineRule="auto"/>
              <w:jc w:val="center"/>
              <w:rPr>
                <w:rFonts w:ascii="GHEA Grapalat" w:hAnsi="GHEA Grapalat"/>
                <w:b/>
                <w:sz w:val="14"/>
                <w:szCs w:val="14"/>
              </w:rPr>
            </w:pPr>
            <w:r>
              <w:rPr>
                <w:rFonts w:ascii="GHEA Grapalat" w:hAnsi="GHEA Grapalat"/>
                <w:b/>
                <w:sz w:val="14"/>
                <w:szCs w:val="14"/>
              </w:rPr>
              <w:t>2334</w:t>
            </w:r>
          </w:p>
        </w:tc>
        <w:tc>
          <w:tcPr>
            <w:tcW w:w="1559" w:type="dxa"/>
            <w:gridSpan w:val="5"/>
            <w:shd w:val="clear" w:color="auto" w:fill="auto"/>
            <w:vAlign w:val="center"/>
          </w:tcPr>
          <w:p w:rsidR="002969B3" w:rsidRPr="002E1A54" w:rsidRDefault="00817911" w:rsidP="001F6E8B">
            <w:pPr>
              <w:widowControl w:val="0"/>
              <w:spacing w:after="0" w:line="240" w:lineRule="auto"/>
              <w:jc w:val="center"/>
              <w:rPr>
                <w:rFonts w:ascii="GHEA Grapalat" w:hAnsi="GHEA Grapalat"/>
                <w:b/>
                <w:sz w:val="14"/>
                <w:szCs w:val="14"/>
              </w:rPr>
            </w:pPr>
            <w:r>
              <w:rPr>
                <w:rFonts w:ascii="GHEA Grapalat" w:hAnsi="GHEA Grapalat"/>
                <w:b/>
                <w:sz w:val="14"/>
                <w:szCs w:val="14"/>
              </w:rPr>
              <w:t>14004</w:t>
            </w:r>
          </w:p>
        </w:tc>
        <w:tc>
          <w:tcPr>
            <w:tcW w:w="1419" w:type="dxa"/>
            <w:gridSpan w:val="5"/>
            <w:shd w:val="clear" w:color="auto" w:fill="auto"/>
            <w:vAlign w:val="center"/>
          </w:tcPr>
          <w:p w:rsidR="002969B3" w:rsidRPr="002E1A54" w:rsidRDefault="00817911" w:rsidP="001F6E8B">
            <w:pPr>
              <w:widowControl w:val="0"/>
              <w:spacing w:after="0" w:line="240" w:lineRule="auto"/>
              <w:jc w:val="center"/>
              <w:rPr>
                <w:rFonts w:ascii="GHEA Grapalat" w:hAnsi="GHEA Grapalat"/>
                <w:b/>
                <w:sz w:val="14"/>
                <w:szCs w:val="14"/>
              </w:rPr>
            </w:pPr>
            <w:r>
              <w:rPr>
                <w:rFonts w:ascii="GHEA Grapalat" w:hAnsi="GHEA Grapalat"/>
                <w:b/>
                <w:sz w:val="14"/>
                <w:szCs w:val="14"/>
              </w:rPr>
              <w:t>14004</w:t>
            </w:r>
          </w:p>
        </w:tc>
      </w:tr>
      <w:tr w:rsidR="00EB19E9" w:rsidRPr="00233B94" w:rsidTr="00F554C2">
        <w:trPr>
          <w:trHeight w:val="192"/>
        </w:trPr>
        <w:tc>
          <w:tcPr>
            <w:tcW w:w="566" w:type="dxa"/>
            <w:shd w:val="clear" w:color="auto" w:fill="auto"/>
          </w:tcPr>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tc>
        <w:tc>
          <w:tcPr>
            <w:tcW w:w="2949" w:type="dxa"/>
            <w:gridSpan w:val="8"/>
            <w:shd w:val="clear" w:color="auto" w:fill="auto"/>
          </w:tcPr>
          <w:p w:rsidR="00EB19E9" w:rsidRPr="00405BB7" w:rsidRDefault="00EB19E9" w:rsidP="00405B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3476.67</w:t>
            </w:r>
          </w:p>
        </w:tc>
        <w:tc>
          <w:tcPr>
            <w:tcW w:w="1107"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3476.67</w:t>
            </w:r>
          </w:p>
        </w:tc>
        <w:tc>
          <w:tcPr>
            <w:tcW w:w="992" w:type="dxa"/>
            <w:gridSpan w:val="5"/>
            <w:shd w:val="clear" w:color="auto" w:fill="auto"/>
            <w:vAlign w:val="center"/>
          </w:tcPr>
          <w:p w:rsidR="00EB19E9" w:rsidRPr="00405BB7" w:rsidRDefault="00017A8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695.33</w:t>
            </w:r>
          </w:p>
        </w:tc>
        <w:tc>
          <w:tcPr>
            <w:tcW w:w="1276" w:type="dxa"/>
            <w:gridSpan w:val="8"/>
            <w:shd w:val="clear" w:color="auto" w:fill="auto"/>
            <w:vAlign w:val="center"/>
          </w:tcPr>
          <w:p w:rsidR="00EB19E9" w:rsidRPr="00405BB7" w:rsidRDefault="00017A8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695.33</w:t>
            </w:r>
          </w:p>
        </w:tc>
        <w:tc>
          <w:tcPr>
            <w:tcW w:w="1559"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4172</w:t>
            </w:r>
          </w:p>
        </w:tc>
        <w:tc>
          <w:tcPr>
            <w:tcW w:w="1419"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4172</w:t>
            </w:r>
          </w:p>
        </w:tc>
      </w:tr>
      <w:tr w:rsidR="00EB19E9" w:rsidRPr="00233B94" w:rsidTr="00F554C2">
        <w:trPr>
          <w:trHeight w:val="226"/>
        </w:trPr>
        <w:tc>
          <w:tcPr>
            <w:tcW w:w="566" w:type="dxa"/>
            <w:shd w:val="clear" w:color="auto" w:fill="auto"/>
          </w:tcPr>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tc>
        <w:tc>
          <w:tcPr>
            <w:tcW w:w="2949" w:type="dxa"/>
            <w:gridSpan w:val="8"/>
            <w:shd w:val="clear" w:color="auto" w:fill="auto"/>
          </w:tcPr>
          <w:p w:rsidR="00EB19E9" w:rsidRPr="00405BB7" w:rsidRDefault="00EB19E9" w:rsidP="00405B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2041.67</w:t>
            </w:r>
          </w:p>
        </w:tc>
        <w:tc>
          <w:tcPr>
            <w:tcW w:w="1107"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2041.67</w:t>
            </w:r>
          </w:p>
        </w:tc>
        <w:tc>
          <w:tcPr>
            <w:tcW w:w="992" w:type="dxa"/>
            <w:gridSpan w:val="5"/>
            <w:shd w:val="clear" w:color="auto" w:fill="auto"/>
            <w:vAlign w:val="center"/>
          </w:tcPr>
          <w:p w:rsidR="00EB19E9" w:rsidRPr="00405BB7" w:rsidRDefault="00017A8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408.33</w:t>
            </w:r>
          </w:p>
        </w:tc>
        <w:tc>
          <w:tcPr>
            <w:tcW w:w="1276" w:type="dxa"/>
            <w:gridSpan w:val="8"/>
            <w:shd w:val="clear" w:color="auto" w:fill="auto"/>
            <w:vAlign w:val="center"/>
          </w:tcPr>
          <w:p w:rsidR="00EB19E9" w:rsidRPr="00405BB7" w:rsidRDefault="00017A8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408.33</w:t>
            </w:r>
          </w:p>
        </w:tc>
        <w:tc>
          <w:tcPr>
            <w:tcW w:w="1559"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2450</w:t>
            </w:r>
          </w:p>
        </w:tc>
        <w:tc>
          <w:tcPr>
            <w:tcW w:w="1419" w:type="dxa"/>
            <w:gridSpan w:val="5"/>
            <w:shd w:val="clear" w:color="auto" w:fill="auto"/>
            <w:vAlign w:val="center"/>
          </w:tcPr>
          <w:p w:rsidR="00EB19E9" w:rsidRPr="00405BB7" w:rsidRDefault="00017A8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2450</w:t>
            </w:r>
          </w:p>
        </w:tc>
      </w:tr>
      <w:tr w:rsidR="00EB19E9" w:rsidRPr="00233B94" w:rsidTr="00F554C2">
        <w:trPr>
          <w:trHeight w:val="192"/>
        </w:trPr>
        <w:tc>
          <w:tcPr>
            <w:tcW w:w="566" w:type="dxa"/>
            <w:shd w:val="clear" w:color="auto" w:fill="auto"/>
          </w:tcPr>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tc>
        <w:tc>
          <w:tcPr>
            <w:tcW w:w="2949" w:type="dxa"/>
            <w:gridSpan w:val="8"/>
            <w:shd w:val="clear" w:color="auto" w:fill="auto"/>
            <w:vAlign w:val="center"/>
          </w:tcPr>
          <w:p w:rsidR="00EB19E9" w:rsidRPr="00405BB7" w:rsidRDefault="00EB19E9" w:rsidP="00405B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EB19E9" w:rsidRPr="00405BB7" w:rsidRDefault="00DA50F0"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3500</w:t>
            </w:r>
          </w:p>
        </w:tc>
        <w:tc>
          <w:tcPr>
            <w:tcW w:w="1107" w:type="dxa"/>
            <w:gridSpan w:val="5"/>
            <w:shd w:val="clear" w:color="auto" w:fill="auto"/>
            <w:vAlign w:val="center"/>
          </w:tcPr>
          <w:p w:rsidR="00EB19E9" w:rsidRPr="00405BB7" w:rsidRDefault="00DA50F0"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3500</w:t>
            </w:r>
          </w:p>
        </w:tc>
        <w:tc>
          <w:tcPr>
            <w:tcW w:w="992" w:type="dxa"/>
            <w:gridSpan w:val="5"/>
            <w:shd w:val="clear" w:color="auto" w:fill="auto"/>
            <w:vAlign w:val="center"/>
          </w:tcPr>
          <w:p w:rsidR="00EB19E9" w:rsidRPr="00405BB7" w:rsidRDefault="00DA50F0"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700</w:t>
            </w:r>
          </w:p>
        </w:tc>
        <w:tc>
          <w:tcPr>
            <w:tcW w:w="1276" w:type="dxa"/>
            <w:gridSpan w:val="8"/>
            <w:shd w:val="clear" w:color="auto" w:fill="auto"/>
            <w:vAlign w:val="center"/>
          </w:tcPr>
          <w:p w:rsidR="00EB19E9" w:rsidRPr="00405BB7" w:rsidRDefault="00DA50F0"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700</w:t>
            </w:r>
          </w:p>
        </w:tc>
        <w:tc>
          <w:tcPr>
            <w:tcW w:w="1559" w:type="dxa"/>
            <w:gridSpan w:val="5"/>
            <w:shd w:val="clear" w:color="auto" w:fill="auto"/>
            <w:vAlign w:val="center"/>
          </w:tcPr>
          <w:p w:rsidR="00EB19E9" w:rsidRPr="00405BB7" w:rsidRDefault="00DA50F0"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4200</w:t>
            </w:r>
          </w:p>
        </w:tc>
        <w:tc>
          <w:tcPr>
            <w:tcW w:w="1419" w:type="dxa"/>
            <w:gridSpan w:val="5"/>
            <w:shd w:val="clear" w:color="auto" w:fill="auto"/>
            <w:vAlign w:val="center"/>
          </w:tcPr>
          <w:p w:rsidR="00EB19E9" w:rsidRPr="00405BB7" w:rsidRDefault="00DA50F0"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4200</w:t>
            </w:r>
          </w:p>
        </w:tc>
      </w:tr>
      <w:tr w:rsidR="00EB19E9" w:rsidRPr="00233B94" w:rsidTr="00F554C2">
        <w:trPr>
          <w:trHeight w:val="81"/>
        </w:trPr>
        <w:tc>
          <w:tcPr>
            <w:tcW w:w="566" w:type="dxa"/>
            <w:shd w:val="clear" w:color="auto" w:fill="auto"/>
          </w:tcPr>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tc>
        <w:tc>
          <w:tcPr>
            <w:tcW w:w="2949" w:type="dxa"/>
            <w:gridSpan w:val="8"/>
            <w:shd w:val="clear" w:color="auto" w:fill="auto"/>
          </w:tcPr>
          <w:p w:rsidR="00EB19E9" w:rsidRPr="00405BB7" w:rsidRDefault="00EB19E9" w:rsidP="00405B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EB19E9" w:rsidRPr="00405BB7" w:rsidRDefault="005D5E8C"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3850</w:t>
            </w:r>
          </w:p>
        </w:tc>
        <w:tc>
          <w:tcPr>
            <w:tcW w:w="1107" w:type="dxa"/>
            <w:gridSpan w:val="5"/>
            <w:shd w:val="clear" w:color="auto" w:fill="auto"/>
            <w:vAlign w:val="center"/>
          </w:tcPr>
          <w:p w:rsidR="00EB19E9" w:rsidRPr="00405BB7" w:rsidRDefault="005D5E8C"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3850</w:t>
            </w:r>
          </w:p>
        </w:tc>
        <w:tc>
          <w:tcPr>
            <w:tcW w:w="992" w:type="dxa"/>
            <w:gridSpan w:val="5"/>
            <w:shd w:val="clear" w:color="auto" w:fill="auto"/>
            <w:vAlign w:val="center"/>
          </w:tcPr>
          <w:p w:rsidR="00EB19E9" w:rsidRPr="00405BB7" w:rsidRDefault="005D5E8C"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770</w:t>
            </w:r>
          </w:p>
        </w:tc>
        <w:tc>
          <w:tcPr>
            <w:tcW w:w="1276" w:type="dxa"/>
            <w:gridSpan w:val="8"/>
            <w:shd w:val="clear" w:color="auto" w:fill="auto"/>
            <w:vAlign w:val="center"/>
          </w:tcPr>
          <w:p w:rsidR="00EB19E9" w:rsidRPr="00405BB7" w:rsidRDefault="005D5E8C"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770</w:t>
            </w:r>
          </w:p>
        </w:tc>
        <w:tc>
          <w:tcPr>
            <w:tcW w:w="1559" w:type="dxa"/>
            <w:gridSpan w:val="5"/>
            <w:shd w:val="clear" w:color="auto" w:fill="auto"/>
            <w:vAlign w:val="center"/>
          </w:tcPr>
          <w:p w:rsidR="00EB19E9" w:rsidRPr="00405BB7" w:rsidRDefault="005D5E8C"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4620</w:t>
            </w:r>
          </w:p>
        </w:tc>
        <w:tc>
          <w:tcPr>
            <w:tcW w:w="1419" w:type="dxa"/>
            <w:gridSpan w:val="5"/>
            <w:shd w:val="clear" w:color="auto" w:fill="auto"/>
            <w:vAlign w:val="center"/>
          </w:tcPr>
          <w:p w:rsidR="00EB19E9" w:rsidRPr="00405BB7" w:rsidRDefault="005D5E8C"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4620</w:t>
            </w:r>
          </w:p>
        </w:tc>
      </w:tr>
      <w:tr w:rsidR="00EB19E9" w:rsidRPr="00233B94" w:rsidTr="00F554C2">
        <w:trPr>
          <w:trHeight w:val="230"/>
        </w:trPr>
        <w:tc>
          <w:tcPr>
            <w:tcW w:w="566" w:type="dxa"/>
            <w:shd w:val="clear" w:color="auto" w:fill="auto"/>
          </w:tcPr>
          <w:p w:rsidR="00EB19E9" w:rsidRPr="00405BB7" w:rsidRDefault="00405BB7" w:rsidP="00405BB7">
            <w:pPr>
              <w:widowControl w:val="0"/>
              <w:spacing w:after="0" w:line="240" w:lineRule="auto"/>
              <w:jc w:val="center"/>
              <w:rPr>
                <w:rFonts w:ascii="GHEA Grapalat" w:hAnsi="GHEA Grapalat"/>
                <w:b/>
                <w:sz w:val="16"/>
                <w:szCs w:val="16"/>
              </w:rPr>
            </w:pPr>
            <w:r w:rsidRPr="00405BB7">
              <w:rPr>
                <w:rFonts w:ascii="GHEA Grapalat" w:hAnsi="GHEA Grapalat"/>
                <w:b/>
                <w:sz w:val="16"/>
                <w:szCs w:val="16"/>
              </w:rPr>
              <w:t>15</w:t>
            </w:r>
          </w:p>
        </w:tc>
        <w:tc>
          <w:tcPr>
            <w:tcW w:w="2949" w:type="dxa"/>
            <w:gridSpan w:val="8"/>
            <w:shd w:val="clear" w:color="auto" w:fill="auto"/>
          </w:tcPr>
          <w:p w:rsidR="00EB19E9" w:rsidRPr="00405BB7" w:rsidRDefault="00EB19E9" w:rsidP="00405B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EB19E9" w:rsidRPr="00405BB7" w:rsidRDefault="007C1C9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5506.67</w:t>
            </w:r>
          </w:p>
        </w:tc>
        <w:tc>
          <w:tcPr>
            <w:tcW w:w="1107" w:type="dxa"/>
            <w:gridSpan w:val="5"/>
            <w:shd w:val="clear" w:color="auto" w:fill="auto"/>
            <w:vAlign w:val="center"/>
          </w:tcPr>
          <w:p w:rsidR="00EB19E9" w:rsidRPr="00405BB7" w:rsidRDefault="007C1C9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5506.67</w:t>
            </w:r>
          </w:p>
        </w:tc>
        <w:tc>
          <w:tcPr>
            <w:tcW w:w="992" w:type="dxa"/>
            <w:gridSpan w:val="5"/>
            <w:shd w:val="clear" w:color="auto" w:fill="auto"/>
            <w:vAlign w:val="center"/>
          </w:tcPr>
          <w:p w:rsidR="00EB19E9" w:rsidRPr="00405BB7" w:rsidRDefault="007C1C9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1101.33</w:t>
            </w:r>
          </w:p>
        </w:tc>
        <w:tc>
          <w:tcPr>
            <w:tcW w:w="1276" w:type="dxa"/>
            <w:gridSpan w:val="8"/>
            <w:shd w:val="clear" w:color="auto" w:fill="auto"/>
            <w:vAlign w:val="center"/>
          </w:tcPr>
          <w:p w:rsidR="00EB19E9" w:rsidRPr="00405BB7" w:rsidRDefault="007C1C95" w:rsidP="00405BB7">
            <w:pPr>
              <w:spacing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1101.33</w:t>
            </w:r>
          </w:p>
        </w:tc>
        <w:tc>
          <w:tcPr>
            <w:tcW w:w="1559" w:type="dxa"/>
            <w:gridSpan w:val="5"/>
            <w:shd w:val="clear" w:color="auto" w:fill="auto"/>
            <w:vAlign w:val="center"/>
          </w:tcPr>
          <w:p w:rsidR="00EB19E9" w:rsidRPr="00405BB7" w:rsidRDefault="007C1C9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6608</w:t>
            </w:r>
          </w:p>
        </w:tc>
        <w:tc>
          <w:tcPr>
            <w:tcW w:w="1419" w:type="dxa"/>
            <w:gridSpan w:val="5"/>
            <w:shd w:val="clear" w:color="auto" w:fill="auto"/>
            <w:vAlign w:val="center"/>
          </w:tcPr>
          <w:p w:rsidR="00EB19E9" w:rsidRPr="00405BB7" w:rsidRDefault="007C1C95" w:rsidP="00405BB7">
            <w:pPr>
              <w:widowControl w:val="0"/>
              <w:spacing w:after="0" w:line="240" w:lineRule="auto"/>
              <w:jc w:val="center"/>
              <w:rPr>
                <w:rFonts w:ascii="Sylfaen" w:eastAsia="Times New Roman" w:hAnsi="Sylfaen" w:cs="Times Armenian"/>
                <w:b/>
                <w:sz w:val="14"/>
                <w:szCs w:val="14"/>
                <w:lang w:val="en-GB"/>
              </w:rPr>
            </w:pPr>
            <w:r w:rsidRPr="00405BB7">
              <w:rPr>
                <w:rFonts w:ascii="Sylfaen" w:eastAsia="Times New Roman" w:hAnsi="Sylfaen" w:cs="Times Armenian"/>
                <w:b/>
                <w:sz w:val="14"/>
                <w:szCs w:val="14"/>
                <w:lang w:val="en-GB"/>
              </w:rPr>
              <w:t>6608</w:t>
            </w:r>
          </w:p>
        </w:tc>
      </w:tr>
      <w:tr w:rsidR="00C26963" w:rsidRPr="00233B94" w:rsidTr="00F554C2">
        <w:trPr>
          <w:trHeight w:val="192"/>
        </w:trPr>
        <w:tc>
          <w:tcPr>
            <w:tcW w:w="566" w:type="dxa"/>
            <w:shd w:val="clear" w:color="auto" w:fill="auto"/>
          </w:tcPr>
          <w:p w:rsidR="00C26963" w:rsidRPr="006A758D" w:rsidRDefault="006A758D" w:rsidP="006A758D">
            <w:pPr>
              <w:widowControl w:val="0"/>
              <w:spacing w:after="0" w:line="240" w:lineRule="auto"/>
              <w:jc w:val="center"/>
              <w:rPr>
                <w:rFonts w:ascii="GHEA Grapalat" w:hAnsi="GHEA Grapalat"/>
                <w:b/>
                <w:sz w:val="16"/>
                <w:szCs w:val="16"/>
              </w:rPr>
            </w:pPr>
            <w:r w:rsidRPr="006A758D">
              <w:rPr>
                <w:rFonts w:ascii="GHEA Grapalat" w:hAnsi="GHEA Grapalat"/>
                <w:b/>
                <w:sz w:val="16"/>
                <w:szCs w:val="16"/>
              </w:rPr>
              <w:t>16</w:t>
            </w:r>
          </w:p>
        </w:tc>
        <w:tc>
          <w:tcPr>
            <w:tcW w:w="2949" w:type="dxa"/>
            <w:gridSpan w:val="8"/>
            <w:shd w:val="clear" w:color="auto" w:fill="auto"/>
          </w:tcPr>
          <w:p w:rsidR="00C26963" w:rsidRPr="00405BB7" w:rsidRDefault="00C26963" w:rsidP="00C2696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C26963" w:rsidRPr="00EB19E9" w:rsidRDefault="0093254F" w:rsidP="00C26963">
            <w:pPr>
              <w:widowControl w:val="0"/>
              <w:spacing w:after="0" w:line="240" w:lineRule="auto"/>
              <w:rPr>
                <w:rFonts w:ascii="GHEA Grapalat" w:hAnsi="GHEA Grapalat"/>
                <w:b/>
                <w:sz w:val="14"/>
                <w:szCs w:val="14"/>
              </w:rPr>
            </w:pPr>
            <w:r>
              <w:rPr>
                <w:rFonts w:ascii="GHEA Grapalat" w:hAnsi="GHEA Grapalat"/>
                <w:b/>
                <w:sz w:val="14"/>
                <w:szCs w:val="14"/>
              </w:rPr>
              <w:t>3416.67</w:t>
            </w:r>
          </w:p>
        </w:tc>
        <w:tc>
          <w:tcPr>
            <w:tcW w:w="1107" w:type="dxa"/>
            <w:gridSpan w:val="5"/>
            <w:shd w:val="clear" w:color="auto" w:fill="auto"/>
            <w:vAlign w:val="center"/>
          </w:tcPr>
          <w:p w:rsidR="00C26963" w:rsidRPr="00EB19E9" w:rsidRDefault="0093254F" w:rsidP="00C26963">
            <w:pPr>
              <w:widowControl w:val="0"/>
              <w:spacing w:after="0" w:line="240" w:lineRule="auto"/>
              <w:jc w:val="center"/>
              <w:rPr>
                <w:rFonts w:ascii="GHEA Grapalat" w:hAnsi="GHEA Grapalat"/>
                <w:b/>
                <w:sz w:val="14"/>
                <w:szCs w:val="14"/>
              </w:rPr>
            </w:pPr>
            <w:r>
              <w:rPr>
                <w:rFonts w:ascii="GHEA Grapalat" w:hAnsi="GHEA Grapalat"/>
                <w:b/>
                <w:sz w:val="14"/>
                <w:szCs w:val="14"/>
              </w:rPr>
              <w:t>6416.67</w:t>
            </w:r>
          </w:p>
        </w:tc>
        <w:tc>
          <w:tcPr>
            <w:tcW w:w="992" w:type="dxa"/>
            <w:gridSpan w:val="5"/>
            <w:shd w:val="clear" w:color="auto" w:fill="auto"/>
            <w:vAlign w:val="center"/>
          </w:tcPr>
          <w:p w:rsidR="00C26963" w:rsidRPr="00EB19E9" w:rsidRDefault="0093254F" w:rsidP="00C26963">
            <w:pPr>
              <w:spacing w:line="240" w:lineRule="auto"/>
              <w:rPr>
                <w:rFonts w:ascii="GHEA Grapalat" w:hAnsi="GHEA Grapalat"/>
                <w:b/>
                <w:sz w:val="14"/>
                <w:szCs w:val="14"/>
              </w:rPr>
            </w:pPr>
            <w:r>
              <w:rPr>
                <w:rFonts w:ascii="GHEA Grapalat" w:hAnsi="GHEA Grapalat"/>
                <w:b/>
                <w:sz w:val="14"/>
                <w:szCs w:val="14"/>
              </w:rPr>
              <w:t>683.4</w:t>
            </w:r>
          </w:p>
        </w:tc>
        <w:tc>
          <w:tcPr>
            <w:tcW w:w="1276" w:type="dxa"/>
            <w:gridSpan w:val="8"/>
            <w:shd w:val="clear" w:color="auto" w:fill="auto"/>
            <w:vAlign w:val="center"/>
          </w:tcPr>
          <w:p w:rsidR="00C26963" w:rsidRPr="00EB19E9" w:rsidRDefault="0093254F" w:rsidP="00C26963">
            <w:pPr>
              <w:spacing w:line="240" w:lineRule="auto"/>
              <w:rPr>
                <w:rFonts w:ascii="GHEA Grapalat" w:hAnsi="GHEA Grapalat"/>
                <w:b/>
                <w:sz w:val="14"/>
                <w:szCs w:val="14"/>
              </w:rPr>
            </w:pPr>
            <w:r>
              <w:rPr>
                <w:rFonts w:ascii="GHEA Grapalat" w:hAnsi="GHEA Grapalat"/>
                <w:b/>
                <w:sz w:val="14"/>
                <w:szCs w:val="14"/>
              </w:rPr>
              <w:t>683.4</w:t>
            </w:r>
          </w:p>
        </w:tc>
        <w:tc>
          <w:tcPr>
            <w:tcW w:w="1559" w:type="dxa"/>
            <w:gridSpan w:val="5"/>
            <w:shd w:val="clear" w:color="auto" w:fill="auto"/>
            <w:vAlign w:val="center"/>
          </w:tcPr>
          <w:p w:rsidR="00C26963" w:rsidRPr="00EB19E9" w:rsidRDefault="0093254F" w:rsidP="00C26963">
            <w:pPr>
              <w:widowControl w:val="0"/>
              <w:spacing w:after="0" w:line="240" w:lineRule="auto"/>
              <w:jc w:val="center"/>
              <w:rPr>
                <w:rFonts w:ascii="GHEA Grapalat" w:hAnsi="GHEA Grapalat"/>
                <w:b/>
                <w:sz w:val="14"/>
                <w:szCs w:val="14"/>
              </w:rPr>
            </w:pPr>
            <w:r>
              <w:rPr>
                <w:rFonts w:ascii="GHEA Grapalat" w:hAnsi="GHEA Grapalat"/>
                <w:b/>
                <w:sz w:val="14"/>
                <w:szCs w:val="14"/>
              </w:rPr>
              <w:t>4100</w:t>
            </w:r>
          </w:p>
        </w:tc>
        <w:tc>
          <w:tcPr>
            <w:tcW w:w="1419" w:type="dxa"/>
            <w:gridSpan w:val="5"/>
            <w:shd w:val="clear" w:color="auto" w:fill="auto"/>
            <w:vAlign w:val="center"/>
          </w:tcPr>
          <w:p w:rsidR="00C26963" w:rsidRPr="00EB19E9" w:rsidRDefault="0093254F" w:rsidP="00C26963">
            <w:pPr>
              <w:widowControl w:val="0"/>
              <w:spacing w:after="0" w:line="240" w:lineRule="auto"/>
              <w:jc w:val="center"/>
              <w:rPr>
                <w:rFonts w:ascii="GHEA Grapalat" w:hAnsi="GHEA Grapalat"/>
                <w:b/>
                <w:sz w:val="14"/>
                <w:szCs w:val="14"/>
              </w:rPr>
            </w:pPr>
            <w:r>
              <w:rPr>
                <w:rFonts w:ascii="GHEA Grapalat" w:hAnsi="GHEA Grapalat"/>
                <w:b/>
                <w:sz w:val="14"/>
                <w:szCs w:val="14"/>
              </w:rPr>
              <w:t>4100</w:t>
            </w:r>
          </w:p>
        </w:tc>
      </w:tr>
      <w:tr w:rsidR="00C26963" w:rsidRPr="00233B94" w:rsidTr="00F554C2">
        <w:trPr>
          <w:trHeight w:val="192"/>
        </w:trPr>
        <w:tc>
          <w:tcPr>
            <w:tcW w:w="566" w:type="dxa"/>
            <w:shd w:val="clear" w:color="auto" w:fill="auto"/>
          </w:tcPr>
          <w:p w:rsidR="00C26963" w:rsidRPr="006A758D" w:rsidRDefault="006A758D" w:rsidP="006A758D">
            <w:pPr>
              <w:widowControl w:val="0"/>
              <w:spacing w:after="0" w:line="240" w:lineRule="auto"/>
              <w:jc w:val="center"/>
              <w:rPr>
                <w:rFonts w:ascii="GHEA Grapalat" w:hAnsi="GHEA Grapalat"/>
                <w:b/>
                <w:sz w:val="16"/>
                <w:szCs w:val="16"/>
              </w:rPr>
            </w:pPr>
            <w:r w:rsidRPr="006A758D">
              <w:rPr>
                <w:rFonts w:ascii="GHEA Grapalat" w:hAnsi="GHEA Grapalat"/>
                <w:b/>
                <w:sz w:val="16"/>
                <w:szCs w:val="16"/>
              </w:rPr>
              <w:t>16</w:t>
            </w:r>
          </w:p>
        </w:tc>
        <w:tc>
          <w:tcPr>
            <w:tcW w:w="2949" w:type="dxa"/>
            <w:gridSpan w:val="8"/>
            <w:shd w:val="clear" w:color="auto" w:fill="auto"/>
          </w:tcPr>
          <w:p w:rsidR="00C26963" w:rsidRPr="00405BB7" w:rsidRDefault="00C26963" w:rsidP="00C2696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26963" w:rsidRPr="00EB19E9" w:rsidRDefault="0073563C" w:rsidP="00C26963">
            <w:pPr>
              <w:widowControl w:val="0"/>
              <w:spacing w:after="0" w:line="240" w:lineRule="auto"/>
              <w:rPr>
                <w:rFonts w:ascii="GHEA Grapalat" w:hAnsi="GHEA Grapalat"/>
                <w:b/>
                <w:sz w:val="14"/>
                <w:szCs w:val="14"/>
              </w:rPr>
            </w:pPr>
            <w:r>
              <w:rPr>
                <w:rFonts w:ascii="GHEA Grapalat" w:hAnsi="GHEA Grapalat"/>
                <w:b/>
                <w:sz w:val="14"/>
                <w:szCs w:val="14"/>
              </w:rPr>
              <w:t>15833.33</w:t>
            </w:r>
          </w:p>
        </w:tc>
        <w:tc>
          <w:tcPr>
            <w:tcW w:w="1107" w:type="dxa"/>
            <w:gridSpan w:val="5"/>
            <w:shd w:val="clear" w:color="auto" w:fill="auto"/>
            <w:vAlign w:val="center"/>
          </w:tcPr>
          <w:p w:rsidR="00C26963" w:rsidRPr="00EB19E9" w:rsidRDefault="0073563C" w:rsidP="00C26963">
            <w:pPr>
              <w:widowControl w:val="0"/>
              <w:spacing w:after="0" w:line="240" w:lineRule="auto"/>
              <w:jc w:val="center"/>
              <w:rPr>
                <w:rFonts w:ascii="GHEA Grapalat" w:hAnsi="GHEA Grapalat"/>
                <w:b/>
                <w:sz w:val="14"/>
                <w:szCs w:val="14"/>
              </w:rPr>
            </w:pPr>
            <w:r>
              <w:rPr>
                <w:rFonts w:ascii="GHEA Grapalat" w:hAnsi="GHEA Grapalat"/>
                <w:b/>
                <w:sz w:val="14"/>
                <w:szCs w:val="14"/>
              </w:rPr>
              <w:t>15833.33</w:t>
            </w:r>
          </w:p>
        </w:tc>
        <w:tc>
          <w:tcPr>
            <w:tcW w:w="992" w:type="dxa"/>
            <w:gridSpan w:val="5"/>
            <w:shd w:val="clear" w:color="auto" w:fill="auto"/>
            <w:vAlign w:val="center"/>
          </w:tcPr>
          <w:p w:rsidR="00C26963" w:rsidRPr="00EB19E9" w:rsidRDefault="0073563C" w:rsidP="00C26963">
            <w:pPr>
              <w:spacing w:line="240" w:lineRule="auto"/>
              <w:rPr>
                <w:rFonts w:ascii="GHEA Grapalat" w:hAnsi="GHEA Grapalat"/>
                <w:b/>
                <w:sz w:val="14"/>
                <w:szCs w:val="14"/>
              </w:rPr>
            </w:pPr>
            <w:r>
              <w:rPr>
                <w:rFonts w:ascii="GHEA Grapalat" w:hAnsi="GHEA Grapalat"/>
                <w:b/>
                <w:sz w:val="14"/>
                <w:szCs w:val="14"/>
              </w:rPr>
              <w:t>3166.67</w:t>
            </w:r>
          </w:p>
        </w:tc>
        <w:tc>
          <w:tcPr>
            <w:tcW w:w="1276" w:type="dxa"/>
            <w:gridSpan w:val="8"/>
            <w:shd w:val="clear" w:color="auto" w:fill="auto"/>
            <w:vAlign w:val="center"/>
          </w:tcPr>
          <w:p w:rsidR="00C26963" w:rsidRPr="00EB19E9" w:rsidRDefault="0073563C" w:rsidP="00C26963">
            <w:pPr>
              <w:spacing w:line="240" w:lineRule="auto"/>
              <w:rPr>
                <w:rFonts w:ascii="GHEA Grapalat" w:hAnsi="GHEA Grapalat"/>
                <w:b/>
                <w:sz w:val="14"/>
                <w:szCs w:val="14"/>
              </w:rPr>
            </w:pPr>
            <w:r>
              <w:rPr>
                <w:rFonts w:ascii="GHEA Grapalat" w:hAnsi="GHEA Grapalat"/>
                <w:b/>
                <w:sz w:val="14"/>
                <w:szCs w:val="14"/>
              </w:rPr>
              <w:t>6166.67</w:t>
            </w:r>
          </w:p>
        </w:tc>
        <w:tc>
          <w:tcPr>
            <w:tcW w:w="1559" w:type="dxa"/>
            <w:gridSpan w:val="5"/>
            <w:shd w:val="clear" w:color="auto" w:fill="auto"/>
            <w:vAlign w:val="center"/>
          </w:tcPr>
          <w:p w:rsidR="00C26963" w:rsidRPr="00EB19E9" w:rsidRDefault="0073563C" w:rsidP="00C26963">
            <w:pPr>
              <w:widowControl w:val="0"/>
              <w:spacing w:after="0" w:line="240" w:lineRule="auto"/>
              <w:jc w:val="center"/>
              <w:rPr>
                <w:rFonts w:ascii="GHEA Grapalat" w:hAnsi="GHEA Grapalat"/>
                <w:b/>
                <w:sz w:val="14"/>
                <w:szCs w:val="14"/>
              </w:rPr>
            </w:pPr>
            <w:r>
              <w:rPr>
                <w:rFonts w:ascii="GHEA Grapalat" w:hAnsi="GHEA Grapalat"/>
                <w:b/>
                <w:sz w:val="14"/>
                <w:szCs w:val="14"/>
              </w:rPr>
              <w:t>19000</w:t>
            </w:r>
          </w:p>
        </w:tc>
        <w:tc>
          <w:tcPr>
            <w:tcW w:w="1419" w:type="dxa"/>
            <w:gridSpan w:val="5"/>
            <w:shd w:val="clear" w:color="auto" w:fill="auto"/>
            <w:vAlign w:val="center"/>
          </w:tcPr>
          <w:p w:rsidR="00C26963" w:rsidRPr="00EB19E9" w:rsidRDefault="0073563C" w:rsidP="00C26963">
            <w:pPr>
              <w:widowControl w:val="0"/>
              <w:spacing w:after="0" w:line="240" w:lineRule="auto"/>
              <w:jc w:val="center"/>
              <w:rPr>
                <w:rFonts w:ascii="GHEA Grapalat" w:hAnsi="GHEA Grapalat"/>
                <w:b/>
                <w:sz w:val="14"/>
                <w:szCs w:val="14"/>
              </w:rPr>
            </w:pPr>
            <w:r>
              <w:rPr>
                <w:rFonts w:ascii="GHEA Grapalat" w:hAnsi="GHEA Grapalat"/>
                <w:b/>
                <w:sz w:val="14"/>
                <w:szCs w:val="14"/>
              </w:rPr>
              <w:t>19000</w:t>
            </w:r>
          </w:p>
        </w:tc>
      </w:tr>
      <w:tr w:rsidR="00C26963" w:rsidRPr="00233B94" w:rsidTr="00F554C2">
        <w:trPr>
          <w:trHeight w:val="192"/>
        </w:trPr>
        <w:tc>
          <w:tcPr>
            <w:tcW w:w="566" w:type="dxa"/>
            <w:shd w:val="clear" w:color="auto" w:fill="auto"/>
          </w:tcPr>
          <w:p w:rsidR="00C26963" w:rsidRPr="006A758D" w:rsidRDefault="006A758D" w:rsidP="006A758D">
            <w:pPr>
              <w:widowControl w:val="0"/>
              <w:spacing w:after="0" w:line="240" w:lineRule="auto"/>
              <w:jc w:val="center"/>
              <w:rPr>
                <w:rFonts w:ascii="GHEA Grapalat" w:hAnsi="GHEA Grapalat"/>
                <w:b/>
                <w:sz w:val="16"/>
                <w:szCs w:val="16"/>
              </w:rPr>
            </w:pPr>
            <w:r w:rsidRPr="006A758D">
              <w:rPr>
                <w:rFonts w:ascii="GHEA Grapalat" w:hAnsi="GHEA Grapalat"/>
                <w:b/>
                <w:sz w:val="16"/>
                <w:szCs w:val="16"/>
              </w:rPr>
              <w:t>16</w:t>
            </w:r>
          </w:p>
        </w:tc>
        <w:tc>
          <w:tcPr>
            <w:tcW w:w="2949" w:type="dxa"/>
            <w:gridSpan w:val="8"/>
            <w:shd w:val="clear" w:color="auto" w:fill="auto"/>
            <w:vAlign w:val="center"/>
          </w:tcPr>
          <w:p w:rsidR="00C26963" w:rsidRPr="00405BB7" w:rsidRDefault="00C26963" w:rsidP="00C2696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C26963" w:rsidRPr="00EB19E9" w:rsidRDefault="00E4570A" w:rsidP="00C26963">
            <w:pPr>
              <w:widowControl w:val="0"/>
              <w:spacing w:after="0" w:line="240" w:lineRule="auto"/>
              <w:rPr>
                <w:rFonts w:ascii="GHEA Grapalat" w:hAnsi="GHEA Grapalat"/>
                <w:b/>
                <w:sz w:val="14"/>
                <w:szCs w:val="14"/>
              </w:rPr>
            </w:pPr>
            <w:r>
              <w:rPr>
                <w:rFonts w:ascii="GHEA Grapalat" w:hAnsi="GHEA Grapalat"/>
                <w:b/>
                <w:sz w:val="14"/>
                <w:szCs w:val="14"/>
              </w:rPr>
              <w:t>5000</w:t>
            </w:r>
          </w:p>
        </w:tc>
        <w:tc>
          <w:tcPr>
            <w:tcW w:w="1107" w:type="dxa"/>
            <w:gridSpan w:val="5"/>
            <w:shd w:val="clear" w:color="auto" w:fill="auto"/>
            <w:vAlign w:val="center"/>
          </w:tcPr>
          <w:p w:rsidR="00C26963" w:rsidRPr="00EB19E9" w:rsidRDefault="00E4570A" w:rsidP="00C26963">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992" w:type="dxa"/>
            <w:gridSpan w:val="5"/>
            <w:shd w:val="clear" w:color="auto" w:fill="auto"/>
            <w:vAlign w:val="center"/>
          </w:tcPr>
          <w:p w:rsidR="00C26963" w:rsidRPr="00EB19E9" w:rsidRDefault="00E4570A" w:rsidP="00C26963">
            <w:pPr>
              <w:spacing w:line="240" w:lineRule="auto"/>
              <w:rPr>
                <w:rFonts w:ascii="GHEA Grapalat" w:hAnsi="GHEA Grapalat"/>
                <w:b/>
                <w:sz w:val="14"/>
                <w:szCs w:val="14"/>
              </w:rPr>
            </w:pPr>
            <w:r>
              <w:rPr>
                <w:rFonts w:ascii="GHEA Grapalat" w:hAnsi="GHEA Grapalat"/>
                <w:b/>
                <w:sz w:val="14"/>
                <w:szCs w:val="14"/>
              </w:rPr>
              <w:t>1000</w:t>
            </w:r>
          </w:p>
        </w:tc>
        <w:tc>
          <w:tcPr>
            <w:tcW w:w="1276" w:type="dxa"/>
            <w:gridSpan w:val="8"/>
            <w:shd w:val="clear" w:color="auto" w:fill="auto"/>
            <w:vAlign w:val="center"/>
          </w:tcPr>
          <w:p w:rsidR="00C26963" w:rsidRPr="00EB19E9" w:rsidRDefault="00E4570A" w:rsidP="00C26963">
            <w:pPr>
              <w:spacing w:line="240" w:lineRule="auto"/>
              <w:rPr>
                <w:rFonts w:ascii="GHEA Grapalat" w:hAnsi="GHEA Grapalat"/>
                <w:b/>
                <w:sz w:val="14"/>
                <w:szCs w:val="14"/>
              </w:rPr>
            </w:pPr>
            <w:r>
              <w:rPr>
                <w:rFonts w:ascii="GHEA Grapalat" w:hAnsi="GHEA Grapalat"/>
                <w:b/>
                <w:sz w:val="14"/>
                <w:szCs w:val="14"/>
              </w:rPr>
              <w:t>1000</w:t>
            </w:r>
          </w:p>
        </w:tc>
        <w:tc>
          <w:tcPr>
            <w:tcW w:w="1559" w:type="dxa"/>
            <w:gridSpan w:val="5"/>
            <w:shd w:val="clear" w:color="auto" w:fill="auto"/>
            <w:vAlign w:val="center"/>
          </w:tcPr>
          <w:p w:rsidR="00C26963" w:rsidRPr="00EB19E9" w:rsidRDefault="00E4570A" w:rsidP="00C26963">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419" w:type="dxa"/>
            <w:gridSpan w:val="5"/>
            <w:shd w:val="clear" w:color="auto" w:fill="auto"/>
            <w:vAlign w:val="center"/>
          </w:tcPr>
          <w:p w:rsidR="00C26963" w:rsidRPr="00EB19E9" w:rsidRDefault="00E4570A" w:rsidP="00C26963">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r>
      <w:tr w:rsidR="00C26963" w:rsidRPr="00233B94" w:rsidTr="00F554C2">
        <w:trPr>
          <w:trHeight w:val="192"/>
        </w:trPr>
        <w:tc>
          <w:tcPr>
            <w:tcW w:w="566" w:type="dxa"/>
            <w:shd w:val="clear" w:color="auto" w:fill="auto"/>
          </w:tcPr>
          <w:p w:rsidR="00C26963" w:rsidRPr="006A758D" w:rsidRDefault="006A758D" w:rsidP="006A758D">
            <w:pPr>
              <w:widowControl w:val="0"/>
              <w:spacing w:after="0" w:line="240" w:lineRule="auto"/>
              <w:jc w:val="center"/>
              <w:rPr>
                <w:rFonts w:ascii="GHEA Grapalat" w:hAnsi="GHEA Grapalat"/>
                <w:b/>
                <w:sz w:val="16"/>
                <w:szCs w:val="16"/>
              </w:rPr>
            </w:pPr>
            <w:r w:rsidRPr="006A758D">
              <w:rPr>
                <w:rFonts w:ascii="GHEA Grapalat" w:hAnsi="GHEA Grapalat"/>
                <w:b/>
                <w:sz w:val="16"/>
                <w:szCs w:val="16"/>
              </w:rPr>
              <w:lastRenderedPageBreak/>
              <w:t>16</w:t>
            </w:r>
          </w:p>
        </w:tc>
        <w:tc>
          <w:tcPr>
            <w:tcW w:w="2949" w:type="dxa"/>
            <w:gridSpan w:val="8"/>
            <w:shd w:val="clear" w:color="auto" w:fill="auto"/>
          </w:tcPr>
          <w:p w:rsidR="00C26963" w:rsidRPr="00405BB7" w:rsidRDefault="00C26963" w:rsidP="00C2696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26963" w:rsidRPr="00EB19E9" w:rsidRDefault="001F3FEE" w:rsidP="00C26963">
            <w:pPr>
              <w:widowControl w:val="0"/>
              <w:spacing w:after="0" w:line="240" w:lineRule="auto"/>
              <w:rPr>
                <w:rFonts w:ascii="GHEA Grapalat" w:hAnsi="GHEA Grapalat"/>
                <w:b/>
                <w:sz w:val="14"/>
                <w:szCs w:val="14"/>
              </w:rPr>
            </w:pPr>
            <w:r>
              <w:rPr>
                <w:rFonts w:ascii="GHEA Grapalat" w:hAnsi="GHEA Grapalat"/>
                <w:b/>
                <w:sz w:val="14"/>
                <w:szCs w:val="14"/>
              </w:rPr>
              <w:t>8375</w:t>
            </w:r>
          </w:p>
        </w:tc>
        <w:tc>
          <w:tcPr>
            <w:tcW w:w="1107" w:type="dxa"/>
            <w:gridSpan w:val="5"/>
            <w:shd w:val="clear" w:color="auto" w:fill="auto"/>
            <w:vAlign w:val="center"/>
          </w:tcPr>
          <w:p w:rsidR="00C26963" w:rsidRPr="00EB19E9" w:rsidRDefault="001F3FEE" w:rsidP="00C26963">
            <w:pPr>
              <w:widowControl w:val="0"/>
              <w:spacing w:after="0" w:line="240" w:lineRule="auto"/>
              <w:jc w:val="center"/>
              <w:rPr>
                <w:rFonts w:ascii="GHEA Grapalat" w:hAnsi="GHEA Grapalat"/>
                <w:b/>
                <w:sz w:val="14"/>
                <w:szCs w:val="14"/>
              </w:rPr>
            </w:pPr>
            <w:r>
              <w:rPr>
                <w:rFonts w:ascii="GHEA Grapalat" w:hAnsi="GHEA Grapalat"/>
                <w:b/>
                <w:sz w:val="14"/>
                <w:szCs w:val="14"/>
              </w:rPr>
              <w:t>8375</w:t>
            </w:r>
          </w:p>
        </w:tc>
        <w:tc>
          <w:tcPr>
            <w:tcW w:w="992" w:type="dxa"/>
            <w:gridSpan w:val="5"/>
            <w:shd w:val="clear" w:color="auto" w:fill="auto"/>
            <w:vAlign w:val="center"/>
          </w:tcPr>
          <w:p w:rsidR="00C26963" w:rsidRPr="00EB19E9" w:rsidRDefault="001F3FEE" w:rsidP="00C26963">
            <w:pPr>
              <w:spacing w:line="240" w:lineRule="auto"/>
              <w:rPr>
                <w:rFonts w:ascii="GHEA Grapalat" w:hAnsi="GHEA Grapalat"/>
                <w:b/>
                <w:sz w:val="14"/>
                <w:szCs w:val="14"/>
              </w:rPr>
            </w:pPr>
            <w:r>
              <w:rPr>
                <w:rFonts w:ascii="GHEA Grapalat" w:hAnsi="GHEA Grapalat"/>
                <w:b/>
                <w:sz w:val="14"/>
                <w:szCs w:val="14"/>
              </w:rPr>
              <w:t>1675</w:t>
            </w:r>
          </w:p>
        </w:tc>
        <w:tc>
          <w:tcPr>
            <w:tcW w:w="1276" w:type="dxa"/>
            <w:gridSpan w:val="8"/>
            <w:shd w:val="clear" w:color="auto" w:fill="auto"/>
            <w:vAlign w:val="center"/>
          </w:tcPr>
          <w:p w:rsidR="00C26963" w:rsidRPr="00EB19E9" w:rsidRDefault="001F3FEE" w:rsidP="00C26963">
            <w:pPr>
              <w:spacing w:line="240" w:lineRule="auto"/>
              <w:rPr>
                <w:rFonts w:ascii="GHEA Grapalat" w:hAnsi="GHEA Grapalat"/>
                <w:b/>
                <w:sz w:val="14"/>
                <w:szCs w:val="14"/>
              </w:rPr>
            </w:pPr>
            <w:r>
              <w:rPr>
                <w:rFonts w:ascii="GHEA Grapalat" w:hAnsi="GHEA Grapalat"/>
                <w:b/>
                <w:sz w:val="14"/>
                <w:szCs w:val="14"/>
              </w:rPr>
              <w:t>1675</w:t>
            </w:r>
          </w:p>
        </w:tc>
        <w:tc>
          <w:tcPr>
            <w:tcW w:w="1559" w:type="dxa"/>
            <w:gridSpan w:val="5"/>
            <w:shd w:val="clear" w:color="auto" w:fill="auto"/>
            <w:vAlign w:val="center"/>
          </w:tcPr>
          <w:p w:rsidR="00C26963" w:rsidRPr="00EB19E9" w:rsidRDefault="001F3FEE" w:rsidP="00C26963">
            <w:pPr>
              <w:widowControl w:val="0"/>
              <w:spacing w:after="0" w:line="240" w:lineRule="auto"/>
              <w:jc w:val="center"/>
              <w:rPr>
                <w:rFonts w:ascii="GHEA Grapalat" w:hAnsi="GHEA Grapalat"/>
                <w:b/>
                <w:sz w:val="14"/>
                <w:szCs w:val="14"/>
              </w:rPr>
            </w:pPr>
            <w:r>
              <w:rPr>
                <w:rFonts w:ascii="GHEA Grapalat" w:hAnsi="GHEA Grapalat"/>
                <w:b/>
                <w:sz w:val="14"/>
                <w:szCs w:val="14"/>
              </w:rPr>
              <w:t>10050</w:t>
            </w:r>
          </w:p>
        </w:tc>
        <w:tc>
          <w:tcPr>
            <w:tcW w:w="1419" w:type="dxa"/>
            <w:gridSpan w:val="5"/>
            <w:shd w:val="clear" w:color="auto" w:fill="auto"/>
            <w:vAlign w:val="center"/>
          </w:tcPr>
          <w:p w:rsidR="00C26963" w:rsidRPr="00EB19E9" w:rsidRDefault="001F3FEE" w:rsidP="00C26963">
            <w:pPr>
              <w:widowControl w:val="0"/>
              <w:spacing w:after="0" w:line="240" w:lineRule="auto"/>
              <w:jc w:val="center"/>
              <w:rPr>
                <w:rFonts w:ascii="GHEA Grapalat" w:hAnsi="GHEA Grapalat"/>
                <w:b/>
                <w:sz w:val="14"/>
                <w:szCs w:val="14"/>
              </w:rPr>
            </w:pPr>
            <w:r>
              <w:rPr>
                <w:rFonts w:ascii="GHEA Grapalat" w:hAnsi="GHEA Grapalat"/>
                <w:b/>
                <w:sz w:val="14"/>
                <w:szCs w:val="14"/>
              </w:rPr>
              <w:t>10050</w:t>
            </w:r>
          </w:p>
        </w:tc>
      </w:tr>
      <w:tr w:rsidR="003136C4" w:rsidRPr="00233B94" w:rsidTr="00F554C2">
        <w:trPr>
          <w:trHeight w:val="192"/>
        </w:trPr>
        <w:tc>
          <w:tcPr>
            <w:tcW w:w="566" w:type="dxa"/>
            <w:shd w:val="clear" w:color="auto" w:fill="auto"/>
          </w:tcPr>
          <w:p w:rsidR="003136C4"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tcPr>
          <w:p w:rsidR="003136C4" w:rsidRPr="00405BB7" w:rsidRDefault="003136C4"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3136C4" w:rsidRPr="00EB19E9" w:rsidRDefault="00C00C7F" w:rsidP="003136C4">
            <w:pPr>
              <w:widowControl w:val="0"/>
              <w:spacing w:after="0" w:line="240" w:lineRule="auto"/>
              <w:rPr>
                <w:rFonts w:ascii="GHEA Grapalat" w:hAnsi="GHEA Grapalat"/>
                <w:b/>
                <w:sz w:val="14"/>
                <w:szCs w:val="14"/>
              </w:rPr>
            </w:pPr>
            <w:r>
              <w:rPr>
                <w:rFonts w:ascii="GHEA Grapalat" w:hAnsi="GHEA Grapalat"/>
                <w:b/>
                <w:sz w:val="14"/>
                <w:szCs w:val="14"/>
              </w:rPr>
              <w:t>41000</w:t>
            </w:r>
          </w:p>
        </w:tc>
        <w:tc>
          <w:tcPr>
            <w:tcW w:w="1107"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41000</w:t>
            </w:r>
          </w:p>
        </w:tc>
        <w:tc>
          <w:tcPr>
            <w:tcW w:w="992" w:type="dxa"/>
            <w:gridSpan w:val="5"/>
            <w:shd w:val="clear" w:color="auto" w:fill="auto"/>
            <w:vAlign w:val="center"/>
          </w:tcPr>
          <w:p w:rsidR="003136C4" w:rsidRPr="00EB19E9" w:rsidRDefault="00C00C7F" w:rsidP="003136C4">
            <w:pPr>
              <w:spacing w:line="240" w:lineRule="auto"/>
              <w:rPr>
                <w:rFonts w:ascii="GHEA Grapalat" w:hAnsi="GHEA Grapalat"/>
                <w:b/>
                <w:sz w:val="14"/>
                <w:szCs w:val="14"/>
              </w:rPr>
            </w:pPr>
            <w:r>
              <w:rPr>
                <w:rFonts w:ascii="GHEA Grapalat" w:hAnsi="GHEA Grapalat"/>
                <w:b/>
                <w:sz w:val="14"/>
                <w:szCs w:val="14"/>
              </w:rPr>
              <w:t>8200</w:t>
            </w:r>
          </w:p>
        </w:tc>
        <w:tc>
          <w:tcPr>
            <w:tcW w:w="1276" w:type="dxa"/>
            <w:gridSpan w:val="8"/>
            <w:shd w:val="clear" w:color="auto" w:fill="auto"/>
            <w:vAlign w:val="center"/>
          </w:tcPr>
          <w:p w:rsidR="003136C4" w:rsidRPr="00EB19E9" w:rsidRDefault="00C00C7F" w:rsidP="003136C4">
            <w:pPr>
              <w:spacing w:line="240" w:lineRule="auto"/>
              <w:rPr>
                <w:rFonts w:ascii="GHEA Grapalat" w:hAnsi="GHEA Grapalat"/>
                <w:b/>
                <w:sz w:val="14"/>
                <w:szCs w:val="14"/>
              </w:rPr>
            </w:pPr>
            <w:r>
              <w:rPr>
                <w:rFonts w:ascii="GHEA Grapalat" w:hAnsi="GHEA Grapalat"/>
                <w:b/>
                <w:sz w:val="14"/>
                <w:szCs w:val="14"/>
              </w:rPr>
              <w:t>8200</w:t>
            </w:r>
          </w:p>
        </w:tc>
        <w:tc>
          <w:tcPr>
            <w:tcW w:w="1559"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49200</w:t>
            </w:r>
          </w:p>
        </w:tc>
        <w:tc>
          <w:tcPr>
            <w:tcW w:w="1419"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49200</w:t>
            </w:r>
          </w:p>
        </w:tc>
      </w:tr>
      <w:tr w:rsidR="003136C4" w:rsidRPr="00233B94" w:rsidTr="00F554C2">
        <w:trPr>
          <w:trHeight w:val="192"/>
        </w:trPr>
        <w:tc>
          <w:tcPr>
            <w:tcW w:w="566" w:type="dxa"/>
            <w:shd w:val="clear" w:color="auto" w:fill="auto"/>
          </w:tcPr>
          <w:p w:rsidR="003136C4"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tcPr>
          <w:p w:rsidR="003136C4" w:rsidRPr="00405BB7" w:rsidRDefault="003136C4"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3136C4" w:rsidRPr="00EB19E9" w:rsidRDefault="00C00C7F" w:rsidP="003136C4">
            <w:pPr>
              <w:widowControl w:val="0"/>
              <w:spacing w:after="0" w:line="240" w:lineRule="auto"/>
              <w:rPr>
                <w:rFonts w:ascii="GHEA Grapalat" w:hAnsi="GHEA Grapalat"/>
                <w:b/>
                <w:sz w:val="14"/>
                <w:szCs w:val="14"/>
              </w:rPr>
            </w:pPr>
            <w:r>
              <w:rPr>
                <w:rFonts w:ascii="GHEA Grapalat" w:hAnsi="GHEA Grapalat"/>
                <w:b/>
                <w:sz w:val="14"/>
                <w:szCs w:val="14"/>
              </w:rPr>
              <w:t>18166.67</w:t>
            </w:r>
          </w:p>
        </w:tc>
        <w:tc>
          <w:tcPr>
            <w:tcW w:w="1107"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18166.67</w:t>
            </w:r>
          </w:p>
        </w:tc>
        <w:tc>
          <w:tcPr>
            <w:tcW w:w="992" w:type="dxa"/>
            <w:gridSpan w:val="5"/>
            <w:shd w:val="clear" w:color="auto" w:fill="auto"/>
            <w:vAlign w:val="center"/>
          </w:tcPr>
          <w:p w:rsidR="003136C4" w:rsidRPr="00EB19E9" w:rsidRDefault="00C00C7F" w:rsidP="003136C4">
            <w:pPr>
              <w:spacing w:line="240" w:lineRule="auto"/>
              <w:rPr>
                <w:rFonts w:ascii="GHEA Grapalat" w:hAnsi="GHEA Grapalat"/>
                <w:b/>
                <w:sz w:val="14"/>
                <w:szCs w:val="14"/>
              </w:rPr>
            </w:pPr>
            <w:r>
              <w:rPr>
                <w:rFonts w:ascii="GHEA Grapalat" w:hAnsi="GHEA Grapalat"/>
                <w:b/>
                <w:sz w:val="14"/>
                <w:szCs w:val="14"/>
              </w:rPr>
              <w:t>3633.33</w:t>
            </w:r>
          </w:p>
        </w:tc>
        <w:tc>
          <w:tcPr>
            <w:tcW w:w="1276" w:type="dxa"/>
            <w:gridSpan w:val="8"/>
            <w:shd w:val="clear" w:color="auto" w:fill="auto"/>
            <w:vAlign w:val="center"/>
          </w:tcPr>
          <w:p w:rsidR="003136C4" w:rsidRPr="00EB19E9" w:rsidRDefault="00C00C7F" w:rsidP="003136C4">
            <w:pPr>
              <w:spacing w:line="240" w:lineRule="auto"/>
              <w:rPr>
                <w:rFonts w:ascii="GHEA Grapalat" w:hAnsi="GHEA Grapalat"/>
                <w:b/>
                <w:sz w:val="14"/>
                <w:szCs w:val="14"/>
              </w:rPr>
            </w:pPr>
            <w:r>
              <w:rPr>
                <w:rFonts w:ascii="GHEA Grapalat" w:hAnsi="GHEA Grapalat"/>
                <w:b/>
                <w:sz w:val="14"/>
                <w:szCs w:val="14"/>
              </w:rPr>
              <w:t>3633.33</w:t>
            </w:r>
          </w:p>
        </w:tc>
        <w:tc>
          <w:tcPr>
            <w:tcW w:w="1559"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21800</w:t>
            </w:r>
          </w:p>
        </w:tc>
        <w:tc>
          <w:tcPr>
            <w:tcW w:w="1419" w:type="dxa"/>
            <w:gridSpan w:val="5"/>
            <w:shd w:val="clear" w:color="auto" w:fill="auto"/>
            <w:vAlign w:val="center"/>
          </w:tcPr>
          <w:p w:rsidR="003136C4" w:rsidRPr="00EB19E9" w:rsidRDefault="00C00C7F" w:rsidP="003136C4">
            <w:pPr>
              <w:widowControl w:val="0"/>
              <w:spacing w:after="0" w:line="240" w:lineRule="auto"/>
              <w:jc w:val="center"/>
              <w:rPr>
                <w:rFonts w:ascii="GHEA Grapalat" w:hAnsi="GHEA Grapalat"/>
                <w:b/>
                <w:sz w:val="14"/>
                <w:szCs w:val="14"/>
              </w:rPr>
            </w:pPr>
            <w:r>
              <w:rPr>
                <w:rFonts w:ascii="GHEA Grapalat" w:hAnsi="GHEA Grapalat"/>
                <w:b/>
                <w:sz w:val="14"/>
                <w:szCs w:val="14"/>
              </w:rPr>
              <w:t>21800</w:t>
            </w:r>
          </w:p>
        </w:tc>
      </w:tr>
      <w:tr w:rsidR="0024276A" w:rsidRPr="00233B94" w:rsidTr="00F554C2">
        <w:trPr>
          <w:trHeight w:val="192"/>
        </w:trPr>
        <w:tc>
          <w:tcPr>
            <w:tcW w:w="566" w:type="dxa"/>
            <w:shd w:val="clear" w:color="auto" w:fill="auto"/>
          </w:tcPr>
          <w:p w:rsidR="0024276A"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vAlign w:val="center"/>
          </w:tcPr>
          <w:p w:rsidR="0024276A" w:rsidRDefault="0024276A"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24276A" w:rsidRPr="00EB19E9" w:rsidRDefault="004A10F3" w:rsidP="0024276A">
            <w:pPr>
              <w:widowControl w:val="0"/>
              <w:spacing w:after="0" w:line="240" w:lineRule="auto"/>
              <w:rPr>
                <w:rFonts w:ascii="GHEA Grapalat" w:hAnsi="GHEA Grapalat"/>
                <w:b/>
                <w:sz w:val="14"/>
                <w:szCs w:val="14"/>
              </w:rPr>
            </w:pPr>
            <w:r>
              <w:rPr>
                <w:rFonts w:ascii="GHEA Grapalat" w:hAnsi="GHEA Grapalat"/>
                <w:b/>
                <w:sz w:val="14"/>
                <w:szCs w:val="14"/>
              </w:rPr>
              <w:t>70000</w:t>
            </w:r>
          </w:p>
        </w:tc>
        <w:tc>
          <w:tcPr>
            <w:tcW w:w="1107" w:type="dxa"/>
            <w:gridSpan w:val="5"/>
            <w:shd w:val="clear" w:color="auto" w:fill="auto"/>
            <w:vAlign w:val="center"/>
          </w:tcPr>
          <w:p w:rsidR="0024276A" w:rsidRPr="00EB19E9" w:rsidRDefault="004A10F3" w:rsidP="0024276A">
            <w:pPr>
              <w:widowControl w:val="0"/>
              <w:spacing w:after="0" w:line="240" w:lineRule="auto"/>
              <w:jc w:val="center"/>
              <w:rPr>
                <w:rFonts w:ascii="GHEA Grapalat" w:hAnsi="GHEA Grapalat"/>
                <w:b/>
                <w:sz w:val="14"/>
                <w:szCs w:val="14"/>
              </w:rPr>
            </w:pPr>
            <w:r>
              <w:rPr>
                <w:rFonts w:ascii="GHEA Grapalat" w:hAnsi="GHEA Grapalat"/>
                <w:b/>
                <w:sz w:val="14"/>
                <w:szCs w:val="14"/>
              </w:rPr>
              <w:t>70000</w:t>
            </w:r>
          </w:p>
        </w:tc>
        <w:tc>
          <w:tcPr>
            <w:tcW w:w="992" w:type="dxa"/>
            <w:gridSpan w:val="5"/>
            <w:shd w:val="clear" w:color="auto" w:fill="auto"/>
            <w:vAlign w:val="center"/>
          </w:tcPr>
          <w:p w:rsidR="0024276A" w:rsidRPr="00EB19E9" w:rsidRDefault="004A10F3" w:rsidP="0024276A">
            <w:pPr>
              <w:spacing w:line="240" w:lineRule="auto"/>
              <w:rPr>
                <w:rFonts w:ascii="GHEA Grapalat" w:hAnsi="GHEA Grapalat"/>
                <w:b/>
                <w:sz w:val="14"/>
                <w:szCs w:val="14"/>
              </w:rPr>
            </w:pPr>
            <w:r>
              <w:rPr>
                <w:rFonts w:ascii="GHEA Grapalat" w:hAnsi="GHEA Grapalat"/>
                <w:b/>
                <w:sz w:val="14"/>
                <w:szCs w:val="14"/>
              </w:rPr>
              <w:t>14000</w:t>
            </w:r>
          </w:p>
        </w:tc>
        <w:tc>
          <w:tcPr>
            <w:tcW w:w="1276" w:type="dxa"/>
            <w:gridSpan w:val="8"/>
            <w:shd w:val="clear" w:color="auto" w:fill="auto"/>
            <w:vAlign w:val="center"/>
          </w:tcPr>
          <w:p w:rsidR="0024276A" w:rsidRPr="00EB19E9" w:rsidRDefault="004A10F3" w:rsidP="0024276A">
            <w:pPr>
              <w:spacing w:line="240" w:lineRule="auto"/>
              <w:rPr>
                <w:rFonts w:ascii="GHEA Grapalat" w:hAnsi="GHEA Grapalat"/>
                <w:b/>
                <w:sz w:val="14"/>
                <w:szCs w:val="14"/>
              </w:rPr>
            </w:pPr>
            <w:r>
              <w:rPr>
                <w:rFonts w:ascii="GHEA Grapalat" w:hAnsi="GHEA Grapalat"/>
                <w:b/>
                <w:sz w:val="14"/>
                <w:szCs w:val="14"/>
              </w:rPr>
              <w:t>14000</w:t>
            </w:r>
          </w:p>
        </w:tc>
        <w:tc>
          <w:tcPr>
            <w:tcW w:w="1559" w:type="dxa"/>
            <w:gridSpan w:val="5"/>
            <w:shd w:val="clear" w:color="auto" w:fill="auto"/>
            <w:vAlign w:val="center"/>
          </w:tcPr>
          <w:p w:rsidR="0024276A" w:rsidRPr="00EB19E9" w:rsidRDefault="004A10F3" w:rsidP="0024276A">
            <w:pPr>
              <w:widowControl w:val="0"/>
              <w:spacing w:after="0" w:line="240" w:lineRule="auto"/>
              <w:jc w:val="center"/>
              <w:rPr>
                <w:rFonts w:ascii="GHEA Grapalat" w:hAnsi="GHEA Grapalat"/>
                <w:b/>
                <w:sz w:val="14"/>
                <w:szCs w:val="14"/>
              </w:rPr>
            </w:pPr>
            <w:r>
              <w:rPr>
                <w:rFonts w:ascii="GHEA Grapalat" w:hAnsi="GHEA Grapalat"/>
                <w:b/>
                <w:sz w:val="14"/>
                <w:szCs w:val="14"/>
              </w:rPr>
              <w:t>84000</w:t>
            </w:r>
          </w:p>
        </w:tc>
        <w:tc>
          <w:tcPr>
            <w:tcW w:w="1419" w:type="dxa"/>
            <w:gridSpan w:val="5"/>
            <w:shd w:val="clear" w:color="auto" w:fill="auto"/>
            <w:vAlign w:val="center"/>
          </w:tcPr>
          <w:p w:rsidR="0024276A" w:rsidRPr="00EB19E9" w:rsidRDefault="004A10F3" w:rsidP="0024276A">
            <w:pPr>
              <w:widowControl w:val="0"/>
              <w:spacing w:after="0" w:line="240" w:lineRule="auto"/>
              <w:jc w:val="center"/>
              <w:rPr>
                <w:rFonts w:ascii="GHEA Grapalat" w:hAnsi="GHEA Grapalat"/>
                <w:b/>
                <w:sz w:val="14"/>
                <w:szCs w:val="14"/>
              </w:rPr>
            </w:pPr>
            <w:r>
              <w:rPr>
                <w:rFonts w:ascii="GHEA Grapalat" w:hAnsi="GHEA Grapalat"/>
                <w:b/>
                <w:sz w:val="14"/>
                <w:szCs w:val="14"/>
              </w:rPr>
              <w:t>84000</w:t>
            </w:r>
          </w:p>
        </w:tc>
      </w:tr>
      <w:tr w:rsidR="0024276A" w:rsidRPr="00233B94" w:rsidTr="00F554C2">
        <w:trPr>
          <w:trHeight w:val="192"/>
        </w:trPr>
        <w:tc>
          <w:tcPr>
            <w:tcW w:w="566" w:type="dxa"/>
            <w:shd w:val="clear" w:color="auto" w:fill="auto"/>
          </w:tcPr>
          <w:p w:rsidR="0024276A"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vAlign w:val="center"/>
          </w:tcPr>
          <w:p w:rsidR="0024276A" w:rsidRDefault="0024276A"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24276A" w:rsidRPr="00EB19E9" w:rsidRDefault="00F24AF4" w:rsidP="0024276A">
            <w:pPr>
              <w:widowControl w:val="0"/>
              <w:spacing w:after="0" w:line="240" w:lineRule="auto"/>
              <w:rPr>
                <w:rFonts w:ascii="GHEA Grapalat" w:hAnsi="GHEA Grapalat"/>
                <w:b/>
                <w:sz w:val="14"/>
                <w:szCs w:val="14"/>
              </w:rPr>
            </w:pPr>
            <w:r>
              <w:rPr>
                <w:rFonts w:ascii="GHEA Grapalat" w:hAnsi="GHEA Grapalat"/>
                <w:b/>
                <w:sz w:val="14"/>
                <w:szCs w:val="14"/>
              </w:rPr>
              <w:t>55000</w:t>
            </w:r>
          </w:p>
        </w:tc>
        <w:tc>
          <w:tcPr>
            <w:tcW w:w="1107" w:type="dxa"/>
            <w:gridSpan w:val="5"/>
            <w:shd w:val="clear" w:color="auto" w:fill="auto"/>
            <w:vAlign w:val="center"/>
          </w:tcPr>
          <w:p w:rsidR="0024276A" w:rsidRPr="00EB19E9" w:rsidRDefault="00F24AF4" w:rsidP="0024276A">
            <w:pPr>
              <w:widowControl w:val="0"/>
              <w:spacing w:after="0" w:line="240" w:lineRule="auto"/>
              <w:jc w:val="center"/>
              <w:rPr>
                <w:rFonts w:ascii="GHEA Grapalat" w:hAnsi="GHEA Grapalat"/>
                <w:b/>
                <w:sz w:val="14"/>
                <w:szCs w:val="14"/>
              </w:rPr>
            </w:pPr>
            <w:r>
              <w:rPr>
                <w:rFonts w:ascii="GHEA Grapalat" w:hAnsi="GHEA Grapalat"/>
                <w:b/>
                <w:sz w:val="14"/>
                <w:szCs w:val="14"/>
              </w:rPr>
              <w:t>55000</w:t>
            </w:r>
          </w:p>
        </w:tc>
        <w:tc>
          <w:tcPr>
            <w:tcW w:w="992" w:type="dxa"/>
            <w:gridSpan w:val="5"/>
            <w:shd w:val="clear" w:color="auto" w:fill="auto"/>
            <w:vAlign w:val="center"/>
          </w:tcPr>
          <w:p w:rsidR="0024276A" w:rsidRPr="00EB19E9" w:rsidRDefault="00F24AF4" w:rsidP="0024276A">
            <w:pPr>
              <w:spacing w:line="240" w:lineRule="auto"/>
              <w:rPr>
                <w:rFonts w:ascii="GHEA Grapalat" w:hAnsi="GHEA Grapalat"/>
                <w:b/>
                <w:sz w:val="14"/>
                <w:szCs w:val="14"/>
              </w:rPr>
            </w:pPr>
            <w:r>
              <w:rPr>
                <w:rFonts w:ascii="GHEA Grapalat" w:hAnsi="GHEA Grapalat"/>
                <w:b/>
                <w:sz w:val="14"/>
                <w:szCs w:val="14"/>
              </w:rPr>
              <w:t>11000</w:t>
            </w:r>
          </w:p>
        </w:tc>
        <w:tc>
          <w:tcPr>
            <w:tcW w:w="1276" w:type="dxa"/>
            <w:gridSpan w:val="8"/>
            <w:shd w:val="clear" w:color="auto" w:fill="auto"/>
            <w:vAlign w:val="center"/>
          </w:tcPr>
          <w:p w:rsidR="0024276A" w:rsidRPr="00EB19E9" w:rsidRDefault="00F24AF4" w:rsidP="0024276A">
            <w:pPr>
              <w:spacing w:line="240" w:lineRule="auto"/>
              <w:rPr>
                <w:rFonts w:ascii="GHEA Grapalat" w:hAnsi="GHEA Grapalat"/>
                <w:b/>
                <w:sz w:val="14"/>
                <w:szCs w:val="14"/>
              </w:rPr>
            </w:pPr>
            <w:r>
              <w:rPr>
                <w:rFonts w:ascii="GHEA Grapalat" w:hAnsi="GHEA Grapalat"/>
                <w:b/>
                <w:sz w:val="14"/>
                <w:szCs w:val="14"/>
              </w:rPr>
              <w:t>11000</w:t>
            </w:r>
          </w:p>
        </w:tc>
        <w:tc>
          <w:tcPr>
            <w:tcW w:w="1559" w:type="dxa"/>
            <w:gridSpan w:val="5"/>
            <w:shd w:val="clear" w:color="auto" w:fill="auto"/>
            <w:vAlign w:val="center"/>
          </w:tcPr>
          <w:p w:rsidR="0024276A" w:rsidRPr="00EB19E9" w:rsidRDefault="00F24AF4" w:rsidP="0024276A">
            <w:pPr>
              <w:widowControl w:val="0"/>
              <w:spacing w:after="0" w:line="240" w:lineRule="auto"/>
              <w:jc w:val="center"/>
              <w:rPr>
                <w:rFonts w:ascii="GHEA Grapalat" w:hAnsi="GHEA Grapalat"/>
                <w:b/>
                <w:sz w:val="14"/>
                <w:szCs w:val="14"/>
              </w:rPr>
            </w:pPr>
            <w:r>
              <w:rPr>
                <w:rFonts w:ascii="GHEA Grapalat" w:hAnsi="GHEA Grapalat"/>
                <w:b/>
                <w:sz w:val="14"/>
                <w:szCs w:val="14"/>
              </w:rPr>
              <w:t>66000</w:t>
            </w:r>
          </w:p>
        </w:tc>
        <w:tc>
          <w:tcPr>
            <w:tcW w:w="1419" w:type="dxa"/>
            <w:gridSpan w:val="5"/>
            <w:shd w:val="clear" w:color="auto" w:fill="auto"/>
            <w:vAlign w:val="center"/>
          </w:tcPr>
          <w:p w:rsidR="0024276A" w:rsidRPr="00EB19E9" w:rsidRDefault="00F24AF4" w:rsidP="0024276A">
            <w:pPr>
              <w:widowControl w:val="0"/>
              <w:spacing w:after="0" w:line="240" w:lineRule="auto"/>
              <w:jc w:val="center"/>
              <w:rPr>
                <w:rFonts w:ascii="GHEA Grapalat" w:hAnsi="GHEA Grapalat"/>
                <w:b/>
                <w:sz w:val="14"/>
                <w:szCs w:val="14"/>
              </w:rPr>
            </w:pPr>
            <w:r>
              <w:rPr>
                <w:rFonts w:ascii="GHEA Grapalat" w:hAnsi="GHEA Grapalat"/>
                <w:b/>
                <w:sz w:val="14"/>
                <w:szCs w:val="14"/>
              </w:rPr>
              <w:t>66000</w:t>
            </w:r>
          </w:p>
        </w:tc>
      </w:tr>
      <w:tr w:rsidR="0024276A" w:rsidRPr="00233B94" w:rsidTr="00F554C2">
        <w:trPr>
          <w:trHeight w:val="192"/>
        </w:trPr>
        <w:tc>
          <w:tcPr>
            <w:tcW w:w="566" w:type="dxa"/>
            <w:shd w:val="clear" w:color="auto" w:fill="auto"/>
          </w:tcPr>
          <w:p w:rsidR="0024276A"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vAlign w:val="center"/>
          </w:tcPr>
          <w:p w:rsidR="0024276A" w:rsidRDefault="0024276A"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24276A" w:rsidRPr="00EB19E9" w:rsidRDefault="00091C59" w:rsidP="0024276A">
            <w:pPr>
              <w:widowControl w:val="0"/>
              <w:spacing w:after="0" w:line="240" w:lineRule="auto"/>
              <w:rPr>
                <w:rFonts w:ascii="GHEA Grapalat" w:hAnsi="GHEA Grapalat"/>
                <w:b/>
                <w:sz w:val="14"/>
                <w:szCs w:val="14"/>
              </w:rPr>
            </w:pPr>
            <w:r>
              <w:rPr>
                <w:rFonts w:ascii="GHEA Grapalat" w:hAnsi="GHEA Grapalat"/>
                <w:b/>
                <w:sz w:val="14"/>
                <w:szCs w:val="14"/>
              </w:rPr>
              <w:t>16500</w:t>
            </w:r>
          </w:p>
        </w:tc>
        <w:tc>
          <w:tcPr>
            <w:tcW w:w="1107" w:type="dxa"/>
            <w:gridSpan w:val="5"/>
            <w:shd w:val="clear" w:color="auto" w:fill="auto"/>
            <w:vAlign w:val="center"/>
          </w:tcPr>
          <w:p w:rsidR="0024276A" w:rsidRPr="00EB19E9" w:rsidRDefault="00091C59" w:rsidP="0024276A">
            <w:pPr>
              <w:widowControl w:val="0"/>
              <w:spacing w:after="0" w:line="240" w:lineRule="auto"/>
              <w:jc w:val="center"/>
              <w:rPr>
                <w:rFonts w:ascii="GHEA Grapalat" w:hAnsi="GHEA Grapalat"/>
                <w:b/>
                <w:sz w:val="14"/>
                <w:szCs w:val="14"/>
              </w:rPr>
            </w:pPr>
            <w:r>
              <w:rPr>
                <w:rFonts w:ascii="GHEA Grapalat" w:hAnsi="GHEA Grapalat"/>
                <w:b/>
                <w:sz w:val="14"/>
                <w:szCs w:val="14"/>
              </w:rPr>
              <w:t>16500</w:t>
            </w:r>
          </w:p>
        </w:tc>
        <w:tc>
          <w:tcPr>
            <w:tcW w:w="992" w:type="dxa"/>
            <w:gridSpan w:val="5"/>
            <w:shd w:val="clear" w:color="auto" w:fill="auto"/>
            <w:vAlign w:val="center"/>
          </w:tcPr>
          <w:p w:rsidR="0024276A" w:rsidRPr="00EB19E9" w:rsidRDefault="00091C59" w:rsidP="0024276A">
            <w:pPr>
              <w:spacing w:line="240" w:lineRule="auto"/>
              <w:rPr>
                <w:rFonts w:ascii="GHEA Grapalat" w:hAnsi="GHEA Grapalat"/>
                <w:b/>
                <w:sz w:val="14"/>
                <w:szCs w:val="14"/>
              </w:rPr>
            </w:pPr>
            <w:r>
              <w:rPr>
                <w:rFonts w:ascii="GHEA Grapalat" w:hAnsi="GHEA Grapalat"/>
                <w:b/>
                <w:sz w:val="14"/>
                <w:szCs w:val="14"/>
              </w:rPr>
              <w:t>3300</w:t>
            </w:r>
          </w:p>
        </w:tc>
        <w:tc>
          <w:tcPr>
            <w:tcW w:w="1276" w:type="dxa"/>
            <w:gridSpan w:val="8"/>
            <w:shd w:val="clear" w:color="auto" w:fill="auto"/>
            <w:vAlign w:val="center"/>
          </w:tcPr>
          <w:p w:rsidR="0024276A" w:rsidRPr="00EB19E9" w:rsidRDefault="00091C59" w:rsidP="0024276A">
            <w:pPr>
              <w:spacing w:line="240" w:lineRule="auto"/>
              <w:rPr>
                <w:rFonts w:ascii="GHEA Grapalat" w:hAnsi="GHEA Grapalat"/>
                <w:b/>
                <w:sz w:val="14"/>
                <w:szCs w:val="14"/>
              </w:rPr>
            </w:pPr>
            <w:r>
              <w:rPr>
                <w:rFonts w:ascii="GHEA Grapalat" w:hAnsi="GHEA Grapalat"/>
                <w:b/>
                <w:sz w:val="14"/>
                <w:szCs w:val="14"/>
              </w:rPr>
              <w:t>3300</w:t>
            </w:r>
          </w:p>
        </w:tc>
        <w:tc>
          <w:tcPr>
            <w:tcW w:w="1559" w:type="dxa"/>
            <w:gridSpan w:val="5"/>
            <w:shd w:val="clear" w:color="auto" w:fill="auto"/>
            <w:vAlign w:val="center"/>
          </w:tcPr>
          <w:p w:rsidR="0024276A" w:rsidRPr="00EB19E9" w:rsidRDefault="00091C59" w:rsidP="0024276A">
            <w:pPr>
              <w:widowControl w:val="0"/>
              <w:spacing w:after="0" w:line="240" w:lineRule="auto"/>
              <w:jc w:val="center"/>
              <w:rPr>
                <w:rFonts w:ascii="GHEA Grapalat" w:hAnsi="GHEA Grapalat"/>
                <w:b/>
                <w:sz w:val="14"/>
                <w:szCs w:val="14"/>
              </w:rPr>
            </w:pPr>
            <w:r>
              <w:rPr>
                <w:rFonts w:ascii="GHEA Grapalat" w:hAnsi="GHEA Grapalat"/>
                <w:b/>
                <w:sz w:val="14"/>
                <w:szCs w:val="14"/>
              </w:rPr>
              <w:t>19800</w:t>
            </w:r>
          </w:p>
        </w:tc>
        <w:tc>
          <w:tcPr>
            <w:tcW w:w="1419" w:type="dxa"/>
            <w:gridSpan w:val="5"/>
            <w:shd w:val="clear" w:color="auto" w:fill="auto"/>
            <w:vAlign w:val="center"/>
          </w:tcPr>
          <w:p w:rsidR="0024276A" w:rsidRPr="00EB19E9" w:rsidRDefault="00091C59" w:rsidP="0024276A">
            <w:pPr>
              <w:widowControl w:val="0"/>
              <w:spacing w:after="0" w:line="240" w:lineRule="auto"/>
              <w:jc w:val="center"/>
              <w:rPr>
                <w:rFonts w:ascii="GHEA Grapalat" w:hAnsi="GHEA Grapalat"/>
                <w:b/>
                <w:sz w:val="14"/>
                <w:szCs w:val="14"/>
              </w:rPr>
            </w:pPr>
            <w:r>
              <w:rPr>
                <w:rFonts w:ascii="GHEA Grapalat" w:hAnsi="GHEA Grapalat"/>
                <w:b/>
                <w:sz w:val="14"/>
                <w:szCs w:val="14"/>
              </w:rPr>
              <w:t>19800</w:t>
            </w:r>
          </w:p>
        </w:tc>
      </w:tr>
      <w:tr w:rsidR="00EB19E9" w:rsidRPr="00233B94" w:rsidTr="00F554C2">
        <w:trPr>
          <w:trHeight w:val="192"/>
        </w:trPr>
        <w:tc>
          <w:tcPr>
            <w:tcW w:w="566" w:type="dxa"/>
            <w:shd w:val="clear" w:color="auto" w:fill="auto"/>
          </w:tcPr>
          <w:p w:rsidR="00EB19E9" w:rsidRP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tc>
        <w:tc>
          <w:tcPr>
            <w:tcW w:w="2949" w:type="dxa"/>
            <w:gridSpan w:val="8"/>
            <w:shd w:val="clear" w:color="auto" w:fill="auto"/>
          </w:tcPr>
          <w:p w:rsidR="00EB19E9" w:rsidRPr="00EB19E9" w:rsidRDefault="004539EC"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EB19E9" w:rsidRPr="00EB19E9" w:rsidRDefault="00A70395" w:rsidP="00EB19E9">
            <w:pPr>
              <w:widowControl w:val="0"/>
              <w:spacing w:after="0" w:line="240" w:lineRule="auto"/>
              <w:rPr>
                <w:rFonts w:ascii="GHEA Grapalat" w:hAnsi="GHEA Grapalat"/>
                <w:b/>
                <w:sz w:val="14"/>
                <w:szCs w:val="14"/>
              </w:rPr>
            </w:pPr>
            <w:r>
              <w:rPr>
                <w:rFonts w:ascii="GHEA Grapalat" w:hAnsi="GHEA Grapalat"/>
                <w:b/>
                <w:sz w:val="14"/>
                <w:szCs w:val="14"/>
              </w:rPr>
              <w:t>54000</w:t>
            </w:r>
          </w:p>
        </w:tc>
        <w:tc>
          <w:tcPr>
            <w:tcW w:w="1107" w:type="dxa"/>
            <w:gridSpan w:val="5"/>
            <w:shd w:val="clear" w:color="auto" w:fill="auto"/>
            <w:vAlign w:val="center"/>
          </w:tcPr>
          <w:p w:rsidR="00EB19E9" w:rsidRPr="00EB19E9" w:rsidRDefault="00A70395" w:rsidP="001F6E8B">
            <w:pPr>
              <w:widowControl w:val="0"/>
              <w:spacing w:after="0" w:line="240" w:lineRule="auto"/>
              <w:jc w:val="center"/>
              <w:rPr>
                <w:rFonts w:ascii="GHEA Grapalat" w:hAnsi="GHEA Grapalat"/>
                <w:b/>
                <w:sz w:val="14"/>
                <w:szCs w:val="14"/>
              </w:rPr>
            </w:pPr>
            <w:r>
              <w:rPr>
                <w:rFonts w:ascii="GHEA Grapalat" w:hAnsi="GHEA Grapalat"/>
                <w:b/>
                <w:sz w:val="14"/>
                <w:szCs w:val="14"/>
              </w:rPr>
              <w:t>54000</w:t>
            </w:r>
          </w:p>
        </w:tc>
        <w:tc>
          <w:tcPr>
            <w:tcW w:w="992" w:type="dxa"/>
            <w:gridSpan w:val="5"/>
            <w:shd w:val="clear" w:color="auto" w:fill="auto"/>
            <w:vAlign w:val="center"/>
          </w:tcPr>
          <w:p w:rsidR="00EB19E9" w:rsidRPr="00EB19E9" w:rsidRDefault="00A70395" w:rsidP="00EB19E9">
            <w:pPr>
              <w:spacing w:line="240" w:lineRule="auto"/>
              <w:rPr>
                <w:rFonts w:ascii="GHEA Grapalat" w:hAnsi="GHEA Grapalat"/>
                <w:b/>
                <w:sz w:val="14"/>
                <w:szCs w:val="14"/>
              </w:rPr>
            </w:pPr>
            <w:r>
              <w:rPr>
                <w:rFonts w:ascii="GHEA Grapalat" w:hAnsi="GHEA Grapalat"/>
                <w:b/>
                <w:sz w:val="14"/>
                <w:szCs w:val="14"/>
              </w:rPr>
              <w:t>10800</w:t>
            </w:r>
          </w:p>
        </w:tc>
        <w:tc>
          <w:tcPr>
            <w:tcW w:w="1276" w:type="dxa"/>
            <w:gridSpan w:val="8"/>
            <w:shd w:val="clear" w:color="auto" w:fill="auto"/>
            <w:vAlign w:val="center"/>
          </w:tcPr>
          <w:p w:rsidR="00EB19E9" w:rsidRPr="00EB19E9" w:rsidRDefault="00A70395" w:rsidP="00EB19E9">
            <w:pPr>
              <w:spacing w:line="240" w:lineRule="auto"/>
              <w:rPr>
                <w:rFonts w:ascii="GHEA Grapalat" w:hAnsi="GHEA Grapalat"/>
                <w:b/>
                <w:sz w:val="14"/>
                <w:szCs w:val="14"/>
              </w:rPr>
            </w:pPr>
            <w:r>
              <w:rPr>
                <w:rFonts w:ascii="GHEA Grapalat" w:hAnsi="GHEA Grapalat"/>
                <w:b/>
                <w:sz w:val="14"/>
                <w:szCs w:val="14"/>
              </w:rPr>
              <w:t>10800</w:t>
            </w:r>
          </w:p>
        </w:tc>
        <w:tc>
          <w:tcPr>
            <w:tcW w:w="1559" w:type="dxa"/>
            <w:gridSpan w:val="5"/>
            <w:shd w:val="clear" w:color="auto" w:fill="auto"/>
            <w:vAlign w:val="center"/>
          </w:tcPr>
          <w:p w:rsidR="00EB19E9" w:rsidRPr="00EB19E9" w:rsidRDefault="00A70395" w:rsidP="001F6E8B">
            <w:pPr>
              <w:widowControl w:val="0"/>
              <w:spacing w:after="0" w:line="240" w:lineRule="auto"/>
              <w:jc w:val="center"/>
              <w:rPr>
                <w:rFonts w:ascii="GHEA Grapalat" w:hAnsi="GHEA Grapalat"/>
                <w:b/>
                <w:sz w:val="14"/>
                <w:szCs w:val="14"/>
              </w:rPr>
            </w:pPr>
            <w:r>
              <w:rPr>
                <w:rFonts w:ascii="GHEA Grapalat" w:hAnsi="GHEA Grapalat"/>
                <w:b/>
                <w:sz w:val="14"/>
                <w:szCs w:val="14"/>
              </w:rPr>
              <w:t>64800</w:t>
            </w:r>
          </w:p>
        </w:tc>
        <w:tc>
          <w:tcPr>
            <w:tcW w:w="1419" w:type="dxa"/>
            <w:gridSpan w:val="5"/>
            <w:shd w:val="clear" w:color="auto" w:fill="auto"/>
            <w:vAlign w:val="center"/>
          </w:tcPr>
          <w:p w:rsidR="00EB19E9" w:rsidRPr="00EB19E9" w:rsidRDefault="00A70395" w:rsidP="001F6E8B">
            <w:pPr>
              <w:widowControl w:val="0"/>
              <w:spacing w:after="0" w:line="240" w:lineRule="auto"/>
              <w:jc w:val="center"/>
              <w:rPr>
                <w:rFonts w:ascii="GHEA Grapalat" w:hAnsi="GHEA Grapalat"/>
                <w:b/>
                <w:sz w:val="14"/>
                <w:szCs w:val="14"/>
              </w:rPr>
            </w:pPr>
            <w:r>
              <w:rPr>
                <w:rFonts w:ascii="GHEA Grapalat" w:hAnsi="GHEA Grapalat"/>
                <w:b/>
                <w:sz w:val="14"/>
                <w:szCs w:val="14"/>
              </w:rPr>
              <w:t>64800</w:t>
            </w:r>
          </w:p>
        </w:tc>
      </w:tr>
      <w:tr w:rsidR="00EB19E9" w:rsidRPr="00233B94" w:rsidTr="00F554C2">
        <w:trPr>
          <w:trHeight w:val="192"/>
        </w:trPr>
        <w:tc>
          <w:tcPr>
            <w:tcW w:w="566" w:type="dxa"/>
            <w:shd w:val="clear" w:color="auto" w:fill="auto"/>
          </w:tcPr>
          <w:p w:rsidR="00EB19E9" w:rsidRDefault="0091520E" w:rsidP="0091520E">
            <w:pPr>
              <w:widowControl w:val="0"/>
              <w:spacing w:after="0" w:line="240" w:lineRule="auto"/>
              <w:jc w:val="center"/>
              <w:rPr>
                <w:rFonts w:ascii="GHEA Grapalat" w:hAnsi="GHEA Grapalat"/>
                <w:b/>
                <w:sz w:val="14"/>
                <w:szCs w:val="14"/>
              </w:rPr>
            </w:pPr>
            <w:r>
              <w:rPr>
                <w:rFonts w:ascii="GHEA Grapalat" w:hAnsi="GHEA Grapalat"/>
                <w:b/>
                <w:sz w:val="14"/>
                <w:szCs w:val="14"/>
              </w:rPr>
              <w:t>17</w:t>
            </w:r>
          </w:p>
          <w:p w:rsidR="00EB19E9" w:rsidRPr="00EB19E9" w:rsidRDefault="00EB19E9" w:rsidP="0091520E">
            <w:pPr>
              <w:widowControl w:val="0"/>
              <w:spacing w:after="0" w:line="240" w:lineRule="auto"/>
              <w:jc w:val="center"/>
              <w:rPr>
                <w:rFonts w:ascii="GHEA Grapalat" w:hAnsi="GHEA Grapalat"/>
                <w:b/>
                <w:sz w:val="14"/>
                <w:szCs w:val="14"/>
              </w:rPr>
            </w:pPr>
          </w:p>
        </w:tc>
        <w:tc>
          <w:tcPr>
            <w:tcW w:w="2949" w:type="dxa"/>
            <w:gridSpan w:val="8"/>
            <w:shd w:val="clear" w:color="auto" w:fill="auto"/>
          </w:tcPr>
          <w:p w:rsidR="00EB19E9" w:rsidRPr="00EB19E9" w:rsidRDefault="004539EC"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EB19E9" w:rsidRPr="00EB19E9" w:rsidRDefault="00F20AFE" w:rsidP="00EB19E9">
            <w:pPr>
              <w:widowControl w:val="0"/>
              <w:spacing w:after="0" w:line="240" w:lineRule="auto"/>
              <w:rPr>
                <w:rFonts w:ascii="GHEA Grapalat" w:hAnsi="GHEA Grapalat"/>
                <w:b/>
                <w:sz w:val="14"/>
                <w:szCs w:val="14"/>
              </w:rPr>
            </w:pPr>
            <w:r>
              <w:rPr>
                <w:rFonts w:ascii="GHEA Grapalat" w:hAnsi="GHEA Grapalat"/>
                <w:b/>
                <w:sz w:val="14"/>
                <w:szCs w:val="14"/>
              </w:rPr>
              <w:t>17500</w:t>
            </w:r>
          </w:p>
        </w:tc>
        <w:tc>
          <w:tcPr>
            <w:tcW w:w="1107" w:type="dxa"/>
            <w:gridSpan w:val="5"/>
            <w:shd w:val="clear" w:color="auto" w:fill="auto"/>
            <w:vAlign w:val="center"/>
          </w:tcPr>
          <w:p w:rsidR="00EB19E9" w:rsidRPr="00EB19E9" w:rsidRDefault="00F20AFE" w:rsidP="001F6E8B">
            <w:pPr>
              <w:widowControl w:val="0"/>
              <w:spacing w:after="0" w:line="240" w:lineRule="auto"/>
              <w:jc w:val="center"/>
              <w:rPr>
                <w:rFonts w:ascii="GHEA Grapalat" w:hAnsi="GHEA Grapalat"/>
                <w:b/>
                <w:sz w:val="14"/>
                <w:szCs w:val="14"/>
              </w:rPr>
            </w:pPr>
            <w:r>
              <w:rPr>
                <w:rFonts w:ascii="GHEA Grapalat" w:hAnsi="GHEA Grapalat"/>
                <w:b/>
                <w:sz w:val="14"/>
                <w:szCs w:val="14"/>
              </w:rPr>
              <w:t>17500</w:t>
            </w:r>
          </w:p>
        </w:tc>
        <w:tc>
          <w:tcPr>
            <w:tcW w:w="992" w:type="dxa"/>
            <w:gridSpan w:val="5"/>
            <w:shd w:val="clear" w:color="auto" w:fill="auto"/>
            <w:vAlign w:val="center"/>
          </w:tcPr>
          <w:p w:rsidR="00EB19E9" w:rsidRPr="00EB19E9" w:rsidRDefault="00F20AFE" w:rsidP="00EB19E9">
            <w:pPr>
              <w:spacing w:line="240" w:lineRule="auto"/>
              <w:rPr>
                <w:rFonts w:ascii="GHEA Grapalat" w:hAnsi="GHEA Grapalat"/>
                <w:b/>
                <w:sz w:val="14"/>
                <w:szCs w:val="14"/>
              </w:rPr>
            </w:pPr>
            <w:r>
              <w:rPr>
                <w:rFonts w:ascii="GHEA Grapalat" w:hAnsi="GHEA Grapalat"/>
                <w:b/>
                <w:sz w:val="14"/>
                <w:szCs w:val="14"/>
              </w:rPr>
              <w:t>3500</w:t>
            </w:r>
          </w:p>
        </w:tc>
        <w:tc>
          <w:tcPr>
            <w:tcW w:w="1276" w:type="dxa"/>
            <w:gridSpan w:val="8"/>
            <w:shd w:val="clear" w:color="auto" w:fill="auto"/>
            <w:vAlign w:val="center"/>
          </w:tcPr>
          <w:p w:rsidR="00EB19E9" w:rsidRPr="00EB19E9" w:rsidRDefault="00F20AFE" w:rsidP="00EB19E9">
            <w:pPr>
              <w:spacing w:line="240" w:lineRule="auto"/>
              <w:rPr>
                <w:rFonts w:ascii="GHEA Grapalat" w:hAnsi="GHEA Grapalat"/>
                <w:b/>
                <w:sz w:val="14"/>
                <w:szCs w:val="14"/>
              </w:rPr>
            </w:pPr>
            <w:r>
              <w:rPr>
                <w:rFonts w:ascii="GHEA Grapalat" w:hAnsi="GHEA Grapalat"/>
                <w:b/>
                <w:sz w:val="14"/>
                <w:szCs w:val="14"/>
              </w:rPr>
              <w:t>3500</w:t>
            </w:r>
          </w:p>
        </w:tc>
        <w:tc>
          <w:tcPr>
            <w:tcW w:w="1559" w:type="dxa"/>
            <w:gridSpan w:val="5"/>
            <w:shd w:val="clear" w:color="auto" w:fill="auto"/>
            <w:vAlign w:val="center"/>
          </w:tcPr>
          <w:p w:rsidR="00EB19E9" w:rsidRPr="00EB19E9" w:rsidRDefault="00F20AFE" w:rsidP="001F6E8B">
            <w:pPr>
              <w:widowControl w:val="0"/>
              <w:spacing w:after="0" w:line="240" w:lineRule="auto"/>
              <w:jc w:val="center"/>
              <w:rPr>
                <w:rFonts w:ascii="GHEA Grapalat" w:hAnsi="GHEA Grapalat"/>
                <w:b/>
                <w:sz w:val="14"/>
                <w:szCs w:val="14"/>
              </w:rPr>
            </w:pPr>
            <w:r>
              <w:rPr>
                <w:rFonts w:ascii="GHEA Grapalat" w:hAnsi="GHEA Grapalat"/>
                <w:b/>
                <w:sz w:val="14"/>
                <w:szCs w:val="14"/>
              </w:rPr>
              <w:t>21000</w:t>
            </w:r>
          </w:p>
        </w:tc>
        <w:tc>
          <w:tcPr>
            <w:tcW w:w="1419" w:type="dxa"/>
            <w:gridSpan w:val="5"/>
            <w:shd w:val="clear" w:color="auto" w:fill="auto"/>
            <w:vAlign w:val="center"/>
          </w:tcPr>
          <w:p w:rsidR="00EB19E9" w:rsidRPr="00EB19E9" w:rsidRDefault="00F20AFE" w:rsidP="001F6E8B">
            <w:pPr>
              <w:widowControl w:val="0"/>
              <w:spacing w:after="0" w:line="240" w:lineRule="auto"/>
              <w:jc w:val="center"/>
              <w:rPr>
                <w:rFonts w:ascii="GHEA Grapalat" w:hAnsi="GHEA Grapalat"/>
                <w:b/>
                <w:sz w:val="14"/>
                <w:szCs w:val="14"/>
              </w:rPr>
            </w:pPr>
            <w:r>
              <w:rPr>
                <w:rFonts w:ascii="GHEA Grapalat" w:hAnsi="GHEA Grapalat"/>
                <w:b/>
                <w:sz w:val="14"/>
                <w:szCs w:val="14"/>
              </w:rPr>
              <w:t>21000</w:t>
            </w:r>
          </w:p>
        </w:tc>
      </w:tr>
      <w:tr w:rsidR="00C26CA1" w:rsidRPr="00233B94" w:rsidTr="00F554C2">
        <w:trPr>
          <w:trHeight w:val="192"/>
        </w:trPr>
        <w:tc>
          <w:tcPr>
            <w:tcW w:w="566" w:type="dxa"/>
            <w:shd w:val="clear" w:color="auto" w:fill="auto"/>
          </w:tcPr>
          <w:p w:rsidR="00C26CA1" w:rsidRDefault="00D678F9" w:rsidP="00D678F9">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tcPr>
          <w:p w:rsidR="00C26CA1" w:rsidRPr="00405BB7" w:rsidRDefault="00C26CA1" w:rsidP="00C26CA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C26CA1" w:rsidRPr="00EB19E9" w:rsidRDefault="00DE6FBB" w:rsidP="00C26CA1">
            <w:pPr>
              <w:widowControl w:val="0"/>
              <w:spacing w:after="0" w:line="240" w:lineRule="auto"/>
              <w:rPr>
                <w:rFonts w:ascii="GHEA Grapalat" w:hAnsi="GHEA Grapalat"/>
                <w:b/>
                <w:sz w:val="14"/>
                <w:szCs w:val="14"/>
              </w:rPr>
            </w:pPr>
            <w:r>
              <w:rPr>
                <w:rFonts w:ascii="GHEA Grapalat" w:hAnsi="GHEA Grapalat"/>
                <w:b/>
                <w:sz w:val="14"/>
                <w:szCs w:val="14"/>
              </w:rPr>
              <w:t>54275</w:t>
            </w:r>
          </w:p>
        </w:tc>
        <w:tc>
          <w:tcPr>
            <w:tcW w:w="1107"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54275</w:t>
            </w:r>
          </w:p>
        </w:tc>
        <w:tc>
          <w:tcPr>
            <w:tcW w:w="992" w:type="dxa"/>
            <w:gridSpan w:val="5"/>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10855</w:t>
            </w:r>
          </w:p>
        </w:tc>
        <w:tc>
          <w:tcPr>
            <w:tcW w:w="1276" w:type="dxa"/>
            <w:gridSpan w:val="8"/>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10855</w:t>
            </w:r>
          </w:p>
        </w:tc>
        <w:tc>
          <w:tcPr>
            <w:tcW w:w="155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65130</w:t>
            </w:r>
          </w:p>
        </w:tc>
        <w:tc>
          <w:tcPr>
            <w:tcW w:w="141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65130</w:t>
            </w:r>
          </w:p>
        </w:tc>
      </w:tr>
      <w:tr w:rsidR="00C26CA1" w:rsidRPr="00233B94" w:rsidTr="00F554C2">
        <w:trPr>
          <w:trHeight w:val="192"/>
        </w:trPr>
        <w:tc>
          <w:tcPr>
            <w:tcW w:w="566" w:type="dxa"/>
            <w:shd w:val="clear" w:color="auto" w:fill="auto"/>
          </w:tcPr>
          <w:p w:rsidR="00C26CA1" w:rsidRDefault="00D678F9" w:rsidP="00D678F9">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tcPr>
          <w:p w:rsidR="00C26CA1" w:rsidRPr="00405BB7" w:rsidRDefault="00C26CA1" w:rsidP="00C26CA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26CA1" w:rsidRPr="00EB19E9" w:rsidRDefault="00DE6FBB" w:rsidP="00C26CA1">
            <w:pPr>
              <w:widowControl w:val="0"/>
              <w:spacing w:after="0" w:line="240" w:lineRule="auto"/>
              <w:rPr>
                <w:rFonts w:ascii="GHEA Grapalat" w:hAnsi="GHEA Grapalat"/>
                <w:b/>
                <w:sz w:val="14"/>
                <w:szCs w:val="14"/>
              </w:rPr>
            </w:pPr>
            <w:r>
              <w:rPr>
                <w:rFonts w:ascii="GHEA Grapalat" w:hAnsi="GHEA Grapalat"/>
                <w:b/>
                <w:sz w:val="14"/>
                <w:szCs w:val="14"/>
              </w:rPr>
              <w:t>137775</w:t>
            </w:r>
          </w:p>
        </w:tc>
        <w:tc>
          <w:tcPr>
            <w:tcW w:w="1107"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137775</w:t>
            </w:r>
          </w:p>
        </w:tc>
        <w:tc>
          <w:tcPr>
            <w:tcW w:w="992" w:type="dxa"/>
            <w:gridSpan w:val="5"/>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27555</w:t>
            </w:r>
          </w:p>
        </w:tc>
        <w:tc>
          <w:tcPr>
            <w:tcW w:w="1276" w:type="dxa"/>
            <w:gridSpan w:val="8"/>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27555</w:t>
            </w:r>
          </w:p>
        </w:tc>
        <w:tc>
          <w:tcPr>
            <w:tcW w:w="155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165330</w:t>
            </w:r>
          </w:p>
        </w:tc>
        <w:tc>
          <w:tcPr>
            <w:tcW w:w="141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165330</w:t>
            </w:r>
          </w:p>
        </w:tc>
      </w:tr>
      <w:tr w:rsidR="00C26CA1" w:rsidRPr="00233B94" w:rsidTr="00F554C2">
        <w:trPr>
          <w:trHeight w:val="192"/>
        </w:trPr>
        <w:tc>
          <w:tcPr>
            <w:tcW w:w="566" w:type="dxa"/>
            <w:shd w:val="clear" w:color="auto" w:fill="auto"/>
          </w:tcPr>
          <w:p w:rsidR="00C26CA1" w:rsidRDefault="00D678F9" w:rsidP="00D678F9">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vAlign w:val="center"/>
          </w:tcPr>
          <w:p w:rsidR="00C26CA1" w:rsidRDefault="00C26CA1" w:rsidP="00C26CA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C26CA1" w:rsidRPr="00EB19E9" w:rsidRDefault="00DE6FBB" w:rsidP="00C26CA1">
            <w:pPr>
              <w:widowControl w:val="0"/>
              <w:spacing w:after="0" w:line="240" w:lineRule="auto"/>
              <w:rPr>
                <w:rFonts w:ascii="GHEA Grapalat" w:hAnsi="GHEA Grapalat"/>
                <w:b/>
                <w:sz w:val="14"/>
                <w:szCs w:val="14"/>
              </w:rPr>
            </w:pPr>
            <w:r>
              <w:rPr>
                <w:rFonts w:ascii="GHEA Grapalat" w:hAnsi="GHEA Grapalat"/>
                <w:b/>
                <w:sz w:val="14"/>
                <w:szCs w:val="14"/>
              </w:rPr>
              <w:t>60120</w:t>
            </w:r>
          </w:p>
        </w:tc>
        <w:tc>
          <w:tcPr>
            <w:tcW w:w="1107"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60120</w:t>
            </w:r>
          </w:p>
        </w:tc>
        <w:tc>
          <w:tcPr>
            <w:tcW w:w="992" w:type="dxa"/>
            <w:gridSpan w:val="5"/>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12024</w:t>
            </w:r>
          </w:p>
        </w:tc>
        <w:tc>
          <w:tcPr>
            <w:tcW w:w="1276" w:type="dxa"/>
            <w:gridSpan w:val="8"/>
            <w:shd w:val="clear" w:color="auto" w:fill="auto"/>
            <w:vAlign w:val="center"/>
          </w:tcPr>
          <w:p w:rsidR="00C26CA1" w:rsidRPr="00EB19E9" w:rsidRDefault="00DE6FBB" w:rsidP="00C26CA1">
            <w:pPr>
              <w:spacing w:line="240" w:lineRule="auto"/>
              <w:rPr>
                <w:rFonts w:ascii="GHEA Grapalat" w:hAnsi="GHEA Grapalat"/>
                <w:b/>
                <w:sz w:val="14"/>
                <w:szCs w:val="14"/>
              </w:rPr>
            </w:pPr>
            <w:r>
              <w:rPr>
                <w:rFonts w:ascii="GHEA Grapalat" w:hAnsi="GHEA Grapalat"/>
                <w:b/>
                <w:sz w:val="14"/>
                <w:szCs w:val="14"/>
              </w:rPr>
              <w:t>12024</w:t>
            </w:r>
          </w:p>
        </w:tc>
        <w:tc>
          <w:tcPr>
            <w:tcW w:w="155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72144</w:t>
            </w:r>
          </w:p>
        </w:tc>
        <w:tc>
          <w:tcPr>
            <w:tcW w:w="1419" w:type="dxa"/>
            <w:gridSpan w:val="5"/>
            <w:shd w:val="clear" w:color="auto" w:fill="auto"/>
            <w:vAlign w:val="center"/>
          </w:tcPr>
          <w:p w:rsidR="00C26CA1" w:rsidRPr="00EB19E9" w:rsidRDefault="00DE6FBB" w:rsidP="00C26CA1">
            <w:pPr>
              <w:widowControl w:val="0"/>
              <w:spacing w:after="0" w:line="240" w:lineRule="auto"/>
              <w:jc w:val="center"/>
              <w:rPr>
                <w:rFonts w:ascii="GHEA Grapalat" w:hAnsi="GHEA Grapalat"/>
                <w:b/>
                <w:sz w:val="14"/>
                <w:szCs w:val="14"/>
              </w:rPr>
            </w:pPr>
            <w:r>
              <w:rPr>
                <w:rFonts w:ascii="GHEA Grapalat" w:hAnsi="GHEA Grapalat"/>
                <w:b/>
                <w:sz w:val="14"/>
                <w:szCs w:val="14"/>
              </w:rPr>
              <w:t>72144</w:t>
            </w:r>
          </w:p>
        </w:tc>
      </w:tr>
      <w:tr w:rsidR="00C26CA1" w:rsidRPr="00233B94" w:rsidTr="00F554C2">
        <w:trPr>
          <w:trHeight w:val="192"/>
        </w:trPr>
        <w:tc>
          <w:tcPr>
            <w:tcW w:w="566" w:type="dxa"/>
            <w:shd w:val="clear" w:color="auto" w:fill="auto"/>
          </w:tcPr>
          <w:p w:rsidR="00C26CA1" w:rsidRDefault="00D678F9" w:rsidP="00D678F9">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vAlign w:val="center"/>
          </w:tcPr>
          <w:p w:rsidR="00C26CA1" w:rsidRDefault="00C26CA1" w:rsidP="00C26CA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C26CA1" w:rsidRPr="00EB19E9" w:rsidRDefault="001D001F" w:rsidP="00C26CA1">
            <w:pPr>
              <w:widowControl w:val="0"/>
              <w:spacing w:after="0" w:line="240" w:lineRule="auto"/>
              <w:rPr>
                <w:rFonts w:ascii="GHEA Grapalat" w:hAnsi="GHEA Grapalat"/>
                <w:b/>
                <w:sz w:val="14"/>
                <w:szCs w:val="14"/>
              </w:rPr>
            </w:pPr>
            <w:r>
              <w:rPr>
                <w:rFonts w:ascii="GHEA Grapalat" w:hAnsi="GHEA Grapalat"/>
                <w:b/>
                <w:sz w:val="14"/>
                <w:szCs w:val="14"/>
              </w:rPr>
              <w:t>42585</w:t>
            </w:r>
          </w:p>
        </w:tc>
        <w:tc>
          <w:tcPr>
            <w:tcW w:w="1107"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42585</w:t>
            </w:r>
          </w:p>
        </w:tc>
        <w:tc>
          <w:tcPr>
            <w:tcW w:w="992" w:type="dxa"/>
            <w:gridSpan w:val="5"/>
            <w:shd w:val="clear" w:color="auto" w:fill="auto"/>
            <w:vAlign w:val="center"/>
          </w:tcPr>
          <w:p w:rsidR="00C26CA1" w:rsidRPr="00EB19E9" w:rsidRDefault="001D001F" w:rsidP="00C26CA1">
            <w:pPr>
              <w:spacing w:line="240" w:lineRule="auto"/>
              <w:rPr>
                <w:rFonts w:ascii="GHEA Grapalat" w:hAnsi="GHEA Grapalat"/>
                <w:b/>
                <w:sz w:val="14"/>
                <w:szCs w:val="14"/>
              </w:rPr>
            </w:pPr>
            <w:r>
              <w:rPr>
                <w:rFonts w:ascii="GHEA Grapalat" w:hAnsi="GHEA Grapalat"/>
                <w:b/>
                <w:sz w:val="14"/>
                <w:szCs w:val="14"/>
              </w:rPr>
              <w:t>8517</w:t>
            </w:r>
          </w:p>
        </w:tc>
        <w:tc>
          <w:tcPr>
            <w:tcW w:w="1276" w:type="dxa"/>
            <w:gridSpan w:val="8"/>
            <w:shd w:val="clear" w:color="auto" w:fill="auto"/>
            <w:vAlign w:val="center"/>
          </w:tcPr>
          <w:p w:rsidR="00C26CA1" w:rsidRPr="00EB19E9" w:rsidRDefault="001D001F" w:rsidP="00C26CA1">
            <w:pPr>
              <w:spacing w:line="240" w:lineRule="auto"/>
              <w:rPr>
                <w:rFonts w:ascii="GHEA Grapalat" w:hAnsi="GHEA Grapalat"/>
                <w:b/>
                <w:sz w:val="14"/>
                <w:szCs w:val="14"/>
              </w:rPr>
            </w:pPr>
            <w:r>
              <w:rPr>
                <w:rFonts w:ascii="GHEA Grapalat" w:hAnsi="GHEA Grapalat"/>
                <w:b/>
                <w:sz w:val="14"/>
                <w:szCs w:val="14"/>
              </w:rPr>
              <w:t>8517</w:t>
            </w:r>
          </w:p>
        </w:tc>
        <w:tc>
          <w:tcPr>
            <w:tcW w:w="1559"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51102</w:t>
            </w:r>
          </w:p>
        </w:tc>
        <w:tc>
          <w:tcPr>
            <w:tcW w:w="1419"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51102</w:t>
            </w:r>
          </w:p>
        </w:tc>
      </w:tr>
      <w:tr w:rsidR="00C26CA1" w:rsidRPr="00233B94" w:rsidTr="00F554C2">
        <w:trPr>
          <w:trHeight w:val="192"/>
        </w:trPr>
        <w:tc>
          <w:tcPr>
            <w:tcW w:w="566" w:type="dxa"/>
            <w:shd w:val="clear" w:color="auto" w:fill="auto"/>
          </w:tcPr>
          <w:p w:rsidR="00C26CA1" w:rsidRDefault="00D678F9" w:rsidP="00D678F9">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vAlign w:val="center"/>
          </w:tcPr>
          <w:p w:rsidR="00C26CA1" w:rsidRDefault="00C26CA1" w:rsidP="00C26CA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26CA1" w:rsidRPr="00EB19E9" w:rsidRDefault="001D001F" w:rsidP="00C26CA1">
            <w:pPr>
              <w:widowControl w:val="0"/>
              <w:spacing w:after="0" w:line="240" w:lineRule="auto"/>
              <w:rPr>
                <w:rFonts w:ascii="GHEA Grapalat" w:hAnsi="GHEA Grapalat"/>
                <w:b/>
                <w:sz w:val="14"/>
                <w:szCs w:val="14"/>
              </w:rPr>
            </w:pPr>
            <w:r>
              <w:rPr>
                <w:rFonts w:ascii="GHEA Grapalat" w:hAnsi="GHEA Grapalat"/>
                <w:b/>
                <w:sz w:val="14"/>
                <w:szCs w:val="14"/>
              </w:rPr>
              <w:t>31730</w:t>
            </w:r>
          </w:p>
        </w:tc>
        <w:tc>
          <w:tcPr>
            <w:tcW w:w="1107"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31730</w:t>
            </w:r>
          </w:p>
        </w:tc>
        <w:tc>
          <w:tcPr>
            <w:tcW w:w="992" w:type="dxa"/>
            <w:gridSpan w:val="5"/>
            <w:shd w:val="clear" w:color="auto" w:fill="auto"/>
            <w:vAlign w:val="center"/>
          </w:tcPr>
          <w:p w:rsidR="00C26CA1" w:rsidRPr="00EB19E9" w:rsidRDefault="001D001F" w:rsidP="00C26CA1">
            <w:pPr>
              <w:spacing w:line="240" w:lineRule="auto"/>
              <w:rPr>
                <w:rFonts w:ascii="GHEA Grapalat" w:hAnsi="GHEA Grapalat"/>
                <w:b/>
                <w:sz w:val="14"/>
                <w:szCs w:val="14"/>
              </w:rPr>
            </w:pPr>
            <w:r>
              <w:rPr>
                <w:rFonts w:ascii="GHEA Grapalat" w:hAnsi="GHEA Grapalat"/>
                <w:b/>
                <w:sz w:val="14"/>
                <w:szCs w:val="14"/>
              </w:rPr>
              <w:t>6346</w:t>
            </w:r>
          </w:p>
        </w:tc>
        <w:tc>
          <w:tcPr>
            <w:tcW w:w="1276" w:type="dxa"/>
            <w:gridSpan w:val="8"/>
            <w:shd w:val="clear" w:color="auto" w:fill="auto"/>
            <w:vAlign w:val="center"/>
          </w:tcPr>
          <w:p w:rsidR="00C26CA1" w:rsidRPr="00EB19E9" w:rsidRDefault="001D001F" w:rsidP="00C26CA1">
            <w:pPr>
              <w:spacing w:line="240" w:lineRule="auto"/>
              <w:rPr>
                <w:rFonts w:ascii="GHEA Grapalat" w:hAnsi="GHEA Grapalat"/>
                <w:b/>
                <w:sz w:val="14"/>
                <w:szCs w:val="14"/>
              </w:rPr>
            </w:pPr>
            <w:r>
              <w:rPr>
                <w:rFonts w:ascii="GHEA Grapalat" w:hAnsi="GHEA Grapalat"/>
                <w:b/>
                <w:sz w:val="14"/>
                <w:szCs w:val="14"/>
              </w:rPr>
              <w:t>6346</w:t>
            </w:r>
          </w:p>
        </w:tc>
        <w:tc>
          <w:tcPr>
            <w:tcW w:w="1559"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38076</w:t>
            </w:r>
          </w:p>
        </w:tc>
        <w:tc>
          <w:tcPr>
            <w:tcW w:w="1419" w:type="dxa"/>
            <w:gridSpan w:val="5"/>
            <w:shd w:val="clear" w:color="auto" w:fill="auto"/>
            <w:vAlign w:val="center"/>
          </w:tcPr>
          <w:p w:rsidR="00C26CA1" w:rsidRPr="00EB19E9" w:rsidRDefault="001D001F" w:rsidP="00C26CA1">
            <w:pPr>
              <w:widowControl w:val="0"/>
              <w:spacing w:after="0" w:line="240" w:lineRule="auto"/>
              <w:jc w:val="center"/>
              <w:rPr>
                <w:rFonts w:ascii="GHEA Grapalat" w:hAnsi="GHEA Grapalat"/>
                <w:b/>
                <w:sz w:val="14"/>
                <w:szCs w:val="14"/>
              </w:rPr>
            </w:pPr>
            <w:r>
              <w:rPr>
                <w:rFonts w:ascii="GHEA Grapalat" w:hAnsi="GHEA Grapalat"/>
                <w:b/>
                <w:sz w:val="14"/>
                <w:szCs w:val="14"/>
              </w:rPr>
              <w:t>38076</w:t>
            </w:r>
          </w:p>
        </w:tc>
      </w:tr>
      <w:tr w:rsidR="00C26CA1" w:rsidRPr="00233B94" w:rsidTr="00F554C2">
        <w:trPr>
          <w:trHeight w:val="192"/>
        </w:trPr>
        <w:tc>
          <w:tcPr>
            <w:tcW w:w="566" w:type="dxa"/>
            <w:shd w:val="clear" w:color="auto" w:fill="auto"/>
          </w:tcPr>
          <w:p w:rsidR="00C26CA1" w:rsidRDefault="00D678F9" w:rsidP="002A26C3">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tcPr>
          <w:p w:rsidR="00C26CA1" w:rsidRPr="00EB19E9" w:rsidRDefault="00C26CA1" w:rsidP="00C26CA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26CA1" w:rsidRPr="00EB19E9" w:rsidRDefault="00E35C16" w:rsidP="00C26CA1">
            <w:pPr>
              <w:widowControl w:val="0"/>
              <w:spacing w:after="0" w:line="240" w:lineRule="auto"/>
              <w:rPr>
                <w:rFonts w:ascii="GHEA Grapalat" w:hAnsi="GHEA Grapalat"/>
                <w:b/>
                <w:sz w:val="14"/>
                <w:szCs w:val="14"/>
              </w:rPr>
            </w:pPr>
            <w:r>
              <w:rPr>
                <w:rFonts w:ascii="GHEA Grapalat" w:hAnsi="GHEA Grapalat"/>
                <w:b/>
                <w:sz w:val="14"/>
                <w:szCs w:val="14"/>
              </w:rPr>
              <w:t>36322.5</w:t>
            </w:r>
          </w:p>
        </w:tc>
        <w:tc>
          <w:tcPr>
            <w:tcW w:w="1107" w:type="dxa"/>
            <w:gridSpan w:val="5"/>
            <w:shd w:val="clear" w:color="auto" w:fill="auto"/>
            <w:vAlign w:val="center"/>
          </w:tcPr>
          <w:p w:rsidR="00C26CA1" w:rsidRPr="00EB19E9" w:rsidRDefault="00E35C16" w:rsidP="00C26CA1">
            <w:pPr>
              <w:widowControl w:val="0"/>
              <w:spacing w:after="0" w:line="240" w:lineRule="auto"/>
              <w:jc w:val="center"/>
              <w:rPr>
                <w:rFonts w:ascii="GHEA Grapalat" w:hAnsi="GHEA Grapalat"/>
                <w:b/>
                <w:sz w:val="14"/>
                <w:szCs w:val="14"/>
              </w:rPr>
            </w:pPr>
            <w:r>
              <w:rPr>
                <w:rFonts w:ascii="GHEA Grapalat" w:hAnsi="GHEA Grapalat"/>
                <w:b/>
                <w:sz w:val="14"/>
                <w:szCs w:val="14"/>
              </w:rPr>
              <w:t>36322.5</w:t>
            </w:r>
          </w:p>
        </w:tc>
        <w:tc>
          <w:tcPr>
            <w:tcW w:w="992" w:type="dxa"/>
            <w:gridSpan w:val="5"/>
            <w:shd w:val="clear" w:color="auto" w:fill="auto"/>
            <w:vAlign w:val="center"/>
          </w:tcPr>
          <w:p w:rsidR="00C26CA1" w:rsidRPr="00EB19E9" w:rsidRDefault="00E35C16" w:rsidP="00C26CA1">
            <w:pPr>
              <w:spacing w:line="240" w:lineRule="auto"/>
              <w:rPr>
                <w:rFonts w:ascii="GHEA Grapalat" w:hAnsi="GHEA Grapalat"/>
                <w:b/>
                <w:sz w:val="14"/>
                <w:szCs w:val="14"/>
              </w:rPr>
            </w:pPr>
            <w:r>
              <w:rPr>
                <w:rFonts w:ascii="GHEA Grapalat" w:hAnsi="GHEA Grapalat"/>
                <w:b/>
                <w:sz w:val="14"/>
                <w:szCs w:val="14"/>
              </w:rPr>
              <w:t>7264.5</w:t>
            </w:r>
          </w:p>
        </w:tc>
        <w:tc>
          <w:tcPr>
            <w:tcW w:w="1276" w:type="dxa"/>
            <w:gridSpan w:val="8"/>
            <w:shd w:val="clear" w:color="auto" w:fill="auto"/>
            <w:vAlign w:val="center"/>
          </w:tcPr>
          <w:p w:rsidR="00C26CA1" w:rsidRPr="00EB19E9" w:rsidRDefault="00E35C16" w:rsidP="00C26CA1">
            <w:pPr>
              <w:spacing w:line="240" w:lineRule="auto"/>
              <w:rPr>
                <w:rFonts w:ascii="GHEA Grapalat" w:hAnsi="GHEA Grapalat"/>
                <w:b/>
                <w:sz w:val="14"/>
                <w:szCs w:val="14"/>
              </w:rPr>
            </w:pPr>
            <w:r>
              <w:rPr>
                <w:rFonts w:ascii="GHEA Grapalat" w:hAnsi="GHEA Grapalat"/>
                <w:b/>
                <w:sz w:val="14"/>
                <w:szCs w:val="14"/>
              </w:rPr>
              <w:t>7264.5</w:t>
            </w:r>
          </w:p>
        </w:tc>
        <w:tc>
          <w:tcPr>
            <w:tcW w:w="1559" w:type="dxa"/>
            <w:gridSpan w:val="5"/>
            <w:shd w:val="clear" w:color="auto" w:fill="auto"/>
            <w:vAlign w:val="center"/>
          </w:tcPr>
          <w:p w:rsidR="00C26CA1" w:rsidRPr="00EB19E9" w:rsidRDefault="00E35C16" w:rsidP="00C26CA1">
            <w:pPr>
              <w:widowControl w:val="0"/>
              <w:spacing w:after="0" w:line="240" w:lineRule="auto"/>
              <w:jc w:val="center"/>
              <w:rPr>
                <w:rFonts w:ascii="GHEA Grapalat" w:hAnsi="GHEA Grapalat"/>
                <w:b/>
                <w:sz w:val="14"/>
                <w:szCs w:val="14"/>
              </w:rPr>
            </w:pPr>
            <w:r>
              <w:rPr>
                <w:rFonts w:ascii="GHEA Grapalat" w:hAnsi="GHEA Grapalat"/>
                <w:b/>
                <w:sz w:val="14"/>
                <w:szCs w:val="14"/>
              </w:rPr>
              <w:t>43587</w:t>
            </w:r>
          </w:p>
        </w:tc>
        <w:tc>
          <w:tcPr>
            <w:tcW w:w="1419" w:type="dxa"/>
            <w:gridSpan w:val="5"/>
            <w:shd w:val="clear" w:color="auto" w:fill="auto"/>
            <w:vAlign w:val="center"/>
          </w:tcPr>
          <w:p w:rsidR="00C26CA1" w:rsidRPr="00EB19E9" w:rsidRDefault="00E35C16" w:rsidP="00C26CA1">
            <w:pPr>
              <w:widowControl w:val="0"/>
              <w:spacing w:after="0" w:line="240" w:lineRule="auto"/>
              <w:jc w:val="center"/>
              <w:rPr>
                <w:rFonts w:ascii="GHEA Grapalat" w:hAnsi="GHEA Grapalat"/>
                <w:b/>
                <w:sz w:val="14"/>
                <w:szCs w:val="14"/>
              </w:rPr>
            </w:pPr>
            <w:r>
              <w:rPr>
                <w:rFonts w:ascii="GHEA Grapalat" w:hAnsi="GHEA Grapalat"/>
                <w:b/>
                <w:sz w:val="14"/>
                <w:szCs w:val="14"/>
              </w:rPr>
              <w:t>43587</w:t>
            </w:r>
          </w:p>
        </w:tc>
      </w:tr>
      <w:tr w:rsidR="00C26CA1" w:rsidRPr="00233B94" w:rsidTr="00F554C2">
        <w:trPr>
          <w:trHeight w:val="192"/>
        </w:trPr>
        <w:tc>
          <w:tcPr>
            <w:tcW w:w="566" w:type="dxa"/>
            <w:shd w:val="clear" w:color="auto" w:fill="auto"/>
          </w:tcPr>
          <w:p w:rsidR="00C26CA1" w:rsidRDefault="00D678F9" w:rsidP="002A26C3">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tcPr>
          <w:p w:rsidR="00C26CA1" w:rsidRPr="00EB19E9" w:rsidRDefault="00B73106" w:rsidP="00C26CA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C26CA1" w:rsidRPr="00EB19E9" w:rsidRDefault="00B73106" w:rsidP="00C26CA1">
            <w:pPr>
              <w:widowControl w:val="0"/>
              <w:spacing w:after="0" w:line="240" w:lineRule="auto"/>
              <w:rPr>
                <w:rFonts w:ascii="GHEA Grapalat" w:hAnsi="GHEA Grapalat"/>
                <w:b/>
                <w:sz w:val="14"/>
                <w:szCs w:val="14"/>
              </w:rPr>
            </w:pPr>
            <w:r>
              <w:rPr>
                <w:rFonts w:ascii="GHEA Grapalat" w:hAnsi="GHEA Grapalat"/>
                <w:b/>
                <w:sz w:val="14"/>
                <w:szCs w:val="14"/>
              </w:rPr>
              <w:t>64712.5</w:t>
            </w:r>
          </w:p>
        </w:tc>
        <w:tc>
          <w:tcPr>
            <w:tcW w:w="1107" w:type="dxa"/>
            <w:gridSpan w:val="5"/>
            <w:shd w:val="clear" w:color="auto" w:fill="auto"/>
            <w:vAlign w:val="center"/>
          </w:tcPr>
          <w:p w:rsidR="00C26CA1" w:rsidRPr="00EB19E9" w:rsidRDefault="00B73106" w:rsidP="00C26CA1">
            <w:pPr>
              <w:widowControl w:val="0"/>
              <w:spacing w:after="0" w:line="240" w:lineRule="auto"/>
              <w:jc w:val="center"/>
              <w:rPr>
                <w:rFonts w:ascii="GHEA Grapalat" w:hAnsi="GHEA Grapalat"/>
                <w:b/>
                <w:sz w:val="14"/>
                <w:szCs w:val="14"/>
              </w:rPr>
            </w:pPr>
            <w:r>
              <w:rPr>
                <w:rFonts w:ascii="GHEA Grapalat" w:hAnsi="GHEA Grapalat"/>
                <w:b/>
                <w:sz w:val="14"/>
                <w:szCs w:val="14"/>
              </w:rPr>
              <w:t>64712.5</w:t>
            </w:r>
          </w:p>
        </w:tc>
        <w:tc>
          <w:tcPr>
            <w:tcW w:w="992" w:type="dxa"/>
            <w:gridSpan w:val="5"/>
            <w:shd w:val="clear" w:color="auto" w:fill="auto"/>
            <w:vAlign w:val="center"/>
          </w:tcPr>
          <w:p w:rsidR="00C26CA1" w:rsidRPr="00EB19E9" w:rsidRDefault="00B73106" w:rsidP="00C26CA1">
            <w:pPr>
              <w:spacing w:line="240" w:lineRule="auto"/>
              <w:rPr>
                <w:rFonts w:ascii="GHEA Grapalat" w:hAnsi="GHEA Grapalat"/>
                <w:b/>
                <w:sz w:val="14"/>
                <w:szCs w:val="14"/>
              </w:rPr>
            </w:pPr>
            <w:r>
              <w:rPr>
                <w:rFonts w:ascii="GHEA Grapalat" w:hAnsi="GHEA Grapalat"/>
                <w:b/>
                <w:sz w:val="14"/>
                <w:szCs w:val="14"/>
              </w:rPr>
              <w:t>12942.5</w:t>
            </w:r>
          </w:p>
        </w:tc>
        <w:tc>
          <w:tcPr>
            <w:tcW w:w="1276" w:type="dxa"/>
            <w:gridSpan w:val="8"/>
            <w:shd w:val="clear" w:color="auto" w:fill="auto"/>
            <w:vAlign w:val="center"/>
          </w:tcPr>
          <w:p w:rsidR="00C26CA1" w:rsidRPr="00EB19E9" w:rsidRDefault="00B73106" w:rsidP="00C26CA1">
            <w:pPr>
              <w:spacing w:line="240" w:lineRule="auto"/>
              <w:rPr>
                <w:rFonts w:ascii="GHEA Grapalat" w:hAnsi="GHEA Grapalat"/>
                <w:b/>
                <w:sz w:val="14"/>
                <w:szCs w:val="14"/>
              </w:rPr>
            </w:pPr>
            <w:r>
              <w:rPr>
                <w:rFonts w:ascii="GHEA Grapalat" w:hAnsi="GHEA Grapalat"/>
                <w:b/>
                <w:sz w:val="14"/>
                <w:szCs w:val="14"/>
              </w:rPr>
              <w:t>12942.5</w:t>
            </w:r>
          </w:p>
        </w:tc>
        <w:tc>
          <w:tcPr>
            <w:tcW w:w="1559" w:type="dxa"/>
            <w:gridSpan w:val="5"/>
            <w:shd w:val="clear" w:color="auto" w:fill="auto"/>
            <w:vAlign w:val="center"/>
          </w:tcPr>
          <w:p w:rsidR="00C26CA1" w:rsidRPr="00EB19E9" w:rsidRDefault="00B73106" w:rsidP="00C26CA1">
            <w:pPr>
              <w:widowControl w:val="0"/>
              <w:spacing w:after="0" w:line="240" w:lineRule="auto"/>
              <w:jc w:val="center"/>
              <w:rPr>
                <w:rFonts w:ascii="GHEA Grapalat" w:hAnsi="GHEA Grapalat"/>
                <w:b/>
                <w:sz w:val="14"/>
                <w:szCs w:val="14"/>
              </w:rPr>
            </w:pPr>
            <w:r>
              <w:rPr>
                <w:rFonts w:ascii="GHEA Grapalat" w:hAnsi="GHEA Grapalat"/>
                <w:b/>
                <w:sz w:val="14"/>
                <w:szCs w:val="14"/>
              </w:rPr>
              <w:t>776</w:t>
            </w:r>
            <w:r w:rsidR="00192A6C">
              <w:rPr>
                <w:rFonts w:ascii="GHEA Grapalat" w:hAnsi="GHEA Grapalat"/>
                <w:b/>
                <w:sz w:val="14"/>
                <w:szCs w:val="14"/>
              </w:rPr>
              <w:t>55</w:t>
            </w:r>
          </w:p>
        </w:tc>
        <w:tc>
          <w:tcPr>
            <w:tcW w:w="1419" w:type="dxa"/>
            <w:gridSpan w:val="5"/>
            <w:shd w:val="clear" w:color="auto" w:fill="auto"/>
            <w:vAlign w:val="center"/>
          </w:tcPr>
          <w:p w:rsidR="00C26CA1" w:rsidRPr="00EB19E9" w:rsidRDefault="00192A6C" w:rsidP="00C26CA1">
            <w:pPr>
              <w:widowControl w:val="0"/>
              <w:spacing w:after="0" w:line="240" w:lineRule="auto"/>
              <w:jc w:val="center"/>
              <w:rPr>
                <w:rFonts w:ascii="GHEA Grapalat" w:hAnsi="GHEA Grapalat"/>
                <w:b/>
                <w:sz w:val="14"/>
                <w:szCs w:val="14"/>
              </w:rPr>
            </w:pPr>
            <w:r>
              <w:rPr>
                <w:rFonts w:ascii="GHEA Grapalat" w:hAnsi="GHEA Grapalat"/>
                <w:b/>
                <w:sz w:val="14"/>
                <w:szCs w:val="14"/>
              </w:rPr>
              <w:t>77655</w:t>
            </w:r>
          </w:p>
        </w:tc>
      </w:tr>
      <w:tr w:rsidR="00DB1C89" w:rsidRPr="00233B94" w:rsidTr="00F554C2">
        <w:trPr>
          <w:trHeight w:val="192"/>
        </w:trPr>
        <w:tc>
          <w:tcPr>
            <w:tcW w:w="566" w:type="dxa"/>
            <w:shd w:val="clear" w:color="auto" w:fill="auto"/>
          </w:tcPr>
          <w:p w:rsidR="00DB1C89" w:rsidRDefault="00B73106" w:rsidP="002A26C3">
            <w:pPr>
              <w:widowControl w:val="0"/>
              <w:spacing w:after="0" w:line="240" w:lineRule="auto"/>
              <w:jc w:val="center"/>
              <w:rPr>
                <w:rFonts w:ascii="GHEA Grapalat" w:hAnsi="GHEA Grapalat"/>
                <w:b/>
                <w:sz w:val="14"/>
                <w:szCs w:val="14"/>
              </w:rPr>
            </w:pPr>
            <w:r>
              <w:rPr>
                <w:rFonts w:ascii="GHEA Grapalat" w:hAnsi="GHEA Grapalat"/>
                <w:b/>
                <w:sz w:val="14"/>
                <w:szCs w:val="14"/>
              </w:rPr>
              <w:t>18</w:t>
            </w:r>
          </w:p>
        </w:tc>
        <w:tc>
          <w:tcPr>
            <w:tcW w:w="2949" w:type="dxa"/>
            <w:gridSpan w:val="8"/>
            <w:shd w:val="clear" w:color="auto" w:fill="auto"/>
          </w:tcPr>
          <w:p w:rsidR="00DB1C89" w:rsidRDefault="00B73106"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DB1C89" w:rsidRPr="00EB19E9" w:rsidRDefault="00192A6C" w:rsidP="00EB19E9">
            <w:pPr>
              <w:widowControl w:val="0"/>
              <w:spacing w:after="0" w:line="240" w:lineRule="auto"/>
              <w:rPr>
                <w:rFonts w:ascii="GHEA Grapalat" w:hAnsi="GHEA Grapalat"/>
                <w:b/>
                <w:sz w:val="14"/>
                <w:szCs w:val="14"/>
              </w:rPr>
            </w:pPr>
            <w:r>
              <w:rPr>
                <w:rFonts w:ascii="GHEA Grapalat" w:hAnsi="GHEA Grapalat"/>
                <w:b/>
                <w:sz w:val="14"/>
                <w:szCs w:val="14"/>
              </w:rPr>
              <w:t>33400</w:t>
            </w:r>
          </w:p>
        </w:tc>
        <w:tc>
          <w:tcPr>
            <w:tcW w:w="1107" w:type="dxa"/>
            <w:gridSpan w:val="5"/>
            <w:shd w:val="clear" w:color="auto" w:fill="auto"/>
            <w:vAlign w:val="center"/>
          </w:tcPr>
          <w:p w:rsidR="00DB1C89" w:rsidRPr="00EB19E9" w:rsidRDefault="00192A6C" w:rsidP="001F6E8B">
            <w:pPr>
              <w:widowControl w:val="0"/>
              <w:spacing w:after="0" w:line="240" w:lineRule="auto"/>
              <w:jc w:val="center"/>
              <w:rPr>
                <w:rFonts w:ascii="GHEA Grapalat" w:hAnsi="GHEA Grapalat"/>
                <w:b/>
                <w:sz w:val="14"/>
                <w:szCs w:val="14"/>
              </w:rPr>
            </w:pPr>
            <w:r>
              <w:rPr>
                <w:rFonts w:ascii="GHEA Grapalat" w:hAnsi="GHEA Grapalat"/>
                <w:b/>
                <w:sz w:val="14"/>
                <w:szCs w:val="14"/>
              </w:rPr>
              <w:t>33400</w:t>
            </w:r>
          </w:p>
        </w:tc>
        <w:tc>
          <w:tcPr>
            <w:tcW w:w="992" w:type="dxa"/>
            <w:gridSpan w:val="5"/>
            <w:shd w:val="clear" w:color="auto" w:fill="auto"/>
            <w:vAlign w:val="center"/>
          </w:tcPr>
          <w:p w:rsidR="00DB1C89" w:rsidRPr="00EB19E9" w:rsidRDefault="00192A6C" w:rsidP="00EB19E9">
            <w:pPr>
              <w:spacing w:line="240" w:lineRule="auto"/>
              <w:rPr>
                <w:rFonts w:ascii="GHEA Grapalat" w:hAnsi="GHEA Grapalat"/>
                <w:b/>
                <w:sz w:val="14"/>
                <w:szCs w:val="14"/>
              </w:rPr>
            </w:pPr>
            <w:r>
              <w:rPr>
                <w:rFonts w:ascii="GHEA Grapalat" w:hAnsi="GHEA Grapalat"/>
                <w:b/>
                <w:sz w:val="14"/>
                <w:szCs w:val="14"/>
              </w:rPr>
              <w:t>6680</w:t>
            </w:r>
          </w:p>
        </w:tc>
        <w:tc>
          <w:tcPr>
            <w:tcW w:w="1276" w:type="dxa"/>
            <w:gridSpan w:val="8"/>
            <w:shd w:val="clear" w:color="auto" w:fill="auto"/>
            <w:vAlign w:val="center"/>
          </w:tcPr>
          <w:p w:rsidR="00DB1C89" w:rsidRPr="00EB19E9" w:rsidRDefault="00192A6C" w:rsidP="00EB19E9">
            <w:pPr>
              <w:spacing w:line="240" w:lineRule="auto"/>
              <w:rPr>
                <w:rFonts w:ascii="GHEA Grapalat" w:hAnsi="GHEA Grapalat"/>
                <w:b/>
                <w:sz w:val="14"/>
                <w:szCs w:val="14"/>
              </w:rPr>
            </w:pPr>
            <w:r>
              <w:rPr>
                <w:rFonts w:ascii="GHEA Grapalat" w:hAnsi="GHEA Grapalat"/>
                <w:b/>
                <w:sz w:val="14"/>
                <w:szCs w:val="14"/>
              </w:rPr>
              <w:t>6680</w:t>
            </w:r>
          </w:p>
        </w:tc>
        <w:tc>
          <w:tcPr>
            <w:tcW w:w="1559" w:type="dxa"/>
            <w:gridSpan w:val="5"/>
            <w:shd w:val="clear" w:color="auto" w:fill="auto"/>
            <w:vAlign w:val="center"/>
          </w:tcPr>
          <w:p w:rsidR="00DB1C89" w:rsidRPr="00EB19E9" w:rsidRDefault="00192A6C" w:rsidP="001F6E8B">
            <w:pPr>
              <w:widowControl w:val="0"/>
              <w:spacing w:after="0" w:line="240" w:lineRule="auto"/>
              <w:jc w:val="center"/>
              <w:rPr>
                <w:rFonts w:ascii="GHEA Grapalat" w:hAnsi="GHEA Grapalat"/>
                <w:b/>
                <w:sz w:val="14"/>
                <w:szCs w:val="14"/>
              </w:rPr>
            </w:pPr>
            <w:r>
              <w:rPr>
                <w:rFonts w:ascii="GHEA Grapalat" w:hAnsi="GHEA Grapalat"/>
                <w:b/>
                <w:sz w:val="14"/>
                <w:szCs w:val="14"/>
              </w:rPr>
              <w:t>40080</w:t>
            </w:r>
          </w:p>
        </w:tc>
        <w:tc>
          <w:tcPr>
            <w:tcW w:w="1419" w:type="dxa"/>
            <w:gridSpan w:val="5"/>
            <w:shd w:val="clear" w:color="auto" w:fill="auto"/>
            <w:vAlign w:val="center"/>
          </w:tcPr>
          <w:p w:rsidR="00DB1C89" w:rsidRPr="00EB19E9" w:rsidRDefault="00192A6C" w:rsidP="001F6E8B">
            <w:pPr>
              <w:widowControl w:val="0"/>
              <w:spacing w:after="0" w:line="240" w:lineRule="auto"/>
              <w:jc w:val="center"/>
              <w:rPr>
                <w:rFonts w:ascii="GHEA Grapalat" w:hAnsi="GHEA Grapalat"/>
                <w:b/>
                <w:sz w:val="14"/>
                <w:szCs w:val="14"/>
              </w:rPr>
            </w:pPr>
            <w:r>
              <w:rPr>
                <w:rFonts w:ascii="GHEA Grapalat" w:hAnsi="GHEA Grapalat"/>
                <w:b/>
                <w:sz w:val="14"/>
                <w:szCs w:val="14"/>
              </w:rPr>
              <w:t>40080</w:t>
            </w:r>
          </w:p>
        </w:tc>
      </w:tr>
      <w:tr w:rsidR="00DB1C89" w:rsidRPr="00233B94" w:rsidTr="00F554C2">
        <w:trPr>
          <w:trHeight w:val="192"/>
        </w:trPr>
        <w:tc>
          <w:tcPr>
            <w:tcW w:w="566" w:type="dxa"/>
            <w:shd w:val="clear" w:color="auto" w:fill="auto"/>
          </w:tcPr>
          <w:p w:rsidR="00DB1C89" w:rsidRDefault="00E50E64" w:rsidP="002A26C3">
            <w:pPr>
              <w:widowControl w:val="0"/>
              <w:spacing w:after="0" w:line="240" w:lineRule="auto"/>
              <w:jc w:val="center"/>
              <w:rPr>
                <w:rFonts w:ascii="GHEA Grapalat" w:hAnsi="GHEA Grapalat"/>
                <w:b/>
                <w:sz w:val="14"/>
                <w:szCs w:val="14"/>
              </w:rPr>
            </w:pPr>
            <w:r>
              <w:rPr>
                <w:rFonts w:ascii="GHEA Grapalat" w:hAnsi="GHEA Grapalat"/>
                <w:b/>
                <w:sz w:val="14"/>
                <w:szCs w:val="14"/>
              </w:rPr>
              <w:t>19</w:t>
            </w:r>
          </w:p>
        </w:tc>
        <w:tc>
          <w:tcPr>
            <w:tcW w:w="2949" w:type="dxa"/>
            <w:gridSpan w:val="8"/>
            <w:shd w:val="clear" w:color="auto" w:fill="auto"/>
          </w:tcPr>
          <w:p w:rsidR="00DB1C89" w:rsidRDefault="00E50E64"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DB1C89" w:rsidRPr="00EB19E9" w:rsidRDefault="00E50E64" w:rsidP="00EB19E9">
            <w:pPr>
              <w:widowControl w:val="0"/>
              <w:spacing w:after="0" w:line="240" w:lineRule="auto"/>
              <w:rPr>
                <w:rFonts w:ascii="GHEA Grapalat" w:hAnsi="GHEA Grapalat"/>
                <w:b/>
                <w:sz w:val="14"/>
                <w:szCs w:val="14"/>
              </w:rPr>
            </w:pPr>
            <w:r>
              <w:rPr>
                <w:rFonts w:ascii="GHEA Grapalat" w:hAnsi="GHEA Grapalat"/>
                <w:b/>
                <w:sz w:val="14"/>
                <w:szCs w:val="14"/>
              </w:rPr>
              <w:t>61666.67</w:t>
            </w:r>
          </w:p>
        </w:tc>
        <w:tc>
          <w:tcPr>
            <w:tcW w:w="1107" w:type="dxa"/>
            <w:gridSpan w:val="5"/>
            <w:shd w:val="clear" w:color="auto" w:fill="auto"/>
            <w:vAlign w:val="center"/>
          </w:tcPr>
          <w:p w:rsidR="00DB1C89" w:rsidRPr="00EB19E9" w:rsidRDefault="00E50E64" w:rsidP="001F6E8B">
            <w:pPr>
              <w:widowControl w:val="0"/>
              <w:spacing w:after="0" w:line="240" w:lineRule="auto"/>
              <w:jc w:val="center"/>
              <w:rPr>
                <w:rFonts w:ascii="GHEA Grapalat" w:hAnsi="GHEA Grapalat"/>
                <w:b/>
                <w:sz w:val="14"/>
                <w:szCs w:val="14"/>
              </w:rPr>
            </w:pPr>
            <w:r>
              <w:rPr>
                <w:rFonts w:ascii="GHEA Grapalat" w:hAnsi="GHEA Grapalat"/>
                <w:b/>
                <w:sz w:val="14"/>
                <w:szCs w:val="14"/>
              </w:rPr>
              <w:t>61666.67</w:t>
            </w:r>
          </w:p>
        </w:tc>
        <w:tc>
          <w:tcPr>
            <w:tcW w:w="992" w:type="dxa"/>
            <w:gridSpan w:val="5"/>
            <w:shd w:val="clear" w:color="auto" w:fill="auto"/>
            <w:vAlign w:val="center"/>
          </w:tcPr>
          <w:p w:rsidR="00DB1C89" w:rsidRPr="00EB19E9" w:rsidRDefault="00E50E64" w:rsidP="00EB19E9">
            <w:pPr>
              <w:spacing w:line="240" w:lineRule="auto"/>
              <w:rPr>
                <w:rFonts w:ascii="GHEA Grapalat" w:hAnsi="GHEA Grapalat"/>
                <w:b/>
                <w:sz w:val="14"/>
                <w:szCs w:val="14"/>
              </w:rPr>
            </w:pPr>
            <w:r>
              <w:rPr>
                <w:rFonts w:ascii="GHEA Grapalat" w:hAnsi="GHEA Grapalat"/>
                <w:b/>
                <w:sz w:val="14"/>
                <w:szCs w:val="14"/>
              </w:rPr>
              <w:t>12333.33</w:t>
            </w:r>
          </w:p>
        </w:tc>
        <w:tc>
          <w:tcPr>
            <w:tcW w:w="1276" w:type="dxa"/>
            <w:gridSpan w:val="8"/>
            <w:shd w:val="clear" w:color="auto" w:fill="auto"/>
            <w:vAlign w:val="center"/>
          </w:tcPr>
          <w:p w:rsidR="00DB1C89" w:rsidRPr="00EB19E9" w:rsidRDefault="00E50E64" w:rsidP="00EB19E9">
            <w:pPr>
              <w:spacing w:line="240" w:lineRule="auto"/>
              <w:rPr>
                <w:rFonts w:ascii="GHEA Grapalat" w:hAnsi="GHEA Grapalat"/>
                <w:b/>
                <w:sz w:val="14"/>
                <w:szCs w:val="14"/>
              </w:rPr>
            </w:pPr>
            <w:r>
              <w:rPr>
                <w:rFonts w:ascii="GHEA Grapalat" w:hAnsi="GHEA Grapalat"/>
                <w:b/>
                <w:sz w:val="14"/>
                <w:szCs w:val="14"/>
              </w:rPr>
              <w:t>12333.33</w:t>
            </w:r>
          </w:p>
        </w:tc>
        <w:tc>
          <w:tcPr>
            <w:tcW w:w="1559" w:type="dxa"/>
            <w:gridSpan w:val="5"/>
            <w:shd w:val="clear" w:color="auto" w:fill="auto"/>
            <w:vAlign w:val="center"/>
          </w:tcPr>
          <w:p w:rsidR="00DB1C89" w:rsidRPr="00EB19E9" w:rsidRDefault="00E50E64" w:rsidP="001F6E8B">
            <w:pPr>
              <w:widowControl w:val="0"/>
              <w:spacing w:after="0" w:line="240" w:lineRule="auto"/>
              <w:jc w:val="center"/>
              <w:rPr>
                <w:rFonts w:ascii="GHEA Grapalat" w:hAnsi="GHEA Grapalat"/>
                <w:b/>
                <w:sz w:val="14"/>
                <w:szCs w:val="14"/>
              </w:rPr>
            </w:pPr>
            <w:r>
              <w:rPr>
                <w:rFonts w:ascii="GHEA Grapalat" w:hAnsi="GHEA Grapalat"/>
                <w:b/>
                <w:sz w:val="14"/>
                <w:szCs w:val="14"/>
              </w:rPr>
              <w:t>74000</w:t>
            </w:r>
          </w:p>
        </w:tc>
        <w:tc>
          <w:tcPr>
            <w:tcW w:w="1419" w:type="dxa"/>
            <w:gridSpan w:val="5"/>
            <w:shd w:val="clear" w:color="auto" w:fill="auto"/>
            <w:vAlign w:val="center"/>
          </w:tcPr>
          <w:p w:rsidR="00DB1C89" w:rsidRPr="00EB19E9" w:rsidRDefault="00E50E64" w:rsidP="001F6E8B">
            <w:pPr>
              <w:widowControl w:val="0"/>
              <w:spacing w:after="0" w:line="240" w:lineRule="auto"/>
              <w:jc w:val="center"/>
              <w:rPr>
                <w:rFonts w:ascii="GHEA Grapalat" w:hAnsi="GHEA Grapalat"/>
                <w:b/>
                <w:sz w:val="14"/>
                <w:szCs w:val="14"/>
              </w:rPr>
            </w:pPr>
            <w:r>
              <w:rPr>
                <w:rFonts w:ascii="GHEA Grapalat" w:hAnsi="GHEA Grapalat"/>
                <w:b/>
                <w:sz w:val="14"/>
                <w:szCs w:val="14"/>
              </w:rPr>
              <w:t>74000</w:t>
            </w:r>
          </w:p>
        </w:tc>
      </w:tr>
      <w:tr w:rsidR="00E50E64" w:rsidRPr="00233B94" w:rsidTr="00F554C2">
        <w:trPr>
          <w:trHeight w:val="192"/>
        </w:trPr>
        <w:tc>
          <w:tcPr>
            <w:tcW w:w="566" w:type="dxa"/>
            <w:shd w:val="clear" w:color="auto" w:fill="auto"/>
          </w:tcPr>
          <w:p w:rsidR="00E50E64" w:rsidRDefault="008B72CC" w:rsidP="002A26C3">
            <w:pPr>
              <w:widowControl w:val="0"/>
              <w:spacing w:after="0" w:line="240" w:lineRule="auto"/>
              <w:jc w:val="center"/>
              <w:rPr>
                <w:rFonts w:ascii="GHEA Grapalat" w:hAnsi="GHEA Grapalat"/>
                <w:b/>
                <w:sz w:val="14"/>
                <w:szCs w:val="14"/>
              </w:rPr>
            </w:pPr>
            <w:r>
              <w:rPr>
                <w:rFonts w:ascii="GHEA Grapalat" w:hAnsi="GHEA Grapalat"/>
                <w:b/>
                <w:sz w:val="14"/>
                <w:szCs w:val="14"/>
              </w:rPr>
              <w:t>19</w:t>
            </w:r>
          </w:p>
        </w:tc>
        <w:tc>
          <w:tcPr>
            <w:tcW w:w="2949" w:type="dxa"/>
            <w:gridSpan w:val="8"/>
            <w:shd w:val="clear" w:color="auto" w:fill="auto"/>
            <w:vAlign w:val="center"/>
          </w:tcPr>
          <w:p w:rsidR="00E50E64" w:rsidRDefault="00E50E64" w:rsidP="00E50E64">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E50E64" w:rsidRPr="00EB19E9" w:rsidRDefault="00920BF1" w:rsidP="00E50E64">
            <w:pPr>
              <w:widowControl w:val="0"/>
              <w:spacing w:after="0" w:line="240" w:lineRule="auto"/>
              <w:rPr>
                <w:rFonts w:ascii="GHEA Grapalat" w:hAnsi="GHEA Grapalat"/>
                <w:b/>
                <w:sz w:val="14"/>
                <w:szCs w:val="14"/>
              </w:rPr>
            </w:pPr>
            <w:r>
              <w:rPr>
                <w:rFonts w:ascii="GHEA Grapalat" w:hAnsi="GHEA Grapalat"/>
                <w:b/>
                <w:sz w:val="14"/>
                <w:szCs w:val="14"/>
              </w:rPr>
              <w:t>200000</w:t>
            </w:r>
          </w:p>
        </w:tc>
        <w:tc>
          <w:tcPr>
            <w:tcW w:w="1107"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200000</w:t>
            </w:r>
          </w:p>
        </w:tc>
        <w:tc>
          <w:tcPr>
            <w:tcW w:w="992" w:type="dxa"/>
            <w:gridSpan w:val="5"/>
            <w:shd w:val="clear" w:color="auto" w:fill="auto"/>
            <w:vAlign w:val="center"/>
          </w:tcPr>
          <w:p w:rsidR="00E50E64" w:rsidRPr="00EB19E9" w:rsidRDefault="00920BF1" w:rsidP="00E50E64">
            <w:pPr>
              <w:spacing w:line="240" w:lineRule="auto"/>
              <w:rPr>
                <w:rFonts w:ascii="GHEA Grapalat" w:hAnsi="GHEA Grapalat"/>
                <w:b/>
                <w:sz w:val="14"/>
                <w:szCs w:val="14"/>
              </w:rPr>
            </w:pPr>
            <w:r>
              <w:rPr>
                <w:rFonts w:ascii="GHEA Grapalat" w:hAnsi="GHEA Grapalat"/>
                <w:b/>
                <w:sz w:val="14"/>
                <w:szCs w:val="14"/>
              </w:rPr>
              <w:t>4000</w:t>
            </w:r>
          </w:p>
        </w:tc>
        <w:tc>
          <w:tcPr>
            <w:tcW w:w="1276" w:type="dxa"/>
            <w:gridSpan w:val="8"/>
            <w:shd w:val="clear" w:color="auto" w:fill="auto"/>
            <w:vAlign w:val="center"/>
          </w:tcPr>
          <w:p w:rsidR="00E50E64" w:rsidRPr="00EB19E9" w:rsidRDefault="00920BF1" w:rsidP="00E50E64">
            <w:pPr>
              <w:spacing w:line="240" w:lineRule="auto"/>
              <w:rPr>
                <w:rFonts w:ascii="GHEA Grapalat" w:hAnsi="GHEA Grapalat"/>
                <w:b/>
                <w:sz w:val="14"/>
                <w:szCs w:val="14"/>
              </w:rPr>
            </w:pPr>
            <w:r>
              <w:rPr>
                <w:rFonts w:ascii="GHEA Grapalat" w:hAnsi="GHEA Grapalat"/>
                <w:b/>
                <w:sz w:val="14"/>
                <w:szCs w:val="14"/>
              </w:rPr>
              <w:t>4000</w:t>
            </w:r>
          </w:p>
        </w:tc>
        <w:tc>
          <w:tcPr>
            <w:tcW w:w="1559"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24000</w:t>
            </w:r>
          </w:p>
        </w:tc>
        <w:tc>
          <w:tcPr>
            <w:tcW w:w="1419"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24000</w:t>
            </w:r>
          </w:p>
        </w:tc>
      </w:tr>
      <w:tr w:rsidR="00E50E64" w:rsidRPr="00233B94" w:rsidTr="00F554C2">
        <w:trPr>
          <w:trHeight w:val="192"/>
        </w:trPr>
        <w:tc>
          <w:tcPr>
            <w:tcW w:w="566" w:type="dxa"/>
            <w:shd w:val="clear" w:color="auto" w:fill="auto"/>
          </w:tcPr>
          <w:p w:rsidR="00E50E64" w:rsidRDefault="008B72CC" w:rsidP="002A26C3">
            <w:pPr>
              <w:widowControl w:val="0"/>
              <w:spacing w:after="0" w:line="240" w:lineRule="auto"/>
              <w:jc w:val="center"/>
              <w:rPr>
                <w:rFonts w:ascii="GHEA Grapalat" w:hAnsi="GHEA Grapalat"/>
                <w:b/>
                <w:sz w:val="14"/>
                <w:szCs w:val="14"/>
              </w:rPr>
            </w:pPr>
            <w:r>
              <w:rPr>
                <w:rFonts w:ascii="GHEA Grapalat" w:hAnsi="GHEA Grapalat"/>
                <w:b/>
                <w:sz w:val="14"/>
                <w:szCs w:val="14"/>
              </w:rPr>
              <w:t>19</w:t>
            </w:r>
          </w:p>
        </w:tc>
        <w:tc>
          <w:tcPr>
            <w:tcW w:w="2949" w:type="dxa"/>
            <w:gridSpan w:val="8"/>
            <w:shd w:val="clear" w:color="auto" w:fill="auto"/>
            <w:vAlign w:val="center"/>
          </w:tcPr>
          <w:p w:rsidR="00E50E64" w:rsidRDefault="00E50E64" w:rsidP="00E50E64">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E50E64" w:rsidRPr="00EB19E9" w:rsidRDefault="00920BF1" w:rsidP="00E50E64">
            <w:pPr>
              <w:widowControl w:val="0"/>
              <w:spacing w:after="0" w:line="240" w:lineRule="auto"/>
              <w:rPr>
                <w:rFonts w:ascii="GHEA Grapalat" w:hAnsi="GHEA Grapalat"/>
                <w:b/>
                <w:sz w:val="14"/>
                <w:szCs w:val="14"/>
              </w:rPr>
            </w:pPr>
            <w:r>
              <w:rPr>
                <w:rFonts w:ascii="GHEA Grapalat" w:hAnsi="GHEA Grapalat"/>
                <w:b/>
                <w:sz w:val="14"/>
                <w:szCs w:val="14"/>
              </w:rPr>
              <w:t>6450</w:t>
            </w:r>
          </w:p>
        </w:tc>
        <w:tc>
          <w:tcPr>
            <w:tcW w:w="1107"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6450</w:t>
            </w:r>
          </w:p>
        </w:tc>
        <w:tc>
          <w:tcPr>
            <w:tcW w:w="992" w:type="dxa"/>
            <w:gridSpan w:val="5"/>
            <w:shd w:val="clear" w:color="auto" w:fill="auto"/>
            <w:vAlign w:val="center"/>
          </w:tcPr>
          <w:p w:rsidR="00E50E64" w:rsidRPr="00EB19E9" w:rsidRDefault="00920BF1" w:rsidP="00920BF1">
            <w:pPr>
              <w:spacing w:line="240" w:lineRule="auto"/>
              <w:rPr>
                <w:rFonts w:ascii="GHEA Grapalat" w:hAnsi="GHEA Grapalat"/>
                <w:b/>
                <w:sz w:val="14"/>
                <w:szCs w:val="14"/>
              </w:rPr>
            </w:pPr>
            <w:r>
              <w:rPr>
                <w:rFonts w:ascii="GHEA Grapalat" w:hAnsi="GHEA Grapalat"/>
                <w:b/>
                <w:sz w:val="14"/>
                <w:szCs w:val="14"/>
              </w:rPr>
              <w:t>1290</w:t>
            </w:r>
          </w:p>
        </w:tc>
        <w:tc>
          <w:tcPr>
            <w:tcW w:w="1276" w:type="dxa"/>
            <w:gridSpan w:val="8"/>
            <w:shd w:val="clear" w:color="auto" w:fill="auto"/>
            <w:vAlign w:val="center"/>
          </w:tcPr>
          <w:p w:rsidR="00E50E64" w:rsidRPr="00EB19E9" w:rsidRDefault="00920BF1" w:rsidP="00E50E64">
            <w:pPr>
              <w:spacing w:line="240" w:lineRule="auto"/>
              <w:rPr>
                <w:rFonts w:ascii="GHEA Grapalat" w:hAnsi="GHEA Grapalat"/>
                <w:b/>
                <w:sz w:val="14"/>
                <w:szCs w:val="14"/>
              </w:rPr>
            </w:pPr>
            <w:r>
              <w:rPr>
                <w:rFonts w:ascii="GHEA Grapalat" w:hAnsi="GHEA Grapalat"/>
                <w:b/>
                <w:sz w:val="14"/>
                <w:szCs w:val="14"/>
              </w:rPr>
              <w:t>1290</w:t>
            </w:r>
          </w:p>
        </w:tc>
        <w:tc>
          <w:tcPr>
            <w:tcW w:w="1559"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7740</w:t>
            </w:r>
          </w:p>
        </w:tc>
        <w:tc>
          <w:tcPr>
            <w:tcW w:w="1419" w:type="dxa"/>
            <w:gridSpan w:val="5"/>
            <w:shd w:val="clear" w:color="auto" w:fill="auto"/>
            <w:vAlign w:val="center"/>
          </w:tcPr>
          <w:p w:rsidR="00E50E64" w:rsidRPr="00EB19E9" w:rsidRDefault="00920BF1" w:rsidP="00E50E64">
            <w:pPr>
              <w:widowControl w:val="0"/>
              <w:spacing w:after="0" w:line="240" w:lineRule="auto"/>
              <w:jc w:val="center"/>
              <w:rPr>
                <w:rFonts w:ascii="GHEA Grapalat" w:hAnsi="GHEA Grapalat"/>
                <w:b/>
                <w:sz w:val="14"/>
                <w:szCs w:val="14"/>
              </w:rPr>
            </w:pPr>
            <w:r>
              <w:rPr>
                <w:rFonts w:ascii="GHEA Grapalat" w:hAnsi="GHEA Grapalat"/>
                <w:b/>
                <w:sz w:val="14"/>
                <w:szCs w:val="14"/>
              </w:rPr>
              <w:t>7740</w:t>
            </w:r>
          </w:p>
        </w:tc>
      </w:tr>
      <w:tr w:rsidR="00DB1C89" w:rsidRPr="00233B94" w:rsidTr="00F554C2">
        <w:trPr>
          <w:trHeight w:val="192"/>
        </w:trPr>
        <w:tc>
          <w:tcPr>
            <w:tcW w:w="566" w:type="dxa"/>
            <w:shd w:val="clear" w:color="auto" w:fill="auto"/>
          </w:tcPr>
          <w:p w:rsidR="00DB1C89" w:rsidRDefault="008B72CC" w:rsidP="002A26C3">
            <w:pPr>
              <w:widowControl w:val="0"/>
              <w:spacing w:after="0" w:line="240" w:lineRule="auto"/>
              <w:jc w:val="center"/>
              <w:rPr>
                <w:rFonts w:ascii="GHEA Grapalat" w:hAnsi="GHEA Grapalat"/>
                <w:b/>
                <w:sz w:val="14"/>
                <w:szCs w:val="14"/>
              </w:rPr>
            </w:pPr>
            <w:r>
              <w:rPr>
                <w:rFonts w:ascii="GHEA Grapalat" w:hAnsi="GHEA Grapalat"/>
                <w:b/>
                <w:sz w:val="14"/>
                <w:szCs w:val="14"/>
              </w:rPr>
              <w:t>19</w:t>
            </w:r>
          </w:p>
        </w:tc>
        <w:tc>
          <w:tcPr>
            <w:tcW w:w="2949" w:type="dxa"/>
            <w:gridSpan w:val="8"/>
            <w:shd w:val="clear" w:color="auto" w:fill="auto"/>
          </w:tcPr>
          <w:p w:rsidR="00DB1C89" w:rsidRDefault="00E50E64"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DB1C89" w:rsidRPr="00EB19E9" w:rsidRDefault="00626AE2" w:rsidP="00EB19E9">
            <w:pPr>
              <w:widowControl w:val="0"/>
              <w:spacing w:after="0" w:line="240" w:lineRule="auto"/>
              <w:rPr>
                <w:rFonts w:ascii="GHEA Grapalat" w:hAnsi="GHEA Grapalat"/>
                <w:b/>
                <w:sz w:val="14"/>
                <w:szCs w:val="14"/>
              </w:rPr>
            </w:pPr>
            <w:r>
              <w:rPr>
                <w:rFonts w:ascii="GHEA Grapalat" w:hAnsi="GHEA Grapalat"/>
                <w:b/>
                <w:sz w:val="14"/>
                <w:szCs w:val="14"/>
              </w:rPr>
              <w:t>14400</w:t>
            </w:r>
          </w:p>
        </w:tc>
        <w:tc>
          <w:tcPr>
            <w:tcW w:w="1107" w:type="dxa"/>
            <w:gridSpan w:val="5"/>
            <w:shd w:val="clear" w:color="auto" w:fill="auto"/>
            <w:vAlign w:val="center"/>
          </w:tcPr>
          <w:p w:rsidR="00DB1C89" w:rsidRPr="00EB19E9" w:rsidRDefault="00626AE2" w:rsidP="001F6E8B">
            <w:pPr>
              <w:widowControl w:val="0"/>
              <w:spacing w:after="0" w:line="240" w:lineRule="auto"/>
              <w:jc w:val="center"/>
              <w:rPr>
                <w:rFonts w:ascii="GHEA Grapalat" w:hAnsi="GHEA Grapalat"/>
                <w:b/>
                <w:sz w:val="14"/>
                <w:szCs w:val="14"/>
              </w:rPr>
            </w:pPr>
            <w:r>
              <w:rPr>
                <w:rFonts w:ascii="GHEA Grapalat" w:hAnsi="GHEA Grapalat"/>
                <w:b/>
                <w:sz w:val="14"/>
                <w:szCs w:val="14"/>
              </w:rPr>
              <w:t>14400</w:t>
            </w:r>
          </w:p>
        </w:tc>
        <w:tc>
          <w:tcPr>
            <w:tcW w:w="992" w:type="dxa"/>
            <w:gridSpan w:val="5"/>
            <w:shd w:val="clear" w:color="auto" w:fill="auto"/>
            <w:vAlign w:val="center"/>
          </w:tcPr>
          <w:p w:rsidR="00DB1C89" w:rsidRPr="00EB19E9" w:rsidRDefault="00626AE2" w:rsidP="00EB19E9">
            <w:pPr>
              <w:spacing w:line="240" w:lineRule="auto"/>
              <w:rPr>
                <w:rFonts w:ascii="GHEA Grapalat" w:hAnsi="GHEA Grapalat"/>
                <w:b/>
                <w:sz w:val="14"/>
                <w:szCs w:val="14"/>
              </w:rPr>
            </w:pPr>
            <w:r>
              <w:rPr>
                <w:rFonts w:ascii="GHEA Grapalat" w:hAnsi="GHEA Grapalat"/>
                <w:b/>
                <w:sz w:val="14"/>
                <w:szCs w:val="14"/>
              </w:rPr>
              <w:t>2880</w:t>
            </w:r>
          </w:p>
        </w:tc>
        <w:tc>
          <w:tcPr>
            <w:tcW w:w="1276" w:type="dxa"/>
            <w:gridSpan w:val="8"/>
            <w:shd w:val="clear" w:color="auto" w:fill="auto"/>
            <w:vAlign w:val="center"/>
          </w:tcPr>
          <w:p w:rsidR="00DB1C89" w:rsidRPr="00EB19E9" w:rsidRDefault="00626AE2" w:rsidP="00EB19E9">
            <w:pPr>
              <w:spacing w:line="240" w:lineRule="auto"/>
              <w:rPr>
                <w:rFonts w:ascii="GHEA Grapalat" w:hAnsi="GHEA Grapalat"/>
                <w:b/>
                <w:sz w:val="14"/>
                <w:szCs w:val="14"/>
              </w:rPr>
            </w:pPr>
            <w:r>
              <w:rPr>
                <w:rFonts w:ascii="GHEA Grapalat" w:hAnsi="GHEA Grapalat"/>
                <w:b/>
                <w:sz w:val="14"/>
                <w:szCs w:val="14"/>
              </w:rPr>
              <w:t>2880</w:t>
            </w:r>
          </w:p>
        </w:tc>
        <w:tc>
          <w:tcPr>
            <w:tcW w:w="1559" w:type="dxa"/>
            <w:gridSpan w:val="5"/>
            <w:shd w:val="clear" w:color="auto" w:fill="auto"/>
            <w:vAlign w:val="center"/>
          </w:tcPr>
          <w:p w:rsidR="00DB1C89" w:rsidRPr="00EB19E9" w:rsidRDefault="00626AE2" w:rsidP="001F6E8B">
            <w:pPr>
              <w:widowControl w:val="0"/>
              <w:spacing w:after="0" w:line="240" w:lineRule="auto"/>
              <w:jc w:val="center"/>
              <w:rPr>
                <w:rFonts w:ascii="GHEA Grapalat" w:hAnsi="GHEA Grapalat"/>
                <w:b/>
                <w:sz w:val="14"/>
                <w:szCs w:val="14"/>
              </w:rPr>
            </w:pPr>
            <w:r>
              <w:rPr>
                <w:rFonts w:ascii="GHEA Grapalat" w:hAnsi="GHEA Grapalat"/>
                <w:b/>
                <w:sz w:val="14"/>
                <w:szCs w:val="14"/>
              </w:rPr>
              <w:t>14400</w:t>
            </w:r>
          </w:p>
        </w:tc>
        <w:tc>
          <w:tcPr>
            <w:tcW w:w="1419" w:type="dxa"/>
            <w:gridSpan w:val="5"/>
            <w:shd w:val="clear" w:color="auto" w:fill="auto"/>
            <w:vAlign w:val="center"/>
          </w:tcPr>
          <w:p w:rsidR="00DB1C89" w:rsidRPr="00EB19E9" w:rsidRDefault="00626AE2" w:rsidP="001F6E8B">
            <w:pPr>
              <w:widowControl w:val="0"/>
              <w:spacing w:after="0" w:line="240" w:lineRule="auto"/>
              <w:jc w:val="center"/>
              <w:rPr>
                <w:rFonts w:ascii="GHEA Grapalat" w:hAnsi="GHEA Grapalat"/>
                <w:b/>
                <w:sz w:val="14"/>
                <w:szCs w:val="14"/>
              </w:rPr>
            </w:pPr>
            <w:r>
              <w:rPr>
                <w:rFonts w:ascii="GHEA Grapalat" w:hAnsi="GHEA Grapalat"/>
                <w:b/>
                <w:sz w:val="14"/>
                <w:szCs w:val="14"/>
              </w:rPr>
              <w:t>14400</w:t>
            </w:r>
          </w:p>
        </w:tc>
      </w:tr>
      <w:tr w:rsidR="008B72CC" w:rsidRPr="00233B94" w:rsidTr="00F554C2">
        <w:trPr>
          <w:trHeight w:val="192"/>
        </w:trPr>
        <w:tc>
          <w:tcPr>
            <w:tcW w:w="566" w:type="dxa"/>
            <w:shd w:val="clear" w:color="auto" w:fill="auto"/>
          </w:tcPr>
          <w:p w:rsidR="008B72CC" w:rsidRDefault="008B72CC"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tcPr>
          <w:p w:rsidR="008B72CC" w:rsidRPr="00405BB7" w:rsidRDefault="008B72CC" w:rsidP="008B72C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8B72CC" w:rsidRPr="00EB19E9" w:rsidRDefault="0015523B" w:rsidP="008B72CC">
            <w:pPr>
              <w:widowControl w:val="0"/>
              <w:spacing w:after="0" w:line="240" w:lineRule="auto"/>
              <w:rPr>
                <w:rFonts w:ascii="GHEA Grapalat" w:hAnsi="GHEA Grapalat"/>
                <w:b/>
                <w:sz w:val="14"/>
                <w:szCs w:val="14"/>
              </w:rPr>
            </w:pPr>
            <w:r>
              <w:rPr>
                <w:rFonts w:ascii="GHEA Grapalat" w:hAnsi="GHEA Grapalat"/>
                <w:b/>
                <w:sz w:val="14"/>
                <w:szCs w:val="14"/>
              </w:rPr>
              <w:t>42700</w:t>
            </w:r>
          </w:p>
        </w:tc>
        <w:tc>
          <w:tcPr>
            <w:tcW w:w="1107"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42700</w:t>
            </w:r>
          </w:p>
        </w:tc>
        <w:tc>
          <w:tcPr>
            <w:tcW w:w="992" w:type="dxa"/>
            <w:gridSpan w:val="5"/>
            <w:shd w:val="clear" w:color="auto" w:fill="auto"/>
            <w:vAlign w:val="center"/>
          </w:tcPr>
          <w:p w:rsidR="008B72CC" w:rsidRPr="00EB19E9" w:rsidRDefault="0015523B" w:rsidP="008B72CC">
            <w:pPr>
              <w:spacing w:line="240" w:lineRule="auto"/>
              <w:rPr>
                <w:rFonts w:ascii="GHEA Grapalat" w:hAnsi="GHEA Grapalat"/>
                <w:b/>
                <w:sz w:val="14"/>
                <w:szCs w:val="14"/>
              </w:rPr>
            </w:pPr>
            <w:r>
              <w:rPr>
                <w:rFonts w:ascii="GHEA Grapalat" w:hAnsi="GHEA Grapalat"/>
                <w:b/>
                <w:sz w:val="14"/>
                <w:szCs w:val="14"/>
              </w:rPr>
              <w:t>8540</w:t>
            </w:r>
          </w:p>
        </w:tc>
        <w:tc>
          <w:tcPr>
            <w:tcW w:w="1276" w:type="dxa"/>
            <w:gridSpan w:val="8"/>
            <w:shd w:val="clear" w:color="auto" w:fill="auto"/>
            <w:vAlign w:val="center"/>
          </w:tcPr>
          <w:p w:rsidR="008B72CC" w:rsidRPr="00EB19E9" w:rsidRDefault="0015523B" w:rsidP="008B72CC">
            <w:pPr>
              <w:spacing w:line="240" w:lineRule="auto"/>
              <w:rPr>
                <w:rFonts w:ascii="GHEA Grapalat" w:hAnsi="GHEA Grapalat"/>
                <w:b/>
                <w:sz w:val="14"/>
                <w:szCs w:val="14"/>
              </w:rPr>
            </w:pPr>
            <w:r>
              <w:rPr>
                <w:rFonts w:ascii="GHEA Grapalat" w:hAnsi="GHEA Grapalat"/>
                <w:b/>
                <w:sz w:val="14"/>
                <w:szCs w:val="14"/>
              </w:rPr>
              <w:t>8540</w:t>
            </w:r>
          </w:p>
        </w:tc>
        <w:tc>
          <w:tcPr>
            <w:tcW w:w="1559"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51240</w:t>
            </w:r>
          </w:p>
        </w:tc>
        <w:tc>
          <w:tcPr>
            <w:tcW w:w="1419"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51240</w:t>
            </w:r>
          </w:p>
        </w:tc>
      </w:tr>
      <w:tr w:rsidR="008B72CC" w:rsidRPr="00233B94" w:rsidTr="00F554C2">
        <w:trPr>
          <w:trHeight w:val="192"/>
        </w:trPr>
        <w:tc>
          <w:tcPr>
            <w:tcW w:w="566" w:type="dxa"/>
            <w:shd w:val="clear" w:color="auto" w:fill="auto"/>
          </w:tcPr>
          <w:p w:rsidR="008B72CC"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tcPr>
          <w:p w:rsidR="008B72CC" w:rsidRPr="00405BB7" w:rsidRDefault="008B72CC" w:rsidP="008B72C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8B72CC" w:rsidRPr="00EB19E9" w:rsidRDefault="0015523B" w:rsidP="008B72CC">
            <w:pPr>
              <w:widowControl w:val="0"/>
              <w:spacing w:after="0" w:line="240" w:lineRule="auto"/>
              <w:rPr>
                <w:rFonts w:ascii="GHEA Grapalat" w:hAnsi="GHEA Grapalat"/>
                <w:b/>
                <w:sz w:val="14"/>
                <w:szCs w:val="14"/>
              </w:rPr>
            </w:pPr>
            <w:r>
              <w:rPr>
                <w:rFonts w:ascii="GHEA Grapalat" w:hAnsi="GHEA Grapalat"/>
                <w:b/>
                <w:sz w:val="14"/>
                <w:szCs w:val="14"/>
              </w:rPr>
              <w:t>38500</w:t>
            </w:r>
          </w:p>
        </w:tc>
        <w:tc>
          <w:tcPr>
            <w:tcW w:w="1107"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38500</w:t>
            </w:r>
          </w:p>
        </w:tc>
        <w:tc>
          <w:tcPr>
            <w:tcW w:w="992" w:type="dxa"/>
            <w:gridSpan w:val="5"/>
            <w:shd w:val="clear" w:color="auto" w:fill="auto"/>
            <w:vAlign w:val="center"/>
          </w:tcPr>
          <w:p w:rsidR="008B72CC" w:rsidRPr="00EB19E9" w:rsidRDefault="0015523B" w:rsidP="008B72CC">
            <w:pPr>
              <w:spacing w:line="240" w:lineRule="auto"/>
              <w:rPr>
                <w:rFonts w:ascii="GHEA Grapalat" w:hAnsi="GHEA Grapalat"/>
                <w:b/>
                <w:sz w:val="14"/>
                <w:szCs w:val="14"/>
              </w:rPr>
            </w:pPr>
            <w:r>
              <w:rPr>
                <w:rFonts w:ascii="GHEA Grapalat" w:hAnsi="GHEA Grapalat"/>
                <w:b/>
                <w:sz w:val="14"/>
                <w:szCs w:val="14"/>
              </w:rPr>
              <w:t>7700</w:t>
            </w:r>
          </w:p>
        </w:tc>
        <w:tc>
          <w:tcPr>
            <w:tcW w:w="1276" w:type="dxa"/>
            <w:gridSpan w:val="8"/>
            <w:shd w:val="clear" w:color="auto" w:fill="auto"/>
            <w:vAlign w:val="center"/>
          </w:tcPr>
          <w:p w:rsidR="008B72CC" w:rsidRPr="00EB19E9" w:rsidRDefault="0015523B" w:rsidP="008B72CC">
            <w:pPr>
              <w:spacing w:line="240" w:lineRule="auto"/>
              <w:rPr>
                <w:rFonts w:ascii="GHEA Grapalat" w:hAnsi="GHEA Grapalat"/>
                <w:b/>
                <w:sz w:val="14"/>
                <w:szCs w:val="14"/>
              </w:rPr>
            </w:pPr>
            <w:r>
              <w:rPr>
                <w:rFonts w:ascii="GHEA Grapalat" w:hAnsi="GHEA Grapalat"/>
                <w:b/>
                <w:sz w:val="14"/>
                <w:szCs w:val="14"/>
              </w:rPr>
              <w:t>7700</w:t>
            </w:r>
          </w:p>
        </w:tc>
        <w:tc>
          <w:tcPr>
            <w:tcW w:w="1559"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46200</w:t>
            </w:r>
          </w:p>
        </w:tc>
        <w:tc>
          <w:tcPr>
            <w:tcW w:w="1419" w:type="dxa"/>
            <w:gridSpan w:val="5"/>
            <w:shd w:val="clear" w:color="auto" w:fill="auto"/>
            <w:vAlign w:val="center"/>
          </w:tcPr>
          <w:p w:rsidR="008B72CC" w:rsidRPr="00EB19E9" w:rsidRDefault="0015523B" w:rsidP="008B72CC">
            <w:pPr>
              <w:widowControl w:val="0"/>
              <w:spacing w:after="0" w:line="240" w:lineRule="auto"/>
              <w:jc w:val="center"/>
              <w:rPr>
                <w:rFonts w:ascii="GHEA Grapalat" w:hAnsi="GHEA Grapalat"/>
                <w:b/>
                <w:sz w:val="14"/>
                <w:szCs w:val="14"/>
              </w:rPr>
            </w:pPr>
            <w:r>
              <w:rPr>
                <w:rFonts w:ascii="GHEA Grapalat" w:hAnsi="GHEA Grapalat"/>
                <w:b/>
                <w:sz w:val="14"/>
                <w:szCs w:val="14"/>
              </w:rPr>
              <w:t>46200</w:t>
            </w:r>
          </w:p>
        </w:tc>
      </w:tr>
      <w:tr w:rsidR="008B72CC" w:rsidRPr="00233B94" w:rsidTr="00F554C2">
        <w:trPr>
          <w:trHeight w:val="192"/>
        </w:trPr>
        <w:tc>
          <w:tcPr>
            <w:tcW w:w="566" w:type="dxa"/>
            <w:shd w:val="clear" w:color="auto" w:fill="auto"/>
          </w:tcPr>
          <w:p w:rsidR="008B72CC"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vAlign w:val="center"/>
          </w:tcPr>
          <w:p w:rsidR="008B72CC" w:rsidRDefault="008B72CC" w:rsidP="008B72C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8B72CC" w:rsidRPr="00EB19E9" w:rsidRDefault="00AB084E" w:rsidP="008B72CC">
            <w:pPr>
              <w:widowControl w:val="0"/>
              <w:spacing w:after="0" w:line="240" w:lineRule="auto"/>
              <w:rPr>
                <w:rFonts w:ascii="GHEA Grapalat" w:hAnsi="GHEA Grapalat"/>
                <w:b/>
                <w:sz w:val="14"/>
                <w:szCs w:val="14"/>
              </w:rPr>
            </w:pPr>
            <w:r>
              <w:rPr>
                <w:rFonts w:ascii="GHEA Grapalat" w:hAnsi="GHEA Grapalat"/>
                <w:b/>
                <w:sz w:val="14"/>
                <w:szCs w:val="14"/>
              </w:rPr>
              <w:t>38400</w:t>
            </w:r>
          </w:p>
        </w:tc>
        <w:tc>
          <w:tcPr>
            <w:tcW w:w="1107" w:type="dxa"/>
            <w:gridSpan w:val="5"/>
            <w:shd w:val="clear" w:color="auto" w:fill="auto"/>
            <w:vAlign w:val="center"/>
          </w:tcPr>
          <w:p w:rsidR="008B72CC" w:rsidRPr="00EB19E9" w:rsidRDefault="00AB084E" w:rsidP="008B72CC">
            <w:pPr>
              <w:widowControl w:val="0"/>
              <w:spacing w:after="0" w:line="240" w:lineRule="auto"/>
              <w:jc w:val="center"/>
              <w:rPr>
                <w:rFonts w:ascii="GHEA Grapalat" w:hAnsi="GHEA Grapalat"/>
                <w:b/>
                <w:sz w:val="14"/>
                <w:szCs w:val="14"/>
              </w:rPr>
            </w:pPr>
            <w:r>
              <w:rPr>
                <w:rFonts w:ascii="GHEA Grapalat" w:hAnsi="GHEA Grapalat"/>
                <w:b/>
                <w:sz w:val="14"/>
                <w:szCs w:val="14"/>
              </w:rPr>
              <w:t>38400</w:t>
            </w:r>
          </w:p>
        </w:tc>
        <w:tc>
          <w:tcPr>
            <w:tcW w:w="992" w:type="dxa"/>
            <w:gridSpan w:val="5"/>
            <w:shd w:val="clear" w:color="auto" w:fill="auto"/>
            <w:vAlign w:val="center"/>
          </w:tcPr>
          <w:p w:rsidR="008B72CC" w:rsidRPr="00EB19E9" w:rsidRDefault="00AB084E" w:rsidP="008B72CC">
            <w:pPr>
              <w:spacing w:line="240" w:lineRule="auto"/>
              <w:rPr>
                <w:rFonts w:ascii="GHEA Grapalat" w:hAnsi="GHEA Grapalat"/>
                <w:b/>
                <w:sz w:val="14"/>
                <w:szCs w:val="14"/>
              </w:rPr>
            </w:pPr>
            <w:r>
              <w:rPr>
                <w:rFonts w:ascii="GHEA Grapalat" w:hAnsi="GHEA Grapalat"/>
                <w:b/>
                <w:sz w:val="14"/>
                <w:szCs w:val="14"/>
              </w:rPr>
              <w:t>7680</w:t>
            </w:r>
          </w:p>
        </w:tc>
        <w:tc>
          <w:tcPr>
            <w:tcW w:w="1276" w:type="dxa"/>
            <w:gridSpan w:val="8"/>
            <w:shd w:val="clear" w:color="auto" w:fill="auto"/>
            <w:vAlign w:val="center"/>
          </w:tcPr>
          <w:p w:rsidR="008B72CC" w:rsidRPr="00EB19E9" w:rsidRDefault="00AB084E" w:rsidP="008B72CC">
            <w:pPr>
              <w:spacing w:line="240" w:lineRule="auto"/>
              <w:rPr>
                <w:rFonts w:ascii="GHEA Grapalat" w:hAnsi="GHEA Grapalat"/>
                <w:b/>
                <w:sz w:val="14"/>
                <w:szCs w:val="14"/>
              </w:rPr>
            </w:pPr>
            <w:r>
              <w:rPr>
                <w:rFonts w:ascii="GHEA Grapalat" w:hAnsi="GHEA Grapalat"/>
                <w:b/>
                <w:sz w:val="14"/>
                <w:szCs w:val="14"/>
              </w:rPr>
              <w:t>7680</w:t>
            </w:r>
          </w:p>
        </w:tc>
        <w:tc>
          <w:tcPr>
            <w:tcW w:w="1559" w:type="dxa"/>
            <w:gridSpan w:val="5"/>
            <w:shd w:val="clear" w:color="auto" w:fill="auto"/>
            <w:vAlign w:val="center"/>
          </w:tcPr>
          <w:p w:rsidR="008B72CC" w:rsidRPr="00EB19E9" w:rsidRDefault="00AB084E" w:rsidP="008B72CC">
            <w:pPr>
              <w:widowControl w:val="0"/>
              <w:spacing w:after="0" w:line="240" w:lineRule="auto"/>
              <w:jc w:val="center"/>
              <w:rPr>
                <w:rFonts w:ascii="GHEA Grapalat" w:hAnsi="GHEA Grapalat"/>
                <w:b/>
                <w:sz w:val="14"/>
                <w:szCs w:val="14"/>
              </w:rPr>
            </w:pPr>
            <w:r>
              <w:rPr>
                <w:rFonts w:ascii="GHEA Grapalat" w:hAnsi="GHEA Grapalat"/>
                <w:b/>
                <w:sz w:val="14"/>
                <w:szCs w:val="14"/>
              </w:rPr>
              <w:t>46080</w:t>
            </w:r>
          </w:p>
        </w:tc>
        <w:tc>
          <w:tcPr>
            <w:tcW w:w="1419" w:type="dxa"/>
            <w:gridSpan w:val="5"/>
            <w:shd w:val="clear" w:color="auto" w:fill="auto"/>
            <w:vAlign w:val="center"/>
          </w:tcPr>
          <w:p w:rsidR="008B72CC" w:rsidRPr="00EB19E9" w:rsidRDefault="00AB084E" w:rsidP="008B72CC">
            <w:pPr>
              <w:widowControl w:val="0"/>
              <w:spacing w:after="0" w:line="240" w:lineRule="auto"/>
              <w:jc w:val="center"/>
              <w:rPr>
                <w:rFonts w:ascii="GHEA Grapalat" w:hAnsi="GHEA Grapalat"/>
                <w:b/>
                <w:sz w:val="14"/>
                <w:szCs w:val="14"/>
              </w:rPr>
            </w:pPr>
            <w:r>
              <w:rPr>
                <w:rFonts w:ascii="GHEA Grapalat" w:hAnsi="GHEA Grapalat"/>
                <w:b/>
                <w:sz w:val="14"/>
                <w:szCs w:val="14"/>
              </w:rPr>
              <w:t>46080</w:t>
            </w:r>
          </w:p>
        </w:tc>
      </w:tr>
      <w:tr w:rsidR="008B72CC" w:rsidRPr="00233B94" w:rsidTr="00F554C2">
        <w:trPr>
          <w:trHeight w:val="192"/>
        </w:trPr>
        <w:tc>
          <w:tcPr>
            <w:tcW w:w="566" w:type="dxa"/>
            <w:shd w:val="clear" w:color="auto" w:fill="auto"/>
          </w:tcPr>
          <w:p w:rsidR="008B72CC"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p w:rsidR="008B72CC" w:rsidRDefault="008B72CC" w:rsidP="002A26C3">
            <w:pPr>
              <w:widowControl w:val="0"/>
              <w:spacing w:after="0" w:line="240" w:lineRule="auto"/>
              <w:jc w:val="center"/>
              <w:rPr>
                <w:rFonts w:ascii="GHEA Grapalat" w:hAnsi="GHEA Grapalat"/>
                <w:b/>
                <w:sz w:val="14"/>
                <w:szCs w:val="14"/>
              </w:rPr>
            </w:pPr>
          </w:p>
        </w:tc>
        <w:tc>
          <w:tcPr>
            <w:tcW w:w="2949" w:type="dxa"/>
            <w:gridSpan w:val="8"/>
            <w:shd w:val="clear" w:color="auto" w:fill="auto"/>
            <w:vAlign w:val="center"/>
          </w:tcPr>
          <w:p w:rsidR="008B72CC" w:rsidRDefault="008B72CC" w:rsidP="008B72C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8B72CC" w:rsidRPr="00EB19E9" w:rsidRDefault="0002011F" w:rsidP="008B72CC">
            <w:pPr>
              <w:widowControl w:val="0"/>
              <w:spacing w:after="0" w:line="240" w:lineRule="auto"/>
              <w:rPr>
                <w:rFonts w:ascii="GHEA Grapalat" w:hAnsi="GHEA Grapalat"/>
                <w:b/>
                <w:sz w:val="14"/>
                <w:szCs w:val="14"/>
              </w:rPr>
            </w:pPr>
            <w:r>
              <w:rPr>
                <w:rFonts w:ascii="GHEA Grapalat" w:hAnsi="GHEA Grapalat"/>
                <w:b/>
                <w:sz w:val="14"/>
                <w:szCs w:val="14"/>
              </w:rPr>
              <w:t>42000</w:t>
            </w:r>
          </w:p>
        </w:tc>
        <w:tc>
          <w:tcPr>
            <w:tcW w:w="1107" w:type="dxa"/>
            <w:gridSpan w:val="5"/>
            <w:shd w:val="clear" w:color="auto" w:fill="auto"/>
            <w:vAlign w:val="center"/>
          </w:tcPr>
          <w:p w:rsidR="008B72CC" w:rsidRPr="00EB19E9" w:rsidRDefault="0002011F" w:rsidP="008B72CC">
            <w:pPr>
              <w:widowControl w:val="0"/>
              <w:spacing w:after="0" w:line="240" w:lineRule="auto"/>
              <w:jc w:val="center"/>
              <w:rPr>
                <w:rFonts w:ascii="GHEA Grapalat" w:hAnsi="GHEA Grapalat"/>
                <w:b/>
                <w:sz w:val="14"/>
                <w:szCs w:val="14"/>
              </w:rPr>
            </w:pPr>
            <w:r>
              <w:rPr>
                <w:rFonts w:ascii="GHEA Grapalat" w:hAnsi="GHEA Grapalat"/>
                <w:b/>
                <w:sz w:val="14"/>
                <w:szCs w:val="14"/>
              </w:rPr>
              <w:t>42000</w:t>
            </w:r>
          </w:p>
        </w:tc>
        <w:tc>
          <w:tcPr>
            <w:tcW w:w="992" w:type="dxa"/>
            <w:gridSpan w:val="5"/>
            <w:shd w:val="clear" w:color="auto" w:fill="auto"/>
            <w:vAlign w:val="center"/>
          </w:tcPr>
          <w:p w:rsidR="008B72CC" w:rsidRPr="00EB19E9" w:rsidRDefault="0002011F" w:rsidP="008B72CC">
            <w:pPr>
              <w:spacing w:line="240" w:lineRule="auto"/>
              <w:rPr>
                <w:rFonts w:ascii="GHEA Grapalat" w:hAnsi="GHEA Grapalat"/>
                <w:b/>
                <w:sz w:val="14"/>
                <w:szCs w:val="14"/>
              </w:rPr>
            </w:pPr>
            <w:r>
              <w:rPr>
                <w:rFonts w:ascii="GHEA Grapalat" w:hAnsi="GHEA Grapalat"/>
                <w:b/>
                <w:sz w:val="14"/>
                <w:szCs w:val="14"/>
              </w:rPr>
              <w:t>8400</w:t>
            </w:r>
          </w:p>
        </w:tc>
        <w:tc>
          <w:tcPr>
            <w:tcW w:w="1276" w:type="dxa"/>
            <w:gridSpan w:val="8"/>
            <w:shd w:val="clear" w:color="auto" w:fill="auto"/>
            <w:vAlign w:val="center"/>
          </w:tcPr>
          <w:p w:rsidR="008B72CC" w:rsidRPr="00EB19E9" w:rsidRDefault="0002011F" w:rsidP="008B72CC">
            <w:pPr>
              <w:spacing w:line="240" w:lineRule="auto"/>
              <w:rPr>
                <w:rFonts w:ascii="GHEA Grapalat" w:hAnsi="GHEA Grapalat"/>
                <w:b/>
                <w:sz w:val="14"/>
                <w:szCs w:val="14"/>
              </w:rPr>
            </w:pPr>
            <w:r>
              <w:rPr>
                <w:rFonts w:ascii="GHEA Grapalat" w:hAnsi="GHEA Grapalat"/>
                <w:b/>
                <w:sz w:val="14"/>
                <w:szCs w:val="14"/>
              </w:rPr>
              <w:t>8400</w:t>
            </w:r>
          </w:p>
        </w:tc>
        <w:tc>
          <w:tcPr>
            <w:tcW w:w="1559" w:type="dxa"/>
            <w:gridSpan w:val="5"/>
            <w:shd w:val="clear" w:color="auto" w:fill="auto"/>
            <w:vAlign w:val="center"/>
          </w:tcPr>
          <w:p w:rsidR="008B72CC" w:rsidRPr="00EB19E9" w:rsidRDefault="0002011F" w:rsidP="008B72CC">
            <w:pPr>
              <w:widowControl w:val="0"/>
              <w:spacing w:after="0" w:line="240" w:lineRule="auto"/>
              <w:jc w:val="center"/>
              <w:rPr>
                <w:rFonts w:ascii="GHEA Grapalat" w:hAnsi="GHEA Grapalat"/>
                <w:b/>
                <w:sz w:val="14"/>
                <w:szCs w:val="14"/>
              </w:rPr>
            </w:pPr>
            <w:r>
              <w:rPr>
                <w:rFonts w:ascii="GHEA Grapalat" w:hAnsi="GHEA Grapalat"/>
                <w:b/>
                <w:sz w:val="14"/>
                <w:szCs w:val="14"/>
              </w:rPr>
              <w:t>50400</w:t>
            </w:r>
          </w:p>
        </w:tc>
        <w:tc>
          <w:tcPr>
            <w:tcW w:w="1419" w:type="dxa"/>
            <w:gridSpan w:val="5"/>
            <w:shd w:val="clear" w:color="auto" w:fill="auto"/>
            <w:vAlign w:val="center"/>
          </w:tcPr>
          <w:p w:rsidR="008B72CC" w:rsidRPr="00EB19E9" w:rsidRDefault="0002011F" w:rsidP="008B72CC">
            <w:pPr>
              <w:widowControl w:val="0"/>
              <w:spacing w:after="0" w:line="240" w:lineRule="auto"/>
              <w:jc w:val="center"/>
              <w:rPr>
                <w:rFonts w:ascii="GHEA Grapalat" w:hAnsi="GHEA Grapalat"/>
                <w:b/>
                <w:sz w:val="14"/>
                <w:szCs w:val="14"/>
              </w:rPr>
            </w:pPr>
            <w:r>
              <w:rPr>
                <w:rFonts w:ascii="GHEA Grapalat" w:hAnsi="GHEA Grapalat"/>
                <w:b/>
                <w:sz w:val="14"/>
                <w:szCs w:val="14"/>
              </w:rPr>
              <w:t>50400</w:t>
            </w:r>
          </w:p>
        </w:tc>
      </w:tr>
      <w:tr w:rsidR="008B72CC" w:rsidRPr="00233B94" w:rsidTr="00F554C2">
        <w:trPr>
          <w:trHeight w:val="192"/>
        </w:trPr>
        <w:tc>
          <w:tcPr>
            <w:tcW w:w="566" w:type="dxa"/>
            <w:shd w:val="clear" w:color="auto" w:fill="auto"/>
          </w:tcPr>
          <w:p w:rsidR="008B72CC"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vAlign w:val="center"/>
          </w:tcPr>
          <w:p w:rsidR="008B72CC" w:rsidRDefault="008B72CC" w:rsidP="008B72C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8B72CC" w:rsidRPr="00EB19E9" w:rsidRDefault="00E157FD" w:rsidP="008B72CC">
            <w:pPr>
              <w:widowControl w:val="0"/>
              <w:spacing w:after="0" w:line="240" w:lineRule="auto"/>
              <w:rPr>
                <w:rFonts w:ascii="GHEA Grapalat" w:hAnsi="GHEA Grapalat"/>
                <w:b/>
                <w:sz w:val="14"/>
                <w:szCs w:val="14"/>
              </w:rPr>
            </w:pPr>
            <w:r>
              <w:rPr>
                <w:rFonts w:ascii="GHEA Grapalat" w:hAnsi="GHEA Grapalat"/>
                <w:b/>
                <w:sz w:val="14"/>
                <w:szCs w:val="14"/>
              </w:rPr>
              <w:t>46900</w:t>
            </w:r>
          </w:p>
        </w:tc>
        <w:tc>
          <w:tcPr>
            <w:tcW w:w="1107" w:type="dxa"/>
            <w:gridSpan w:val="5"/>
            <w:shd w:val="clear" w:color="auto" w:fill="auto"/>
            <w:vAlign w:val="center"/>
          </w:tcPr>
          <w:p w:rsidR="008B72CC" w:rsidRPr="00EB19E9" w:rsidRDefault="00E157FD" w:rsidP="008B72CC">
            <w:pPr>
              <w:widowControl w:val="0"/>
              <w:spacing w:after="0" w:line="240" w:lineRule="auto"/>
              <w:jc w:val="center"/>
              <w:rPr>
                <w:rFonts w:ascii="GHEA Grapalat" w:hAnsi="GHEA Grapalat"/>
                <w:b/>
                <w:sz w:val="14"/>
                <w:szCs w:val="14"/>
              </w:rPr>
            </w:pPr>
            <w:r>
              <w:rPr>
                <w:rFonts w:ascii="GHEA Grapalat" w:hAnsi="GHEA Grapalat"/>
                <w:b/>
                <w:sz w:val="14"/>
                <w:szCs w:val="14"/>
              </w:rPr>
              <w:t>46900</w:t>
            </w:r>
          </w:p>
        </w:tc>
        <w:tc>
          <w:tcPr>
            <w:tcW w:w="992" w:type="dxa"/>
            <w:gridSpan w:val="5"/>
            <w:shd w:val="clear" w:color="auto" w:fill="auto"/>
            <w:vAlign w:val="center"/>
          </w:tcPr>
          <w:p w:rsidR="008B72CC" w:rsidRPr="00EB19E9" w:rsidRDefault="00E157FD" w:rsidP="008B72CC">
            <w:pPr>
              <w:spacing w:line="240" w:lineRule="auto"/>
              <w:rPr>
                <w:rFonts w:ascii="GHEA Grapalat" w:hAnsi="GHEA Grapalat"/>
                <w:b/>
                <w:sz w:val="14"/>
                <w:szCs w:val="14"/>
              </w:rPr>
            </w:pPr>
            <w:r>
              <w:rPr>
                <w:rFonts w:ascii="GHEA Grapalat" w:hAnsi="GHEA Grapalat"/>
                <w:b/>
                <w:sz w:val="14"/>
                <w:szCs w:val="14"/>
              </w:rPr>
              <w:t>9380</w:t>
            </w:r>
          </w:p>
        </w:tc>
        <w:tc>
          <w:tcPr>
            <w:tcW w:w="1276" w:type="dxa"/>
            <w:gridSpan w:val="8"/>
            <w:shd w:val="clear" w:color="auto" w:fill="auto"/>
            <w:vAlign w:val="center"/>
          </w:tcPr>
          <w:p w:rsidR="008B72CC" w:rsidRPr="00EB19E9" w:rsidRDefault="00E157FD" w:rsidP="008B72CC">
            <w:pPr>
              <w:spacing w:line="240" w:lineRule="auto"/>
              <w:rPr>
                <w:rFonts w:ascii="GHEA Grapalat" w:hAnsi="GHEA Grapalat"/>
                <w:b/>
                <w:sz w:val="14"/>
                <w:szCs w:val="14"/>
              </w:rPr>
            </w:pPr>
            <w:r>
              <w:rPr>
                <w:rFonts w:ascii="GHEA Grapalat" w:hAnsi="GHEA Grapalat"/>
                <w:b/>
                <w:sz w:val="14"/>
                <w:szCs w:val="14"/>
              </w:rPr>
              <w:t>9380</w:t>
            </w:r>
          </w:p>
        </w:tc>
        <w:tc>
          <w:tcPr>
            <w:tcW w:w="1559" w:type="dxa"/>
            <w:gridSpan w:val="5"/>
            <w:shd w:val="clear" w:color="auto" w:fill="auto"/>
            <w:vAlign w:val="center"/>
          </w:tcPr>
          <w:p w:rsidR="008B72CC" w:rsidRPr="00EB19E9" w:rsidRDefault="00E157FD" w:rsidP="008B72CC">
            <w:pPr>
              <w:widowControl w:val="0"/>
              <w:spacing w:after="0" w:line="240" w:lineRule="auto"/>
              <w:jc w:val="center"/>
              <w:rPr>
                <w:rFonts w:ascii="GHEA Grapalat" w:hAnsi="GHEA Grapalat"/>
                <w:b/>
                <w:sz w:val="14"/>
                <w:szCs w:val="14"/>
              </w:rPr>
            </w:pPr>
            <w:r>
              <w:rPr>
                <w:rFonts w:ascii="GHEA Grapalat" w:hAnsi="GHEA Grapalat"/>
                <w:b/>
                <w:sz w:val="14"/>
                <w:szCs w:val="14"/>
              </w:rPr>
              <w:t>56280</w:t>
            </w:r>
          </w:p>
        </w:tc>
        <w:tc>
          <w:tcPr>
            <w:tcW w:w="1419" w:type="dxa"/>
            <w:gridSpan w:val="5"/>
            <w:shd w:val="clear" w:color="auto" w:fill="auto"/>
            <w:vAlign w:val="center"/>
          </w:tcPr>
          <w:p w:rsidR="008B72CC" w:rsidRPr="00EB19E9" w:rsidRDefault="00E157FD" w:rsidP="00E157FD">
            <w:pPr>
              <w:widowControl w:val="0"/>
              <w:spacing w:after="0" w:line="240" w:lineRule="auto"/>
              <w:jc w:val="center"/>
              <w:rPr>
                <w:rFonts w:ascii="GHEA Grapalat" w:hAnsi="GHEA Grapalat"/>
                <w:b/>
                <w:sz w:val="14"/>
                <w:szCs w:val="14"/>
              </w:rPr>
            </w:pPr>
            <w:r>
              <w:rPr>
                <w:rFonts w:ascii="GHEA Grapalat" w:hAnsi="GHEA Grapalat"/>
                <w:b/>
                <w:sz w:val="14"/>
                <w:szCs w:val="14"/>
              </w:rPr>
              <w:t>56280</w:t>
            </w:r>
          </w:p>
        </w:tc>
      </w:tr>
      <w:tr w:rsidR="00E068B1" w:rsidRPr="00233B94" w:rsidTr="00F554C2">
        <w:trPr>
          <w:trHeight w:val="192"/>
        </w:trPr>
        <w:tc>
          <w:tcPr>
            <w:tcW w:w="566" w:type="dxa"/>
            <w:shd w:val="clear" w:color="auto" w:fill="auto"/>
          </w:tcPr>
          <w:p w:rsidR="00E068B1"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tcPr>
          <w:p w:rsidR="00E068B1" w:rsidRPr="00EB19E9" w:rsidRDefault="00E068B1" w:rsidP="00E068B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E068B1" w:rsidRPr="00EB19E9" w:rsidRDefault="00BD0C47" w:rsidP="00E068B1">
            <w:pPr>
              <w:widowControl w:val="0"/>
              <w:spacing w:after="0" w:line="240" w:lineRule="auto"/>
              <w:rPr>
                <w:rFonts w:ascii="GHEA Grapalat" w:hAnsi="GHEA Grapalat"/>
                <w:b/>
                <w:sz w:val="14"/>
                <w:szCs w:val="14"/>
              </w:rPr>
            </w:pPr>
            <w:r>
              <w:rPr>
                <w:rFonts w:ascii="GHEA Grapalat" w:hAnsi="GHEA Grapalat"/>
                <w:b/>
                <w:sz w:val="14"/>
                <w:szCs w:val="14"/>
              </w:rPr>
              <w:t>63466.67</w:t>
            </w:r>
          </w:p>
        </w:tc>
        <w:tc>
          <w:tcPr>
            <w:tcW w:w="1107" w:type="dxa"/>
            <w:gridSpan w:val="5"/>
            <w:shd w:val="clear" w:color="auto" w:fill="auto"/>
            <w:vAlign w:val="center"/>
          </w:tcPr>
          <w:p w:rsidR="00E068B1" w:rsidRPr="00EB19E9" w:rsidRDefault="00BD0C47" w:rsidP="00E068B1">
            <w:pPr>
              <w:widowControl w:val="0"/>
              <w:spacing w:after="0" w:line="240" w:lineRule="auto"/>
              <w:jc w:val="center"/>
              <w:rPr>
                <w:rFonts w:ascii="GHEA Grapalat" w:hAnsi="GHEA Grapalat"/>
                <w:b/>
                <w:sz w:val="14"/>
                <w:szCs w:val="14"/>
              </w:rPr>
            </w:pPr>
            <w:r>
              <w:rPr>
                <w:rFonts w:ascii="GHEA Grapalat" w:hAnsi="GHEA Grapalat"/>
                <w:b/>
                <w:sz w:val="14"/>
                <w:szCs w:val="14"/>
              </w:rPr>
              <w:t>63466.67</w:t>
            </w:r>
          </w:p>
        </w:tc>
        <w:tc>
          <w:tcPr>
            <w:tcW w:w="992" w:type="dxa"/>
            <w:gridSpan w:val="5"/>
            <w:shd w:val="clear" w:color="auto" w:fill="auto"/>
            <w:vAlign w:val="center"/>
          </w:tcPr>
          <w:p w:rsidR="00E068B1" w:rsidRPr="00EB19E9" w:rsidRDefault="00BD0C47" w:rsidP="00E068B1">
            <w:pPr>
              <w:spacing w:line="240" w:lineRule="auto"/>
              <w:rPr>
                <w:rFonts w:ascii="GHEA Grapalat" w:hAnsi="GHEA Grapalat"/>
                <w:b/>
                <w:sz w:val="14"/>
                <w:szCs w:val="14"/>
              </w:rPr>
            </w:pPr>
            <w:r>
              <w:rPr>
                <w:rFonts w:ascii="GHEA Grapalat" w:hAnsi="GHEA Grapalat"/>
                <w:b/>
                <w:sz w:val="14"/>
                <w:szCs w:val="14"/>
              </w:rPr>
              <w:t>12693.33</w:t>
            </w:r>
          </w:p>
        </w:tc>
        <w:tc>
          <w:tcPr>
            <w:tcW w:w="1276" w:type="dxa"/>
            <w:gridSpan w:val="8"/>
            <w:shd w:val="clear" w:color="auto" w:fill="auto"/>
            <w:vAlign w:val="center"/>
          </w:tcPr>
          <w:p w:rsidR="00E068B1" w:rsidRPr="00EB19E9" w:rsidRDefault="00BD0C47" w:rsidP="00E068B1">
            <w:pPr>
              <w:spacing w:line="240" w:lineRule="auto"/>
              <w:rPr>
                <w:rFonts w:ascii="GHEA Grapalat" w:hAnsi="GHEA Grapalat"/>
                <w:b/>
                <w:sz w:val="14"/>
                <w:szCs w:val="14"/>
              </w:rPr>
            </w:pPr>
            <w:r>
              <w:rPr>
                <w:rFonts w:ascii="GHEA Grapalat" w:hAnsi="GHEA Grapalat"/>
                <w:b/>
                <w:sz w:val="14"/>
                <w:szCs w:val="14"/>
              </w:rPr>
              <w:t>12693.33</w:t>
            </w:r>
          </w:p>
        </w:tc>
        <w:tc>
          <w:tcPr>
            <w:tcW w:w="1559" w:type="dxa"/>
            <w:gridSpan w:val="5"/>
            <w:shd w:val="clear" w:color="auto" w:fill="auto"/>
            <w:vAlign w:val="center"/>
          </w:tcPr>
          <w:p w:rsidR="00E068B1" w:rsidRPr="00EB19E9" w:rsidRDefault="00BD0C47" w:rsidP="00E068B1">
            <w:pPr>
              <w:widowControl w:val="0"/>
              <w:spacing w:after="0" w:line="240" w:lineRule="auto"/>
              <w:jc w:val="center"/>
              <w:rPr>
                <w:rFonts w:ascii="GHEA Grapalat" w:hAnsi="GHEA Grapalat"/>
                <w:b/>
                <w:sz w:val="14"/>
                <w:szCs w:val="14"/>
              </w:rPr>
            </w:pPr>
            <w:r>
              <w:rPr>
                <w:rFonts w:ascii="GHEA Grapalat" w:hAnsi="GHEA Grapalat"/>
                <w:b/>
                <w:sz w:val="14"/>
                <w:szCs w:val="14"/>
              </w:rPr>
              <w:t>76160</w:t>
            </w:r>
          </w:p>
        </w:tc>
        <w:tc>
          <w:tcPr>
            <w:tcW w:w="1419" w:type="dxa"/>
            <w:gridSpan w:val="5"/>
            <w:shd w:val="clear" w:color="auto" w:fill="auto"/>
            <w:vAlign w:val="center"/>
          </w:tcPr>
          <w:p w:rsidR="00E068B1" w:rsidRPr="00EB19E9" w:rsidRDefault="00BD0C47" w:rsidP="00E068B1">
            <w:pPr>
              <w:widowControl w:val="0"/>
              <w:spacing w:after="0" w:line="240" w:lineRule="auto"/>
              <w:jc w:val="center"/>
              <w:rPr>
                <w:rFonts w:ascii="GHEA Grapalat" w:hAnsi="GHEA Grapalat"/>
                <w:b/>
                <w:sz w:val="14"/>
                <w:szCs w:val="14"/>
              </w:rPr>
            </w:pPr>
            <w:r>
              <w:rPr>
                <w:rFonts w:ascii="GHEA Grapalat" w:hAnsi="GHEA Grapalat"/>
                <w:b/>
                <w:sz w:val="14"/>
                <w:szCs w:val="14"/>
              </w:rPr>
              <w:t>76160</w:t>
            </w:r>
          </w:p>
        </w:tc>
      </w:tr>
      <w:tr w:rsidR="00E068B1" w:rsidRPr="00233B94" w:rsidTr="00F554C2">
        <w:trPr>
          <w:trHeight w:val="192"/>
        </w:trPr>
        <w:tc>
          <w:tcPr>
            <w:tcW w:w="566" w:type="dxa"/>
            <w:shd w:val="clear" w:color="auto" w:fill="auto"/>
          </w:tcPr>
          <w:p w:rsidR="00E068B1" w:rsidRDefault="002A26C3" w:rsidP="002A26C3">
            <w:pPr>
              <w:widowControl w:val="0"/>
              <w:spacing w:after="0" w:line="240" w:lineRule="auto"/>
              <w:jc w:val="center"/>
              <w:rPr>
                <w:rFonts w:ascii="GHEA Grapalat" w:hAnsi="GHEA Grapalat"/>
                <w:b/>
                <w:sz w:val="14"/>
                <w:szCs w:val="14"/>
              </w:rPr>
            </w:pPr>
            <w:r>
              <w:rPr>
                <w:rFonts w:ascii="GHEA Grapalat" w:hAnsi="GHEA Grapalat"/>
                <w:b/>
                <w:sz w:val="14"/>
                <w:szCs w:val="14"/>
              </w:rPr>
              <w:t>20</w:t>
            </w:r>
          </w:p>
        </w:tc>
        <w:tc>
          <w:tcPr>
            <w:tcW w:w="2949" w:type="dxa"/>
            <w:gridSpan w:val="8"/>
            <w:shd w:val="clear" w:color="auto" w:fill="auto"/>
          </w:tcPr>
          <w:p w:rsidR="00E068B1" w:rsidRPr="00EB19E9" w:rsidRDefault="00E068B1" w:rsidP="00E068B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E068B1" w:rsidRPr="00EB19E9" w:rsidRDefault="002102FA" w:rsidP="00E068B1">
            <w:pPr>
              <w:widowControl w:val="0"/>
              <w:spacing w:after="0" w:line="240" w:lineRule="auto"/>
              <w:rPr>
                <w:rFonts w:ascii="GHEA Grapalat" w:hAnsi="GHEA Grapalat"/>
                <w:b/>
                <w:sz w:val="14"/>
                <w:szCs w:val="14"/>
              </w:rPr>
            </w:pPr>
            <w:r>
              <w:rPr>
                <w:rFonts w:ascii="GHEA Grapalat" w:hAnsi="GHEA Grapalat"/>
                <w:b/>
                <w:sz w:val="14"/>
                <w:szCs w:val="14"/>
              </w:rPr>
              <w:t>46666.67</w:t>
            </w:r>
          </w:p>
        </w:tc>
        <w:tc>
          <w:tcPr>
            <w:tcW w:w="1107" w:type="dxa"/>
            <w:gridSpan w:val="5"/>
            <w:shd w:val="clear" w:color="auto" w:fill="auto"/>
            <w:vAlign w:val="center"/>
          </w:tcPr>
          <w:p w:rsidR="00E068B1" w:rsidRPr="00EB19E9" w:rsidRDefault="002102FA" w:rsidP="00E068B1">
            <w:pPr>
              <w:widowControl w:val="0"/>
              <w:spacing w:after="0" w:line="240" w:lineRule="auto"/>
              <w:jc w:val="center"/>
              <w:rPr>
                <w:rFonts w:ascii="GHEA Grapalat" w:hAnsi="GHEA Grapalat"/>
                <w:b/>
                <w:sz w:val="14"/>
                <w:szCs w:val="14"/>
              </w:rPr>
            </w:pPr>
            <w:r>
              <w:rPr>
                <w:rFonts w:ascii="GHEA Grapalat" w:hAnsi="GHEA Grapalat"/>
                <w:b/>
                <w:sz w:val="14"/>
                <w:szCs w:val="14"/>
              </w:rPr>
              <w:t>46666.67</w:t>
            </w:r>
          </w:p>
        </w:tc>
        <w:tc>
          <w:tcPr>
            <w:tcW w:w="992" w:type="dxa"/>
            <w:gridSpan w:val="5"/>
            <w:shd w:val="clear" w:color="auto" w:fill="auto"/>
            <w:vAlign w:val="center"/>
          </w:tcPr>
          <w:p w:rsidR="00E068B1" w:rsidRPr="00EB19E9" w:rsidRDefault="002102FA" w:rsidP="00E068B1">
            <w:pPr>
              <w:spacing w:line="240" w:lineRule="auto"/>
              <w:rPr>
                <w:rFonts w:ascii="GHEA Grapalat" w:hAnsi="GHEA Grapalat"/>
                <w:b/>
                <w:sz w:val="14"/>
                <w:szCs w:val="14"/>
              </w:rPr>
            </w:pPr>
            <w:r>
              <w:rPr>
                <w:rFonts w:ascii="GHEA Grapalat" w:hAnsi="GHEA Grapalat"/>
                <w:b/>
                <w:sz w:val="14"/>
                <w:szCs w:val="14"/>
              </w:rPr>
              <w:t>9333.33</w:t>
            </w:r>
          </w:p>
        </w:tc>
        <w:tc>
          <w:tcPr>
            <w:tcW w:w="1276" w:type="dxa"/>
            <w:gridSpan w:val="8"/>
            <w:shd w:val="clear" w:color="auto" w:fill="auto"/>
            <w:vAlign w:val="center"/>
          </w:tcPr>
          <w:p w:rsidR="00E068B1" w:rsidRPr="00EB19E9" w:rsidRDefault="002102FA" w:rsidP="00E068B1">
            <w:pPr>
              <w:spacing w:line="240" w:lineRule="auto"/>
              <w:rPr>
                <w:rFonts w:ascii="GHEA Grapalat" w:hAnsi="GHEA Grapalat"/>
                <w:b/>
                <w:sz w:val="14"/>
                <w:szCs w:val="14"/>
              </w:rPr>
            </w:pPr>
            <w:r>
              <w:rPr>
                <w:rFonts w:ascii="GHEA Grapalat" w:hAnsi="GHEA Grapalat"/>
                <w:b/>
                <w:sz w:val="14"/>
                <w:szCs w:val="14"/>
              </w:rPr>
              <w:t>9333.33</w:t>
            </w:r>
          </w:p>
        </w:tc>
        <w:tc>
          <w:tcPr>
            <w:tcW w:w="1559" w:type="dxa"/>
            <w:gridSpan w:val="5"/>
            <w:shd w:val="clear" w:color="auto" w:fill="auto"/>
            <w:vAlign w:val="center"/>
          </w:tcPr>
          <w:p w:rsidR="00E068B1" w:rsidRPr="00EB19E9" w:rsidRDefault="002102FA" w:rsidP="00E068B1">
            <w:pPr>
              <w:widowControl w:val="0"/>
              <w:spacing w:after="0" w:line="240" w:lineRule="auto"/>
              <w:jc w:val="center"/>
              <w:rPr>
                <w:rFonts w:ascii="GHEA Grapalat" w:hAnsi="GHEA Grapalat"/>
                <w:b/>
                <w:sz w:val="14"/>
                <w:szCs w:val="14"/>
              </w:rPr>
            </w:pPr>
            <w:r>
              <w:rPr>
                <w:rFonts w:ascii="GHEA Grapalat" w:hAnsi="GHEA Grapalat"/>
                <w:b/>
                <w:sz w:val="14"/>
                <w:szCs w:val="14"/>
              </w:rPr>
              <w:t>56000</w:t>
            </w:r>
          </w:p>
        </w:tc>
        <w:tc>
          <w:tcPr>
            <w:tcW w:w="1419" w:type="dxa"/>
            <w:gridSpan w:val="5"/>
            <w:shd w:val="clear" w:color="auto" w:fill="auto"/>
            <w:vAlign w:val="center"/>
          </w:tcPr>
          <w:p w:rsidR="00E068B1" w:rsidRPr="00EB19E9" w:rsidRDefault="002102FA" w:rsidP="00E068B1">
            <w:pPr>
              <w:widowControl w:val="0"/>
              <w:spacing w:after="0" w:line="240" w:lineRule="auto"/>
              <w:jc w:val="center"/>
              <w:rPr>
                <w:rFonts w:ascii="GHEA Grapalat" w:hAnsi="GHEA Grapalat"/>
                <w:b/>
                <w:sz w:val="14"/>
                <w:szCs w:val="14"/>
              </w:rPr>
            </w:pPr>
            <w:r>
              <w:rPr>
                <w:rFonts w:ascii="GHEA Grapalat" w:hAnsi="GHEA Grapalat"/>
                <w:b/>
                <w:sz w:val="14"/>
                <w:szCs w:val="14"/>
              </w:rPr>
              <w:t>56000</w:t>
            </w:r>
          </w:p>
        </w:tc>
      </w:tr>
      <w:tr w:rsidR="00DB1C89" w:rsidRPr="00233B94" w:rsidTr="00F554C2">
        <w:trPr>
          <w:trHeight w:val="192"/>
        </w:trPr>
        <w:tc>
          <w:tcPr>
            <w:tcW w:w="566" w:type="dxa"/>
            <w:shd w:val="clear" w:color="auto" w:fill="auto"/>
          </w:tcPr>
          <w:p w:rsidR="00DB1C89" w:rsidRDefault="00543FA9" w:rsidP="001A08FB">
            <w:pPr>
              <w:widowControl w:val="0"/>
              <w:spacing w:after="0" w:line="240" w:lineRule="auto"/>
              <w:jc w:val="center"/>
              <w:rPr>
                <w:rFonts w:ascii="GHEA Grapalat" w:hAnsi="GHEA Grapalat"/>
                <w:b/>
                <w:sz w:val="14"/>
                <w:szCs w:val="14"/>
              </w:rPr>
            </w:pPr>
            <w:r>
              <w:rPr>
                <w:rFonts w:ascii="GHEA Grapalat" w:hAnsi="GHEA Grapalat"/>
                <w:b/>
                <w:sz w:val="14"/>
                <w:szCs w:val="14"/>
              </w:rPr>
              <w:t>21</w:t>
            </w:r>
          </w:p>
        </w:tc>
        <w:tc>
          <w:tcPr>
            <w:tcW w:w="2949" w:type="dxa"/>
            <w:gridSpan w:val="8"/>
            <w:shd w:val="clear" w:color="auto" w:fill="auto"/>
          </w:tcPr>
          <w:p w:rsidR="00DB1C89" w:rsidRDefault="00543FA9"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DB1C89" w:rsidRPr="00EB19E9" w:rsidRDefault="00543FA9" w:rsidP="00EB19E9">
            <w:pPr>
              <w:widowControl w:val="0"/>
              <w:spacing w:after="0" w:line="240" w:lineRule="auto"/>
              <w:rPr>
                <w:rFonts w:ascii="GHEA Grapalat" w:hAnsi="GHEA Grapalat"/>
                <w:b/>
                <w:sz w:val="14"/>
                <w:szCs w:val="14"/>
              </w:rPr>
            </w:pPr>
            <w:r>
              <w:rPr>
                <w:rFonts w:ascii="GHEA Grapalat" w:hAnsi="GHEA Grapalat"/>
                <w:b/>
                <w:sz w:val="14"/>
                <w:szCs w:val="14"/>
              </w:rPr>
              <w:t>3520.83</w:t>
            </w:r>
          </w:p>
        </w:tc>
        <w:tc>
          <w:tcPr>
            <w:tcW w:w="1107" w:type="dxa"/>
            <w:gridSpan w:val="5"/>
            <w:shd w:val="clear" w:color="auto" w:fill="auto"/>
            <w:vAlign w:val="center"/>
          </w:tcPr>
          <w:p w:rsidR="00DB1C89" w:rsidRPr="00EB19E9" w:rsidRDefault="00543FA9" w:rsidP="001F6E8B">
            <w:pPr>
              <w:widowControl w:val="0"/>
              <w:spacing w:after="0" w:line="240" w:lineRule="auto"/>
              <w:jc w:val="center"/>
              <w:rPr>
                <w:rFonts w:ascii="GHEA Grapalat" w:hAnsi="GHEA Grapalat"/>
                <w:b/>
                <w:sz w:val="14"/>
                <w:szCs w:val="14"/>
              </w:rPr>
            </w:pPr>
            <w:r>
              <w:rPr>
                <w:rFonts w:ascii="GHEA Grapalat" w:hAnsi="GHEA Grapalat"/>
                <w:b/>
                <w:sz w:val="14"/>
                <w:szCs w:val="14"/>
              </w:rPr>
              <w:t>3520.83</w:t>
            </w:r>
          </w:p>
        </w:tc>
        <w:tc>
          <w:tcPr>
            <w:tcW w:w="992" w:type="dxa"/>
            <w:gridSpan w:val="5"/>
            <w:shd w:val="clear" w:color="auto" w:fill="auto"/>
            <w:vAlign w:val="center"/>
          </w:tcPr>
          <w:p w:rsidR="00DB1C89" w:rsidRPr="00EB19E9" w:rsidRDefault="00543FA9" w:rsidP="00EB19E9">
            <w:pPr>
              <w:spacing w:line="240" w:lineRule="auto"/>
              <w:rPr>
                <w:rFonts w:ascii="GHEA Grapalat" w:hAnsi="GHEA Grapalat"/>
                <w:b/>
                <w:sz w:val="14"/>
                <w:szCs w:val="14"/>
              </w:rPr>
            </w:pPr>
            <w:r>
              <w:rPr>
                <w:rFonts w:ascii="GHEA Grapalat" w:hAnsi="GHEA Grapalat"/>
                <w:b/>
                <w:sz w:val="14"/>
                <w:szCs w:val="14"/>
              </w:rPr>
              <w:t>704.17</w:t>
            </w:r>
          </w:p>
        </w:tc>
        <w:tc>
          <w:tcPr>
            <w:tcW w:w="1276" w:type="dxa"/>
            <w:gridSpan w:val="8"/>
            <w:shd w:val="clear" w:color="auto" w:fill="auto"/>
            <w:vAlign w:val="center"/>
          </w:tcPr>
          <w:p w:rsidR="00DB1C89" w:rsidRPr="00EB19E9" w:rsidRDefault="00543FA9" w:rsidP="00EB19E9">
            <w:pPr>
              <w:spacing w:line="240" w:lineRule="auto"/>
              <w:rPr>
                <w:rFonts w:ascii="GHEA Grapalat" w:hAnsi="GHEA Grapalat"/>
                <w:b/>
                <w:sz w:val="14"/>
                <w:szCs w:val="14"/>
              </w:rPr>
            </w:pPr>
            <w:r>
              <w:rPr>
                <w:rFonts w:ascii="GHEA Grapalat" w:hAnsi="GHEA Grapalat"/>
                <w:b/>
                <w:sz w:val="14"/>
                <w:szCs w:val="14"/>
              </w:rPr>
              <w:t>704.17</w:t>
            </w:r>
          </w:p>
        </w:tc>
        <w:tc>
          <w:tcPr>
            <w:tcW w:w="1559" w:type="dxa"/>
            <w:gridSpan w:val="5"/>
            <w:shd w:val="clear" w:color="auto" w:fill="auto"/>
            <w:vAlign w:val="center"/>
          </w:tcPr>
          <w:p w:rsidR="00DB1C89" w:rsidRPr="00EB19E9" w:rsidRDefault="00543FA9" w:rsidP="001F6E8B">
            <w:pPr>
              <w:widowControl w:val="0"/>
              <w:spacing w:after="0" w:line="240" w:lineRule="auto"/>
              <w:jc w:val="center"/>
              <w:rPr>
                <w:rFonts w:ascii="GHEA Grapalat" w:hAnsi="GHEA Grapalat"/>
                <w:b/>
                <w:sz w:val="14"/>
                <w:szCs w:val="14"/>
              </w:rPr>
            </w:pPr>
            <w:r>
              <w:rPr>
                <w:rFonts w:ascii="GHEA Grapalat" w:hAnsi="GHEA Grapalat"/>
                <w:b/>
                <w:sz w:val="14"/>
                <w:szCs w:val="14"/>
              </w:rPr>
              <w:t>4225</w:t>
            </w:r>
          </w:p>
        </w:tc>
        <w:tc>
          <w:tcPr>
            <w:tcW w:w="1419" w:type="dxa"/>
            <w:gridSpan w:val="5"/>
            <w:shd w:val="clear" w:color="auto" w:fill="auto"/>
            <w:vAlign w:val="center"/>
          </w:tcPr>
          <w:p w:rsidR="00DB1C89" w:rsidRPr="00EB19E9" w:rsidRDefault="00543FA9" w:rsidP="001F6E8B">
            <w:pPr>
              <w:widowControl w:val="0"/>
              <w:spacing w:after="0" w:line="240" w:lineRule="auto"/>
              <w:jc w:val="center"/>
              <w:rPr>
                <w:rFonts w:ascii="GHEA Grapalat" w:hAnsi="GHEA Grapalat"/>
                <w:b/>
                <w:sz w:val="14"/>
                <w:szCs w:val="14"/>
              </w:rPr>
            </w:pPr>
            <w:r>
              <w:rPr>
                <w:rFonts w:ascii="GHEA Grapalat" w:hAnsi="GHEA Grapalat"/>
                <w:b/>
                <w:sz w:val="14"/>
                <w:szCs w:val="14"/>
              </w:rPr>
              <w:t>4225</w:t>
            </w:r>
          </w:p>
        </w:tc>
      </w:tr>
      <w:tr w:rsidR="00DB1C89" w:rsidRPr="00233B94" w:rsidTr="00F554C2">
        <w:trPr>
          <w:trHeight w:val="192"/>
        </w:trPr>
        <w:tc>
          <w:tcPr>
            <w:tcW w:w="566" w:type="dxa"/>
            <w:shd w:val="clear" w:color="auto" w:fill="auto"/>
          </w:tcPr>
          <w:p w:rsidR="00DB1C89" w:rsidRDefault="00543FA9" w:rsidP="001A08FB">
            <w:pPr>
              <w:widowControl w:val="0"/>
              <w:spacing w:after="0" w:line="240" w:lineRule="auto"/>
              <w:jc w:val="center"/>
              <w:rPr>
                <w:rFonts w:ascii="GHEA Grapalat" w:hAnsi="GHEA Grapalat"/>
                <w:b/>
                <w:sz w:val="14"/>
                <w:szCs w:val="14"/>
              </w:rPr>
            </w:pPr>
            <w:r>
              <w:rPr>
                <w:rFonts w:ascii="GHEA Grapalat" w:hAnsi="GHEA Grapalat"/>
                <w:b/>
                <w:sz w:val="14"/>
                <w:szCs w:val="14"/>
              </w:rPr>
              <w:t>21</w:t>
            </w:r>
          </w:p>
        </w:tc>
        <w:tc>
          <w:tcPr>
            <w:tcW w:w="2949" w:type="dxa"/>
            <w:gridSpan w:val="8"/>
            <w:shd w:val="clear" w:color="auto" w:fill="auto"/>
          </w:tcPr>
          <w:p w:rsidR="00DB1C89" w:rsidRDefault="00543FA9"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DB1C89" w:rsidRPr="00EB19E9" w:rsidRDefault="00826543" w:rsidP="00EB19E9">
            <w:pPr>
              <w:widowControl w:val="0"/>
              <w:spacing w:after="0" w:line="240" w:lineRule="auto"/>
              <w:rPr>
                <w:rFonts w:ascii="GHEA Grapalat" w:hAnsi="GHEA Grapalat"/>
                <w:b/>
                <w:sz w:val="14"/>
                <w:szCs w:val="14"/>
              </w:rPr>
            </w:pPr>
            <w:r>
              <w:rPr>
                <w:rFonts w:ascii="GHEA Grapalat" w:hAnsi="GHEA Grapalat"/>
                <w:b/>
                <w:sz w:val="14"/>
                <w:szCs w:val="14"/>
              </w:rPr>
              <w:t>6250</w:t>
            </w:r>
          </w:p>
        </w:tc>
        <w:tc>
          <w:tcPr>
            <w:tcW w:w="1107" w:type="dxa"/>
            <w:gridSpan w:val="5"/>
            <w:shd w:val="clear" w:color="auto" w:fill="auto"/>
            <w:vAlign w:val="center"/>
          </w:tcPr>
          <w:p w:rsidR="00DB1C89" w:rsidRPr="00EB19E9" w:rsidRDefault="00826543" w:rsidP="001F6E8B">
            <w:pPr>
              <w:widowControl w:val="0"/>
              <w:spacing w:after="0" w:line="240" w:lineRule="auto"/>
              <w:jc w:val="center"/>
              <w:rPr>
                <w:rFonts w:ascii="GHEA Grapalat" w:hAnsi="GHEA Grapalat"/>
                <w:b/>
                <w:sz w:val="14"/>
                <w:szCs w:val="14"/>
              </w:rPr>
            </w:pPr>
            <w:r>
              <w:rPr>
                <w:rFonts w:ascii="GHEA Grapalat" w:hAnsi="GHEA Grapalat"/>
                <w:b/>
                <w:sz w:val="14"/>
                <w:szCs w:val="14"/>
              </w:rPr>
              <w:t>6250</w:t>
            </w:r>
          </w:p>
        </w:tc>
        <w:tc>
          <w:tcPr>
            <w:tcW w:w="992" w:type="dxa"/>
            <w:gridSpan w:val="5"/>
            <w:shd w:val="clear" w:color="auto" w:fill="auto"/>
            <w:vAlign w:val="center"/>
          </w:tcPr>
          <w:p w:rsidR="00DB1C89" w:rsidRPr="00EB19E9" w:rsidRDefault="00826543" w:rsidP="00EB19E9">
            <w:pPr>
              <w:spacing w:line="240" w:lineRule="auto"/>
              <w:rPr>
                <w:rFonts w:ascii="GHEA Grapalat" w:hAnsi="GHEA Grapalat"/>
                <w:b/>
                <w:sz w:val="14"/>
                <w:szCs w:val="14"/>
              </w:rPr>
            </w:pPr>
            <w:r>
              <w:rPr>
                <w:rFonts w:ascii="GHEA Grapalat" w:hAnsi="GHEA Grapalat"/>
                <w:b/>
                <w:sz w:val="14"/>
                <w:szCs w:val="14"/>
              </w:rPr>
              <w:t>1250</w:t>
            </w:r>
          </w:p>
        </w:tc>
        <w:tc>
          <w:tcPr>
            <w:tcW w:w="1276" w:type="dxa"/>
            <w:gridSpan w:val="8"/>
            <w:shd w:val="clear" w:color="auto" w:fill="auto"/>
            <w:vAlign w:val="center"/>
          </w:tcPr>
          <w:p w:rsidR="00DB1C89" w:rsidRPr="00EB19E9" w:rsidRDefault="00826543" w:rsidP="00EB19E9">
            <w:pPr>
              <w:spacing w:line="240" w:lineRule="auto"/>
              <w:rPr>
                <w:rFonts w:ascii="GHEA Grapalat" w:hAnsi="GHEA Grapalat"/>
                <w:b/>
                <w:sz w:val="14"/>
                <w:szCs w:val="14"/>
              </w:rPr>
            </w:pPr>
            <w:r>
              <w:rPr>
                <w:rFonts w:ascii="GHEA Grapalat" w:hAnsi="GHEA Grapalat"/>
                <w:b/>
                <w:sz w:val="14"/>
                <w:szCs w:val="14"/>
              </w:rPr>
              <w:t>1250</w:t>
            </w:r>
          </w:p>
        </w:tc>
        <w:tc>
          <w:tcPr>
            <w:tcW w:w="1559" w:type="dxa"/>
            <w:gridSpan w:val="5"/>
            <w:shd w:val="clear" w:color="auto" w:fill="auto"/>
            <w:vAlign w:val="center"/>
          </w:tcPr>
          <w:p w:rsidR="00DB1C89" w:rsidRPr="00EB19E9" w:rsidRDefault="00826543" w:rsidP="001F6E8B">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1419" w:type="dxa"/>
            <w:gridSpan w:val="5"/>
            <w:shd w:val="clear" w:color="auto" w:fill="auto"/>
            <w:vAlign w:val="center"/>
          </w:tcPr>
          <w:p w:rsidR="00DB1C89" w:rsidRPr="00EB19E9" w:rsidRDefault="00826543" w:rsidP="001F6E8B">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r>
      <w:tr w:rsidR="00DB1C89" w:rsidRPr="00233B94" w:rsidTr="00F554C2">
        <w:trPr>
          <w:trHeight w:val="192"/>
        </w:trPr>
        <w:tc>
          <w:tcPr>
            <w:tcW w:w="566" w:type="dxa"/>
            <w:shd w:val="clear" w:color="auto" w:fill="auto"/>
          </w:tcPr>
          <w:p w:rsidR="00DB1C89" w:rsidRDefault="00543FA9" w:rsidP="001A08FB">
            <w:pPr>
              <w:widowControl w:val="0"/>
              <w:spacing w:after="0" w:line="240" w:lineRule="auto"/>
              <w:jc w:val="center"/>
              <w:rPr>
                <w:rFonts w:ascii="GHEA Grapalat" w:hAnsi="GHEA Grapalat"/>
                <w:b/>
                <w:sz w:val="14"/>
                <w:szCs w:val="14"/>
              </w:rPr>
            </w:pPr>
            <w:r>
              <w:rPr>
                <w:rFonts w:ascii="GHEA Grapalat" w:hAnsi="GHEA Grapalat"/>
                <w:b/>
                <w:sz w:val="14"/>
                <w:szCs w:val="14"/>
              </w:rPr>
              <w:t>21</w:t>
            </w:r>
          </w:p>
        </w:tc>
        <w:tc>
          <w:tcPr>
            <w:tcW w:w="2949" w:type="dxa"/>
            <w:gridSpan w:val="8"/>
            <w:shd w:val="clear" w:color="auto" w:fill="auto"/>
          </w:tcPr>
          <w:p w:rsidR="00DB1C89" w:rsidRDefault="00543FA9"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DB1C89" w:rsidRPr="00EB19E9" w:rsidRDefault="00880207" w:rsidP="00EB19E9">
            <w:pPr>
              <w:widowControl w:val="0"/>
              <w:spacing w:after="0" w:line="240" w:lineRule="auto"/>
              <w:rPr>
                <w:rFonts w:ascii="GHEA Grapalat" w:hAnsi="GHEA Grapalat"/>
                <w:b/>
                <w:sz w:val="14"/>
                <w:szCs w:val="14"/>
              </w:rPr>
            </w:pPr>
            <w:r>
              <w:rPr>
                <w:rFonts w:ascii="GHEA Grapalat" w:hAnsi="GHEA Grapalat"/>
                <w:b/>
                <w:sz w:val="14"/>
                <w:szCs w:val="14"/>
              </w:rPr>
              <w:t>3375</w:t>
            </w:r>
          </w:p>
        </w:tc>
        <w:tc>
          <w:tcPr>
            <w:tcW w:w="1107" w:type="dxa"/>
            <w:gridSpan w:val="5"/>
            <w:shd w:val="clear" w:color="auto" w:fill="auto"/>
            <w:vAlign w:val="center"/>
          </w:tcPr>
          <w:p w:rsidR="00DB1C89" w:rsidRPr="00EB19E9" w:rsidRDefault="00880207" w:rsidP="001F6E8B">
            <w:pPr>
              <w:widowControl w:val="0"/>
              <w:spacing w:after="0" w:line="240" w:lineRule="auto"/>
              <w:jc w:val="center"/>
              <w:rPr>
                <w:rFonts w:ascii="GHEA Grapalat" w:hAnsi="GHEA Grapalat"/>
                <w:b/>
                <w:sz w:val="14"/>
                <w:szCs w:val="14"/>
              </w:rPr>
            </w:pPr>
            <w:r>
              <w:rPr>
                <w:rFonts w:ascii="GHEA Grapalat" w:hAnsi="GHEA Grapalat"/>
                <w:b/>
                <w:sz w:val="14"/>
                <w:szCs w:val="14"/>
              </w:rPr>
              <w:t>3375</w:t>
            </w:r>
          </w:p>
        </w:tc>
        <w:tc>
          <w:tcPr>
            <w:tcW w:w="992" w:type="dxa"/>
            <w:gridSpan w:val="5"/>
            <w:shd w:val="clear" w:color="auto" w:fill="auto"/>
            <w:vAlign w:val="center"/>
          </w:tcPr>
          <w:p w:rsidR="00DB1C89" w:rsidRPr="00EB19E9" w:rsidRDefault="00880207" w:rsidP="00EB19E9">
            <w:pPr>
              <w:spacing w:line="240" w:lineRule="auto"/>
              <w:rPr>
                <w:rFonts w:ascii="GHEA Grapalat" w:hAnsi="GHEA Grapalat"/>
                <w:b/>
                <w:sz w:val="14"/>
                <w:szCs w:val="14"/>
              </w:rPr>
            </w:pPr>
            <w:r>
              <w:rPr>
                <w:rFonts w:ascii="GHEA Grapalat" w:hAnsi="GHEA Grapalat"/>
                <w:b/>
                <w:sz w:val="14"/>
                <w:szCs w:val="14"/>
              </w:rPr>
              <w:t>675</w:t>
            </w:r>
          </w:p>
        </w:tc>
        <w:tc>
          <w:tcPr>
            <w:tcW w:w="1276" w:type="dxa"/>
            <w:gridSpan w:val="8"/>
            <w:shd w:val="clear" w:color="auto" w:fill="auto"/>
            <w:vAlign w:val="center"/>
          </w:tcPr>
          <w:p w:rsidR="00DB1C89" w:rsidRPr="00EB19E9" w:rsidRDefault="00880207" w:rsidP="00EB19E9">
            <w:pPr>
              <w:spacing w:line="240" w:lineRule="auto"/>
              <w:rPr>
                <w:rFonts w:ascii="GHEA Grapalat" w:hAnsi="GHEA Grapalat"/>
                <w:b/>
                <w:sz w:val="14"/>
                <w:szCs w:val="14"/>
              </w:rPr>
            </w:pPr>
            <w:r>
              <w:rPr>
                <w:rFonts w:ascii="GHEA Grapalat" w:hAnsi="GHEA Grapalat"/>
                <w:b/>
                <w:sz w:val="14"/>
                <w:szCs w:val="14"/>
              </w:rPr>
              <w:t>675</w:t>
            </w:r>
          </w:p>
        </w:tc>
        <w:tc>
          <w:tcPr>
            <w:tcW w:w="1559" w:type="dxa"/>
            <w:gridSpan w:val="5"/>
            <w:shd w:val="clear" w:color="auto" w:fill="auto"/>
            <w:vAlign w:val="center"/>
          </w:tcPr>
          <w:p w:rsidR="00DB1C89" w:rsidRPr="00EB19E9" w:rsidRDefault="00880207" w:rsidP="001F6E8B">
            <w:pPr>
              <w:widowControl w:val="0"/>
              <w:spacing w:after="0" w:line="240" w:lineRule="auto"/>
              <w:jc w:val="center"/>
              <w:rPr>
                <w:rFonts w:ascii="GHEA Grapalat" w:hAnsi="GHEA Grapalat"/>
                <w:b/>
                <w:sz w:val="14"/>
                <w:szCs w:val="14"/>
              </w:rPr>
            </w:pPr>
            <w:r>
              <w:rPr>
                <w:rFonts w:ascii="GHEA Grapalat" w:hAnsi="GHEA Grapalat"/>
                <w:b/>
                <w:sz w:val="14"/>
                <w:szCs w:val="14"/>
              </w:rPr>
              <w:t>4050</w:t>
            </w:r>
          </w:p>
        </w:tc>
        <w:tc>
          <w:tcPr>
            <w:tcW w:w="1419" w:type="dxa"/>
            <w:gridSpan w:val="5"/>
            <w:shd w:val="clear" w:color="auto" w:fill="auto"/>
            <w:vAlign w:val="center"/>
          </w:tcPr>
          <w:p w:rsidR="00DB1C89" w:rsidRPr="00EB19E9" w:rsidRDefault="00880207" w:rsidP="001F6E8B">
            <w:pPr>
              <w:widowControl w:val="0"/>
              <w:spacing w:after="0" w:line="240" w:lineRule="auto"/>
              <w:jc w:val="center"/>
              <w:rPr>
                <w:rFonts w:ascii="GHEA Grapalat" w:hAnsi="GHEA Grapalat"/>
                <w:b/>
                <w:sz w:val="14"/>
                <w:szCs w:val="14"/>
              </w:rPr>
            </w:pPr>
            <w:r>
              <w:rPr>
                <w:rFonts w:ascii="GHEA Grapalat" w:hAnsi="GHEA Grapalat"/>
                <w:b/>
                <w:sz w:val="14"/>
                <w:szCs w:val="14"/>
              </w:rPr>
              <w:t>4050</w:t>
            </w:r>
          </w:p>
        </w:tc>
      </w:tr>
      <w:tr w:rsidR="00DB1C89" w:rsidRPr="00233B94" w:rsidTr="00F554C2">
        <w:trPr>
          <w:trHeight w:val="192"/>
        </w:trPr>
        <w:tc>
          <w:tcPr>
            <w:tcW w:w="566" w:type="dxa"/>
            <w:shd w:val="clear" w:color="auto" w:fill="auto"/>
          </w:tcPr>
          <w:p w:rsidR="00DB1C89" w:rsidRDefault="00543FA9" w:rsidP="001A08FB">
            <w:pPr>
              <w:widowControl w:val="0"/>
              <w:spacing w:after="0" w:line="240" w:lineRule="auto"/>
              <w:jc w:val="center"/>
              <w:rPr>
                <w:rFonts w:ascii="GHEA Grapalat" w:hAnsi="GHEA Grapalat"/>
                <w:b/>
                <w:sz w:val="14"/>
                <w:szCs w:val="14"/>
              </w:rPr>
            </w:pPr>
            <w:r>
              <w:rPr>
                <w:rFonts w:ascii="GHEA Grapalat" w:hAnsi="GHEA Grapalat"/>
                <w:b/>
                <w:sz w:val="14"/>
                <w:szCs w:val="14"/>
              </w:rPr>
              <w:t>21</w:t>
            </w:r>
          </w:p>
        </w:tc>
        <w:tc>
          <w:tcPr>
            <w:tcW w:w="2949" w:type="dxa"/>
            <w:gridSpan w:val="8"/>
            <w:shd w:val="clear" w:color="auto" w:fill="auto"/>
          </w:tcPr>
          <w:p w:rsidR="00DB1C89" w:rsidRDefault="00543FA9"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DB1C89" w:rsidRPr="00EB19E9" w:rsidRDefault="00DB3A53" w:rsidP="00EB19E9">
            <w:pPr>
              <w:widowControl w:val="0"/>
              <w:spacing w:after="0" w:line="240" w:lineRule="auto"/>
              <w:rPr>
                <w:rFonts w:ascii="GHEA Grapalat" w:hAnsi="GHEA Grapalat"/>
                <w:b/>
                <w:sz w:val="14"/>
                <w:szCs w:val="14"/>
              </w:rPr>
            </w:pPr>
            <w:r>
              <w:rPr>
                <w:rFonts w:ascii="GHEA Grapalat" w:hAnsi="GHEA Grapalat"/>
                <w:b/>
                <w:sz w:val="14"/>
                <w:szCs w:val="14"/>
              </w:rPr>
              <w:t>6958.33</w:t>
            </w:r>
          </w:p>
        </w:tc>
        <w:tc>
          <w:tcPr>
            <w:tcW w:w="1107" w:type="dxa"/>
            <w:gridSpan w:val="5"/>
            <w:shd w:val="clear" w:color="auto" w:fill="auto"/>
            <w:vAlign w:val="center"/>
          </w:tcPr>
          <w:p w:rsidR="00DB1C89" w:rsidRPr="00EB19E9" w:rsidRDefault="00DB3A53" w:rsidP="001F6E8B">
            <w:pPr>
              <w:widowControl w:val="0"/>
              <w:spacing w:after="0" w:line="240" w:lineRule="auto"/>
              <w:jc w:val="center"/>
              <w:rPr>
                <w:rFonts w:ascii="GHEA Grapalat" w:hAnsi="GHEA Grapalat"/>
                <w:b/>
                <w:sz w:val="14"/>
                <w:szCs w:val="14"/>
              </w:rPr>
            </w:pPr>
            <w:r>
              <w:rPr>
                <w:rFonts w:ascii="GHEA Grapalat" w:hAnsi="GHEA Grapalat"/>
                <w:b/>
                <w:sz w:val="14"/>
                <w:szCs w:val="14"/>
              </w:rPr>
              <w:t>6958.33</w:t>
            </w:r>
          </w:p>
        </w:tc>
        <w:tc>
          <w:tcPr>
            <w:tcW w:w="992" w:type="dxa"/>
            <w:gridSpan w:val="5"/>
            <w:shd w:val="clear" w:color="auto" w:fill="auto"/>
            <w:vAlign w:val="center"/>
          </w:tcPr>
          <w:p w:rsidR="00DB1C89" w:rsidRPr="00EB19E9" w:rsidRDefault="00DB3A53" w:rsidP="00EB19E9">
            <w:pPr>
              <w:spacing w:line="240" w:lineRule="auto"/>
              <w:rPr>
                <w:rFonts w:ascii="GHEA Grapalat" w:hAnsi="GHEA Grapalat"/>
                <w:b/>
                <w:sz w:val="14"/>
                <w:szCs w:val="14"/>
              </w:rPr>
            </w:pPr>
            <w:r>
              <w:rPr>
                <w:rFonts w:ascii="GHEA Grapalat" w:hAnsi="GHEA Grapalat"/>
                <w:b/>
                <w:sz w:val="14"/>
                <w:szCs w:val="14"/>
              </w:rPr>
              <w:t>1391.67</w:t>
            </w:r>
          </w:p>
        </w:tc>
        <w:tc>
          <w:tcPr>
            <w:tcW w:w="1276" w:type="dxa"/>
            <w:gridSpan w:val="8"/>
            <w:shd w:val="clear" w:color="auto" w:fill="auto"/>
            <w:vAlign w:val="center"/>
          </w:tcPr>
          <w:p w:rsidR="00DB1C89" w:rsidRPr="00EB19E9" w:rsidRDefault="00DB3A53" w:rsidP="00EB19E9">
            <w:pPr>
              <w:spacing w:line="240" w:lineRule="auto"/>
              <w:rPr>
                <w:rFonts w:ascii="GHEA Grapalat" w:hAnsi="GHEA Grapalat"/>
                <w:b/>
                <w:sz w:val="14"/>
                <w:szCs w:val="14"/>
              </w:rPr>
            </w:pPr>
            <w:r>
              <w:rPr>
                <w:rFonts w:ascii="GHEA Grapalat" w:hAnsi="GHEA Grapalat"/>
                <w:b/>
                <w:sz w:val="14"/>
                <w:szCs w:val="14"/>
              </w:rPr>
              <w:t>1391.67</w:t>
            </w:r>
          </w:p>
        </w:tc>
        <w:tc>
          <w:tcPr>
            <w:tcW w:w="1559" w:type="dxa"/>
            <w:gridSpan w:val="5"/>
            <w:shd w:val="clear" w:color="auto" w:fill="auto"/>
            <w:vAlign w:val="center"/>
          </w:tcPr>
          <w:p w:rsidR="00DB1C89" w:rsidRPr="00EB19E9" w:rsidRDefault="00DB3A53" w:rsidP="001F6E8B">
            <w:pPr>
              <w:widowControl w:val="0"/>
              <w:spacing w:after="0" w:line="240" w:lineRule="auto"/>
              <w:jc w:val="center"/>
              <w:rPr>
                <w:rFonts w:ascii="GHEA Grapalat" w:hAnsi="GHEA Grapalat"/>
                <w:b/>
                <w:sz w:val="14"/>
                <w:szCs w:val="14"/>
              </w:rPr>
            </w:pPr>
            <w:r>
              <w:rPr>
                <w:rFonts w:ascii="GHEA Grapalat" w:hAnsi="GHEA Grapalat"/>
                <w:b/>
                <w:sz w:val="14"/>
                <w:szCs w:val="14"/>
              </w:rPr>
              <w:t>8350</w:t>
            </w:r>
          </w:p>
        </w:tc>
        <w:tc>
          <w:tcPr>
            <w:tcW w:w="1419" w:type="dxa"/>
            <w:gridSpan w:val="5"/>
            <w:shd w:val="clear" w:color="auto" w:fill="auto"/>
            <w:vAlign w:val="center"/>
          </w:tcPr>
          <w:p w:rsidR="00DB1C89" w:rsidRPr="00EB19E9" w:rsidRDefault="00DB3A53" w:rsidP="001F6E8B">
            <w:pPr>
              <w:widowControl w:val="0"/>
              <w:spacing w:after="0" w:line="240" w:lineRule="auto"/>
              <w:jc w:val="center"/>
              <w:rPr>
                <w:rFonts w:ascii="GHEA Grapalat" w:hAnsi="GHEA Grapalat"/>
                <w:b/>
                <w:sz w:val="14"/>
                <w:szCs w:val="14"/>
              </w:rPr>
            </w:pPr>
            <w:r>
              <w:rPr>
                <w:rFonts w:ascii="GHEA Grapalat" w:hAnsi="GHEA Grapalat"/>
                <w:b/>
                <w:sz w:val="14"/>
                <w:szCs w:val="14"/>
              </w:rPr>
              <w:t>8350</w:t>
            </w:r>
          </w:p>
        </w:tc>
      </w:tr>
      <w:tr w:rsidR="00DB1C89" w:rsidRPr="00233B94" w:rsidTr="00F554C2">
        <w:trPr>
          <w:trHeight w:val="192"/>
        </w:trPr>
        <w:tc>
          <w:tcPr>
            <w:tcW w:w="566" w:type="dxa"/>
            <w:shd w:val="clear" w:color="auto" w:fill="auto"/>
          </w:tcPr>
          <w:p w:rsidR="00DB1C89" w:rsidRDefault="00543FA9" w:rsidP="00561450">
            <w:pPr>
              <w:widowControl w:val="0"/>
              <w:spacing w:after="0" w:line="240" w:lineRule="auto"/>
              <w:jc w:val="center"/>
              <w:rPr>
                <w:rFonts w:ascii="GHEA Grapalat" w:hAnsi="GHEA Grapalat"/>
                <w:b/>
                <w:sz w:val="14"/>
                <w:szCs w:val="14"/>
              </w:rPr>
            </w:pPr>
            <w:r>
              <w:rPr>
                <w:rFonts w:ascii="GHEA Grapalat" w:hAnsi="GHEA Grapalat"/>
                <w:b/>
                <w:sz w:val="14"/>
                <w:szCs w:val="14"/>
              </w:rPr>
              <w:t>21</w:t>
            </w:r>
          </w:p>
        </w:tc>
        <w:tc>
          <w:tcPr>
            <w:tcW w:w="2949" w:type="dxa"/>
            <w:gridSpan w:val="8"/>
            <w:shd w:val="clear" w:color="auto" w:fill="auto"/>
          </w:tcPr>
          <w:p w:rsidR="00DB1C89" w:rsidRDefault="00543FA9" w:rsidP="004539EC">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DB1C89" w:rsidRPr="00EB19E9" w:rsidRDefault="00815A3A" w:rsidP="00EB19E9">
            <w:pPr>
              <w:widowControl w:val="0"/>
              <w:spacing w:after="0" w:line="240" w:lineRule="auto"/>
              <w:rPr>
                <w:rFonts w:ascii="GHEA Grapalat" w:hAnsi="GHEA Grapalat"/>
                <w:b/>
                <w:sz w:val="14"/>
                <w:szCs w:val="14"/>
              </w:rPr>
            </w:pPr>
            <w:r>
              <w:rPr>
                <w:rFonts w:ascii="GHEA Grapalat" w:hAnsi="GHEA Grapalat"/>
                <w:b/>
                <w:sz w:val="14"/>
                <w:szCs w:val="14"/>
              </w:rPr>
              <w:t>7500</w:t>
            </w:r>
          </w:p>
        </w:tc>
        <w:tc>
          <w:tcPr>
            <w:tcW w:w="1107" w:type="dxa"/>
            <w:gridSpan w:val="5"/>
            <w:shd w:val="clear" w:color="auto" w:fill="auto"/>
            <w:vAlign w:val="center"/>
          </w:tcPr>
          <w:p w:rsidR="00DB1C89" w:rsidRPr="00EB19E9" w:rsidRDefault="00815A3A" w:rsidP="001F6E8B">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992" w:type="dxa"/>
            <w:gridSpan w:val="5"/>
            <w:shd w:val="clear" w:color="auto" w:fill="auto"/>
            <w:vAlign w:val="center"/>
          </w:tcPr>
          <w:p w:rsidR="00DB1C89" w:rsidRPr="00EB19E9" w:rsidRDefault="00815A3A" w:rsidP="00EB19E9">
            <w:pPr>
              <w:spacing w:line="240" w:lineRule="auto"/>
              <w:rPr>
                <w:rFonts w:ascii="GHEA Grapalat" w:hAnsi="GHEA Grapalat"/>
                <w:b/>
                <w:sz w:val="14"/>
                <w:szCs w:val="14"/>
              </w:rPr>
            </w:pPr>
            <w:r>
              <w:rPr>
                <w:rFonts w:ascii="GHEA Grapalat" w:hAnsi="GHEA Grapalat"/>
                <w:b/>
                <w:sz w:val="14"/>
                <w:szCs w:val="14"/>
              </w:rPr>
              <w:t>1500</w:t>
            </w:r>
          </w:p>
        </w:tc>
        <w:tc>
          <w:tcPr>
            <w:tcW w:w="1276" w:type="dxa"/>
            <w:gridSpan w:val="8"/>
            <w:shd w:val="clear" w:color="auto" w:fill="auto"/>
            <w:vAlign w:val="center"/>
          </w:tcPr>
          <w:p w:rsidR="00DB1C89" w:rsidRPr="00EB19E9" w:rsidRDefault="00815A3A" w:rsidP="00EB19E9">
            <w:pPr>
              <w:spacing w:line="240" w:lineRule="auto"/>
              <w:rPr>
                <w:rFonts w:ascii="GHEA Grapalat" w:hAnsi="GHEA Grapalat"/>
                <w:b/>
                <w:sz w:val="14"/>
                <w:szCs w:val="14"/>
              </w:rPr>
            </w:pPr>
            <w:r>
              <w:rPr>
                <w:rFonts w:ascii="GHEA Grapalat" w:hAnsi="GHEA Grapalat"/>
                <w:b/>
                <w:sz w:val="14"/>
                <w:szCs w:val="14"/>
              </w:rPr>
              <w:t>1500</w:t>
            </w:r>
          </w:p>
        </w:tc>
        <w:tc>
          <w:tcPr>
            <w:tcW w:w="1559" w:type="dxa"/>
            <w:gridSpan w:val="5"/>
            <w:shd w:val="clear" w:color="auto" w:fill="auto"/>
            <w:vAlign w:val="center"/>
          </w:tcPr>
          <w:p w:rsidR="00DB1C89" w:rsidRPr="00EB19E9" w:rsidRDefault="00815A3A" w:rsidP="001F6E8B">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c>
          <w:tcPr>
            <w:tcW w:w="1419" w:type="dxa"/>
            <w:gridSpan w:val="5"/>
            <w:shd w:val="clear" w:color="auto" w:fill="auto"/>
            <w:vAlign w:val="center"/>
          </w:tcPr>
          <w:p w:rsidR="00DB1C89" w:rsidRPr="00EB19E9" w:rsidRDefault="00815A3A" w:rsidP="001F6E8B">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Pr="00405BB7" w:rsidRDefault="00256148" w:rsidP="00256148">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256148" w:rsidRPr="00EB19E9" w:rsidRDefault="00740E56" w:rsidP="00256148">
            <w:pPr>
              <w:widowControl w:val="0"/>
              <w:spacing w:after="0" w:line="240" w:lineRule="auto"/>
              <w:rPr>
                <w:rFonts w:ascii="GHEA Grapalat" w:hAnsi="GHEA Grapalat"/>
                <w:b/>
                <w:sz w:val="14"/>
                <w:szCs w:val="14"/>
              </w:rPr>
            </w:pPr>
            <w:r>
              <w:rPr>
                <w:rFonts w:ascii="GHEA Grapalat" w:hAnsi="GHEA Grapalat"/>
                <w:b/>
                <w:sz w:val="14"/>
                <w:szCs w:val="14"/>
              </w:rPr>
              <w:t>42833.33</w:t>
            </w:r>
          </w:p>
        </w:tc>
        <w:tc>
          <w:tcPr>
            <w:tcW w:w="1107" w:type="dxa"/>
            <w:gridSpan w:val="5"/>
            <w:shd w:val="clear" w:color="auto" w:fill="auto"/>
            <w:vAlign w:val="center"/>
          </w:tcPr>
          <w:p w:rsidR="00256148" w:rsidRPr="00EB19E9" w:rsidRDefault="00740E56" w:rsidP="00256148">
            <w:pPr>
              <w:widowControl w:val="0"/>
              <w:spacing w:after="0" w:line="240" w:lineRule="auto"/>
              <w:jc w:val="center"/>
              <w:rPr>
                <w:rFonts w:ascii="GHEA Grapalat" w:hAnsi="GHEA Grapalat"/>
                <w:b/>
                <w:sz w:val="14"/>
                <w:szCs w:val="14"/>
              </w:rPr>
            </w:pPr>
            <w:r>
              <w:rPr>
                <w:rFonts w:ascii="GHEA Grapalat" w:hAnsi="GHEA Grapalat"/>
                <w:b/>
                <w:sz w:val="14"/>
                <w:szCs w:val="14"/>
              </w:rPr>
              <w:t>42833.33</w:t>
            </w:r>
          </w:p>
        </w:tc>
        <w:tc>
          <w:tcPr>
            <w:tcW w:w="992" w:type="dxa"/>
            <w:gridSpan w:val="5"/>
            <w:shd w:val="clear" w:color="auto" w:fill="auto"/>
            <w:vAlign w:val="center"/>
          </w:tcPr>
          <w:p w:rsidR="00256148" w:rsidRPr="00EB19E9" w:rsidRDefault="00740E56" w:rsidP="00256148">
            <w:pPr>
              <w:spacing w:line="240" w:lineRule="auto"/>
              <w:rPr>
                <w:rFonts w:ascii="GHEA Grapalat" w:hAnsi="GHEA Grapalat"/>
                <w:b/>
                <w:sz w:val="14"/>
                <w:szCs w:val="14"/>
              </w:rPr>
            </w:pPr>
            <w:r>
              <w:rPr>
                <w:rFonts w:ascii="GHEA Grapalat" w:hAnsi="GHEA Grapalat"/>
                <w:b/>
                <w:sz w:val="14"/>
                <w:szCs w:val="14"/>
              </w:rPr>
              <w:t>8566.67</w:t>
            </w:r>
          </w:p>
        </w:tc>
        <w:tc>
          <w:tcPr>
            <w:tcW w:w="1276" w:type="dxa"/>
            <w:gridSpan w:val="8"/>
            <w:shd w:val="clear" w:color="auto" w:fill="auto"/>
            <w:vAlign w:val="center"/>
          </w:tcPr>
          <w:p w:rsidR="00256148" w:rsidRPr="00EB19E9" w:rsidRDefault="00740E56" w:rsidP="00256148">
            <w:pPr>
              <w:spacing w:line="240" w:lineRule="auto"/>
              <w:rPr>
                <w:rFonts w:ascii="GHEA Grapalat" w:hAnsi="GHEA Grapalat"/>
                <w:b/>
                <w:sz w:val="14"/>
                <w:szCs w:val="14"/>
              </w:rPr>
            </w:pPr>
            <w:r>
              <w:rPr>
                <w:rFonts w:ascii="GHEA Grapalat" w:hAnsi="GHEA Grapalat"/>
                <w:b/>
                <w:sz w:val="14"/>
                <w:szCs w:val="14"/>
              </w:rPr>
              <w:t>8566.67</w:t>
            </w:r>
          </w:p>
        </w:tc>
        <w:tc>
          <w:tcPr>
            <w:tcW w:w="1559" w:type="dxa"/>
            <w:gridSpan w:val="5"/>
            <w:shd w:val="clear" w:color="auto" w:fill="auto"/>
            <w:vAlign w:val="center"/>
          </w:tcPr>
          <w:p w:rsidR="00256148" w:rsidRPr="00EB19E9" w:rsidRDefault="00740E56" w:rsidP="00256148">
            <w:pPr>
              <w:widowControl w:val="0"/>
              <w:spacing w:after="0" w:line="240" w:lineRule="auto"/>
              <w:jc w:val="center"/>
              <w:rPr>
                <w:rFonts w:ascii="GHEA Grapalat" w:hAnsi="GHEA Grapalat"/>
                <w:b/>
                <w:sz w:val="14"/>
                <w:szCs w:val="14"/>
              </w:rPr>
            </w:pPr>
            <w:r>
              <w:rPr>
                <w:rFonts w:ascii="GHEA Grapalat" w:hAnsi="GHEA Grapalat"/>
                <w:b/>
                <w:sz w:val="14"/>
                <w:szCs w:val="14"/>
              </w:rPr>
              <w:t>51400</w:t>
            </w:r>
          </w:p>
        </w:tc>
        <w:tc>
          <w:tcPr>
            <w:tcW w:w="1419" w:type="dxa"/>
            <w:gridSpan w:val="5"/>
            <w:shd w:val="clear" w:color="auto" w:fill="auto"/>
            <w:vAlign w:val="center"/>
          </w:tcPr>
          <w:p w:rsidR="00256148" w:rsidRPr="00EB19E9" w:rsidRDefault="00740E56" w:rsidP="00256148">
            <w:pPr>
              <w:widowControl w:val="0"/>
              <w:spacing w:after="0" w:line="240" w:lineRule="auto"/>
              <w:jc w:val="center"/>
              <w:rPr>
                <w:rFonts w:ascii="GHEA Grapalat" w:hAnsi="GHEA Grapalat"/>
                <w:b/>
                <w:sz w:val="14"/>
                <w:szCs w:val="14"/>
              </w:rPr>
            </w:pPr>
            <w:r>
              <w:rPr>
                <w:rFonts w:ascii="GHEA Grapalat" w:hAnsi="GHEA Grapalat"/>
                <w:b/>
                <w:sz w:val="14"/>
                <w:szCs w:val="14"/>
              </w:rPr>
              <w:t>51400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Pr="00405BB7" w:rsidRDefault="00256148" w:rsidP="00256148">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256148" w:rsidRPr="00EB19E9" w:rsidRDefault="00136114" w:rsidP="00256148">
            <w:pPr>
              <w:widowControl w:val="0"/>
              <w:spacing w:after="0" w:line="240" w:lineRule="auto"/>
              <w:rPr>
                <w:rFonts w:ascii="GHEA Grapalat" w:hAnsi="GHEA Grapalat"/>
                <w:b/>
                <w:sz w:val="14"/>
                <w:szCs w:val="14"/>
              </w:rPr>
            </w:pPr>
            <w:r>
              <w:rPr>
                <w:rFonts w:ascii="GHEA Grapalat" w:hAnsi="GHEA Grapalat"/>
                <w:b/>
                <w:sz w:val="14"/>
                <w:szCs w:val="14"/>
              </w:rPr>
              <w:t>63333.33</w:t>
            </w:r>
          </w:p>
        </w:tc>
        <w:tc>
          <w:tcPr>
            <w:tcW w:w="1107" w:type="dxa"/>
            <w:gridSpan w:val="5"/>
            <w:shd w:val="clear" w:color="auto" w:fill="auto"/>
            <w:vAlign w:val="center"/>
          </w:tcPr>
          <w:p w:rsidR="00256148" w:rsidRPr="00EB19E9" w:rsidRDefault="00136114" w:rsidP="00256148">
            <w:pPr>
              <w:widowControl w:val="0"/>
              <w:spacing w:after="0" w:line="240" w:lineRule="auto"/>
              <w:jc w:val="center"/>
              <w:rPr>
                <w:rFonts w:ascii="GHEA Grapalat" w:hAnsi="GHEA Grapalat"/>
                <w:b/>
                <w:sz w:val="14"/>
                <w:szCs w:val="14"/>
              </w:rPr>
            </w:pPr>
            <w:r>
              <w:rPr>
                <w:rFonts w:ascii="GHEA Grapalat" w:hAnsi="GHEA Grapalat"/>
                <w:b/>
                <w:sz w:val="14"/>
                <w:szCs w:val="14"/>
              </w:rPr>
              <w:t>63333.33</w:t>
            </w:r>
          </w:p>
        </w:tc>
        <w:tc>
          <w:tcPr>
            <w:tcW w:w="992" w:type="dxa"/>
            <w:gridSpan w:val="5"/>
            <w:shd w:val="clear" w:color="auto" w:fill="auto"/>
            <w:vAlign w:val="center"/>
          </w:tcPr>
          <w:p w:rsidR="00256148" w:rsidRPr="00EB19E9" w:rsidRDefault="00136114" w:rsidP="00256148">
            <w:pPr>
              <w:spacing w:line="240" w:lineRule="auto"/>
              <w:rPr>
                <w:rFonts w:ascii="GHEA Grapalat" w:hAnsi="GHEA Grapalat"/>
                <w:b/>
                <w:sz w:val="14"/>
                <w:szCs w:val="14"/>
              </w:rPr>
            </w:pPr>
            <w:r>
              <w:rPr>
                <w:rFonts w:ascii="GHEA Grapalat" w:hAnsi="GHEA Grapalat"/>
                <w:b/>
                <w:sz w:val="14"/>
                <w:szCs w:val="14"/>
              </w:rPr>
              <w:t>12666.67</w:t>
            </w:r>
          </w:p>
        </w:tc>
        <w:tc>
          <w:tcPr>
            <w:tcW w:w="1276" w:type="dxa"/>
            <w:gridSpan w:val="8"/>
            <w:shd w:val="clear" w:color="auto" w:fill="auto"/>
            <w:vAlign w:val="center"/>
          </w:tcPr>
          <w:p w:rsidR="00256148" w:rsidRPr="00EB19E9" w:rsidRDefault="00136114" w:rsidP="00256148">
            <w:pPr>
              <w:spacing w:line="240" w:lineRule="auto"/>
              <w:rPr>
                <w:rFonts w:ascii="GHEA Grapalat" w:hAnsi="GHEA Grapalat"/>
                <w:b/>
                <w:sz w:val="14"/>
                <w:szCs w:val="14"/>
              </w:rPr>
            </w:pPr>
            <w:r>
              <w:rPr>
                <w:rFonts w:ascii="GHEA Grapalat" w:hAnsi="GHEA Grapalat"/>
                <w:b/>
                <w:sz w:val="14"/>
                <w:szCs w:val="14"/>
              </w:rPr>
              <w:t>12666.67</w:t>
            </w:r>
          </w:p>
        </w:tc>
        <w:tc>
          <w:tcPr>
            <w:tcW w:w="1559" w:type="dxa"/>
            <w:gridSpan w:val="5"/>
            <w:shd w:val="clear" w:color="auto" w:fill="auto"/>
            <w:vAlign w:val="center"/>
          </w:tcPr>
          <w:p w:rsidR="00256148" w:rsidRPr="00EB19E9" w:rsidRDefault="00136114" w:rsidP="00256148">
            <w:pPr>
              <w:widowControl w:val="0"/>
              <w:spacing w:after="0" w:line="240" w:lineRule="auto"/>
              <w:jc w:val="center"/>
              <w:rPr>
                <w:rFonts w:ascii="GHEA Grapalat" w:hAnsi="GHEA Grapalat"/>
                <w:b/>
                <w:sz w:val="14"/>
                <w:szCs w:val="14"/>
              </w:rPr>
            </w:pPr>
            <w:r>
              <w:rPr>
                <w:rFonts w:ascii="GHEA Grapalat" w:hAnsi="GHEA Grapalat"/>
                <w:b/>
                <w:sz w:val="14"/>
                <w:szCs w:val="14"/>
              </w:rPr>
              <w:t>76000</w:t>
            </w:r>
          </w:p>
        </w:tc>
        <w:tc>
          <w:tcPr>
            <w:tcW w:w="1419" w:type="dxa"/>
            <w:gridSpan w:val="5"/>
            <w:shd w:val="clear" w:color="auto" w:fill="auto"/>
            <w:vAlign w:val="center"/>
          </w:tcPr>
          <w:p w:rsidR="00256148" w:rsidRPr="00EB19E9" w:rsidRDefault="00136114" w:rsidP="00256148">
            <w:pPr>
              <w:widowControl w:val="0"/>
              <w:spacing w:after="0" w:line="240" w:lineRule="auto"/>
              <w:jc w:val="center"/>
              <w:rPr>
                <w:rFonts w:ascii="GHEA Grapalat" w:hAnsi="GHEA Grapalat"/>
                <w:b/>
                <w:sz w:val="14"/>
                <w:szCs w:val="14"/>
              </w:rPr>
            </w:pPr>
            <w:r>
              <w:rPr>
                <w:rFonts w:ascii="GHEA Grapalat" w:hAnsi="GHEA Grapalat"/>
                <w:b/>
                <w:sz w:val="14"/>
                <w:szCs w:val="14"/>
              </w:rPr>
              <w:t>76000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Default="00256148" w:rsidP="00256148">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256148" w:rsidRPr="00EB19E9" w:rsidRDefault="00BB414F" w:rsidP="00256148">
            <w:pPr>
              <w:widowControl w:val="0"/>
              <w:spacing w:after="0" w:line="240" w:lineRule="auto"/>
              <w:rPr>
                <w:rFonts w:ascii="GHEA Grapalat" w:hAnsi="GHEA Grapalat"/>
                <w:b/>
                <w:sz w:val="14"/>
                <w:szCs w:val="14"/>
              </w:rPr>
            </w:pPr>
            <w:r>
              <w:rPr>
                <w:rFonts w:ascii="GHEA Grapalat" w:hAnsi="GHEA Grapalat"/>
                <w:b/>
                <w:sz w:val="14"/>
                <w:szCs w:val="14"/>
              </w:rPr>
              <w:t>60000</w:t>
            </w:r>
          </w:p>
        </w:tc>
        <w:tc>
          <w:tcPr>
            <w:tcW w:w="1107" w:type="dxa"/>
            <w:gridSpan w:val="5"/>
            <w:shd w:val="clear" w:color="auto" w:fill="auto"/>
            <w:vAlign w:val="center"/>
          </w:tcPr>
          <w:p w:rsidR="00256148" w:rsidRPr="00EB19E9" w:rsidRDefault="00BB414F" w:rsidP="00256148">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992" w:type="dxa"/>
            <w:gridSpan w:val="5"/>
            <w:shd w:val="clear" w:color="auto" w:fill="auto"/>
            <w:vAlign w:val="center"/>
          </w:tcPr>
          <w:p w:rsidR="00256148" w:rsidRPr="00EB19E9" w:rsidRDefault="00BB414F" w:rsidP="00256148">
            <w:pPr>
              <w:spacing w:line="240" w:lineRule="auto"/>
              <w:rPr>
                <w:rFonts w:ascii="GHEA Grapalat" w:hAnsi="GHEA Grapalat"/>
                <w:b/>
                <w:sz w:val="14"/>
                <w:szCs w:val="14"/>
              </w:rPr>
            </w:pPr>
            <w:r>
              <w:rPr>
                <w:rFonts w:ascii="GHEA Grapalat" w:hAnsi="GHEA Grapalat"/>
                <w:b/>
                <w:sz w:val="14"/>
                <w:szCs w:val="14"/>
              </w:rPr>
              <w:t>12000</w:t>
            </w:r>
          </w:p>
        </w:tc>
        <w:tc>
          <w:tcPr>
            <w:tcW w:w="1276" w:type="dxa"/>
            <w:gridSpan w:val="8"/>
            <w:shd w:val="clear" w:color="auto" w:fill="auto"/>
            <w:vAlign w:val="center"/>
          </w:tcPr>
          <w:p w:rsidR="00256148" w:rsidRPr="00EB19E9" w:rsidRDefault="00BB414F" w:rsidP="00256148">
            <w:pPr>
              <w:spacing w:line="240" w:lineRule="auto"/>
              <w:rPr>
                <w:rFonts w:ascii="GHEA Grapalat" w:hAnsi="GHEA Grapalat"/>
                <w:b/>
                <w:sz w:val="14"/>
                <w:szCs w:val="14"/>
              </w:rPr>
            </w:pPr>
            <w:r>
              <w:rPr>
                <w:rFonts w:ascii="GHEA Grapalat" w:hAnsi="GHEA Grapalat"/>
                <w:b/>
                <w:sz w:val="14"/>
                <w:szCs w:val="14"/>
              </w:rPr>
              <w:t>12000</w:t>
            </w:r>
          </w:p>
        </w:tc>
        <w:tc>
          <w:tcPr>
            <w:tcW w:w="1559" w:type="dxa"/>
            <w:gridSpan w:val="5"/>
            <w:shd w:val="clear" w:color="auto" w:fill="auto"/>
            <w:vAlign w:val="center"/>
          </w:tcPr>
          <w:p w:rsidR="00256148" w:rsidRPr="00EB19E9" w:rsidRDefault="00BB414F" w:rsidP="00256148">
            <w:pPr>
              <w:widowControl w:val="0"/>
              <w:spacing w:after="0" w:line="240" w:lineRule="auto"/>
              <w:jc w:val="center"/>
              <w:rPr>
                <w:rFonts w:ascii="GHEA Grapalat" w:hAnsi="GHEA Grapalat"/>
                <w:b/>
                <w:sz w:val="14"/>
                <w:szCs w:val="14"/>
              </w:rPr>
            </w:pPr>
            <w:r>
              <w:rPr>
                <w:rFonts w:ascii="GHEA Grapalat" w:hAnsi="GHEA Grapalat"/>
                <w:b/>
                <w:sz w:val="14"/>
                <w:szCs w:val="14"/>
              </w:rPr>
              <w:t>72000</w:t>
            </w:r>
          </w:p>
        </w:tc>
        <w:tc>
          <w:tcPr>
            <w:tcW w:w="1419" w:type="dxa"/>
            <w:gridSpan w:val="5"/>
            <w:shd w:val="clear" w:color="auto" w:fill="auto"/>
            <w:vAlign w:val="center"/>
          </w:tcPr>
          <w:p w:rsidR="00256148" w:rsidRPr="00EB19E9" w:rsidRDefault="00BB414F" w:rsidP="00256148">
            <w:pPr>
              <w:widowControl w:val="0"/>
              <w:spacing w:after="0" w:line="240" w:lineRule="auto"/>
              <w:jc w:val="center"/>
              <w:rPr>
                <w:rFonts w:ascii="GHEA Grapalat" w:hAnsi="GHEA Grapalat"/>
                <w:b/>
                <w:sz w:val="14"/>
                <w:szCs w:val="14"/>
              </w:rPr>
            </w:pPr>
            <w:r>
              <w:rPr>
                <w:rFonts w:ascii="GHEA Grapalat" w:hAnsi="GHEA Grapalat"/>
                <w:b/>
                <w:sz w:val="14"/>
                <w:szCs w:val="14"/>
              </w:rPr>
              <w:t>72000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Default="00256148" w:rsidP="00256148">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256148" w:rsidRPr="00EB19E9" w:rsidRDefault="004D6AA9" w:rsidP="00256148">
            <w:pPr>
              <w:widowControl w:val="0"/>
              <w:spacing w:after="0" w:line="240" w:lineRule="auto"/>
              <w:rPr>
                <w:rFonts w:ascii="GHEA Grapalat" w:hAnsi="GHEA Grapalat"/>
                <w:b/>
                <w:sz w:val="14"/>
                <w:szCs w:val="14"/>
              </w:rPr>
            </w:pPr>
            <w:r>
              <w:rPr>
                <w:rFonts w:ascii="GHEA Grapalat" w:hAnsi="GHEA Grapalat"/>
                <w:b/>
                <w:sz w:val="14"/>
                <w:szCs w:val="14"/>
              </w:rPr>
              <w:t>10800</w:t>
            </w:r>
          </w:p>
        </w:tc>
        <w:tc>
          <w:tcPr>
            <w:tcW w:w="1107" w:type="dxa"/>
            <w:gridSpan w:val="5"/>
            <w:shd w:val="clear" w:color="auto" w:fill="auto"/>
            <w:vAlign w:val="center"/>
          </w:tcPr>
          <w:p w:rsidR="00256148" w:rsidRPr="00EB19E9" w:rsidRDefault="004D6AA9" w:rsidP="00256148">
            <w:pPr>
              <w:widowControl w:val="0"/>
              <w:spacing w:after="0" w:line="240" w:lineRule="auto"/>
              <w:jc w:val="center"/>
              <w:rPr>
                <w:rFonts w:ascii="GHEA Grapalat" w:hAnsi="GHEA Grapalat"/>
                <w:b/>
                <w:sz w:val="14"/>
                <w:szCs w:val="14"/>
              </w:rPr>
            </w:pPr>
            <w:r>
              <w:rPr>
                <w:rFonts w:ascii="GHEA Grapalat" w:hAnsi="GHEA Grapalat"/>
                <w:b/>
                <w:sz w:val="14"/>
                <w:szCs w:val="14"/>
              </w:rPr>
              <w:t>10800</w:t>
            </w:r>
          </w:p>
        </w:tc>
        <w:tc>
          <w:tcPr>
            <w:tcW w:w="992" w:type="dxa"/>
            <w:gridSpan w:val="5"/>
            <w:shd w:val="clear" w:color="auto" w:fill="auto"/>
            <w:vAlign w:val="center"/>
          </w:tcPr>
          <w:p w:rsidR="00256148" w:rsidRPr="00EB19E9" w:rsidRDefault="004D6AA9" w:rsidP="00256148">
            <w:pPr>
              <w:spacing w:line="240" w:lineRule="auto"/>
              <w:rPr>
                <w:rFonts w:ascii="GHEA Grapalat" w:hAnsi="GHEA Grapalat"/>
                <w:b/>
                <w:sz w:val="14"/>
                <w:szCs w:val="14"/>
              </w:rPr>
            </w:pPr>
            <w:r>
              <w:rPr>
                <w:rFonts w:ascii="GHEA Grapalat" w:hAnsi="GHEA Grapalat"/>
                <w:b/>
                <w:sz w:val="14"/>
                <w:szCs w:val="14"/>
              </w:rPr>
              <w:t>2160</w:t>
            </w:r>
          </w:p>
        </w:tc>
        <w:tc>
          <w:tcPr>
            <w:tcW w:w="1276" w:type="dxa"/>
            <w:gridSpan w:val="8"/>
            <w:shd w:val="clear" w:color="auto" w:fill="auto"/>
            <w:vAlign w:val="center"/>
          </w:tcPr>
          <w:p w:rsidR="00256148" w:rsidRPr="00EB19E9" w:rsidRDefault="004D6AA9" w:rsidP="00256148">
            <w:pPr>
              <w:spacing w:line="240" w:lineRule="auto"/>
              <w:rPr>
                <w:rFonts w:ascii="GHEA Grapalat" w:hAnsi="GHEA Grapalat"/>
                <w:b/>
                <w:sz w:val="14"/>
                <w:szCs w:val="14"/>
              </w:rPr>
            </w:pPr>
            <w:r>
              <w:rPr>
                <w:rFonts w:ascii="GHEA Grapalat" w:hAnsi="GHEA Grapalat"/>
                <w:b/>
                <w:sz w:val="14"/>
                <w:szCs w:val="14"/>
              </w:rPr>
              <w:t>2160</w:t>
            </w:r>
          </w:p>
        </w:tc>
        <w:tc>
          <w:tcPr>
            <w:tcW w:w="1559" w:type="dxa"/>
            <w:gridSpan w:val="5"/>
            <w:shd w:val="clear" w:color="auto" w:fill="auto"/>
            <w:vAlign w:val="center"/>
          </w:tcPr>
          <w:p w:rsidR="00256148" w:rsidRPr="00EB19E9" w:rsidRDefault="004D6AA9" w:rsidP="00256148">
            <w:pPr>
              <w:widowControl w:val="0"/>
              <w:spacing w:after="0" w:line="240" w:lineRule="auto"/>
              <w:jc w:val="center"/>
              <w:rPr>
                <w:rFonts w:ascii="GHEA Grapalat" w:hAnsi="GHEA Grapalat"/>
                <w:b/>
                <w:sz w:val="14"/>
                <w:szCs w:val="14"/>
              </w:rPr>
            </w:pPr>
            <w:r>
              <w:rPr>
                <w:rFonts w:ascii="GHEA Grapalat" w:hAnsi="GHEA Grapalat"/>
                <w:b/>
                <w:sz w:val="14"/>
                <w:szCs w:val="14"/>
              </w:rPr>
              <w:t>12960</w:t>
            </w:r>
          </w:p>
        </w:tc>
        <w:tc>
          <w:tcPr>
            <w:tcW w:w="1419" w:type="dxa"/>
            <w:gridSpan w:val="5"/>
            <w:shd w:val="clear" w:color="auto" w:fill="auto"/>
            <w:vAlign w:val="center"/>
          </w:tcPr>
          <w:p w:rsidR="00256148" w:rsidRPr="00EB19E9" w:rsidRDefault="004D6AA9" w:rsidP="00256148">
            <w:pPr>
              <w:widowControl w:val="0"/>
              <w:spacing w:after="0" w:line="240" w:lineRule="auto"/>
              <w:jc w:val="center"/>
              <w:rPr>
                <w:rFonts w:ascii="GHEA Grapalat" w:hAnsi="GHEA Grapalat"/>
                <w:b/>
                <w:sz w:val="14"/>
                <w:szCs w:val="14"/>
              </w:rPr>
            </w:pPr>
            <w:r>
              <w:rPr>
                <w:rFonts w:ascii="GHEA Grapalat" w:hAnsi="GHEA Grapalat"/>
                <w:b/>
                <w:sz w:val="14"/>
                <w:szCs w:val="14"/>
              </w:rPr>
              <w:t>12960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Default="00256148" w:rsidP="00256148">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256148" w:rsidRPr="00EB19E9" w:rsidRDefault="0098009A" w:rsidP="00256148">
            <w:pPr>
              <w:widowControl w:val="0"/>
              <w:spacing w:after="0" w:line="240" w:lineRule="auto"/>
              <w:rPr>
                <w:rFonts w:ascii="GHEA Grapalat" w:hAnsi="GHEA Grapalat"/>
                <w:b/>
                <w:sz w:val="14"/>
                <w:szCs w:val="14"/>
              </w:rPr>
            </w:pPr>
            <w:r>
              <w:rPr>
                <w:rFonts w:ascii="GHEA Grapalat" w:hAnsi="GHEA Grapalat"/>
                <w:b/>
                <w:sz w:val="14"/>
                <w:szCs w:val="14"/>
              </w:rPr>
              <w:t>19900</w:t>
            </w:r>
          </w:p>
        </w:tc>
        <w:tc>
          <w:tcPr>
            <w:tcW w:w="1107" w:type="dxa"/>
            <w:gridSpan w:val="5"/>
            <w:shd w:val="clear" w:color="auto" w:fill="auto"/>
            <w:vAlign w:val="center"/>
          </w:tcPr>
          <w:p w:rsidR="00256148" w:rsidRPr="00EB19E9" w:rsidRDefault="0098009A" w:rsidP="00256148">
            <w:pPr>
              <w:widowControl w:val="0"/>
              <w:spacing w:after="0" w:line="240" w:lineRule="auto"/>
              <w:jc w:val="center"/>
              <w:rPr>
                <w:rFonts w:ascii="GHEA Grapalat" w:hAnsi="GHEA Grapalat"/>
                <w:b/>
                <w:sz w:val="14"/>
                <w:szCs w:val="14"/>
              </w:rPr>
            </w:pPr>
            <w:r>
              <w:rPr>
                <w:rFonts w:ascii="GHEA Grapalat" w:hAnsi="GHEA Grapalat"/>
                <w:b/>
                <w:sz w:val="14"/>
                <w:szCs w:val="14"/>
              </w:rPr>
              <w:t>19900</w:t>
            </w:r>
          </w:p>
        </w:tc>
        <w:tc>
          <w:tcPr>
            <w:tcW w:w="992" w:type="dxa"/>
            <w:gridSpan w:val="5"/>
            <w:shd w:val="clear" w:color="auto" w:fill="auto"/>
            <w:vAlign w:val="center"/>
          </w:tcPr>
          <w:p w:rsidR="00256148" w:rsidRPr="00EB19E9" w:rsidRDefault="0098009A" w:rsidP="00256148">
            <w:pPr>
              <w:spacing w:line="240" w:lineRule="auto"/>
              <w:rPr>
                <w:rFonts w:ascii="GHEA Grapalat" w:hAnsi="GHEA Grapalat"/>
                <w:b/>
                <w:sz w:val="14"/>
                <w:szCs w:val="14"/>
              </w:rPr>
            </w:pPr>
            <w:r>
              <w:rPr>
                <w:rFonts w:ascii="GHEA Grapalat" w:hAnsi="GHEA Grapalat"/>
                <w:b/>
                <w:sz w:val="14"/>
                <w:szCs w:val="14"/>
              </w:rPr>
              <w:t>3980</w:t>
            </w:r>
          </w:p>
        </w:tc>
        <w:tc>
          <w:tcPr>
            <w:tcW w:w="1276" w:type="dxa"/>
            <w:gridSpan w:val="8"/>
            <w:shd w:val="clear" w:color="auto" w:fill="auto"/>
            <w:vAlign w:val="center"/>
          </w:tcPr>
          <w:p w:rsidR="00256148" w:rsidRPr="00EB19E9" w:rsidRDefault="0098009A" w:rsidP="00256148">
            <w:pPr>
              <w:spacing w:line="240" w:lineRule="auto"/>
              <w:rPr>
                <w:rFonts w:ascii="GHEA Grapalat" w:hAnsi="GHEA Grapalat"/>
                <w:b/>
                <w:sz w:val="14"/>
                <w:szCs w:val="14"/>
              </w:rPr>
            </w:pPr>
            <w:r>
              <w:rPr>
                <w:rFonts w:ascii="GHEA Grapalat" w:hAnsi="GHEA Grapalat"/>
                <w:b/>
                <w:sz w:val="14"/>
                <w:szCs w:val="14"/>
              </w:rPr>
              <w:t>3980</w:t>
            </w:r>
          </w:p>
        </w:tc>
        <w:tc>
          <w:tcPr>
            <w:tcW w:w="1559" w:type="dxa"/>
            <w:gridSpan w:val="5"/>
            <w:shd w:val="clear" w:color="auto" w:fill="auto"/>
            <w:vAlign w:val="center"/>
          </w:tcPr>
          <w:p w:rsidR="00256148" w:rsidRPr="00EB19E9" w:rsidRDefault="0098009A" w:rsidP="00256148">
            <w:pPr>
              <w:widowControl w:val="0"/>
              <w:spacing w:after="0" w:line="240" w:lineRule="auto"/>
              <w:jc w:val="center"/>
              <w:rPr>
                <w:rFonts w:ascii="GHEA Grapalat" w:hAnsi="GHEA Grapalat"/>
                <w:b/>
                <w:sz w:val="14"/>
                <w:szCs w:val="14"/>
              </w:rPr>
            </w:pPr>
            <w:r>
              <w:rPr>
                <w:rFonts w:ascii="GHEA Grapalat" w:hAnsi="GHEA Grapalat"/>
                <w:b/>
                <w:sz w:val="14"/>
                <w:szCs w:val="14"/>
              </w:rPr>
              <w:t>23880</w:t>
            </w:r>
          </w:p>
        </w:tc>
        <w:tc>
          <w:tcPr>
            <w:tcW w:w="1419" w:type="dxa"/>
            <w:gridSpan w:val="5"/>
            <w:shd w:val="clear" w:color="auto" w:fill="auto"/>
            <w:vAlign w:val="center"/>
          </w:tcPr>
          <w:p w:rsidR="00256148" w:rsidRPr="00EB19E9" w:rsidRDefault="0098009A" w:rsidP="00256148">
            <w:pPr>
              <w:widowControl w:val="0"/>
              <w:spacing w:after="0" w:line="240" w:lineRule="auto"/>
              <w:jc w:val="center"/>
              <w:rPr>
                <w:rFonts w:ascii="GHEA Grapalat" w:hAnsi="GHEA Grapalat"/>
                <w:b/>
                <w:sz w:val="14"/>
                <w:szCs w:val="14"/>
              </w:rPr>
            </w:pPr>
            <w:r>
              <w:rPr>
                <w:rFonts w:ascii="GHEA Grapalat" w:hAnsi="GHEA Grapalat"/>
                <w:b/>
                <w:sz w:val="14"/>
                <w:szCs w:val="14"/>
              </w:rPr>
              <w:t>23880</w:t>
            </w:r>
          </w:p>
        </w:tc>
      </w:tr>
      <w:tr w:rsidR="00256148" w:rsidRPr="00233B94" w:rsidTr="00F554C2">
        <w:trPr>
          <w:trHeight w:val="192"/>
        </w:trPr>
        <w:tc>
          <w:tcPr>
            <w:tcW w:w="566" w:type="dxa"/>
            <w:shd w:val="clear" w:color="auto" w:fill="auto"/>
          </w:tcPr>
          <w:p w:rsidR="00256148" w:rsidRDefault="00514BBB" w:rsidP="00561450">
            <w:pPr>
              <w:widowControl w:val="0"/>
              <w:spacing w:after="0" w:line="240" w:lineRule="auto"/>
              <w:jc w:val="center"/>
              <w:rPr>
                <w:rFonts w:ascii="GHEA Grapalat" w:hAnsi="GHEA Grapalat"/>
                <w:b/>
                <w:sz w:val="14"/>
                <w:szCs w:val="14"/>
              </w:rPr>
            </w:pPr>
            <w:r>
              <w:rPr>
                <w:rFonts w:ascii="GHEA Grapalat" w:hAnsi="GHEA Grapalat"/>
                <w:b/>
                <w:sz w:val="14"/>
                <w:szCs w:val="14"/>
              </w:rPr>
              <w:t>22</w:t>
            </w:r>
          </w:p>
        </w:tc>
        <w:tc>
          <w:tcPr>
            <w:tcW w:w="2949" w:type="dxa"/>
            <w:gridSpan w:val="8"/>
            <w:shd w:val="clear" w:color="auto" w:fill="auto"/>
          </w:tcPr>
          <w:p w:rsidR="00256148" w:rsidRDefault="00256148" w:rsidP="00256148">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256148" w:rsidRPr="00EB19E9" w:rsidRDefault="004E47EE" w:rsidP="00256148">
            <w:pPr>
              <w:widowControl w:val="0"/>
              <w:spacing w:after="0" w:line="240" w:lineRule="auto"/>
              <w:rPr>
                <w:rFonts w:ascii="GHEA Grapalat" w:hAnsi="GHEA Grapalat"/>
                <w:b/>
                <w:sz w:val="14"/>
                <w:szCs w:val="14"/>
              </w:rPr>
            </w:pPr>
            <w:r>
              <w:rPr>
                <w:rFonts w:ascii="GHEA Grapalat" w:hAnsi="GHEA Grapalat"/>
                <w:b/>
                <w:sz w:val="14"/>
                <w:szCs w:val="14"/>
              </w:rPr>
              <w:t>42500</w:t>
            </w:r>
          </w:p>
        </w:tc>
        <w:tc>
          <w:tcPr>
            <w:tcW w:w="1107" w:type="dxa"/>
            <w:gridSpan w:val="5"/>
            <w:shd w:val="clear" w:color="auto" w:fill="auto"/>
            <w:vAlign w:val="center"/>
          </w:tcPr>
          <w:p w:rsidR="00256148" w:rsidRPr="00EB19E9" w:rsidRDefault="004E47EE" w:rsidP="00256148">
            <w:pPr>
              <w:widowControl w:val="0"/>
              <w:spacing w:after="0" w:line="240" w:lineRule="auto"/>
              <w:jc w:val="center"/>
              <w:rPr>
                <w:rFonts w:ascii="GHEA Grapalat" w:hAnsi="GHEA Grapalat"/>
                <w:b/>
                <w:sz w:val="14"/>
                <w:szCs w:val="14"/>
              </w:rPr>
            </w:pPr>
            <w:r>
              <w:rPr>
                <w:rFonts w:ascii="GHEA Grapalat" w:hAnsi="GHEA Grapalat"/>
                <w:b/>
                <w:sz w:val="14"/>
                <w:szCs w:val="14"/>
              </w:rPr>
              <w:t>42500</w:t>
            </w:r>
          </w:p>
        </w:tc>
        <w:tc>
          <w:tcPr>
            <w:tcW w:w="992" w:type="dxa"/>
            <w:gridSpan w:val="5"/>
            <w:shd w:val="clear" w:color="auto" w:fill="auto"/>
            <w:vAlign w:val="center"/>
          </w:tcPr>
          <w:p w:rsidR="00256148" w:rsidRPr="00EB19E9" w:rsidRDefault="004E47EE" w:rsidP="00256148">
            <w:pPr>
              <w:spacing w:line="240" w:lineRule="auto"/>
              <w:rPr>
                <w:rFonts w:ascii="GHEA Grapalat" w:hAnsi="GHEA Grapalat"/>
                <w:b/>
                <w:sz w:val="14"/>
                <w:szCs w:val="14"/>
              </w:rPr>
            </w:pPr>
            <w:r>
              <w:rPr>
                <w:rFonts w:ascii="GHEA Grapalat" w:hAnsi="GHEA Grapalat"/>
                <w:b/>
                <w:sz w:val="14"/>
                <w:szCs w:val="14"/>
              </w:rPr>
              <w:t>8500</w:t>
            </w:r>
          </w:p>
        </w:tc>
        <w:tc>
          <w:tcPr>
            <w:tcW w:w="1276" w:type="dxa"/>
            <w:gridSpan w:val="8"/>
            <w:shd w:val="clear" w:color="auto" w:fill="auto"/>
            <w:vAlign w:val="center"/>
          </w:tcPr>
          <w:p w:rsidR="00256148" w:rsidRPr="00EB19E9" w:rsidRDefault="004E47EE" w:rsidP="00256148">
            <w:pPr>
              <w:spacing w:line="240" w:lineRule="auto"/>
              <w:rPr>
                <w:rFonts w:ascii="GHEA Grapalat" w:hAnsi="GHEA Grapalat"/>
                <w:b/>
                <w:sz w:val="14"/>
                <w:szCs w:val="14"/>
              </w:rPr>
            </w:pPr>
            <w:r>
              <w:rPr>
                <w:rFonts w:ascii="GHEA Grapalat" w:hAnsi="GHEA Grapalat"/>
                <w:b/>
                <w:sz w:val="14"/>
                <w:szCs w:val="14"/>
              </w:rPr>
              <w:t>8500</w:t>
            </w:r>
          </w:p>
        </w:tc>
        <w:tc>
          <w:tcPr>
            <w:tcW w:w="1559" w:type="dxa"/>
            <w:gridSpan w:val="5"/>
            <w:shd w:val="clear" w:color="auto" w:fill="auto"/>
            <w:vAlign w:val="center"/>
          </w:tcPr>
          <w:p w:rsidR="00256148" w:rsidRPr="00EB19E9" w:rsidRDefault="004E47EE" w:rsidP="00256148">
            <w:pPr>
              <w:widowControl w:val="0"/>
              <w:spacing w:after="0" w:line="240" w:lineRule="auto"/>
              <w:jc w:val="center"/>
              <w:rPr>
                <w:rFonts w:ascii="GHEA Grapalat" w:hAnsi="GHEA Grapalat"/>
                <w:b/>
                <w:sz w:val="14"/>
                <w:szCs w:val="14"/>
              </w:rPr>
            </w:pPr>
            <w:r>
              <w:rPr>
                <w:rFonts w:ascii="GHEA Grapalat" w:hAnsi="GHEA Grapalat"/>
                <w:b/>
                <w:sz w:val="14"/>
                <w:szCs w:val="14"/>
              </w:rPr>
              <w:t>51000</w:t>
            </w:r>
          </w:p>
        </w:tc>
        <w:tc>
          <w:tcPr>
            <w:tcW w:w="1419" w:type="dxa"/>
            <w:gridSpan w:val="5"/>
            <w:shd w:val="clear" w:color="auto" w:fill="auto"/>
            <w:vAlign w:val="center"/>
          </w:tcPr>
          <w:p w:rsidR="00256148" w:rsidRPr="00EB19E9" w:rsidRDefault="004E47EE" w:rsidP="00256148">
            <w:pPr>
              <w:widowControl w:val="0"/>
              <w:spacing w:after="0" w:line="240" w:lineRule="auto"/>
              <w:jc w:val="center"/>
              <w:rPr>
                <w:rFonts w:ascii="GHEA Grapalat" w:hAnsi="GHEA Grapalat"/>
                <w:b/>
                <w:sz w:val="14"/>
                <w:szCs w:val="14"/>
              </w:rPr>
            </w:pPr>
            <w:r>
              <w:rPr>
                <w:rFonts w:ascii="GHEA Grapalat" w:hAnsi="GHEA Grapalat"/>
                <w:b/>
                <w:sz w:val="14"/>
                <w:szCs w:val="14"/>
              </w:rPr>
              <w:t>51000</w:t>
            </w:r>
          </w:p>
        </w:tc>
      </w:tr>
      <w:tr w:rsidR="00972F8B" w:rsidRPr="00233B94" w:rsidTr="00F554C2">
        <w:trPr>
          <w:trHeight w:val="192"/>
        </w:trPr>
        <w:tc>
          <w:tcPr>
            <w:tcW w:w="566" w:type="dxa"/>
            <w:shd w:val="clear" w:color="auto" w:fill="auto"/>
          </w:tcPr>
          <w:p w:rsidR="00972F8B" w:rsidRDefault="00972F8B" w:rsidP="00191033">
            <w:pPr>
              <w:widowControl w:val="0"/>
              <w:spacing w:after="0" w:line="240" w:lineRule="auto"/>
              <w:jc w:val="center"/>
              <w:rPr>
                <w:rFonts w:ascii="GHEA Grapalat" w:hAnsi="GHEA Grapalat"/>
                <w:b/>
                <w:sz w:val="14"/>
                <w:szCs w:val="14"/>
              </w:rPr>
            </w:pPr>
            <w:r>
              <w:rPr>
                <w:rFonts w:ascii="GHEA Grapalat" w:hAnsi="GHEA Grapalat"/>
                <w:b/>
                <w:sz w:val="14"/>
                <w:szCs w:val="14"/>
              </w:rPr>
              <w:lastRenderedPageBreak/>
              <w:t>23</w:t>
            </w:r>
          </w:p>
        </w:tc>
        <w:tc>
          <w:tcPr>
            <w:tcW w:w="2949" w:type="dxa"/>
            <w:gridSpan w:val="8"/>
            <w:shd w:val="clear" w:color="auto" w:fill="auto"/>
          </w:tcPr>
          <w:p w:rsidR="00972F8B" w:rsidRPr="00405BB7" w:rsidRDefault="00972F8B" w:rsidP="00972F8B">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972F8B" w:rsidRPr="00EB19E9" w:rsidRDefault="00A92C99" w:rsidP="00972F8B">
            <w:pPr>
              <w:widowControl w:val="0"/>
              <w:spacing w:after="0" w:line="240" w:lineRule="auto"/>
              <w:rPr>
                <w:rFonts w:ascii="GHEA Grapalat" w:hAnsi="GHEA Grapalat"/>
                <w:b/>
                <w:sz w:val="14"/>
                <w:szCs w:val="14"/>
              </w:rPr>
            </w:pPr>
            <w:r>
              <w:rPr>
                <w:rFonts w:ascii="GHEA Grapalat" w:hAnsi="GHEA Grapalat"/>
                <w:b/>
                <w:sz w:val="14"/>
                <w:szCs w:val="14"/>
              </w:rPr>
              <w:t>20333.33</w:t>
            </w:r>
          </w:p>
        </w:tc>
        <w:tc>
          <w:tcPr>
            <w:tcW w:w="1107" w:type="dxa"/>
            <w:gridSpan w:val="5"/>
            <w:shd w:val="clear" w:color="auto" w:fill="auto"/>
            <w:vAlign w:val="center"/>
          </w:tcPr>
          <w:p w:rsidR="00972F8B" w:rsidRPr="00EB19E9" w:rsidRDefault="00A92C99" w:rsidP="00972F8B">
            <w:pPr>
              <w:widowControl w:val="0"/>
              <w:spacing w:after="0" w:line="240" w:lineRule="auto"/>
              <w:jc w:val="center"/>
              <w:rPr>
                <w:rFonts w:ascii="GHEA Grapalat" w:hAnsi="GHEA Grapalat"/>
                <w:b/>
                <w:sz w:val="14"/>
                <w:szCs w:val="14"/>
              </w:rPr>
            </w:pPr>
            <w:r>
              <w:rPr>
                <w:rFonts w:ascii="GHEA Grapalat" w:hAnsi="GHEA Grapalat"/>
                <w:b/>
                <w:sz w:val="14"/>
                <w:szCs w:val="14"/>
              </w:rPr>
              <w:t>20333.33</w:t>
            </w:r>
          </w:p>
        </w:tc>
        <w:tc>
          <w:tcPr>
            <w:tcW w:w="992" w:type="dxa"/>
            <w:gridSpan w:val="5"/>
            <w:shd w:val="clear" w:color="auto" w:fill="auto"/>
            <w:vAlign w:val="center"/>
          </w:tcPr>
          <w:p w:rsidR="00972F8B" w:rsidRPr="00EB19E9" w:rsidRDefault="00A92C99" w:rsidP="00972F8B">
            <w:pPr>
              <w:spacing w:line="240" w:lineRule="auto"/>
              <w:rPr>
                <w:rFonts w:ascii="GHEA Grapalat" w:hAnsi="GHEA Grapalat"/>
                <w:b/>
                <w:sz w:val="14"/>
                <w:szCs w:val="14"/>
              </w:rPr>
            </w:pPr>
            <w:r>
              <w:rPr>
                <w:rFonts w:ascii="GHEA Grapalat" w:hAnsi="GHEA Grapalat"/>
                <w:b/>
                <w:sz w:val="14"/>
                <w:szCs w:val="14"/>
              </w:rPr>
              <w:t>4066.67</w:t>
            </w:r>
          </w:p>
        </w:tc>
        <w:tc>
          <w:tcPr>
            <w:tcW w:w="1276" w:type="dxa"/>
            <w:gridSpan w:val="8"/>
            <w:shd w:val="clear" w:color="auto" w:fill="auto"/>
            <w:vAlign w:val="center"/>
          </w:tcPr>
          <w:p w:rsidR="00972F8B" w:rsidRPr="00EB19E9" w:rsidRDefault="00A92C99" w:rsidP="00972F8B">
            <w:pPr>
              <w:spacing w:line="240" w:lineRule="auto"/>
              <w:rPr>
                <w:rFonts w:ascii="GHEA Grapalat" w:hAnsi="GHEA Grapalat"/>
                <w:b/>
                <w:sz w:val="14"/>
                <w:szCs w:val="14"/>
              </w:rPr>
            </w:pPr>
            <w:r>
              <w:rPr>
                <w:rFonts w:ascii="GHEA Grapalat" w:hAnsi="GHEA Grapalat"/>
                <w:b/>
                <w:sz w:val="14"/>
                <w:szCs w:val="14"/>
              </w:rPr>
              <w:t>4066.67</w:t>
            </w:r>
          </w:p>
        </w:tc>
        <w:tc>
          <w:tcPr>
            <w:tcW w:w="1559" w:type="dxa"/>
            <w:gridSpan w:val="5"/>
            <w:shd w:val="clear" w:color="auto" w:fill="auto"/>
            <w:vAlign w:val="center"/>
          </w:tcPr>
          <w:p w:rsidR="00972F8B" w:rsidRPr="00EB19E9" w:rsidRDefault="00A92C99" w:rsidP="00972F8B">
            <w:pPr>
              <w:widowControl w:val="0"/>
              <w:spacing w:after="0" w:line="240" w:lineRule="auto"/>
              <w:jc w:val="center"/>
              <w:rPr>
                <w:rFonts w:ascii="GHEA Grapalat" w:hAnsi="GHEA Grapalat"/>
                <w:b/>
                <w:sz w:val="14"/>
                <w:szCs w:val="14"/>
              </w:rPr>
            </w:pPr>
            <w:r>
              <w:rPr>
                <w:rFonts w:ascii="GHEA Grapalat" w:hAnsi="GHEA Grapalat"/>
                <w:b/>
                <w:sz w:val="14"/>
                <w:szCs w:val="14"/>
              </w:rPr>
              <w:t>24400</w:t>
            </w:r>
          </w:p>
        </w:tc>
        <w:tc>
          <w:tcPr>
            <w:tcW w:w="1419" w:type="dxa"/>
            <w:gridSpan w:val="5"/>
            <w:shd w:val="clear" w:color="auto" w:fill="auto"/>
            <w:vAlign w:val="center"/>
          </w:tcPr>
          <w:p w:rsidR="00972F8B" w:rsidRPr="00EB19E9" w:rsidRDefault="00A92C99" w:rsidP="00972F8B">
            <w:pPr>
              <w:widowControl w:val="0"/>
              <w:spacing w:after="0" w:line="240" w:lineRule="auto"/>
              <w:jc w:val="center"/>
              <w:rPr>
                <w:rFonts w:ascii="GHEA Grapalat" w:hAnsi="GHEA Grapalat"/>
                <w:b/>
                <w:sz w:val="14"/>
                <w:szCs w:val="14"/>
              </w:rPr>
            </w:pPr>
            <w:r>
              <w:rPr>
                <w:rFonts w:ascii="GHEA Grapalat" w:hAnsi="GHEA Grapalat"/>
                <w:b/>
                <w:sz w:val="14"/>
                <w:szCs w:val="14"/>
              </w:rPr>
              <w:t>24400</w:t>
            </w:r>
          </w:p>
        </w:tc>
      </w:tr>
      <w:tr w:rsidR="00972F8B" w:rsidRPr="00233B94" w:rsidTr="00F554C2">
        <w:trPr>
          <w:trHeight w:val="192"/>
        </w:trPr>
        <w:tc>
          <w:tcPr>
            <w:tcW w:w="566" w:type="dxa"/>
            <w:shd w:val="clear" w:color="auto" w:fill="auto"/>
          </w:tcPr>
          <w:p w:rsidR="00972F8B" w:rsidRDefault="00972F8B" w:rsidP="00191033">
            <w:pPr>
              <w:widowControl w:val="0"/>
              <w:spacing w:after="0" w:line="240" w:lineRule="auto"/>
              <w:jc w:val="center"/>
              <w:rPr>
                <w:rFonts w:ascii="GHEA Grapalat" w:hAnsi="GHEA Grapalat"/>
                <w:b/>
                <w:sz w:val="14"/>
                <w:szCs w:val="14"/>
              </w:rPr>
            </w:pPr>
            <w:r>
              <w:rPr>
                <w:rFonts w:ascii="GHEA Grapalat" w:hAnsi="GHEA Grapalat"/>
                <w:b/>
                <w:sz w:val="14"/>
                <w:szCs w:val="14"/>
              </w:rPr>
              <w:t>23</w:t>
            </w:r>
          </w:p>
        </w:tc>
        <w:tc>
          <w:tcPr>
            <w:tcW w:w="2949" w:type="dxa"/>
            <w:gridSpan w:val="8"/>
            <w:shd w:val="clear" w:color="auto" w:fill="auto"/>
          </w:tcPr>
          <w:p w:rsidR="00972F8B" w:rsidRDefault="00972F8B" w:rsidP="00972F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972F8B" w:rsidRPr="00EB19E9" w:rsidRDefault="0056274F" w:rsidP="00972F8B">
            <w:pPr>
              <w:widowControl w:val="0"/>
              <w:spacing w:after="0" w:line="240" w:lineRule="auto"/>
              <w:rPr>
                <w:rFonts w:ascii="GHEA Grapalat" w:hAnsi="GHEA Grapalat"/>
                <w:b/>
                <w:sz w:val="14"/>
                <w:szCs w:val="14"/>
              </w:rPr>
            </w:pPr>
            <w:r>
              <w:rPr>
                <w:rFonts w:ascii="GHEA Grapalat" w:hAnsi="GHEA Grapalat"/>
                <w:b/>
                <w:sz w:val="14"/>
                <w:szCs w:val="14"/>
              </w:rPr>
              <w:t>100000</w:t>
            </w:r>
          </w:p>
        </w:tc>
        <w:tc>
          <w:tcPr>
            <w:tcW w:w="1107" w:type="dxa"/>
            <w:gridSpan w:val="5"/>
            <w:shd w:val="clear" w:color="auto" w:fill="auto"/>
            <w:vAlign w:val="center"/>
          </w:tcPr>
          <w:p w:rsidR="00972F8B" w:rsidRPr="00EB19E9" w:rsidRDefault="0056274F" w:rsidP="00972F8B">
            <w:pPr>
              <w:widowControl w:val="0"/>
              <w:spacing w:after="0" w:line="240" w:lineRule="auto"/>
              <w:jc w:val="center"/>
              <w:rPr>
                <w:rFonts w:ascii="GHEA Grapalat" w:hAnsi="GHEA Grapalat"/>
                <w:b/>
                <w:sz w:val="14"/>
                <w:szCs w:val="14"/>
              </w:rPr>
            </w:pPr>
            <w:r>
              <w:rPr>
                <w:rFonts w:ascii="GHEA Grapalat" w:hAnsi="GHEA Grapalat"/>
                <w:b/>
                <w:sz w:val="14"/>
                <w:szCs w:val="14"/>
              </w:rPr>
              <w:t>100000</w:t>
            </w:r>
          </w:p>
        </w:tc>
        <w:tc>
          <w:tcPr>
            <w:tcW w:w="992" w:type="dxa"/>
            <w:gridSpan w:val="5"/>
            <w:shd w:val="clear" w:color="auto" w:fill="auto"/>
            <w:vAlign w:val="center"/>
          </w:tcPr>
          <w:p w:rsidR="00972F8B" w:rsidRPr="00EB19E9" w:rsidRDefault="0056274F" w:rsidP="00972F8B">
            <w:pPr>
              <w:spacing w:line="240" w:lineRule="auto"/>
              <w:rPr>
                <w:rFonts w:ascii="GHEA Grapalat" w:hAnsi="GHEA Grapalat"/>
                <w:b/>
                <w:sz w:val="14"/>
                <w:szCs w:val="14"/>
              </w:rPr>
            </w:pPr>
            <w:r>
              <w:rPr>
                <w:rFonts w:ascii="GHEA Grapalat" w:hAnsi="GHEA Grapalat"/>
                <w:b/>
                <w:sz w:val="14"/>
                <w:szCs w:val="14"/>
              </w:rPr>
              <w:t>200000</w:t>
            </w:r>
          </w:p>
        </w:tc>
        <w:tc>
          <w:tcPr>
            <w:tcW w:w="1276" w:type="dxa"/>
            <w:gridSpan w:val="8"/>
            <w:shd w:val="clear" w:color="auto" w:fill="auto"/>
            <w:vAlign w:val="center"/>
          </w:tcPr>
          <w:p w:rsidR="00972F8B" w:rsidRPr="00EB19E9" w:rsidRDefault="0056274F" w:rsidP="00972F8B">
            <w:pPr>
              <w:spacing w:line="240" w:lineRule="auto"/>
              <w:rPr>
                <w:rFonts w:ascii="GHEA Grapalat" w:hAnsi="GHEA Grapalat"/>
                <w:b/>
                <w:sz w:val="14"/>
                <w:szCs w:val="14"/>
              </w:rPr>
            </w:pPr>
            <w:r>
              <w:rPr>
                <w:rFonts w:ascii="GHEA Grapalat" w:hAnsi="GHEA Grapalat"/>
                <w:b/>
                <w:sz w:val="14"/>
                <w:szCs w:val="14"/>
              </w:rPr>
              <w:t>200000</w:t>
            </w:r>
          </w:p>
        </w:tc>
        <w:tc>
          <w:tcPr>
            <w:tcW w:w="1559" w:type="dxa"/>
            <w:gridSpan w:val="5"/>
            <w:shd w:val="clear" w:color="auto" w:fill="auto"/>
            <w:vAlign w:val="center"/>
          </w:tcPr>
          <w:p w:rsidR="00972F8B" w:rsidRPr="00EB19E9" w:rsidRDefault="0056274F" w:rsidP="00972F8B">
            <w:pPr>
              <w:widowControl w:val="0"/>
              <w:spacing w:after="0" w:line="240" w:lineRule="auto"/>
              <w:jc w:val="center"/>
              <w:rPr>
                <w:rFonts w:ascii="GHEA Grapalat" w:hAnsi="GHEA Grapalat"/>
                <w:b/>
                <w:sz w:val="14"/>
                <w:szCs w:val="14"/>
              </w:rPr>
            </w:pPr>
            <w:r>
              <w:rPr>
                <w:rFonts w:ascii="GHEA Grapalat" w:hAnsi="GHEA Grapalat"/>
                <w:b/>
                <w:sz w:val="14"/>
                <w:szCs w:val="14"/>
              </w:rPr>
              <w:t>120000</w:t>
            </w:r>
          </w:p>
        </w:tc>
        <w:tc>
          <w:tcPr>
            <w:tcW w:w="1419" w:type="dxa"/>
            <w:gridSpan w:val="5"/>
            <w:shd w:val="clear" w:color="auto" w:fill="auto"/>
            <w:vAlign w:val="center"/>
          </w:tcPr>
          <w:p w:rsidR="00972F8B" w:rsidRPr="00EB19E9" w:rsidRDefault="0056274F" w:rsidP="00972F8B">
            <w:pPr>
              <w:widowControl w:val="0"/>
              <w:spacing w:after="0" w:line="240" w:lineRule="auto"/>
              <w:jc w:val="center"/>
              <w:rPr>
                <w:rFonts w:ascii="GHEA Grapalat" w:hAnsi="GHEA Grapalat"/>
                <w:b/>
                <w:sz w:val="14"/>
                <w:szCs w:val="14"/>
              </w:rPr>
            </w:pPr>
            <w:r>
              <w:rPr>
                <w:rFonts w:ascii="GHEA Grapalat" w:hAnsi="GHEA Grapalat"/>
                <w:b/>
                <w:sz w:val="14"/>
                <w:szCs w:val="14"/>
              </w:rPr>
              <w:t>120000</w:t>
            </w:r>
          </w:p>
        </w:tc>
      </w:tr>
      <w:tr w:rsidR="00972F8B" w:rsidRPr="00233B94" w:rsidTr="00F554C2">
        <w:trPr>
          <w:trHeight w:val="192"/>
        </w:trPr>
        <w:tc>
          <w:tcPr>
            <w:tcW w:w="566" w:type="dxa"/>
            <w:shd w:val="clear" w:color="auto" w:fill="auto"/>
          </w:tcPr>
          <w:p w:rsidR="00972F8B" w:rsidRDefault="00972F8B" w:rsidP="00191033">
            <w:pPr>
              <w:widowControl w:val="0"/>
              <w:spacing w:after="0" w:line="240" w:lineRule="auto"/>
              <w:jc w:val="center"/>
              <w:rPr>
                <w:rFonts w:ascii="GHEA Grapalat" w:hAnsi="GHEA Grapalat"/>
                <w:b/>
                <w:sz w:val="14"/>
                <w:szCs w:val="14"/>
              </w:rPr>
            </w:pPr>
            <w:r>
              <w:rPr>
                <w:rFonts w:ascii="GHEA Grapalat" w:hAnsi="GHEA Grapalat"/>
                <w:b/>
                <w:sz w:val="14"/>
                <w:szCs w:val="14"/>
              </w:rPr>
              <w:t>23</w:t>
            </w:r>
          </w:p>
        </w:tc>
        <w:tc>
          <w:tcPr>
            <w:tcW w:w="2949" w:type="dxa"/>
            <w:gridSpan w:val="8"/>
            <w:shd w:val="clear" w:color="auto" w:fill="auto"/>
          </w:tcPr>
          <w:p w:rsidR="00972F8B" w:rsidRDefault="00972F8B" w:rsidP="00972F8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972F8B" w:rsidRPr="00EB19E9" w:rsidRDefault="00B17F1C" w:rsidP="00972F8B">
            <w:pPr>
              <w:widowControl w:val="0"/>
              <w:spacing w:after="0" w:line="240" w:lineRule="auto"/>
              <w:rPr>
                <w:rFonts w:ascii="GHEA Grapalat" w:hAnsi="GHEA Grapalat"/>
                <w:b/>
                <w:sz w:val="14"/>
                <w:szCs w:val="14"/>
              </w:rPr>
            </w:pPr>
            <w:r>
              <w:rPr>
                <w:rFonts w:ascii="GHEA Grapalat" w:hAnsi="GHEA Grapalat"/>
                <w:b/>
                <w:sz w:val="14"/>
                <w:szCs w:val="14"/>
              </w:rPr>
              <w:t>16000</w:t>
            </w:r>
          </w:p>
        </w:tc>
        <w:tc>
          <w:tcPr>
            <w:tcW w:w="1107" w:type="dxa"/>
            <w:gridSpan w:val="5"/>
            <w:shd w:val="clear" w:color="auto" w:fill="auto"/>
            <w:vAlign w:val="center"/>
          </w:tcPr>
          <w:p w:rsidR="00972F8B" w:rsidRPr="00EB19E9" w:rsidRDefault="00B17F1C" w:rsidP="00972F8B">
            <w:pPr>
              <w:widowControl w:val="0"/>
              <w:spacing w:after="0" w:line="240" w:lineRule="auto"/>
              <w:jc w:val="center"/>
              <w:rPr>
                <w:rFonts w:ascii="GHEA Grapalat" w:hAnsi="GHEA Grapalat"/>
                <w:b/>
                <w:sz w:val="14"/>
                <w:szCs w:val="14"/>
              </w:rPr>
            </w:pPr>
            <w:r>
              <w:rPr>
                <w:rFonts w:ascii="GHEA Grapalat" w:hAnsi="GHEA Grapalat"/>
                <w:b/>
                <w:sz w:val="14"/>
                <w:szCs w:val="14"/>
              </w:rPr>
              <w:t>16000</w:t>
            </w:r>
          </w:p>
        </w:tc>
        <w:tc>
          <w:tcPr>
            <w:tcW w:w="992" w:type="dxa"/>
            <w:gridSpan w:val="5"/>
            <w:shd w:val="clear" w:color="auto" w:fill="auto"/>
            <w:vAlign w:val="center"/>
          </w:tcPr>
          <w:p w:rsidR="00972F8B" w:rsidRPr="00EB19E9" w:rsidRDefault="00B17F1C" w:rsidP="00972F8B">
            <w:pPr>
              <w:spacing w:line="240" w:lineRule="auto"/>
              <w:rPr>
                <w:rFonts w:ascii="GHEA Grapalat" w:hAnsi="GHEA Grapalat"/>
                <w:b/>
                <w:sz w:val="14"/>
                <w:szCs w:val="14"/>
              </w:rPr>
            </w:pPr>
            <w:r>
              <w:rPr>
                <w:rFonts w:ascii="GHEA Grapalat" w:hAnsi="GHEA Grapalat"/>
                <w:b/>
                <w:sz w:val="14"/>
                <w:szCs w:val="14"/>
              </w:rPr>
              <w:t>3200</w:t>
            </w:r>
          </w:p>
        </w:tc>
        <w:tc>
          <w:tcPr>
            <w:tcW w:w="1276" w:type="dxa"/>
            <w:gridSpan w:val="8"/>
            <w:shd w:val="clear" w:color="auto" w:fill="auto"/>
            <w:vAlign w:val="center"/>
          </w:tcPr>
          <w:p w:rsidR="00972F8B" w:rsidRPr="00EB19E9" w:rsidRDefault="00B17F1C" w:rsidP="00972F8B">
            <w:pPr>
              <w:spacing w:line="240" w:lineRule="auto"/>
              <w:rPr>
                <w:rFonts w:ascii="GHEA Grapalat" w:hAnsi="GHEA Grapalat"/>
                <w:b/>
                <w:sz w:val="14"/>
                <w:szCs w:val="14"/>
              </w:rPr>
            </w:pPr>
            <w:r>
              <w:rPr>
                <w:rFonts w:ascii="GHEA Grapalat" w:hAnsi="GHEA Grapalat"/>
                <w:b/>
                <w:sz w:val="14"/>
                <w:szCs w:val="14"/>
              </w:rPr>
              <w:t>3200</w:t>
            </w:r>
          </w:p>
        </w:tc>
        <w:tc>
          <w:tcPr>
            <w:tcW w:w="1559" w:type="dxa"/>
            <w:gridSpan w:val="5"/>
            <w:shd w:val="clear" w:color="auto" w:fill="auto"/>
            <w:vAlign w:val="center"/>
          </w:tcPr>
          <w:p w:rsidR="00972F8B" w:rsidRPr="00EB19E9" w:rsidRDefault="00B17F1C" w:rsidP="00972F8B">
            <w:pPr>
              <w:widowControl w:val="0"/>
              <w:spacing w:after="0" w:line="240" w:lineRule="auto"/>
              <w:jc w:val="center"/>
              <w:rPr>
                <w:rFonts w:ascii="GHEA Grapalat" w:hAnsi="GHEA Grapalat"/>
                <w:b/>
                <w:sz w:val="14"/>
                <w:szCs w:val="14"/>
              </w:rPr>
            </w:pPr>
            <w:r>
              <w:rPr>
                <w:rFonts w:ascii="GHEA Grapalat" w:hAnsi="GHEA Grapalat"/>
                <w:b/>
                <w:sz w:val="14"/>
                <w:szCs w:val="14"/>
              </w:rPr>
              <w:t>19200</w:t>
            </w:r>
          </w:p>
        </w:tc>
        <w:tc>
          <w:tcPr>
            <w:tcW w:w="1419" w:type="dxa"/>
            <w:gridSpan w:val="5"/>
            <w:shd w:val="clear" w:color="auto" w:fill="auto"/>
            <w:vAlign w:val="center"/>
          </w:tcPr>
          <w:p w:rsidR="00972F8B" w:rsidRPr="00EB19E9" w:rsidRDefault="00B17F1C" w:rsidP="00972F8B">
            <w:pPr>
              <w:widowControl w:val="0"/>
              <w:spacing w:after="0" w:line="240" w:lineRule="auto"/>
              <w:jc w:val="center"/>
              <w:rPr>
                <w:rFonts w:ascii="GHEA Grapalat" w:hAnsi="GHEA Grapalat"/>
                <w:b/>
                <w:sz w:val="14"/>
                <w:szCs w:val="14"/>
              </w:rPr>
            </w:pPr>
            <w:r>
              <w:rPr>
                <w:rFonts w:ascii="GHEA Grapalat" w:hAnsi="GHEA Grapalat"/>
                <w:b/>
                <w:sz w:val="14"/>
                <w:szCs w:val="14"/>
              </w:rPr>
              <w:t>19200</w:t>
            </w:r>
          </w:p>
        </w:tc>
      </w:tr>
      <w:tr w:rsidR="006E706C" w:rsidRPr="00233B94" w:rsidTr="00F554C2">
        <w:trPr>
          <w:trHeight w:val="192"/>
        </w:trPr>
        <w:tc>
          <w:tcPr>
            <w:tcW w:w="566" w:type="dxa"/>
            <w:shd w:val="clear" w:color="auto" w:fill="auto"/>
          </w:tcPr>
          <w:p w:rsidR="006E706C" w:rsidRDefault="00972F8B" w:rsidP="00191033">
            <w:pPr>
              <w:widowControl w:val="0"/>
              <w:spacing w:after="0" w:line="240" w:lineRule="auto"/>
              <w:jc w:val="center"/>
              <w:rPr>
                <w:rFonts w:ascii="GHEA Grapalat" w:hAnsi="GHEA Grapalat"/>
                <w:b/>
                <w:sz w:val="14"/>
                <w:szCs w:val="14"/>
              </w:rPr>
            </w:pPr>
            <w:r>
              <w:rPr>
                <w:rFonts w:ascii="GHEA Grapalat" w:hAnsi="GHEA Grapalat"/>
                <w:b/>
                <w:sz w:val="14"/>
                <w:szCs w:val="14"/>
              </w:rPr>
              <w:t>23</w:t>
            </w:r>
          </w:p>
        </w:tc>
        <w:tc>
          <w:tcPr>
            <w:tcW w:w="2949" w:type="dxa"/>
            <w:gridSpan w:val="8"/>
            <w:shd w:val="clear" w:color="auto" w:fill="auto"/>
          </w:tcPr>
          <w:p w:rsidR="006E706C" w:rsidRDefault="00972F8B" w:rsidP="004539E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6E706C" w:rsidRPr="00EB19E9" w:rsidRDefault="00B52B3B" w:rsidP="00EB19E9">
            <w:pPr>
              <w:widowControl w:val="0"/>
              <w:spacing w:after="0" w:line="240" w:lineRule="auto"/>
              <w:rPr>
                <w:rFonts w:ascii="GHEA Grapalat" w:hAnsi="GHEA Grapalat"/>
                <w:b/>
                <w:sz w:val="14"/>
                <w:szCs w:val="14"/>
              </w:rPr>
            </w:pPr>
            <w:r>
              <w:rPr>
                <w:rFonts w:ascii="GHEA Grapalat" w:hAnsi="GHEA Grapalat"/>
                <w:b/>
                <w:sz w:val="14"/>
                <w:szCs w:val="14"/>
              </w:rPr>
              <w:t>20800</w:t>
            </w:r>
          </w:p>
        </w:tc>
        <w:tc>
          <w:tcPr>
            <w:tcW w:w="1107" w:type="dxa"/>
            <w:gridSpan w:val="5"/>
            <w:shd w:val="clear" w:color="auto" w:fill="auto"/>
            <w:vAlign w:val="center"/>
          </w:tcPr>
          <w:p w:rsidR="006E706C" w:rsidRPr="00EB19E9" w:rsidRDefault="00B52B3B" w:rsidP="001F6E8B">
            <w:pPr>
              <w:widowControl w:val="0"/>
              <w:spacing w:after="0" w:line="240" w:lineRule="auto"/>
              <w:jc w:val="center"/>
              <w:rPr>
                <w:rFonts w:ascii="GHEA Grapalat" w:hAnsi="GHEA Grapalat"/>
                <w:b/>
                <w:sz w:val="14"/>
                <w:szCs w:val="14"/>
              </w:rPr>
            </w:pPr>
            <w:r>
              <w:rPr>
                <w:rFonts w:ascii="GHEA Grapalat" w:hAnsi="GHEA Grapalat"/>
                <w:b/>
                <w:sz w:val="14"/>
                <w:szCs w:val="14"/>
              </w:rPr>
              <w:t>20800</w:t>
            </w:r>
          </w:p>
        </w:tc>
        <w:tc>
          <w:tcPr>
            <w:tcW w:w="992" w:type="dxa"/>
            <w:gridSpan w:val="5"/>
            <w:shd w:val="clear" w:color="auto" w:fill="auto"/>
            <w:vAlign w:val="center"/>
          </w:tcPr>
          <w:p w:rsidR="006E706C" w:rsidRPr="00EB19E9" w:rsidRDefault="00B52B3B" w:rsidP="00EB19E9">
            <w:pPr>
              <w:spacing w:line="240" w:lineRule="auto"/>
              <w:rPr>
                <w:rFonts w:ascii="GHEA Grapalat" w:hAnsi="GHEA Grapalat"/>
                <w:b/>
                <w:sz w:val="14"/>
                <w:szCs w:val="14"/>
              </w:rPr>
            </w:pPr>
            <w:r>
              <w:rPr>
                <w:rFonts w:ascii="GHEA Grapalat" w:hAnsi="GHEA Grapalat"/>
                <w:b/>
                <w:sz w:val="14"/>
                <w:szCs w:val="14"/>
              </w:rPr>
              <w:t>4160</w:t>
            </w:r>
          </w:p>
        </w:tc>
        <w:tc>
          <w:tcPr>
            <w:tcW w:w="1276" w:type="dxa"/>
            <w:gridSpan w:val="8"/>
            <w:shd w:val="clear" w:color="auto" w:fill="auto"/>
            <w:vAlign w:val="center"/>
          </w:tcPr>
          <w:p w:rsidR="006E706C" w:rsidRPr="00EB19E9" w:rsidRDefault="00B52B3B" w:rsidP="00EB19E9">
            <w:pPr>
              <w:spacing w:line="240" w:lineRule="auto"/>
              <w:rPr>
                <w:rFonts w:ascii="GHEA Grapalat" w:hAnsi="GHEA Grapalat"/>
                <w:b/>
                <w:sz w:val="14"/>
                <w:szCs w:val="14"/>
              </w:rPr>
            </w:pPr>
            <w:r>
              <w:rPr>
                <w:rFonts w:ascii="GHEA Grapalat" w:hAnsi="GHEA Grapalat"/>
                <w:b/>
                <w:sz w:val="14"/>
                <w:szCs w:val="14"/>
              </w:rPr>
              <w:t>4160</w:t>
            </w:r>
          </w:p>
        </w:tc>
        <w:tc>
          <w:tcPr>
            <w:tcW w:w="1559" w:type="dxa"/>
            <w:gridSpan w:val="5"/>
            <w:shd w:val="clear" w:color="auto" w:fill="auto"/>
            <w:vAlign w:val="center"/>
          </w:tcPr>
          <w:p w:rsidR="006E706C" w:rsidRPr="00EB19E9" w:rsidRDefault="00B52B3B" w:rsidP="001F6E8B">
            <w:pPr>
              <w:widowControl w:val="0"/>
              <w:spacing w:after="0" w:line="240" w:lineRule="auto"/>
              <w:jc w:val="center"/>
              <w:rPr>
                <w:rFonts w:ascii="GHEA Grapalat" w:hAnsi="GHEA Grapalat"/>
                <w:b/>
                <w:sz w:val="14"/>
                <w:szCs w:val="14"/>
              </w:rPr>
            </w:pPr>
            <w:r>
              <w:rPr>
                <w:rFonts w:ascii="GHEA Grapalat" w:hAnsi="GHEA Grapalat"/>
                <w:b/>
                <w:sz w:val="14"/>
                <w:szCs w:val="14"/>
              </w:rPr>
              <w:t>24960</w:t>
            </w:r>
          </w:p>
        </w:tc>
        <w:tc>
          <w:tcPr>
            <w:tcW w:w="1419" w:type="dxa"/>
            <w:gridSpan w:val="5"/>
            <w:shd w:val="clear" w:color="auto" w:fill="auto"/>
            <w:vAlign w:val="center"/>
          </w:tcPr>
          <w:p w:rsidR="006E706C" w:rsidRPr="00EB19E9" w:rsidRDefault="00B52B3B" w:rsidP="001F6E8B">
            <w:pPr>
              <w:widowControl w:val="0"/>
              <w:spacing w:after="0" w:line="240" w:lineRule="auto"/>
              <w:jc w:val="center"/>
              <w:rPr>
                <w:rFonts w:ascii="GHEA Grapalat" w:hAnsi="GHEA Grapalat"/>
                <w:b/>
                <w:sz w:val="14"/>
                <w:szCs w:val="14"/>
              </w:rPr>
            </w:pPr>
            <w:r>
              <w:rPr>
                <w:rFonts w:ascii="GHEA Grapalat" w:hAnsi="GHEA Grapalat"/>
                <w:b/>
                <w:sz w:val="14"/>
                <w:szCs w:val="14"/>
              </w:rPr>
              <w:t>24960</w:t>
            </w:r>
          </w:p>
        </w:tc>
      </w:tr>
      <w:tr w:rsidR="00F86972" w:rsidRPr="00233B94" w:rsidTr="00F554C2">
        <w:trPr>
          <w:trHeight w:val="192"/>
        </w:trPr>
        <w:tc>
          <w:tcPr>
            <w:tcW w:w="566" w:type="dxa"/>
            <w:shd w:val="clear" w:color="auto" w:fill="auto"/>
          </w:tcPr>
          <w:p w:rsidR="00F86972" w:rsidRDefault="00F86972" w:rsidP="00F86972">
            <w:pPr>
              <w:widowControl w:val="0"/>
              <w:spacing w:after="0" w:line="240" w:lineRule="auto"/>
              <w:jc w:val="center"/>
              <w:rPr>
                <w:rFonts w:ascii="GHEA Grapalat" w:hAnsi="GHEA Grapalat"/>
                <w:b/>
                <w:sz w:val="14"/>
                <w:szCs w:val="14"/>
              </w:rPr>
            </w:pPr>
            <w:r>
              <w:rPr>
                <w:rFonts w:ascii="GHEA Grapalat" w:hAnsi="GHEA Grapalat"/>
                <w:b/>
                <w:sz w:val="14"/>
                <w:szCs w:val="14"/>
              </w:rPr>
              <w:t>24</w:t>
            </w:r>
          </w:p>
        </w:tc>
        <w:tc>
          <w:tcPr>
            <w:tcW w:w="2949" w:type="dxa"/>
            <w:gridSpan w:val="8"/>
            <w:shd w:val="clear" w:color="auto" w:fill="auto"/>
          </w:tcPr>
          <w:p w:rsidR="00F86972" w:rsidRPr="00405BB7" w:rsidRDefault="00F86972" w:rsidP="00F86972">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F86972" w:rsidRPr="00EB19E9" w:rsidRDefault="00F86972" w:rsidP="00F86972">
            <w:pPr>
              <w:widowControl w:val="0"/>
              <w:spacing w:after="0" w:line="240" w:lineRule="auto"/>
              <w:rPr>
                <w:rFonts w:ascii="GHEA Grapalat" w:hAnsi="GHEA Grapalat"/>
                <w:b/>
                <w:sz w:val="14"/>
                <w:szCs w:val="14"/>
              </w:rPr>
            </w:pPr>
            <w:r>
              <w:rPr>
                <w:rFonts w:ascii="GHEA Grapalat" w:hAnsi="GHEA Grapalat"/>
                <w:b/>
                <w:sz w:val="14"/>
                <w:szCs w:val="14"/>
              </w:rPr>
              <w:t>14916.67</w:t>
            </w:r>
          </w:p>
        </w:tc>
        <w:tc>
          <w:tcPr>
            <w:tcW w:w="1107" w:type="dxa"/>
            <w:gridSpan w:val="5"/>
            <w:shd w:val="clear" w:color="auto" w:fill="auto"/>
            <w:vAlign w:val="center"/>
          </w:tcPr>
          <w:p w:rsidR="00F86972" w:rsidRPr="00EB19E9" w:rsidRDefault="00F86972" w:rsidP="00F86972">
            <w:pPr>
              <w:widowControl w:val="0"/>
              <w:spacing w:after="0" w:line="240" w:lineRule="auto"/>
              <w:jc w:val="center"/>
              <w:rPr>
                <w:rFonts w:ascii="GHEA Grapalat" w:hAnsi="GHEA Grapalat"/>
                <w:b/>
                <w:sz w:val="14"/>
                <w:szCs w:val="14"/>
              </w:rPr>
            </w:pPr>
            <w:r>
              <w:rPr>
                <w:rFonts w:ascii="GHEA Grapalat" w:hAnsi="GHEA Grapalat"/>
                <w:b/>
                <w:sz w:val="14"/>
                <w:szCs w:val="14"/>
              </w:rPr>
              <w:t>14916.67</w:t>
            </w:r>
          </w:p>
        </w:tc>
        <w:tc>
          <w:tcPr>
            <w:tcW w:w="992" w:type="dxa"/>
            <w:gridSpan w:val="5"/>
            <w:shd w:val="clear" w:color="auto" w:fill="auto"/>
            <w:vAlign w:val="center"/>
          </w:tcPr>
          <w:p w:rsidR="00F86972" w:rsidRPr="00EB19E9" w:rsidRDefault="00F86972" w:rsidP="00F86972">
            <w:pPr>
              <w:spacing w:line="240" w:lineRule="auto"/>
              <w:rPr>
                <w:rFonts w:ascii="GHEA Grapalat" w:hAnsi="GHEA Grapalat"/>
                <w:b/>
                <w:sz w:val="14"/>
                <w:szCs w:val="14"/>
              </w:rPr>
            </w:pPr>
            <w:r>
              <w:rPr>
                <w:rFonts w:ascii="GHEA Grapalat" w:hAnsi="GHEA Grapalat"/>
                <w:b/>
                <w:sz w:val="14"/>
                <w:szCs w:val="14"/>
              </w:rPr>
              <w:t>2983.33</w:t>
            </w:r>
          </w:p>
        </w:tc>
        <w:tc>
          <w:tcPr>
            <w:tcW w:w="1276" w:type="dxa"/>
            <w:gridSpan w:val="8"/>
            <w:shd w:val="clear" w:color="auto" w:fill="auto"/>
            <w:vAlign w:val="center"/>
          </w:tcPr>
          <w:p w:rsidR="00F86972" w:rsidRPr="00EB19E9" w:rsidRDefault="00F86972" w:rsidP="00F86972">
            <w:pPr>
              <w:spacing w:line="240" w:lineRule="auto"/>
              <w:rPr>
                <w:rFonts w:ascii="GHEA Grapalat" w:hAnsi="GHEA Grapalat"/>
                <w:b/>
                <w:sz w:val="14"/>
                <w:szCs w:val="14"/>
              </w:rPr>
            </w:pPr>
            <w:r>
              <w:rPr>
                <w:rFonts w:ascii="GHEA Grapalat" w:hAnsi="GHEA Grapalat"/>
                <w:b/>
                <w:sz w:val="14"/>
                <w:szCs w:val="14"/>
              </w:rPr>
              <w:t>2983.33</w:t>
            </w:r>
          </w:p>
        </w:tc>
        <w:tc>
          <w:tcPr>
            <w:tcW w:w="1559" w:type="dxa"/>
            <w:gridSpan w:val="5"/>
            <w:shd w:val="clear" w:color="auto" w:fill="auto"/>
            <w:vAlign w:val="center"/>
          </w:tcPr>
          <w:p w:rsidR="00F86972" w:rsidRPr="00EB19E9" w:rsidRDefault="00F86972" w:rsidP="00F86972">
            <w:pPr>
              <w:widowControl w:val="0"/>
              <w:spacing w:after="0" w:line="240" w:lineRule="auto"/>
              <w:jc w:val="center"/>
              <w:rPr>
                <w:rFonts w:ascii="GHEA Grapalat" w:hAnsi="GHEA Grapalat"/>
                <w:b/>
                <w:sz w:val="14"/>
                <w:szCs w:val="14"/>
              </w:rPr>
            </w:pPr>
            <w:r>
              <w:rPr>
                <w:rFonts w:ascii="GHEA Grapalat" w:hAnsi="GHEA Grapalat"/>
                <w:b/>
                <w:sz w:val="14"/>
                <w:szCs w:val="14"/>
              </w:rPr>
              <w:t>17900</w:t>
            </w:r>
          </w:p>
        </w:tc>
        <w:tc>
          <w:tcPr>
            <w:tcW w:w="1419" w:type="dxa"/>
            <w:gridSpan w:val="5"/>
            <w:shd w:val="clear" w:color="auto" w:fill="auto"/>
            <w:vAlign w:val="center"/>
          </w:tcPr>
          <w:p w:rsidR="00F86972" w:rsidRPr="00EB19E9" w:rsidRDefault="00F86972" w:rsidP="00F86972">
            <w:pPr>
              <w:widowControl w:val="0"/>
              <w:spacing w:after="0" w:line="240" w:lineRule="auto"/>
              <w:jc w:val="center"/>
              <w:rPr>
                <w:rFonts w:ascii="GHEA Grapalat" w:hAnsi="GHEA Grapalat"/>
                <w:b/>
                <w:sz w:val="14"/>
                <w:szCs w:val="14"/>
              </w:rPr>
            </w:pPr>
            <w:r>
              <w:rPr>
                <w:rFonts w:ascii="GHEA Grapalat" w:hAnsi="GHEA Grapalat"/>
                <w:b/>
                <w:sz w:val="14"/>
                <w:szCs w:val="14"/>
              </w:rPr>
              <w:t>17900</w:t>
            </w:r>
          </w:p>
        </w:tc>
      </w:tr>
      <w:tr w:rsidR="00F86972" w:rsidRPr="00233B94" w:rsidTr="00F554C2">
        <w:trPr>
          <w:trHeight w:val="192"/>
        </w:trPr>
        <w:tc>
          <w:tcPr>
            <w:tcW w:w="566" w:type="dxa"/>
            <w:shd w:val="clear" w:color="auto" w:fill="auto"/>
          </w:tcPr>
          <w:p w:rsidR="00F86972" w:rsidRDefault="00F86972" w:rsidP="00F86972">
            <w:pPr>
              <w:jc w:val="center"/>
            </w:pPr>
            <w:r w:rsidRPr="00C64A4D">
              <w:rPr>
                <w:rFonts w:ascii="GHEA Grapalat" w:hAnsi="GHEA Grapalat"/>
                <w:b/>
                <w:sz w:val="14"/>
                <w:szCs w:val="14"/>
              </w:rPr>
              <w:t>24</w:t>
            </w:r>
          </w:p>
        </w:tc>
        <w:tc>
          <w:tcPr>
            <w:tcW w:w="2949" w:type="dxa"/>
            <w:gridSpan w:val="8"/>
            <w:shd w:val="clear" w:color="auto" w:fill="auto"/>
          </w:tcPr>
          <w:p w:rsidR="00F86972" w:rsidRPr="00405BB7" w:rsidRDefault="00F86972" w:rsidP="00F86972">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F86972" w:rsidRPr="00EB19E9" w:rsidRDefault="001730F6" w:rsidP="00F86972">
            <w:pPr>
              <w:widowControl w:val="0"/>
              <w:spacing w:after="0" w:line="240" w:lineRule="auto"/>
              <w:rPr>
                <w:rFonts w:ascii="GHEA Grapalat" w:hAnsi="GHEA Grapalat"/>
                <w:b/>
                <w:sz w:val="14"/>
                <w:szCs w:val="14"/>
              </w:rPr>
            </w:pPr>
            <w:r>
              <w:rPr>
                <w:rFonts w:ascii="GHEA Grapalat" w:hAnsi="GHEA Grapalat"/>
                <w:b/>
                <w:sz w:val="14"/>
                <w:szCs w:val="14"/>
              </w:rPr>
              <w:t>8666.67</w:t>
            </w:r>
          </w:p>
        </w:tc>
        <w:tc>
          <w:tcPr>
            <w:tcW w:w="1107" w:type="dxa"/>
            <w:gridSpan w:val="5"/>
            <w:shd w:val="clear" w:color="auto" w:fill="auto"/>
            <w:vAlign w:val="center"/>
          </w:tcPr>
          <w:p w:rsidR="00F86972" w:rsidRPr="00EB19E9" w:rsidRDefault="001730F6" w:rsidP="00F86972">
            <w:pPr>
              <w:widowControl w:val="0"/>
              <w:spacing w:after="0" w:line="240" w:lineRule="auto"/>
              <w:jc w:val="center"/>
              <w:rPr>
                <w:rFonts w:ascii="GHEA Grapalat" w:hAnsi="GHEA Grapalat"/>
                <w:b/>
                <w:sz w:val="14"/>
                <w:szCs w:val="14"/>
              </w:rPr>
            </w:pPr>
            <w:r>
              <w:rPr>
                <w:rFonts w:ascii="GHEA Grapalat" w:hAnsi="GHEA Grapalat"/>
                <w:b/>
                <w:sz w:val="14"/>
                <w:szCs w:val="14"/>
              </w:rPr>
              <w:t>8666.67</w:t>
            </w:r>
          </w:p>
        </w:tc>
        <w:tc>
          <w:tcPr>
            <w:tcW w:w="992" w:type="dxa"/>
            <w:gridSpan w:val="5"/>
            <w:shd w:val="clear" w:color="auto" w:fill="auto"/>
            <w:vAlign w:val="center"/>
          </w:tcPr>
          <w:p w:rsidR="00F86972" w:rsidRPr="00EB19E9" w:rsidRDefault="001730F6" w:rsidP="00F86972">
            <w:pPr>
              <w:spacing w:line="240" w:lineRule="auto"/>
              <w:rPr>
                <w:rFonts w:ascii="GHEA Grapalat" w:hAnsi="GHEA Grapalat"/>
                <w:b/>
                <w:sz w:val="14"/>
                <w:szCs w:val="14"/>
              </w:rPr>
            </w:pPr>
            <w:r>
              <w:rPr>
                <w:rFonts w:ascii="GHEA Grapalat" w:hAnsi="GHEA Grapalat"/>
                <w:b/>
                <w:sz w:val="14"/>
                <w:szCs w:val="14"/>
              </w:rPr>
              <w:t>1733.33</w:t>
            </w:r>
          </w:p>
        </w:tc>
        <w:tc>
          <w:tcPr>
            <w:tcW w:w="1276" w:type="dxa"/>
            <w:gridSpan w:val="8"/>
            <w:shd w:val="clear" w:color="auto" w:fill="auto"/>
            <w:vAlign w:val="center"/>
          </w:tcPr>
          <w:p w:rsidR="00F86972" w:rsidRPr="00EB19E9" w:rsidRDefault="001730F6" w:rsidP="00F86972">
            <w:pPr>
              <w:spacing w:line="240" w:lineRule="auto"/>
              <w:rPr>
                <w:rFonts w:ascii="GHEA Grapalat" w:hAnsi="GHEA Grapalat"/>
                <w:b/>
                <w:sz w:val="14"/>
                <w:szCs w:val="14"/>
              </w:rPr>
            </w:pPr>
            <w:r>
              <w:rPr>
                <w:rFonts w:ascii="GHEA Grapalat" w:hAnsi="GHEA Grapalat"/>
                <w:b/>
                <w:sz w:val="14"/>
                <w:szCs w:val="14"/>
              </w:rPr>
              <w:t>1733.33</w:t>
            </w:r>
          </w:p>
        </w:tc>
        <w:tc>
          <w:tcPr>
            <w:tcW w:w="1559" w:type="dxa"/>
            <w:gridSpan w:val="5"/>
            <w:shd w:val="clear" w:color="auto" w:fill="auto"/>
            <w:vAlign w:val="center"/>
          </w:tcPr>
          <w:p w:rsidR="00F86972" w:rsidRPr="00EB19E9" w:rsidRDefault="001730F6" w:rsidP="00F86972">
            <w:pPr>
              <w:widowControl w:val="0"/>
              <w:spacing w:after="0" w:line="240" w:lineRule="auto"/>
              <w:jc w:val="center"/>
              <w:rPr>
                <w:rFonts w:ascii="GHEA Grapalat" w:hAnsi="GHEA Grapalat"/>
                <w:b/>
                <w:sz w:val="14"/>
                <w:szCs w:val="14"/>
              </w:rPr>
            </w:pPr>
            <w:r>
              <w:rPr>
                <w:rFonts w:ascii="GHEA Grapalat" w:hAnsi="GHEA Grapalat"/>
                <w:b/>
                <w:sz w:val="14"/>
                <w:szCs w:val="14"/>
              </w:rPr>
              <w:t>10400</w:t>
            </w:r>
          </w:p>
        </w:tc>
        <w:tc>
          <w:tcPr>
            <w:tcW w:w="1419" w:type="dxa"/>
            <w:gridSpan w:val="5"/>
            <w:shd w:val="clear" w:color="auto" w:fill="auto"/>
            <w:vAlign w:val="center"/>
          </w:tcPr>
          <w:p w:rsidR="00F86972" w:rsidRPr="00EB19E9" w:rsidRDefault="001730F6" w:rsidP="00F86972">
            <w:pPr>
              <w:widowControl w:val="0"/>
              <w:spacing w:after="0" w:line="240" w:lineRule="auto"/>
              <w:jc w:val="center"/>
              <w:rPr>
                <w:rFonts w:ascii="GHEA Grapalat" w:hAnsi="GHEA Grapalat"/>
                <w:b/>
                <w:sz w:val="14"/>
                <w:szCs w:val="14"/>
              </w:rPr>
            </w:pPr>
            <w:r>
              <w:rPr>
                <w:rFonts w:ascii="GHEA Grapalat" w:hAnsi="GHEA Grapalat"/>
                <w:b/>
                <w:sz w:val="14"/>
                <w:szCs w:val="14"/>
              </w:rPr>
              <w:t>10400</w:t>
            </w:r>
          </w:p>
        </w:tc>
      </w:tr>
      <w:tr w:rsidR="00813356" w:rsidRPr="00233B94" w:rsidTr="00F554C2">
        <w:trPr>
          <w:trHeight w:val="192"/>
        </w:trPr>
        <w:tc>
          <w:tcPr>
            <w:tcW w:w="566" w:type="dxa"/>
            <w:shd w:val="clear" w:color="auto" w:fill="auto"/>
          </w:tcPr>
          <w:p w:rsidR="00813356" w:rsidRDefault="00813356" w:rsidP="00813356">
            <w:pPr>
              <w:jc w:val="center"/>
            </w:pPr>
            <w:r w:rsidRPr="00C64A4D">
              <w:rPr>
                <w:rFonts w:ascii="GHEA Grapalat" w:hAnsi="GHEA Grapalat"/>
                <w:b/>
                <w:sz w:val="14"/>
                <w:szCs w:val="14"/>
              </w:rPr>
              <w:t>24</w:t>
            </w:r>
          </w:p>
        </w:tc>
        <w:tc>
          <w:tcPr>
            <w:tcW w:w="2949" w:type="dxa"/>
            <w:gridSpan w:val="8"/>
            <w:shd w:val="clear" w:color="auto" w:fill="auto"/>
          </w:tcPr>
          <w:p w:rsidR="00813356" w:rsidRDefault="00813356" w:rsidP="0081335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813356" w:rsidRPr="00EB19E9" w:rsidRDefault="00813356" w:rsidP="00813356">
            <w:pPr>
              <w:widowControl w:val="0"/>
              <w:spacing w:after="0" w:line="240" w:lineRule="auto"/>
              <w:rPr>
                <w:rFonts w:ascii="GHEA Grapalat" w:hAnsi="GHEA Grapalat"/>
                <w:b/>
                <w:sz w:val="14"/>
                <w:szCs w:val="14"/>
              </w:rPr>
            </w:pPr>
            <w:r>
              <w:rPr>
                <w:rFonts w:ascii="GHEA Grapalat" w:hAnsi="GHEA Grapalat"/>
                <w:b/>
                <w:sz w:val="14"/>
                <w:szCs w:val="14"/>
              </w:rPr>
              <w:t>25000</w:t>
            </w:r>
          </w:p>
        </w:tc>
        <w:tc>
          <w:tcPr>
            <w:tcW w:w="1107"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25000</w:t>
            </w:r>
          </w:p>
        </w:tc>
        <w:tc>
          <w:tcPr>
            <w:tcW w:w="992" w:type="dxa"/>
            <w:gridSpan w:val="5"/>
            <w:shd w:val="clear" w:color="auto" w:fill="auto"/>
            <w:vAlign w:val="center"/>
          </w:tcPr>
          <w:p w:rsidR="00813356" w:rsidRPr="00EB19E9" w:rsidRDefault="00813356" w:rsidP="00813356">
            <w:pPr>
              <w:spacing w:line="240" w:lineRule="auto"/>
              <w:rPr>
                <w:rFonts w:ascii="GHEA Grapalat" w:hAnsi="GHEA Grapalat"/>
                <w:b/>
                <w:sz w:val="14"/>
                <w:szCs w:val="14"/>
              </w:rPr>
            </w:pPr>
            <w:r>
              <w:rPr>
                <w:rFonts w:ascii="GHEA Grapalat" w:hAnsi="GHEA Grapalat"/>
                <w:b/>
                <w:sz w:val="14"/>
                <w:szCs w:val="14"/>
              </w:rPr>
              <w:t>5000</w:t>
            </w:r>
          </w:p>
        </w:tc>
        <w:tc>
          <w:tcPr>
            <w:tcW w:w="1276" w:type="dxa"/>
            <w:gridSpan w:val="8"/>
            <w:shd w:val="clear" w:color="auto" w:fill="auto"/>
            <w:vAlign w:val="center"/>
          </w:tcPr>
          <w:p w:rsidR="00813356" w:rsidRPr="00EB19E9" w:rsidRDefault="00813356" w:rsidP="00813356">
            <w:pPr>
              <w:spacing w:line="240" w:lineRule="auto"/>
              <w:rPr>
                <w:rFonts w:ascii="GHEA Grapalat" w:hAnsi="GHEA Grapalat"/>
                <w:b/>
                <w:sz w:val="14"/>
                <w:szCs w:val="14"/>
              </w:rPr>
            </w:pPr>
            <w:r>
              <w:rPr>
                <w:rFonts w:ascii="GHEA Grapalat" w:hAnsi="GHEA Grapalat"/>
                <w:b/>
                <w:sz w:val="14"/>
                <w:szCs w:val="14"/>
              </w:rPr>
              <w:t>5000</w:t>
            </w:r>
          </w:p>
        </w:tc>
        <w:tc>
          <w:tcPr>
            <w:tcW w:w="1559"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1419"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r>
      <w:tr w:rsidR="00813356" w:rsidRPr="00233B94" w:rsidTr="00F554C2">
        <w:trPr>
          <w:trHeight w:val="192"/>
        </w:trPr>
        <w:tc>
          <w:tcPr>
            <w:tcW w:w="566" w:type="dxa"/>
            <w:shd w:val="clear" w:color="auto" w:fill="auto"/>
          </w:tcPr>
          <w:p w:rsidR="00813356" w:rsidRDefault="00813356" w:rsidP="00813356">
            <w:pPr>
              <w:jc w:val="center"/>
            </w:pPr>
            <w:r w:rsidRPr="00C64A4D">
              <w:rPr>
                <w:rFonts w:ascii="GHEA Grapalat" w:hAnsi="GHEA Grapalat"/>
                <w:b/>
                <w:sz w:val="14"/>
                <w:szCs w:val="14"/>
              </w:rPr>
              <w:t>24</w:t>
            </w:r>
          </w:p>
        </w:tc>
        <w:tc>
          <w:tcPr>
            <w:tcW w:w="2949" w:type="dxa"/>
            <w:gridSpan w:val="8"/>
            <w:shd w:val="clear" w:color="auto" w:fill="auto"/>
          </w:tcPr>
          <w:p w:rsidR="00813356" w:rsidRDefault="00813356" w:rsidP="0081335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813356" w:rsidRPr="00EB19E9" w:rsidRDefault="00813356" w:rsidP="00813356">
            <w:pPr>
              <w:widowControl w:val="0"/>
              <w:spacing w:after="0" w:line="240" w:lineRule="auto"/>
              <w:rPr>
                <w:rFonts w:ascii="GHEA Grapalat" w:hAnsi="GHEA Grapalat"/>
                <w:b/>
                <w:sz w:val="14"/>
                <w:szCs w:val="14"/>
              </w:rPr>
            </w:pPr>
            <w:r>
              <w:rPr>
                <w:rFonts w:ascii="GHEA Grapalat" w:hAnsi="GHEA Grapalat"/>
                <w:b/>
                <w:sz w:val="14"/>
                <w:szCs w:val="14"/>
              </w:rPr>
              <w:t>9250</w:t>
            </w:r>
          </w:p>
        </w:tc>
        <w:tc>
          <w:tcPr>
            <w:tcW w:w="1107"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9250</w:t>
            </w:r>
          </w:p>
        </w:tc>
        <w:tc>
          <w:tcPr>
            <w:tcW w:w="992" w:type="dxa"/>
            <w:gridSpan w:val="5"/>
            <w:shd w:val="clear" w:color="auto" w:fill="auto"/>
            <w:vAlign w:val="center"/>
          </w:tcPr>
          <w:p w:rsidR="00813356" w:rsidRPr="00EB19E9" w:rsidRDefault="00813356" w:rsidP="00813356">
            <w:pPr>
              <w:spacing w:line="240" w:lineRule="auto"/>
              <w:rPr>
                <w:rFonts w:ascii="GHEA Grapalat" w:hAnsi="GHEA Grapalat"/>
                <w:b/>
                <w:sz w:val="14"/>
                <w:szCs w:val="14"/>
              </w:rPr>
            </w:pPr>
            <w:r>
              <w:rPr>
                <w:rFonts w:ascii="GHEA Grapalat" w:hAnsi="GHEA Grapalat"/>
                <w:b/>
                <w:sz w:val="14"/>
                <w:szCs w:val="14"/>
              </w:rPr>
              <w:t>1850</w:t>
            </w:r>
          </w:p>
        </w:tc>
        <w:tc>
          <w:tcPr>
            <w:tcW w:w="1276" w:type="dxa"/>
            <w:gridSpan w:val="8"/>
            <w:shd w:val="clear" w:color="auto" w:fill="auto"/>
            <w:vAlign w:val="center"/>
          </w:tcPr>
          <w:p w:rsidR="00813356" w:rsidRPr="00EB19E9" w:rsidRDefault="00813356" w:rsidP="00813356">
            <w:pPr>
              <w:spacing w:line="240" w:lineRule="auto"/>
              <w:rPr>
                <w:rFonts w:ascii="GHEA Grapalat" w:hAnsi="GHEA Grapalat"/>
                <w:b/>
                <w:sz w:val="14"/>
                <w:szCs w:val="14"/>
              </w:rPr>
            </w:pPr>
            <w:r>
              <w:rPr>
                <w:rFonts w:ascii="GHEA Grapalat" w:hAnsi="GHEA Grapalat"/>
                <w:b/>
                <w:sz w:val="14"/>
                <w:szCs w:val="14"/>
              </w:rPr>
              <w:t>1850</w:t>
            </w:r>
          </w:p>
        </w:tc>
        <w:tc>
          <w:tcPr>
            <w:tcW w:w="1559"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11100</w:t>
            </w:r>
          </w:p>
        </w:tc>
        <w:tc>
          <w:tcPr>
            <w:tcW w:w="1419" w:type="dxa"/>
            <w:gridSpan w:val="5"/>
            <w:shd w:val="clear" w:color="auto" w:fill="auto"/>
            <w:vAlign w:val="center"/>
          </w:tcPr>
          <w:p w:rsidR="00813356" w:rsidRPr="00EB19E9" w:rsidRDefault="00813356" w:rsidP="00813356">
            <w:pPr>
              <w:widowControl w:val="0"/>
              <w:spacing w:after="0" w:line="240" w:lineRule="auto"/>
              <w:jc w:val="center"/>
              <w:rPr>
                <w:rFonts w:ascii="GHEA Grapalat" w:hAnsi="GHEA Grapalat"/>
                <w:b/>
                <w:sz w:val="14"/>
                <w:szCs w:val="14"/>
              </w:rPr>
            </w:pPr>
            <w:r>
              <w:rPr>
                <w:rFonts w:ascii="GHEA Grapalat" w:hAnsi="GHEA Grapalat"/>
                <w:b/>
                <w:sz w:val="14"/>
                <w:szCs w:val="14"/>
              </w:rPr>
              <w:t>11100</w:t>
            </w:r>
          </w:p>
        </w:tc>
      </w:tr>
      <w:tr w:rsidR="001730F6" w:rsidRPr="00233B94" w:rsidTr="00F554C2">
        <w:trPr>
          <w:trHeight w:val="192"/>
        </w:trPr>
        <w:tc>
          <w:tcPr>
            <w:tcW w:w="566" w:type="dxa"/>
            <w:shd w:val="clear" w:color="auto" w:fill="auto"/>
          </w:tcPr>
          <w:p w:rsidR="001730F6" w:rsidRDefault="001730F6" w:rsidP="001730F6">
            <w:pPr>
              <w:jc w:val="center"/>
            </w:pPr>
            <w:r w:rsidRPr="00C64A4D">
              <w:rPr>
                <w:rFonts w:ascii="GHEA Grapalat" w:hAnsi="GHEA Grapalat"/>
                <w:b/>
                <w:sz w:val="14"/>
                <w:szCs w:val="14"/>
              </w:rPr>
              <w:t>24</w:t>
            </w:r>
          </w:p>
        </w:tc>
        <w:tc>
          <w:tcPr>
            <w:tcW w:w="2949" w:type="dxa"/>
            <w:gridSpan w:val="8"/>
            <w:shd w:val="clear" w:color="auto" w:fill="auto"/>
          </w:tcPr>
          <w:p w:rsidR="001730F6" w:rsidRDefault="00326B93"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1730F6" w:rsidRPr="00EB19E9" w:rsidRDefault="00326B93" w:rsidP="001730F6">
            <w:pPr>
              <w:widowControl w:val="0"/>
              <w:spacing w:after="0" w:line="240" w:lineRule="auto"/>
              <w:rPr>
                <w:rFonts w:ascii="GHEA Grapalat" w:hAnsi="GHEA Grapalat"/>
                <w:b/>
                <w:sz w:val="14"/>
                <w:szCs w:val="14"/>
              </w:rPr>
            </w:pPr>
            <w:r>
              <w:rPr>
                <w:rFonts w:ascii="GHEA Grapalat" w:hAnsi="GHEA Grapalat"/>
                <w:b/>
                <w:sz w:val="14"/>
                <w:szCs w:val="14"/>
              </w:rPr>
              <w:t>15233.33</w:t>
            </w:r>
          </w:p>
        </w:tc>
        <w:tc>
          <w:tcPr>
            <w:tcW w:w="1107" w:type="dxa"/>
            <w:gridSpan w:val="5"/>
            <w:shd w:val="clear" w:color="auto" w:fill="auto"/>
            <w:vAlign w:val="center"/>
          </w:tcPr>
          <w:p w:rsidR="001730F6" w:rsidRPr="00EB19E9" w:rsidRDefault="00326B93" w:rsidP="001730F6">
            <w:pPr>
              <w:widowControl w:val="0"/>
              <w:spacing w:after="0" w:line="240" w:lineRule="auto"/>
              <w:jc w:val="center"/>
              <w:rPr>
                <w:rFonts w:ascii="GHEA Grapalat" w:hAnsi="GHEA Grapalat"/>
                <w:b/>
                <w:sz w:val="14"/>
                <w:szCs w:val="14"/>
              </w:rPr>
            </w:pPr>
            <w:r>
              <w:rPr>
                <w:rFonts w:ascii="GHEA Grapalat" w:hAnsi="GHEA Grapalat"/>
                <w:b/>
                <w:sz w:val="14"/>
                <w:szCs w:val="14"/>
              </w:rPr>
              <w:t>15233.33</w:t>
            </w:r>
          </w:p>
        </w:tc>
        <w:tc>
          <w:tcPr>
            <w:tcW w:w="992" w:type="dxa"/>
            <w:gridSpan w:val="5"/>
            <w:shd w:val="clear" w:color="auto" w:fill="auto"/>
            <w:vAlign w:val="center"/>
          </w:tcPr>
          <w:p w:rsidR="001730F6" w:rsidRPr="00EB19E9" w:rsidRDefault="00326B93" w:rsidP="001730F6">
            <w:pPr>
              <w:spacing w:line="240" w:lineRule="auto"/>
              <w:rPr>
                <w:rFonts w:ascii="GHEA Grapalat" w:hAnsi="GHEA Grapalat"/>
                <w:b/>
                <w:sz w:val="14"/>
                <w:szCs w:val="14"/>
              </w:rPr>
            </w:pPr>
            <w:r>
              <w:rPr>
                <w:rFonts w:ascii="GHEA Grapalat" w:hAnsi="GHEA Grapalat"/>
                <w:b/>
                <w:sz w:val="14"/>
                <w:szCs w:val="14"/>
              </w:rPr>
              <w:t>3046.67</w:t>
            </w:r>
          </w:p>
        </w:tc>
        <w:tc>
          <w:tcPr>
            <w:tcW w:w="1276" w:type="dxa"/>
            <w:gridSpan w:val="8"/>
            <w:shd w:val="clear" w:color="auto" w:fill="auto"/>
            <w:vAlign w:val="center"/>
          </w:tcPr>
          <w:p w:rsidR="001730F6" w:rsidRPr="00EB19E9" w:rsidRDefault="00326B93" w:rsidP="001730F6">
            <w:pPr>
              <w:spacing w:line="240" w:lineRule="auto"/>
              <w:rPr>
                <w:rFonts w:ascii="GHEA Grapalat" w:hAnsi="GHEA Grapalat"/>
                <w:b/>
                <w:sz w:val="14"/>
                <w:szCs w:val="14"/>
              </w:rPr>
            </w:pPr>
            <w:r>
              <w:rPr>
                <w:rFonts w:ascii="GHEA Grapalat" w:hAnsi="GHEA Grapalat"/>
                <w:b/>
                <w:sz w:val="14"/>
                <w:szCs w:val="14"/>
              </w:rPr>
              <w:t>3046.67</w:t>
            </w:r>
          </w:p>
        </w:tc>
        <w:tc>
          <w:tcPr>
            <w:tcW w:w="1559" w:type="dxa"/>
            <w:gridSpan w:val="5"/>
            <w:shd w:val="clear" w:color="auto" w:fill="auto"/>
            <w:vAlign w:val="center"/>
          </w:tcPr>
          <w:p w:rsidR="001730F6" w:rsidRPr="00EB19E9" w:rsidRDefault="00326B93" w:rsidP="001730F6">
            <w:pPr>
              <w:widowControl w:val="0"/>
              <w:spacing w:after="0" w:line="240" w:lineRule="auto"/>
              <w:jc w:val="center"/>
              <w:rPr>
                <w:rFonts w:ascii="GHEA Grapalat" w:hAnsi="GHEA Grapalat"/>
                <w:b/>
                <w:sz w:val="14"/>
                <w:szCs w:val="14"/>
              </w:rPr>
            </w:pPr>
            <w:r>
              <w:rPr>
                <w:rFonts w:ascii="GHEA Grapalat" w:hAnsi="GHEA Grapalat"/>
                <w:b/>
                <w:sz w:val="14"/>
                <w:szCs w:val="14"/>
              </w:rPr>
              <w:t>18280</w:t>
            </w:r>
          </w:p>
        </w:tc>
        <w:tc>
          <w:tcPr>
            <w:tcW w:w="1419" w:type="dxa"/>
            <w:gridSpan w:val="5"/>
            <w:shd w:val="clear" w:color="auto" w:fill="auto"/>
            <w:vAlign w:val="center"/>
          </w:tcPr>
          <w:p w:rsidR="001730F6" w:rsidRPr="00EB19E9" w:rsidRDefault="00326B93" w:rsidP="001730F6">
            <w:pPr>
              <w:widowControl w:val="0"/>
              <w:spacing w:after="0" w:line="240" w:lineRule="auto"/>
              <w:jc w:val="center"/>
              <w:rPr>
                <w:rFonts w:ascii="GHEA Grapalat" w:hAnsi="GHEA Grapalat"/>
                <w:b/>
                <w:sz w:val="14"/>
                <w:szCs w:val="14"/>
              </w:rPr>
            </w:pPr>
            <w:r>
              <w:rPr>
                <w:rFonts w:ascii="GHEA Grapalat" w:hAnsi="GHEA Grapalat"/>
                <w:b/>
                <w:sz w:val="14"/>
                <w:szCs w:val="14"/>
              </w:rPr>
              <w:t>18280</w:t>
            </w:r>
          </w:p>
        </w:tc>
      </w:tr>
      <w:tr w:rsidR="00CF0349" w:rsidRPr="00233B94" w:rsidTr="00F554C2">
        <w:trPr>
          <w:trHeight w:val="192"/>
        </w:trPr>
        <w:tc>
          <w:tcPr>
            <w:tcW w:w="566" w:type="dxa"/>
            <w:shd w:val="clear" w:color="auto" w:fill="auto"/>
          </w:tcPr>
          <w:p w:rsidR="00CF0349" w:rsidRDefault="00CF0349"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tcPr>
          <w:p w:rsidR="00CF0349" w:rsidRPr="00405BB7" w:rsidRDefault="00CF0349" w:rsidP="00CF0349">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CF0349" w:rsidRPr="00EB19E9" w:rsidRDefault="00567B7B" w:rsidP="00CF0349">
            <w:pPr>
              <w:widowControl w:val="0"/>
              <w:spacing w:after="0" w:line="240" w:lineRule="auto"/>
              <w:rPr>
                <w:rFonts w:ascii="GHEA Grapalat" w:hAnsi="GHEA Grapalat"/>
                <w:b/>
                <w:sz w:val="14"/>
                <w:szCs w:val="14"/>
              </w:rPr>
            </w:pPr>
            <w:r>
              <w:rPr>
                <w:rFonts w:ascii="GHEA Grapalat" w:hAnsi="GHEA Grapalat"/>
                <w:b/>
                <w:sz w:val="14"/>
                <w:szCs w:val="14"/>
              </w:rPr>
              <w:t>16200</w:t>
            </w:r>
          </w:p>
        </w:tc>
        <w:tc>
          <w:tcPr>
            <w:tcW w:w="1107"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16200</w:t>
            </w:r>
          </w:p>
        </w:tc>
        <w:tc>
          <w:tcPr>
            <w:tcW w:w="992" w:type="dxa"/>
            <w:gridSpan w:val="5"/>
            <w:shd w:val="clear" w:color="auto" w:fill="auto"/>
            <w:vAlign w:val="center"/>
          </w:tcPr>
          <w:p w:rsidR="00CF0349" w:rsidRPr="00EB19E9" w:rsidRDefault="00567B7B" w:rsidP="00CF0349">
            <w:pPr>
              <w:spacing w:line="240" w:lineRule="auto"/>
              <w:rPr>
                <w:rFonts w:ascii="GHEA Grapalat" w:hAnsi="GHEA Grapalat"/>
                <w:b/>
                <w:sz w:val="14"/>
                <w:szCs w:val="14"/>
              </w:rPr>
            </w:pPr>
            <w:r>
              <w:rPr>
                <w:rFonts w:ascii="GHEA Grapalat" w:hAnsi="GHEA Grapalat"/>
                <w:b/>
                <w:sz w:val="14"/>
                <w:szCs w:val="14"/>
              </w:rPr>
              <w:t>3240</w:t>
            </w:r>
          </w:p>
        </w:tc>
        <w:tc>
          <w:tcPr>
            <w:tcW w:w="1276" w:type="dxa"/>
            <w:gridSpan w:val="8"/>
            <w:shd w:val="clear" w:color="auto" w:fill="auto"/>
            <w:vAlign w:val="center"/>
          </w:tcPr>
          <w:p w:rsidR="00CF0349" w:rsidRPr="00EB19E9" w:rsidRDefault="00567B7B" w:rsidP="00CF0349">
            <w:pPr>
              <w:spacing w:line="240" w:lineRule="auto"/>
              <w:rPr>
                <w:rFonts w:ascii="GHEA Grapalat" w:hAnsi="GHEA Grapalat"/>
                <w:b/>
                <w:sz w:val="14"/>
                <w:szCs w:val="14"/>
              </w:rPr>
            </w:pPr>
            <w:r>
              <w:rPr>
                <w:rFonts w:ascii="GHEA Grapalat" w:hAnsi="GHEA Grapalat"/>
                <w:b/>
                <w:sz w:val="14"/>
                <w:szCs w:val="14"/>
              </w:rPr>
              <w:t>3240</w:t>
            </w:r>
          </w:p>
        </w:tc>
        <w:tc>
          <w:tcPr>
            <w:tcW w:w="1559"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19440</w:t>
            </w:r>
          </w:p>
        </w:tc>
        <w:tc>
          <w:tcPr>
            <w:tcW w:w="1419"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19440</w:t>
            </w:r>
          </w:p>
        </w:tc>
      </w:tr>
      <w:tr w:rsidR="00CF0349" w:rsidRPr="00233B94" w:rsidTr="00F554C2">
        <w:trPr>
          <w:trHeight w:val="19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tcPr>
          <w:p w:rsidR="00CF0349" w:rsidRPr="00405BB7" w:rsidRDefault="00CF0349" w:rsidP="00CF0349">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F0349" w:rsidRPr="00EB19E9" w:rsidRDefault="00567B7B" w:rsidP="00CF0349">
            <w:pPr>
              <w:widowControl w:val="0"/>
              <w:spacing w:after="0" w:line="240" w:lineRule="auto"/>
              <w:rPr>
                <w:rFonts w:ascii="GHEA Grapalat" w:hAnsi="GHEA Grapalat"/>
                <w:b/>
                <w:sz w:val="14"/>
                <w:szCs w:val="14"/>
              </w:rPr>
            </w:pPr>
            <w:r>
              <w:rPr>
                <w:rFonts w:ascii="GHEA Grapalat" w:hAnsi="GHEA Grapalat"/>
                <w:b/>
                <w:sz w:val="14"/>
                <w:szCs w:val="14"/>
              </w:rPr>
              <w:t>13166.67</w:t>
            </w:r>
          </w:p>
        </w:tc>
        <w:tc>
          <w:tcPr>
            <w:tcW w:w="1107"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13166.67</w:t>
            </w:r>
          </w:p>
        </w:tc>
        <w:tc>
          <w:tcPr>
            <w:tcW w:w="992" w:type="dxa"/>
            <w:gridSpan w:val="5"/>
            <w:shd w:val="clear" w:color="auto" w:fill="auto"/>
            <w:vAlign w:val="center"/>
          </w:tcPr>
          <w:p w:rsidR="00CF0349" w:rsidRPr="00EB19E9" w:rsidRDefault="00567B7B" w:rsidP="00CF0349">
            <w:pPr>
              <w:spacing w:line="240" w:lineRule="auto"/>
              <w:rPr>
                <w:rFonts w:ascii="GHEA Grapalat" w:hAnsi="GHEA Grapalat"/>
                <w:b/>
                <w:sz w:val="14"/>
                <w:szCs w:val="14"/>
              </w:rPr>
            </w:pPr>
            <w:r>
              <w:rPr>
                <w:rFonts w:ascii="GHEA Grapalat" w:hAnsi="GHEA Grapalat"/>
                <w:b/>
                <w:sz w:val="14"/>
                <w:szCs w:val="14"/>
              </w:rPr>
              <w:t>2633.33</w:t>
            </w:r>
          </w:p>
        </w:tc>
        <w:tc>
          <w:tcPr>
            <w:tcW w:w="1276" w:type="dxa"/>
            <w:gridSpan w:val="8"/>
            <w:shd w:val="clear" w:color="auto" w:fill="auto"/>
            <w:vAlign w:val="center"/>
          </w:tcPr>
          <w:p w:rsidR="00CF0349" w:rsidRPr="00EB19E9" w:rsidRDefault="00567B7B" w:rsidP="00CF0349">
            <w:pPr>
              <w:spacing w:line="240" w:lineRule="auto"/>
              <w:rPr>
                <w:rFonts w:ascii="GHEA Grapalat" w:hAnsi="GHEA Grapalat"/>
                <w:b/>
                <w:sz w:val="14"/>
                <w:szCs w:val="14"/>
              </w:rPr>
            </w:pPr>
            <w:r>
              <w:rPr>
                <w:rFonts w:ascii="GHEA Grapalat" w:hAnsi="GHEA Grapalat"/>
                <w:b/>
                <w:sz w:val="14"/>
                <w:szCs w:val="14"/>
              </w:rPr>
              <w:t>2633.33</w:t>
            </w:r>
          </w:p>
        </w:tc>
        <w:tc>
          <w:tcPr>
            <w:tcW w:w="1559"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15800</w:t>
            </w:r>
          </w:p>
        </w:tc>
        <w:tc>
          <w:tcPr>
            <w:tcW w:w="1419" w:type="dxa"/>
            <w:gridSpan w:val="5"/>
            <w:shd w:val="clear" w:color="auto" w:fill="auto"/>
            <w:vAlign w:val="center"/>
          </w:tcPr>
          <w:p w:rsidR="00CF0349" w:rsidRPr="00EB19E9" w:rsidRDefault="00567B7B" w:rsidP="00CF0349">
            <w:pPr>
              <w:widowControl w:val="0"/>
              <w:spacing w:after="0" w:line="240" w:lineRule="auto"/>
              <w:jc w:val="center"/>
              <w:rPr>
                <w:rFonts w:ascii="GHEA Grapalat" w:hAnsi="GHEA Grapalat"/>
                <w:b/>
                <w:sz w:val="14"/>
                <w:szCs w:val="14"/>
              </w:rPr>
            </w:pPr>
            <w:r>
              <w:rPr>
                <w:rFonts w:ascii="GHEA Grapalat" w:hAnsi="GHEA Grapalat"/>
                <w:b/>
                <w:sz w:val="14"/>
                <w:szCs w:val="14"/>
              </w:rPr>
              <w:t>15800</w:t>
            </w:r>
          </w:p>
        </w:tc>
      </w:tr>
      <w:tr w:rsidR="00CF0349" w:rsidRPr="00233B94" w:rsidTr="00F554C2">
        <w:trPr>
          <w:trHeight w:val="19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vAlign w:val="center"/>
          </w:tcPr>
          <w:p w:rsidR="00CF0349" w:rsidRDefault="00CF0349" w:rsidP="00CF034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CF0349" w:rsidRPr="00EB19E9" w:rsidRDefault="008E38B0" w:rsidP="00CF0349">
            <w:pPr>
              <w:widowControl w:val="0"/>
              <w:spacing w:after="0" w:line="240" w:lineRule="auto"/>
              <w:rPr>
                <w:rFonts w:ascii="GHEA Grapalat" w:hAnsi="GHEA Grapalat"/>
                <w:b/>
                <w:sz w:val="14"/>
                <w:szCs w:val="14"/>
              </w:rPr>
            </w:pPr>
            <w:r>
              <w:rPr>
                <w:rFonts w:ascii="GHEA Grapalat" w:hAnsi="GHEA Grapalat"/>
                <w:b/>
                <w:sz w:val="14"/>
                <w:szCs w:val="14"/>
              </w:rPr>
              <w:t>15200</w:t>
            </w:r>
          </w:p>
        </w:tc>
        <w:tc>
          <w:tcPr>
            <w:tcW w:w="1107" w:type="dxa"/>
            <w:gridSpan w:val="5"/>
            <w:shd w:val="clear" w:color="auto" w:fill="auto"/>
            <w:vAlign w:val="center"/>
          </w:tcPr>
          <w:p w:rsidR="00CF0349" w:rsidRPr="00EB19E9" w:rsidRDefault="008E38B0" w:rsidP="00CF0349">
            <w:pPr>
              <w:widowControl w:val="0"/>
              <w:spacing w:after="0" w:line="240" w:lineRule="auto"/>
              <w:jc w:val="center"/>
              <w:rPr>
                <w:rFonts w:ascii="GHEA Grapalat" w:hAnsi="GHEA Grapalat"/>
                <w:b/>
                <w:sz w:val="14"/>
                <w:szCs w:val="14"/>
              </w:rPr>
            </w:pPr>
            <w:r>
              <w:rPr>
                <w:rFonts w:ascii="GHEA Grapalat" w:hAnsi="GHEA Grapalat"/>
                <w:b/>
                <w:sz w:val="14"/>
                <w:szCs w:val="14"/>
              </w:rPr>
              <w:t>15200</w:t>
            </w:r>
          </w:p>
        </w:tc>
        <w:tc>
          <w:tcPr>
            <w:tcW w:w="992" w:type="dxa"/>
            <w:gridSpan w:val="5"/>
            <w:shd w:val="clear" w:color="auto" w:fill="auto"/>
            <w:vAlign w:val="center"/>
          </w:tcPr>
          <w:p w:rsidR="00CF0349" w:rsidRPr="00EB19E9" w:rsidRDefault="008E38B0" w:rsidP="00CF0349">
            <w:pPr>
              <w:spacing w:line="240" w:lineRule="auto"/>
              <w:rPr>
                <w:rFonts w:ascii="GHEA Grapalat" w:hAnsi="GHEA Grapalat"/>
                <w:b/>
                <w:sz w:val="14"/>
                <w:szCs w:val="14"/>
              </w:rPr>
            </w:pPr>
            <w:r>
              <w:rPr>
                <w:rFonts w:ascii="GHEA Grapalat" w:hAnsi="GHEA Grapalat"/>
                <w:b/>
                <w:sz w:val="14"/>
                <w:szCs w:val="14"/>
              </w:rPr>
              <w:t>3040</w:t>
            </w:r>
          </w:p>
        </w:tc>
        <w:tc>
          <w:tcPr>
            <w:tcW w:w="1276" w:type="dxa"/>
            <w:gridSpan w:val="8"/>
            <w:shd w:val="clear" w:color="auto" w:fill="auto"/>
            <w:vAlign w:val="center"/>
          </w:tcPr>
          <w:p w:rsidR="00CF0349" w:rsidRPr="00EB19E9" w:rsidRDefault="008E38B0" w:rsidP="00CF0349">
            <w:pPr>
              <w:spacing w:line="240" w:lineRule="auto"/>
              <w:rPr>
                <w:rFonts w:ascii="GHEA Grapalat" w:hAnsi="GHEA Grapalat"/>
                <w:b/>
                <w:sz w:val="14"/>
                <w:szCs w:val="14"/>
              </w:rPr>
            </w:pPr>
            <w:r>
              <w:rPr>
                <w:rFonts w:ascii="GHEA Grapalat" w:hAnsi="GHEA Grapalat"/>
                <w:b/>
                <w:sz w:val="14"/>
                <w:szCs w:val="14"/>
              </w:rPr>
              <w:t>3040</w:t>
            </w:r>
          </w:p>
        </w:tc>
        <w:tc>
          <w:tcPr>
            <w:tcW w:w="1559" w:type="dxa"/>
            <w:gridSpan w:val="5"/>
            <w:shd w:val="clear" w:color="auto" w:fill="auto"/>
            <w:vAlign w:val="center"/>
          </w:tcPr>
          <w:p w:rsidR="00CF0349" w:rsidRPr="00EB19E9" w:rsidRDefault="008E38B0" w:rsidP="00CF0349">
            <w:pPr>
              <w:widowControl w:val="0"/>
              <w:spacing w:after="0" w:line="240" w:lineRule="auto"/>
              <w:jc w:val="center"/>
              <w:rPr>
                <w:rFonts w:ascii="GHEA Grapalat" w:hAnsi="GHEA Grapalat"/>
                <w:b/>
                <w:sz w:val="14"/>
                <w:szCs w:val="14"/>
              </w:rPr>
            </w:pPr>
            <w:r>
              <w:rPr>
                <w:rFonts w:ascii="GHEA Grapalat" w:hAnsi="GHEA Grapalat"/>
                <w:b/>
                <w:sz w:val="14"/>
                <w:szCs w:val="14"/>
              </w:rPr>
              <w:t>18240</w:t>
            </w:r>
          </w:p>
        </w:tc>
        <w:tc>
          <w:tcPr>
            <w:tcW w:w="1419" w:type="dxa"/>
            <w:gridSpan w:val="5"/>
            <w:shd w:val="clear" w:color="auto" w:fill="auto"/>
            <w:vAlign w:val="center"/>
          </w:tcPr>
          <w:p w:rsidR="00CF0349" w:rsidRPr="00EB19E9" w:rsidRDefault="008E38B0" w:rsidP="00CF0349">
            <w:pPr>
              <w:widowControl w:val="0"/>
              <w:spacing w:after="0" w:line="240" w:lineRule="auto"/>
              <w:jc w:val="center"/>
              <w:rPr>
                <w:rFonts w:ascii="GHEA Grapalat" w:hAnsi="GHEA Grapalat"/>
                <w:b/>
                <w:sz w:val="14"/>
                <w:szCs w:val="14"/>
              </w:rPr>
            </w:pPr>
            <w:r>
              <w:rPr>
                <w:rFonts w:ascii="GHEA Grapalat" w:hAnsi="GHEA Grapalat"/>
                <w:b/>
                <w:sz w:val="14"/>
                <w:szCs w:val="14"/>
              </w:rPr>
              <w:t>18240</w:t>
            </w:r>
          </w:p>
        </w:tc>
      </w:tr>
      <w:tr w:rsidR="00CF0349" w:rsidRPr="00233B94" w:rsidTr="00F554C2">
        <w:trPr>
          <w:trHeight w:val="19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vAlign w:val="center"/>
          </w:tcPr>
          <w:p w:rsidR="00CF0349" w:rsidRDefault="00CF0349" w:rsidP="00CF034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CF0349" w:rsidRPr="00EB19E9" w:rsidRDefault="007A3DA7" w:rsidP="00CF0349">
            <w:pPr>
              <w:widowControl w:val="0"/>
              <w:spacing w:after="0" w:line="240" w:lineRule="auto"/>
              <w:rPr>
                <w:rFonts w:ascii="GHEA Grapalat" w:hAnsi="GHEA Grapalat"/>
                <w:b/>
                <w:sz w:val="14"/>
                <w:szCs w:val="14"/>
              </w:rPr>
            </w:pPr>
            <w:r>
              <w:rPr>
                <w:rFonts w:ascii="GHEA Grapalat" w:hAnsi="GHEA Grapalat"/>
                <w:b/>
                <w:sz w:val="14"/>
                <w:szCs w:val="14"/>
              </w:rPr>
              <w:t>30000</w:t>
            </w:r>
          </w:p>
        </w:tc>
        <w:tc>
          <w:tcPr>
            <w:tcW w:w="1107" w:type="dxa"/>
            <w:gridSpan w:val="5"/>
            <w:shd w:val="clear" w:color="auto" w:fill="auto"/>
            <w:vAlign w:val="center"/>
          </w:tcPr>
          <w:p w:rsidR="00CF0349" w:rsidRPr="00EB19E9" w:rsidRDefault="007A3DA7" w:rsidP="00CF0349">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992" w:type="dxa"/>
            <w:gridSpan w:val="5"/>
            <w:shd w:val="clear" w:color="auto" w:fill="auto"/>
            <w:vAlign w:val="center"/>
          </w:tcPr>
          <w:p w:rsidR="00CF0349" w:rsidRPr="00EB19E9" w:rsidRDefault="007A3DA7" w:rsidP="00CF0349">
            <w:pPr>
              <w:spacing w:line="240" w:lineRule="auto"/>
              <w:rPr>
                <w:rFonts w:ascii="GHEA Grapalat" w:hAnsi="GHEA Grapalat"/>
                <w:b/>
                <w:sz w:val="14"/>
                <w:szCs w:val="14"/>
              </w:rPr>
            </w:pPr>
            <w:r>
              <w:rPr>
                <w:rFonts w:ascii="GHEA Grapalat" w:hAnsi="GHEA Grapalat"/>
                <w:b/>
                <w:sz w:val="14"/>
                <w:szCs w:val="14"/>
              </w:rPr>
              <w:t>6000</w:t>
            </w:r>
          </w:p>
        </w:tc>
        <w:tc>
          <w:tcPr>
            <w:tcW w:w="1276" w:type="dxa"/>
            <w:gridSpan w:val="8"/>
            <w:shd w:val="clear" w:color="auto" w:fill="auto"/>
            <w:vAlign w:val="center"/>
          </w:tcPr>
          <w:p w:rsidR="00CF0349" w:rsidRPr="00EB19E9" w:rsidRDefault="007A3DA7" w:rsidP="00CF0349">
            <w:pPr>
              <w:spacing w:line="240" w:lineRule="auto"/>
              <w:rPr>
                <w:rFonts w:ascii="GHEA Grapalat" w:hAnsi="GHEA Grapalat"/>
                <w:b/>
                <w:sz w:val="14"/>
                <w:szCs w:val="14"/>
              </w:rPr>
            </w:pPr>
            <w:r>
              <w:rPr>
                <w:rFonts w:ascii="GHEA Grapalat" w:hAnsi="GHEA Grapalat"/>
                <w:b/>
                <w:sz w:val="14"/>
                <w:szCs w:val="14"/>
              </w:rPr>
              <w:t>6000</w:t>
            </w:r>
          </w:p>
        </w:tc>
        <w:tc>
          <w:tcPr>
            <w:tcW w:w="1559" w:type="dxa"/>
            <w:gridSpan w:val="5"/>
            <w:shd w:val="clear" w:color="auto" w:fill="auto"/>
            <w:vAlign w:val="center"/>
          </w:tcPr>
          <w:p w:rsidR="00CF0349" w:rsidRPr="00EB19E9" w:rsidRDefault="007A3DA7" w:rsidP="00CF0349">
            <w:pPr>
              <w:widowControl w:val="0"/>
              <w:spacing w:after="0" w:line="240" w:lineRule="auto"/>
              <w:jc w:val="center"/>
              <w:rPr>
                <w:rFonts w:ascii="GHEA Grapalat" w:hAnsi="GHEA Grapalat"/>
                <w:b/>
                <w:sz w:val="14"/>
                <w:szCs w:val="14"/>
              </w:rPr>
            </w:pPr>
            <w:r>
              <w:rPr>
                <w:rFonts w:ascii="GHEA Grapalat" w:hAnsi="GHEA Grapalat"/>
                <w:b/>
                <w:sz w:val="14"/>
                <w:szCs w:val="14"/>
              </w:rPr>
              <w:t>36000</w:t>
            </w:r>
          </w:p>
        </w:tc>
        <w:tc>
          <w:tcPr>
            <w:tcW w:w="1419" w:type="dxa"/>
            <w:gridSpan w:val="5"/>
            <w:shd w:val="clear" w:color="auto" w:fill="auto"/>
            <w:vAlign w:val="center"/>
          </w:tcPr>
          <w:p w:rsidR="00CF0349" w:rsidRPr="00EB19E9" w:rsidRDefault="007A3DA7" w:rsidP="00CF0349">
            <w:pPr>
              <w:widowControl w:val="0"/>
              <w:spacing w:after="0" w:line="240" w:lineRule="auto"/>
              <w:jc w:val="center"/>
              <w:rPr>
                <w:rFonts w:ascii="GHEA Grapalat" w:hAnsi="GHEA Grapalat"/>
                <w:b/>
                <w:sz w:val="14"/>
                <w:szCs w:val="14"/>
              </w:rPr>
            </w:pPr>
            <w:r>
              <w:rPr>
                <w:rFonts w:ascii="GHEA Grapalat" w:hAnsi="GHEA Grapalat"/>
                <w:b/>
                <w:sz w:val="14"/>
                <w:szCs w:val="14"/>
              </w:rPr>
              <w:t>36000</w:t>
            </w:r>
          </w:p>
        </w:tc>
      </w:tr>
      <w:tr w:rsidR="00CF0349" w:rsidRPr="00233B94" w:rsidTr="00F554C2">
        <w:trPr>
          <w:trHeight w:val="19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vAlign w:val="center"/>
          </w:tcPr>
          <w:p w:rsidR="00CF0349" w:rsidRDefault="00CF0349" w:rsidP="00CF034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F0349" w:rsidRPr="00EB19E9" w:rsidRDefault="003A56CE" w:rsidP="00CF0349">
            <w:pPr>
              <w:widowControl w:val="0"/>
              <w:spacing w:after="0" w:line="240" w:lineRule="auto"/>
              <w:rPr>
                <w:rFonts w:ascii="GHEA Grapalat" w:hAnsi="GHEA Grapalat"/>
                <w:b/>
                <w:sz w:val="14"/>
                <w:szCs w:val="14"/>
              </w:rPr>
            </w:pPr>
            <w:r>
              <w:rPr>
                <w:rFonts w:ascii="GHEA Grapalat" w:hAnsi="GHEA Grapalat"/>
                <w:b/>
                <w:sz w:val="14"/>
                <w:szCs w:val="14"/>
              </w:rPr>
              <w:t>13400</w:t>
            </w:r>
          </w:p>
        </w:tc>
        <w:tc>
          <w:tcPr>
            <w:tcW w:w="1107"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13400</w:t>
            </w:r>
          </w:p>
        </w:tc>
        <w:tc>
          <w:tcPr>
            <w:tcW w:w="992" w:type="dxa"/>
            <w:gridSpan w:val="5"/>
            <w:shd w:val="clear" w:color="auto" w:fill="auto"/>
            <w:vAlign w:val="center"/>
          </w:tcPr>
          <w:p w:rsidR="00CF0349" w:rsidRPr="00EB19E9" w:rsidRDefault="003A56CE" w:rsidP="00CF0349">
            <w:pPr>
              <w:spacing w:line="240" w:lineRule="auto"/>
              <w:rPr>
                <w:rFonts w:ascii="GHEA Grapalat" w:hAnsi="GHEA Grapalat"/>
                <w:b/>
                <w:sz w:val="14"/>
                <w:szCs w:val="14"/>
              </w:rPr>
            </w:pPr>
            <w:r>
              <w:rPr>
                <w:rFonts w:ascii="GHEA Grapalat" w:hAnsi="GHEA Grapalat"/>
                <w:b/>
                <w:sz w:val="14"/>
                <w:szCs w:val="14"/>
              </w:rPr>
              <w:t>2680</w:t>
            </w:r>
          </w:p>
        </w:tc>
        <w:tc>
          <w:tcPr>
            <w:tcW w:w="1276" w:type="dxa"/>
            <w:gridSpan w:val="8"/>
            <w:shd w:val="clear" w:color="auto" w:fill="auto"/>
            <w:vAlign w:val="center"/>
          </w:tcPr>
          <w:p w:rsidR="00CF0349" w:rsidRPr="00EB19E9" w:rsidRDefault="003A56CE" w:rsidP="00CF0349">
            <w:pPr>
              <w:spacing w:line="240" w:lineRule="auto"/>
              <w:rPr>
                <w:rFonts w:ascii="GHEA Grapalat" w:hAnsi="GHEA Grapalat"/>
                <w:b/>
                <w:sz w:val="14"/>
                <w:szCs w:val="14"/>
              </w:rPr>
            </w:pPr>
            <w:r>
              <w:rPr>
                <w:rFonts w:ascii="GHEA Grapalat" w:hAnsi="GHEA Grapalat"/>
                <w:b/>
                <w:sz w:val="14"/>
                <w:szCs w:val="14"/>
              </w:rPr>
              <w:t>2680</w:t>
            </w:r>
          </w:p>
        </w:tc>
        <w:tc>
          <w:tcPr>
            <w:tcW w:w="1559"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16080</w:t>
            </w:r>
          </w:p>
        </w:tc>
        <w:tc>
          <w:tcPr>
            <w:tcW w:w="1419"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16080</w:t>
            </w:r>
          </w:p>
        </w:tc>
      </w:tr>
      <w:tr w:rsidR="00CF0349" w:rsidRPr="00233B94" w:rsidTr="00F554C2">
        <w:trPr>
          <w:trHeight w:val="19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tcPr>
          <w:p w:rsidR="00CF0349" w:rsidRDefault="00CF0349" w:rsidP="00CF0349">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F0349" w:rsidRPr="00EB19E9" w:rsidRDefault="003A56CE" w:rsidP="00CF0349">
            <w:pPr>
              <w:widowControl w:val="0"/>
              <w:spacing w:after="0" w:line="240" w:lineRule="auto"/>
              <w:rPr>
                <w:rFonts w:ascii="GHEA Grapalat" w:hAnsi="GHEA Grapalat"/>
                <w:b/>
                <w:sz w:val="14"/>
                <w:szCs w:val="14"/>
              </w:rPr>
            </w:pPr>
            <w:r>
              <w:rPr>
                <w:rFonts w:ascii="GHEA Grapalat" w:hAnsi="GHEA Grapalat"/>
                <w:b/>
                <w:sz w:val="14"/>
                <w:szCs w:val="14"/>
              </w:rPr>
              <w:t>22133.33</w:t>
            </w:r>
          </w:p>
        </w:tc>
        <w:tc>
          <w:tcPr>
            <w:tcW w:w="1107"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22133.33</w:t>
            </w:r>
          </w:p>
        </w:tc>
        <w:tc>
          <w:tcPr>
            <w:tcW w:w="992" w:type="dxa"/>
            <w:gridSpan w:val="5"/>
            <w:shd w:val="clear" w:color="auto" w:fill="auto"/>
            <w:vAlign w:val="center"/>
          </w:tcPr>
          <w:p w:rsidR="00CF0349" w:rsidRPr="00EB19E9" w:rsidRDefault="003A56CE" w:rsidP="00CF0349">
            <w:pPr>
              <w:spacing w:line="240" w:lineRule="auto"/>
              <w:rPr>
                <w:rFonts w:ascii="GHEA Grapalat" w:hAnsi="GHEA Grapalat"/>
                <w:b/>
                <w:sz w:val="14"/>
                <w:szCs w:val="14"/>
              </w:rPr>
            </w:pPr>
            <w:r>
              <w:rPr>
                <w:rFonts w:ascii="GHEA Grapalat" w:hAnsi="GHEA Grapalat"/>
                <w:b/>
                <w:sz w:val="14"/>
                <w:szCs w:val="14"/>
              </w:rPr>
              <w:t>4426.67</w:t>
            </w:r>
          </w:p>
        </w:tc>
        <w:tc>
          <w:tcPr>
            <w:tcW w:w="1276" w:type="dxa"/>
            <w:gridSpan w:val="8"/>
            <w:shd w:val="clear" w:color="auto" w:fill="auto"/>
            <w:vAlign w:val="center"/>
          </w:tcPr>
          <w:p w:rsidR="00CF0349" w:rsidRPr="00EB19E9" w:rsidRDefault="003A56CE" w:rsidP="00CF0349">
            <w:pPr>
              <w:spacing w:line="240" w:lineRule="auto"/>
              <w:rPr>
                <w:rFonts w:ascii="GHEA Grapalat" w:hAnsi="GHEA Grapalat"/>
                <w:b/>
                <w:sz w:val="14"/>
                <w:szCs w:val="14"/>
              </w:rPr>
            </w:pPr>
            <w:r>
              <w:rPr>
                <w:rFonts w:ascii="GHEA Grapalat" w:hAnsi="GHEA Grapalat"/>
                <w:b/>
                <w:sz w:val="14"/>
                <w:szCs w:val="14"/>
              </w:rPr>
              <w:t>4426.67</w:t>
            </w:r>
          </w:p>
        </w:tc>
        <w:tc>
          <w:tcPr>
            <w:tcW w:w="1559"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26560</w:t>
            </w:r>
          </w:p>
        </w:tc>
        <w:tc>
          <w:tcPr>
            <w:tcW w:w="1419" w:type="dxa"/>
            <w:gridSpan w:val="5"/>
            <w:shd w:val="clear" w:color="auto" w:fill="auto"/>
            <w:vAlign w:val="center"/>
          </w:tcPr>
          <w:p w:rsidR="00CF0349" w:rsidRPr="00EB19E9" w:rsidRDefault="003A56CE" w:rsidP="00CF0349">
            <w:pPr>
              <w:widowControl w:val="0"/>
              <w:spacing w:after="0" w:line="240" w:lineRule="auto"/>
              <w:jc w:val="center"/>
              <w:rPr>
                <w:rFonts w:ascii="GHEA Grapalat" w:hAnsi="GHEA Grapalat"/>
                <w:b/>
                <w:sz w:val="14"/>
                <w:szCs w:val="14"/>
              </w:rPr>
            </w:pPr>
            <w:r>
              <w:rPr>
                <w:rFonts w:ascii="GHEA Grapalat" w:hAnsi="GHEA Grapalat"/>
                <w:b/>
                <w:sz w:val="14"/>
                <w:szCs w:val="14"/>
              </w:rPr>
              <w:t>26560</w:t>
            </w:r>
          </w:p>
        </w:tc>
      </w:tr>
      <w:tr w:rsidR="00CF0349" w:rsidRPr="00233B94" w:rsidTr="00F554C2">
        <w:trPr>
          <w:trHeight w:val="222"/>
        </w:trPr>
        <w:tc>
          <w:tcPr>
            <w:tcW w:w="566" w:type="dxa"/>
            <w:shd w:val="clear" w:color="auto" w:fill="auto"/>
          </w:tcPr>
          <w:p w:rsidR="00CF0349" w:rsidRDefault="004177A2" w:rsidP="004177A2">
            <w:pPr>
              <w:widowControl w:val="0"/>
              <w:spacing w:after="0" w:line="240" w:lineRule="auto"/>
              <w:jc w:val="center"/>
              <w:rPr>
                <w:rFonts w:ascii="GHEA Grapalat" w:hAnsi="GHEA Grapalat"/>
                <w:b/>
                <w:sz w:val="14"/>
                <w:szCs w:val="14"/>
              </w:rPr>
            </w:pPr>
            <w:r>
              <w:rPr>
                <w:rFonts w:ascii="GHEA Grapalat" w:hAnsi="GHEA Grapalat"/>
                <w:b/>
                <w:sz w:val="14"/>
                <w:szCs w:val="14"/>
              </w:rPr>
              <w:t>26</w:t>
            </w:r>
          </w:p>
        </w:tc>
        <w:tc>
          <w:tcPr>
            <w:tcW w:w="2949" w:type="dxa"/>
            <w:gridSpan w:val="8"/>
            <w:shd w:val="clear" w:color="auto" w:fill="auto"/>
          </w:tcPr>
          <w:p w:rsidR="00CF0349" w:rsidRDefault="00CF0349" w:rsidP="00CF0349">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CF0349" w:rsidRPr="00EB19E9" w:rsidRDefault="00D5718E" w:rsidP="00CF0349">
            <w:pPr>
              <w:widowControl w:val="0"/>
              <w:spacing w:after="0" w:line="240" w:lineRule="auto"/>
              <w:rPr>
                <w:rFonts w:ascii="GHEA Grapalat" w:hAnsi="GHEA Grapalat"/>
                <w:b/>
                <w:sz w:val="14"/>
                <w:szCs w:val="14"/>
              </w:rPr>
            </w:pPr>
            <w:r>
              <w:rPr>
                <w:rFonts w:ascii="GHEA Grapalat" w:hAnsi="GHEA Grapalat"/>
                <w:b/>
                <w:sz w:val="14"/>
                <w:szCs w:val="14"/>
              </w:rPr>
              <w:t>21666.67</w:t>
            </w:r>
          </w:p>
        </w:tc>
        <w:tc>
          <w:tcPr>
            <w:tcW w:w="1107" w:type="dxa"/>
            <w:gridSpan w:val="5"/>
            <w:shd w:val="clear" w:color="auto" w:fill="auto"/>
            <w:vAlign w:val="center"/>
          </w:tcPr>
          <w:p w:rsidR="00CF0349" w:rsidRPr="00EB19E9" w:rsidRDefault="00D5718E" w:rsidP="00CF0349">
            <w:pPr>
              <w:widowControl w:val="0"/>
              <w:spacing w:after="0" w:line="240" w:lineRule="auto"/>
              <w:jc w:val="center"/>
              <w:rPr>
                <w:rFonts w:ascii="GHEA Grapalat" w:hAnsi="GHEA Grapalat"/>
                <w:b/>
                <w:sz w:val="14"/>
                <w:szCs w:val="14"/>
              </w:rPr>
            </w:pPr>
            <w:r>
              <w:rPr>
                <w:rFonts w:ascii="GHEA Grapalat" w:hAnsi="GHEA Grapalat"/>
                <w:b/>
                <w:sz w:val="14"/>
                <w:szCs w:val="14"/>
              </w:rPr>
              <w:t>21666.67</w:t>
            </w:r>
          </w:p>
        </w:tc>
        <w:tc>
          <w:tcPr>
            <w:tcW w:w="992" w:type="dxa"/>
            <w:gridSpan w:val="5"/>
            <w:shd w:val="clear" w:color="auto" w:fill="auto"/>
            <w:vAlign w:val="center"/>
          </w:tcPr>
          <w:p w:rsidR="00CF0349" w:rsidRPr="00EB19E9" w:rsidRDefault="00D5718E" w:rsidP="00CF0349">
            <w:pPr>
              <w:spacing w:line="240" w:lineRule="auto"/>
              <w:rPr>
                <w:rFonts w:ascii="GHEA Grapalat" w:hAnsi="GHEA Grapalat"/>
                <w:b/>
                <w:sz w:val="14"/>
                <w:szCs w:val="14"/>
              </w:rPr>
            </w:pPr>
            <w:r>
              <w:rPr>
                <w:rFonts w:ascii="GHEA Grapalat" w:hAnsi="GHEA Grapalat"/>
                <w:b/>
                <w:sz w:val="14"/>
                <w:szCs w:val="14"/>
              </w:rPr>
              <w:t>4333.33</w:t>
            </w:r>
          </w:p>
        </w:tc>
        <w:tc>
          <w:tcPr>
            <w:tcW w:w="1276" w:type="dxa"/>
            <w:gridSpan w:val="8"/>
            <w:shd w:val="clear" w:color="auto" w:fill="auto"/>
            <w:vAlign w:val="center"/>
          </w:tcPr>
          <w:p w:rsidR="00CF0349" w:rsidRPr="00EB19E9" w:rsidRDefault="00D5718E" w:rsidP="00CF0349">
            <w:pPr>
              <w:spacing w:line="240" w:lineRule="auto"/>
              <w:rPr>
                <w:rFonts w:ascii="GHEA Grapalat" w:hAnsi="GHEA Grapalat"/>
                <w:b/>
                <w:sz w:val="14"/>
                <w:szCs w:val="14"/>
              </w:rPr>
            </w:pPr>
            <w:r>
              <w:rPr>
                <w:rFonts w:ascii="GHEA Grapalat" w:hAnsi="GHEA Grapalat"/>
                <w:b/>
                <w:sz w:val="14"/>
                <w:szCs w:val="14"/>
              </w:rPr>
              <w:t>4333.33</w:t>
            </w:r>
          </w:p>
        </w:tc>
        <w:tc>
          <w:tcPr>
            <w:tcW w:w="1559" w:type="dxa"/>
            <w:gridSpan w:val="5"/>
            <w:shd w:val="clear" w:color="auto" w:fill="auto"/>
            <w:vAlign w:val="center"/>
          </w:tcPr>
          <w:p w:rsidR="00CF0349" w:rsidRPr="00EB19E9" w:rsidRDefault="00D5718E" w:rsidP="00CF0349">
            <w:pPr>
              <w:widowControl w:val="0"/>
              <w:spacing w:after="0" w:line="240" w:lineRule="auto"/>
              <w:jc w:val="center"/>
              <w:rPr>
                <w:rFonts w:ascii="GHEA Grapalat" w:hAnsi="GHEA Grapalat"/>
                <w:b/>
                <w:sz w:val="14"/>
                <w:szCs w:val="14"/>
              </w:rPr>
            </w:pPr>
            <w:r>
              <w:rPr>
                <w:rFonts w:ascii="GHEA Grapalat" w:hAnsi="GHEA Grapalat"/>
                <w:b/>
                <w:sz w:val="14"/>
                <w:szCs w:val="14"/>
              </w:rPr>
              <w:t>26000</w:t>
            </w:r>
          </w:p>
        </w:tc>
        <w:tc>
          <w:tcPr>
            <w:tcW w:w="1419" w:type="dxa"/>
            <w:gridSpan w:val="5"/>
            <w:shd w:val="clear" w:color="auto" w:fill="auto"/>
            <w:vAlign w:val="center"/>
          </w:tcPr>
          <w:p w:rsidR="00CF0349" w:rsidRPr="00EB19E9" w:rsidRDefault="00D5718E" w:rsidP="00CF0349">
            <w:pPr>
              <w:widowControl w:val="0"/>
              <w:spacing w:after="0" w:line="240" w:lineRule="auto"/>
              <w:jc w:val="center"/>
              <w:rPr>
                <w:rFonts w:ascii="GHEA Grapalat" w:hAnsi="GHEA Grapalat"/>
                <w:b/>
                <w:sz w:val="14"/>
                <w:szCs w:val="14"/>
              </w:rPr>
            </w:pPr>
            <w:r>
              <w:rPr>
                <w:rFonts w:ascii="GHEA Grapalat" w:hAnsi="GHEA Grapalat"/>
                <w:b/>
                <w:sz w:val="14"/>
                <w:szCs w:val="14"/>
              </w:rPr>
              <w:t>26000</w:t>
            </w:r>
          </w:p>
        </w:tc>
      </w:tr>
      <w:tr w:rsidR="000B2255" w:rsidRPr="00233B94" w:rsidTr="00F554C2">
        <w:trPr>
          <w:trHeight w:val="192"/>
        </w:trPr>
        <w:tc>
          <w:tcPr>
            <w:tcW w:w="566" w:type="dxa"/>
            <w:shd w:val="clear" w:color="auto" w:fill="auto"/>
          </w:tcPr>
          <w:p w:rsidR="000B2255" w:rsidRDefault="000B225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tcPr>
          <w:p w:rsidR="000B2255" w:rsidRPr="00405BB7" w:rsidRDefault="000B2255" w:rsidP="000B2255">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0B2255" w:rsidRPr="00EB19E9" w:rsidRDefault="002D448D" w:rsidP="000B2255">
            <w:pPr>
              <w:widowControl w:val="0"/>
              <w:spacing w:after="0" w:line="240" w:lineRule="auto"/>
              <w:rPr>
                <w:rFonts w:ascii="GHEA Grapalat" w:hAnsi="GHEA Grapalat"/>
                <w:b/>
                <w:sz w:val="14"/>
                <w:szCs w:val="14"/>
              </w:rPr>
            </w:pPr>
            <w:r>
              <w:rPr>
                <w:rFonts w:ascii="GHEA Grapalat" w:hAnsi="GHEA Grapalat"/>
                <w:b/>
                <w:sz w:val="14"/>
                <w:szCs w:val="14"/>
              </w:rPr>
              <w:t>3208.33</w:t>
            </w:r>
          </w:p>
        </w:tc>
        <w:tc>
          <w:tcPr>
            <w:tcW w:w="1107"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3028.33</w:t>
            </w:r>
          </w:p>
        </w:tc>
        <w:tc>
          <w:tcPr>
            <w:tcW w:w="992" w:type="dxa"/>
            <w:gridSpan w:val="5"/>
            <w:shd w:val="clear" w:color="auto" w:fill="auto"/>
            <w:vAlign w:val="center"/>
          </w:tcPr>
          <w:p w:rsidR="000B2255" w:rsidRPr="00EB19E9" w:rsidRDefault="002D448D" w:rsidP="000B2255">
            <w:pPr>
              <w:spacing w:line="240" w:lineRule="auto"/>
              <w:rPr>
                <w:rFonts w:ascii="GHEA Grapalat" w:hAnsi="GHEA Grapalat"/>
                <w:b/>
                <w:sz w:val="14"/>
                <w:szCs w:val="14"/>
              </w:rPr>
            </w:pPr>
            <w:r>
              <w:rPr>
                <w:rFonts w:ascii="GHEA Grapalat" w:hAnsi="GHEA Grapalat"/>
                <w:b/>
                <w:sz w:val="14"/>
                <w:szCs w:val="14"/>
              </w:rPr>
              <w:t>641.67</w:t>
            </w:r>
          </w:p>
        </w:tc>
        <w:tc>
          <w:tcPr>
            <w:tcW w:w="1276" w:type="dxa"/>
            <w:gridSpan w:val="8"/>
            <w:shd w:val="clear" w:color="auto" w:fill="auto"/>
            <w:vAlign w:val="center"/>
          </w:tcPr>
          <w:p w:rsidR="000B2255" w:rsidRPr="00EB19E9" w:rsidRDefault="002D448D" w:rsidP="000B2255">
            <w:pPr>
              <w:spacing w:line="240" w:lineRule="auto"/>
              <w:rPr>
                <w:rFonts w:ascii="GHEA Grapalat" w:hAnsi="GHEA Grapalat"/>
                <w:b/>
                <w:sz w:val="14"/>
                <w:szCs w:val="14"/>
              </w:rPr>
            </w:pPr>
            <w:r>
              <w:rPr>
                <w:rFonts w:ascii="GHEA Grapalat" w:hAnsi="GHEA Grapalat"/>
                <w:b/>
                <w:sz w:val="14"/>
                <w:szCs w:val="14"/>
              </w:rPr>
              <w:t>641.67</w:t>
            </w:r>
          </w:p>
        </w:tc>
        <w:tc>
          <w:tcPr>
            <w:tcW w:w="1559"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3850</w:t>
            </w:r>
          </w:p>
        </w:tc>
        <w:tc>
          <w:tcPr>
            <w:tcW w:w="1419"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3850</w:t>
            </w:r>
          </w:p>
        </w:tc>
      </w:tr>
      <w:tr w:rsidR="000B2255" w:rsidRPr="00233B94" w:rsidTr="00F554C2">
        <w:trPr>
          <w:trHeight w:val="192"/>
        </w:trPr>
        <w:tc>
          <w:tcPr>
            <w:tcW w:w="566" w:type="dxa"/>
            <w:shd w:val="clear" w:color="auto" w:fill="auto"/>
          </w:tcPr>
          <w:p w:rsidR="000B2255"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tcPr>
          <w:p w:rsidR="000B2255" w:rsidRPr="00405BB7" w:rsidRDefault="000B2255" w:rsidP="000B2255">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0B2255" w:rsidRPr="00EB19E9" w:rsidRDefault="002D448D" w:rsidP="000B2255">
            <w:pPr>
              <w:widowControl w:val="0"/>
              <w:spacing w:after="0" w:line="240" w:lineRule="auto"/>
              <w:rPr>
                <w:rFonts w:ascii="GHEA Grapalat" w:hAnsi="GHEA Grapalat"/>
                <w:b/>
                <w:sz w:val="14"/>
                <w:szCs w:val="14"/>
              </w:rPr>
            </w:pPr>
            <w:r>
              <w:rPr>
                <w:rFonts w:ascii="GHEA Grapalat" w:hAnsi="GHEA Grapalat"/>
                <w:b/>
                <w:sz w:val="14"/>
                <w:szCs w:val="14"/>
              </w:rPr>
              <w:t>2500</w:t>
            </w:r>
          </w:p>
        </w:tc>
        <w:tc>
          <w:tcPr>
            <w:tcW w:w="1107"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2500</w:t>
            </w:r>
          </w:p>
        </w:tc>
        <w:tc>
          <w:tcPr>
            <w:tcW w:w="992" w:type="dxa"/>
            <w:gridSpan w:val="5"/>
            <w:shd w:val="clear" w:color="auto" w:fill="auto"/>
            <w:vAlign w:val="center"/>
          </w:tcPr>
          <w:p w:rsidR="000B2255" w:rsidRPr="00EB19E9" w:rsidRDefault="002D448D" w:rsidP="000B2255">
            <w:pPr>
              <w:spacing w:line="240" w:lineRule="auto"/>
              <w:rPr>
                <w:rFonts w:ascii="GHEA Grapalat" w:hAnsi="GHEA Grapalat"/>
                <w:b/>
                <w:sz w:val="14"/>
                <w:szCs w:val="14"/>
              </w:rPr>
            </w:pPr>
            <w:r>
              <w:rPr>
                <w:rFonts w:ascii="GHEA Grapalat" w:hAnsi="GHEA Grapalat"/>
                <w:b/>
                <w:sz w:val="14"/>
                <w:szCs w:val="14"/>
              </w:rPr>
              <w:t>500</w:t>
            </w:r>
          </w:p>
        </w:tc>
        <w:tc>
          <w:tcPr>
            <w:tcW w:w="1276" w:type="dxa"/>
            <w:gridSpan w:val="8"/>
            <w:shd w:val="clear" w:color="auto" w:fill="auto"/>
            <w:vAlign w:val="center"/>
          </w:tcPr>
          <w:p w:rsidR="000B2255" w:rsidRPr="00EB19E9" w:rsidRDefault="002D448D" w:rsidP="000B2255">
            <w:pPr>
              <w:spacing w:line="240" w:lineRule="auto"/>
              <w:rPr>
                <w:rFonts w:ascii="GHEA Grapalat" w:hAnsi="GHEA Grapalat"/>
                <w:b/>
                <w:sz w:val="14"/>
                <w:szCs w:val="14"/>
              </w:rPr>
            </w:pPr>
            <w:r>
              <w:rPr>
                <w:rFonts w:ascii="GHEA Grapalat" w:hAnsi="GHEA Grapalat"/>
                <w:b/>
                <w:sz w:val="14"/>
                <w:szCs w:val="14"/>
              </w:rPr>
              <w:t>500</w:t>
            </w:r>
          </w:p>
        </w:tc>
        <w:tc>
          <w:tcPr>
            <w:tcW w:w="1559"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3000</w:t>
            </w:r>
          </w:p>
        </w:tc>
        <w:tc>
          <w:tcPr>
            <w:tcW w:w="1419" w:type="dxa"/>
            <w:gridSpan w:val="5"/>
            <w:shd w:val="clear" w:color="auto" w:fill="auto"/>
            <w:vAlign w:val="center"/>
          </w:tcPr>
          <w:p w:rsidR="000B2255" w:rsidRPr="00EB19E9" w:rsidRDefault="002D448D" w:rsidP="000B2255">
            <w:pPr>
              <w:widowControl w:val="0"/>
              <w:spacing w:after="0" w:line="240" w:lineRule="auto"/>
              <w:jc w:val="center"/>
              <w:rPr>
                <w:rFonts w:ascii="GHEA Grapalat" w:hAnsi="GHEA Grapalat"/>
                <w:b/>
                <w:sz w:val="14"/>
                <w:szCs w:val="14"/>
              </w:rPr>
            </w:pPr>
            <w:r>
              <w:rPr>
                <w:rFonts w:ascii="GHEA Grapalat" w:hAnsi="GHEA Grapalat"/>
                <w:b/>
                <w:sz w:val="14"/>
                <w:szCs w:val="14"/>
              </w:rPr>
              <w:t>3000</w:t>
            </w:r>
          </w:p>
        </w:tc>
      </w:tr>
      <w:tr w:rsidR="00656634" w:rsidRPr="00233B94" w:rsidTr="00F554C2">
        <w:trPr>
          <w:trHeight w:val="192"/>
        </w:trPr>
        <w:tc>
          <w:tcPr>
            <w:tcW w:w="566" w:type="dxa"/>
            <w:shd w:val="clear" w:color="auto" w:fill="auto"/>
          </w:tcPr>
          <w:p w:rsidR="00656634"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vAlign w:val="center"/>
          </w:tcPr>
          <w:p w:rsidR="00656634" w:rsidRDefault="00656634" w:rsidP="00656634">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656634" w:rsidRPr="00EB19E9" w:rsidRDefault="007423F0" w:rsidP="00656634">
            <w:pPr>
              <w:widowControl w:val="0"/>
              <w:spacing w:after="0" w:line="240" w:lineRule="auto"/>
              <w:rPr>
                <w:rFonts w:ascii="GHEA Grapalat" w:hAnsi="GHEA Grapalat"/>
                <w:b/>
                <w:sz w:val="14"/>
                <w:szCs w:val="14"/>
              </w:rPr>
            </w:pPr>
            <w:r>
              <w:rPr>
                <w:rFonts w:ascii="GHEA Grapalat" w:hAnsi="GHEA Grapalat"/>
                <w:b/>
                <w:sz w:val="14"/>
                <w:szCs w:val="14"/>
              </w:rPr>
              <w:t>5000</w:t>
            </w:r>
          </w:p>
        </w:tc>
        <w:tc>
          <w:tcPr>
            <w:tcW w:w="1107" w:type="dxa"/>
            <w:gridSpan w:val="5"/>
            <w:shd w:val="clear" w:color="auto" w:fill="auto"/>
            <w:vAlign w:val="center"/>
          </w:tcPr>
          <w:p w:rsidR="00656634" w:rsidRPr="00EB19E9" w:rsidRDefault="007423F0" w:rsidP="00656634">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992" w:type="dxa"/>
            <w:gridSpan w:val="5"/>
            <w:shd w:val="clear" w:color="auto" w:fill="auto"/>
            <w:vAlign w:val="center"/>
          </w:tcPr>
          <w:p w:rsidR="00656634" w:rsidRPr="00EB19E9" w:rsidRDefault="007423F0" w:rsidP="00656634">
            <w:pPr>
              <w:spacing w:line="240" w:lineRule="auto"/>
              <w:rPr>
                <w:rFonts w:ascii="GHEA Grapalat" w:hAnsi="GHEA Grapalat"/>
                <w:b/>
                <w:sz w:val="14"/>
                <w:szCs w:val="14"/>
              </w:rPr>
            </w:pPr>
            <w:r>
              <w:rPr>
                <w:rFonts w:ascii="GHEA Grapalat" w:hAnsi="GHEA Grapalat"/>
                <w:b/>
                <w:sz w:val="14"/>
                <w:szCs w:val="14"/>
              </w:rPr>
              <w:t>1000</w:t>
            </w:r>
          </w:p>
        </w:tc>
        <w:tc>
          <w:tcPr>
            <w:tcW w:w="1276" w:type="dxa"/>
            <w:gridSpan w:val="8"/>
            <w:shd w:val="clear" w:color="auto" w:fill="auto"/>
            <w:vAlign w:val="center"/>
          </w:tcPr>
          <w:p w:rsidR="00656634" w:rsidRPr="00EB19E9" w:rsidRDefault="007423F0" w:rsidP="00656634">
            <w:pPr>
              <w:spacing w:line="240" w:lineRule="auto"/>
              <w:rPr>
                <w:rFonts w:ascii="GHEA Grapalat" w:hAnsi="GHEA Grapalat"/>
                <w:b/>
                <w:sz w:val="14"/>
                <w:szCs w:val="14"/>
              </w:rPr>
            </w:pPr>
            <w:r>
              <w:rPr>
                <w:rFonts w:ascii="GHEA Grapalat" w:hAnsi="GHEA Grapalat"/>
                <w:b/>
                <w:sz w:val="14"/>
                <w:szCs w:val="14"/>
              </w:rPr>
              <w:t>1000</w:t>
            </w:r>
          </w:p>
        </w:tc>
        <w:tc>
          <w:tcPr>
            <w:tcW w:w="1559" w:type="dxa"/>
            <w:gridSpan w:val="5"/>
            <w:shd w:val="clear" w:color="auto" w:fill="auto"/>
            <w:vAlign w:val="center"/>
          </w:tcPr>
          <w:p w:rsidR="00656634" w:rsidRPr="00EB19E9" w:rsidRDefault="007423F0" w:rsidP="00656634">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419" w:type="dxa"/>
            <w:gridSpan w:val="5"/>
            <w:shd w:val="clear" w:color="auto" w:fill="auto"/>
            <w:vAlign w:val="center"/>
          </w:tcPr>
          <w:p w:rsidR="00656634" w:rsidRPr="00EB19E9" w:rsidRDefault="007423F0" w:rsidP="00656634">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r>
      <w:tr w:rsidR="00656634" w:rsidRPr="00233B94" w:rsidTr="00F554C2">
        <w:trPr>
          <w:trHeight w:val="192"/>
        </w:trPr>
        <w:tc>
          <w:tcPr>
            <w:tcW w:w="566" w:type="dxa"/>
            <w:shd w:val="clear" w:color="auto" w:fill="auto"/>
          </w:tcPr>
          <w:p w:rsidR="00656634"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vAlign w:val="center"/>
          </w:tcPr>
          <w:p w:rsidR="00656634" w:rsidRDefault="00656634" w:rsidP="00656634">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656634" w:rsidRPr="00EB19E9" w:rsidRDefault="00B566E7" w:rsidP="00656634">
            <w:pPr>
              <w:widowControl w:val="0"/>
              <w:spacing w:after="0" w:line="240" w:lineRule="auto"/>
              <w:rPr>
                <w:rFonts w:ascii="GHEA Grapalat" w:hAnsi="GHEA Grapalat"/>
                <w:b/>
                <w:sz w:val="14"/>
                <w:szCs w:val="14"/>
              </w:rPr>
            </w:pPr>
            <w:r>
              <w:rPr>
                <w:rFonts w:ascii="GHEA Grapalat" w:hAnsi="GHEA Grapalat"/>
                <w:b/>
                <w:sz w:val="14"/>
                <w:szCs w:val="14"/>
              </w:rPr>
              <w:t>1650</w:t>
            </w:r>
          </w:p>
        </w:tc>
        <w:tc>
          <w:tcPr>
            <w:tcW w:w="1107" w:type="dxa"/>
            <w:gridSpan w:val="5"/>
            <w:shd w:val="clear" w:color="auto" w:fill="auto"/>
            <w:vAlign w:val="center"/>
          </w:tcPr>
          <w:p w:rsidR="00656634" w:rsidRPr="00EB19E9" w:rsidRDefault="00B566E7" w:rsidP="00656634">
            <w:pPr>
              <w:widowControl w:val="0"/>
              <w:spacing w:after="0" w:line="240" w:lineRule="auto"/>
              <w:jc w:val="center"/>
              <w:rPr>
                <w:rFonts w:ascii="GHEA Grapalat" w:hAnsi="GHEA Grapalat"/>
                <w:b/>
                <w:sz w:val="14"/>
                <w:szCs w:val="14"/>
              </w:rPr>
            </w:pPr>
            <w:r>
              <w:rPr>
                <w:rFonts w:ascii="GHEA Grapalat" w:hAnsi="GHEA Grapalat"/>
                <w:b/>
                <w:sz w:val="14"/>
                <w:szCs w:val="14"/>
              </w:rPr>
              <w:t>1650</w:t>
            </w:r>
          </w:p>
        </w:tc>
        <w:tc>
          <w:tcPr>
            <w:tcW w:w="992" w:type="dxa"/>
            <w:gridSpan w:val="5"/>
            <w:shd w:val="clear" w:color="auto" w:fill="auto"/>
            <w:vAlign w:val="center"/>
          </w:tcPr>
          <w:p w:rsidR="00656634" w:rsidRPr="00EB19E9" w:rsidRDefault="00B566E7" w:rsidP="00656634">
            <w:pPr>
              <w:spacing w:line="240" w:lineRule="auto"/>
              <w:rPr>
                <w:rFonts w:ascii="GHEA Grapalat" w:hAnsi="GHEA Grapalat"/>
                <w:b/>
                <w:sz w:val="14"/>
                <w:szCs w:val="14"/>
              </w:rPr>
            </w:pPr>
            <w:r>
              <w:rPr>
                <w:rFonts w:ascii="GHEA Grapalat" w:hAnsi="GHEA Grapalat"/>
                <w:b/>
                <w:sz w:val="14"/>
                <w:szCs w:val="14"/>
              </w:rPr>
              <w:t>330</w:t>
            </w:r>
          </w:p>
        </w:tc>
        <w:tc>
          <w:tcPr>
            <w:tcW w:w="1276" w:type="dxa"/>
            <w:gridSpan w:val="8"/>
            <w:shd w:val="clear" w:color="auto" w:fill="auto"/>
            <w:vAlign w:val="center"/>
          </w:tcPr>
          <w:p w:rsidR="00656634" w:rsidRPr="00EB19E9" w:rsidRDefault="00B566E7" w:rsidP="00656634">
            <w:pPr>
              <w:spacing w:line="240" w:lineRule="auto"/>
              <w:rPr>
                <w:rFonts w:ascii="GHEA Grapalat" w:hAnsi="GHEA Grapalat"/>
                <w:b/>
                <w:sz w:val="14"/>
                <w:szCs w:val="14"/>
              </w:rPr>
            </w:pPr>
            <w:r>
              <w:rPr>
                <w:rFonts w:ascii="GHEA Grapalat" w:hAnsi="GHEA Grapalat"/>
                <w:b/>
                <w:sz w:val="14"/>
                <w:szCs w:val="14"/>
              </w:rPr>
              <w:t>330</w:t>
            </w:r>
          </w:p>
        </w:tc>
        <w:tc>
          <w:tcPr>
            <w:tcW w:w="1559" w:type="dxa"/>
            <w:gridSpan w:val="5"/>
            <w:shd w:val="clear" w:color="auto" w:fill="auto"/>
            <w:vAlign w:val="center"/>
          </w:tcPr>
          <w:p w:rsidR="00656634" w:rsidRPr="00EB19E9" w:rsidRDefault="00B566E7" w:rsidP="00710B13">
            <w:pPr>
              <w:widowControl w:val="0"/>
              <w:spacing w:after="0" w:line="240" w:lineRule="auto"/>
              <w:jc w:val="center"/>
              <w:rPr>
                <w:rFonts w:ascii="GHEA Grapalat" w:hAnsi="GHEA Grapalat"/>
                <w:b/>
                <w:sz w:val="14"/>
                <w:szCs w:val="14"/>
              </w:rPr>
            </w:pPr>
            <w:r>
              <w:rPr>
                <w:rFonts w:ascii="GHEA Grapalat" w:hAnsi="GHEA Grapalat"/>
                <w:b/>
                <w:sz w:val="14"/>
                <w:szCs w:val="14"/>
              </w:rPr>
              <w:t>1980</w:t>
            </w:r>
          </w:p>
        </w:tc>
        <w:tc>
          <w:tcPr>
            <w:tcW w:w="1419" w:type="dxa"/>
            <w:gridSpan w:val="5"/>
            <w:shd w:val="clear" w:color="auto" w:fill="auto"/>
            <w:vAlign w:val="center"/>
          </w:tcPr>
          <w:p w:rsidR="00656634" w:rsidRPr="00EB19E9" w:rsidRDefault="00B566E7" w:rsidP="00656634">
            <w:pPr>
              <w:widowControl w:val="0"/>
              <w:spacing w:after="0" w:line="240" w:lineRule="auto"/>
              <w:jc w:val="center"/>
              <w:rPr>
                <w:rFonts w:ascii="GHEA Grapalat" w:hAnsi="GHEA Grapalat"/>
                <w:b/>
                <w:sz w:val="14"/>
                <w:szCs w:val="14"/>
              </w:rPr>
            </w:pPr>
            <w:r>
              <w:rPr>
                <w:rFonts w:ascii="GHEA Grapalat" w:hAnsi="GHEA Grapalat"/>
                <w:b/>
                <w:sz w:val="14"/>
                <w:szCs w:val="14"/>
              </w:rPr>
              <w:t>1980</w:t>
            </w:r>
          </w:p>
        </w:tc>
      </w:tr>
      <w:tr w:rsidR="00656634" w:rsidRPr="00233B94" w:rsidTr="00F554C2">
        <w:trPr>
          <w:trHeight w:val="192"/>
        </w:trPr>
        <w:tc>
          <w:tcPr>
            <w:tcW w:w="566" w:type="dxa"/>
            <w:shd w:val="clear" w:color="auto" w:fill="auto"/>
          </w:tcPr>
          <w:p w:rsidR="00656634"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tcPr>
          <w:p w:rsidR="00656634" w:rsidRDefault="00656634" w:rsidP="00656634">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656634" w:rsidRPr="00EB19E9" w:rsidRDefault="00710B13" w:rsidP="00656634">
            <w:pPr>
              <w:widowControl w:val="0"/>
              <w:spacing w:after="0" w:line="240" w:lineRule="auto"/>
              <w:rPr>
                <w:rFonts w:ascii="GHEA Grapalat" w:hAnsi="GHEA Grapalat"/>
                <w:b/>
                <w:sz w:val="14"/>
                <w:szCs w:val="14"/>
              </w:rPr>
            </w:pPr>
            <w:r>
              <w:rPr>
                <w:rFonts w:ascii="GHEA Grapalat" w:hAnsi="GHEA Grapalat"/>
                <w:b/>
                <w:sz w:val="14"/>
                <w:szCs w:val="14"/>
              </w:rPr>
              <w:t>3200</w:t>
            </w:r>
          </w:p>
        </w:tc>
        <w:tc>
          <w:tcPr>
            <w:tcW w:w="1107" w:type="dxa"/>
            <w:gridSpan w:val="5"/>
            <w:shd w:val="clear" w:color="auto" w:fill="auto"/>
            <w:vAlign w:val="center"/>
          </w:tcPr>
          <w:p w:rsidR="00656634" w:rsidRPr="00EB19E9" w:rsidRDefault="00710B13" w:rsidP="00656634">
            <w:pPr>
              <w:widowControl w:val="0"/>
              <w:spacing w:after="0" w:line="240" w:lineRule="auto"/>
              <w:jc w:val="center"/>
              <w:rPr>
                <w:rFonts w:ascii="GHEA Grapalat" w:hAnsi="GHEA Grapalat"/>
                <w:b/>
                <w:sz w:val="14"/>
                <w:szCs w:val="14"/>
              </w:rPr>
            </w:pPr>
            <w:r>
              <w:rPr>
                <w:rFonts w:ascii="GHEA Grapalat" w:hAnsi="GHEA Grapalat"/>
                <w:b/>
                <w:sz w:val="14"/>
                <w:szCs w:val="14"/>
              </w:rPr>
              <w:t>3200</w:t>
            </w:r>
          </w:p>
        </w:tc>
        <w:tc>
          <w:tcPr>
            <w:tcW w:w="992" w:type="dxa"/>
            <w:gridSpan w:val="5"/>
            <w:shd w:val="clear" w:color="auto" w:fill="auto"/>
            <w:vAlign w:val="center"/>
          </w:tcPr>
          <w:p w:rsidR="00656634" w:rsidRPr="00EB19E9" w:rsidRDefault="00710B13" w:rsidP="00656634">
            <w:pPr>
              <w:spacing w:line="240" w:lineRule="auto"/>
              <w:rPr>
                <w:rFonts w:ascii="GHEA Grapalat" w:hAnsi="GHEA Grapalat"/>
                <w:b/>
                <w:sz w:val="14"/>
                <w:szCs w:val="14"/>
              </w:rPr>
            </w:pPr>
            <w:r>
              <w:rPr>
                <w:rFonts w:ascii="GHEA Grapalat" w:hAnsi="GHEA Grapalat"/>
                <w:b/>
                <w:sz w:val="14"/>
                <w:szCs w:val="14"/>
              </w:rPr>
              <w:t>640</w:t>
            </w:r>
          </w:p>
        </w:tc>
        <w:tc>
          <w:tcPr>
            <w:tcW w:w="1276" w:type="dxa"/>
            <w:gridSpan w:val="8"/>
            <w:shd w:val="clear" w:color="auto" w:fill="auto"/>
            <w:vAlign w:val="center"/>
          </w:tcPr>
          <w:p w:rsidR="00656634" w:rsidRPr="00EB19E9" w:rsidRDefault="00710B13" w:rsidP="00656634">
            <w:pPr>
              <w:spacing w:line="240" w:lineRule="auto"/>
              <w:rPr>
                <w:rFonts w:ascii="GHEA Grapalat" w:hAnsi="GHEA Grapalat"/>
                <w:b/>
                <w:sz w:val="14"/>
                <w:szCs w:val="14"/>
              </w:rPr>
            </w:pPr>
            <w:r>
              <w:rPr>
                <w:rFonts w:ascii="GHEA Grapalat" w:hAnsi="GHEA Grapalat"/>
                <w:b/>
                <w:sz w:val="14"/>
                <w:szCs w:val="14"/>
              </w:rPr>
              <w:t>640</w:t>
            </w:r>
          </w:p>
        </w:tc>
        <w:tc>
          <w:tcPr>
            <w:tcW w:w="1559" w:type="dxa"/>
            <w:gridSpan w:val="5"/>
            <w:shd w:val="clear" w:color="auto" w:fill="auto"/>
            <w:vAlign w:val="center"/>
          </w:tcPr>
          <w:p w:rsidR="00656634" w:rsidRPr="00EB19E9" w:rsidRDefault="00710B13" w:rsidP="00656634">
            <w:pPr>
              <w:widowControl w:val="0"/>
              <w:spacing w:after="0" w:line="240" w:lineRule="auto"/>
              <w:jc w:val="center"/>
              <w:rPr>
                <w:rFonts w:ascii="GHEA Grapalat" w:hAnsi="GHEA Grapalat"/>
                <w:b/>
                <w:sz w:val="14"/>
                <w:szCs w:val="14"/>
              </w:rPr>
            </w:pPr>
            <w:r>
              <w:rPr>
                <w:rFonts w:ascii="GHEA Grapalat" w:hAnsi="GHEA Grapalat"/>
                <w:b/>
                <w:sz w:val="14"/>
                <w:szCs w:val="14"/>
              </w:rPr>
              <w:t>3840</w:t>
            </w:r>
          </w:p>
        </w:tc>
        <w:tc>
          <w:tcPr>
            <w:tcW w:w="1419" w:type="dxa"/>
            <w:gridSpan w:val="5"/>
            <w:shd w:val="clear" w:color="auto" w:fill="auto"/>
            <w:vAlign w:val="center"/>
          </w:tcPr>
          <w:p w:rsidR="00656634" w:rsidRPr="00EB19E9" w:rsidRDefault="00710B13" w:rsidP="00656634">
            <w:pPr>
              <w:widowControl w:val="0"/>
              <w:spacing w:after="0" w:line="240" w:lineRule="auto"/>
              <w:jc w:val="center"/>
              <w:rPr>
                <w:rFonts w:ascii="GHEA Grapalat" w:hAnsi="GHEA Grapalat"/>
                <w:b/>
                <w:sz w:val="14"/>
                <w:szCs w:val="14"/>
              </w:rPr>
            </w:pPr>
            <w:r>
              <w:rPr>
                <w:rFonts w:ascii="GHEA Grapalat" w:hAnsi="GHEA Grapalat"/>
                <w:b/>
                <w:sz w:val="14"/>
                <w:szCs w:val="14"/>
              </w:rPr>
              <w:t>3840</w:t>
            </w:r>
          </w:p>
        </w:tc>
      </w:tr>
      <w:tr w:rsidR="00656634" w:rsidRPr="00233B94" w:rsidTr="00F554C2">
        <w:trPr>
          <w:trHeight w:val="192"/>
        </w:trPr>
        <w:tc>
          <w:tcPr>
            <w:tcW w:w="566" w:type="dxa"/>
            <w:shd w:val="clear" w:color="auto" w:fill="auto"/>
          </w:tcPr>
          <w:p w:rsidR="00656634"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tcPr>
          <w:p w:rsidR="00656634" w:rsidRDefault="00656634" w:rsidP="00656634">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656634" w:rsidRPr="00EB19E9" w:rsidRDefault="00376930" w:rsidP="00656634">
            <w:pPr>
              <w:widowControl w:val="0"/>
              <w:spacing w:after="0" w:line="240" w:lineRule="auto"/>
              <w:rPr>
                <w:rFonts w:ascii="GHEA Grapalat" w:hAnsi="GHEA Grapalat"/>
                <w:b/>
                <w:sz w:val="14"/>
                <w:szCs w:val="14"/>
              </w:rPr>
            </w:pPr>
            <w:r>
              <w:rPr>
                <w:rFonts w:ascii="GHEA Grapalat" w:hAnsi="GHEA Grapalat"/>
                <w:b/>
                <w:sz w:val="14"/>
                <w:szCs w:val="14"/>
              </w:rPr>
              <w:t>3166.67</w:t>
            </w:r>
          </w:p>
        </w:tc>
        <w:tc>
          <w:tcPr>
            <w:tcW w:w="1107" w:type="dxa"/>
            <w:gridSpan w:val="5"/>
            <w:shd w:val="clear" w:color="auto" w:fill="auto"/>
            <w:vAlign w:val="center"/>
          </w:tcPr>
          <w:p w:rsidR="00656634" w:rsidRPr="00EB19E9" w:rsidRDefault="00376930" w:rsidP="00656634">
            <w:pPr>
              <w:widowControl w:val="0"/>
              <w:spacing w:after="0" w:line="240" w:lineRule="auto"/>
              <w:jc w:val="center"/>
              <w:rPr>
                <w:rFonts w:ascii="GHEA Grapalat" w:hAnsi="GHEA Grapalat"/>
                <w:b/>
                <w:sz w:val="14"/>
                <w:szCs w:val="14"/>
              </w:rPr>
            </w:pPr>
            <w:r>
              <w:rPr>
                <w:rFonts w:ascii="GHEA Grapalat" w:hAnsi="GHEA Grapalat"/>
                <w:b/>
                <w:sz w:val="14"/>
                <w:szCs w:val="14"/>
              </w:rPr>
              <w:t>3166.67</w:t>
            </w:r>
          </w:p>
        </w:tc>
        <w:tc>
          <w:tcPr>
            <w:tcW w:w="992" w:type="dxa"/>
            <w:gridSpan w:val="5"/>
            <w:shd w:val="clear" w:color="auto" w:fill="auto"/>
            <w:vAlign w:val="center"/>
          </w:tcPr>
          <w:p w:rsidR="00656634" w:rsidRPr="00EB19E9" w:rsidRDefault="00376930" w:rsidP="00656634">
            <w:pPr>
              <w:spacing w:line="240" w:lineRule="auto"/>
              <w:rPr>
                <w:rFonts w:ascii="GHEA Grapalat" w:hAnsi="GHEA Grapalat"/>
                <w:b/>
                <w:sz w:val="14"/>
                <w:szCs w:val="14"/>
              </w:rPr>
            </w:pPr>
            <w:r>
              <w:rPr>
                <w:rFonts w:ascii="GHEA Grapalat" w:hAnsi="GHEA Grapalat"/>
                <w:b/>
                <w:sz w:val="14"/>
                <w:szCs w:val="14"/>
              </w:rPr>
              <w:t>633.33</w:t>
            </w:r>
          </w:p>
        </w:tc>
        <w:tc>
          <w:tcPr>
            <w:tcW w:w="1276" w:type="dxa"/>
            <w:gridSpan w:val="8"/>
            <w:shd w:val="clear" w:color="auto" w:fill="auto"/>
            <w:vAlign w:val="center"/>
          </w:tcPr>
          <w:p w:rsidR="00656634" w:rsidRPr="00EB19E9" w:rsidRDefault="00376930" w:rsidP="00376930">
            <w:pPr>
              <w:spacing w:line="240" w:lineRule="auto"/>
              <w:rPr>
                <w:rFonts w:ascii="GHEA Grapalat" w:hAnsi="GHEA Grapalat"/>
                <w:b/>
                <w:sz w:val="14"/>
                <w:szCs w:val="14"/>
              </w:rPr>
            </w:pPr>
            <w:r>
              <w:rPr>
                <w:rFonts w:ascii="GHEA Grapalat" w:hAnsi="GHEA Grapalat"/>
                <w:b/>
                <w:sz w:val="14"/>
                <w:szCs w:val="14"/>
              </w:rPr>
              <w:t>633.3</w:t>
            </w:r>
          </w:p>
        </w:tc>
        <w:tc>
          <w:tcPr>
            <w:tcW w:w="1559" w:type="dxa"/>
            <w:gridSpan w:val="5"/>
            <w:shd w:val="clear" w:color="auto" w:fill="auto"/>
            <w:vAlign w:val="center"/>
          </w:tcPr>
          <w:p w:rsidR="00656634" w:rsidRPr="00EB19E9" w:rsidRDefault="00376930" w:rsidP="00656634">
            <w:pPr>
              <w:widowControl w:val="0"/>
              <w:spacing w:after="0" w:line="240" w:lineRule="auto"/>
              <w:jc w:val="center"/>
              <w:rPr>
                <w:rFonts w:ascii="GHEA Grapalat" w:hAnsi="GHEA Grapalat"/>
                <w:b/>
                <w:sz w:val="14"/>
                <w:szCs w:val="14"/>
              </w:rPr>
            </w:pPr>
            <w:r>
              <w:rPr>
                <w:rFonts w:ascii="GHEA Grapalat" w:hAnsi="GHEA Grapalat"/>
                <w:b/>
                <w:sz w:val="14"/>
                <w:szCs w:val="14"/>
              </w:rPr>
              <w:t>3800</w:t>
            </w:r>
          </w:p>
        </w:tc>
        <w:tc>
          <w:tcPr>
            <w:tcW w:w="1419" w:type="dxa"/>
            <w:gridSpan w:val="5"/>
            <w:shd w:val="clear" w:color="auto" w:fill="auto"/>
            <w:vAlign w:val="center"/>
          </w:tcPr>
          <w:p w:rsidR="00656634" w:rsidRPr="00EB19E9" w:rsidRDefault="00376930" w:rsidP="00656634">
            <w:pPr>
              <w:widowControl w:val="0"/>
              <w:spacing w:after="0" w:line="240" w:lineRule="auto"/>
              <w:jc w:val="center"/>
              <w:rPr>
                <w:rFonts w:ascii="GHEA Grapalat" w:hAnsi="GHEA Grapalat"/>
                <w:b/>
                <w:sz w:val="14"/>
                <w:szCs w:val="14"/>
              </w:rPr>
            </w:pPr>
            <w:r>
              <w:rPr>
                <w:rFonts w:ascii="GHEA Grapalat" w:hAnsi="GHEA Grapalat"/>
                <w:b/>
                <w:sz w:val="14"/>
                <w:szCs w:val="14"/>
              </w:rPr>
              <w:t>3800</w:t>
            </w:r>
          </w:p>
        </w:tc>
      </w:tr>
      <w:tr w:rsidR="001730F6" w:rsidRPr="00233B94" w:rsidTr="00F554C2">
        <w:trPr>
          <w:trHeight w:val="192"/>
        </w:trPr>
        <w:tc>
          <w:tcPr>
            <w:tcW w:w="566" w:type="dxa"/>
            <w:shd w:val="clear" w:color="auto" w:fill="auto"/>
          </w:tcPr>
          <w:p w:rsidR="001730F6" w:rsidRDefault="00A67935" w:rsidP="00A67935">
            <w:pPr>
              <w:widowControl w:val="0"/>
              <w:spacing w:after="0" w:line="240" w:lineRule="auto"/>
              <w:jc w:val="center"/>
              <w:rPr>
                <w:rFonts w:ascii="GHEA Grapalat" w:hAnsi="GHEA Grapalat"/>
                <w:b/>
                <w:sz w:val="14"/>
                <w:szCs w:val="14"/>
              </w:rPr>
            </w:pPr>
            <w:r>
              <w:rPr>
                <w:rFonts w:ascii="GHEA Grapalat" w:hAnsi="GHEA Grapalat"/>
                <w:b/>
                <w:sz w:val="14"/>
                <w:szCs w:val="14"/>
              </w:rPr>
              <w:t>27</w:t>
            </w:r>
          </w:p>
        </w:tc>
        <w:tc>
          <w:tcPr>
            <w:tcW w:w="2949" w:type="dxa"/>
            <w:gridSpan w:val="8"/>
            <w:shd w:val="clear" w:color="auto" w:fill="auto"/>
          </w:tcPr>
          <w:p w:rsidR="001730F6" w:rsidRDefault="00C17C1B" w:rsidP="001730F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«ՍՈՎԹ-ՊԱՊԻՐՈՒՍ» ՍՊԸ</w:t>
            </w:r>
          </w:p>
        </w:tc>
        <w:tc>
          <w:tcPr>
            <w:tcW w:w="1163" w:type="dxa"/>
            <w:gridSpan w:val="2"/>
            <w:shd w:val="clear" w:color="auto" w:fill="auto"/>
            <w:vAlign w:val="center"/>
          </w:tcPr>
          <w:p w:rsidR="001730F6" w:rsidRPr="00EB19E9" w:rsidRDefault="00C17C1B" w:rsidP="001730F6">
            <w:pPr>
              <w:widowControl w:val="0"/>
              <w:spacing w:after="0" w:line="240" w:lineRule="auto"/>
              <w:rPr>
                <w:rFonts w:ascii="GHEA Grapalat" w:hAnsi="GHEA Grapalat"/>
                <w:b/>
                <w:sz w:val="14"/>
                <w:szCs w:val="14"/>
              </w:rPr>
            </w:pPr>
            <w:r>
              <w:rPr>
                <w:rFonts w:ascii="GHEA Grapalat" w:hAnsi="GHEA Grapalat"/>
                <w:b/>
                <w:sz w:val="14"/>
                <w:szCs w:val="14"/>
              </w:rPr>
              <w:t>1666.67</w:t>
            </w:r>
          </w:p>
        </w:tc>
        <w:tc>
          <w:tcPr>
            <w:tcW w:w="1107" w:type="dxa"/>
            <w:gridSpan w:val="5"/>
            <w:shd w:val="clear" w:color="auto" w:fill="auto"/>
            <w:vAlign w:val="center"/>
          </w:tcPr>
          <w:p w:rsidR="001730F6" w:rsidRPr="00EB19E9" w:rsidRDefault="00C17C1B" w:rsidP="001730F6">
            <w:pPr>
              <w:widowControl w:val="0"/>
              <w:spacing w:after="0" w:line="240" w:lineRule="auto"/>
              <w:jc w:val="center"/>
              <w:rPr>
                <w:rFonts w:ascii="GHEA Grapalat" w:hAnsi="GHEA Grapalat"/>
                <w:b/>
                <w:sz w:val="14"/>
                <w:szCs w:val="14"/>
              </w:rPr>
            </w:pPr>
            <w:r>
              <w:rPr>
                <w:rFonts w:ascii="GHEA Grapalat" w:hAnsi="GHEA Grapalat"/>
                <w:b/>
                <w:sz w:val="14"/>
                <w:szCs w:val="14"/>
              </w:rPr>
              <w:t>1666.67</w:t>
            </w:r>
          </w:p>
        </w:tc>
        <w:tc>
          <w:tcPr>
            <w:tcW w:w="992" w:type="dxa"/>
            <w:gridSpan w:val="5"/>
            <w:shd w:val="clear" w:color="auto" w:fill="auto"/>
            <w:vAlign w:val="center"/>
          </w:tcPr>
          <w:p w:rsidR="001730F6" w:rsidRPr="00EB19E9" w:rsidRDefault="00C17C1B" w:rsidP="001730F6">
            <w:pPr>
              <w:spacing w:line="240" w:lineRule="auto"/>
              <w:rPr>
                <w:rFonts w:ascii="GHEA Grapalat" w:hAnsi="GHEA Grapalat"/>
                <w:b/>
                <w:sz w:val="14"/>
                <w:szCs w:val="14"/>
              </w:rPr>
            </w:pPr>
            <w:r>
              <w:rPr>
                <w:rFonts w:ascii="GHEA Grapalat" w:hAnsi="GHEA Grapalat"/>
                <w:b/>
                <w:sz w:val="14"/>
                <w:szCs w:val="14"/>
              </w:rPr>
              <w:t>333.33</w:t>
            </w:r>
          </w:p>
        </w:tc>
        <w:tc>
          <w:tcPr>
            <w:tcW w:w="1276" w:type="dxa"/>
            <w:gridSpan w:val="8"/>
            <w:shd w:val="clear" w:color="auto" w:fill="auto"/>
            <w:vAlign w:val="center"/>
          </w:tcPr>
          <w:p w:rsidR="001730F6" w:rsidRPr="00EB19E9" w:rsidRDefault="00C17C1B" w:rsidP="001730F6">
            <w:pPr>
              <w:spacing w:line="240" w:lineRule="auto"/>
              <w:rPr>
                <w:rFonts w:ascii="GHEA Grapalat" w:hAnsi="GHEA Grapalat"/>
                <w:b/>
                <w:sz w:val="14"/>
                <w:szCs w:val="14"/>
              </w:rPr>
            </w:pPr>
            <w:r>
              <w:rPr>
                <w:rFonts w:ascii="GHEA Grapalat" w:hAnsi="GHEA Grapalat"/>
                <w:b/>
                <w:sz w:val="14"/>
                <w:szCs w:val="14"/>
              </w:rPr>
              <w:t>333.33</w:t>
            </w:r>
          </w:p>
        </w:tc>
        <w:tc>
          <w:tcPr>
            <w:tcW w:w="1559" w:type="dxa"/>
            <w:gridSpan w:val="5"/>
            <w:shd w:val="clear" w:color="auto" w:fill="auto"/>
            <w:vAlign w:val="center"/>
          </w:tcPr>
          <w:p w:rsidR="001730F6" w:rsidRPr="00EB19E9" w:rsidRDefault="00C17C1B" w:rsidP="001730F6">
            <w:pPr>
              <w:widowControl w:val="0"/>
              <w:spacing w:after="0" w:line="240" w:lineRule="auto"/>
              <w:jc w:val="center"/>
              <w:rPr>
                <w:rFonts w:ascii="GHEA Grapalat" w:hAnsi="GHEA Grapalat"/>
                <w:b/>
                <w:sz w:val="14"/>
                <w:szCs w:val="14"/>
              </w:rPr>
            </w:pPr>
            <w:r>
              <w:rPr>
                <w:rFonts w:ascii="GHEA Grapalat" w:hAnsi="GHEA Grapalat"/>
                <w:b/>
                <w:sz w:val="14"/>
                <w:szCs w:val="14"/>
              </w:rPr>
              <w:t>2000</w:t>
            </w:r>
          </w:p>
        </w:tc>
        <w:tc>
          <w:tcPr>
            <w:tcW w:w="1419" w:type="dxa"/>
            <w:gridSpan w:val="5"/>
            <w:shd w:val="clear" w:color="auto" w:fill="auto"/>
            <w:vAlign w:val="center"/>
          </w:tcPr>
          <w:p w:rsidR="001730F6" w:rsidRPr="00EB19E9" w:rsidRDefault="00C17C1B" w:rsidP="001730F6">
            <w:pPr>
              <w:widowControl w:val="0"/>
              <w:spacing w:after="0" w:line="240" w:lineRule="auto"/>
              <w:jc w:val="center"/>
              <w:rPr>
                <w:rFonts w:ascii="GHEA Grapalat" w:hAnsi="GHEA Grapalat"/>
                <w:b/>
                <w:sz w:val="14"/>
                <w:szCs w:val="14"/>
              </w:rPr>
            </w:pPr>
            <w:r>
              <w:rPr>
                <w:rFonts w:ascii="GHEA Grapalat" w:hAnsi="GHEA Grapalat"/>
                <w:b/>
                <w:sz w:val="14"/>
                <w:szCs w:val="14"/>
              </w:rPr>
              <w:t>2000</w:t>
            </w:r>
          </w:p>
        </w:tc>
      </w:tr>
      <w:tr w:rsidR="00524C11" w:rsidRPr="00233B94" w:rsidTr="00F554C2">
        <w:trPr>
          <w:trHeight w:val="192"/>
        </w:trPr>
        <w:tc>
          <w:tcPr>
            <w:tcW w:w="566" w:type="dxa"/>
            <w:shd w:val="clear" w:color="auto" w:fill="auto"/>
          </w:tcPr>
          <w:p w:rsidR="00524C11" w:rsidRDefault="003A0C41" w:rsidP="00791E28">
            <w:pPr>
              <w:widowControl w:val="0"/>
              <w:spacing w:after="0" w:line="240" w:lineRule="auto"/>
              <w:jc w:val="center"/>
              <w:rPr>
                <w:rFonts w:ascii="GHEA Grapalat" w:hAnsi="GHEA Grapalat"/>
                <w:b/>
                <w:sz w:val="14"/>
                <w:szCs w:val="14"/>
              </w:rPr>
            </w:pPr>
            <w:r>
              <w:rPr>
                <w:rFonts w:ascii="GHEA Grapalat" w:hAnsi="GHEA Grapalat"/>
                <w:b/>
                <w:sz w:val="14"/>
                <w:szCs w:val="14"/>
              </w:rPr>
              <w:t>28</w:t>
            </w:r>
          </w:p>
        </w:tc>
        <w:tc>
          <w:tcPr>
            <w:tcW w:w="2949" w:type="dxa"/>
            <w:gridSpan w:val="8"/>
            <w:shd w:val="clear" w:color="auto" w:fill="auto"/>
          </w:tcPr>
          <w:p w:rsidR="00524C11" w:rsidRPr="00405BB7" w:rsidRDefault="00524C11" w:rsidP="00524C1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524C11" w:rsidRPr="00EB19E9" w:rsidRDefault="00524C11" w:rsidP="00524C11">
            <w:pPr>
              <w:widowControl w:val="0"/>
              <w:spacing w:after="0" w:line="240" w:lineRule="auto"/>
              <w:rPr>
                <w:rFonts w:ascii="GHEA Grapalat" w:hAnsi="GHEA Grapalat"/>
                <w:b/>
                <w:sz w:val="14"/>
                <w:szCs w:val="14"/>
              </w:rPr>
            </w:pPr>
            <w:r>
              <w:rPr>
                <w:rFonts w:ascii="GHEA Grapalat" w:hAnsi="GHEA Grapalat"/>
                <w:b/>
                <w:sz w:val="14"/>
                <w:szCs w:val="14"/>
              </w:rPr>
              <w:t>34750</w:t>
            </w:r>
          </w:p>
        </w:tc>
        <w:tc>
          <w:tcPr>
            <w:tcW w:w="1107" w:type="dxa"/>
            <w:gridSpan w:val="5"/>
            <w:shd w:val="clear" w:color="auto" w:fill="auto"/>
            <w:vAlign w:val="center"/>
          </w:tcPr>
          <w:p w:rsidR="00524C11" w:rsidRPr="00EB19E9" w:rsidRDefault="00524C11" w:rsidP="00524C11">
            <w:pPr>
              <w:widowControl w:val="0"/>
              <w:spacing w:after="0" w:line="240" w:lineRule="auto"/>
              <w:jc w:val="center"/>
              <w:rPr>
                <w:rFonts w:ascii="GHEA Grapalat" w:hAnsi="GHEA Grapalat"/>
                <w:b/>
                <w:sz w:val="14"/>
                <w:szCs w:val="14"/>
              </w:rPr>
            </w:pPr>
            <w:r>
              <w:rPr>
                <w:rFonts w:ascii="GHEA Grapalat" w:hAnsi="GHEA Grapalat"/>
                <w:b/>
                <w:sz w:val="14"/>
                <w:szCs w:val="14"/>
              </w:rPr>
              <w:t>34750</w:t>
            </w:r>
          </w:p>
        </w:tc>
        <w:tc>
          <w:tcPr>
            <w:tcW w:w="992" w:type="dxa"/>
            <w:gridSpan w:val="5"/>
            <w:shd w:val="clear" w:color="auto" w:fill="auto"/>
            <w:vAlign w:val="center"/>
          </w:tcPr>
          <w:p w:rsidR="00524C11" w:rsidRPr="00EB19E9" w:rsidRDefault="00524C11" w:rsidP="00524C11">
            <w:pPr>
              <w:spacing w:line="240" w:lineRule="auto"/>
              <w:rPr>
                <w:rFonts w:ascii="GHEA Grapalat" w:hAnsi="GHEA Grapalat"/>
                <w:b/>
                <w:sz w:val="14"/>
                <w:szCs w:val="14"/>
              </w:rPr>
            </w:pPr>
            <w:r>
              <w:rPr>
                <w:rFonts w:ascii="GHEA Grapalat" w:hAnsi="GHEA Grapalat"/>
                <w:b/>
                <w:sz w:val="14"/>
                <w:szCs w:val="14"/>
              </w:rPr>
              <w:t>6950</w:t>
            </w:r>
          </w:p>
        </w:tc>
        <w:tc>
          <w:tcPr>
            <w:tcW w:w="1276" w:type="dxa"/>
            <w:gridSpan w:val="8"/>
            <w:shd w:val="clear" w:color="auto" w:fill="auto"/>
            <w:vAlign w:val="center"/>
          </w:tcPr>
          <w:p w:rsidR="00524C11" w:rsidRPr="00EB19E9" w:rsidRDefault="00524C11" w:rsidP="00524C11">
            <w:pPr>
              <w:spacing w:line="240" w:lineRule="auto"/>
              <w:rPr>
                <w:rFonts w:ascii="GHEA Grapalat" w:hAnsi="GHEA Grapalat"/>
                <w:b/>
                <w:sz w:val="14"/>
                <w:szCs w:val="14"/>
              </w:rPr>
            </w:pPr>
            <w:r>
              <w:rPr>
                <w:rFonts w:ascii="GHEA Grapalat" w:hAnsi="GHEA Grapalat"/>
                <w:b/>
                <w:sz w:val="14"/>
                <w:szCs w:val="14"/>
              </w:rPr>
              <w:t>6950</w:t>
            </w:r>
          </w:p>
        </w:tc>
        <w:tc>
          <w:tcPr>
            <w:tcW w:w="1559" w:type="dxa"/>
            <w:gridSpan w:val="5"/>
            <w:shd w:val="clear" w:color="auto" w:fill="auto"/>
            <w:vAlign w:val="center"/>
          </w:tcPr>
          <w:p w:rsidR="00524C11" w:rsidRPr="00EB19E9" w:rsidRDefault="00524C11" w:rsidP="00524C11">
            <w:pPr>
              <w:widowControl w:val="0"/>
              <w:spacing w:after="0" w:line="240" w:lineRule="auto"/>
              <w:jc w:val="center"/>
              <w:rPr>
                <w:rFonts w:ascii="GHEA Grapalat" w:hAnsi="GHEA Grapalat"/>
                <w:b/>
                <w:sz w:val="14"/>
                <w:szCs w:val="14"/>
              </w:rPr>
            </w:pPr>
            <w:r>
              <w:rPr>
                <w:rFonts w:ascii="GHEA Grapalat" w:hAnsi="GHEA Grapalat"/>
                <w:b/>
                <w:sz w:val="14"/>
                <w:szCs w:val="14"/>
              </w:rPr>
              <w:t>41700</w:t>
            </w:r>
          </w:p>
        </w:tc>
        <w:tc>
          <w:tcPr>
            <w:tcW w:w="1419" w:type="dxa"/>
            <w:gridSpan w:val="5"/>
            <w:shd w:val="clear" w:color="auto" w:fill="auto"/>
            <w:vAlign w:val="center"/>
          </w:tcPr>
          <w:p w:rsidR="00524C11" w:rsidRPr="00EB19E9" w:rsidRDefault="00524C11" w:rsidP="00524C11">
            <w:pPr>
              <w:widowControl w:val="0"/>
              <w:spacing w:after="0" w:line="240" w:lineRule="auto"/>
              <w:jc w:val="center"/>
              <w:rPr>
                <w:rFonts w:ascii="GHEA Grapalat" w:hAnsi="GHEA Grapalat"/>
                <w:b/>
                <w:sz w:val="14"/>
                <w:szCs w:val="14"/>
              </w:rPr>
            </w:pPr>
            <w:r>
              <w:rPr>
                <w:rFonts w:ascii="GHEA Grapalat" w:hAnsi="GHEA Grapalat"/>
                <w:b/>
                <w:sz w:val="14"/>
                <w:szCs w:val="14"/>
              </w:rPr>
              <w:t>41700</w:t>
            </w:r>
          </w:p>
        </w:tc>
      </w:tr>
      <w:tr w:rsidR="003A0C41" w:rsidRPr="00233B94" w:rsidTr="00F554C2">
        <w:trPr>
          <w:trHeight w:val="192"/>
        </w:trPr>
        <w:tc>
          <w:tcPr>
            <w:tcW w:w="566" w:type="dxa"/>
            <w:shd w:val="clear" w:color="auto" w:fill="auto"/>
          </w:tcPr>
          <w:p w:rsidR="003A0C41" w:rsidRDefault="003A0C41" w:rsidP="00791E28">
            <w:pPr>
              <w:jc w:val="center"/>
            </w:pPr>
            <w:r w:rsidRPr="00A417C0">
              <w:rPr>
                <w:rFonts w:ascii="GHEA Grapalat" w:hAnsi="GHEA Grapalat"/>
                <w:b/>
                <w:sz w:val="14"/>
                <w:szCs w:val="14"/>
              </w:rPr>
              <w:t>28</w:t>
            </w:r>
          </w:p>
        </w:tc>
        <w:tc>
          <w:tcPr>
            <w:tcW w:w="2949" w:type="dxa"/>
            <w:gridSpan w:val="8"/>
            <w:shd w:val="clear" w:color="auto" w:fill="auto"/>
          </w:tcPr>
          <w:p w:rsidR="003A0C41" w:rsidRPr="00405BB7" w:rsidRDefault="003A0C41" w:rsidP="003A0C4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3A0C41" w:rsidRPr="00EB19E9" w:rsidRDefault="003A0C41" w:rsidP="003A0C41">
            <w:pPr>
              <w:widowControl w:val="0"/>
              <w:spacing w:after="0" w:line="240" w:lineRule="auto"/>
              <w:rPr>
                <w:rFonts w:ascii="GHEA Grapalat" w:hAnsi="GHEA Grapalat"/>
                <w:b/>
                <w:sz w:val="14"/>
                <w:szCs w:val="14"/>
              </w:rPr>
            </w:pPr>
            <w:r>
              <w:rPr>
                <w:rFonts w:ascii="GHEA Grapalat" w:hAnsi="GHEA Grapalat"/>
                <w:b/>
                <w:sz w:val="14"/>
                <w:szCs w:val="14"/>
              </w:rPr>
              <w:t>36850</w:t>
            </w:r>
          </w:p>
        </w:tc>
        <w:tc>
          <w:tcPr>
            <w:tcW w:w="1107"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36850</w:t>
            </w:r>
          </w:p>
        </w:tc>
        <w:tc>
          <w:tcPr>
            <w:tcW w:w="992" w:type="dxa"/>
            <w:gridSpan w:val="5"/>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7370</w:t>
            </w:r>
          </w:p>
        </w:tc>
        <w:tc>
          <w:tcPr>
            <w:tcW w:w="1276" w:type="dxa"/>
            <w:gridSpan w:val="8"/>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7370</w:t>
            </w:r>
          </w:p>
        </w:tc>
        <w:tc>
          <w:tcPr>
            <w:tcW w:w="155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44220</w:t>
            </w:r>
          </w:p>
        </w:tc>
        <w:tc>
          <w:tcPr>
            <w:tcW w:w="141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44220</w:t>
            </w:r>
          </w:p>
        </w:tc>
      </w:tr>
      <w:tr w:rsidR="003A0C41" w:rsidRPr="00233B94" w:rsidTr="00F554C2">
        <w:trPr>
          <w:trHeight w:val="192"/>
        </w:trPr>
        <w:tc>
          <w:tcPr>
            <w:tcW w:w="566" w:type="dxa"/>
            <w:shd w:val="clear" w:color="auto" w:fill="auto"/>
          </w:tcPr>
          <w:p w:rsidR="003A0C41" w:rsidRDefault="003A0C41" w:rsidP="00791E28">
            <w:pPr>
              <w:jc w:val="center"/>
            </w:pPr>
            <w:r w:rsidRPr="00A417C0">
              <w:rPr>
                <w:rFonts w:ascii="GHEA Grapalat" w:hAnsi="GHEA Grapalat"/>
                <w:b/>
                <w:sz w:val="14"/>
                <w:szCs w:val="14"/>
              </w:rPr>
              <w:t>28</w:t>
            </w:r>
          </w:p>
        </w:tc>
        <w:tc>
          <w:tcPr>
            <w:tcW w:w="2949" w:type="dxa"/>
            <w:gridSpan w:val="8"/>
            <w:shd w:val="clear" w:color="auto" w:fill="auto"/>
            <w:vAlign w:val="center"/>
          </w:tcPr>
          <w:p w:rsidR="003A0C41" w:rsidRDefault="003A0C41" w:rsidP="003A0C4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3A0C41" w:rsidRPr="00EB19E9" w:rsidRDefault="003A0C41" w:rsidP="003A0C41">
            <w:pPr>
              <w:widowControl w:val="0"/>
              <w:spacing w:after="0" w:line="240" w:lineRule="auto"/>
              <w:rPr>
                <w:rFonts w:ascii="GHEA Grapalat" w:hAnsi="GHEA Grapalat"/>
                <w:b/>
                <w:sz w:val="14"/>
                <w:szCs w:val="14"/>
              </w:rPr>
            </w:pPr>
            <w:r>
              <w:rPr>
                <w:rFonts w:ascii="GHEA Grapalat" w:hAnsi="GHEA Grapalat"/>
                <w:b/>
                <w:sz w:val="14"/>
                <w:szCs w:val="14"/>
              </w:rPr>
              <w:t>15000</w:t>
            </w:r>
          </w:p>
        </w:tc>
        <w:tc>
          <w:tcPr>
            <w:tcW w:w="1107"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c>
          <w:tcPr>
            <w:tcW w:w="992" w:type="dxa"/>
            <w:gridSpan w:val="5"/>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3000</w:t>
            </w:r>
          </w:p>
        </w:tc>
        <w:tc>
          <w:tcPr>
            <w:tcW w:w="1276" w:type="dxa"/>
            <w:gridSpan w:val="8"/>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3000</w:t>
            </w:r>
          </w:p>
        </w:tc>
        <w:tc>
          <w:tcPr>
            <w:tcW w:w="155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18000</w:t>
            </w:r>
          </w:p>
        </w:tc>
        <w:tc>
          <w:tcPr>
            <w:tcW w:w="141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18000</w:t>
            </w:r>
          </w:p>
        </w:tc>
      </w:tr>
      <w:tr w:rsidR="003A0C41" w:rsidRPr="00233B94" w:rsidTr="00F554C2">
        <w:trPr>
          <w:trHeight w:val="192"/>
        </w:trPr>
        <w:tc>
          <w:tcPr>
            <w:tcW w:w="566" w:type="dxa"/>
            <w:shd w:val="clear" w:color="auto" w:fill="auto"/>
          </w:tcPr>
          <w:p w:rsidR="003A0C41" w:rsidRDefault="003A0C41" w:rsidP="00791E28">
            <w:pPr>
              <w:jc w:val="center"/>
            </w:pPr>
            <w:r w:rsidRPr="00A417C0">
              <w:rPr>
                <w:rFonts w:ascii="GHEA Grapalat" w:hAnsi="GHEA Grapalat"/>
                <w:b/>
                <w:sz w:val="14"/>
                <w:szCs w:val="14"/>
              </w:rPr>
              <w:t>28</w:t>
            </w:r>
          </w:p>
        </w:tc>
        <w:tc>
          <w:tcPr>
            <w:tcW w:w="2949" w:type="dxa"/>
            <w:gridSpan w:val="8"/>
            <w:shd w:val="clear" w:color="auto" w:fill="auto"/>
            <w:vAlign w:val="center"/>
          </w:tcPr>
          <w:p w:rsidR="003A0C41" w:rsidRDefault="003A0C41" w:rsidP="003A0C4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3A0C41" w:rsidRPr="00EB19E9" w:rsidRDefault="003A0C41" w:rsidP="003A0C41">
            <w:pPr>
              <w:widowControl w:val="0"/>
              <w:spacing w:after="0" w:line="240" w:lineRule="auto"/>
              <w:rPr>
                <w:rFonts w:ascii="GHEA Grapalat" w:hAnsi="GHEA Grapalat"/>
                <w:b/>
                <w:sz w:val="14"/>
                <w:szCs w:val="14"/>
              </w:rPr>
            </w:pPr>
            <w:r>
              <w:rPr>
                <w:rFonts w:ascii="GHEA Grapalat" w:hAnsi="GHEA Grapalat"/>
                <w:b/>
                <w:sz w:val="14"/>
                <w:szCs w:val="14"/>
              </w:rPr>
              <w:t>12500</w:t>
            </w:r>
          </w:p>
        </w:tc>
        <w:tc>
          <w:tcPr>
            <w:tcW w:w="1107"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12500</w:t>
            </w:r>
          </w:p>
        </w:tc>
        <w:tc>
          <w:tcPr>
            <w:tcW w:w="992" w:type="dxa"/>
            <w:gridSpan w:val="5"/>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2500</w:t>
            </w:r>
          </w:p>
        </w:tc>
        <w:tc>
          <w:tcPr>
            <w:tcW w:w="1276" w:type="dxa"/>
            <w:gridSpan w:val="8"/>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2500</w:t>
            </w:r>
          </w:p>
        </w:tc>
        <w:tc>
          <w:tcPr>
            <w:tcW w:w="155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c>
          <w:tcPr>
            <w:tcW w:w="141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r>
      <w:tr w:rsidR="003A0C41" w:rsidRPr="00233B94" w:rsidTr="00F554C2">
        <w:trPr>
          <w:trHeight w:val="192"/>
        </w:trPr>
        <w:tc>
          <w:tcPr>
            <w:tcW w:w="566" w:type="dxa"/>
            <w:shd w:val="clear" w:color="auto" w:fill="auto"/>
          </w:tcPr>
          <w:p w:rsidR="003A0C41" w:rsidRDefault="003A0C41" w:rsidP="00791E28">
            <w:pPr>
              <w:jc w:val="center"/>
            </w:pPr>
            <w:r w:rsidRPr="00A417C0">
              <w:rPr>
                <w:rFonts w:ascii="GHEA Grapalat" w:hAnsi="GHEA Grapalat"/>
                <w:b/>
                <w:sz w:val="14"/>
                <w:szCs w:val="14"/>
              </w:rPr>
              <w:t>28</w:t>
            </w:r>
          </w:p>
        </w:tc>
        <w:tc>
          <w:tcPr>
            <w:tcW w:w="2949" w:type="dxa"/>
            <w:gridSpan w:val="8"/>
            <w:shd w:val="clear" w:color="auto" w:fill="auto"/>
          </w:tcPr>
          <w:p w:rsidR="003A0C41" w:rsidRDefault="003A0C41" w:rsidP="003A0C4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3A0C41" w:rsidRPr="00EB19E9" w:rsidRDefault="003A0C41" w:rsidP="003A0C41">
            <w:pPr>
              <w:widowControl w:val="0"/>
              <w:spacing w:after="0" w:line="240" w:lineRule="auto"/>
              <w:rPr>
                <w:rFonts w:ascii="GHEA Grapalat" w:hAnsi="GHEA Grapalat"/>
                <w:b/>
                <w:sz w:val="14"/>
                <w:szCs w:val="14"/>
              </w:rPr>
            </w:pPr>
            <w:r>
              <w:rPr>
                <w:rFonts w:ascii="GHEA Grapalat" w:hAnsi="GHEA Grapalat"/>
                <w:b/>
                <w:sz w:val="14"/>
                <w:szCs w:val="14"/>
              </w:rPr>
              <w:t>60700</w:t>
            </w:r>
          </w:p>
        </w:tc>
        <w:tc>
          <w:tcPr>
            <w:tcW w:w="1107"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60700</w:t>
            </w:r>
          </w:p>
        </w:tc>
        <w:tc>
          <w:tcPr>
            <w:tcW w:w="992" w:type="dxa"/>
            <w:gridSpan w:val="5"/>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12140</w:t>
            </w:r>
          </w:p>
        </w:tc>
        <w:tc>
          <w:tcPr>
            <w:tcW w:w="1276" w:type="dxa"/>
            <w:gridSpan w:val="8"/>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12140</w:t>
            </w:r>
          </w:p>
        </w:tc>
        <w:tc>
          <w:tcPr>
            <w:tcW w:w="155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72840</w:t>
            </w:r>
          </w:p>
        </w:tc>
        <w:tc>
          <w:tcPr>
            <w:tcW w:w="141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72840</w:t>
            </w:r>
          </w:p>
        </w:tc>
      </w:tr>
      <w:tr w:rsidR="003A0C41" w:rsidRPr="00233B94" w:rsidTr="00F554C2">
        <w:trPr>
          <w:trHeight w:val="192"/>
        </w:trPr>
        <w:tc>
          <w:tcPr>
            <w:tcW w:w="566" w:type="dxa"/>
            <w:shd w:val="clear" w:color="auto" w:fill="auto"/>
          </w:tcPr>
          <w:p w:rsidR="003A0C41" w:rsidRDefault="003A0C41" w:rsidP="00791E28">
            <w:pPr>
              <w:jc w:val="center"/>
            </w:pPr>
            <w:r w:rsidRPr="00A417C0">
              <w:rPr>
                <w:rFonts w:ascii="GHEA Grapalat" w:hAnsi="GHEA Grapalat"/>
                <w:b/>
                <w:sz w:val="14"/>
                <w:szCs w:val="14"/>
              </w:rPr>
              <w:t>28</w:t>
            </w:r>
          </w:p>
        </w:tc>
        <w:tc>
          <w:tcPr>
            <w:tcW w:w="2949" w:type="dxa"/>
            <w:gridSpan w:val="8"/>
            <w:shd w:val="clear" w:color="auto" w:fill="auto"/>
          </w:tcPr>
          <w:p w:rsidR="003A0C41" w:rsidRDefault="003A0C41" w:rsidP="003A0C41">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3A0C41" w:rsidRPr="00EB19E9" w:rsidRDefault="003A0C41" w:rsidP="003A0C41">
            <w:pPr>
              <w:widowControl w:val="0"/>
              <w:spacing w:after="0" w:line="240" w:lineRule="auto"/>
              <w:rPr>
                <w:rFonts w:ascii="GHEA Grapalat" w:hAnsi="GHEA Grapalat"/>
                <w:b/>
                <w:sz w:val="14"/>
                <w:szCs w:val="14"/>
              </w:rPr>
            </w:pPr>
            <w:r>
              <w:rPr>
                <w:rFonts w:ascii="GHEA Grapalat" w:hAnsi="GHEA Grapalat"/>
                <w:b/>
                <w:sz w:val="14"/>
                <w:szCs w:val="14"/>
              </w:rPr>
              <w:t>65000</w:t>
            </w:r>
          </w:p>
        </w:tc>
        <w:tc>
          <w:tcPr>
            <w:tcW w:w="1107"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65000</w:t>
            </w:r>
          </w:p>
        </w:tc>
        <w:tc>
          <w:tcPr>
            <w:tcW w:w="992" w:type="dxa"/>
            <w:gridSpan w:val="5"/>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13000</w:t>
            </w:r>
          </w:p>
        </w:tc>
        <w:tc>
          <w:tcPr>
            <w:tcW w:w="1276" w:type="dxa"/>
            <w:gridSpan w:val="8"/>
            <w:shd w:val="clear" w:color="auto" w:fill="auto"/>
            <w:vAlign w:val="center"/>
          </w:tcPr>
          <w:p w:rsidR="003A0C41" w:rsidRPr="00EB19E9" w:rsidRDefault="003A0C41" w:rsidP="003A0C41">
            <w:pPr>
              <w:spacing w:line="240" w:lineRule="auto"/>
              <w:rPr>
                <w:rFonts w:ascii="GHEA Grapalat" w:hAnsi="GHEA Grapalat"/>
                <w:b/>
                <w:sz w:val="14"/>
                <w:szCs w:val="14"/>
              </w:rPr>
            </w:pPr>
            <w:r>
              <w:rPr>
                <w:rFonts w:ascii="GHEA Grapalat" w:hAnsi="GHEA Grapalat"/>
                <w:b/>
                <w:sz w:val="14"/>
                <w:szCs w:val="14"/>
              </w:rPr>
              <w:t>13000</w:t>
            </w:r>
          </w:p>
        </w:tc>
        <w:tc>
          <w:tcPr>
            <w:tcW w:w="155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78000</w:t>
            </w:r>
          </w:p>
        </w:tc>
        <w:tc>
          <w:tcPr>
            <w:tcW w:w="1419" w:type="dxa"/>
            <w:gridSpan w:val="5"/>
            <w:shd w:val="clear" w:color="auto" w:fill="auto"/>
            <w:vAlign w:val="center"/>
          </w:tcPr>
          <w:p w:rsidR="003A0C41" w:rsidRPr="00EB19E9" w:rsidRDefault="003A0C41" w:rsidP="003A0C41">
            <w:pPr>
              <w:widowControl w:val="0"/>
              <w:spacing w:after="0" w:line="240" w:lineRule="auto"/>
              <w:jc w:val="center"/>
              <w:rPr>
                <w:rFonts w:ascii="GHEA Grapalat" w:hAnsi="GHEA Grapalat"/>
                <w:b/>
                <w:sz w:val="14"/>
                <w:szCs w:val="14"/>
              </w:rPr>
            </w:pPr>
            <w:r>
              <w:rPr>
                <w:rFonts w:ascii="GHEA Grapalat" w:hAnsi="GHEA Grapalat"/>
                <w:b/>
                <w:sz w:val="14"/>
                <w:szCs w:val="14"/>
              </w:rPr>
              <w:t>78000</w:t>
            </w:r>
          </w:p>
        </w:tc>
      </w:tr>
      <w:tr w:rsidR="00C907DC" w:rsidRPr="00233B94" w:rsidTr="00F554C2">
        <w:trPr>
          <w:trHeight w:val="192"/>
        </w:trPr>
        <w:tc>
          <w:tcPr>
            <w:tcW w:w="566" w:type="dxa"/>
            <w:shd w:val="clear" w:color="auto" w:fill="auto"/>
          </w:tcPr>
          <w:p w:rsidR="00C907DC" w:rsidRDefault="00C907DC" w:rsidP="00C25803">
            <w:pPr>
              <w:widowControl w:val="0"/>
              <w:spacing w:after="0" w:line="240" w:lineRule="auto"/>
              <w:jc w:val="center"/>
              <w:rPr>
                <w:rFonts w:ascii="GHEA Grapalat" w:hAnsi="GHEA Grapalat"/>
                <w:b/>
                <w:sz w:val="14"/>
                <w:szCs w:val="14"/>
              </w:rPr>
            </w:pPr>
            <w:r>
              <w:rPr>
                <w:rFonts w:ascii="GHEA Grapalat" w:hAnsi="GHEA Grapalat"/>
                <w:b/>
                <w:sz w:val="14"/>
                <w:szCs w:val="14"/>
              </w:rPr>
              <w:t>29</w:t>
            </w:r>
          </w:p>
        </w:tc>
        <w:tc>
          <w:tcPr>
            <w:tcW w:w="2949" w:type="dxa"/>
            <w:gridSpan w:val="8"/>
            <w:shd w:val="clear" w:color="auto" w:fill="auto"/>
          </w:tcPr>
          <w:p w:rsidR="00C907DC" w:rsidRPr="00405BB7" w:rsidRDefault="00C907DC" w:rsidP="00C907DC">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C907DC" w:rsidRPr="00EB19E9" w:rsidRDefault="00B90176" w:rsidP="00C907DC">
            <w:pPr>
              <w:widowControl w:val="0"/>
              <w:spacing w:after="0" w:line="240" w:lineRule="auto"/>
              <w:rPr>
                <w:rFonts w:ascii="GHEA Grapalat" w:hAnsi="GHEA Grapalat"/>
                <w:b/>
                <w:sz w:val="14"/>
                <w:szCs w:val="14"/>
              </w:rPr>
            </w:pPr>
            <w:r>
              <w:rPr>
                <w:rFonts w:ascii="GHEA Grapalat" w:hAnsi="GHEA Grapalat"/>
                <w:b/>
                <w:sz w:val="14"/>
                <w:szCs w:val="14"/>
              </w:rPr>
              <w:t>6200</w:t>
            </w:r>
          </w:p>
        </w:tc>
        <w:tc>
          <w:tcPr>
            <w:tcW w:w="1107" w:type="dxa"/>
            <w:gridSpan w:val="5"/>
            <w:shd w:val="clear" w:color="auto" w:fill="auto"/>
            <w:vAlign w:val="center"/>
          </w:tcPr>
          <w:p w:rsidR="00C907DC" w:rsidRPr="00EB19E9" w:rsidRDefault="00B90176" w:rsidP="00C907DC">
            <w:pPr>
              <w:widowControl w:val="0"/>
              <w:spacing w:after="0" w:line="240" w:lineRule="auto"/>
              <w:jc w:val="center"/>
              <w:rPr>
                <w:rFonts w:ascii="GHEA Grapalat" w:hAnsi="GHEA Grapalat"/>
                <w:b/>
                <w:sz w:val="14"/>
                <w:szCs w:val="14"/>
              </w:rPr>
            </w:pPr>
            <w:r>
              <w:rPr>
                <w:rFonts w:ascii="GHEA Grapalat" w:hAnsi="GHEA Grapalat"/>
                <w:b/>
                <w:sz w:val="14"/>
                <w:szCs w:val="14"/>
              </w:rPr>
              <w:t>6200</w:t>
            </w:r>
          </w:p>
        </w:tc>
        <w:tc>
          <w:tcPr>
            <w:tcW w:w="992" w:type="dxa"/>
            <w:gridSpan w:val="5"/>
            <w:shd w:val="clear" w:color="auto" w:fill="auto"/>
            <w:vAlign w:val="center"/>
          </w:tcPr>
          <w:p w:rsidR="00C907DC" w:rsidRPr="00EB19E9" w:rsidRDefault="00B90176" w:rsidP="00C907DC">
            <w:pPr>
              <w:spacing w:line="240" w:lineRule="auto"/>
              <w:rPr>
                <w:rFonts w:ascii="GHEA Grapalat" w:hAnsi="GHEA Grapalat"/>
                <w:b/>
                <w:sz w:val="14"/>
                <w:szCs w:val="14"/>
              </w:rPr>
            </w:pPr>
            <w:r>
              <w:rPr>
                <w:rFonts w:ascii="GHEA Grapalat" w:hAnsi="GHEA Grapalat"/>
                <w:b/>
                <w:sz w:val="14"/>
                <w:szCs w:val="14"/>
              </w:rPr>
              <w:t>1240</w:t>
            </w:r>
          </w:p>
        </w:tc>
        <w:tc>
          <w:tcPr>
            <w:tcW w:w="1276" w:type="dxa"/>
            <w:gridSpan w:val="8"/>
            <w:shd w:val="clear" w:color="auto" w:fill="auto"/>
            <w:vAlign w:val="center"/>
          </w:tcPr>
          <w:p w:rsidR="00C907DC" w:rsidRPr="00EB19E9" w:rsidRDefault="00B90176" w:rsidP="00C907DC">
            <w:pPr>
              <w:spacing w:line="240" w:lineRule="auto"/>
              <w:rPr>
                <w:rFonts w:ascii="GHEA Grapalat" w:hAnsi="GHEA Grapalat"/>
                <w:b/>
                <w:sz w:val="14"/>
                <w:szCs w:val="14"/>
              </w:rPr>
            </w:pPr>
            <w:r>
              <w:rPr>
                <w:rFonts w:ascii="GHEA Grapalat" w:hAnsi="GHEA Grapalat"/>
                <w:b/>
                <w:sz w:val="14"/>
                <w:szCs w:val="14"/>
              </w:rPr>
              <w:t>1240</w:t>
            </w:r>
          </w:p>
        </w:tc>
        <w:tc>
          <w:tcPr>
            <w:tcW w:w="1559" w:type="dxa"/>
            <w:gridSpan w:val="5"/>
            <w:shd w:val="clear" w:color="auto" w:fill="auto"/>
            <w:vAlign w:val="center"/>
          </w:tcPr>
          <w:p w:rsidR="00C907DC" w:rsidRPr="00EB19E9" w:rsidRDefault="00B90176" w:rsidP="00C907DC">
            <w:pPr>
              <w:widowControl w:val="0"/>
              <w:spacing w:after="0" w:line="240" w:lineRule="auto"/>
              <w:jc w:val="center"/>
              <w:rPr>
                <w:rFonts w:ascii="GHEA Grapalat" w:hAnsi="GHEA Grapalat"/>
                <w:b/>
                <w:sz w:val="14"/>
                <w:szCs w:val="14"/>
              </w:rPr>
            </w:pPr>
            <w:r>
              <w:rPr>
                <w:rFonts w:ascii="GHEA Grapalat" w:hAnsi="GHEA Grapalat"/>
                <w:b/>
                <w:sz w:val="14"/>
                <w:szCs w:val="14"/>
              </w:rPr>
              <w:t>7440</w:t>
            </w:r>
          </w:p>
        </w:tc>
        <w:tc>
          <w:tcPr>
            <w:tcW w:w="1419" w:type="dxa"/>
            <w:gridSpan w:val="5"/>
            <w:shd w:val="clear" w:color="auto" w:fill="auto"/>
            <w:vAlign w:val="center"/>
          </w:tcPr>
          <w:p w:rsidR="00C907DC" w:rsidRPr="00EB19E9" w:rsidRDefault="00B90176" w:rsidP="00C907DC">
            <w:pPr>
              <w:widowControl w:val="0"/>
              <w:spacing w:after="0" w:line="240" w:lineRule="auto"/>
              <w:jc w:val="center"/>
              <w:rPr>
                <w:rFonts w:ascii="GHEA Grapalat" w:hAnsi="GHEA Grapalat"/>
                <w:b/>
                <w:sz w:val="14"/>
                <w:szCs w:val="14"/>
              </w:rPr>
            </w:pPr>
            <w:r>
              <w:rPr>
                <w:rFonts w:ascii="GHEA Grapalat" w:hAnsi="GHEA Grapalat"/>
                <w:b/>
                <w:sz w:val="14"/>
                <w:szCs w:val="14"/>
              </w:rPr>
              <w:t>7440</w:t>
            </w:r>
          </w:p>
        </w:tc>
      </w:tr>
      <w:tr w:rsidR="00C25803" w:rsidRPr="00233B94" w:rsidTr="00F554C2">
        <w:trPr>
          <w:trHeight w:val="192"/>
        </w:trPr>
        <w:tc>
          <w:tcPr>
            <w:tcW w:w="566" w:type="dxa"/>
            <w:shd w:val="clear" w:color="auto" w:fill="auto"/>
          </w:tcPr>
          <w:p w:rsidR="00C25803" w:rsidRDefault="00C25803" w:rsidP="00C25803">
            <w:pPr>
              <w:jc w:val="center"/>
            </w:pPr>
            <w:r w:rsidRPr="00E10180">
              <w:rPr>
                <w:rFonts w:ascii="GHEA Grapalat" w:hAnsi="GHEA Grapalat"/>
                <w:b/>
                <w:sz w:val="14"/>
                <w:szCs w:val="14"/>
              </w:rPr>
              <w:t>29</w:t>
            </w:r>
          </w:p>
        </w:tc>
        <w:tc>
          <w:tcPr>
            <w:tcW w:w="2949" w:type="dxa"/>
            <w:gridSpan w:val="8"/>
            <w:shd w:val="clear" w:color="auto" w:fill="auto"/>
          </w:tcPr>
          <w:p w:rsidR="00C25803" w:rsidRPr="00405BB7" w:rsidRDefault="00C25803" w:rsidP="00C2580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25803" w:rsidRPr="00EB19E9" w:rsidRDefault="00C25803" w:rsidP="00C25803">
            <w:pPr>
              <w:widowControl w:val="0"/>
              <w:spacing w:after="0" w:line="240" w:lineRule="auto"/>
              <w:rPr>
                <w:rFonts w:ascii="GHEA Grapalat" w:hAnsi="GHEA Grapalat"/>
                <w:b/>
                <w:sz w:val="14"/>
                <w:szCs w:val="14"/>
              </w:rPr>
            </w:pPr>
            <w:r>
              <w:rPr>
                <w:rFonts w:ascii="GHEA Grapalat" w:hAnsi="GHEA Grapalat"/>
                <w:b/>
                <w:sz w:val="14"/>
                <w:szCs w:val="14"/>
              </w:rPr>
              <w:t>6600</w:t>
            </w:r>
          </w:p>
        </w:tc>
        <w:tc>
          <w:tcPr>
            <w:tcW w:w="1107"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6600</w:t>
            </w:r>
          </w:p>
        </w:tc>
        <w:tc>
          <w:tcPr>
            <w:tcW w:w="992" w:type="dxa"/>
            <w:gridSpan w:val="5"/>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1320</w:t>
            </w:r>
          </w:p>
        </w:tc>
        <w:tc>
          <w:tcPr>
            <w:tcW w:w="1276" w:type="dxa"/>
            <w:gridSpan w:val="8"/>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1320</w:t>
            </w:r>
          </w:p>
        </w:tc>
        <w:tc>
          <w:tcPr>
            <w:tcW w:w="155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7920</w:t>
            </w:r>
          </w:p>
        </w:tc>
        <w:tc>
          <w:tcPr>
            <w:tcW w:w="141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7920</w:t>
            </w:r>
          </w:p>
        </w:tc>
      </w:tr>
      <w:tr w:rsidR="00C25803" w:rsidRPr="00233B94" w:rsidTr="00F554C2">
        <w:trPr>
          <w:trHeight w:val="192"/>
        </w:trPr>
        <w:tc>
          <w:tcPr>
            <w:tcW w:w="566" w:type="dxa"/>
            <w:shd w:val="clear" w:color="auto" w:fill="auto"/>
          </w:tcPr>
          <w:p w:rsidR="00C25803" w:rsidRDefault="00C25803" w:rsidP="00C25803">
            <w:pPr>
              <w:jc w:val="center"/>
            </w:pPr>
            <w:r w:rsidRPr="00E10180">
              <w:rPr>
                <w:rFonts w:ascii="GHEA Grapalat" w:hAnsi="GHEA Grapalat"/>
                <w:b/>
                <w:sz w:val="14"/>
                <w:szCs w:val="14"/>
              </w:rPr>
              <w:t>29</w:t>
            </w:r>
          </w:p>
        </w:tc>
        <w:tc>
          <w:tcPr>
            <w:tcW w:w="2949" w:type="dxa"/>
            <w:gridSpan w:val="8"/>
            <w:shd w:val="clear" w:color="auto" w:fill="auto"/>
            <w:vAlign w:val="center"/>
          </w:tcPr>
          <w:p w:rsidR="00C25803" w:rsidRDefault="00C25803" w:rsidP="00C25803">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C25803" w:rsidRPr="00EB19E9" w:rsidRDefault="00C25803" w:rsidP="00C25803">
            <w:pPr>
              <w:widowControl w:val="0"/>
              <w:spacing w:after="0" w:line="240" w:lineRule="auto"/>
              <w:rPr>
                <w:rFonts w:ascii="GHEA Grapalat" w:hAnsi="GHEA Grapalat"/>
                <w:b/>
                <w:sz w:val="14"/>
                <w:szCs w:val="14"/>
              </w:rPr>
            </w:pPr>
            <w:r>
              <w:rPr>
                <w:rFonts w:ascii="GHEA Grapalat" w:hAnsi="GHEA Grapalat"/>
                <w:b/>
                <w:sz w:val="14"/>
                <w:szCs w:val="14"/>
              </w:rPr>
              <w:t>10000</w:t>
            </w:r>
          </w:p>
        </w:tc>
        <w:tc>
          <w:tcPr>
            <w:tcW w:w="1107"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10000</w:t>
            </w:r>
          </w:p>
        </w:tc>
        <w:tc>
          <w:tcPr>
            <w:tcW w:w="992" w:type="dxa"/>
            <w:gridSpan w:val="5"/>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2000</w:t>
            </w:r>
          </w:p>
        </w:tc>
        <w:tc>
          <w:tcPr>
            <w:tcW w:w="1276" w:type="dxa"/>
            <w:gridSpan w:val="8"/>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2000</w:t>
            </w:r>
          </w:p>
        </w:tc>
        <w:tc>
          <w:tcPr>
            <w:tcW w:w="155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12000</w:t>
            </w:r>
          </w:p>
        </w:tc>
        <w:tc>
          <w:tcPr>
            <w:tcW w:w="141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12000</w:t>
            </w:r>
          </w:p>
        </w:tc>
      </w:tr>
      <w:tr w:rsidR="00C25803" w:rsidRPr="00233B94" w:rsidTr="00F554C2">
        <w:trPr>
          <w:trHeight w:val="192"/>
        </w:trPr>
        <w:tc>
          <w:tcPr>
            <w:tcW w:w="566" w:type="dxa"/>
            <w:shd w:val="clear" w:color="auto" w:fill="auto"/>
          </w:tcPr>
          <w:p w:rsidR="00C25803" w:rsidRDefault="00C25803" w:rsidP="00C25803">
            <w:pPr>
              <w:jc w:val="center"/>
            </w:pPr>
            <w:r w:rsidRPr="00E10180">
              <w:rPr>
                <w:rFonts w:ascii="GHEA Grapalat" w:hAnsi="GHEA Grapalat"/>
                <w:b/>
                <w:sz w:val="14"/>
                <w:szCs w:val="14"/>
              </w:rPr>
              <w:t>29</w:t>
            </w:r>
          </w:p>
        </w:tc>
        <w:tc>
          <w:tcPr>
            <w:tcW w:w="2949" w:type="dxa"/>
            <w:gridSpan w:val="8"/>
            <w:shd w:val="clear" w:color="auto" w:fill="auto"/>
            <w:vAlign w:val="center"/>
          </w:tcPr>
          <w:p w:rsidR="00C25803" w:rsidRDefault="00C25803" w:rsidP="00C25803">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25803" w:rsidRPr="00EB19E9" w:rsidRDefault="00C25803" w:rsidP="00C25803">
            <w:pPr>
              <w:widowControl w:val="0"/>
              <w:spacing w:after="0" w:line="240" w:lineRule="auto"/>
              <w:rPr>
                <w:rFonts w:ascii="GHEA Grapalat" w:hAnsi="GHEA Grapalat"/>
                <w:b/>
                <w:sz w:val="14"/>
                <w:szCs w:val="14"/>
              </w:rPr>
            </w:pPr>
            <w:r>
              <w:rPr>
                <w:rFonts w:ascii="GHEA Grapalat" w:hAnsi="GHEA Grapalat"/>
                <w:b/>
                <w:sz w:val="14"/>
                <w:szCs w:val="14"/>
              </w:rPr>
              <w:t>5000</w:t>
            </w:r>
          </w:p>
        </w:tc>
        <w:tc>
          <w:tcPr>
            <w:tcW w:w="1107"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5000</w:t>
            </w:r>
          </w:p>
        </w:tc>
        <w:tc>
          <w:tcPr>
            <w:tcW w:w="992" w:type="dxa"/>
            <w:gridSpan w:val="5"/>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1000</w:t>
            </w:r>
          </w:p>
        </w:tc>
        <w:tc>
          <w:tcPr>
            <w:tcW w:w="1276" w:type="dxa"/>
            <w:gridSpan w:val="8"/>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1000</w:t>
            </w:r>
          </w:p>
        </w:tc>
        <w:tc>
          <w:tcPr>
            <w:tcW w:w="155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c>
          <w:tcPr>
            <w:tcW w:w="141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6000</w:t>
            </w:r>
          </w:p>
        </w:tc>
      </w:tr>
      <w:tr w:rsidR="00C25803" w:rsidRPr="00233B94" w:rsidTr="00F554C2">
        <w:trPr>
          <w:trHeight w:val="192"/>
        </w:trPr>
        <w:tc>
          <w:tcPr>
            <w:tcW w:w="566" w:type="dxa"/>
            <w:shd w:val="clear" w:color="auto" w:fill="auto"/>
          </w:tcPr>
          <w:p w:rsidR="00C25803" w:rsidRDefault="00C25803" w:rsidP="00C25803">
            <w:pPr>
              <w:jc w:val="center"/>
            </w:pPr>
            <w:r w:rsidRPr="00E10180">
              <w:rPr>
                <w:rFonts w:ascii="GHEA Grapalat" w:hAnsi="GHEA Grapalat"/>
                <w:b/>
                <w:sz w:val="14"/>
                <w:szCs w:val="14"/>
              </w:rPr>
              <w:t>29</w:t>
            </w:r>
          </w:p>
        </w:tc>
        <w:tc>
          <w:tcPr>
            <w:tcW w:w="2949" w:type="dxa"/>
            <w:gridSpan w:val="8"/>
            <w:shd w:val="clear" w:color="auto" w:fill="auto"/>
          </w:tcPr>
          <w:p w:rsidR="00C25803" w:rsidRDefault="00C25803" w:rsidP="00C25803">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25803" w:rsidRPr="00EB19E9" w:rsidRDefault="00C25803" w:rsidP="00C25803">
            <w:pPr>
              <w:widowControl w:val="0"/>
              <w:spacing w:after="0" w:line="240" w:lineRule="auto"/>
              <w:rPr>
                <w:rFonts w:ascii="GHEA Grapalat" w:hAnsi="GHEA Grapalat"/>
                <w:b/>
                <w:sz w:val="14"/>
                <w:szCs w:val="14"/>
              </w:rPr>
            </w:pPr>
            <w:r>
              <w:rPr>
                <w:rFonts w:ascii="GHEA Grapalat" w:hAnsi="GHEA Grapalat"/>
                <w:b/>
                <w:sz w:val="14"/>
                <w:szCs w:val="14"/>
              </w:rPr>
              <w:t>8266.67</w:t>
            </w:r>
          </w:p>
        </w:tc>
        <w:tc>
          <w:tcPr>
            <w:tcW w:w="1107"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8266.67</w:t>
            </w:r>
          </w:p>
        </w:tc>
        <w:tc>
          <w:tcPr>
            <w:tcW w:w="992" w:type="dxa"/>
            <w:gridSpan w:val="5"/>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1653.33</w:t>
            </w:r>
          </w:p>
        </w:tc>
        <w:tc>
          <w:tcPr>
            <w:tcW w:w="1276" w:type="dxa"/>
            <w:gridSpan w:val="8"/>
            <w:shd w:val="clear" w:color="auto" w:fill="auto"/>
            <w:vAlign w:val="center"/>
          </w:tcPr>
          <w:p w:rsidR="00C25803" w:rsidRPr="00EB19E9" w:rsidRDefault="00C25803" w:rsidP="00C25803">
            <w:pPr>
              <w:spacing w:line="240" w:lineRule="auto"/>
              <w:rPr>
                <w:rFonts w:ascii="GHEA Grapalat" w:hAnsi="GHEA Grapalat"/>
                <w:b/>
                <w:sz w:val="14"/>
                <w:szCs w:val="14"/>
              </w:rPr>
            </w:pPr>
            <w:r>
              <w:rPr>
                <w:rFonts w:ascii="GHEA Grapalat" w:hAnsi="GHEA Grapalat"/>
                <w:b/>
                <w:sz w:val="14"/>
                <w:szCs w:val="14"/>
              </w:rPr>
              <w:t>1653.33</w:t>
            </w:r>
          </w:p>
        </w:tc>
        <w:tc>
          <w:tcPr>
            <w:tcW w:w="155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8266.67</w:t>
            </w:r>
          </w:p>
        </w:tc>
        <w:tc>
          <w:tcPr>
            <w:tcW w:w="1419" w:type="dxa"/>
            <w:gridSpan w:val="5"/>
            <w:shd w:val="clear" w:color="auto" w:fill="auto"/>
            <w:vAlign w:val="center"/>
          </w:tcPr>
          <w:p w:rsidR="00C25803" w:rsidRPr="00EB19E9" w:rsidRDefault="00C25803" w:rsidP="00C25803">
            <w:pPr>
              <w:widowControl w:val="0"/>
              <w:spacing w:after="0" w:line="240" w:lineRule="auto"/>
              <w:jc w:val="center"/>
              <w:rPr>
                <w:rFonts w:ascii="GHEA Grapalat" w:hAnsi="GHEA Grapalat"/>
                <w:b/>
                <w:sz w:val="14"/>
                <w:szCs w:val="14"/>
              </w:rPr>
            </w:pPr>
            <w:r>
              <w:rPr>
                <w:rFonts w:ascii="GHEA Grapalat" w:hAnsi="GHEA Grapalat"/>
                <w:b/>
                <w:sz w:val="14"/>
                <w:szCs w:val="14"/>
              </w:rPr>
              <w:t>8266.67</w:t>
            </w:r>
          </w:p>
        </w:tc>
      </w:tr>
      <w:tr w:rsidR="00AC13D2" w:rsidRPr="00233B94" w:rsidTr="00F554C2">
        <w:trPr>
          <w:trHeight w:val="192"/>
        </w:trPr>
        <w:tc>
          <w:tcPr>
            <w:tcW w:w="566" w:type="dxa"/>
            <w:shd w:val="clear" w:color="auto" w:fill="auto"/>
          </w:tcPr>
          <w:p w:rsidR="00AC13D2" w:rsidRDefault="00AC13D2" w:rsidP="00C0553C">
            <w:pPr>
              <w:widowControl w:val="0"/>
              <w:spacing w:after="0" w:line="240" w:lineRule="auto"/>
              <w:jc w:val="center"/>
              <w:rPr>
                <w:rFonts w:ascii="GHEA Grapalat" w:hAnsi="GHEA Grapalat"/>
                <w:b/>
                <w:sz w:val="14"/>
                <w:szCs w:val="14"/>
              </w:rPr>
            </w:pPr>
            <w:r>
              <w:rPr>
                <w:rFonts w:ascii="GHEA Grapalat" w:hAnsi="GHEA Grapalat"/>
                <w:b/>
                <w:sz w:val="14"/>
                <w:szCs w:val="14"/>
              </w:rPr>
              <w:t>30</w:t>
            </w:r>
          </w:p>
        </w:tc>
        <w:tc>
          <w:tcPr>
            <w:tcW w:w="2949" w:type="dxa"/>
            <w:gridSpan w:val="8"/>
            <w:shd w:val="clear" w:color="auto" w:fill="auto"/>
          </w:tcPr>
          <w:p w:rsidR="00AC13D2" w:rsidRPr="00405BB7" w:rsidRDefault="00AC13D2" w:rsidP="00AC13D2">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«Դանինի» ՍՊԸ</w:t>
            </w:r>
          </w:p>
        </w:tc>
        <w:tc>
          <w:tcPr>
            <w:tcW w:w="1163" w:type="dxa"/>
            <w:gridSpan w:val="2"/>
            <w:shd w:val="clear" w:color="auto" w:fill="auto"/>
            <w:vAlign w:val="center"/>
          </w:tcPr>
          <w:p w:rsidR="00AC13D2" w:rsidRPr="00EB19E9" w:rsidRDefault="002948AC" w:rsidP="00AC13D2">
            <w:pPr>
              <w:widowControl w:val="0"/>
              <w:spacing w:after="0" w:line="240" w:lineRule="auto"/>
              <w:rPr>
                <w:rFonts w:ascii="GHEA Grapalat" w:hAnsi="GHEA Grapalat"/>
                <w:b/>
                <w:sz w:val="14"/>
                <w:szCs w:val="14"/>
              </w:rPr>
            </w:pPr>
            <w:r>
              <w:rPr>
                <w:rFonts w:ascii="GHEA Grapalat" w:hAnsi="GHEA Grapalat"/>
                <w:b/>
                <w:sz w:val="14"/>
                <w:szCs w:val="14"/>
              </w:rPr>
              <w:t>22000</w:t>
            </w:r>
          </w:p>
        </w:tc>
        <w:tc>
          <w:tcPr>
            <w:tcW w:w="1107" w:type="dxa"/>
            <w:gridSpan w:val="5"/>
            <w:shd w:val="clear" w:color="auto" w:fill="auto"/>
            <w:vAlign w:val="center"/>
          </w:tcPr>
          <w:p w:rsidR="00AC13D2" w:rsidRPr="00EB19E9" w:rsidRDefault="002948AC" w:rsidP="00AC13D2">
            <w:pPr>
              <w:widowControl w:val="0"/>
              <w:spacing w:after="0" w:line="240" w:lineRule="auto"/>
              <w:jc w:val="center"/>
              <w:rPr>
                <w:rFonts w:ascii="GHEA Grapalat" w:hAnsi="GHEA Grapalat"/>
                <w:b/>
                <w:sz w:val="14"/>
                <w:szCs w:val="14"/>
              </w:rPr>
            </w:pPr>
            <w:r>
              <w:rPr>
                <w:rFonts w:ascii="GHEA Grapalat" w:hAnsi="GHEA Grapalat"/>
                <w:b/>
                <w:sz w:val="14"/>
                <w:szCs w:val="14"/>
              </w:rPr>
              <w:t>22000</w:t>
            </w:r>
          </w:p>
        </w:tc>
        <w:tc>
          <w:tcPr>
            <w:tcW w:w="992" w:type="dxa"/>
            <w:gridSpan w:val="5"/>
            <w:shd w:val="clear" w:color="auto" w:fill="auto"/>
            <w:vAlign w:val="center"/>
          </w:tcPr>
          <w:p w:rsidR="00AC13D2" w:rsidRPr="00EB19E9" w:rsidRDefault="002948AC" w:rsidP="00AC13D2">
            <w:pPr>
              <w:spacing w:line="240" w:lineRule="auto"/>
              <w:rPr>
                <w:rFonts w:ascii="GHEA Grapalat" w:hAnsi="GHEA Grapalat"/>
                <w:b/>
                <w:sz w:val="14"/>
                <w:szCs w:val="14"/>
              </w:rPr>
            </w:pPr>
            <w:r>
              <w:rPr>
                <w:rFonts w:ascii="GHEA Grapalat" w:hAnsi="GHEA Grapalat"/>
                <w:b/>
                <w:sz w:val="14"/>
                <w:szCs w:val="14"/>
              </w:rPr>
              <w:t>4400</w:t>
            </w:r>
          </w:p>
        </w:tc>
        <w:tc>
          <w:tcPr>
            <w:tcW w:w="1276" w:type="dxa"/>
            <w:gridSpan w:val="8"/>
            <w:shd w:val="clear" w:color="auto" w:fill="auto"/>
            <w:vAlign w:val="center"/>
          </w:tcPr>
          <w:p w:rsidR="00AC13D2" w:rsidRPr="00EB19E9" w:rsidRDefault="002948AC" w:rsidP="00AC13D2">
            <w:pPr>
              <w:spacing w:line="240" w:lineRule="auto"/>
              <w:rPr>
                <w:rFonts w:ascii="GHEA Grapalat" w:hAnsi="GHEA Grapalat"/>
                <w:b/>
                <w:sz w:val="14"/>
                <w:szCs w:val="14"/>
              </w:rPr>
            </w:pPr>
            <w:r>
              <w:rPr>
                <w:rFonts w:ascii="GHEA Grapalat" w:hAnsi="GHEA Grapalat"/>
                <w:b/>
                <w:sz w:val="14"/>
                <w:szCs w:val="14"/>
              </w:rPr>
              <w:t>4400</w:t>
            </w:r>
          </w:p>
        </w:tc>
        <w:tc>
          <w:tcPr>
            <w:tcW w:w="1559" w:type="dxa"/>
            <w:gridSpan w:val="5"/>
            <w:shd w:val="clear" w:color="auto" w:fill="auto"/>
            <w:vAlign w:val="center"/>
          </w:tcPr>
          <w:p w:rsidR="00AC13D2" w:rsidRPr="00EB19E9" w:rsidRDefault="002948AC" w:rsidP="00AC13D2">
            <w:pPr>
              <w:widowControl w:val="0"/>
              <w:spacing w:after="0" w:line="240" w:lineRule="auto"/>
              <w:jc w:val="center"/>
              <w:rPr>
                <w:rFonts w:ascii="GHEA Grapalat" w:hAnsi="GHEA Grapalat"/>
                <w:b/>
                <w:sz w:val="14"/>
                <w:szCs w:val="14"/>
              </w:rPr>
            </w:pPr>
            <w:r>
              <w:rPr>
                <w:rFonts w:ascii="GHEA Grapalat" w:hAnsi="GHEA Grapalat"/>
                <w:b/>
                <w:sz w:val="14"/>
                <w:szCs w:val="14"/>
              </w:rPr>
              <w:t>26400</w:t>
            </w:r>
          </w:p>
        </w:tc>
        <w:tc>
          <w:tcPr>
            <w:tcW w:w="1419" w:type="dxa"/>
            <w:gridSpan w:val="5"/>
            <w:shd w:val="clear" w:color="auto" w:fill="auto"/>
            <w:vAlign w:val="center"/>
          </w:tcPr>
          <w:p w:rsidR="00AC13D2" w:rsidRPr="00EB19E9" w:rsidRDefault="002948AC" w:rsidP="00AC13D2">
            <w:pPr>
              <w:widowControl w:val="0"/>
              <w:spacing w:after="0" w:line="240" w:lineRule="auto"/>
              <w:jc w:val="center"/>
              <w:rPr>
                <w:rFonts w:ascii="GHEA Grapalat" w:hAnsi="GHEA Grapalat"/>
                <w:b/>
                <w:sz w:val="14"/>
                <w:szCs w:val="14"/>
              </w:rPr>
            </w:pPr>
            <w:r>
              <w:rPr>
                <w:rFonts w:ascii="GHEA Grapalat" w:hAnsi="GHEA Grapalat"/>
                <w:b/>
                <w:sz w:val="14"/>
                <w:szCs w:val="14"/>
              </w:rPr>
              <w:t>26400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t>30</w:t>
            </w:r>
          </w:p>
        </w:tc>
        <w:tc>
          <w:tcPr>
            <w:tcW w:w="2949" w:type="dxa"/>
            <w:gridSpan w:val="8"/>
            <w:shd w:val="clear" w:color="auto" w:fill="auto"/>
          </w:tcPr>
          <w:p w:rsidR="000B1DBD" w:rsidRPr="00405BB7" w:rsidRDefault="000B1DBD" w:rsidP="000B1DBD">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24000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24000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4800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4800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28800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28800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t>30</w:t>
            </w:r>
          </w:p>
        </w:tc>
        <w:tc>
          <w:tcPr>
            <w:tcW w:w="2949" w:type="dxa"/>
            <w:gridSpan w:val="8"/>
            <w:shd w:val="clear" w:color="auto" w:fill="auto"/>
            <w:vAlign w:val="center"/>
          </w:tcPr>
          <w:p w:rsidR="000B1DBD" w:rsidRDefault="000B1DBD" w:rsidP="000B1DBD">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30000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30000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6000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6000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36000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36000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lastRenderedPageBreak/>
              <w:t>30</w:t>
            </w:r>
          </w:p>
        </w:tc>
        <w:tc>
          <w:tcPr>
            <w:tcW w:w="2949" w:type="dxa"/>
            <w:gridSpan w:val="8"/>
            <w:shd w:val="clear" w:color="auto" w:fill="auto"/>
            <w:vAlign w:val="center"/>
          </w:tcPr>
          <w:p w:rsidR="000B1DBD" w:rsidRDefault="000B1DBD" w:rsidP="000B1DBD">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24000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24000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4800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4800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28800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28800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t>30</w:t>
            </w:r>
          </w:p>
        </w:tc>
        <w:tc>
          <w:tcPr>
            <w:tcW w:w="2949" w:type="dxa"/>
            <w:gridSpan w:val="8"/>
            <w:shd w:val="clear" w:color="auto" w:fill="auto"/>
            <w:vAlign w:val="center"/>
          </w:tcPr>
          <w:p w:rsidR="000B1DBD" w:rsidRDefault="000B1DBD" w:rsidP="000B1DBD">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29000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29000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5800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5800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34800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34800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t>30</w:t>
            </w:r>
          </w:p>
        </w:tc>
        <w:tc>
          <w:tcPr>
            <w:tcW w:w="2949" w:type="dxa"/>
            <w:gridSpan w:val="8"/>
            <w:shd w:val="clear" w:color="auto" w:fill="auto"/>
          </w:tcPr>
          <w:p w:rsidR="000B1DBD" w:rsidRDefault="000B1DBD" w:rsidP="000B1DBD">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36400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36400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7280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7280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43680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43680</w:t>
            </w:r>
          </w:p>
        </w:tc>
      </w:tr>
      <w:tr w:rsidR="000B1DBD" w:rsidRPr="00233B94" w:rsidTr="00F554C2">
        <w:trPr>
          <w:trHeight w:val="192"/>
        </w:trPr>
        <w:tc>
          <w:tcPr>
            <w:tcW w:w="566" w:type="dxa"/>
            <w:shd w:val="clear" w:color="auto" w:fill="auto"/>
          </w:tcPr>
          <w:p w:rsidR="000B1DBD" w:rsidRDefault="000B1DBD" w:rsidP="00C0553C">
            <w:pPr>
              <w:jc w:val="center"/>
            </w:pPr>
            <w:r w:rsidRPr="00646CBA">
              <w:rPr>
                <w:rFonts w:ascii="GHEA Grapalat" w:hAnsi="GHEA Grapalat"/>
                <w:b/>
                <w:sz w:val="14"/>
                <w:szCs w:val="14"/>
              </w:rPr>
              <w:t>30</w:t>
            </w:r>
          </w:p>
        </w:tc>
        <w:tc>
          <w:tcPr>
            <w:tcW w:w="2949" w:type="dxa"/>
            <w:gridSpan w:val="8"/>
            <w:shd w:val="clear" w:color="auto" w:fill="auto"/>
          </w:tcPr>
          <w:p w:rsidR="000B1DBD" w:rsidRDefault="000B1DBD" w:rsidP="000B1DBD">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«ՊՐՈՖ-ՕՖԻՍ» ՍՊԸ</w:t>
            </w:r>
          </w:p>
        </w:tc>
        <w:tc>
          <w:tcPr>
            <w:tcW w:w="1163" w:type="dxa"/>
            <w:gridSpan w:val="2"/>
            <w:shd w:val="clear" w:color="auto" w:fill="auto"/>
            <w:vAlign w:val="center"/>
          </w:tcPr>
          <w:p w:rsidR="000B1DBD" w:rsidRPr="00EB19E9" w:rsidRDefault="000B1DBD" w:rsidP="000B1DBD">
            <w:pPr>
              <w:widowControl w:val="0"/>
              <w:spacing w:after="0" w:line="240" w:lineRule="auto"/>
              <w:rPr>
                <w:rFonts w:ascii="GHEA Grapalat" w:hAnsi="GHEA Grapalat"/>
                <w:b/>
                <w:sz w:val="14"/>
                <w:szCs w:val="14"/>
              </w:rPr>
            </w:pPr>
            <w:r>
              <w:rPr>
                <w:rFonts w:ascii="GHEA Grapalat" w:hAnsi="GHEA Grapalat"/>
                <w:b/>
                <w:sz w:val="14"/>
                <w:szCs w:val="14"/>
              </w:rPr>
              <w:t>50000</w:t>
            </w:r>
          </w:p>
        </w:tc>
        <w:tc>
          <w:tcPr>
            <w:tcW w:w="1107"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50000</w:t>
            </w:r>
          </w:p>
        </w:tc>
        <w:tc>
          <w:tcPr>
            <w:tcW w:w="992" w:type="dxa"/>
            <w:gridSpan w:val="5"/>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10000</w:t>
            </w:r>
          </w:p>
        </w:tc>
        <w:tc>
          <w:tcPr>
            <w:tcW w:w="1276" w:type="dxa"/>
            <w:gridSpan w:val="8"/>
            <w:shd w:val="clear" w:color="auto" w:fill="auto"/>
            <w:vAlign w:val="center"/>
          </w:tcPr>
          <w:p w:rsidR="000B1DBD" w:rsidRPr="00EB19E9" w:rsidRDefault="000B1DBD" w:rsidP="000B1DBD">
            <w:pPr>
              <w:spacing w:line="240" w:lineRule="auto"/>
              <w:rPr>
                <w:rFonts w:ascii="GHEA Grapalat" w:hAnsi="GHEA Grapalat"/>
                <w:b/>
                <w:sz w:val="14"/>
                <w:szCs w:val="14"/>
              </w:rPr>
            </w:pPr>
            <w:r>
              <w:rPr>
                <w:rFonts w:ascii="GHEA Grapalat" w:hAnsi="GHEA Grapalat"/>
                <w:b/>
                <w:sz w:val="14"/>
                <w:szCs w:val="14"/>
              </w:rPr>
              <w:t>10000</w:t>
            </w:r>
          </w:p>
        </w:tc>
        <w:tc>
          <w:tcPr>
            <w:tcW w:w="155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1419" w:type="dxa"/>
            <w:gridSpan w:val="5"/>
            <w:shd w:val="clear" w:color="auto" w:fill="auto"/>
            <w:vAlign w:val="center"/>
          </w:tcPr>
          <w:p w:rsidR="000B1DBD" w:rsidRPr="00EB19E9" w:rsidRDefault="000B1DBD" w:rsidP="000B1DBD">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r>
      <w:tr w:rsidR="003940B7" w:rsidRPr="00233B94" w:rsidTr="00F554C2">
        <w:trPr>
          <w:trHeight w:val="192"/>
        </w:trPr>
        <w:tc>
          <w:tcPr>
            <w:tcW w:w="566" w:type="dxa"/>
            <w:shd w:val="clear" w:color="auto" w:fill="auto"/>
          </w:tcPr>
          <w:p w:rsidR="003940B7" w:rsidRDefault="003940B7" w:rsidP="001D5ADB">
            <w:pPr>
              <w:widowControl w:val="0"/>
              <w:spacing w:after="0" w:line="240" w:lineRule="auto"/>
              <w:jc w:val="center"/>
              <w:rPr>
                <w:rFonts w:ascii="GHEA Grapalat" w:hAnsi="GHEA Grapalat"/>
                <w:b/>
                <w:sz w:val="14"/>
                <w:szCs w:val="14"/>
              </w:rPr>
            </w:pPr>
            <w:r>
              <w:rPr>
                <w:rFonts w:ascii="GHEA Grapalat" w:hAnsi="GHEA Grapalat"/>
                <w:b/>
                <w:sz w:val="14"/>
                <w:szCs w:val="14"/>
              </w:rPr>
              <w:t>31</w:t>
            </w:r>
          </w:p>
        </w:tc>
        <w:tc>
          <w:tcPr>
            <w:tcW w:w="2949" w:type="dxa"/>
            <w:gridSpan w:val="8"/>
            <w:shd w:val="clear" w:color="auto" w:fill="auto"/>
          </w:tcPr>
          <w:p w:rsidR="003940B7" w:rsidRPr="00405BB7" w:rsidRDefault="003940B7" w:rsidP="003940B7">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3940B7" w:rsidRPr="00EB19E9" w:rsidRDefault="00DC689E" w:rsidP="003940B7">
            <w:pPr>
              <w:widowControl w:val="0"/>
              <w:spacing w:after="0" w:line="240" w:lineRule="auto"/>
              <w:rPr>
                <w:rFonts w:ascii="GHEA Grapalat" w:hAnsi="GHEA Grapalat"/>
                <w:b/>
                <w:sz w:val="14"/>
                <w:szCs w:val="14"/>
              </w:rPr>
            </w:pPr>
            <w:r>
              <w:rPr>
                <w:rFonts w:ascii="GHEA Grapalat" w:hAnsi="GHEA Grapalat"/>
                <w:b/>
                <w:sz w:val="14"/>
                <w:szCs w:val="14"/>
              </w:rPr>
              <w:t>27500</w:t>
            </w:r>
          </w:p>
        </w:tc>
        <w:tc>
          <w:tcPr>
            <w:tcW w:w="1107" w:type="dxa"/>
            <w:gridSpan w:val="5"/>
            <w:shd w:val="clear" w:color="auto" w:fill="auto"/>
            <w:vAlign w:val="center"/>
          </w:tcPr>
          <w:p w:rsidR="003940B7" w:rsidRPr="00EB19E9" w:rsidRDefault="00DC689E" w:rsidP="003940B7">
            <w:pPr>
              <w:widowControl w:val="0"/>
              <w:spacing w:after="0" w:line="240" w:lineRule="auto"/>
              <w:jc w:val="center"/>
              <w:rPr>
                <w:rFonts w:ascii="GHEA Grapalat" w:hAnsi="GHEA Grapalat"/>
                <w:b/>
                <w:sz w:val="14"/>
                <w:szCs w:val="14"/>
              </w:rPr>
            </w:pPr>
            <w:r>
              <w:rPr>
                <w:rFonts w:ascii="GHEA Grapalat" w:hAnsi="GHEA Grapalat"/>
                <w:b/>
                <w:sz w:val="14"/>
                <w:szCs w:val="14"/>
              </w:rPr>
              <w:t>27500</w:t>
            </w:r>
          </w:p>
        </w:tc>
        <w:tc>
          <w:tcPr>
            <w:tcW w:w="992" w:type="dxa"/>
            <w:gridSpan w:val="5"/>
            <w:shd w:val="clear" w:color="auto" w:fill="auto"/>
            <w:vAlign w:val="center"/>
          </w:tcPr>
          <w:p w:rsidR="003940B7" w:rsidRPr="00EB19E9" w:rsidRDefault="00DC689E" w:rsidP="003940B7">
            <w:pPr>
              <w:spacing w:line="240" w:lineRule="auto"/>
              <w:rPr>
                <w:rFonts w:ascii="GHEA Grapalat" w:hAnsi="GHEA Grapalat"/>
                <w:b/>
                <w:sz w:val="14"/>
                <w:szCs w:val="14"/>
              </w:rPr>
            </w:pPr>
            <w:r>
              <w:rPr>
                <w:rFonts w:ascii="GHEA Grapalat" w:hAnsi="GHEA Grapalat"/>
                <w:b/>
                <w:sz w:val="14"/>
                <w:szCs w:val="14"/>
              </w:rPr>
              <w:t>5500</w:t>
            </w:r>
          </w:p>
        </w:tc>
        <w:tc>
          <w:tcPr>
            <w:tcW w:w="1276" w:type="dxa"/>
            <w:gridSpan w:val="8"/>
            <w:shd w:val="clear" w:color="auto" w:fill="auto"/>
            <w:vAlign w:val="center"/>
          </w:tcPr>
          <w:p w:rsidR="003940B7" w:rsidRPr="00EB19E9" w:rsidRDefault="00DC689E" w:rsidP="003940B7">
            <w:pPr>
              <w:spacing w:line="240" w:lineRule="auto"/>
              <w:rPr>
                <w:rFonts w:ascii="GHEA Grapalat" w:hAnsi="GHEA Grapalat"/>
                <w:b/>
                <w:sz w:val="14"/>
                <w:szCs w:val="14"/>
              </w:rPr>
            </w:pPr>
            <w:r>
              <w:rPr>
                <w:rFonts w:ascii="GHEA Grapalat" w:hAnsi="GHEA Grapalat"/>
                <w:b/>
                <w:sz w:val="14"/>
                <w:szCs w:val="14"/>
              </w:rPr>
              <w:t>5500</w:t>
            </w:r>
          </w:p>
        </w:tc>
        <w:tc>
          <w:tcPr>
            <w:tcW w:w="1559" w:type="dxa"/>
            <w:gridSpan w:val="5"/>
            <w:shd w:val="clear" w:color="auto" w:fill="auto"/>
            <w:vAlign w:val="center"/>
          </w:tcPr>
          <w:p w:rsidR="003940B7" w:rsidRPr="00EB19E9" w:rsidRDefault="00DC689E" w:rsidP="003940B7">
            <w:pPr>
              <w:widowControl w:val="0"/>
              <w:spacing w:after="0" w:line="240" w:lineRule="auto"/>
              <w:jc w:val="center"/>
              <w:rPr>
                <w:rFonts w:ascii="GHEA Grapalat" w:hAnsi="GHEA Grapalat"/>
                <w:b/>
                <w:sz w:val="14"/>
                <w:szCs w:val="14"/>
              </w:rPr>
            </w:pPr>
            <w:r>
              <w:rPr>
                <w:rFonts w:ascii="GHEA Grapalat" w:hAnsi="GHEA Grapalat"/>
                <w:b/>
                <w:sz w:val="14"/>
                <w:szCs w:val="14"/>
              </w:rPr>
              <w:t>33000</w:t>
            </w:r>
          </w:p>
        </w:tc>
        <w:tc>
          <w:tcPr>
            <w:tcW w:w="1419" w:type="dxa"/>
            <w:gridSpan w:val="5"/>
            <w:shd w:val="clear" w:color="auto" w:fill="auto"/>
            <w:vAlign w:val="center"/>
          </w:tcPr>
          <w:p w:rsidR="003940B7" w:rsidRPr="00EB19E9" w:rsidRDefault="00DC689E" w:rsidP="003940B7">
            <w:pPr>
              <w:widowControl w:val="0"/>
              <w:spacing w:after="0" w:line="240" w:lineRule="auto"/>
              <w:jc w:val="center"/>
              <w:rPr>
                <w:rFonts w:ascii="GHEA Grapalat" w:hAnsi="GHEA Grapalat"/>
                <w:b/>
                <w:sz w:val="14"/>
                <w:szCs w:val="14"/>
              </w:rPr>
            </w:pPr>
            <w:r>
              <w:rPr>
                <w:rFonts w:ascii="GHEA Grapalat" w:hAnsi="GHEA Grapalat"/>
                <w:b/>
                <w:sz w:val="14"/>
                <w:szCs w:val="14"/>
              </w:rPr>
              <w:t>33000</w:t>
            </w:r>
          </w:p>
        </w:tc>
      </w:tr>
      <w:tr w:rsidR="001D5ADB" w:rsidRPr="00233B94" w:rsidTr="00F554C2">
        <w:trPr>
          <w:trHeight w:val="192"/>
        </w:trPr>
        <w:tc>
          <w:tcPr>
            <w:tcW w:w="566" w:type="dxa"/>
            <w:shd w:val="clear" w:color="auto" w:fill="auto"/>
          </w:tcPr>
          <w:p w:rsidR="001D5ADB" w:rsidRDefault="001D5ADB" w:rsidP="001D5ADB">
            <w:pPr>
              <w:jc w:val="center"/>
            </w:pPr>
            <w:r w:rsidRPr="00E85A66">
              <w:rPr>
                <w:rFonts w:ascii="GHEA Grapalat" w:hAnsi="GHEA Grapalat"/>
                <w:b/>
                <w:sz w:val="14"/>
                <w:szCs w:val="14"/>
              </w:rPr>
              <w:t>31</w:t>
            </w:r>
          </w:p>
        </w:tc>
        <w:tc>
          <w:tcPr>
            <w:tcW w:w="2949" w:type="dxa"/>
            <w:gridSpan w:val="8"/>
            <w:shd w:val="clear" w:color="auto" w:fill="auto"/>
            <w:vAlign w:val="center"/>
          </w:tcPr>
          <w:p w:rsidR="001D5ADB" w:rsidRDefault="001D5ADB" w:rsidP="001D5AD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1D5ADB" w:rsidRPr="00EB19E9" w:rsidRDefault="00253525" w:rsidP="001D5ADB">
            <w:pPr>
              <w:widowControl w:val="0"/>
              <w:spacing w:after="0" w:line="240" w:lineRule="auto"/>
              <w:rPr>
                <w:rFonts w:ascii="GHEA Grapalat" w:hAnsi="GHEA Grapalat"/>
                <w:b/>
                <w:sz w:val="14"/>
                <w:szCs w:val="14"/>
              </w:rPr>
            </w:pPr>
            <w:r>
              <w:rPr>
                <w:rFonts w:ascii="GHEA Grapalat" w:hAnsi="GHEA Grapalat"/>
                <w:b/>
                <w:sz w:val="14"/>
                <w:szCs w:val="14"/>
              </w:rPr>
              <w:t>52500</w:t>
            </w:r>
          </w:p>
        </w:tc>
        <w:tc>
          <w:tcPr>
            <w:tcW w:w="1107" w:type="dxa"/>
            <w:gridSpan w:val="5"/>
            <w:shd w:val="clear" w:color="auto" w:fill="auto"/>
            <w:vAlign w:val="center"/>
          </w:tcPr>
          <w:p w:rsidR="001D5ADB" w:rsidRPr="00EB19E9" w:rsidRDefault="00253525" w:rsidP="001D5ADB">
            <w:pPr>
              <w:widowControl w:val="0"/>
              <w:spacing w:after="0" w:line="240" w:lineRule="auto"/>
              <w:jc w:val="center"/>
              <w:rPr>
                <w:rFonts w:ascii="GHEA Grapalat" w:hAnsi="GHEA Grapalat"/>
                <w:b/>
                <w:sz w:val="14"/>
                <w:szCs w:val="14"/>
              </w:rPr>
            </w:pPr>
            <w:r>
              <w:rPr>
                <w:rFonts w:ascii="GHEA Grapalat" w:hAnsi="GHEA Grapalat"/>
                <w:b/>
                <w:sz w:val="14"/>
                <w:szCs w:val="14"/>
              </w:rPr>
              <w:t>52500</w:t>
            </w:r>
          </w:p>
        </w:tc>
        <w:tc>
          <w:tcPr>
            <w:tcW w:w="992" w:type="dxa"/>
            <w:gridSpan w:val="5"/>
            <w:shd w:val="clear" w:color="auto" w:fill="auto"/>
            <w:vAlign w:val="center"/>
          </w:tcPr>
          <w:p w:rsidR="001D5ADB" w:rsidRPr="00EB19E9" w:rsidRDefault="00253525" w:rsidP="001D5ADB">
            <w:pPr>
              <w:spacing w:line="240" w:lineRule="auto"/>
              <w:rPr>
                <w:rFonts w:ascii="GHEA Grapalat" w:hAnsi="GHEA Grapalat"/>
                <w:b/>
                <w:sz w:val="14"/>
                <w:szCs w:val="14"/>
              </w:rPr>
            </w:pPr>
            <w:r>
              <w:rPr>
                <w:rFonts w:ascii="GHEA Grapalat" w:hAnsi="GHEA Grapalat"/>
                <w:b/>
                <w:sz w:val="14"/>
                <w:szCs w:val="14"/>
              </w:rPr>
              <w:t>10500</w:t>
            </w:r>
          </w:p>
        </w:tc>
        <w:tc>
          <w:tcPr>
            <w:tcW w:w="1276" w:type="dxa"/>
            <w:gridSpan w:val="8"/>
            <w:shd w:val="clear" w:color="auto" w:fill="auto"/>
            <w:vAlign w:val="center"/>
          </w:tcPr>
          <w:p w:rsidR="001D5ADB" w:rsidRPr="00EB19E9" w:rsidRDefault="00253525" w:rsidP="001D5ADB">
            <w:pPr>
              <w:spacing w:line="240" w:lineRule="auto"/>
              <w:rPr>
                <w:rFonts w:ascii="GHEA Grapalat" w:hAnsi="GHEA Grapalat"/>
                <w:b/>
                <w:sz w:val="14"/>
                <w:szCs w:val="14"/>
              </w:rPr>
            </w:pPr>
            <w:r>
              <w:rPr>
                <w:rFonts w:ascii="GHEA Grapalat" w:hAnsi="GHEA Grapalat"/>
                <w:b/>
                <w:sz w:val="14"/>
                <w:szCs w:val="14"/>
              </w:rPr>
              <w:t>10500</w:t>
            </w:r>
          </w:p>
        </w:tc>
        <w:tc>
          <w:tcPr>
            <w:tcW w:w="1559" w:type="dxa"/>
            <w:gridSpan w:val="5"/>
            <w:shd w:val="clear" w:color="auto" w:fill="auto"/>
            <w:vAlign w:val="center"/>
          </w:tcPr>
          <w:p w:rsidR="001D5ADB" w:rsidRPr="00EB19E9" w:rsidRDefault="00253525" w:rsidP="001D5ADB">
            <w:pPr>
              <w:widowControl w:val="0"/>
              <w:spacing w:after="0" w:line="240" w:lineRule="auto"/>
              <w:jc w:val="center"/>
              <w:rPr>
                <w:rFonts w:ascii="GHEA Grapalat" w:hAnsi="GHEA Grapalat"/>
                <w:b/>
                <w:sz w:val="14"/>
                <w:szCs w:val="14"/>
              </w:rPr>
            </w:pPr>
            <w:r>
              <w:rPr>
                <w:rFonts w:ascii="GHEA Grapalat" w:hAnsi="GHEA Grapalat"/>
                <w:b/>
                <w:sz w:val="14"/>
                <w:szCs w:val="14"/>
              </w:rPr>
              <w:t>63000</w:t>
            </w:r>
          </w:p>
        </w:tc>
        <w:tc>
          <w:tcPr>
            <w:tcW w:w="1419" w:type="dxa"/>
            <w:gridSpan w:val="5"/>
            <w:shd w:val="clear" w:color="auto" w:fill="auto"/>
            <w:vAlign w:val="center"/>
          </w:tcPr>
          <w:p w:rsidR="001D5ADB" w:rsidRPr="00EB19E9" w:rsidRDefault="00253525" w:rsidP="001D5ADB">
            <w:pPr>
              <w:widowControl w:val="0"/>
              <w:spacing w:after="0" w:line="240" w:lineRule="auto"/>
              <w:jc w:val="center"/>
              <w:rPr>
                <w:rFonts w:ascii="GHEA Grapalat" w:hAnsi="GHEA Grapalat"/>
                <w:b/>
                <w:sz w:val="14"/>
                <w:szCs w:val="14"/>
              </w:rPr>
            </w:pPr>
            <w:r>
              <w:rPr>
                <w:rFonts w:ascii="GHEA Grapalat" w:hAnsi="GHEA Grapalat"/>
                <w:b/>
                <w:sz w:val="14"/>
                <w:szCs w:val="14"/>
              </w:rPr>
              <w:t>63000</w:t>
            </w:r>
          </w:p>
        </w:tc>
      </w:tr>
      <w:tr w:rsidR="001D5ADB" w:rsidRPr="00233B94" w:rsidTr="00F554C2">
        <w:trPr>
          <w:trHeight w:val="192"/>
        </w:trPr>
        <w:tc>
          <w:tcPr>
            <w:tcW w:w="566" w:type="dxa"/>
            <w:shd w:val="clear" w:color="auto" w:fill="auto"/>
          </w:tcPr>
          <w:p w:rsidR="001D5ADB" w:rsidRDefault="001D5ADB" w:rsidP="00232F60">
            <w:pPr>
              <w:jc w:val="center"/>
            </w:pPr>
            <w:r w:rsidRPr="00E85A66">
              <w:rPr>
                <w:rFonts w:ascii="GHEA Grapalat" w:hAnsi="GHEA Grapalat"/>
                <w:b/>
                <w:sz w:val="14"/>
                <w:szCs w:val="14"/>
              </w:rPr>
              <w:t>31</w:t>
            </w:r>
          </w:p>
        </w:tc>
        <w:tc>
          <w:tcPr>
            <w:tcW w:w="2949" w:type="dxa"/>
            <w:gridSpan w:val="8"/>
            <w:shd w:val="clear" w:color="auto" w:fill="auto"/>
            <w:vAlign w:val="center"/>
          </w:tcPr>
          <w:p w:rsidR="001D5ADB" w:rsidRDefault="001D5ADB" w:rsidP="001D5AD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«Սոֆթ Թրեյդ» ՍՊԸ</w:t>
            </w:r>
          </w:p>
        </w:tc>
        <w:tc>
          <w:tcPr>
            <w:tcW w:w="1163" w:type="dxa"/>
            <w:gridSpan w:val="2"/>
            <w:shd w:val="clear" w:color="auto" w:fill="auto"/>
            <w:vAlign w:val="center"/>
          </w:tcPr>
          <w:p w:rsidR="001D5ADB" w:rsidRPr="00EB19E9" w:rsidRDefault="00AE7D39" w:rsidP="001D5ADB">
            <w:pPr>
              <w:widowControl w:val="0"/>
              <w:spacing w:after="0" w:line="240" w:lineRule="auto"/>
              <w:rPr>
                <w:rFonts w:ascii="GHEA Grapalat" w:hAnsi="GHEA Grapalat"/>
                <w:b/>
                <w:sz w:val="14"/>
                <w:szCs w:val="14"/>
              </w:rPr>
            </w:pPr>
            <w:r>
              <w:rPr>
                <w:rFonts w:ascii="GHEA Grapalat" w:hAnsi="GHEA Grapalat"/>
                <w:b/>
                <w:sz w:val="14"/>
                <w:szCs w:val="14"/>
              </w:rPr>
              <w:t>60000</w:t>
            </w:r>
          </w:p>
        </w:tc>
        <w:tc>
          <w:tcPr>
            <w:tcW w:w="1107" w:type="dxa"/>
            <w:gridSpan w:val="5"/>
            <w:shd w:val="clear" w:color="auto" w:fill="auto"/>
            <w:vAlign w:val="center"/>
          </w:tcPr>
          <w:p w:rsidR="001D5ADB" w:rsidRPr="00EB19E9" w:rsidRDefault="00AE7D39" w:rsidP="001D5ADB">
            <w:pPr>
              <w:widowControl w:val="0"/>
              <w:spacing w:after="0" w:line="240" w:lineRule="auto"/>
              <w:jc w:val="center"/>
              <w:rPr>
                <w:rFonts w:ascii="GHEA Grapalat" w:hAnsi="GHEA Grapalat"/>
                <w:b/>
                <w:sz w:val="14"/>
                <w:szCs w:val="14"/>
              </w:rPr>
            </w:pPr>
            <w:r>
              <w:rPr>
                <w:rFonts w:ascii="GHEA Grapalat" w:hAnsi="GHEA Grapalat"/>
                <w:b/>
                <w:sz w:val="14"/>
                <w:szCs w:val="14"/>
              </w:rPr>
              <w:t>60000</w:t>
            </w:r>
          </w:p>
        </w:tc>
        <w:tc>
          <w:tcPr>
            <w:tcW w:w="992" w:type="dxa"/>
            <w:gridSpan w:val="5"/>
            <w:shd w:val="clear" w:color="auto" w:fill="auto"/>
            <w:vAlign w:val="center"/>
          </w:tcPr>
          <w:p w:rsidR="001D5ADB" w:rsidRPr="00EB19E9" w:rsidRDefault="00AE7D39" w:rsidP="001D5ADB">
            <w:pPr>
              <w:spacing w:line="240" w:lineRule="auto"/>
              <w:rPr>
                <w:rFonts w:ascii="GHEA Grapalat" w:hAnsi="GHEA Grapalat"/>
                <w:b/>
                <w:sz w:val="14"/>
                <w:szCs w:val="14"/>
              </w:rPr>
            </w:pPr>
            <w:r>
              <w:rPr>
                <w:rFonts w:ascii="GHEA Grapalat" w:hAnsi="GHEA Grapalat"/>
                <w:b/>
                <w:sz w:val="14"/>
                <w:szCs w:val="14"/>
              </w:rPr>
              <w:t>12000</w:t>
            </w:r>
          </w:p>
        </w:tc>
        <w:tc>
          <w:tcPr>
            <w:tcW w:w="1276" w:type="dxa"/>
            <w:gridSpan w:val="8"/>
            <w:shd w:val="clear" w:color="auto" w:fill="auto"/>
            <w:vAlign w:val="center"/>
          </w:tcPr>
          <w:p w:rsidR="001D5ADB" w:rsidRPr="00EB19E9" w:rsidRDefault="00AE7D39" w:rsidP="001D5ADB">
            <w:pPr>
              <w:spacing w:line="240" w:lineRule="auto"/>
              <w:rPr>
                <w:rFonts w:ascii="GHEA Grapalat" w:hAnsi="GHEA Grapalat"/>
                <w:b/>
                <w:sz w:val="14"/>
                <w:szCs w:val="14"/>
              </w:rPr>
            </w:pPr>
            <w:r>
              <w:rPr>
                <w:rFonts w:ascii="GHEA Grapalat" w:hAnsi="GHEA Grapalat"/>
                <w:b/>
                <w:sz w:val="14"/>
                <w:szCs w:val="14"/>
              </w:rPr>
              <w:t>12000</w:t>
            </w:r>
          </w:p>
        </w:tc>
        <w:tc>
          <w:tcPr>
            <w:tcW w:w="1559" w:type="dxa"/>
            <w:gridSpan w:val="5"/>
            <w:shd w:val="clear" w:color="auto" w:fill="auto"/>
            <w:vAlign w:val="center"/>
          </w:tcPr>
          <w:p w:rsidR="001D5ADB" w:rsidRPr="00EB19E9" w:rsidRDefault="00AE7D39" w:rsidP="001D5ADB">
            <w:pPr>
              <w:widowControl w:val="0"/>
              <w:spacing w:after="0" w:line="240" w:lineRule="auto"/>
              <w:jc w:val="center"/>
              <w:rPr>
                <w:rFonts w:ascii="GHEA Grapalat" w:hAnsi="GHEA Grapalat"/>
                <w:b/>
                <w:sz w:val="14"/>
                <w:szCs w:val="14"/>
              </w:rPr>
            </w:pPr>
            <w:r>
              <w:rPr>
                <w:rFonts w:ascii="GHEA Grapalat" w:hAnsi="GHEA Grapalat"/>
                <w:b/>
                <w:sz w:val="14"/>
                <w:szCs w:val="14"/>
              </w:rPr>
              <w:t>72000</w:t>
            </w:r>
          </w:p>
        </w:tc>
        <w:tc>
          <w:tcPr>
            <w:tcW w:w="1419" w:type="dxa"/>
            <w:gridSpan w:val="5"/>
            <w:shd w:val="clear" w:color="auto" w:fill="auto"/>
            <w:vAlign w:val="center"/>
          </w:tcPr>
          <w:p w:rsidR="001D5ADB" w:rsidRPr="00EB19E9" w:rsidRDefault="00AE7D39" w:rsidP="001D5ADB">
            <w:pPr>
              <w:widowControl w:val="0"/>
              <w:spacing w:after="0" w:line="240" w:lineRule="auto"/>
              <w:jc w:val="center"/>
              <w:rPr>
                <w:rFonts w:ascii="GHEA Grapalat" w:hAnsi="GHEA Grapalat"/>
                <w:b/>
                <w:sz w:val="14"/>
                <w:szCs w:val="14"/>
              </w:rPr>
            </w:pPr>
            <w:r>
              <w:rPr>
                <w:rFonts w:ascii="GHEA Grapalat" w:hAnsi="GHEA Grapalat"/>
                <w:b/>
                <w:sz w:val="14"/>
                <w:szCs w:val="14"/>
              </w:rPr>
              <w:t>72000</w:t>
            </w:r>
          </w:p>
        </w:tc>
      </w:tr>
      <w:tr w:rsidR="001D5ADB" w:rsidRPr="00233B94" w:rsidTr="00F554C2">
        <w:trPr>
          <w:trHeight w:val="192"/>
        </w:trPr>
        <w:tc>
          <w:tcPr>
            <w:tcW w:w="566" w:type="dxa"/>
            <w:shd w:val="clear" w:color="auto" w:fill="auto"/>
          </w:tcPr>
          <w:p w:rsidR="001D5ADB" w:rsidRDefault="001D5ADB" w:rsidP="00232F60">
            <w:pPr>
              <w:jc w:val="center"/>
            </w:pPr>
            <w:r w:rsidRPr="00E85A66">
              <w:rPr>
                <w:rFonts w:ascii="GHEA Grapalat" w:hAnsi="GHEA Grapalat"/>
                <w:b/>
                <w:sz w:val="14"/>
                <w:szCs w:val="14"/>
              </w:rPr>
              <w:t>31</w:t>
            </w:r>
          </w:p>
        </w:tc>
        <w:tc>
          <w:tcPr>
            <w:tcW w:w="2949" w:type="dxa"/>
            <w:gridSpan w:val="8"/>
            <w:shd w:val="clear" w:color="auto" w:fill="auto"/>
            <w:vAlign w:val="center"/>
          </w:tcPr>
          <w:p w:rsidR="001D5ADB" w:rsidRDefault="001D5ADB" w:rsidP="001D5AD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1D5ADB" w:rsidRPr="00EB19E9" w:rsidRDefault="00AB25BE" w:rsidP="001D5ADB">
            <w:pPr>
              <w:widowControl w:val="0"/>
              <w:spacing w:after="0" w:line="240" w:lineRule="auto"/>
              <w:rPr>
                <w:rFonts w:ascii="GHEA Grapalat" w:hAnsi="GHEA Grapalat"/>
                <w:b/>
                <w:sz w:val="14"/>
                <w:szCs w:val="14"/>
              </w:rPr>
            </w:pPr>
            <w:r>
              <w:rPr>
                <w:rFonts w:ascii="GHEA Grapalat" w:hAnsi="GHEA Grapalat"/>
                <w:b/>
                <w:sz w:val="14"/>
                <w:szCs w:val="14"/>
              </w:rPr>
              <w:t>56250</w:t>
            </w:r>
          </w:p>
        </w:tc>
        <w:tc>
          <w:tcPr>
            <w:tcW w:w="1107" w:type="dxa"/>
            <w:gridSpan w:val="5"/>
            <w:shd w:val="clear" w:color="auto" w:fill="auto"/>
            <w:vAlign w:val="center"/>
          </w:tcPr>
          <w:p w:rsidR="001D5ADB" w:rsidRPr="00EB19E9" w:rsidRDefault="00AB25BE" w:rsidP="001D5ADB">
            <w:pPr>
              <w:widowControl w:val="0"/>
              <w:spacing w:after="0" w:line="240" w:lineRule="auto"/>
              <w:jc w:val="center"/>
              <w:rPr>
                <w:rFonts w:ascii="GHEA Grapalat" w:hAnsi="GHEA Grapalat"/>
                <w:b/>
                <w:sz w:val="14"/>
                <w:szCs w:val="14"/>
              </w:rPr>
            </w:pPr>
            <w:r>
              <w:rPr>
                <w:rFonts w:ascii="GHEA Grapalat" w:hAnsi="GHEA Grapalat"/>
                <w:b/>
                <w:sz w:val="14"/>
                <w:szCs w:val="14"/>
              </w:rPr>
              <w:t>56250</w:t>
            </w:r>
          </w:p>
        </w:tc>
        <w:tc>
          <w:tcPr>
            <w:tcW w:w="992" w:type="dxa"/>
            <w:gridSpan w:val="5"/>
            <w:shd w:val="clear" w:color="auto" w:fill="auto"/>
            <w:vAlign w:val="center"/>
          </w:tcPr>
          <w:p w:rsidR="001D5ADB" w:rsidRPr="00EB19E9" w:rsidRDefault="00AB25BE" w:rsidP="001D5ADB">
            <w:pPr>
              <w:spacing w:line="240" w:lineRule="auto"/>
              <w:rPr>
                <w:rFonts w:ascii="GHEA Grapalat" w:hAnsi="GHEA Grapalat"/>
                <w:b/>
                <w:sz w:val="14"/>
                <w:szCs w:val="14"/>
              </w:rPr>
            </w:pPr>
            <w:r>
              <w:rPr>
                <w:rFonts w:ascii="GHEA Grapalat" w:hAnsi="GHEA Grapalat"/>
                <w:b/>
                <w:sz w:val="14"/>
                <w:szCs w:val="14"/>
              </w:rPr>
              <w:t>11250</w:t>
            </w:r>
          </w:p>
        </w:tc>
        <w:tc>
          <w:tcPr>
            <w:tcW w:w="1276" w:type="dxa"/>
            <w:gridSpan w:val="8"/>
            <w:shd w:val="clear" w:color="auto" w:fill="auto"/>
            <w:vAlign w:val="center"/>
          </w:tcPr>
          <w:p w:rsidR="001D5ADB" w:rsidRPr="00EB19E9" w:rsidRDefault="00AB25BE" w:rsidP="001D5ADB">
            <w:pPr>
              <w:spacing w:line="240" w:lineRule="auto"/>
              <w:rPr>
                <w:rFonts w:ascii="GHEA Grapalat" w:hAnsi="GHEA Grapalat"/>
                <w:b/>
                <w:sz w:val="14"/>
                <w:szCs w:val="14"/>
              </w:rPr>
            </w:pPr>
            <w:r>
              <w:rPr>
                <w:rFonts w:ascii="GHEA Grapalat" w:hAnsi="GHEA Grapalat"/>
                <w:b/>
                <w:sz w:val="14"/>
                <w:szCs w:val="14"/>
              </w:rPr>
              <w:t>11250</w:t>
            </w:r>
          </w:p>
        </w:tc>
        <w:tc>
          <w:tcPr>
            <w:tcW w:w="1559" w:type="dxa"/>
            <w:gridSpan w:val="5"/>
            <w:shd w:val="clear" w:color="auto" w:fill="auto"/>
            <w:vAlign w:val="center"/>
          </w:tcPr>
          <w:p w:rsidR="001D5ADB" w:rsidRPr="00EB19E9" w:rsidRDefault="00AB25BE" w:rsidP="001D5ADB">
            <w:pPr>
              <w:widowControl w:val="0"/>
              <w:spacing w:after="0" w:line="240" w:lineRule="auto"/>
              <w:jc w:val="center"/>
              <w:rPr>
                <w:rFonts w:ascii="GHEA Grapalat" w:hAnsi="GHEA Grapalat"/>
                <w:b/>
                <w:sz w:val="14"/>
                <w:szCs w:val="14"/>
              </w:rPr>
            </w:pPr>
            <w:r>
              <w:rPr>
                <w:rFonts w:ascii="GHEA Grapalat" w:hAnsi="GHEA Grapalat"/>
                <w:b/>
                <w:sz w:val="14"/>
                <w:szCs w:val="14"/>
              </w:rPr>
              <w:t>67500</w:t>
            </w:r>
          </w:p>
        </w:tc>
        <w:tc>
          <w:tcPr>
            <w:tcW w:w="1419" w:type="dxa"/>
            <w:gridSpan w:val="5"/>
            <w:shd w:val="clear" w:color="auto" w:fill="auto"/>
            <w:vAlign w:val="center"/>
          </w:tcPr>
          <w:p w:rsidR="001D5ADB" w:rsidRPr="00EB19E9" w:rsidRDefault="00AB25BE" w:rsidP="001D5ADB">
            <w:pPr>
              <w:widowControl w:val="0"/>
              <w:spacing w:after="0" w:line="240" w:lineRule="auto"/>
              <w:jc w:val="center"/>
              <w:rPr>
                <w:rFonts w:ascii="GHEA Grapalat" w:hAnsi="GHEA Grapalat"/>
                <w:b/>
                <w:sz w:val="14"/>
                <w:szCs w:val="14"/>
              </w:rPr>
            </w:pPr>
            <w:r>
              <w:rPr>
                <w:rFonts w:ascii="GHEA Grapalat" w:hAnsi="GHEA Grapalat"/>
                <w:b/>
                <w:sz w:val="14"/>
                <w:szCs w:val="14"/>
              </w:rPr>
              <w:t>67500</w:t>
            </w:r>
          </w:p>
        </w:tc>
      </w:tr>
      <w:tr w:rsidR="001D5ADB" w:rsidRPr="00233B94" w:rsidTr="00F554C2">
        <w:trPr>
          <w:trHeight w:val="192"/>
        </w:trPr>
        <w:tc>
          <w:tcPr>
            <w:tcW w:w="566" w:type="dxa"/>
            <w:shd w:val="clear" w:color="auto" w:fill="auto"/>
          </w:tcPr>
          <w:p w:rsidR="001D5ADB" w:rsidRDefault="001D5ADB" w:rsidP="00232F60">
            <w:pPr>
              <w:jc w:val="center"/>
            </w:pPr>
            <w:r w:rsidRPr="00E85A66">
              <w:rPr>
                <w:rFonts w:ascii="GHEA Grapalat" w:hAnsi="GHEA Grapalat"/>
                <w:b/>
                <w:sz w:val="14"/>
                <w:szCs w:val="14"/>
              </w:rPr>
              <w:t>31</w:t>
            </w:r>
          </w:p>
        </w:tc>
        <w:tc>
          <w:tcPr>
            <w:tcW w:w="2949" w:type="dxa"/>
            <w:gridSpan w:val="8"/>
            <w:shd w:val="clear" w:color="auto" w:fill="auto"/>
          </w:tcPr>
          <w:p w:rsidR="001D5ADB" w:rsidRDefault="001D5ADB" w:rsidP="001D5AD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«Շուշան Տեխնիկս»ՍՊԸ</w:t>
            </w:r>
          </w:p>
        </w:tc>
        <w:tc>
          <w:tcPr>
            <w:tcW w:w="1163" w:type="dxa"/>
            <w:gridSpan w:val="2"/>
            <w:shd w:val="clear" w:color="auto" w:fill="auto"/>
            <w:vAlign w:val="center"/>
          </w:tcPr>
          <w:p w:rsidR="001D5ADB" w:rsidRPr="00EB19E9" w:rsidRDefault="009E21B8" w:rsidP="001D5ADB">
            <w:pPr>
              <w:widowControl w:val="0"/>
              <w:spacing w:after="0" w:line="240" w:lineRule="auto"/>
              <w:rPr>
                <w:rFonts w:ascii="GHEA Grapalat" w:hAnsi="GHEA Grapalat"/>
                <w:b/>
                <w:sz w:val="14"/>
                <w:szCs w:val="14"/>
              </w:rPr>
            </w:pPr>
            <w:r>
              <w:rPr>
                <w:rFonts w:ascii="GHEA Grapalat" w:hAnsi="GHEA Grapalat"/>
                <w:b/>
                <w:sz w:val="14"/>
                <w:szCs w:val="14"/>
              </w:rPr>
              <w:t>977500</w:t>
            </w:r>
          </w:p>
        </w:tc>
        <w:tc>
          <w:tcPr>
            <w:tcW w:w="1107" w:type="dxa"/>
            <w:gridSpan w:val="5"/>
            <w:shd w:val="clear" w:color="auto" w:fill="auto"/>
            <w:vAlign w:val="center"/>
          </w:tcPr>
          <w:p w:rsidR="001D5ADB" w:rsidRPr="00EB19E9" w:rsidRDefault="009E21B8" w:rsidP="001D5ADB">
            <w:pPr>
              <w:widowControl w:val="0"/>
              <w:spacing w:after="0" w:line="240" w:lineRule="auto"/>
              <w:jc w:val="center"/>
              <w:rPr>
                <w:rFonts w:ascii="GHEA Grapalat" w:hAnsi="GHEA Grapalat"/>
                <w:b/>
                <w:sz w:val="14"/>
                <w:szCs w:val="14"/>
              </w:rPr>
            </w:pPr>
            <w:r>
              <w:rPr>
                <w:rFonts w:ascii="GHEA Grapalat" w:hAnsi="GHEA Grapalat"/>
                <w:b/>
                <w:sz w:val="14"/>
                <w:szCs w:val="14"/>
              </w:rPr>
              <w:t>97500</w:t>
            </w:r>
          </w:p>
        </w:tc>
        <w:tc>
          <w:tcPr>
            <w:tcW w:w="992" w:type="dxa"/>
            <w:gridSpan w:val="5"/>
            <w:shd w:val="clear" w:color="auto" w:fill="auto"/>
            <w:vAlign w:val="center"/>
          </w:tcPr>
          <w:p w:rsidR="001D5ADB" w:rsidRPr="00EB19E9" w:rsidRDefault="009E21B8" w:rsidP="001D5ADB">
            <w:pPr>
              <w:spacing w:line="240" w:lineRule="auto"/>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1D5ADB" w:rsidRPr="00EB19E9" w:rsidRDefault="009E21B8" w:rsidP="001D5ADB">
            <w:pPr>
              <w:spacing w:line="240" w:lineRule="auto"/>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1D5ADB" w:rsidRPr="00EB19E9" w:rsidRDefault="009E21B8" w:rsidP="001D5ADB">
            <w:pPr>
              <w:widowControl w:val="0"/>
              <w:spacing w:after="0" w:line="240" w:lineRule="auto"/>
              <w:jc w:val="center"/>
              <w:rPr>
                <w:rFonts w:ascii="GHEA Grapalat" w:hAnsi="GHEA Grapalat"/>
                <w:b/>
                <w:sz w:val="14"/>
                <w:szCs w:val="14"/>
              </w:rPr>
            </w:pPr>
            <w:r>
              <w:rPr>
                <w:rFonts w:ascii="GHEA Grapalat" w:hAnsi="GHEA Grapalat"/>
                <w:b/>
                <w:sz w:val="14"/>
                <w:szCs w:val="14"/>
              </w:rPr>
              <w:t>97500</w:t>
            </w:r>
          </w:p>
        </w:tc>
        <w:tc>
          <w:tcPr>
            <w:tcW w:w="1419" w:type="dxa"/>
            <w:gridSpan w:val="5"/>
            <w:shd w:val="clear" w:color="auto" w:fill="auto"/>
            <w:vAlign w:val="center"/>
          </w:tcPr>
          <w:p w:rsidR="001D5ADB" w:rsidRPr="00EB19E9" w:rsidRDefault="009E21B8" w:rsidP="001D5ADB">
            <w:pPr>
              <w:widowControl w:val="0"/>
              <w:spacing w:after="0" w:line="240" w:lineRule="auto"/>
              <w:jc w:val="center"/>
              <w:rPr>
                <w:rFonts w:ascii="GHEA Grapalat" w:hAnsi="GHEA Grapalat"/>
                <w:b/>
                <w:sz w:val="14"/>
                <w:szCs w:val="14"/>
              </w:rPr>
            </w:pPr>
            <w:r>
              <w:rPr>
                <w:rFonts w:ascii="GHEA Grapalat" w:hAnsi="GHEA Grapalat"/>
                <w:b/>
                <w:sz w:val="14"/>
                <w:szCs w:val="14"/>
              </w:rPr>
              <w:t>97500</w:t>
            </w:r>
          </w:p>
        </w:tc>
      </w:tr>
      <w:tr w:rsidR="001D5ADB" w:rsidRPr="00233B94" w:rsidTr="00F554C2">
        <w:trPr>
          <w:trHeight w:val="192"/>
        </w:trPr>
        <w:tc>
          <w:tcPr>
            <w:tcW w:w="566" w:type="dxa"/>
            <w:shd w:val="clear" w:color="auto" w:fill="auto"/>
          </w:tcPr>
          <w:p w:rsidR="001D5ADB" w:rsidRDefault="001D5ADB" w:rsidP="00232F60">
            <w:pPr>
              <w:jc w:val="center"/>
            </w:pPr>
            <w:r w:rsidRPr="00E85A66">
              <w:rPr>
                <w:rFonts w:ascii="GHEA Grapalat" w:hAnsi="GHEA Grapalat"/>
                <w:b/>
                <w:sz w:val="14"/>
                <w:szCs w:val="14"/>
              </w:rPr>
              <w:t>31</w:t>
            </w:r>
          </w:p>
        </w:tc>
        <w:tc>
          <w:tcPr>
            <w:tcW w:w="2949" w:type="dxa"/>
            <w:gridSpan w:val="8"/>
            <w:shd w:val="clear" w:color="auto" w:fill="auto"/>
          </w:tcPr>
          <w:p w:rsidR="001D5ADB" w:rsidRDefault="001D5ADB" w:rsidP="001D5ADB">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1D5ADB" w:rsidRPr="00EB19E9" w:rsidRDefault="00AC78C7" w:rsidP="001D5ADB">
            <w:pPr>
              <w:widowControl w:val="0"/>
              <w:spacing w:after="0" w:line="240" w:lineRule="auto"/>
              <w:rPr>
                <w:rFonts w:ascii="GHEA Grapalat" w:hAnsi="GHEA Grapalat"/>
                <w:b/>
                <w:sz w:val="14"/>
                <w:szCs w:val="14"/>
              </w:rPr>
            </w:pPr>
            <w:r>
              <w:rPr>
                <w:rFonts w:ascii="GHEA Grapalat" w:hAnsi="GHEA Grapalat"/>
                <w:b/>
                <w:sz w:val="14"/>
                <w:szCs w:val="14"/>
              </w:rPr>
              <w:t>54250</w:t>
            </w:r>
          </w:p>
        </w:tc>
        <w:tc>
          <w:tcPr>
            <w:tcW w:w="1107" w:type="dxa"/>
            <w:gridSpan w:val="5"/>
            <w:shd w:val="clear" w:color="auto" w:fill="auto"/>
            <w:vAlign w:val="center"/>
          </w:tcPr>
          <w:p w:rsidR="001D5ADB" w:rsidRPr="00EB19E9" w:rsidRDefault="00AC78C7" w:rsidP="001D5ADB">
            <w:pPr>
              <w:widowControl w:val="0"/>
              <w:spacing w:after="0" w:line="240" w:lineRule="auto"/>
              <w:jc w:val="center"/>
              <w:rPr>
                <w:rFonts w:ascii="GHEA Grapalat" w:hAnsi="GHEA Grapalat"/>
                <w:b/>
                <w:sz w:val="14"/>
                <w:szCs w:val="14"/>
              </w:rPr>
            </w:pPr>
            <w:r>
              <w:rPr>
                <w:rFonts w:ascii="GHEA Grapalat" w:hAnsi="GHEA Grapalat"/>
                <w:b/>
                <w:sz w:val="14"/>
                <w:szCs w:val="14"/>
              </w:rPr>
              <w:t>54250</w:t>
            </w:r>
          </w:p>
        </w:tc>
        <w:tc>
          <w:tcPr>
            <w:tcW w:w="992" w:type="dxa"/>
            <w:gridSpan w:val="5"/>
            <w:shd w:val="clear" w:color="auto" w:fill="auto"/>
            <w:vAlign w:val="center"/>
          </w:tcPr>
          <w:p w:rsidR="001D5ADB" w:rsidRPr="00EB19E9" w:rsidRDefault="00AC78C7" w:rsidP="001D5ADB">
            <w:pPr>
              <w:spacing w:line="240" w:lineRule="auto"/>
              <w:rPr>
                <w:rFonts w:ascii="GHEA Grapalat" w:hAnsi="GHEA Grapalat"/>
                <w:b/>
                <w:sz w:val="14"/>
                <w:szCs w:val="14"/>
              </w:rPr>
            </w:pPr>
            <w:r>
              <w:rPr>
                <w:rFonts w:ascii="GHEA Grapalat" w:hAnsi="GHEA Grapalat"/>
                <w:b/>
                <w:sz w:val="14"/>
                <w:szCs w:val="14"/>
              </w:rPr>
              <w:t>10850</w:t>
            </w:r>
          </w:p>
        </w:tc>
        <w:tc>
          <w:tcPr>
            <w:tcW w:w="1276" w:type="dxa"/>
            <w:gridSpan w:val="8"/>
            <w:shd w:val="clear" w:color="auto" w:fill="auto"/>
            <w:vAlign w:val="center"/>
          </w:tcPr>
          <w:p w:rsidR="001D5ADB" w:rsidRPr="00EB19E9" w:rsidRDefault="00AC78C7" w:rsidP="001D5ADB">
            <w:pPr>
              <w:spacing w:line="240" w:lineRule="auto"/>
              <w:rPr>
                <w:rFonts w:ascii="GHEA Grapalat" w:hAnsi="GHEA Grapalat"/>
                <w:b/>
                <w:sz w:val="14"/>
                <w:szCs w:val="14"/>
              </w:rPr>
            </w:pPr>
            <w:r>
              <w:rPr>
                <w:rFonts w:ascii="GHEA Grapalat" w:hAnsi="GHEA Grapalat"/>
                <w:b/>
                <w:sz w:val="14"/>
                <w:szCs w:val="14"/>
              </w:rPr>
              <w:t>10850</w:t>
            </w:r>
          </w:p>
        </w:tc>
        <w:tc>
          <w:tcPr>
            <w:tcW w:w="1559" w:type="dxa"/>
            <w:gridSpan w:val="5"/>
            <w:shd w:val="clear" w:color="auto" w:fill="auto"/>
            <w:vAlign w:val="center"/>
          </w:tcPr>
          <w:p w:rsidR="001D5ADB" w:rsidRPr="00EB19E9" w:rsidRDefault="00AC78C7" w:rsidP="001D5ADB">
            <w:pPr>
              <w:widowControl w:val="0"/>
              <w:spacing w:after="0" w:line="240" w:lineRule="auto"/>
              <w:jc w:val="center"/>
              <w:rPr>
                <w:rFonts w:ascii="GHEA Grapalat" w:hAnsi="GHEA Grapalat"/>
                <w:b/>
                <w:sz w:val="14"/>
                <w:szCs w:val="14"/>
              </w:rPr>
            </w:pPr>
            <w:r>
              <w:rPr>
                <w:rFonts w:ascii="GHEA Grapalat" w:hAnsi="GHEA Grapalat"/>
                <w:b/>
                <w:sz w:val="14"/>
                <w:szCs w:val="14"/>
              </w:rPr>
              <w:t>65100</w:t>
            </w:r>
          </w:p>
        </w:tc>
        <w:tc>
          <w:tcPr>
            <w:tcW w:w="1419" w:type="dxa"/>
            <w:gridSpan w:val="5"/>
            <w:shd w:val="clear" w:color="auto" w:fill="auto"/>
            <w:vAlign w:val="center"/>
          </w:tcPr>
          <w:p w:rsidR="001D5ADB" w:rsidRPr="00EB19E9" w:rsidRDefault="00AC78C7" w:rsidP="001D5ADB">
            <w:pPr>
              <w:widowControl w:val="0"/>
              <w:spacing w:after="0" w:line="240" w:lineRule="auto"/>
              <w:jc w:val="center"/>
              <w:rPr>
                <w:rFonts w:ascii="GHEA Grapalat" w:hAnsi="GHEA Grapalat"/>
                <w:b/>
                <w:sz w:val="14"/>
                <w:szCs w:val="14"/>
              </w:rPr>
            </w:pPr>
            <w:r>
              <w:rPr>
                <w:rFonts w:ascii="GHEA Grapalat" w:hAnsi="GHEA Grapalat"/>
                <w:b/>
                <w:sz w:val="14"/>
                <w:szCs w:val="14"/>
              </w:rPr>
              <w:t>65100</w:t>
            </w:r>
          </w:p>
        </w:tc>
      </w:tr>
      <w:tr w:rsidR="00C907DC" w:rsidRPr="00233B94" w:rsidTr="00F554C2">
        <w:trPr>
          <w:trHeight w:val="192"/>
        </w:trPr>
        <w:tc>
          <w:tcPr>
            <w:tcW w:w="566" w:type="dxa"/>
            <w:shd w:val="clear" w:color="auto" w:fill="auto"/>
          </w:tcPr>
          <w:p w:rsidR="00C907DC" w:rsidRDefault="002D77E5" w:rsidP="00232F60">
            <w:pPr>
              <w:widowControl w:val="0"/>
              <w:spacing w:after="0" w:line="240" w:lineRule="auto"/>
              <w:jc w:val="center"/>
              <w:rPr>
                <w:rFonts w:ascii="GHEA Grapalat" w:hAnsi="GHEA Grapalat"/>
                <w:b/>
                <w:sz w:val="14"/>
                <w:szCs w:val="14"/>
              </w:rPr>
            </w:pPr>
            <w:r>
              <w:rPr>
                <w:rFonts w:ascii="GHEA Grapalat" w:hAnsi="GHEA Grapalat"/>
                <w:b/>
                <w:sz w:val="14"/>
                <w:szCs w:val="14"/>
              </w:rPr>
              <w:t>32</w:t>
            </w:r>
          </w:p>
        </w:tc>
        <w:tc>
          <w:tcPr>
            <w:tcW w:w="2949" w:type="dxa"/>
            <w:gridSpan w:val="8"/>
            <w:shd w:val="clear" w:color="auto" w:fill="auto"/>
          </w:tcPr>
          <w:p w:rsidR="00C907DC" w:rsidRDefault="002D77E5"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907DC" w:rsidRPr="00EB19E9" w:rsidRDefault="00434340" w:rsidP="001730F6">
            <w:pPr>
              <w:widowControl w:val="0"/>
              <w:spacing w:after="0" w:line="240" w:lineRule="auto"/>
              <w:rPr>
                <w:rFonts w:ascii="GHEA Grapalat" w:hAnsi="GHEA Grapalat"/>
                <w:b/>
                <w:sz w:val="14"/>
                <w:szCs w:val="14"/>
              </w:rPr>
            </w:pPr>
            <w:r>
              <w:rPr>
                <w:rFonts w:ascii="GHEA Grapalat" w:hAnsi="GHEA Grapalat"/>
                <w:b/>
                <w:sz w:val="14"/>
                <w:szCs w:val="14"/>
              </w:rPr>
              <w:t>7500</w:t>
            </w:r>
          </w:p>
        </w:tc>
        <w:tc>
          <w:tcPr>
            <w:tcW w:w="1107" w:type="dxa"/>
            <w:gridSpan w:val="5"/>
            <w:shd w:val="clear" w:color="auto" w:fill="auto"/>
            <w:vAlign w:val="center"/>
          </w:tcPr>
          <w:p w:rsidR="00C907DC" w:rsidRPr="00EB19E9" w:rsidRDefault="00434340" w:rsidP="001730F6">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992" w:type="dxa"/>
            <w:gridSpan w:val="5"/>
            <w:shd w:val="clear" w:color="auto" w:fill="auto"/>
            <w:vAlign w:val="center"/>
          </w:tcPr>
          <w:p w:rsidR="00C907DC" w:rsidRPr="00EB19E9" w:rsidRDefault="00434340" w:rsidP="001730F6">
            <w:pPr>
              <w:spacing w:line="240" w:lineRule="auto"/>
              <w:rPr>
                <w:rFonts w:ascii="GHEA Grapalat" w:hAnsi="GHEA Grapalat"/>
                <w:b/>
                <w:sz w:val="14"/>
                <w:szCs w:val="14"/>
              </w:rPr>
            </w:pPr>
            <w:r>
              <w:rPr>
                <w:rFonts w:ascii="GHEA Grapalat" w:hAnsi="GHEA Grapalat"/>
                <w:b/>
                <w:sz w:val="14"/>
                <w:szCs w:val="14"/>
              </w:rPr>
              <w:t>1500</w:t>
            </w:r>
          </w:p>
        </w:tc>
        <w:tc>
          <w:tcPr>
            <w:tcW w:w="1276" w:type="dxa"/>
            <w:gridSpan w:val="8"/>
            <w:shd w:val="clear" w:color="auto" w:fill="auto"/>
            <w:vAlign w:val="center"/>
          </w:tcPr>
          <w:p w:rsidR="00C907DC" w:rsidRPr="00EB19E9" w:rsidRDefault="00434340" w:rsidP="001730F6">
            <w:pPr>
              <w:spacing w:line="240" w:lineRule="auto"/>
              <w:rPr>
                <w:rFonts w:ascii="GHEA Grapalat" w:hAnsi="GHEA Grapalat"/>
                <w:b/>
                <w:sz w:val="14"/>
                <w:szCs w:val="14"/>
              </w:rPr>
            </w:pPr>
            <w:r>
              <w:rPr>
                <w:rFonts w:ascii="GHEA Grapalat" w:hAnsi="GHEA Grapalat"/>
                <w:b/>
                <w:sz w:val="14"/>
                <w:szCs w:val="14"/>
              </w:rPr>
              <w:t>1500</w:t>
            </w:r>
          </w:p>
        </w:tc>
        <w:tc>
          <w:tcPr>
            <w:tcW w:w="1559" w:type="dxa"/>
            <w:gridSpan w:val="5"/>
            <w:shd w:val="clear" w:color="auto" w:fill="auto"/>
            <w:vAlign w:val="center"/>
          </w:tcPr>
          <w:p w:rsidR="00C907DC" w:rsidRPr="00EB19E9" w:rsidRDefault="00434340" w:rsidP="001730F6">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c>
          <w:tcPr>
            <w:tcW w:w="1419" w:type="dxa"/>
            <w:gridSpan w:val="5"/>
            <w:shd w:val="clear" w:color="auto" w:fill="auto"/>
            <w:vAlign w:val="center"/>
          </w:tcPr>
          <w:p w:rsidR="00C907DC" w:rsidRPr="00EB19E9" w:rsidRDefault="00434340" w:rsidP="001730F6">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r>
      <w:tr w:rsidR="002D77E5" w:rsidRPr="00233B94" w:rsidTr="00F554C2">
        <w:trPr>
          <w:trHeight w:val="192"/>
        </w:trPr>
        <w:tc>
          <w:tcPr>
            <w:tcW w:w="566" w:type="dxa"/>
            <w:shd w:val="clear" w:color="auto" w:fill="auto"/>
          </w:tcPr>
          <w:p w:rsidR="002D77E5" w:rsidRDefault="002D77E5" w:rsidP="00232F60">
            <w:pPr>
              <w:jc w:val="center"/>
            </w:pPr>
            <w:r w:rsidRPr="00395449">
              <w:rPr>
                <w:rFonts w:ascii="GHEA Grapalat" w:hAnsi="GHEA Grapalat"/>
                <w:b/>
                <w:sz w:val="14"/>
                <w:szCs w:val="14"/>
              </w:rPr>
              <w:t>32</w:t>
            </w:r>
          </w:p>
        </w:tc>
        <w:tc>
          <w:tcPr>
            <w:tcW w:w="2949" w:type="dxa"/>
            <w:gridSpan w:val="8"/>
            <w:shd w:val="clear" w:color="auto" w:fill="auto"/>
          </w:tcPr>
          <w:p w:rsidR="002D77E5" w:rsidRDefault="002D77E5" w:rsidP="002D77E5">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2D77E5" w:rsidRPr="00EB19E9" w:rsidRDefault="00236F84" w:rsidP="002D77E5">
            <w:pPr>
              <w:widowControl w:val="0"/>
              <w:spacing w:after="0" w:line="240" w:lineRule="auto"/>
              <w:rPr>
                <w:rFonts w:ascii="GHEA Grapalat" w:hAnsi="GHEA Grapalat"/>
                <w:b/>
                <w:sz w:val="14"/>
                <w:szCs w:val="14"/>
              </w:rPr>
            </w:pPr>
            <w:r>
              <w:rPr>
                <w:rFonts w:ascii="GHEA Grapalat" w:hAnsi="GHEA Grapalat"/>
                <w:b/>
                <w:sz w:val="14"/>
                <w:szCs w:val="14"/>
              </w:rPr>
              <w:t>4000</w:t>
            </w:r>
          </w:p>
        </w:tc>
        <w:tc>
          <w:tcPr>
            <w:tcW w:w="1107" w:type="dxa"/>
            <w:gridSpan w:val="5"/>
            <w:shd w:val="clear" w:color="auto" w:fill="auto"/>
            <w:vAlign w:val="center"/>
          </w:tcPr>
          <w:p w:rsidR="002D77E5" w:rsidRPr="00EB19E9" w:rsidRDefault="00236F84" w:rsidP="002D77E5">
            <w:pPr>
              <w:widowControl w:val="0"/>
              <w:spacing w:after="0" w:line="240" w:lineRule="auto"/>
              <w:jc w:val="center"/>
              <w:rPr>
                <w:rFonts w:ascii="GHEA Grapalat" w:hAnsi="GHEA Grapalat"/>
                <w:b/>
                <w:sz w:val="14"/>
                <w:szCs w:val="14"/>
              </w:rPr>
            </w:pPr>
            <w:r>
              <w:rPr>
                <w:rFonts w:ascii="GHEA Grapalat" w:hAnsi="GHEA Grapalat"/>
                <w:b/>
                <w:sz w:val="14"/>
                <w:szCs w:val="14"/>
              </w:rPr>
              <w:t>4000</w:t>
            </w:r>
          </w:p>
        </w:tc>
        <w:tc>
          <w:tcPr>
            <w:tcW w:w="992" w:type="dxa"/>
            <w:gridSpan w:val="5"/>
            <w:shd w:val="clear" w:color="auto" w:fill="auto"/>
            <w:vAlign w:val="center"/>
          </w:tcPr>
          <w:p w:rsidR="002D77E5" w:rsidRPr="00EB19E9" w:rsidRDefault="00236F84" w:rsidP="002D77E5">
            <w:pPr>
              <w:spacing w:line="240" w:lineRule="auto"/>
              <w:rPr>
                <w:rFonts w:ascii="GHEA Grapalat" w:hAnsi="GHEA Grapalat"/>
                <w:b/>
                <w:sz w:val="14"/>
                <w:szCs w:val="14"/>
              </w:rPr>
            </w:pPr>
            <w:r>
              <w:rPr>
                <w:rFonts w:ascii="GHEA Grapalat" w:hAnsi="GHEA Grapalat"/>
                <w:b/>
                <w:sz w:val="14"/>
                <w:szCs w:val="14"/>
              </w:rPr>
              <w:t>800</w:t>
            </w:r>
          </w:p>
        </w:tc>
        <w:tc>
          <w:tcPr>
            <w:tcW w:w="1276" w:type="dxa"/>
            <w:gridSpan w:val="8"/>
            <w:shd w:val="clear" w:color="auto" w:fill="auto"/>
            <w:vAlign w:val="center"/>
          </w:tcPr>
          <w:p w:rsidR="002D77E5" w:rsidRPr="00EB19E9" w:rsidRDefault="00236F84" w:rsidP="002D77E5">
            <w:pPr>
              <w:spacing w:line="240" w:lineRule="auto"/>
              <w:rPr>
                <w:rFonts w:ascii="GHEA Grapalat" w:hAnsi="GHEA Grapalat"/>
                <w:b/>
                <w:sz w:val="14"/>
                <w:szCs w:val="14"/>
              </w:rPr>
            </w:pPr>
            <w:r>
              <w:rPr>
                <w:rFonts w:ascii="GHEA Grapalat" w:hAnsi="GHEA Grapalat"/>
                <w:b/>
                <w:sz w:val="14"/>
                <w:szCs w:val="14"/>
              </w:rPr>
              <w:t>800</w:t>
            </w:r>
          </w:p>
        </w:tc>
        <w:tc>
          <w:tcPr>
            <w:tcW w:w="1559" w:type="dxa"/>
            <w:gridSpan w:val="5"/>
            <w:shd w:val="clear" w:color="auto" w:fill="auto"/>
            <w:vAlign w:val="center"/>
          </w:tcPr>
          <w:p w:rsidR="002D77E5" w:rsidRPr="00EB19E9" w:rsidRDefault="00236F84" w:rsidP="002D77E5">
            <w:pPr>
              <w:widowControl w:val="0"/>
              <w:spacing w:after="0" w:line="240" w:lineRule="auto"/>
              <w:jc w:val="center"/>
              <w:rPr>
                <w:rFonts w:ascii="GHEA Grapalat" w:hAnsi="GHEA Grapalat"/>
                <w:b/>
                <w:sz w:val="14"/>
                <w:szCs w:val="14"/>
              </w:rPr>
            </w:pPr>
            <w:r>
              <w:rPr>
                <w:rFonts w:ascii="GHEA Grapalat" w:hAnsi="GHEA Grapalat"/>
                <w:b/>
                <w:sz w:val="14"/>
                <w:szCs w:val="14"/>
              </w:rPr>
              <w:t>4800</w:t>
            </w:r>
          </w:p>
        </w:tc>
        <w:tc>
          <w:tcPr>
            <w:tcW w:w="1419" w:type="dxa"/>
            <w:gridSpan w:val="5"/>
            <w:shd w:val="clear" w:color="auto" w:fill="auto"/>
            <w:vAlign w:val="center"/>
          </w:tcPr>
          <w:p w:rsidR="002D77E5" w:rsidRPr="00EB19E9" w:rsidRDefault="00236F84" w:rsidP="002D77E5">
            <w:pPr>
              <w:widowControl w:val="0"/>
              <w:spacing w:after="0" w:line="240" w:lineRule="auto"/>
              <w:jc w:val="center"/>
              <w:rPr>
                <w:rFonts w:ascii="GHEA Grapalat" w:hAnsi="GHEA Grapalat"/>
                <w:b/>
                <w:sz w:val="14"/>
                <w:szCs w:val="14"/>
              </w:rPr>
            </w:pPr>
            <w:r>
              <w:rPr>
                <w:rFonts w:ascii="GHEA Grapalat" w:hAnsi="GHEA Grapalat"/>
                <w:b/>
                <w:sz w:val="14"/>
                <w:szCs w:val="14"/>
              </w:rPr>
              <w:t>4800</w:t>
            </w:r>
          </w:p>
        </w:tc>
      </w:tr>
      <w:tr w:rsidR="002D77E5" w:rsidRPr="00233B94" w:rsidTr="00F554C2">
        <w:trPr>
          <w:trHeight w:val="192"/>
        </w:trPr>
        <w:tc>
          <w:tcPr>
            <w:tcW w:w="566" w:type="dxa"/>
            <w:shd w:val="clear" w:color="auto" w:fill="auto"/>
          </w:tcPr>
          <w:p w:rsidR="002D77E5" w:rsidRDefault="002D77E5" w:rsidP="00232F60">
            <w:pPr>
              <w:jc w:val="center"/>
            </w:pPr>
            <w:r w:rsidRPr="00395449">
              <w:rPr>
                <w:rFonts w:ascii="GHEA Grapalat" w:hAnsi="GHEA Grapalat"/>
                <w:b/>
                <w:sz w:val="14"/>
                <w:szCs w:val="14"/>
              </w:rPr>
              <w:t>32</w:t>
            </w:r>
          </w:p>
        </w:tc>
        <w:tc>
          <w:tcPr>
            <w:tcW w:w="2949" w:type="dxa"/>
            <w:gridSpan w:val="8"/>
            <w:shd w:val="clear" w:color="auto" w:fill="auto"/>
          </w:tcPr>
          <w:p w:rsidR="002D77E5" w:rsidRDefault="002D77E5" w:rsidP="002D77E5">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2D77E5" w:rsidRPr="00EB19E9" w:rsidRDefault="007C212F" w:rsidP="002D77E5">
            <w:pPr>
              <w:widowControl w:val="0"/>
              <w:spacing w:after="0" w:line="240" w:lineRule="auto"/>
              <w:rPr>
                <w:rFonts w:ascii="GHEA Grapalat" w:hAnsi="GHEA Grapalat"/>
                <w:b/>
                <w:sz w:val="14"/>
                <w:szCs w:val="14"/>
              </w:rPr>
            </w:pPr>
            <w:r>
              <w:rPr>
                <w:rFonts w:ascii="GHEA Grapalat" w:hAnsi="GHEA Grapalat"/>
                <w:b/>
                <w:sz w:val="14"/>
                <w:szCs w:val="14"/>
              </w:rPr>
              <w:t>4920</w:t>
            </w:r>
          </w:p>
        </w:tc>
        <w:tc>
          <w:tcPr>
            <w:tcW w:w="1107" w:type="dxa"/>
            <w:gridSpan w:val="5"/>
            <w:shd w:val="clear" w:color="auto" w:fill="auto"/>
            <w:vAlign w:val="center"/>
          </w:tcPr>
          <w:p w:rsidR="002D77E5" w:rsidRPr="00EB19E9" w:rsidRDefault="007C212F" w:rsidP="002D77E5">
            <w:pPr>
              <w:widowControl w:val="0"/>
              <w:spacing w:after="0" w:line="240" w:lineRule="auto"/>
              <w:jc w:val="center"/>
              <w:rPr>
                <w:rFonts w:ascii="GHEA Grapalat" w:hAnsi="GHEA Grapalat"/>
                <w:b/>
                <w:sz w:val="14"/>
                <w:szCs w:val="14"/>
              </w:rPr>
            </w:pPr>
            <w:r>
              <w:rPr>
                <w:rFonts w:ascii="GHEA Grapalat" w:hAnsi="GHEA Grapalat"/>
                <w:b/>
                <w:sz w:val="14"/>
                <w:szCs w:val="14"/>
              </w:rPr>
              <w:t>4920</w:t>
            </w:r>
          </w:p>
        </w:tc>
        <w:tc>
          <w:tcPr>
            <w:tcW w:w="992" w:type="dxa"/>
            <w:gridSpan w:val="5"/>
            <w:shd w:val="clear" w:color="auto" w:fill="auto"/>
            <w:vAlign w:val="center"/>
          </w:tcPr>
          <w:p w:rsidR="002D77E5" w:rsidRPr="00EB19E9" w:rsidRDefault="007C212F" w:rsidP="002D77E5">
            <w:pPr>
              <w:spacing w:line="240" w:lineRule="auto"/>
              <w:rPr>
                <w:rFonts w:ascii="GHEA Grapalat" w:hAnsi="GHEA Grapalat"/>
                <w:b/>
                <w:sz w:val="14"/>
                <w:szCs w:val="14"/>
              </w:rPr>
            </w:pPr>
            <w:r>
              <w:rPr>
                <w:rFonts w:ascii="GHEA Grapalat" w:hAnsi="GHEA Grapalat"/>
                <w:b/>
                <w:sz w:val="14"/>
                <w:szCs w:val="14"/>
              </w:rPr>
              <w:t>984</w:t>
            </w:r>
          </w:p>
        </w:tc>
        <w:tc>
          <w:tcPr>
            <w:tcW w:w="1276" w:type="dxa"/>
            <w:gridSpan w:val="8"/>
            <w:shd w:val="clear" w:color="auto" w:fill="auto"/>
            <w:vAlign w:val="center"/>
          </w:tcPr>
          <w:p w:rsidR="002D77E5" w:rsidRPr="00EB19E9" w:rsidRDefault="007C212F" w:rsidP="002D77E5">
            <w:pPr>
              <w:spacing w:line="240" w:lineRule="auto"/>
              <w:rPr>
                <w:rFonts w:ascii="GHEA Grapalat" w:hAnsi="GHEA Grapalat"/>
                <w:b/>
                <w:sz w:val="14"/>
                <w:szCs w:val="14"/>
              </w:rPr>
            </w:pPr>
            <w:r>
              <w:rPr>
                <w:rFonts w:ascii="GHEA Grapalat" w:hAnsi="GHEA Grapalat"/>
                <w:b/>
                <w:sz w:val="14"/>
                <w:szCs w:val="14"/>
              </w:rPr>
              <w:t>984</w:t>
            </w:r>
          </w:p>
        </w:tc>
        <w:tc>
          <w:tcPr>
            <w:tcW w:w="1559" w:type="dxa"/>
            <w:gridSpan w:val="5"/>
            <w:shd w:val="clear" w:color="auto" w:fill="auto"/>
            <w:vAlign w:val="center"/>
          </w:tcPr>
          <w:p w:rsidR="002D77E5" w:rsidRPr="00EB19E9" w:rsidRDefault="007C212F" w:rsidP="002D77E5">
            <w:pPr>
              <w:widowControl w:val="0"/>
              <w:spacing w:after="0" w:line="240" w:lineRule="auto"/>
              <w:jc w:val="center"/>
              <w:rPr>
                <w:rFonts w:ascii="GHEA Grapalat" w:hAnsi="GHEA Grapalat"/>
                <w:b/>
                <w:sz w:val="14"/>
                <w:szCs w:val="14"/>
              </w:rPr>
            </w:pPr>
            <w:r>
              <w:rPr>
                <w:rFonts w:ascii="GHEA Grapalat" w:hAnsi="GHEA Grapalat"/>
                <w:b/>
                <w:sz w:val="14"/>
                <w:szCs w:val="14"/>
              </w:rPr>
              <w:t>5904</w:t>
            </w:r>
          </w:p>
        </w:tc>
        <w:tc>
          <w:tcPr>
            <w:tcW w:w="1419" w:type="dxa"/>
            <w:gridSpan w:val="5"/>
            <w:shd w:val="clear" w:color="auto" w:fill="auto"/>
            <w:vAlign w:val="center"/>
          </w:tcPr>
          <w:p w:rsidR="002D77E5" w:rsidRPr="00EB19E9" w:rsidRDefault="007C212F" w:rsidP="002D77E5">
            <w:pPr>
              <w:widowControl w:val="0"/>
              <w:spacing w:after="0" w:line="240" w:lineRule="auto"/>
              <w:jc w:val="center"/>
              <w:rPr>
                <w:rFonts w:ascii="GHEA Grapalat" w:hAnsi="GHEA Grapalat"/>
                <w:b/>
                <w:sz w:val="14"/>
                <w:szCs w:val="14"/>
              </w:rPr>
            </w:pPr>
            <w:r>
              <w:rPr>
                <w:rFonts w:ascii="GHEA Grapalat" w:hAnsi="GHEA Grapalat"/>
                <w:b/>
                <w:sz w:val="14"/>
                <w:szCs w:val="14"/>
              </w:rPr>
              <w:t>5904</w:t>
            </w:r>
          </w:p>
        </w:tc>
      </w:tr>
      <w:tr w:rsidR="00C907DC" w:rsidRPr="00233B94" w:rsidTr="00F554C2">
        <w:trPr>
          <w:trHeight w:val="192"/>
        </w:trPr>
        <w:tc>
          <w:tcPr>
            <w:tcW w:w="566" w:type="dxa"/>
            <w:shd w:val="clear" w:color="auto" w:fill="auto"/>
          </w:tcPr>
          <w:p w:rsidR="00C907DC" w:rsidRDefault="00232F60" w:rsidP="00232F60">
            <w:pPr>
              <w:widowControl w:val="0"/>
              <w:spacing w:after="0" w:line="240" w:lineRule="auto"/>
              <w:jc w:val="center"/>
              <w:rPr>
                <w:rFonts w:ascii="GHEA Grapalat" w:hAnsi="GHEA Grapalat"/>
                <w:b/>
                <w:sz w:val="14"/>
                <w:szCs w:val="14"/>
              </w:rPr>
            </w:pPr>
            <w:r>
              <w:rPr>
                <w:rFonts w:ascii="GHEA Grapalat" w:hAnsi="GHEA Grapalat"/>
                <w:b/>
                <w:sz w:val="14"/>
                <w:szCs w:val="14"/>
              </w:rPr>
              <w:t>33</w:t>
            </w:r>
          </w:p>
        </w:tc>
        <w:tc>
          <w:tcPr>
            <w:tcW w:w="2949" w:type="dxa"/>
            <w:gridSpan w:val="8"/>
            <w:shd w:val="clear" w:color="auto" w:fill="auto"/>
          </w:tcPr>
          <w:p w:rsidR="00C907DC" w:rsidRDefault="00232F60" w:rsidP="001730F6">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C907DC" w:rsidRPr="00EB19E9" w:rsidRDefault="00836BF6" w:rsidP="001730F6">
            <w:pPr>
              <w:widowControl w:val="0"/>
              <w:spacing w:after="0" w:line="240" w:lineRule="auto"/>
              <w:rPr>
                <w:rFonts w:ascii="GHEA Grapalat" w:hAnsi="GHEA Grapalat"/>
                <w:b/>
                <w:sz w:val="14"/>
                <w:szCs w:val="14"/>
              </w:rPr>
            </w:pPr>
            <w:r>
              <w:rPr>
                <w:rFonts w:ascii="GHEA Grapalat" w:hAnsi="GHEA Grapalat"/>
                <w:b/>
                <w:sz w:val="14"/>
                <w:szCs w:val="14"/>
              </w:rPr>
              <w:t>7500</w:t>
            </w:r>
          </w:p>
        </w:tc>
        <w:tc>
          <w:tcPr>
            <w:tcW w:w="1107" w:type="dxa"/>
            <w:gridSpan w:val="5"/>
            <w:shd w:val="clear" w:color="auto" w:fill="auto"/>
            <w:vAlign w:val="center"/>
          </w:tcPr>
          <w:p w:rsidR="00C907DC" w:rsidRPr="00EB19E9" w:rsidRDefault="00836BF6" w:rsidP="001730F6">
            <w:pPr>
              <w:widowControl w:val="0"/>
              <w:spacing w:after="0" w:line="240" w:lineRule="auto"/>
              <w:jc w:val="center"/>
              <w:rPr>
                <w:rFonts w:ascii="GHEA Grapalat" w:hAnsi="GHEA Grapalat"/>
                <w:b/>
                <w:sz w:val="14"/>
                <w:szCs w:val="14"/>
              </w:rPr>
            </w:pPr>
            <w:r>
              <w:rPr>
                <w:rFonts w:ascii="GHEA Grapalat" w:hAnsi="GHEA Grapalat"/>
                <w:b/>
                <w:sz w:val="14"/>
                <w:szCs w:val="14"/>
              </w:rPr>
              <w:t>7500</w:t>
            </w:r>
          </w:p>
        </w:tc>
        <w:tc>
          <w:tcPr>
            <w:tcW w:w="992" w:type="dxa"/>
            <w:gridSpan w:val="5"/>
            <w:shd w:val="clear" w:color="auto" w:fill="auto"/>
            <w:vAlign w:val="center"/>
          </w:tcPr>
          <w:p w:rsidR="00C907DC" w:rsidRPr="00EB19E9" w:rsidRDefault="00836BF6" w:rsidP="001730F6">
            <w:pPr>
              <w:spacing w:line="240" w:lineRule="auto"/>
              <w:rPr>
                <w:rFonts w:ascii="GHEA Grapalat" w:hAnsi="GHEA Grapalat"/>
                <w:b/>
                <w:sz w:val="14"/>
                <w:szCs w:val="14"/>
              </w:rPr>
            </w:pPr>
            <w:r>
              <w:rPr>
                <w:rFonts w:ascii="GHEA Grapalat" w:hAnsi="GHEA Grapalat"/>
                <w:b/>
                <w:sz w:val="14"/>
                <w:szCs w:val="14"/>
              </w:rPr>
              <w:t>1500</w:t>
            </w:r>
          </w:p>
        </w:tc>
        <w:tc>
          <w:tcPr>
            <w:tcW w:w="1276" w:type="dxa"/>
            <w:gridSpan w:val="8"/>
            <w:shd w:val="clear" w:color="auto" w:fill="auto"/>
            <w:vAlign w:val="center"/>
          </w:tcPr>
          <w:p w:rsidR="00C907DC" w:rsidRPr="00EB19E9" w:rsidRDefault="00836BF6" w:rsidP="001730F6">
            <w:pPr>
              <w:spacing w:line="240" w:lineRule="auto"/>
              <w:rPr>
                <w:rFonts w:ascii="GHEA Grapalat" w:hAnsi="GHEA Grapalat"/>
                <w:b/>
                <w:sz w:val="14"/>
                <w:szCs w:val="14"/>
              </w:rPr>
            </w:pPr>
            <w:r>
              <w:rPr>
                <w:rFonts w:ascii="GHEA Grapalat" w:hAnsi="GHEA Grapalat"/>
                <w:b/>
                <w:sz w:val="14"/>
                <w:szCs w:val="14"/>
              </w:rPr>
              <w:t>1500</w:t>
            </w:r>
          </w:p>
        </w:tc>
        <w:tc>
          <w:tcPr>
            <w:tcW w:w="1559" w:type="dxa"/>
            <w:gridSpan w:val="5"/>
            <w:shd w:val="clear" w:color="auto" w:fill="auto"/>
            <w:vAlign w:val="center"/>
          </w:tcPr>
          <w:p w:rsidR="00C907DC" w:rsidRPr="00EB19E9" w:rsidRDefault="00836BF6" w:rsidP="001730F6">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c>
          <w:tcPr>
            <w:tcW w:w="1419" w:type="dxa"/>
            <w:gridSpan w:val="5"/>
            <w:shd w:val="clear" w:color="auto" w:fill="auto"/>
            <w:vAlign w:val="center"/>
          </w:tcPr>
          <w:p w:rsidR="00C907DC" w:rsidRPr="00EB19E9" w:rsidRDefault="00836BF6" w:rsidP="001730F6">
            <w:pPr>
              <w:widowControl w:val="0"/>
              <w:spacing w:after="0" w:line="240" w:lineRule="auto"/>
              <w:jc w:val="center"/>
              <w:rPr>
                <w:rFonts w:ascii="GHEA Grapalat" w:hAnsi="GHEA Grapalat"/>
                <w:b/>
                <w:sz w:val="14"/>
                <w:szCs w:val="14"/>
              </w:rPr>
            </w:pPr>
            <w:r>
              <w:rPr>
                <w:rFonts w:ascii="GHEA Grapalat" w:hAnsi="GHEA Grapalat"/>
                <w:b/>
                <w:sz w:val="14"/>
                <w:szCs w:val="14"/>
              </w:rPr>
              <w:t>9000</w:t>
            </w:r>
          </w:p>
        </w:tc>
      </w:tr>
      <w:tr w:rsidR="00C907DC" w:rsidRPr="00233B94" w:rsidTr="00F554C2">
        <w:trPr>
          <w:trHeight w:val="192"/>
        </w:trPr>
        <w:tc>
          <w:tcPr>
            <w:tcW w:w="566" w:type="dxa"/>
            <w:shd w:val="clear" w:color="auto" w:fill="auto"/>
          </w:tcPr>
          <w:p w:rsidR="00C907DC" w:rsidRDefault="00364649" w:rsidP="00232F60">
            <w:pPr>
              <w:widowControl w:val="0"/>
              <w:spacing w:after="0" w:line="240" w:lineRule="auto"/>
              <w:jc w:val="center"/>
              <w:rPr>
                <w:rFonts w:ascii="GHEA Grapalat" w:hAnsi="GHEA Grapalat"/>
                <w:b/>
                <w:sz w:val="14"/>
                <w:szCs w:val="14"/>
              </w:rPr>
            </w:pPr>
            <w:r>
              <w:rPr>
                <w:rFonts w:ascii="GHEA Grapalat" w:hAnsi="GHEA Grapalat"/>
                <w:b/>
                <w:sz w:val="14"/>
                <w:szCs w:val="14"/>
              </w:rPr>
              <w:t>34</w:t>
            </w:r>
          </w:p>
        </w:tc>
        <w:tc>
          <w:tcPr>
            <w:tcW w:w="2949" w:type="dxa"/>
            <w:gridSpan w:val="8"/>
            <w:shd w:val="clear" w:color="auto" w:fill="auto"/>
          </w:tcPr>
          <w:p w:rsidR="00C907DC" w:rsidRDefault="00364649"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907DC" w:rsidRPr="00EB19E9" w:rsidRDefault="00364649" w:rsidP="001730F6">
            <w:pPr>
              <w:widowControl w:val="0"/>
              <w:spacing w:after="0" w:line="240" w:lineRule="auto"/>
              <w:rPr>
                <w:rFonts w:ascii="GHEA Grapalat" w:hAnsi="GHEA Grapalat"/>
                <w:b/>
                <w:sz w:val="14"/>
                <w:szCs w:val="14"/>
              </w:rPr>
            </w:pPr>
            <w:r>
              <w:rPr>
                <w:rFonts w:ascii="GHEA Grapalat" w:hAnsi="GHEA Grapalat"/>
                <w:b/>
                <w:sz w:val="14"/>
                <w:szCs w:val="14"/>
              </w:rPr>
              <w:t>28750</w:t>
            </w:r>
          </w:p>
        </w:tc>
        <w:tc>
          <w:tcPr>
            <w:tcW w:w="1107" w:type="dxa"/>
            <w:gridSpan w:val="5"/>
            <w:shd w:val="clear" w:color="auto" w:fill="auto"/>
            <w:vAlign w:val="center"/>
          </w:tcPr>
          <w:p w:rsidR="00C907DC" w:rsidRPr="00EB19E9" w:rsidRDefault="00364649" w:rsidP="001730F6">
            <w:pPr>
              <w:widowControl w:val="0"/>
              <w:spacing w:after="0" w:line="240" w:lineRule="auto"/>
              <w:jc w:val="center"/>
              <w:rPr>
                <w:rFonts w:ascii="GHEA Grapalat" w:hAnsi="GHEA Grapalat"/>
                <w:b/>
                <w:sz w:val="14"/>
                <w:szCs w:val="14"/>
              </w:rPr>
            </w:pPr>
            <w:r>
              <w:rPr>
                <w:rFonts w:ascii="GHEA Grapalat" w:hAnsi="GHEA Grapalat"/>
                <w:b/>
                <w:sz w:val="14"/>
                <w:szCs w:val="14"/>
              </w:rPr>
              <w:t>28750</w:t>
            </w:r>
          </w:p>
        </w:tc>
        <w:tc>
          <w:tcPr>
            <w:tcW w:w="992" w:type="dxa"/>
            <w:gridSpan w:val="5"/>
            <w:shd w:val="clear" w:color="auto" w:fill="auto"/>
            <w:vAlign w:val="center"/>
          </w:tcPr>
          <w:p w:rsidR="00C907DC" w:rsidRPr="00EB19E9" w:rsidRDefault="00364649" w:rsidP="001730F6">
            <w:pPr>
              <w:spacing w:line="240" w:lineRule="auto"/>
              <w:rPr>
                <w:rFonts w:ascii="GHEA Grapalat" w:hAnsi="GHEA Grapalat"/>
                <w:b/>
                <w:sz w:val="14"/>
                <w:szCs w:val="14"/>
              </w:rPr>
            </w:pPr>
            <w:r>
              <w:rPr>
                <w:rFonts w:ascii="GHEA Grapalat" w:hAnsi="GHEA Grapalat"/>
                <w:b/>
                <w:sz w:val="14"/>
                <w:szCs w:val="14"/>
              </w:rPr>
              <w:t>5750</w:t>
            </w:r>
          </w:p>
        </w:tc>
        <w:tc>
          <w:tcPr>
            <w:tcW w:w="1276" w:type="dxa"/>
            <w:gridSpan w:val="8"/>
            <w:shd w:val="clear" w:color="auto" w:fill="auto"/>
            <w:vAlign w:val="center"/>
          </w:tcPr>
          <w:p w:rsidR="00C907DC" w:rsidRPr="00EB19E9" w:rsidRDefault="00364649" w:rsidP="001730F6">
            <w:pPr>
              <w:spacing w:line="240" w:lineRule="auto"/>
              <w:rPr>
                <w:rFonts w:ascii="GHEA Grapalat" w:hAnsi="GHEA Grapalat"/>
                <w:b/>
                <w:sz w:val="14"/>
                <w:szCs w:val="14"/>
              </w:rPr>
            </w:pPr>
            <w:r>
              <w:rPr>
                <w:rFonts w:ascii="GHEA Grapalat" w:hAnsi="GHEA Grapalat"/>
                <w:b/>
                <w:sz w:val="14"/>
                <w:szCs w:val="14"/>
              </w:rPr>
              <w:t>5750</w:t>
            </w:r>
          </w:p>
        </w:tc>
        <w:tc>
          <w:tcPr>
            <w:tcW w:w="1559" w:type="dxa"/>
            <w:gridSpan w:val="5"/>
            <w:shd w:val="clear" w:color="auto" w:fill="auto"/>
            <w:vAlign w:val="center"/>
          </w:tcPr>
          <w:p w:rsidR="00C907DC" w:rsidRPr="00EB19E9" w:rsidRDefault="00364649" w:rsidP="001730F6">
            <w:pPr>
              <w:widowControl w:val="0"/>
              <w:spacing w:after="0" w:line="240" w:lineRule="auto"/>
              <w:jc w:val="center"/>
              <w:rPr>
                <w:rFonts w:ascii="GHEA Grapalat" w:hAnsi="GHEA Grapalat"/>
                <w:b/>
                <w:sz w:val="14"/>
                <w:szCs w:val="14"/>
              </w:rPr>
            </w:pPr>
            <w:r>
              <w:rPr>
                <w:rFonts w:ascii="GHEA Grapalat" w:hAnsi="GHEA Grapalat"/>
                <w:b/>
                <w:sz w:val="14"/>
                <w:szCs w:val="14"/>
              </w:rPr>
              <w:t>34500</w:t>
            </w:r>
          </w:p>
        </w:tc>
        <w:tc>
          <w:tcPr>
            <w:tcW w:w="1419" w:type="dxa"/>
            <w:gridSpan w:val="5"/>
            <w:shd w:val="clear" w:color="auto" w:fill="auto"/>
            <w:vAlign w:val="center"/>
          </w:tcPr>
          <w:p w:rsidR="00C907DC" w:rsidRPr="00EB19E9" w:rsidRDefault="00364649" w:rsidP="001730F6">
            <w:pPr>
              <w:widowControl w:val="0"/>
              <w:spacing w:after="0" w:line="240" w:lineRule="auto"/>
              <w:jc w:val="center"/>
              <w:rPr>
                <w:rFonts w:ascii="GHEA Grapalat" w:hAnsi="GHEA Grapalat"/>
                <w:b/>
                <w:sz w:val="14"/>
                <w:szCs w:val="14"/>
              </w:rPr>
            </w:pPr>
            <w:r>
              <w:rPr>
                <w:rFonts w:ascii="GHEA Grapalat" w:hAnsi="GHEA Grapalat"/>
                <w:b/>
                <w:sz w:val="14"/>
                <w:szCs w:val="14"/>
              </w:rPr>
              <w:t>34500</w:t>
            </w:r>
          </w:p>
        </w:tc>
      </w:tr>
      <w:tr w:rsidR="00C907DC" w:rsidRPr="00233B94" w:rsidTr="00F554C2">
        <w:trPr>
          <w:trHeight w:val="192"/>
        </w:trPr>
        <w:tc>
          <w:tcPr>
            <w:tcW w:w="566" w:type="dxa"/>
            <w:shd w:val="clear" w:color="auto" w:fill="auto"/>
          </w:tcPr>
          <w:p w:rsidR="00C907DC" w:rsidRDefault="00364649" w:rsidP="00C674D5">
            <w:pPr>
              <w:widowControl w:val="0"/>
              <w:spacing w:after="0" w:line="240" w:lineRule="auto"/>
              <w:jc w:val="center"/>
              <w:rPr>
                <w:rFonts w:ascii="GHEA Grapalat" w:hAnsi="GHEA Grapalat"/>
                <w:b/>
                <w:sz w:val="14"/>
                <w:szCs w:val="14"/>
              </w:rPr>
            </w:pPr>
            <w:r>
              <w:rPr>
                <w:rFonts w:ascii="GHEA Grapalat" w:hAnsi="GHEA Grapalat"/>
                <w:b/>
                <w:sz w:val="14"/>
                <w:szCs w:val="14"/>
              </w:rPr>
              <w:t>34</w:t>
            </w:r>
          </w:p>
        </w:tc>
        <w:tc>
          <w:tcPr>
            <w:tcW w:w="2949" w:type="dxa"/>
            <w:gridSpan w:val="8"/>
            <w:shd w:val="clear" w:color="auto" w:fill="auto"/>
          </w:tcPr>
          <w:p w:rsidR="00C907DC" w:rsidRDefault="00364649"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907DC" w:rsidRPr="00EB19E9" w:rsidRDefault="00CC28D4" w:rsidP="001730F6">
            <w:pPr>
              <w:widowControl w:val="0"/>
              <w:spacing w:after="0" w:line="240" w:lineRule="auto"/>
              <w:rPr>
                <w:rFonts w:ascii="GHEA Grapalat" w:hAnsi="GHEA Grapalat"/>
                <w:b/>
                <w:sz w:val="14"/>
                <w:szCs w:val="14"/>
              </w:rPr>
            </w:pPr>
            <w:r>
              <w:rPr>
                <w:rFonts w:ascii="GHEA Grapalat" w:hAnsi="GHEA Grapalat"/>
                <w:b/>
                <w:sz w:val="14"/>
                <w:szCs w:val="14"/>
              </w:rPr>
              <w:t>19350</w:t>
            </w:r>
          </w:p>
        </w:tc>
        <w:tc>
          <w:tcPr>
            <w:tcW w:w="1107" w:type="dxa"/>
            <w:gridSpan w:val="5"/>
            <w:shd w:val="clear" w:color="auto" w:fill="auto"/>
            <w:vAlign w:val="center"/>
          </w:tcPr>
          <w:p w:rsidR="00C907DC" w:rsidRPr="00EB19E9" w:rsidRDefault="00CC28D4" w:rsidP="001730F6">
            <w:pPr>
              <w:widowControl w:val="0"/>
              <w:spacing w:after="0" w:line="240" w:lineRule="auto"/>
              <w:jc w:val="center"/>
              <w:rPr>
                <w:rFonts w:ascii="GHEA Grapalat" w:hAnsi="GHEA Grapalat"/>
                <w:b/>
                <w:sz w:val="14"/>
                <w:szCs w:val="14"/>
              </w:rPr>
            </w:pPr>
            <w:r>
              <w:rPr>
                <w:rFonts w:ascii="GHEA Grapalat" w:hAnsi="GHEA Grapalat"/>
                <w:b/>
                <w:sz w:val="14"/>
                <w:szCs w:val="14"/>
              </w:rPr>
              <w:t>19350</w:t>
            </w:r>
          </w:p>
        </w:tc>
        <w:tc>
          <w:tcPr>
            <w:tcW w:w="992" w:type="dxa"/>
            <w:gridSpan w:val="5"/>
            <w:shd w:val="clear" w:color="auto" w:fill="auto"/>
            <w:vAlign w:val="center"/>
          </w:tcPr>
          <w:p w:rsidR="00C907DC" w:rsidRPr="00EB19E9" w:rsidRDefault="00CC28D4" w:rsidP="001730F6">
            <w:pPr>
              <w:spacing w:line="240" w:lineRule="auto"/>
              <w:rPr>
                <w:rFonts w:ascii="GHEA Grapalat" w:hAnsi="GHEA Grapalat"/>
                <w:b/>
                <w:sz w:val="14"/>
                <w:szCs w:val="14"/>
              </w:rPr>
            </w:pPr>
            <w:r>
              <w:rPr>
                <w:rFonts w:ascii="GHEA Grapalat" w:hAnsi="GHEA Grapalat"/>
                <w:b/>
                <w:sz w:val="14"/>
                <w:szCs w:val="14"/>
              </w:rPr>
              <w:t>3870</w:t>
            </w:r>
          </w:p>
        </w:tc>
        <w:tc>
          <w:tcPr>
            <w:tcW w:w="1276" w:type="dxa"/>
            <w:gridSpan w:val="8"/>
            <w:shd w:val="clear" w:color="auto" w:fill="auto"/>
            <w:vAlign w:val="center"/>
          </w:tcPr>
          <w:p w:rsidR="00C907DC" w:rsidRPr="00EB19E9" w:rsidRDefault="00CC28D4" w:rsidP="001730F6">
            <w:pPr>
              <w:spacing w:line="240" w:lineRule="auto"/>
              <w:rPr>
                <w:rFonts w:ascii="GHEA Grapalat" w:hAnsi="GHEA Grapalat"/>
                <w:b/>
                <w:sz w:val="14"/>
                <w:szCs w:val="14"/>
              </w:rPr>
            </w:pPr>
            <w:r>
              <w:rPr>
                <w:rFonts w:ascii="GHEA Grapalat" w:hAnsi="GHEA Grapalat"/>
                <w:b/>
                <w:sz w:val="14"/>
                <w:szCs w:val="14"/>
              </w:rPr>
              <w:t>3870</w:t>
            </w:r>
          </w:p>
        </w:tc>
        <w:tc>
          <w:tcPr>
            <w:tcW w:w="1559" w:type="dxa"/>
            <w:gridSpan w:val="5"/>
            <w:shd w:val="clear" w:color="auto" w:fill="auto"/>
            <w:vAlign w:val="center"/>
          </w:tcPr>
          <w:p w:rsidR="00C907DC" w:rsidRPr="00EB19E9" w:rsidRDefault="00CC28D4" w:rsidP="001730F6">
            <w:pPr>
              <w:widowControl w:val="0"/>
              <w:spacing w:after="0" w:line="240" w:lineRule="auto"/>
              <w:jc w:val="center"/>
              <w:rPr>
                <w:rFonts w:ascii="GHEA Grapalat" w:hAnsi="GHEA Grapalat"/>
                <w:b/>
                <w:sz w:val="14"/>
                <w:szCs w:val="14"/>
              </w:rPr>
            </w:pPr>
            <w:r>
              <w:rPr>
                <w:rFonts w:ascii="GHEA Grapalat" w:hAnsi="GHEA Grapalat"/>
                <w:b/>
                <w:sz w:val="14"/>
                <w:szCs w:val="14"/>
              </w:rPr>
              <w:t>23220</w:t>
            </w:r>
          </w:p>
        </w:tc>
        <w:tc>
          <w:tcPr>
            <w:tcW w:w="1419" w:type="dxa"/>
            <w:gridSpan w:val="5"/>
            <w:shd w:val="clear" w:color="auto" w:fill="auto"/>
            <w:vAlign w:val="center"/>
          </w:tcPr>
          <w:p w:rsidR="00C907DC" w:rsidRPr="00EB19E9" w:rsidRDefault="00CC28D4" w:rsidP="001730F6">
            <w:pPr>
              <w:widowControl w:val="0"/>
              <w:spacing w:after="0" w:line="240" w:lineRule="auto"/>
              <w:jc w:val="center"/>
              <w:rPr>
                <w:rFonts w:ascii="GHEA Grapalat" w:hAnsi="GHEA Grapalat"/>
                <w:b/>
                <w:sz w:val="14"/>
                <w:szCs w:val="14"/>
              </w:rPr>
            </w:pPr>
            <w:r>
              <w:rPr>
                <w:rFonts w:ascii="GHEA Grapalat" w:hAnsi="GHEA Grapalat"/>
                <w:b/>
                <w:sz w:val="14"/>
                <w:szCs w:val="14"/>
              </w:rPr>
              <w:t>23220</w:t>
            </w:r>
          </w:p>
        </w:tc>
      </w:tr>
      <w:tr w:rsidR="00D11BDF" w:rsidRPr="00233B94" w:rsidTr="00F554C2">
        <w:trPr>
          <w:trHeight w:val="192"/>
        </w:trPr>
        <w:tc>
          <w:tcPr>
            <w:tcW w:w="566" w:type="dxa"/>
            <w:shd w:val="clear" w:color="auto" w:fill="auto"/>
          </w:tcPr>
          <w:p w:rsidR="00D11BDF" w:rsidRDefault="00D11BDF" w:rsidP="00D11BDF">
            <w:pPr>
              <w:widowControl w:val="0"/>
              <w:spacing w:after="0" w:line="240" w:lineRule="auto"/>
              <w:jc w:val="center"/>
              <w:rPr>
                <w:rFonts w:ascii="GHEA Grapalat" w:hAnsi="GHEA Grapalat"/>
                <w:b/>
                <w:sz w:val="14"/>
                <w:szCs w:val="14"/>
              </w:rPr>
            </w:pPr>
            <w:r>
              <w:rPr>
                <w:rFonts w:ascii="GHEA Grapalat" w:hAnsi="GHEA Grapalat"/>
                <w:b/>
                <w:sz w:val="14"/>
                <w:szCs w:val="14"/>
              </w:rPr>
              <w:t>35</w:t>
            </w:r>
          </w:p>
        </w:tc>
        <w:tc>
          <w:tcPr>
            <w:tcW w:w="2949" w:type="dxa"/>
            <w:gridSpan w:val="8"/>
            <w:shd w:val="clear" w:color="auto" w:fill="auto"/>
          </w:tcPr>
          <w:p w:rsidR="00D11BDF" w:rsidRPr="00405BB7" w:rsidRDefault="00D11BDF" w:rsidP="00D11BDF">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D11BDF" w:rsidRPr="00EB19E9" w:rsidRDefault="00747AB3" w:rsidP="00D11BDF">
            <w:pPr>
              <w:widowControl w:val="0"/>
              <w:spacing w:after="0" w:line="240" w:lineRule="auto"/>
              <w:rPr>
                <w:rFonts w:ascii="GHEA Grapalat" w:hAnsi="GHEA Grapalat"/>
                <w:b/>
                <w:sz w:val="14"/>
                <w:szCs w:val="14"/>
              </w:rPr>
            </w:pPr>
            <w:r>
              <w:rPr>
                <w:rFonts w:ascii="GHEA Grapalat" w:hAnsi="GHEA Grapalat"/>
                <w:b/>
                <w:sz w:val="14"/>
                <w:szCs w:val="14"/>
              </w:rPr>
              <w:t>21250</w:t>
            </w:r>
          </w:p>
        </w:tc>
        <w:tc>
          <w:tcPr>
            <w:tcW w:w="1107" w:type="dxa"/>
            <w:gridSpan w:val="5"/>
            <w:shd w:val="clear" w:color="auto" w:fill="auto"/>
            <w:vAlign w:val="center"/>
          </w:tcPr>
          <w:p w:rsidR="00D11BDF" w:rsidRPr="00EB19E9" w:rsidRDefault="00747AB3" w:rsidP="00D11BDF">
            <w:pPr>
              <w:widowControl w:val="0"/>
              <w:spacing w:after="0" w:line="240" w:lineRule="auto"/>
              <w:jc w:val="center"/>
              <w:rPr>
                <w:rFonts w:ascii="GHEA Grapalat" w:hAnsi="GHEA Grapalat"/>
                <w:b/>
                <w:sz w:val="14"/>
                <w:szCs w:val="14"/>
              </w:rPr>
            </w:pPr>
            <w:r>
              <w:rPr>
                <w:rFonts w:ascii="GHEA Grapalat" w:hAnsi="GHEA Grapalat"/>
                <w:b/>
                <w:sz w:val="14"/>
                <w:szCs w:val="14"/>
              </w:rPr>
              <w:t>21250</w:t>
            </w:r>
          </w:p>
        </w:tc>
        <w:tc>
          <w:tcPr>
            <w:tcW w:w="992" w:type="dxa"/>
            <w:gridSpan w:val="5"/>
            <w:shd w:val="clear" w:color="auto" w:fill="auto"/>
            <w:vAlign w:val="center"/>
          </w:tcPr>
          <w:p w:rsidR="00D11BDF" w:rsidRPr="00EB19E9" w:rsidRDefault="00747AB3" w:rsidP="00D11BDF">
            <w:pPr>
              <w:spacing w:line="240" w:lineRule="auto"/>
              <w:rPr>
                <w:rFonts w:ascii="GHEA Grapalat" w:hAnsi="GHEA Grapalat"/>
                <w:b/>
                <w:sz w:val="14"/>
                <w:szCs w:val="14"/>
              </w:rPr>
            </w:pPr>
            <w:r>
              <w:rPr>
                <w:rFonts w:ascii="GHEA Grapalat" w:hAnsi="GHEA Grapalat"/>
                <w:b/>
                <w:sz w:val="14"/>
                <w:szCs w:val="14"/>
              </w:rPr>
              <w:t>4250</w:t>
            </w:r>
          </w:p>
        </w:tc>
        <w:tc>
          <w:tcPr>
            <w:tcW w:w="1276" w:type="dxa"/>
            <w:gridSpan w:val="8"/>
            <w:shd w:val="clear" w:color="auto" w:fill="auto"/>
            <w:vAlign w:val="center"/>
          </w:tcPr>
          <w:p w:rsidR="00D11BDF" w:rsidRPr="00EB19E9" w:rsidRDefault="00747AB3" w:rsidP="00D11BDF">
            <w:pPr>
              <w:spacing w:line="240" w:lineRule="auto"/>
              <w:rPr>
                <w:rFonts w:ascii="GHEA Grapalat" w:hAnsi="GHEA Grapalat"/>
                <w:b/>
                <w:sz w:val="14"/>
                <w:szCs w:val="14"/>
              </w:rPr>
            </w:pPr>
            <w:r>
              <w:rPr>
                <w:rFonts w:ascii="GHEA Grapalat" w:hAnsi="GHEA Grapalat"/>
                <w:b/>
                <w:sz w:val="14"/>
                <w:szCs w:val="14"/>
              </w:rPr>
              <w:t>4250</w:t>
            </w:r>
          </w:p>
        </w:tc>
        <w:tc>
          <w:tcPr>
            <w:tcW w:w="1559" w:type="dxa"/>
            <w:gridSpan w:val="5"/>
            <w:shd w:val="clear" w:color="auto" w:fill="auto"/>
            <w:vAlign w:val="center"/>
          </w:tcPr>
          <w:p w:rsidR="00D11BDF" w:rsidRPr="00EB19E9" w:rsidRDefault="00747AB3" w:rsidP="00D11BDF">
            <w:pPr>
              <w:widowControl w:val="0"/>
              <w:spacing w:after="0" w:line="240" w:lineRule="auto"/>
              <w:jc w:val="center"/>
              <w:rPr>
                <w:rFonts w:ascii="GHEA Grapalat" w:hAnsi="GHEA Grapalat"/>
                <w:b/>
                <w:sz w:val="14"/>
                <w:szCs w:val="14"/>
              </w:rPr>
            </w:pPr>
            <w:r>
              <w:rPr>
                <w:rFonts w:ascii="GHEA Grapalat" w:hAnsi="GHEA Grapalat"/>
                <w:b/>
                <w:sz w:val="14"/>
                <w:szCs w:val="14"/>
              </w:rPr>
              <w:t>25500</w:t>
            </w:r>
          </w:p>
        </w:tc>
        <w:tc>
          <w:tcPr>
            <w:tcW w:w="1419" w:type="dxa"/>
            <w:gridSpan w:val="5"/>
            <w:shd w:val="clear" w:color="auto" w:fill="auto"/>
            <w:vAlign w:val="center"/>
          </w:tcPr>
          <w:p w:rsidR="00D11BDF" w:rsidRPr="00EB19E9" w:rsidRDefault="00747AB3" w:rsidP="00D11BDF">
            <w:pPr>
              <w:widowControl w:val="0"/>
              <w:spacing w:after="0" w:line="240" w:lineRule="auto"/>
              <w:jc w:val="center"/>
              <w:rPr>
                <w:rFonts w:ascii="GHEA Grapalat" w:hAnsi="GHEA Grapalat"/>
                <w:b/>
                <w:sz w:val="14"/>
                <w:szCs w:val="14"/>
              </w:rPr>
            </w:pPr>
            <w:r>
              <w:rPr>
                <w:rFonts w:ascii="GHEA Grapalat" w:hAnsi="GHEA Grapalat"/>
                <w:b/>
                <w:sz w:val="14"/>
                <w:szCs w:val="14"/>
              </w:rPr>
              <w:t>25500</w:t>
            </w:r>
          </w:p>
        </w:tc>
      </w:tr>
      <w:tr w:rsidR="00D11BDF" w:rsidRPr="00233B94" w:rsidTr="00F554C2">
        <w:trPr>
          <w:trHeight w:val="192"/>
        </w:trPr>
        <w:tc>
          <w:tcPr>
            <w:tcW w:w="566" w:type="dxa"/>
            <w:shd w:val="clear" w:color="auto" w:fill="auto"/>
          </w:tcPr>
          <w:p w:rsidR="00D11BDF" w:rsidRDefault="00D11BDF" w:rsidP="00D11BDF">
            <w:pPr>
              <w:jc w:val="center"/>
            </w:pPr>
            <w:r w:rsidRPr="00721589">
              <w:rPr>
                <w:rFonts w:ascii="GHEA Grapalat" w:hAnsi="GHEA Grapalat"/>
                <w:b/>
                <w:sz w:val="14"/>
                <w:szCs w:val="14"/>
              </w:rPr>
              <w:t>35</w:t>
            </w:r>
          </w:p>
        </w:tc>
        <w:tc>
          <w:tcPr>
            <w:tcW w:w="2949" w:type="dxa"/>
            <w:gridSpan w:val="8"/>
            <w:shd w:val="clear" w:color="auto" w:fill="auto"/>
            <w:vAlign w:val="center"/>
          </w:tcPr>
          <w:p w:rsidR="00D11BDF" w:rsidRDefault="00D11BDF" w:rsidP="00D11BDF">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«Էքստրա Հոլդինգ» ՍՊԸ</w:t>
            </w:r>
          </w:p>
        </w:tc>
        <w:tc>
          <w:tcPr>
            <w:tcW w:w="1163" w:type="dxa"/>
            <w:gridSpan w:val="2"/>
            <w:shd w:val="clear" w:color="auto" w:fill="auto"/>
            <w:vAlign w:val="center"/>
          </w:tcPr>
          <w:p w:rsidR="00D11BDF" w:rsidRPr="00EB19E9" w:rsidRDefault="003E3A5A" w:rsidP="00D11BDF">
            <w:pPr>
              <w:widowControl w:val="0"/>
              <w:spacing w:after="0" w:line="240" w:lineRule="auto"/>
              <w:rPr>
                <w:rFonts w:ascii="GHEA Grapalat" w:hAnsi="GHEA Grapalat"/>
                <w:b/>
                <w:sz w:val="14"/>
                <w:szCs w:val="14"/>
              </w:rPr>
            </w:pPr>
            <w:r>
              <w:rPr>
                <w:rFonts w:ascii="GHEA Grapalat" w:hAnsi="GHEA Grapalat"/>
                <w:b/>
                <w:sz w:val="14"/>
                <w:szCs w:val="14"/>
              </w:rPr>
              <w:t>15000</w:t>
            </w:r>
          </w:p>
        </w:tc>
        <w:tc>
          <w:tcPr>
            <w:tcW w:w="1107" w:type="dxa"/>
            <w:gridSpan w:val="5"/>
            <w:shd w:val="clear" w:color="auto" w:fill="auto"/>
            <w:vAlign w:val="center"/>
          </w:tcPr>
          <w:p w:rsidR="00D11BDF" w:rsidRPr="00EB19E9" w:rsidRDefault="003E3A5A" w:rsidP="00D11BDF">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c>
          <w:tcPr>
            <w:tcW w:w="992" w:type="dxa"/>
            <w:gridSpan w:val="5"/>
            <w:shd w:val="clear" w:color="auto" w:fill="auto"/>
            <w:vAlign w:val="center"/>
          </w:tcPr>
          <w:p w:rsidR="00D11BDF" w:rsidRPr="00EB19E9" w:rsidRDefault="003E3A5A" w:rsidP="00D11BDF">
            <w:pPr>
              <w:spacing w:line="240" w:lineRule="auto"/>
              <w:rPr>
                <w:rFonts w:ascii="GHEA Grapalat" w:hAnsi="GHEA Grapalat"/>
                <w:b/>
                <w:sz w:val="14"/>
                <w:szCs w:val="14"/>
              </w:rPr>
            </w:pPr>
            <w:r>
              <w:rPr>
                <w:rFonts w:ascii="GHEA Grapalat" w:hAnsi="GHEA Grapalat"/>
                <w:b/>
                <w:sz w:val="14"/>
                <w:szCs w:val="14"/>
              </w:rPr>
              <w:t>3000</w:t>
            </w:r>
          </w:p>
        </w:tc>
        <w:tc>
          <w:tcPr>
            <w:tcW w:w="1276" w:type="dxa"/>
            <w:gridSpan w:val="8"/>
            <w:shd w:val="clear" w:color="auto" w:fill="auto"/>
            <w:vAlign w:val="center"/>
          </w:tcPr>
          <w:p w:rsidR="00D11BDF" w:rsidRPr="00EB19E9" w:rsidRDefault="003E3A5A" w:rsidP="00D11BDF">
            <w:pPr>
              <w:spacing w:line="240" w:lineRule="auto"/>
              <w:rPr>
                <w:rFonts w:ascii="GHEA Grapalat" w:hAnsi="GHEA Grapalat"/>
                <w:b/>
                <w:sz w:val="14"/>
                <w:szCs w:val="14"/>
              </w:rPr>
            </w:pPr>
            <w:r>
              <w:rPr>
                <w:rFonts w:ascii="GHEA Grapalat" w:hAnsi="GHEA Grapalat"/>
                <w:b/>
                <w:sz w:val="14"/>
                <w:szCs w:val="14"/>
              </w:rPr>
              <w:t>3000</w:t>
            </w:r>
          </w:p>
        </w:tc>
        <w:tc>
          <w:tcPr>
            <w:tcW w:w="1559" w:type="dxa"/>
            <w:gridSpan w:val="5"/>
            <w:shd w:val="clear" w:color="auto" w:fill="auto"/>
            <w:vAlign w:val="center"/>
          </w:tcPr>
          <w:p w:rsidR="00D11BDF" w:rsidRPr="00EB19E9" w:rsidRDefault="003E3A5A" w:rsidP="00D11BDF">
            <w:pPr>
              <w:widowControl w:val="0"/>
              <w:spacing w:after="0" w:line="240" w:lineRule="auto"/>
              <w:jc w:val="center"/>
              <w:rPr>
                <w:rFonts w:ascii="GHEA Grapalat" w:hAnsi="GHEA Grapalat"/>
                <w:b/>
                <w:sz w:val="14"/>
                <w:szCs w:val="14"/>
              </w:rPr>
            </w:pPr>
            <w:r>
              <w:rPr>
                <w:rFonts w:ascii="GHEA Grapalat" w:hAnsi="GHEA Grapalat"/>
                <w:b/>
                <w:sz w:val="14"/>
                <w:szCs w:val="14"/>
              </w:rPr>
              <w:t>18000</w:t>
            </w:r>
          </w:p>
        </w:tc>
        <w:tc>
          <w:tcPr>
            <w:tcW w:w="1419" w:type="dxa"/>
            <w:gridSpan w:val="5"/>
            <w:shd w:val="clear" w:color="auto" w:fill="auto"/>
            <w:vAlign w:val="center"/>
          </w:tcPr>
          <w:p w:rsidR="00D11BDF" w:rsidRPr="00EB19E9" w:rsidRDefault="003E3A5A" w:rsidP="00D11BDF">
            <w:pPr>
              <w:widowControl w:val="0"/>
              <w:spacing w:after="0" w:line="240" w:lineRule="auto"/>
              <w:jc w:val="center"/>
              <w:rPr>
                <w:rFonts w:ascii="GHEA Grapalat" w:hAnsi="GHEA Grapalat"/>
                <w:b/>
                <w:sz w:val="14"/>
                <w:szCs w:val="14"/>
              </w:rPr>
            </w:pPr>
            <w:r>
              <w:rPr>
                <w:rFonts w:ascii="GHEA Grapalat" w:hAnsi="GHEA Grapalat"/>
                <w:b/>
                <w:sz w:val="14"/>
                <w:szCs w:val="14"/>
              </w:rPr>
              <w:t>18000</w:t>
            </w:r>
          </w:p>
        </w:tc>
      </w:tr>
      <w:tr w:rsidR="00D11BDF" w:rsidRPr="00233B94" w:rsidTr="00F554C2">
        <w:trPr>
          <w:trHeight w:val="192"/>
        </w:trPr>
        <w:tc>
          <w:tcPr>
            <w:tcW w:w="566" w:type="dxa"/>
            <w:shd w:val="clear" w:color="auto" w:fill="auto"/>
          </w:tcPr>
          <w:p w:rsidR="00D11BDF" w:rsidRDefault="00D11BDF" w:rsidP="00D11BDF">
            <w:pPr>
              <w:jc w:val="center"/>
            </w:pPr>
            <w:r w:rsidRPr="00721589">
              <w:rPr>
                <w:rFonts w:ascii="GHEA Grapalat" w:hAnsi="GHEA Grapalat"/>
                <w:b/>
                <w:sz w:val="14"/>
                <w:szCs w:val="14"/>
              </w:rPr>
              <w:t>35</w:t>
            </w:r>
          </w:p>
        </w:tc>
        <w:tc>
          <w:tcPr>
            <w:tcW w:w="2949" w:type="dxa"/>
            <w:gridSpan w:val="8"/>
            <w:shd w:val="clear" w:color="auto" w:fill="auto"/>
          </w:tcPr>
          <w:p w:rsidR="00D11BDF" w:rsidRDefault="00D11BDF" w:rsidP="00D11BDF">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D11BDF" w:rsidRPr="00EB19E9" w:rsidRDefault="008308E7" w:rsidP="00D11BDF">
            <w:pPr>
              <w:widowControl w:val="0"/>
              <w:spacing w:after="0" w:line="240" w:lineRule="auto"/>
              <w:rPr>
                <w:rFonts w:ascii="GHEA Grapalat" w:hAnsi="GHEA Grapalat"/>
                <w:b/>
                <w:sz w:val="14"/>
                <w:szCs w:val="14"/>
              </w:rPr>
            </w:pPr>
            <w:r>
              <w:rPr>
                <w:rFonts w:ascii="GHEA Grapalat" w:hAnsi="GHEA Grapalat"/>
                <w:b/>
                <w:sz w:val="14"/>
                <w:szCs w:val="14"/>
              </w:rPr>
              <w:t>12500</w:t>
            </w:r>
          </w:p>
        </w:tc>
        <w:tc>
          <w:tcPr>
            <w:tcW w:w="1107" w:type="dxa"/>
            <w:gridSpan w:val="5"/>
            <w:shd w:val="clear" w:color="auto" w:fill="auto"/>
            <w:vAlign w:val="center"/>
          </w:tcPr>
          <w:p w:rsidR="00D11BDF" w:rsidRPr="00EB19E9" w:rsidRDefault="008308E7" w:rsidP="00D11BDF">
            <w:pPr>
              <w:widowControl w:val="0"/>
              <w:spacing w:after="0" w:line="240" w:lineRule="auto"/>
              <w:jc w:val="center"/>
              <w:rPr>
                <w:rFonts w:ascii="GHEA Grapalat" w:hAnsi="GHEA Grapalat"/>
                <w:b/>
                <w:sz w:val="14"/>
                <w:szCs w:val="14"/>
              </w:rPr>
            </w:pPr>
            <w:r>
              <w:rPr>
                <w:rFonts w:ascii="GHEA Grapalat" w:hAnsi="GHEA Grapalat"/>
                <w:b/>
                <w:sz w:val="14"/>
                <w:szCs w:val="14"/>
              </w:rPr>
              <w:t>12500</w:t>
            </w:r>
          </w:p>
        </w:tc>
        <w:tc>
          <w:tcPr>
            <w:tcW w:w="992" w:type="dxa"/>
            <w:gridSpan w:val="5"/>
            <w:shd w:val="clear" w:color="auto" w:fill="auto"/>
            <w:vAlign w:val="center"/>
          </w:tcPr>
          <w:p w:rsidR="00D11BDF" w:rsidRPr="00EB19E9" w:rsidRDefault="008308E7" w:rsidP="00D11BDF">
            <w:pPr>
              <w:spacing w:line="240" w:lineRule="auto"/>
              <w:rPr>
                <w:rFonts w:ascii="GHEA Grapalat" w:hAnsi="GHEA Grapalat"/>
                <w:b/>
                <w:sz w:val="14"/>
                <w:szCs w:val="14"/>
              </w:rPr>
            </w:pPr>
            <w:r>
              <w:rPr>
                <w:rFonts w:ascii="GHEA Grapalat" w:hAnsi="GHEA Grapalat"/>
                <w:b/>
                <w:sz w:val="14"/>
                <w:szCs w:val="14"/>
              </w:rPr>
              <w:t>2500</w:t>
            </w:r>
          </w:p>
        </w:tc>
        <w:tc>
          <w:tcPr>
            <w:tcW w:w="1276" w:type="dxa"/>
            <w:gridSpan w:val="8"/>
            <w:shd w:val="clear" w:color="auto" w:fill="auto"/>
            <w:vAlign w:val="center"/>
          </w:tcPr>
          <w:p w:rsidR="00D11BDF" w:rsidRPr="00EB19E9" w:rsidRDefault="008308E7" w:rsidP="00D11BDF">
            <w:pPr>
              <w:spacing w:line="240" w:lineRule="auto"/>
              <w:rPr>
                <w:rFonts w:ascii="GHEA Grapalat" w:hAnsi="GHEA Grapalat"/>
                <w:b/>
                <w:sz w:val="14"/>
                <w:szCs w:val="14"/>
              </w:rPr>
            </w:pPr>
            <w:r>
              <w:rPr>
                <w:rFonts w:ascii="GHEA Grapalat" w:hAnsi="GHEA Grapalat"/>
                <w:b/>
                <w:sz w:val="14"/>
                <w:szCs w:val="14"/>
              </w:rPr>
              <w:t>2500</w:t>
            </w:r>
          </w:p>
        </w:tc>
        <w:tc>
          <w:tcPr>
            <w:tcW w:w="1559" w:type="dxa"/>
            <w:gridSpan w:val="5"/>
            <w:shd w:val="clear" w:color="auto" w:fill="auto"/>
            <w:vAlign w:val="center"/>
          </w:tcPr>
          <w:p w:rsidR="00D11BDF" w:rsidRPr="00EB19E9" w:rsidRDefault="008308E7" w:rsidP="00D11BDF">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c>
          <w:tcPr>
            <w:tcW w:w="1419" w:type="dxa"/>
            <w:gridSpan w:val="5"/>
            <w:shd w:val="clear" w:color="auto" w:fill="auto"/>
            <w:vAlign w:val="center"/>
          </w:tcPr>
          <w:p w:rsidR="00D11BDF" w:rsidRPr="00EB19E9" w:rsidRDefault="008308E7" w:rsidP="00D11BDF">
            <w:pPr>
              <w:widowControl w:val="0"/>
              <w:spacing w:after="0" w:line="240" w:lineRule="auto"/>
              <w:jc w:val="center"/>
              <w:rPr>
                <w:rFonts w:ascii="GHEA Grapalat" w:hAnsi="GHEA Grapalat"/>
                <w:b/>
                <w:sz w:val="14"/>
                <w:szCs w:val="14"/>
              </w:rPr>
            </w:pPr>
            <w:r>
              <w:rPr>
                <w:rFonts w:ascii="GHEA Grapalat" w:hAnsi="GHEA Grapalat"/>
                <w:b/>
                <w:sz w:val="14"/>
                <w:szCs w:val="14"/>
              </w:rPr>
              <w:t>15000</w:t>
            </w:r>
          </w:p>
        </w:tc>
      </w:tr>
      <w:tr w:rsidR="00D11BDF" w:rsidRPr="00233B94" w:rsidTr="00F554C2">
        <w:trPr>
          <w:trHeight w:val="192"/>
        </w:trPr>
        <w:tc>
          <w:tcPr>
            <w:tcW w:w="566" w:type="dxa"/>
            <w:shd w:val="clear" w:color="auto" w:fill="auto"/>
          </w:tcPr>
          <w:p w:rsidR="00D11BDF" w:rsidRDefault="00D11BDF" w:rsidP="00D11BDF">
            <w:pPr>
              <w:jc w:val="center"/>
            </w:pPr>
            <w:r w:rsidRPr="00721589">
              <w:rPr>
                <w:rFonts w:ascii="GHEA Grapalat" w:hAnsi="GHEA Grapalat"/>
                <w:b/>
                <w:sz w:val="14"/>
                <w:szCs w:val="14"/>
              </w:rPr>
              <w:t>35</w:t>
            </w:r>
          </w:p>
        </w:tc>
        <w:tc>
          <w:tcPr>
            <w:tcW w:w="2949" w:type="dxa"/>
            <w:gridSpan w:val="8"/>
            <w:shd w:val="clear" w:color="auto" w:fill="auto"/>
          </w:tcPr>
          <w:p w:rsidR="00D11BDF" w:rsidRDefault="00D11BDF" w:rsidP="00D11BDF">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D11BDF" w:rsidRPr="00EB19E9" w:rsidRDefault="0062365A" w:rsidP="00D11BDF">
            <w:pPr>
              <w:widowControl w:val="0"/>
              <w:spacing w:after="0" w:line="240" w:lineRule="auto"/>
              <w:rPr>
                <w:rFonts w:ascii="GHEA Grapalat" w:hAnsi="GHEA Grapalat"/>
                <w:b/>
                <w:sz w:val="14"/>
                <w:szCs w:val="14"/>
              </w:rPr>
            </w:pPr>
            <w:r>
              <w:rPr>
                <w:rFonts w:ascii="GHEA Grapalat" w:hAnsi="GHEA Grapalat"/>
                <w:b/>
                <w:sz w:val="14"/>
                <w:szCs w:val="14"/>
              </w:rPr>
              <w:t>10550</w:t>
            </w:r>
          </w:p>
        </w:tc>
        <w:tc>
          <w:tcPr>
            <w:tcW w:w="1107" w:type="dxa"/>
            <w:gridSpan w:val="5"/>
            <w:shd w:val="clear" w:color="auto" w:fill="auto"/>
            <w:vAlign w:val="center"/>
          </w:tcPr>
          <w:p w:rsidR="00D11BDF" w:rsidRPr="00EB19E9" w:rsidRDefault="0062365A" w:rsidP="00D11BDF">
            <w:pPr>
              <w:widowControl w:val="0"/>
              <w:spacing w:after="0" w:line="240" w:lineRule="auto"/>
              <w:jc w:val="center"/>
              <w:rPr>
                <w:rFonts w:ascii="GHEA Grapalat" w:hAnsi="GHEA Grapalat"/>
                <w:b/>
                <w:sz w:val="14"/>
                <w:szCs w:val="14"/>
              </w:rPr>
            </w:pPr>
            <w:r>
              <w:rPr>
                <w:rFonts w:ascii="GHEA Grapalat" w:hAnsi="GHEA Grapalat"/>
                <w:b/>
                <w:sz w:val="14"/>
                <w:szCs w:val="14"/>
              </w:rPr>
              <w:t>10550</w:t>
            </w:r>
          </w:p>
        </w:tc>
        <w:tc>
          <w:tcPr>
            <w:tcW w:w="992" w:type="dxa"/>
            <w:gridSpan w:val="5"/>
            <w:shd w:val="clear" w:color="auto" w:fill="auto"/>
            <w:vAlign w:val="center"/>
          </w:tcPr>
          <w:p w:rsidR="00D11BDF" w:rsidRPr="00EB19E9" w:rsidRDefault="0062365A" w:rsidP="00D11BDF">
            <w:pPr>
              <w:spacing w:line="240" w:lineRule="auto"/>
              <w:rPr>
                <w:rFonts w:ascii="GHEA Grapalat" w:hAnsi="GHEA Grapalat"/>
                <w:b/>
                <w:sz w:val="14"/>
                <w:szCs w:val="14"/>
              </w:rPr>
            </w:pPr>
            <w:r>
              <w:rPr>
                <w:rFonts w:ascii="GHEA Grapalat" w:hAnsi="GHEA Grapalat"/>
                <w:b/>
                <w:sz w:val="14"/>
                <w:szCs w:val="14"/>
              </w:rPr>
              <w:t>2110</w:t>
            </w:r>
          </w:p>
        </w:tc>
        <w:tc>
          <w:tcPr>
            <w:tcW w:w="1276" w:type="dxa"/>
            <w:gridSpan w:val="8"/>
            <w:shd w:val="clear" w:color="auto" w:fill="auto"/>
            <w:vAlign w:val="center"/>
          </w:tcPr>
          <w:p w:rsidR="00D11BDF" w:rsidRPr="00EB19E9" w:rsidRDefault="0062365A" w:rsidP="00D11BDF">
            <w:pPr>
              <w:spacing w:line="240" w:lineRule="auto"/>
              <w:rPr>
                <w:rFonts w:ascii="GHEA Grapalat" w:hAnsi="GHEA Grapalat"/>
                <w:b/>
                <w:sz w:val="14"/>
                <w:szCs w:val="14"/>
              </w:rPr>
            </w:pPr>
            <w:r>
              <w:rPr>
                <w:rFonts w:ascii="GHEA Grapalat" w:hAnsi="GHEA Grapalat"/>
                <w:b/>
                <w:sz w:val="14"/>
                <w:szCs w:val="14"/>
              </w:rPr>
              <w:t>2110</w:t>
            </w:r>
          </w:p>
        </w:tc>
        <w:tc>
          <w:tcPr>
            <w:tcW w:w="1559" w:type="dxa"/>
            <w:gridSpan w:val="5"/>
            <w:shd w:val="clear" w:color="auto" w:fill="auto"/>
            <w:vAlign w:val="center"/>
          </w:tcPr>
          <w:p w:rsidR="00D11BDF" w:rsidRPr="00EB19E9" w:rsidRDefault="0062365A" w:rsidP="00D11BDF">
            <w:pPr>
              <w:widowControl w:val="0"/>
              <w:spacing w:after="0" w:line="240" w:lineRule="auto"/>
              <w:jc w:val="center"/>
              <w:rPr>
                <w:rFonts w:ascii="GHEA Grapalat" w:hAnsi="GHEA Grapalat"/>
                <w:b/>
                <w:sz w:val="14"/>
                <w:szCs w:val="14"/>
              </w:rPr>
            </w:pPr>
            <w:r>
              <w:rPr>
                <w:rFonts w:ascii="GHEA Grapalat" w:hAnsi="GHEA Grapalat"/>
                <w:b/>
                <w:sz w:val="14"/>
                <w:szCs w:val="14"/>
              </w:rPr>
              <w:t>12660</w:t>
            </w:r>
          </w:p>
        </w:tc>
        <w:tc>
          <w:tcPr>
            <w:tcW w:w="1419" w:type="dxa"/>
            <w:gridSpan w:val="5"/>
            <w:shd w:val="clear" w:color="auto" w:fill="auto"/>
            <w:vAlign w:val="center"/>
          </w:tcPr>
          <w:p w:rsidR="00D11BDF" w:rsidRPr="00EB19E9" w:rsidRDefault="0062365A" w:rsidP="00D11BDF">
            <w:pPr>
              <w:widowControl w:val="0"/>
              <w:spacing w:after="0" w:line="240" w:lineRule="auto"/>
              <w:jc w:val="center"/>
              <w:rPr>
                <w:rFonts w:ascii="GHEA Grapalat" w:hAnsi="GHEA Grapalat"/>
                <w:b/>
                <w:sz w:val="14"/>
                <w:szCs w:val="14"/>
              </w:rPr>
            </w:pPr>
            <w:r>
              <w:rPr>
                <w:rFonts w:ascii="GHEA Grapalat" w:hAnsi="GHEA Grapalat"/>
                <w:b/>
                <w:sz w:val="14"/>
                <w:szCs w:val="14"/>
              </w:rPr>
              <w:t>12660</w:t>
            </w:r>
          </w:p>
        </w:tc>
      </w:tr>
      <w:tr w:rsidR="00C674D5" w:rsidRPr="00233B94" w:rsidTr="00F554C2">
        <w:trPr>
          <w:trHeight w:val="192"/>
        </w:trPr>
        <w:tc>
          <w:tcPr>
            <w:tcW w:w="566" w:type="dxa"/>
            <w:shd w:val="clear" w:color="auto" w:fill="auto"/>
          </w:tcPr>
          <w:p w:rsidR="00C674D5" w:rsidRDefault="00E93D40" w:rsidP="00C674D5">
            <w:pPr>
              <w:widowControl w:val="0"/>
              <w:spacing w:after="0" w:line="240" w:lineRule="auto"/>
              <w:jc w:val="center"/>
              <w:rPr>
                <w:rFonts w:ascii="GHEA Grapalat" w:hAnsi="GHEA Grapalat"/>
                <w:b/>
                <w:sz w:val="14"/>
                <w:szCs w:val="14"/>
              </w:rPr>
            </w:pPr>
            <w:r>
              <w:rPr>
                <w:rFonts w:ascii="GHEA Grapalat" w:hAnsi="GHEA Grapalat"/>
                <w:b/>
                <w:sz w:val="14"/>
                <w:szCs w:val="14"/>
              </w:rPr>
              <w:t>36</w:t>
            </w:r>
          </w:p>
        </w:tc>
        <w:tc>
          <w:tcPr>
            <w:tcW w:w="2949" w:type="dxa"/>
            <w:gridSpan w:val="8"/>
            <w:shd w:val="clear" w:color="auto" w:fill="auto"/>
          </w:tcPr>
          <w:p w:rsidR="00C674D5" w:rsidRDefault="00E93D40"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C674D5" w:rsidRPr="00EB19E9" w:rsidRDefault="00E93D40" w:rsidP="00E93D40">
            <w:pPr>
              <w:widowControl w:val="0"/>
              <w:spacing w:after="0" w:line="240" w:lineRule="auto"/>
              <w:rPr>
                <w:rFonts w:ascii="GHEA Grapalat" w:hAnsi="GHEA Grapalat"/>
                <w:b/>
                <w:sz w:val="14"/>
                <w:szCs w:val="14"/>
              </w:rPr>
            </w:pPr>
            <w:r>
              <w:rPr>
                <w:rFonts w:ascii="GHEA Grapalat" w:hAnsi="GHEA Grapalat"/>
                <w:b/>
                <w:sz w:val="14"/>
                <w:szCs w:val="14"/>
              </w:rPr>
              <w:t>6583.33</w:t>
            </w:r>
          </w:p>
        </w:tc>
        <w:tc>
          <w:tcPr>
            <w:tcW w:w="1107" w:type="dxa"/>
            <w:gridSpan w:val="5"/>
            <w:shd w:val="clear" w:color="auto" w:fill="auto"/>
            <w:vAlign w:val="center"/>
          </w:tcPr>
          <w:p w:rsidR="00C674D5" w:rsidRPr="00EB19E9" w:rsidRDefault="00E93D40" w:rsidP="001730F6">
            <w:pPr>
              <w:widowControl w:val="0"/>
              <w:spacing w:after="0" w:line="240" w:lineRule="auto"/>
              <w:jc w:val="center"/>
              <w:rPr>
                <w:rFonts w:ascii="GHEA Grapalat" w:hAnsi="GHEA Grapalat"/>
                <w:b/>
                <w:sz w:val="14"/>
                <w:szCs w:val="14"/>
              </w:rPr>
            </w:pPr>
            <w:r>
              <w:rPr>
                <w:rFonts w:ascii="GHEA Grapalat" w:hAnsi="GHEA Grapalat"/>
                <w:b/>
                <w:sz w:val="14"/>
                <w:szCs w:val="14"/>
              </w:rPr>
              <w:t>6583.33</w:t>
            </w:r>
          </w:p>
        </w:tc>
        <w:tc>
          <w:tcPr>
            <w:tcW w:w="992" w:type="dxa"/>
            <w:gridSpan w:val="5"/>
            <w:shd w:val="clear" w:color="auto" w:fill="auto"/>
            <w:vAlign w:val="center"/>
          </w:tcPr>
          <w:p w:rsidR="00C674D5" w:rsidRPr="00EB19E9" w:rsidRDefault="00E93D40" w:rsidP="001730F6">
            <w:pPr>
              <w:spacing w:line="240" w:lineRule="auto"/>
              <w:rPr>
                <w:rFonts w:ascii="GHEA Grapalat" w:hAnsi="GHEA Grapalat"/>
                <w:b/>
                <w:sz w:val="14"/>
                <w:szCs w:val="14"/>
              </w:rPr>
            </w:pPr>
            <w:r>
              <w:rPr>
                <w:rFonts w:ascii="GHEA Grapalat" w:hAnsi="GHEA Grapalat"/>
                <w:b/>
                <w:sz w:val="14"/>
                <w:szCs w:val="14"/>
              </w:rPr>
              <w:t>1316.67</w:t>
            </w:r>
          </w:p>
        </w:tc>
        <w:tc>
          <w:tcPr>
            <w:tcW w:w="1276" w:type="dxa"/>
            <w:gridSpan w:val="8"/>
            <w:shd w:val="clear" w:color="auto" w:fill="auto"/>
            <w:vAlign w:val="center"/>
          </w:tcPr>
          <w:p w:rsidR="00C674D5" w:rsidRPr="00EB19E9" w:rsidRDefault="00E93D40" w:rsidP="001730F6">
            <w:pPr>
              <w:spacing w:line="240" w:lineRule="auto"/>
              <w:rPr>
                <w:rFonts w:ascii="GHEA Grapalat" w:hAnsi="GHEA Grapalat"/>
                <w:b/>
                <w:sz w:val="14"/>
                <w:szCs w:val="14"/>
              </w:rPr>
            </w:pPr>
            <w:r>
              <w:rPr>
                <w:rFonts w:ascii="GHEA Grapalat" w:hAnsi="GHEA Grapalat"/>
                <w:b/>
                <w:sz w:val="14"/>
                <w:szCs w:val="14"/>
              </w:rPr>
              <w:t>1316.67</w:t>
            </w:r>
          </w:p>
        </w:tc>
        <w:tc>
          <w:tcPr>
            <w:tcW w:w="1559" w:type="dxa"/>
            <w:gridSpan w:val="5"/>
            <w:shd w:val="clear" w:color="auto" w:fill="auto"/>
            <w:vAlign w:val="center"/>
          </w:tcPr>
          <w:p w:rsidR="00C674D5" w:rsidRPr="00EB19E9" w:rsidRDefault="00E93D40" w:rsidP="001730F6">
            <w:pPr>
              <w:widowControl w:val="0"/>
              <w:spacing w:after="0" w:line="240" w:lineRule="auto"/>
              <w:jc w:val="center"/>
              <w:rPr>
                <w:rFonts w:ascii="GHEA Grapalat" w:hAnsi="GHEA Grapalat"/>
                <w:b/>
                <w:sz w:val="14"/>
                <w:szCs w:val="14"/>
              </w:rPr>
            </w:pPr>
            <w:r>
              <w:rPr>
                <w:rFonts w:ascii="GHEA Grapalat" w:hAnsi="GHEA Grapalat"/>
                <w:b/>
                <w:sz w:val="14"/>
                <w:szCs w:val="14"/>
              </w:rPr>
              <w:t>7900</w:t>
            </w:r>
          </w:p>
        </w:tc>
        <w:tc>
          <w:tcPr>
            <w:tcW w:w="1419" w:type="dxa"/>
            <w:gridSpan w:val="5"/>
            <w:shd w:val="clear" w:color="auto" w:fill="auto"/>
            <w:vAlign w:val="center"/>
          </w:tcPr>
          <w:p w:rsidR="00C674D5" w:rsidRPr="00EB19E9" w:rsidRDefault="00E93D40" w:rsidP="001730F6">
            <w:pPr>
              <w:widowControl w:val="0"/>
              <w:spacing w:after="0" w:line="240" w:lineRule="auto"/>
              <w:jc w:val="center"/>
              <w:rPr>
                <w:rFonts w:ascii="GHEA Grapalat" w:hAnsi="GHEA Grapalat"/>
                <w:b/>
                <w:sz w:val="14"/>
                <w:szCs w:val="14"/>
              </w:rPr>
            </w:pPr>
            <w:r>
              <w:rPr>
                <w:rFonts w:ascii="GHEA Grapalat" w:hAnsi="GHEA Grapalat"/>
                <w:b/>
                <w:sz w:val="14"/>
                <w:szCs w:val="14"/>
              </w:rPr>
              <w:t>7900</w:t>
            </w:r>
          </w:p>
        </w:tc>
      </w:tr>
      <w:tr w:rsidR="00C674D5" w:rsidRPr="00233B94" w:rsidTr="00F554C2">
        <w:trPr>
          <w:trHeight w:val="192"/>
        </w:trPr>
        <w:tc>
          <w:tcPr>
            <w:tcW w:w="566" w:type="dxa"/>
            <w:shd w:val="clear" w:color="auto" w:fill="auto"/>
          </w:tcPr>
          <w:p w:rsidR="00C674D5" w:rsidRDefault="00E93D40" w:rsidP="00C674D5">
            <w:pPr>
              <w:widowControl w:val="0"/>
              <w:spacing w:after="0" w:line="240" w:lineRule="auto"/>
              <w:jc w:val="center"/>
              <w:rPr>
                <w:rFonts w:ascii="GHEA Grapalat" w:hAnsi="GHEA Grapalat"/>
                <w:b/>
                <w:sz w:val="14"/>
                <w:szCs w:val="14"/>
              </w:rPr>
            </w:pPr>
            <w:r>
              <w:rPr>
                <w:rFonts w:ascii="GHEA Grapalat" w:hAnsi="GHEA Grapalat"/>
                <w:b/>
                <w:sz w:val="14"/>
                <w:szCs w:val="14"/>
              </w:rPr>
              <w:t>36</w:t>
            </w:r>
          </w:p>
        </w:tc>
        <w:tc>
          <w:tcPr>
            <w:tcW w:w="2949" w:type="dxa"/>
            <w:gridSpan w:val="8"/>
            <w:shd w:val="clear" w:color="auto" w:fill="auto"/>
          </w:tcPr>
          <w:p w:rsidR="00C674D5" w:rsidRDefault="00E93D40"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674D5" w:rsidRPr="00EB19E9" w:rsidRDefault="002D4635" w:rsidP="001730F6">
            <w:pPr>
              <w:widowControl w:val="0"/>
              <w:spacing w:after="0" w:line="240" w:lineRule="auto"/>
              <w:rPr>
                <w:rFonts w:ascii="GHEA Grapalat" w:hAnsi="GHEA Grapalat"/>
                <w:b/>
                <w:sz w:val="14"/>
                <w:szCs w:val="14"/>
              </w:rPr>
            </w:pPr>
            <w:r>
              <w:rPr>
                <w:rFonts w:ascii="GHEA Grapalat" w:hAnsi="GHEA Grapalat"/>
                <w:b/>
                <w:sz w:val="14"/>
                <w:szCs w:val="14"/>
              </w:rPr>
              <w:t>1536.67</w:t>
            </w:r>
          </w:p>
        </w:tc>
        <w:tc>
          <w:tcPr>
            <w:tcW w:w="1107" w:type="dxa"/>
            <w:gridSpan w:val="5"/>
            <w:shd w:val="clear" w:color="auto" w:fill="auto"/>
            <w:vAlign w:val="center"/>
          </w:tcPr>
          <w:p w:rsidR="00C674D5" w:rsidRPr="00EB19E9" w:rsidRDefault="002D4635" w:rsidP="001730F6">
            <w:pPr>
              <w:widowControl w:val="0"/>
              <w:spacing w:after="0" w:line="240" w:lineRule="auto"/>
              <w:jc w:val="center"/>
              <w:rPr>
                <w:rFonts w:ascii="GHEA Grapalat" w:hAnsi="GHEA Grapalat"/>
                <w:b/>
                <w:sz w:val="14"/>
                <w:szCs w:val="14"/>
              </w:rPr>
            </w:pPr>
            <w:r>
              <w:rPr>
                <w:rFonts w:ascii="GHEA Grapalat" w:hAnsi="GHEA Grapalat"/>
                <w:b/>
                <w:sz w:val="14"/>
                <w:szCs w:val="14"/>
              </w:rPr>
              <w:t>1536.67</w:t>
            </w:r>
          </w:p>
        </w:tc>
        <w:tc>
          <w:tcPr>
            <w:tcW w:w="992" w:type="dxa"/>
            <w:gridSpan w:val="5"/>
            <w:shd w:val="clear" w:color="auto" w:fill="auto"/>
            <w:vAlign w:val="center"/>
          </w:tcPr>
          <w:p w:rsidR="00C674D5" w:rsidRPr="00EB19E9" w:rsidRDefault="002D4635" w:rsidP="001730F6">
            <w:pPr>
              <w:spacing w:line="240" w:lineRule="auto"/>
              <w:rPr>
                <w:rFonts w:ascii="GHEA Grapalat" w:hAnsi="GHEA Grapalat"/>
                <w:b/>
                <w:sz w:val="14"/>
                <w:szCs w:val="14"/>
              </w:rPr>
            </w:pPr>
            <w:r>
              <w:rPr>
                <w:rFonts w:ascii="GHEA Grapalat" w:hAnsi="GHEA Grapalat"/>
                <w:b/>
                <w:sz w:val="14"/>
                <w:szCs w:val="14"/>
              </w:rPr>
              <w:t>307.33</w:t>
            </w:r>
          </w:p>
        </w:tc>
        <w:tc>
          <w:tcPr>
            <w:tcW w:w="1276" w:type="dxa"/>
            <w:gridSpan w:val="8"/>
            <w:shd w:val="clear" w:color="auto" w:fill="auto"/>
            <w:vAlign w:val="center"/>
          </w:tcPr>
          <w:p w:rsidR="00C674D5" w:rsidRPr="00EB19E9" w:rsidRDefault="002D4635" w:rsidP="001730F6">
            <w:pPr>
              <w:spacing w:line="240" w:lineRule="auto"/>
              <w:rPr>
                <w:rFonts w:ascii="GHEA Grapalat" w:hAnsi="GHEA Grapalat"/>
                <w:b/>
                <w:sz w:val="14"/>
                <w:szCs w:val="14"/>
              </w:rPr>
            </w:pPr>
            <w:r>
              <w:rPr>
                <w:rFonts w:ascii="GHEA Grapalat" w:hAnsi="GHEA Grapalat"/>
                <w:b/>
                <w:sz w:val="14"/>
                <w:szCs w:val="14"/>
              </w:rPr>
              <w:t>307.33</w:t>
            </w:r>
          </w:p>
        </w:tc>
        <w:tc>
          <w:tcPr>
            <w:tcW w:w="1559" w:type="dxa"/>
            <w:gridSpan w:val="5"/>
            <w:shd w:val="clear" w:color="auto" w:fill="auto"/>
            <w:vAlign w:val="center"/>
          </w:tcPr>
          <w:p w:rsidR="00C674D5" w:rsidRPr="00EB19E9" w:rsidRDefault="002D4635" w:rsidP="001730F6">
            <w:pPr>
              <w:widowControl w:val="0"/>
              <w:spacing w:after="0" w:line="240" w:lineRule="auto"/>
              <w:jc w:val="center"/>
              <w:rPr>
                <w:rFonts w:ascii="GHEA Grapalat" w:hAnsi="GHEA Grapalat"/>
                <w:b/>
                <w:sz w:val="14"/>
                <w:szCs w:val="14"/>
              </w:rPr>
            </w:pPr>
            <w:r>
              <w:rPr>
                <w:rFonts w:ascii="GHEA Grapalat" w:hAnsi="GHEA Grapalat"/>
                <w:b/>
                <w:sz w:val="14"/>
                <w:szCs w:val="14"/>
              </w:rPr>
              <w:t>1844</w:t>
            </w:r>
          </w:p>
        </w:tc>
        <w:tc>
          <w:tcPr>
            <w:tcW w:w="1419" w:type="dxa"/>
            <w:gridSpan w:val="5"/>
            <w:shd w:val="clear" w:color="auto" w:fill="auto"/>
            <w:vAlign w:val="center"/>
          </w:tcPr>
          <w:p w:rsidR="00C674D5" w:rsidRPr="00EB19E9" w:rsidRDefault="002D4635" w:rsidP="001730F6">
            <w:pPr>
              <w:widowControl w:val="0"/>
              <w:spacing w:after="0" w:line="240" w:lineRule="auto"/>
              <w:jc w:val="center"/>
              <w:rPr>
                <w:rFonts w:ascii="GHEA Grapalat" w:hAnsi="GHEA Grapalat"/>
                <w:b/>
                <w:sz w:val="14"/>
                <w:szCs w:val="14"/>
              </w:rPr>
            </w:pPr>
            <w:r>
              <w:rPr>
                <w:rFonts w:ascii="GHEA Grapalat" w:hAnsi="GHEA Grapalat"/>
                <w:b/>
                <w:sz w:val="14"/>
                <w:szCs w:val="14"/>
              </w:rPr>
              <w:t>1844</w:t>
            </w:r>
          </w:p>
        </w:tc>
      </w:tr>
      <w:tr w:rsidR="00D34F3B" w:rsidRPr="00233B94" w:rsidTr="00F554C2">
        <w:trPr>
          <w:trHeight w:val="192"/>
        </w:trPr>
        <w:tc>
          <w:tcPr>
            <w:tcW w:w="566" w:type="dxa"/>
            <w:shd w:val="clear" w:color="auto" w:fill="auto"/>
          </w:tcPr>
          <w:p w:rsidR="00D34F3B" w:rsidRDefault="00D34F3B" w:rsidP="00D34F3B">
            <w:pPr>
              <w:widowControl w:val="0"/>
              <w:spacing w:after="0" w:line="240" w:lineRule="auto"/>
              <w:jc w:val="center"/>
              <w:rPr>
                <w:rFonts w:ascii="GHEA Grapalat" w:hAnsi="GHEA Grapalat"/>
                <w:b/>
                <w:sz w:val="14"/>
                <w:szCs w:val="14"/>
              </w:rPr>
            </w:pPr>
            <w:r>
              <w:rPr>
                <w:rFonts w:ascii="GHEA Grapalat" w:hAnsi="GHEA Grapalat"/>
                <w:b/>
                <w:sz w:val="14"/>
                <w:szCs w:val="14"/>
              </w:rPr>
              <w:t>38</w:t>
            </w:r>
          </w:p>
        </w:tc>
        <w:tc>
          <w:tcPr>
            <w:tcW w:w="2949" w:type="dxa"/>
            <w:gridSpan w:val="8"/>
            <w:shd w:val="clear" w:color="auto" w:fill="auto"/>
          </w:tcPr>
          <w:p w:rsidR="00D34F3B" w:rsidRDefault="00D34F3B" w:rsidP="00D34F3B">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D34F3B" w:rsidRPr="00EB19E9" w:rsidRDefault="001D46E8" w:rsidP="00D34F3B">
            <w:pPr>
              <w:widowControl w:val="0"/>
              <w:spacing w:after="0" w:line="240" w:lineRule="auto"/>
              <w:rPr>
                <w:rFonts w:ascii="GHEA Grapalat" w:hAnsi="GHEA Grapalat"/>
                <w:b/>
                <w:sz w:val="14"/>
                <w:szCs w:val="14"/>
              </w:rPr>
            </w:pPr>
            <w:r>
              <w:rPr>
                <w:rFonts w:ascii="GHEA Grapalat" w:hAnsi="GHEA Grapalat"/>
                <w:b/>
                <w:sz w:val="14"/>
                <w:szCs w:val="14"/>
              </w:rPr>
              <w:t>4000</w:t>
            </w:r>
          </w:p>
        </w:tc>
        <w:tc>
          <w:tcPr>
            <w:tcW w:w="1107" w:type="dxa"/>
            <w:gridSpan w:val="5"/>
            <w:shd w:val="clear" w:color="auto" w:fill="auto"/>
            <w:vAlign w:val="center"/>
          </w:tcPr>
          <w:p w:rsidR="00D34F3B" w:rsidRPr="00EB19E9" w:rsidRDefault="001D46E8" w:rsidP="00D34F3B">
            <w:pPr>
              <w:widowControl w:val="0"/>
              <w:spacing w:after="0" w:line="240" w:lineRule="auto"/>
              <w:jc w:val="center"/>
              <w:rPr>
                <w:rFonts w:ascii="GHEA Grapalat" w:hAnsi="GHEA Grapalat"/>
                <w:b/>
                <w:sz w:val="14"/>
                <w:szCs w:val="14"/>
              </w:rPr>
            </w:pPr>
            <w:r>
              <w:rPr>
                <w:rFonts w:ascii="GHEA Grapalat" w:hAnsi="GHEA Grapalat"/>
                <w:b/>
                <w:sz w:val="14"/>
                <w:szCs w:val="14"/>
              </w:rPr>
              <w:t>4000</w:t>
            </w:r>
          </w:p>
        </w:tc>
        <w:tc>
          <w:tcPr>
            <w:tcW w:w="992" w:type="dxa"/>
            <w:gridSpan w:val="5"/>
            <w:shd w:val="clear" w:color="auto" w:fill="auto"/>
            <w:vAlign w:val="center"/>
          </w:tcPr>
          <w:p w:rsidR="00D34F3B" w:rsidRPr="00EB19E9" w:rsidRDefault="001D46E8" w:rsidP="00D34F3B">
            <w:pPr>
              <w:spacing w:line="240" w:lineRule="auto"/>
              <w:rPr>
                <w:rFonts w:ascii="GHEA Grapalat" w:hAnsi="GHEA Grapalat"/>
                <w:b/>
                <w:sz w:val="14"/>
                <w:szCs w:val="14"/>
              </w:rPr>
            </w:pPr>
            <w:r>
              <w:rPr>
                <w:rFonts w:ascii="GHEA Grapalat" w:hAnsi="GHEA Grapalat"/>
                <w:b/>
                <w:sz w:val="14"/>
                <w:szCs w:val="14"/>
              </w:rPr>
              <w:t>800</w:t>
            </w:r>
          </w:p>
        </w:tc>
        <w:tc>
          <w:tcPr>
            <w:tcW w:w="1276" w:type="dxa"/>
            <w:gridSpan w:val="8"/>
            <w:shd w:val="clear" w:color="auto" w:fill="auto"/>
            <w:vAlign w:val="center"/>
          </w:tcPr>
          <w:p w:rsidR="00D34F3B" w:rsidRPr="00EB19E9" w:rsidRDefault="001D46E8" w:rsidP="00D34F3B">
            <w:pPr>
              <w:spacing w:line="240" w:lineRule="auto"/>
              <w:rPr>
                <w:rFonts w:ascii="GHEA Grapalat" w:hAnsi="GHEA Grapalat"/>
                <w:b/>
                <w:sz w:val="14"/>
                <w:szCs w:val="14"/>
              </w:rPr>
            </w:pPr>
            <w:r>
              <w:rPr>
                <w:rFonts w:ascii="GHEA Grapalat" w:hAnsi="GHEA Grapalat"/>
                <w:b/>
                <w:sz w:val="14"/>
                <w:szCs w:val="14"/>
              </w:rPr>
              <w:t>800</w:t>
            </w:r>
          </w:p>
        </w:tc>
        <w:tc>
          <w:tcPr>
            <w:tcW w:w="1559" w:type="dxa"/>
            <w:gridSpan w:val="5"/>
            <w:shd w:val="clear" w:color="auto" w:fill="auto"/>
            <w:vAlign w:val="center"/>
          </w:tcPr>
          <w:p w:rsidR="00D34F3B" w:rsidRPr="00EB19E9" w:rsidRDefault="001D46E8" w:rsidP="00D34F3B">
            <w:pPr>
              <w:widowControl w:val="0"/>
              <w:spacing w:after="0" w:line="240" w:lineRule="auto"/>
              <w:jc w:val="center"/>
              <w:rPr>
                <w:rFonts w:ascii="GHEA Grapalat" w:hAnsi="GHEA Grapalat"/>
                <w:b/>
                <w:sz w:val="14"/>
                <w:szCs w:val="14"/>
              </w:rPr>
            </w:pPr>
            <w:r>
              <w:rPr>
                <w:rFonts w:ascii="GHEA Grapalat" w:hAnsi="GHEA Grapalat"/>
                <w:b/>
                <w:sz w:val="14"/>
                <w:szCs w:val="14"/>
              </w:rPr>
              <w:t>4800</w:t>
            </w:r>
          </w:p>
        </w:tc>
        <w:tc>
          <w:tcPr>
            <w:tcW w:w="1419" w:type="dxa"/>
            <w:gridSpan w:val="5"/>
            <w:shd w:val="clear" w:color="auto" w:fill="auto"/>
            <w:vAlign w:val="center"/>
          </w:tcPr>
          <w:p w:rsidR="00D34F3B" w:rsidRPr="00EB19E9" w:rsidRDefault="001D46E8" w:rsidP="00D34F3B">
            <w:pPr>
              <w:widowControl w:val="0"/>
              <w:spacing w:after="0" w:line="240" w:lineRule="auto"/>
              <w:jc w:val="center"/>
              <w:rPr>
                <w:rFonts w:ascii="GHEA Grapalat" w:hAnsi="GHEA Grapalat"/>
                <w:b/>
                <w:sz w:val="14"/>
                <w:szCs w:val="14"/>
              </w:rPr>
            </w:pPr>
            <w:r>
              <w:rPr>
                <w:rFonts w:ascii="GHEA Grapalat" w:hAnsi="GHEA Grapalat"/>
                <w:b/>
                <w:sz w:val="14"/>
                <w:szCs w:val="14"/>
              </w:rPr>
              <w:t>4800</w:t>
            </w:r>
          </w:p>
        </w:tc>
      </w:tr>
      <w:tr w:rsidR="00D34F3B" w:rsidRPr="00233B94" w:rsidTr="00F554C2">
        <w:trPr>
          <w:trHeight w:val="192"/>
        </w:trPr>
        <w:tc>
          <w:tcPr>
            <w:tcW w:w="566" w:type="dxa"/>
            <w:shd w:val="clear" w:color="auto" w:fill="auto"/>
          </w:tcPr>
          <w:p w:rsidR="00D34F3B" w:rsidRDefault="009742C0" w:rsidP="009742C0">
            <w:pPr>
              <w:widowControl w:val="0"/>
              <w:spacing w:after="0" w:line="240" w:lineRule="auto"/>
              <w:jc w:val="center"/>
              <w:rPr>
                <w:rFonts w:ascii="GHEA Grapalat" w:hAnsi="GHEA Grapalat"/>
                <w:b/>
                <w:sz w:val="14"/>
                <w:szCs w:val="14"/>
              </w:rPr>
            </w:pPr>
            <w:r>
              <w:rPr>
                <w:rFonts w:ascii="GHEA Grapalat" w:hAnsi="GHEA Grapalat"/>
                <w:b/>
                <w:sz w:val="14"/>
                <w:szCs w:val="14"/>
              </w:rPr>
              <w:t>38</w:t>
            </w:r>
          </w:p>
        </w:tc>
        <w:tc>
          <w:tcPr>
            <w:tcW w:w="2949" w:type="dxa"/>
            <w:gridSpan w:val="8"/>
            <w:shd w:val="clear" w:color="auto" w:fill="auto"/>
          </w:tcPr>
          <w:p w:rsidR="00D34F3B" w:rsidRDefault="00D34F3B" w:rsidP="00D34F3B">
            <w:pPr>
              <w:widowControl w:val="0"/>
              <w:spacing w:after="0" w:line="240" w:lineRule="auto"/>
              <w:jc w:val="center"/>
              <w:rPr>
                <w:rFonts w:ascii="Sylfaen" w:eastAsia="Times New Roman" w:hAnsi="Sylfaen" w:cs="Times Armenian"/>
                <w:sz w:val="14"/>
                <w:szCs w:val="14"/>
                <w:lang w:val="en-GB"/>
              </w:rPr>
            </w:pPr>
            <w:r>
              <w:rPr>
                <w:rFonts w:ascii="Sylfaen" w:eastAsia="Times New Roman" w:hAnsi="Sylfaen" w:cs="Times Armenian"/>
                <w:sz w:val="14"/>
                <w:szCs w:val="14"/>
                <w:lang w:val="en-GB"/>
              </w:rPr>
              <w:t>«ԱԶՈՒՌ» ՍՊԸ</w:t>
            </w:r>
          </w:p>
        </w:tc>
        <w:tc>
          <w:tcPr>
            <w:tcW w:w="1163" w:type="dxa"/>
            <w:gridSpan w:val="2"/>
            <w:shd w:val="clear" w:color="auto" w:fill="auto"/>
            <w:vAlign w:val="center"/>
          </w:tcPr>
          <w:p w:rsidR="00D34F3B" w:rsidRPr="00EB19E9" w:rsidRDefault="00B94A69" w:rsidP="00D34F3B">
            <w:pPr>
              <w:widowControl w:val="0"/>
              <w:spacing w:after="0" w:line="240" w:lineRule="auto"/>
              <w:rPr>
                <w:rFonts w:ascii="GHEA Grapalat" w:hAnsi="GHEA Grapalat"/>
                <w:b/>
                <w:sz w:val="14"/>
                <w:szCs w:val="14"/>
              </w:rPr>
            </w:pPr>
            <w:r>
              <w:rPr>
                <w:rFonts w:ascii="GHEA Grapalat" w:hAnsi="GHEA Grapalat"/>
                <w:b/>
                <w:sz w:val="14"/>
                <w:szCs w:val="14"/>
              </w:rPr>
              <w:t>2500</w:t>
            </w:r>
          </w:p>
        </w:tc>
        <w:tc>
          <w:tcPr>
            <w:tcW w:w="1107" w:type="dxa"/>
            <w:gridSpan w:val="5"/>
            <w:shd w:val="clear" w:color="auto" w:fill="auto"/>
            <w:vAlign w:val="center"/>
          </w:tcPr>
          <w:p w:rsidR="00D34F3B" w:rsidRPr="00EB19E9" w:rsidRDefault="00B94A69" w:rsidP="00D34F3B">
            <w:pPr>
              <w:widowControl w:val="0"/>
              <w:spacing w:after="0" w:line="240" w:lineRule="auto"/>
              <w:jc w:val="center"/>
              <w:rPr>
                <w:rFonts w:ascii="GHEA Grapalat" w:hAnsi="GHEA Grapalat"/>
                <w:b/>
                <w:sz w:val="14"/>
                <w:szCs w:val="14"/>
              </w:rPr>
            </w:pPr>
            <w:r>
              <w:rPr>
                <w:rFonts w:ascii="GHEA Grapalat" w:hAnsi="GHEA Grapalat"/>
                <w:b/>
                <w:sz w:val="14"/>
                <w:szCs w:val="14"/>
              </w:rPr>
              <w:t>2500</w:t>
            </w:r>
          </w:p>
        </w:tc>
        <w:tc>
          <w:tcPr>
            <w:tcW w:w="992" w:type="dxa"/>
            <w:gridSpan w:val="5"/>
            <w:shd w:val="clear" w:color="auto" w:fill="auto"/>
            <w:vAlign w:val="center"/>
          </w:tcPr>
          <w:p w:rsidR="00D34F3B" w:rsidRPr="00EB19E9" w:rsidRDefault="00B94A69" w:rsidP="00D34F3B">
            <w:pPr>
              <w:spacing w:line="240" w:lineRule="auto"/>
              <w:rPr>
                <w:rFonts w:ascii="GHEA Grapalat" w:hAnsi="GHEA Grapalat"/>
                <w:b/>
                <w:sz w:val="14"/>
                <w:szCs w:val="14"/>
              </w:rPr>
            </w:pPr>
            <w:r>
              <w:rPr>
                <w:rFonts w:ascii="GHEA Grapalat" w:hAnsi="GHEA Grapalat"/>
                <w:b/>
                <w:sz w:val="14"/>
                <w:szCs w:val="14"/>
              </w:rPr>
              <w:t>500</w:t>
            </w:r>
          </w:p>
        </w:tc>
        <w:tc>
          <w:tcPr>
            <w:tcW w:w="1276" w:type="dxa"/>
            <w:gridSpan w:val="8"/>
            <w:shd w:val="clear" w:color="auto" w:fill="auto"/>
            <w:vAlign w:val="center"/>
          </w:tcPr>
          <w:p w:rsidR="00D34F3B" w:rsidRPr="00EB19E9" w:rsidRDefault="00B94A69" w:rsidP="00D34F3B">
            <w:pPr>
              <w:spacing w:line="240" w:lineRule="auto"/>
              <w:rPr>
                <w:rFonts w:ascii="GHEA Grapalat" w:hAnsi="GHEA Grapalat"/>
                <w:b/>
                <w:sz w:val="14"/>
                <w:szCs w:val="14"/>
              </w:rPr>
            </w:pPr>
            <w:r>
              <w:rPr>
                <w:rFonts w:ascii="GHEA Grapalat" w:hAnsi="GHEA Grapalat"/>
                <w:b/>
                <w:sz w:val="14"/>
                <w:szCs w:val="14"/>
              </w:rPr>
              <w:t>500</w:t>
            </w:r>
          </w:p>
        </w:tc>
        <w:tc>
          <w:tcPr>
            <w:tcW w:w="1559" w:type="dxa"/>
            <w:gridSpan w:val="5"/>
            <w:shd w:val="clear" w:color="auto" w:fill="auto"/>
            <w:vAlign w:val="center"/>
          </w:tcPr>
          <w:p w:rsidR="00D34F3B" w:rsidRPr="00EB19E9" w:rsidRDefault="00B94A69" w:rsidP="00D34F3B">
            <w:pPr>
              <w:widowControl w:val="0"/>
              <w:spacing w:after="0" w:line="240" w:lineRule="auto"/>
              <w:jc w:val="center"/>
              <w:rPr>
                <w:rFonts w:ascii="GHEA Grapalat" w:hAnsi="GHEA Grapalat"/>
                <w:b/>
                <w:sz w:val="14"/>
                <w:szCs w:val="14"/>
              </w:rPr>
            </w:pPr>
            <w:r>
              <w:rPr>
                <w:rFonts w:ascii="GHEA Grapalat" w:hAnsi="GHEA Grapalat"/>
                <w:b/>
                <w:sz w:val="14"/>
                <w:szCs w:val="14"/>
              </w:rPr>
              <w:t>3000</w:t>
            </w:r>
          </w:p>
        </w:tc>
        <w:tc>
          <w:tcPr>
            <w:tcW w:w="1419" w:type="dxa"/>
            <w:gridSpan w:val="5"/>
            <w:shd w:val="clear" w:color="auto" w:fill="auto"/>
            <w:vAlign w:val="center"/>
          </w:tcPr>
          <w:p w:rsidR="00D34F3B" w:rsidRPr="00EB19E9" w:rsidRDefault="00B94A69" w:rsidP="00D34F3B">
            <w:pPr>
              <w:widowControl w:val="0"/>
              <w:spacing w:after="0" w:line="240" w:lineRule="auto"/>
              <w:jc w:val="center"/>
              <w:rPr>
                <w:rFonts w:ascii="GHEA Grapalat" w:hAnsi="GHEA Grapalat"/>
                <w:b/>
                <w:sz w:val="14"/>
                <w:szCs w:val="14"/>
              </w:rPr>
            </w:pPr>
            <w:r>
              <w:rPr>
                <w:rFonts w:ascii="GHEA Grapalat" w:hAnsi="GHEA Grapalat"/>
                <w:b/>
                <w:sz w:val="14"/>
                <w:szCs w:val="14"/>
              </w:rPr>
              <w:t>3000</w:t>
            </w:r>
          </w:p>
        </w:tc>
      </w:tr>
      <w:tr w:rsidR="00D34F3B" w:rsidRPr="00233B94" w:rsidTr="00F554C2">
        <w:trPr>
          <w:trHeight w:val="192"/>
        </w:trPr>
        <w:tc>
          <w:tcPr>
            <w:tcW w:w="566" w:type="dxa"/>
            <w:shd w:val="clear" w:color="auto" w:fill="auto"/>
          </w:tcPr>
          <w:p w:rsidR="00D34F3B" w:rsidRDefault="009742C0" w:rsidP="00D34F3B">
            <w:pPr>
              <w:widowControl w:val="0"/>
              <w:spacing w:after="0" w:line="240" w:lineRule="auto"/>
              <w:jc w:val="center"/>
              <w:rPr>
                <w:rFonts w:ascii="GHEA Grapalat" w:hAnsi="GHEA Grapalat"/>
                <w:b/>
                <w:sz w:val="14"/>
                <w:szCs w:val="14"/>
              </w:rPr>
            </w:pPr>
            <w:r>
              <w:rPr>
                <w:rFonts w:ascii="GHEA Grapalat" w:hAnsi="GHEA Grapalat"/>
                <w:b/>
                <w:sz w:val="14"/>
                <w:szCs w:val="14"/>
              </w:rPr>
              <w:t>38</w:t>
            </w:r>
          </w:p>
        </w:tc>
        <w:tc>
          <w:tcPr>
            <w:tcW w:w="2949" w:type="dxa"/>
            <w:gridSpan w:val="8"/>
            <w:shd w:val="clear" w:color="auto" w:fill="auto"/>
          </w:tcPr>
          <w:p w:rsidR="00D34F3B" w:rsidRDefault="00D34F3B" w:rsidP="00D34F3B">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D34F3B" w:rsidRPr="00EB19E9" w:rsidRDefault="002108B3" w:rsidP="00D34F3B">
            <w:pPr>
              <w:widowControl w:val="0"/>
              <w:spacing w:after="0" w:line="240" w:lineRule="auto"/>
              <w:rPr>
                <w:rFonts w:ascii="GHEA Grapalat" w:hAnsi="GHEA Grapalat"/>
                <w:b/>
                <w:sz w:val="14"/>
                <w:szCs w:val="14"/>
              </w:rPr>
            </w:pPr>
            <w:r>
              <w:rPr>
                <w:rFonts w:ascii="GHEA Grapalat" w:hAnsi="GHEA Grapalat"/>
                <w:b/>
                <w:sz w:val="14"/>
                <w:szCs w:val="14"/>
              </w:rPr>
              <w:t>4566.67</w:t>
            </w:r>
          </w:p>
        </w:tc>
        <w:tc>
          <w:tcPr>
            <w:tcW w:w="1107" w:type="dxa"/>
            <w:gridSpan w:val="5"/>
            <w:shd w:val="clear" w:color="auto" w:fill="auto"/>
            <w:vAlign w:val="center"/>
          </w:tcPr>
          <w:p w:rsidR="00D34F3B" w:rsidRPr="00EB19E9" w:rsidRDefault="002108B3" w:rsidP="00D34F3B">
            <w:pPr>
              <w:widowControl w:val="0"/>
              <w:spacing w:after="0" w:line="240" w:lineRule="auto"/>
              <w:jc w:val="center"/>
              <w:rPr>
                <w:rFonts w:ascii="GHEA Grapalat" w:hAnsi="GHEA Grapalat"/>
                <w:b/>
                <w:sz w:val="14"/>
                <w:szCs w:val="14"/>
              </w:rPr>
            </w:pPr>
            <w:r>
              <w:rPr>
                <w:rFonts w:ascii="GHEA Grapalat" w:hAnsi="GHEA Grapalat"/>
                <w:b/>
                <w:sz w:val="14"/>
                <w:szCs w:val="14"/>
              </w:rPr>
              <w:t>4566.67</w:t>
            </w:r>
          </w:p>
        </w:tc>
        <w:tc>
          <w:tcPr>
            <w:tcW w:w="992" w:type="dxa"/>
            <w:gridSpan w:val="5"/>
            <w:shd w:val="clear" w:color="auto" w:fill="auto"/>
            <w:vAlign w:val="center"/>
          </w:tcPr>
          <w:p w:rsidR="00D34F3B" w:rsidRPr="00EB19E9" w:rsidRDefault="002108B3" w:rsidP="00D34F3B">
            <w:pPr>
              <w:spacing w:line="240" w:lineRule="auto"/>
              <w:rPr>
                <w:rFonts w:ascii="GHEA Grapalat" w:hAnsi="GHEA Grapalat"/>
                <w:b/>
                <w:sz w:val="14"/>
                <w:szCs w:val="14"/>
              </w:rPr>
            </w:pPr>
            <w:r>
              <w:rPr>
                <w:rFonts w:ascii="GHEA Grapalat" w:hAnsi="GHEA Grapalat"/>
                <w:b/>
                <w:sz w:val="14"/>
                <w:szCs w:val="14"/>
              </w:rPr>
              <w:t>913.33</w:t>
            </w:r>
          </w:p>
        </w:tc>
        <w:tc>
          <w:tcPr>
            <w:tcW w:w="1276" w:type="dxa"/>
            <w:gridSpan w:val="8"/>
            <w:shd w:val="clear" w:color="auto" w:fill="auto"/>
            <w:vAlign w:val="center"/>
          </w:tcPr>
          <w:p w:rsidR="00D34F3B" w:rsidRPr="00EB19E9" w:rsidRDefault="002108B3" w:rsidP="00D34F3B">
            <w:pPr>
              <w:spacing w:line="240" w:lineRule="auto"/>
              <w:rPr>
                <w:rFonts w:ascii="GHEA Grapalat" w:hAnsi="GHEA Grapalat"/>
                <w:b/>
                <w:sz w:val="14"/>
                <w:szCs w:val="14"/>
              </w:rPr>
            </w:pPr>
            <w:r>
              <w:rPr>
                <w:rFonts w:ascii="GHEA Grapalat" w:hAnsi="GHEA Grapalat"/>
                <w:b/>
                <w:sz w:val="14"/>
                <w:szCs w:val="14"/>
              </w:rPr>
              <w:t>913.33</w:t>
            </w:r>
          </w:p>
        </w:tc>
        <w:tc>
          <w:tcPr>
            <w:tcW w:w="1559" w:type="dxa"/>
            <w:gridSpan w:val="5"/>
            <w:shd w:val="clear" w:color="auto" w:fill="auto"/>
            <w:vAlign w:val="center"/>
          </w:tcPr>
          <w:p w:rsidR="00D34F3B" w:rsidRPr="00EB19E9" w:rsidRDefault="002108B3" w:rsidP="00D34F3B">
            <w:pPr>
              <w:widowControl w:val="0"/>
              <w:spacing w:after="0" w:line="240" w:lineRule="auto"/>
              <w:jc w:val="center"/>
              <w:rPr>
                <w:rFonts w:ascii="GHEA Grapalat" w:hAnsi="GHEA Grapalat"/>
                <w:b/>
                <w:sz w:val="14"/>
                <w:szCs w:val="14"/>
              </w:rPr>
            </w:pPr>
            <w:r>
              <w:rPr>
                <w:rFonts w:ascii="GHEA Grapalat" w:hAnsi="GHEA Grapalat"/>
                <w:b/>
                <w:sz w:val="14"/>
                <w:szCs w:val="14"/>
              </w:rPr>
              <w:t>5480</w:t>
            </w:r>
          </w:p>
        </w:tc>
        <w:tc>
          <w:tcPr>
            <w:tcW w:w="1419" w:type="dxa"/>
            <w:gridSpan w:val="5"/>
            <w:shd w:val="clear" w:color="auto" w:fill="auto"/>
            <w:vAlign w:val="center"/>
          </w:tcPr>
          <w:p w:rsidR="00D34F3B" w:rsidRPr="00EB19E9" w:rsidRDefault="002108B3" w:rsidP="00D34F3B">
            <w:pPr>
              <w:widowControl w:val="0"/>
              <w:spacing w:after="0" w:line="240" w:lineRule="auto"/>
              <w:jc w:val="center"/>
              <w:rPr>
                <w:rFonts w:ascii="GHEA Grapalat" w:hAnsi="GHEA Grapalat"/>
                <w:b/>
                <w:sz w:val="14"/>
                <w:szCs w:val="14"/>
              </w:rPr>
            </w:pPr>
            <w:r>
              <w:rPr>
                <w:rFonts w:ascii="GHEA Grapalat" w:hAnsi="GHEA Grapalat"/>
                <w:b/>
                <w:sz w:val="14"/>
                <w:szCs w:val="14"/>
              </w:rPr>
              <w:t>5480</w:t>
            </w:r>
          </w:p>
        </w:tc>
      </w:tr>
      <w:tr w:rsidR="00C674D5" w:rsidRPr="00233B94" w:rsidTr="00F554C2">
        <w:trPr>
          <w:trHeight w:val="192"/>
        </w:trPr>
        <w:tc>
          <w:tcPr>
            <w:tcW w:w="566" w:type="dxa"/>
            <w:shd w:val="clear" w:color="auto" w:fill="auto"/>
          </w:tcPr>
          <w:p w:rsidR="00C674D5" w:rsidRDefault="00FA2931" w:rsidP="00C674D5">
            <w:pPr>
              <w:widowControl w:val="0"/>
              <w:spacing w:after="0" w:line="240" w:lineRule="auto"/>
              <w:jc w:val="center"/>
              <w:rPr>
                <w:rFonts w:ascii="GHEA Grapalat" w:hAnsi="GHEA Grapalat"/>
                <w:b/>
                <w:sz w:val="14"/>
                <w:szCs w:val="14"/>
              </w:rPr>
            </w:pPr>
            <w:r>
              <w:rPr>
                <w:rFonts w:ascii="GHEA Grapalat" w:hAnsi="GHEA Grapalat"/>
                <w:b/>
                <w:sz w:val="14"/>
                <w:szCs w:val="14"/>
              </w:rPr>
              <w:t>39</w:t>
            </w:r>
          </w:p>
        </w:tc>
        <w:tc>
          <w:tcPr>
            <w:tcW w:w="2949" w:type="dxa"/>
            <w:gridSpan w:val="8"/>
            <w:shd w:val="clear" w:color="auto" w:fill="auto"/>
          </w:tcPr>
          <w:p w:rsidR="00C674D5" w:rsidRDefault="00FA2931" w:rsidP="00FA2931">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w:t>
            </w:r>
            <w:r>
              <w:rPr>
                <w:rFonts w:ascii="Sylfaen" w:eastAsia="Times New Roman" w:hAnsi="Sylfaen" w:cs="Times Armenian"/>
                <w:sz w:val="14"/>
                <w:szCs w:val="14"/>
                <w:lang w:val="en-GB"/>
              </w:rPr>
              <w:t>Ինոթեք</w:t>
            </w:r>
            <w:r w:rsidRPr="00405BB7">
              <w:rPr>
                <w:rFonts w:ascii="Sylfaen" w:eastAsia="Times New Roman" w:hAnsi="Sylfaen" w:cs="Times Armenian"/>
                <w:sz w:val="14"/>
                <w:szCs w:val="14"/>
                <w:lang w:val="en-GB"/>
              </w:rPr>
              <w:t>» ՍՊԸ</w:t>
            </w:r>
          </w:p>
        </w:tc>
        <w:tc>
          <w:tcPr>
            <w:tcW w:w="1163" w:type="dxa"/>
            <w:gridSpan w:val="2"/>
            <w:shd w:val="clear" w:color="auto" w:fill="auto"/>
            <w:vAlign w:val="center"/>
          </w:tcPr>
          <w:p w:rsidR="00C674D5" w:rsidRPr="00EB19E9" w:rsidRDefault="00FA2931" w:rsidP="001730F6">
            <w:pPr>
              <w:widowControl w:val="0"/>
              <w:spacing w:after="0" w:line="240" w:lineRule="auto"/>
              <w:rPr>
                <w:rFonts w:ascii="GHEA Grapalat" w:hAnsi="GHEA Grapalat"/>
                <w:b/>
                <w:sz w:val="14"/>
                <w:szCs w:val="14"/>
              </w:rPr>
            </w:pPr>
            <w:r>
              <w:rPr>
                <w:rFonts w:ascii="GHEA Grapalat" w:hAnsi="GHEA Grapalat"/>
                <w:b/>
                <w:sz w:val="14"/>
                <w:szCs w:val="14"/>
              </w:rPr>
              <w:t>4900</w:t>
            </w:r>
          </w:p>
        </w:tc>
        <w:tc>
          <w:tcPr>
            <w:tcW w:w="1107" w:type="dxa"/>
            <w:gridSpan w:val="5"/>
            <w:shd w:val="clear" w:color="auto" w:fill="auto"/>
            <w:vAlign w:val="center"/>
          </w:tcPr>
          <w:p w:rsidR="00C674D5" w:rsidRPr="00EB19E9" w:rsidRDefault="00FA2931" w:rsidP="001730F6">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992" w:type="dxa"/>
            <w:gridSpan w:val="5"/>
            <w:shd w:val="clear" w:color="auto" w:fill="auto"/>
            <w:vAlign w:val="center"/>
          </w:tcPr>
          <w:p w:rsidR="00C674D5" w:rsidRPr="00EB19E9" w:rsidRDefault="00FA2931" w:rsidP="001730F6">
            <w:pPr>
              <w:spacing w:line="240" w:lineRule="auto"/>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C674D5" w:rsidRPr="00EB19E9" w:rsidRDefault="00FA2931" w:rsidP="001730F6">
            <w:pPr>
              <w:spacing w:line="240" w:lineRule="auto"/>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C674D5" w:rsidRPr="00EB19E9" w:rsidRDefault="00FA2931" w:rsidP="001730F6">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c>
          <w:tcPr>
            <w:tcW w:w="1419" w:type="dxa"/>
            <w:gridSpan w:val="5"/>
            <w:shd w:val="clear" w:color="auto" w:fill="auto"/>
            <w:vAlign w:val="center"/>
          </w:tcPr>
          <w:p w:rsidR="00C674D5" w:rsidRPr="00EB19E9" w:rsidRDefault="00FA2931" w:rsidP="001730F6">
            <w:pPr>
              <w:widowControl w:val="0"/>
              <w:spacing w:after="0" w:line="240" w:lineRule="auto"/>
              <w:jc w:val="center"/>
              <w:rPr>
                <w:rFonts w:ascii="GHEA Grapalat" w:hAnsi="GHEA Grapalat"/>
                <w:b/>
                <w:sz w:val="14"/>
                <w:szCs w:val="14"/>
              </w:rPr>
            </w:pPr>
            <w:r>
              <w:rPr>
                <w:rFonts w:ascii="GHEA Grapalat" w:hAnsi="GHEA Grapalat"/>
                <w:b/>
                <w:sz w:val="14"/>
                <w:szCs w:val="14"/>
              </w:rPr>
              <w:t>4900</w:t>
            </w:r>
          </w:p>
        </w:tc>
      </w:tr>
      <w:tr w:rsidR="00C907DC" w:rsidRPr="00233B94" w:rsidTr="00F554C2">
        <w:trPr>
          <w:trHeight w:val="192"/>
        </w:trPr>
        <w:tc>
          <w:tcPr>
            <w:tcW w:w="566" w:type="dxa"/>
            <w:shd w:val="clear" w:color="auto" w:fill="auto"/>
          </w:tcPr>
          <w:p w:rsidR="00C907DC" w:rsidRDefault="00A53402" w:rsidP="00C674D5">
            <w:pPr>
              <w:widowControl w:val="0"/>
              <w:spacing w:after="0" w:line="240" w:lineRule="auto"/>
              <w:jc w:val="center"/>
              <w:rPr>
                <w:rFonts w:ascii="GHEA Grapalat" w:hAnsi="GHEA Grapalat"/>
                <w:b/>
                <w:sz w:val="14"/>
                <w:szCs w:val="14"/>
              </w:rPr>
            </w:pPr>
            <w:r>
              <w:rPr>
                <w:rFonts w:ascii="GHEA Grapalat" w:hAnsi="GHEA Grapalat"/>
                <w:b/>
                <w:sz w:val="14"/>
                <w:szCs w:val="14"/>
              </w:rPr>
              <w:t>39</w:t>
            </w:r>
          </w:p>
          <w:p w:rsidR="00C907DC" w:rsidRDefault="00C907DC" w:rsidP="00C674D5">
            <w:pPr>
              <w:widowControl w:val="0"/>
              <w:spacing w:after="0" w:line="240" w:lineRule="auto"/>
              <w:jc w:val="center"/>
              <w:rPr>
                <w:rFonts w:ascii="GHEA Grapalat" w:hAnsi="GHEA Grapalat"/>
                <w:b/>
                <w:sz w:val="14"/>
                <w:szCs w:val="14"/>
              </w:rPr>
            </w:pPr>
          </w:p>
        </w:tc>
        <w:tc>
          <w:tcPr>
            <w:tcW w:w="2949" w:type="dxa"/>
            <w:gridSpan w:val="8"/>
            <w:shd w:val="clear" w:color="auto" w:fill="auto"/>
          </w:tcPr>
          <w:p w:rsidR="00C907DC" w:rsidRDefault="00FA2931"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C907DC" w:rsidRPr="00EB19E9" w:rsidRDefault="00A53402" w:rsidP="001730F6">
            <w:pPr>
              <w:widowControl w:val="0"/>
              <w:spacing w:after="0" w:line="240" w:lineRule="auto"/>
              <w:rPr>
                <w:rFonts w:ascii="GHEA Grapalat" w:hAnsi="GHEA Grapalat"/>
                <w:b/>
                <w:sz w:val="14"/>
                <w:szCs w:val="14"/>
              </w:rPr>
            </w:pPr>
            <w:r>
              <w:rPr>
                <w:rFonts w:ascii="GHEA Grapalat" w:hAnsi="GHEA Grapalat"/>
                <w:b/>
                <w:sz w:val="14"/>
                <w:szCs w:val="14"/>
              </w:rPr>
              <w:t>2833.33</w:t>
            </w:r>
          </w:p>
        </w:tc>
        <w:tc>
          <w:tcPr>
            <w:tcW w:w="1107" w:type="dxa"/>
            <w:gridSpan w:val="5"/>
            <w:shd w:val="clear" w:color="auto" w:fill="auto"/>
            <w:vAlign w:val="center"/>
          </w:tcPr>
          <w:p w:rsidR="00C907DC" w:rsidRPr="00EB19E9" w:rsidRDefault="00A53402" w:rsidP="001730F6">
            <w:pPr>
              <w:widowControl w:val="0"/>
              <w:spacing w:after="0" w:line="240" w:lineRule="auto"/>
              <w:jc w:val="center"/>
              <w:rPr>
                <w:rFonts w:ascii="GHEA Grapalat" w:hAnsi="GHEA Grapalat"/>
                <w:b/>
                <w:sz w:val="14"/>
                <w:szCs w:val="14"/>
              </w:rPr>
            </w:pPr>
            <w:r>
              <w:rPr>
                <w:rFonts w:ascii="GHEA Grapalat" w:hAnsi="GHEA Grapalat"/>
                <w:b/>
                <w:sz w:val="14"/>
                <w:szCs w:val="14"/>
              </w:rPr>
              <w:t>2833.33</w:t>
            </w:r>
          </w:p>
        </w:tc>
        <w:tc>
          <w:tcPr>
            <w:tcW w:w="992" w:type="dxa"/>
            <w:gridSpan w:val="5"/>
            <w:shd w:val="clear" w:color="auto" w:fill="auto"/>
            <w:vAlign w:val="center"/>
          </w:tcPr>
          <w:p w:rsidR="00C907DC" w:rsidRPr="00EB19E9" w:rsidRDefault="00A53402" w:rsidP="001730F6">
            <w:pPr>
              <w:spacing w:line="240" w:lineRule="auto"/>
              <w:rPr>
                <w:rFonts w:ascii="GHEA Grapalat" w:hAnsi="GHEA Grapalat"/>
                <w:b/>
                <w:sz w:val="14"/>
                <w:szCs w:val="14"/>
              </w:rPr>
            </w:pPr>
            <w:r>
              <w:rPr>
                <w:rFonts w:ascii="GHEA Grapalat" w:hAnsi="GHEA Grapalat"/>
                <w:b/>
                <w:sz w:val="14"/>
                <w:szCs w:val="14"/>
              </w:rPr>
              <w:t>566.67</w:t>
            </w:r>
          </w:p>
        </w:tc>
        <w:tc>
          <w:tcPr>
            <w:tcW w:w="1276" w:type="dxa"/>
            <w:gridSpan w:val="8"/>
            <w:shd w:val="clear" w:color="auto" w:fill="auto"/>
            <w:vAlign w:val="center"/>
          </w:tcPr>
          <w:p w:rsidR="00C907DC" w:rsidRPr="00EB19E9" w:rsidRDefault="00A53402" w:rsidP="001730F6">
            <w:pPr>
              <w:spacing w:line="240" w:lineRule="auto"/>
              <w:rPr>
                <w:rFonts w:ascii="GHEA Grapalat" w:hAnsi="GHEA Grapalat"/>
                <w:b/>
                <w:sz w:val="14"/>
                <w:szCs w:val="14"/>
              </w:rPr>
            </w:pPr>
            <w:r>
              <w:rPr>
                <w:rFonts w:ascii="GHEA Grapalat" w:hAnsi="GHEA Grapalat"/>
                <w:b/>
                <w:sz w:val="14"/>
                <w:szCs w:val="14"/>
              </w:rPr>
              <w:t>566.67</w:t>
            </w:r>
          </w:p>
        </w:tc>
        <w:tc>
          <w:tcPr>
            <w:tcW w:w="1559" w:type="dxa"/>
            <w:gridSpan w:val="5"/>
            <w:shd w:val="clear" w:color="auto" w:fill="auto"/>
            <w:vAlign w:val="center"/>
          </w:tcPr>
          <w:p w:rsidR="00C907DC" w:rsidRPr="00EB19E9" w:rsidRDefault="00A53402" w:rsidP="001730F6">
            <w:pPr>
              <w:widowControl w:val="0"/>
              <w:spacing w:after="0" w:line="240" w:lineRule="auto"/>
              <w:jc w:val="center"/>
              <w:rPr>
                <w:rFonts w:ascii="GHEA Grapalat" w:hAnsi="GHEA Grapalat"/>
                <w:b/>
                <w:sz w:val="14"/>
                <w:szCs w:val="14"/>
              </w:rPr>
            </w:pPr>
            <w:r>
              <w:rPr>
                <w:rFonts w:ascii="GHEA Grapalat" w:hAnsi="GHEA Grapalat"/>
                <w:b/>
                <w:sz w:val="14"/>
                <w:szCs w:val="14"/>
              </w:rPr>
              <w:t>3400</w:t>
            </w:r>
          </w:p>
        </w:tc>
        <w:tc>
          <w:tcPr>
            <w:tcW w:w="1419" w:type="dxa"/>
            <w:gridSpan w:val="5"/>
            <w:shd w:val="clear" w:color="auto" w:fill="auto"/>
            <w:vAlign w:val="center"/>
          </w:tcPr>
          <w:p w:rsidR="00C907DC" w:rsidRPr="00EB19E9" w:rsidRDefault="00A53402" w:rsidP="001730F6">
            <w:pPr>
              <w:widowControl w:val="0"/>
              <w:spacing w:after="0" w:line="240" w:lineRule="auto"/>
              <w:jc w:val="center"/>
              <w:rPr>
                <w:rFonts w:ascii="GHEA Grapalat" w:hAnsi="GHEA Grapalat"/>
                <w:b/>
                <w:sz w:val="14"/>
                <w:szCs w:val="14"/>
              </w:rPr>
            </w:pPr>
            <w:r>
              <w:rPr>
                <w:rFonts w:ascii="GHEA Grapalat" w:hAnsi="GHEA Grapalat"/>
                <w:b/>
                <w:sz w:val="14"/>
                <w:szCs w:val="14"/>
              </w:rPr>
              <w:t>3400</w:t>
            </w:r>
          </w:p>
        </w:tc>
      </w:tr>
      <w:tr w:rsidR="00A53402" w:rsidRPr="00233B94" w:rsidTr="00F554C2">
        <w:trPr>
          <w:trHeight w:val="192"/>
        </w:trPr>
        <w:tc>
          <w:tcPr>
            <w:tcW w:w="566" w:type="dxa"/>
            <w:shd w:val="clear" w:color="auto" w:fill="auto"/>
          </w:tcPr>
          <w:p w:rsidR="00A53402" w:rsidRDefault="00A53402" w:rsidP="00A53402">
            <w:pPr>
              <w:widowControl w:val="0"/>
              <w:spacing w:after="0" w:line="240" w:lineRule="auto"/>
              <w:jc w:val="center"/>
              <w:rPr>
                <w:rFonts w:ascii="GHEA Grapalat" w:hAnsi="GHEA Grapalat"/>
                <w:b/>
                <w:sz w:val="14"/>
                <w:szCs w:val="14"/>
              </w:rPr>
            </w:pPr>
            <w:r>
              <w:rPr>
                <w:rFonts w:ascii="GHEA Grapalat" w:hAnsi="GHEA Grapalat"/>
                <w:b/>
                <w:sz w:val="14"/>
                <w:szCs w:val="14"/>
              </w:rPr>
              <w:t>40</w:t>
            </w:r>
          </w:p>
        </w:tc>
        <w:tc>
          <w:tcPr>
            <w:tcW w:w="2949" w:type="dxa"/>
            <w:gridSpan w:val="8"/>
            <w:shd w:val="clear" w:color="auto" w:fill="auto"/>
          </w:tcPr>
          <w:p w:rsidR="00A53402" w:rsidRDefault="00A53402" w:rsidP="00A53402">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w:t>
            </w:r>
            <w:r>
              <w:rPr>
                <w:rFonts w:ascii="Sylfaen" w:eastAsia="Times New Roman" w:hAnsi="Sylfaen" w:cs="Times Armenian"/>
                <w:sz w:val="14"/>
                <w:szCs w:val="14"/>
                <w:lang w:val="en-GB"/>
              </w:rPr>
              <w:t>Ինոթեք</w:t>
            </w:r>
            <w:r w:rsidRPr="00405BB7">
              <w:rPr>
                <w:rFonts w:ascii="Sylfaen" w:eastAsia="Times New Roman" w:hAnsi="Sylfaen" w:cs="Times Armenian"/>
                <w:sz w:val="14"/>
                <w:szCs w:val="14"/>
                <w:lang w:val="en-GB"/>
              </w:rPr>
              <w:t>» ՍՊԸ</w:t>
            </w:r>
          </w:p>
        </w:tc>
        <w:tc>
          <w:tcPr>
            <w:tcW w:w="1163" w:type="dxa"/>
            <w:gridSpan w:val="2"/>
            <w:shd w:val="clear" w:color="auto" w:fill="auto"/>
            <w:vAlign w:val="center"/>
          </w:tcPr>
          <w:p w:rsidR="00A53402" w:rsidRDefault="0072509F" w:rsidP="00A53402">
            <w:pPr>
              <w:widowControl w:val="0"/>
              <w:spacing w:after="0" w:line="240" w:lineRule="auto"/>
              <w:rPr>
                <w:rFonts w:ascii="GHEA Grapalat" w:hAnsi="GHEA Grapalat"/>
                <w:b/>
                <w:sz w:val="14"/>
                <w:szCs w:val="14"/>
              </w:rPr>
            </w:pPr>
            <w:r>
              <w:rPr>
                <w:rFonts w:ascii="GHEA Grapalat" w:hAnsi="GHEA Grapalat"/>
                <w:b/>
                <w:sz w:val="14"/>
                <w:szCs w:val="14"/>
              </w:rPr>
              <w:t>9900</w:t>
            </w:r>
          </w:p>
        </w:tc>
        <w:tc>
          <w:tcPr>
            <w:tcW w:w="1107" w:type="dxa"/>
            <w:gridSpan w:val="5"/>
            <w:shd w:val="clear" w:color="auto" w:fill="auto"/>
            <w:vAlign w:val="center"/>
          </w:tcPr>
          <w:p w:rsidR="00A53402" w:rsidRDefault="0072509F" w:rsidP="00A53402">
            <w:pPr>
              <w:widowControl w:val="0"/>
              <w:spacing w:after="0" w:line="240" w:lineRule="auto"/>
              <w:jc w:val="center"/>
              <w:rPr>
                <w:rFonts w:ascii="GHEA Grapalat" w:hAnsi="GHEA Grapalat"/>
                <w:b/>
                <w:sz w:val="14"/>
                <w:szCs w:val="14"/>
              </w:rPr>
            </w:pPr>
            <w:r>
              <w:rPr>
                <w:rFonts w:ascii="GHEA Grapalat" w:hAnsi="GHEA Grapalat"/>
                <w:b/>
                <w:sz w:val="14"/>
                <w:szCs w:val="14"/>
              </w:rPr>
              <w:t>9900</w:t>
            </w:r>
          </w:p>
        </w:tc>
        <w:tc>
          <w:tcPr>
            <w:tcW w:w="992" w:type="dxa"/>
            <w:gridSpan w:val="5"/>
            <w:shd w:val="clear" w:color="auto" w:fill="auto"/>
            <w:vAlign w:val="center"/>
          </w:tcPr>
          <w:p w:rsidR="00A53402" w:rsidRDefault="0072509F" w:rsidP="00A53402">
            <w:pPr>
              <w:spacing w:line="240" w:lineRule="auto"/>
              <w:rPr>
                <w:rFonts w:ascii="GHEA Grapalat" w:hAnsi="GHEA Grapalat"/>
                <w:b/>
                <w:sz w:val="14"/>
                <w:szCs w:val="14"/>
              </w:rPr>
            </w:pPr>
            <w:r>
              <w:rPr>
                <w:rFonts w:ascii="GHEA Grapalat" w:hAnsi="GHEA Grapalat"/>
                <w:b/>
                <w:sz w:val="14"/>
                <w:szCs w:val="14"/>
              </w:rPr>
              <w:t>0</w:t>
            </w:r>
          </w:p>
        </w:tc>
        <w:tc>
          <w:tcPr>
            <w:tcW w:w="1276" w:type="dxa"/>
            <w:gridSpan w:val="8"/>
            <w:shd w:val="clear" w:color="auto" w:fill="auto"/>
            <w:vAlign w:val="center"/>
          </w:tcPr>
          <w:p w:rsidR="00A53402" w:rsidRDefault="0072509F" w:rsidP="00A53402">
            <w:pPr>
              <w:spacing w:line="240" w:lineRule="auto"/>
              <w:rPr>
                <w:rFonts w:ascii="GHEA Grapalat" w:hAnsi="GHEA Grapalat"/>
                <w:b/>
                <w:sz w:val="14"/>
                <w:szCs w:val="14"/>
              </w:rPr>
            </w:pPr>
            <w:r>
              <w:rPr>
                <w:rFonts w:ascii="GHEA Grapalat" w:hAnsi="GHEA Grapalat"/>
                <w:b/>
                <w:sz w:val="14"/>
                <w:szCs w:val="14"/>
              </w:rPr>
              <w:t>0</w:t>
            </w:r>
          </w:p>
        </w:tc>
        <w:tc>
          <w:tcPr>
            <w:tcW w:w="1559" w:type="dxa"/>
            <w:gridSpan w:val="5"/>
            <w:shd w:val="clear" w:color="auto" w:fill="auto"/>
            <w:vAlign w:val="center"/>
          </w:tcPr>
          <w:p w:rsidR="00A53402" w:rsidRDefault="0072509F" w:rsidP="00A53402">
            <w:pPr>
              <w:widowControl w:val="0"/>
              <w:spacing w:after="0" w:line="240" w:lineRule="auto"/>
              <w:jc w:val="center"/>
              <w:rPr>
                <w:rFonts w:ascii="GHEA Grapalat" w:hAnsi="GHEA Grapalat"/>
                <w:b/>
                <w:sz w:val="14"/>
                <w:szCs w:val="14"/>
              </w:rPr>
            </w:pPr>
            <w:r>
              <w:rPr>
                <w:rFonts w:ascii="GHEA Grapalat" w:hAnsi="GHEA Grapalat"/>
                <w:b/>
                <w:sz w:val="14"/>
                <w:szCs w:val="14"/>
              </w:rPr>
              <w:t>9900</w:t>
            </w:r>
          </w:p>
        </w:tc>
        <w:tc>
          <w:tcPr>
            <w:tcW w:w="1419" w:type="dxa"/>
            <w:gridSpan w:val="5"/>
            <w:shd w:val="clear" w:color="auto" w:fill="auto"/>
            <w:vAlign w:val="center"/>
          </w:tcPr>
          <w:p w:rsidR="00A53402" w:rsidRDefault="0072509F" w:rsidP="00A53402">
            <w:pPr>
              <w:widowControl w:val="0"/>
              <w:spacing w:after="0" w:line="240" w:lineRule="auto"/>
              <w:jc w:val="center"/>
              <w:rPr>
                <w:rFonts w:ascii="GHEA Grapalat" w:hAnsi="GHEA Grapalat"/>
                <w:b/>
                <w:sz w:val="14"/>
                <w:szCs w:val="14"/>
              </w:rPr>
            </w:pPr>
            <w:r>
              <w:rPr>
                <w:rFonts w:ascii="GHEA Grapalat" w:hAnsi="GHEA Grapalat"/>
                <w:b/>
                <w:sz w:val="14"/>
                <w:szCs w:val="14"/>
              </w:rPr>
              <w:t>9900</w:t>
            </w:r>
          </w:p>
        </w:tc>
      </w:tr>
      <w:tr w:rsidR="00A53402" w:rsidRPr="00233B94" w:rsidTr="00F554C2">
        <w:trPr>
          <w:trHeight w:val="192"/>
        </w:trPr>
        <w:tc>
          <w:tcPr>
            <w:tcW w:w="566" w:type="dxa"/>
            <w:shd w:val="clear" w:color="auto" w:fill="auto"/>
          </w:tcPr>
          <w:p w:rsidR="00A53402" w:rsidRDefault="00A53402" w:rsidP="00A53402">
            <w:pPr>
              <w:widowControl w:val="0"/>
              <w:spacing w:after="0" w:line="240" w:lineRule="auto"/>
              <w:jc w:val="center"/>
              <w:rPr>
                <w:rFonts w:ascii="GHEA Grapalat" w:hAnsi="GHEA Grapalat"/>
                <w:b/>
                <w:sz w:val="14"/>
                <w:szCs w:val="14"/>
              </w:rPr>
            </w:pPr>
            <w:r>
              <w:rPr>
                <w:rFonts w:ascii="GHEA Grapalat" w:hAnsi="GHEA Grapalat"/>
                <w:b/>
                <w:sz w:val="14"/>
                <w:szCs w:val="14"/>
              </w:rPr>
              <w:t>40</w:t>
            </w:r>
          </w:p>
        </w:tc>
        <w:tc>
          <w:tcPr>
            <w:tcW w:w="2949" w:type="dxa"/>
            <w:gridSpan w:val="8"/>
            <w:shd w:val="clear" w:color="auto" w:fill="auto"/>
          </w:tcPr>
          <w:p w:rsidR="00A53402" w:rsidRDefault="00A53402" w:rsidP="00A53402">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«Էկոմիքս» ՍՊԸ</w:t>
            </w:r>
          </w:p>
        </w:tc>
        <w:tc>
          <w:tcPr>
            <w:tcW w:w="1163" w:type="dxa"/>
            <w:gridSpan w:val="2"/>
            <w:shd w:val="clear" w:color="auto" w:fill="auto"/>
            <w:vAlign w:val="center"/>
          </w:tcPr>
          <w:p w:rsidR="00A53402" w:rsidRDefault="00BD7327" w:rsidP="00A53402">
            <w:pPr>
              <w:widowControl w:val="0"/>
              <w:spacing w:after="0" w:line="240" w:lineRule="auto"/>
              <w:rPr>
                <w:rFonts w:ascii="GHEA Grapalat" w:hAnsi="GHEA Grapalat"/>
                <w:b/>
                <w:sz w:val="14"/>
                <w:szCs w:val="14"/>
              </w:rPr>
            </w:pPr>
            <w:r>
              <w:rPr>
                <w:rFonts w:ascii="GHEA Grapalat" w:hAnsi="GHEA Grapalat"/>
                <w:b/>
                <w:sz w:val="14"/>
                <w:szCs w:val="14"/>
              </w:rPr>
              <w:t>2886.67</w:t>
            </w:r>
          </w:p>
        </w:tc>
        <w:tc>
          <w:tcPr>
            <w:tcW w:w="1107" w:type="dxa"/>
            <w:gridSpan w:val="5"/>
            <w:shd w:val="clear" w:color="auto" w:fill="auto"/>
            <w:vAlign w:val="center"/>
          </w:tcPr>
          <w:p w:rsidR="00A53402" w:rsidRDefault="00BD7327" w:rsidP="00A53402">
            <w:pPr>
              <w:widowControl w:val="0"/>
              <w:spacing w:after="0" w:line="240" w:lineRule="auto"/>
              <w:jc w:val="center"/>
              <w:rPr>
                <w:rFonts w:ascii="GHEA Grapalat" w:hAnsi="GHEA Grapalat"/>
                <w:b/>
                <w:sz w:val="14"/>
                <w:szCs w:val="14"/>
              </w:rPr>
            </w:pPr>
            <w:r>
              <w:rPr>
                <w:rFonts w:ascii="GHEA Grapalat" w:hAnsi="GHEA Grapalat"/>
                <w:b/>
                <w:sz w:val="14"/>
                <w:szCs w:val="14"/>
              </w:rPr>
              <w:t>2886.67</w:t>
            </w:r>
          </w:p>
        </w:tc>
        <w:tc>
          <w:tcPr>
            <w:tcW w:w="992" w:type="dxa"/>
            <w:gridSpan w:val="5"/>
            <w:shd w:val="clear" w:color="auto" w:fill="auto"/>
            <w:vAlign w:val="center"/>
          </w:tcPr>
          <w:p w:rsidR="00A53402" w:rsidRDefault="00BD7327" w:rsidP="00A53402">
            <w:pPr>
              <w:spacing w:line="240" w:lineRule="auto"/>
              <w:rPr>
                <w:rFonts w:ascii="GHEA Grapalat" w:hAnsi="GHEA Grapalat"/>
                <w:b/>
                <w:sz w:val="14"/>
                <w:szCs w:val="14"/>
              </w:rPr>
            </w:pPr>
            <w:r>
              <w:rPr>
                <w:rFonts w:ascii="GHEA Grapalat" w:hAnsi="GHEA Grapalat"/>
                <w:b/>
                <w:sz w:val="14"/>
                <w:szCs w:val="14"/>
              </w:rPr>
              <w:t>577.33</w:t>
            </w:r>
          </w:p>
        </w:tc>
        <w:tc>
          <w:tcPr>
            <w:tcW w:w="1276" w:type="dxa"/>
            <w:gridSpan w:val="8"/>
            <w:shd w:val="clear" w:color="auto" w:fill="auto"/>
            <w:vAlign w:val="center"/>
          </w:tcPr>
          <w:p w:rsidR="00A53402" w:rsidRDefault="00BD7327" w:rsidP="00A53402">
            <w:pPr>
              <w:spacing w:line="240" w:lineRule="auto"/>
              <w:rPr>
                <w:rFonts w:ascii="GHEA Grapalat" w:hAnsi="GHEA Grapalat"/>
                <w:b/>
                <w:sz w:val="14"/>
                <w:szCs w:val="14"/>
              </w:rPr>
            </w:pPr>
            <w:r>
              <w:rPr>
                <w:rFonts w:ascii="GHEA Grapalat" w:hAnsi="GHEA Grapalat"/>
                <w:b/>
                <w:sz w:val="14"/>
                <w:szCs w:val="14"/>
              </w:rPr>
              <w:t>577.33</w:t>
            </w:r>
          </w:p>
        </w:tc>
        <w:tc>
          <w:tcPr>
            <w:tcW w:w="1559" w:type="dxa"/>
            <w:gridSpan w:val="5"/>
            <w:shd w:val="clear" w:color="auto" w:fill="auto"/>
            <w:vAlign w:val="center"/>
          </w:tcPr>
          <w:p w:rsidR="00A53402" w:rsidRDefault="00BD7327" w:rsidP="00A53402">
            <w:pPr>
              <w:widowControl w:val="0"/>
              <w:spacing w:after="0" w:line="240" w:lineRule="auto"/>
              <w:jc w:val="center"/>
              <w:rPr>
                <w:rFonts w:ascii="GHEA Grapalat" w:hAnsi="GHEA Grapalat"/>
                <w:b/>
                <w:sz w:val="14"/>
                <w:szCs w:val="14"/>
              </w:rPr>
            </w:pPr>
            <w:r>
              <w:rPr>
                <w:rFonts w:ascii="GHEA Grapalat" w:hAnsi="GHEA Grapalat"/>
                <w:b/>
                <w:sz w:val="14"/>
                <w:szCs w:val="14"/>
              </w:rPr>
              <w:t>2886.67</w:t>
            </w:r>
          </w:p>
        </w:tc>
        <w:tc>
          <w:tcPr>
            <w:tcW w:w="1419" w:type="dxa"/>
            <w:gridSpan w:val="5"/>
            <w:shd w:val="clear" w:color="auto" w:fill="auto"/>
            <w:vAlign w:val="center"/>
          </w:tcPr>
          <w:p w:rsidR="00A53402" w:rsidRDefault="00BD7327" w:rsidP="00A53402">
            <w:pPr>
              <w:widowControl w:val="0"/>
              <w:spacing w:after="0" w:line="240" w:lineRule="auto"/>
              <w:jc w:val="center"/>
              <w:rPr>
                <w:rFonts w:ascii="GHEA Grapalat" w:hAnsi="GHEA Grapalat"/>
                <w:b/>
                <w:sz w:val="14"/>
                <w:szCs w:val="14"/>
              </w:rPr>
            </w:pPr>
            <w:r>
              <w:rPr>
                <w:rFonts w:ascii="GHEA Grapalat" w:hAnsi="GHEA Grapalat"/>
                <w:b/>
                <w:sz w:val="14"/>
                <w:szCs w:val="14"/>
              </w:rPr>
              <w:t>2886.67</w:t>
            </w:r>
          </w:p>
        </w:tc>
      </w:tr>
      <w:tr w:rsidR="00A53402" w:rsidRPr="00233B94" w:rsidTr="00F554C2">
        <w:trPr>
          <w:trHeight w:val="192"/>
        </w:trPr>
        <w:tc>
          <w:tcPr>
            <w:tcW w:w="566" w:type="dxa"/>
            <w:shd w:val="clear" w:color="auto" w:fill="auto"/>
          </w:tcPr>
          <w:p w:rsidR="00A53402" w:rsidRDefault="00E93368" w:rsidP="00C674D5">
            <w:pPr>
              <w:widowControl w:val="0"/>
              <w:spacing w:after="0" w:line="240" w:lineRule="auto"/>
              <w:jc w:val="center"/>
              <w:rPr>
                <w:rFonts w:ascii="GHEA Grapalat" w:hAnsi="GHEA Grapalat"/>
                <w:b/>
                <w:sz w:val="14"/>
                <w:szCs w:val="14"/>
              </w:rPr>
            </w:pPr>
            <w:r>
              <w:rPr>
                <w:rFonts w:ascii="GHEA Grapalat" w:hAnsi="GHEA Grapalat"/>
                <w:b/>
                <w:sz w:val="14"/>
                <w:szCs w:val="14"/>
              </w:rPr>
              <w:t>41</w:t>
            </w:r>
          </w:p>
        </w:tc>
        <w:tc>
          <w:tcPr>
            <w:tcW w:w="2949" w:type="dxa"/>
            <w:gridSpan w:val="8"/>
            <w:shd w:val="clear" w:color="auto" w:fill="auto"/>
          </w:tcPr>
          <w:p w:rsidR="00A53402" w:rsidRPr="00405BB7" w:rsidRDefault="00E93368" w:rsidP="001730F6">
            <w:pPr>
              <w:widowControl w:val="0"/>
              <w:spacing w:after="0" w:line="240" w:lineRule="auto"/>
              <w:jc w:val="center"/>
              <w:rPr>
                <w:rFonts w:ascii="Sylfaen" w:eastAsia="Times New Roman" w:hAnsi="Sylfaen" w:cs="Times Armenian"/>
                <w:sz w:val="14"/>
                <w:szCs w:val="14"/>
                <w:lang w:val="en-GB"/>
              </w:rPr>
            </w:pPr>
            <w:r w:rsidRPr="00405BB7">
              <w:rPr>
                <w:rFonts w:ascii="Sylfaen" w:eastAsia="Times New Roman" w:hAnsi="Sylfaen" w:cs="Times Armenian"/>
                <w:sz w:val="14"/>
                <w:szCs w:val="14"/>
                <w:lang w:val="en-GB"/>
              </w:rPr>
              <w:t>«Մեծ Ծիածան» ՍՊԸ</w:t>
            </w:r>
          </w:p>
        </w:tc>
        <w:tc>
          <w:tcPr>
            <w:tcW w:w="1163" w:type="dxa"/>
            <w:gridSpan w:val="2"/>
            <w:shd w:val="clear" w:color="auto" w:fill="auto"/>
            <w:vAlign w:val="center"/>
          </w:tcPr>
          <w:p w:rsidR="00A53402" w:rsidRDefault="00E93368" w:rsidP="001730F6">
            <w:pPr>
              <w:widowControl w:val="0"/>
              <w:spacing w:after="0" w:line="240" w:lineRule="auto"/>
              <w:rPr>
                <w:rFonts w:ascii="GHEA Grapalat" w:hAnsi="GHEA Grapalat"/>
                <w:b/>
                <w:sz w:val="14"/>
                <w:szCs w:val="14"/>
              </w:rPr>
            </w:pPr>
            <w:r>
              <w:rPr>
                <w:rFonts w:ascii="GHEA Grapalat" w:hAnsi="GHEA Grapalat"/>
                <w:b/>
                <w:sz w:val="14"/>
                <w:szCs w:val="14"/>
              </w:rPr>
              <w:t>6166.67</w:t>
            </w:r>
          </w:p>
        </w:tc>
        <w:tc>
          <w:tcPr>
            <w:tcW w:w="1107" w:type="dxa"/>
            <w:gridSpan w:val="5"/>
            <w:shd w:val="clear" w:color="auto" w:fill="auto"/>
            <w:vAlign w:val="center"/>
          </w:tcPr>
          <w:p w:rsidR="00A53402" w:rsidRDefault="00E93368" w:rsidP="001730F6">
            <w:pPr>
              <w:widowControl w:val="0"/>
              <w:spacing w:after="0" w:line="240" w:lineRule="auto"/>
              <w:jc w:val="center"/>
              <w:rPr>
                <w:rFonts w:ascii="GHEA Grapalat" w:hAnsi="GHEA Grapalat"/>
                <w:b/>
                <w:sz w:val="14"/>
                <w:szCs w:val="14"/>
              </w:rPr>
            </w:pPr>
            <w:r>
              <w:rPr>
                <w:rFonts w:ascii="GHEA Grapalat" w:hAnsi="GHEA Grapalat"/>
                <w:b/>
                <w:sz w:val="14"/>
                <w:szCs w:val="14"/>
              </w:rPr>
              <w:t>6166.67</w:t>
            </w:r>
          </w:p>
        </w:tc>
        <w:tc>
          <w:tcPr>
            <w:tcW w:w="992" w:type="dxa"/>
            <w:gridSpan w:val="5"/>
            <w:shd w:val="clear" w:color="auto" w:fill="auto"/>
            <w:vAlign w:val="center"/>
          </w:tcPr>
          <w:p w:rsidR="00A53402" w:rsidRDefault="00E93368" w:rsidP="001730F6">
            <w:pPr>
              <w:spacing w:line="240" w:lineRule="auto"/>
              <w:rPr>
                <w:rFonts w:ascii="GHEA Grapalat" w:hAnsi="GHEA Grapalat"/>
                <w:b/>
                <w:sz w:val="14"/>
                <w:szCs w:val="14"/>
              </w:rPr>
            </w:pPr>
            <w:r>
              <w:rPr>
                <w:rFonts w:ascii="GHEA Grapalat" w:hAnsi="GHEA Grapalat"/>
                <w:b/>
                <w:sz w:val="14"/>
                <w:szCs w:val="14"/>
              </w:rPr>
              <w:t>1233.33</w:t>
            </w:r>
          </w:p>
        </w:tc>
        <w:tc>
          <w:tcPr>
            <w:tcW w:w="1276" w:type="dxa"/>
            <w:gridSpan w:val="8"/>
            <w:shd w:val="clear" w:color="auto" w:fill="auto"/>
            <w:vAlign w:val="center"/>
          </w:tcPr>
          <w:p w:rsidR="00A53402" w:rsidRDefault="00E93368" w:rsidP="001730F6">
            <w:pPr>
              <w:spacing w:line="240" w:lineRule="auto"/>
              <w:rPr>
                <w:rFonts w:ascii="GHEA Grapalat" w:hAnsi="GHEA Grapalat"/>
                <w:b/>
                <w:sz w:val="14"/>
                <w:szCs w:val="14"/>
              </w:rPr>
            </w:pPr>
            <w:r>
              <w:rPr>
                <w:rFonts w:ascii="GHEA Grapalat" w:hAnsi="GHEA Grapalat"/>
                <w:b/>
                <w:sz w:val="14"/>
                <w:szCs w:val="14"/>
              </w:rPr>
              <w:t>1233.33</w:t>
            </w:r>
          </w:p>
        </w:tc>
        <w:tc>
          <w:tcPr>
            <w:tcW w:w="1559" w:type="dxa"/>
            <w:gridSpan w:val="5"/>
            <w:shd w:val="clear" w:color="auto" w:fill="auto"/>
            <w:vAlign w:val="center"/>
          </w:tcPr>
          <w:p w:rsidR="00A53402" w:rsidRDefault="00E93368" w:rsidP="001730F6">
            <w:pPr>
              <w:widowControl w:val="0"/>
              <w:spacing w:after="0" w:line="240" w:lineRule="auto"/>
              <w:jc w:val="center"/>
              <w:rPr>
                <w:rFonts w:ascii="GHEA Grapalat" w:hAnsi="GHEA Grapalat"/>
                <w:b/>
                <w:sz w:val="14"/>
                <w:szCs w:val="14"/>
              </w:rPr>
            </w:pPr>
            <w:r>
              <w:rPr>
                <w:rFonts w:ascii="GHEA Grapalat" w:hAnsi="GHEA Grapalat"/>
                <w:b/>
                <w:sz w:val="14"/>
                <w:szCs w:val="14"/>
              </w:rPr>
              <w:t>7400</w:t>
            </w:r>
          </w:p>
        </w:tc>
        <w:tc>
          <w:tcPr>
            <w:tcW w:w="1419" w:type="dxa"/>
            <w:gridSpan w:val="5"/>
            <w:shd w:val="clear" w:color="auto" w:fill="auto"/>
            <w:vAlign w:val="center"/>
          </w:tcPr>
          <w:p w:rsidR="00A53402" w:rsidRDefault="00E93368" w:rsidP="001730F6">
            <w:pPr>
              <w:widowControl w:val="0"/>
              <w:spacing w:after="0" w:line="240" w:lineRule="auto"/>
              <w:jc w:val="center"/>
              <w:rPr>
                <w:rFonts w:ascii="GHEA Grapalat" w:hAnsi="GHEA Grapalat"/>
                <w:b/>
                <w:sz w:val="14"/>
                <w:szCs w:val="14"/>
              </w:rPr>
            </w:pPr>
            <w:r>
              <w:rPr>
                <w:rFonts w:ascii="GHEA Grapalat" w:hAnsi="GHEA Grapalat"/>
                <w:b/>
                <w:sz w:val="14"/>
                <w:szCs w:val="14"/>
              </w:rPr>
              <w:t>7400</w:t>
            </w:r>
          </w:p>
        </w:tc>
      </w:tr>
      <w:tr w:rsidR="001730F6" w:rsidRPr="00A86A53" w:rsidTr="00EC3B26">
        <w:trPr>
          <w:trHeight w:val="273"/>
        </w:trPr>
        <w:tc>
          <w:tcPr>
            <w:tcW w:w="1810" w:type="dxa"/>
            <w:gridSpan w:val="4"/>
            <w:tcBorders>
              <w:bottom w:val="single" w:sz="8" w:space="0" w:color="auto"/>
            </w:tcBorders>
            <w:shd w:val="clear" w:color="auto" w:fill="auto"/>
            <w:vAlign w:val="center"/>
          </w:tcPr>
          <w:p w:rsidR="001730F6" w:rsidRPr="00BB02EF" w:rsidRDefault="001730F6" w:rsidP="001730F6">
            <w:pPr>
              <w:widowControl w:val="0"/>
              <w:spacing w:after="0" w:line="240" w:lineRule="auto"/>
              <w:rPr>
                <w:rFonts w:ascii="GHEA Grapalat" w:hAnsi="GHEA Grapalat"/>
                <w:b/>
                <w:sz w:val="16"/>
                <w:szCs w:val="16"/>
                <w:lang w:val="hy-AM"/>
              </w:rPr>
            </w:pPr>
            <w:r w:rsidRPr="00BB02EF">
              <w:rPr>
                <w:rFonts w:ascii="GHEA Grapalat" w:hAnsi="GHEA Grapalat" w:cs="Sylfaen"/>
                <w:b/>
                <w:sz w:val="16"/>
                <w:szCs w:val="16"/>
                <w:lang w:val="hy-AM"/>
              </w:rPr>
              <w:t>Այլտեղեկություններ</w:t>
            </w:r>
          </w:p>
        </w:tc>
        <w:tc>
          <w:tcPr>
            <w:tcW w:w="9221" w:type="dxa"/>
            <w:gridSpan w:val="35"/>
            <w:tcBorders>
              <w:bottom w:val="single" w:sz="8" w:space="0" w:color="auto"/>
            </w:tcBorders>
            <w:shd w:val="clear" w:color="auto" w:fill="auto"/>
            <w:vAlign w:val="center"/>
          </w:tcPr>
          <w:p w:rsidR="001730F6" w:rsidRPr="00BB02EF" w:rsidRDefault="001730F6" w:rsidP="001730F6">
            <w:pPr>
              <w:widowControl w:val="0"/>
              <w:spacing w:after="0" w:line="240" w:lineRule="auto"/>
              <w:rPr>
                <w:rFonts w:ascii="GHEA Grapalat" w:hAnsi="GHEA Grapalat"/>
                <w:b/>
                <w:sz w:val="16"/>
                <w:szCs w:val="16"/>
                <w:lang w:val="hy-AM"/>
              </w:rPr>
            </w:pPr>
            <w:r w:rsidRPr="00BB02EF">
              <w:rPr>
                <w:rFonts w:ascii="GHEA Grapalat" w:hAnsi="GHEA Grapalat"/>
                <w:b/>
                <w:sz w:val="16"/>
                <w:szCs w:val="16"/>
                <w:lang w:val="hy-AM"/>
              </w:rPr>
              <w:t xml:space="preserve">Ծանոթություն` </w:t>
            </w:r>
            <w:r w:rsidRPr="00BB02EF">
              <w:rPr>
                <w:rFonts w:ascii="GHEA Grapalat" w:hAnsi="GHEA Grapalat"/>
                <w:sz w:val="16"/>
                <w:szCs w:val="16"/>
                <w:lang w:val="hy-AM"/>
              </w:rPr>
              <w:t>Եթե</w:t>
            </w:r>
            <w:r w:rsidRPr="00164F67">
              <w:rPr>
                <w:rFonts w:ascii="GHEA Grapalat" w:hAnsi="GHEA Grapalat"/>
                <w:sz w:val="16"/>
                <w:szCs w:val="16"/>
                <w:lang w:val="hy-AM"/>
              </w:rPr>
              <w:t xml:space="preserve"> </w:t>
            </w:r>
            <w:r w:rsidRPr="00BB02EF">
              <w:rPr>
                <w:rFonts w:ascii="GHEA Grapalat" w:hAnsi="GHEA Grapalat"/>
                <w:sz w:val="16"/>
                <w:szCs w:val="16"/>
                <w:lang w:val="hy-AM"/>
              </w:rPr>
              <w:t>հրավիրվել</w:t>
            </w:r>
            <w:r w:rsidRPr="00164F67">
              <w:rPr>
                <w:rFonts w:ascii="GHEA Grapalat" w:hAnsi="GHEA Grapalat"/>
                <w:sz w:val="16"/>
                <w:szCs w:val="16"/>
                <w:lang w:val="hy-AM"/>
              </w:rPr>
              <w:t xml:space="preserve"> </w:t>
            </w:r>
            <w:r w:rsidRPr="00BB02EF">
              <w:rPr>
                <w:rFonts w:ascii="GHEA Grapalat" w:hAnsi="GHEA Grapalat"/>
                <w:sz w:val="16"/>
                <w:szCs w:val="16"/>
                <w:lang w:val="hy-AM"/>
              </w:rPr>
              <w:t>են</w:t>
            </w:r>
            <w:r w:rsidRPr="00164F67">
              <w:rPr>
                <w:rFonts w:ascii="GHEA Grapalat" w:hAnsi="GHEA Grapalat"/>
                <w:sz w:val="16"/>
                <w:szCs w:val="16"/>
                <w:lang w:val="hy-AM"/>
              </w:rPr>
              <w:t xml:space="preserve"> </w:t>
            </w:r>
            <w:r w:rsidRPr="00BB02EF">
              <w:rPr>
                <w:rFonts w:ascii="GHEA Grapalat" w:hAnsi="GHEA Grapalat"/>
                <w:sz w:val="16"/>
                <w:szCs w:val="16"/>
                <w:lang w:val="hy-AM"/>
              </w:rPr>
              <w:t>բանակցություններ</w:t>
            </w:r>
            <w:r w:rsidRPr="00164F67">
              <w:rPr>
                <w:rFonts w:ascii="GHEA Grapalat" w:hAnsi="GHEA Grapalat"/>
                <w:sz w:val="16"/>
                <w:szCs w:val="16"/>
                <w:lang w:val="hy-AM"/>
              </w:rPr>
              <w:t xml:space="preserve">ի </w:t>
            </w:r>
            <w:r w:rsidRPr="00BB02EF">
              <w:rPr>
                <w:rFonts w:ascii="GHEA Grapalat" w:hAnsi="GHEA Grapalat"/>
                <w:sz w:val="16"/>
                <w:szCs w:val="16"/>
                <w:lang w:val="hy-AM"/>
              </w:rPr>
              <w:t>գների</w:t>
            </w:r>
            <w:r w:rsidRPr="00164F67">
              <w:rPr>
                <w:rFonts w:ascii="GHEA Grapalat" w:hAnsi="GHEA Grapalat"/>
                <w:sz w:val="16"/>
                <w:szCs w:val="16"/>
                <w:lang w:val="hy-AM"/>
              </w:rPr>
              <w:t xml:space="preserve"> </w:t>
            </w:r>
            <w:r w:rsidRPr="00BB02EF">
              <w:rPr>
                <w:rFonts w:ascii="GHEA Grapalat" w:hAnsi="GHEA Grapalat"/>
                <w:sz w:val="16"/>
                <w:szCs w:val="16"/>
                <w:lang w:val="hy-AM"/>
              </w:rPr>
              <w:t>նվազեցման</w:t>
            </w:r>
            <w:r w:rsidRPr="00164F67">
              <w:rPr>
                <w:rFonts w:ascii="GHEA Grapalat" w:hAnsi="GHEA Grapalat"/>
                <w:sz w:val="16"/>
                <w:szCs w:val="16"/>
                <w:lang w:val="hy-AM"/>
              </w:rPr>
              <w:t xml:space="preserve"> </w:t>
            </w:r>
            <w:r w:rsidRPr="00BB02EF">
              <w:rPr>
                <w:rFonts w:ascii="GHEA Grapalat" w:hAnsi="GHEA Grapalat"/>
                <w:sz w:val="16"/>
                <w:szCs w:val="16"/>
                <w:lang w:val="hy-AM"/>
              </w:rPr>
              <w:t>նպատակով</w:t>
            </w:r>
            <w:r w:rsidRPr="00BB02EF">
              <w:rPr>
                <w:rFonts w:ascii="GHEA Grapalat" w:hAnsi="GHEA Grapalat" w:cs="Arial Armenian"/>
                <w:sz w:val="16"/>
                <w:szCs w:val="16"/>
                <w:lang w:val="hy-AM"/>
              </w:rPr>
              <w:t>։</w:t>
            </w:r>
          </w:p>
        </w:tc>
      </w:tr>
      <w:tr w:rsidR="001730F6" w:rsidRPr="00A86A53" w:rsidTr="00002DE4">
        <w:trPr>
          <w:trHeight w:val="2301"/>
        </w:trPr>
        <w:tc>
          <w:tcPr>
            <w:tcW w:w="11031" w:type="dxa"/>
            <w:gridSpan w:val="39"/>
            <w:shd w:val="clear" w:color="auto" w:fill="auto"/>
            <w:vAlign w:val="center"/>
          </w:tcPr>
          <w:p w:rsidR="00953735" w:rsidRPr="00953735" w:rsidRDefault="00C13C75" w:rsidP="00953735">
            <w:pPr>
              <w:spacing w:after="0" w:line="240" w:lineRule="auto"/>
              <w:jc w:val="both"/>
              <w:rPr>
                <w:rFonts w:ascii="Sylfaen" w:eastAsia="Times New Roman" w:hAnsi="Sylfaen" w:cs="Times Armenian"/>
                <w:sz w:val="14"/>
                <w:szCs w:val="14"/>
                <w:lang w:val="hy-AM"/>
              </w:rPr>
            </w:pPr>
            <w:r w:rsidRPr="00C13C75">
              <w:rPr>
                <w:rFonts w:ascii="Sylfaen" w:eastAsia="Times New Roman" w:hAnsi="Sylfaen" w:cs="Times Armenian"/>
                <w:sz w:val="14"/>
                <w:szCs w:val="14"/>
                <w:lang w:val="hy-AM"/>
              </w:rPr>
              <w:t xml:space="preserve">  </w:t>
            </w:r>
            <w:r w:rsidR="00953735" w:rsidRPr="00953735">
              <w:rPr>
                <w:rFonts w:ascii="Sylfaen" w:eastAsia="Times New Roman" w:hAnsi="Sylfaen" w:cs="Times Armenian"/>
                <w:sz w:val="14"/>
                <w:szCs w:val="14"/>
                <w:lang w:val="hy-AM"/>
              </w:rPr>
              <w:t xml:space="preserve">Բանակցությունները տեղի են ունեցել 2020թ-ի դեկտեմբերի 30-ին, ժամը 1100-ին,                                Վ. Վաղարշյան 13ա հասցեում:  </w:t>
            </w:r>
          </w:p>
          <w:p w:rsidR="00C13C75" w:rsidRPr="00C13C75" w:rsidRDefault="00C13C75" w:rsidP="00C13C75">
            <w:pPr>
              <w:spacing w:after="0"/>
              <w:jc w:val="both"/>
              <w:rPr>
                <w:rFonts w:ascii="Sylfaen" w:eastAsia="Times New Roman" w:hAnsi="Sylfaen" w:cs="Times Armenian"/>
                <w:sz w:val="14"/>
                <w:szCs w:val="14"/>
                <w:lang w:val="hy-AM"/>
              </w:rPr>
            </w:pPr>
            <w:r w:rsidRPr="00C13C75">
              <w:rPr>
                <w:rFonts w:ascii="Sylfaen" w:eastAsia="Times New Roman" w:hAnsi="Sylfaen" w:cs="Times Armenian"/>
                <w:sz w:val="14"/>
                <w:szCs w:val="14"/>
                <w:lang w:val="hy-AM"/>
              </w:rPr>
              <w:t xml:space="preserve"> Գների նվազեցման շուրջ միաժամանակյա բանակցությանը ներկայացել են &lt;&lt;Մեծ Ծիածան&gt;&gt; ՍՊԸ-ն, «Դանինի» ՍՊԸ-ն,  «Էքստրա Հոլդինգ» ՍՊԸ-ն, «ԱԶՈՒՌ» ՍՊԸ-ն, որոնք էլ առաջարկեցին նոր նվազեցված գնային առաջարկներ: </w:t>
            </w:r>
          </w:p>
          <w:p w:rsidR="00CA49E9" w:rsidRDefault="00CA49E9" w:rsidP="00C13C75">
            <w:pPr>
              <w:spacing w:after="0"/>
              <w:jc w:val="both"/>
              <w:rPr>
                <w:rFonts w:ascii="Sylfaen" w:eastAsia="Times New Roman" w:hAnsi="Sylfaen" w:cs="Times Armenian"/>
                <w:sz w:val="14"/>
                <w:szCs w:val="14"/>
                <w:lang w:val="hy-AM"/>
              </w:rPr>
            </w:pPr>
            <w:r>
              <w:rPr>
                <w:rFonts w:ascii="Sylfaen" w:eastAsia="Times New Roman" w:hAnsi="Sylfaen" w:cs="Times Armenian"/>
                <w:sz w:val="14"/>
                <w:szCs w:val="14"/>
                <w:lang w:val="hy-AM"/>
              </w:rPr>
              <w:t xml:space="preserve"> </w:t>
            </w:r>
            <w:r w:rsidR="00C13C75" w:rsidRPr="00CA49E9">
              <w:rPr>
                <w:rFonts w:ascii="Sylfaen" w:eastAsia="Times New Roman" w:hAnsi="Sylfaen" w:cs="Times Armenian"/>
                <w:sz w:val="14"/>
                <w:szCs w:val="14"/>
                <w:lang w:val="hy-AM"/>
              </w:rPr>
              <w:t>&lt;&lt;Մեծ Ծիածան&gt;&gt; ՍՊԸ-ն 5-րդ չափաբաժնի համար 16500 ՀՀ դրամ 27500 ՀՀ դրամի փոխարեն,  9-րդ չափաբաժնի համար 4000 ՀՀ դրամ 4900 ՀՀ դրամի փոխարեն և  41-րդ չափաբաժնի համար 7400 ՀՀ դրամ 7800 ՀՀ դրամի փոխարեն:</w:t>
            </w:r>
          </w:p>
          <w:p w:rsidR="001730F6" w:rsidRPr="00CA49E9" w:rsidRDefault="00C13C75" w:rsidP="00CA49E9">
            <w:pPr>
              <w:spacing w:after="0"/>
              <w:jc w:val="both"/>
              <w:rPr>
                <w:rFonts w:ascii="Sylfaen" w:eastAsia="Times New Roman" w:hAnsi="Sylfaen" w:cs="Times Armenian"/>
                <w:sz w:val="14"/>
                <w:szCs w:val="14"/>
                <w:lang w:val="hy-AM"/>
              </w:rPr>
            </w:pPr>
            <w:r w:rsidRPr="00CA49E9">
              <w:rPr>
                <w:rFonts w:ascii="Sylfaen" w:eastAsia="Times New Roman" w:hAnsi="Sylfaen" w:cs="Times Armenian"/>
                <w:sz w:val="14"/>
                <w:szCs w:val="14"/>
                <w:lang w:val="hy-AM"/>
              </w:rPr>
              <w:t xml:space="preserve">   «Դանինի» ՍՊԸ-ն 6-րդ չափաբաժնի համար 22500 ՀՀ դրամ 32700 ՀՀ դրամի փոխարեն,14-րդ չափաբաժնի համար 14000 ՀՀ դրամ 20800 ՀՀ դրամի փոխարեն և       30-րդ չափաբաժնի համար 26400 ՀՀ դրամ 29040 ՀՀ դրամի փոխարեն: «Էքստրա Հոլդինգ» ՍՊԸ-ն 10-րդ չափաբաժնի համար 244800 ՀՀ դրամ 294000 ՀՀ դրամի փոխարեն,  20-րդ չափաբաժնի համար 46080 ՀՀ դրամ 50400 ՀՀ դրամի փոխարեն:  «ԱԶՈՒՌ» ՍՊԸ-ն 22-րդ չափաբաժնի համար 12960 ՀՀ դրամ 16020 ՀՀ դրամի փոխարեն, 23-րդ չափաբաժնի համար 19200 ՀՀ դրամ 20640 ՀՀ դրամի փոխարեն,</w:t>
            </w:r>
            <w:r w:rsidR="00C751E3">
              <w:rPr>
                <w:rFonts w:ascii="Sylfaen" w:eastAsia="Times New Roman" w:hAnsi="Sylfaen" w:cs="Times Armenian"/>
                <w:sz w:val="14"/>
                <w:szCs w:val="14"/>
                <w:lang w:val="hy-AM"/>
              </w:rPr>
              <w:t xml:space="preserve">  </w:t>
            </w:r>
            <w:r w:rsidRPr="00CA49E9">
              <w:rPr>
                <w:rFonts w:ascii="Sylfaen" w:eastAsia="Times New Roman" w:hAnsi="Sylfaen" w:cs="Times Armenian"/>
                <w:sz w:val="14"/>
                <w:szCs w:val="14"/>
                <w:lang w:val="hy-AM"/>
              </w:rPr>
              <w:t xml:space="preserve"> 27-րդ չափաբաժնի համար 1980 ՀՀ դրամ 2010 ՀՀ դրամի փոխարեն, 32-րդ չափաբաժնի համար 4800 ՀՀ դրամ 6120 ՀՀ դրամի փոխարեն, 33-րդ չափաբաժնի համար 9000 ՀՀ դրամ 14250 ՀՀ դրամի փոխարեն և 38-րդ չափաբաժնի համար 3000 ՀՀ դրամ 6000 ՀՀ դրամի փոխարեն</w:t>
            </w:r>
            <w:r w:rsidR="00C751E3" w:rsidRPr="00C751E3">
              <w:rPr>
                <w:rFonts w:ascii="Sylfaen" w:eastAsia="Times New Roman" w:hAnsi="Sylfaen" w:cs="Times Armenian"/>
                <w:sz w:val="14"/>
                <w:szCs w:val="14"/>
                <w:lang w:val="hy-AM"/>
              </w:rPr>
              <w:t xml:space="preserve"> ներառյալ ԱԱՀարկերը</w:t>
            </w:r>
            <w:r w:rsidRPr="00CA49E9">
              <w:rPr>
                <w:rFonts w:ascii="Sylfaen" w:eastAsia="Times New Roman" w:hAnsi="Sylfaen" w:cs="Times Armenian"/>
                <w:sz w:val="14"/>
                <w:szCs w:val="14"/>
                <w:lang w:val="hy-AM"/>
              </w:rPr>
              <w:t>:</w:t>
            </w:r>
          </w:p>
        </w:tc>
      </w:tr>
      <w:tr w:rsidR="001730F6" w:rsidRPr="00233B94" w:rsidTr="00002DE4">
        <w:trPr>
          <w:trHeight w:val="382"/>
        </w:trPr>
        <w:tc>
          <w:tcPr>
            <w:tcW w:w="11031" w:type="dxa"/>
            <w:gridSpan w:val="39"/>
            <w:tcBorders>
              <w:bottom w:val="single" w:sz="8" w:space="0" w:color="auto"/>
            </w:tcBorders>
            <w:shd w:val="clear" w:color="auto" w:fill="auto"/>
            <w:vAlign w:val="center"/>
          </w:tcPr>
          <w:p w:rsidR="001730F6" w:rsidRPr="00BB02EF" w:rsidRDefault="001730F6" w:rsidP="001730F6">
            <w:pPr>
              <w:widowControl w:val="0"/>
              <w:spacing w:after="0" w:line="240" w:lineRule="auto"/>
              <w:jc w:val="center"/>
              <w:rPr>
                <w:rFonts w:ascii="GHEA Grapalat" w:hAnsi="GHEA Grapalat" w:cs="Sylfaen"/>
                <w:b/>
                <w:sz w:val="16"/>
                <w:szCs w:val="16"/>
                <w:lang w:val="hy-AM"/>
              </w:rPr>
            </w:pPr>
            <w:r w:rsidRPr="00BB02EF">
              <w:rPr>
                <w:rFonts w:ascii="GHEA Grapalat" w:hAnsi="GHEA Grapalat"/>
                <w:b/>
                <w:sz w:val="16"/>
                <w:szCs w:val="16"/>
                <w:lang w:val="hy-AM"/>
              </w:rPr>
              <w:lastRenderedPageBreak/>
              <w:t>Տվյալներ մերժված հայտերի մասին</w:t>
            </w:r>
          </w:p>
        </w:tc>
      </w:tr>
      <w:tr w:rsidR="001730F6" w:rsidRPr="002C6628" w:rsidTr="00EC3B26">
        <w:trPr>
          <w:trHeight w:val="550"/>
        </w:trPr>
        <w:tc>
          <w:tcPr>
            <w:tcW w:w="566" w:type="dxa"/>
            <w:vMerge w:val="restart"/>
            <w:shd w:val="clear" w:color="auto" w:fill="auto"/>
            <w:vAlign w:val="center"/>
          </w:tcPr>
          <w:p w:rsidR="001730F6" w:rsidRPr="00E1438D" w:rsidRDefault="001730F6" w:rsidP="001730F6">
            <w:pPr>
              <w:widowControl w:val="0"/>
              <w:spacing w:after="0" w:line="240" w:lineRule="auto"/>
              <w:jc w:val="center"/>
              <w:rPr>
                <w:rFonts w:ascii="GHEA Grapalat" w:hAnsi="GHEA Grapalat" w:cs="Sylfaen"/>
                <w:b/>
                <w:sz w:val="14"/>
                <w:szCs w:val="14"/>
                <w:lang w:val="hy-AM"/>
              </w:rPr>
            </w:pPr>
            <w:r w:rsidRPr="00E1438D">
              <w:rPr>
                <w:rFonts w:ascii="GHEA Grapalat" w:hAnsi="GHEA Grapalat" w:cs="Sylfaen"/>
                <w:b/>
                <w:sz w:val="14"/>
                <w:szCs w:val="14"/>
                <w:lang w:val="hy-AM"/>
              </w:rPr>
              <w:t>Չափա-բաժնիհամարը</w:t>
            </w:r>
          </w:p>
        </w:tc>
        <w:tc>
          <w:tcPr>
            <w:tcW w:w="1618" w:type="dxa"/>
            <w:gridSpan w:val="4"/>
            <w:vMerge w:val="restart"/>
            <w:shd w:val="clear" w:color="auto" w:fill="auto"/>
            <w:vAlign w:val="center"/>
          </w:tcPr>
          <w:p w:rsidR="001730F6" w:rsidRPr="00E1438D" w:rsidRDefault="001730F6" w:rsidP="001730F6">
            <w:pPr>
              <w:widowControl w:val="0"/>
              <w:spacing w:after="0" w:line="240" w:lineRule="auto"/>
              <w:jc w:val="center"/>
              <w:rPr>
                <w:rFonts w:ascii="GHEA Grapalat" w:hAnsi="GHEA Grapalat" w:cs="Sylfaen"/>
                <w:b/>
                <w:sz w:val="14"/>
                <w:szCs w:val="14"/>
                <w:lang w:val="hy-AM"/>
              </w:rPr>
            </w:pPr>
            <w:r w:rsidRPr="00E1438D">
              <w:rPr>
                <w:rFonts w:ascii="GHEA Grapalat" w:hAnsi="GHEA Grapalat" w:cs="Sylfaen"/>
                <w:b/>
                <w:sz w:val="14"/>
                <w:szCs w:val="14"/>
                <w:lang w:val="hy-AM"/>
              </w:rPr>
              <w:t>Մասնակցինվանումը</w:t>
            </w:r>
          </w:p>
        </w:tc>
        <w:tc>
          <w:tcPr>
            <w:tcW w:w="8847" w:type="dxa"/>
            <w:gridSpan w:val="34"/>
            <w:tcBorders>
              <w:bottom w:val="single" w:sz="8" w:space="0" w:color="auto"/>
            </w:tcBorders>
            <w:shd w:val="clear" w:color="auto" w:fill="auto"/>
            <w:vAlign w:val="center"/>
          </w:tcPr>
          <w:p w:rsidR="001730F6" w:rsidRPr="00E1438D" w:rsidRDefault="001730F6" w:rsidP="001730F6">
            <w:pPr>
              <w:widowControl w:val="0"/>
              <w:spacing w:after="0" w:line="240" w:lineRule="auto"/>
              <w:jc w:val="center"/>
              <w:rPr>
                <w:rFonts w:ascii="GHEA Grapalat" w:hAnsi="GHEA Grapalat"/>
                <w:b/>
                <w:sz w:val="14"/>
                <w:szCs w:val="14"/>
                <w:lang w:val="hy-AM"/>
              </w:rPr>
            </w:pPr>
            <w:r w:rsidRPr="00E1438D">
              <w:rPr>
                <w:rFonts w:ascii="GHEA Grapalat" w:hAnsi="GHEA Grapalat"/>
                <w:b/>
                <w:sz w:val="14"/>
                <w:szCs w:val="14"/>
                <w:lang w:val="hy-AM"/>
              </w:rPr>
              <w:t>Գնահատման արդյունքները (բավարարկամանբավարար)</w:t>
            </w:r>
          </w:p>
        </w:tc>
      </w:tr>
      <w:tr w:rsidR="001730F6" w:rsidRPr="00233B94" w:rsidTr="00EC3B26">
        <w:trPr>
          <w:gridAfter w:val="1"/>
          <w:wAfter w:w="9" w:type="dxa"/>
          <w:trHeight w:val="3040"/>
        </w:trPr>
        <w:tc>
          <w:tcPr>
            <w:tcW w:w="566" w:type="dxa"/>
            <w:vMerge/>
            <w:tcBorders>
              <w:bottom w:val="single" w:sz="8" w:space="0" w:color="auto"/>
            </w:tcBorders>
            <w:shd w:val="clear" w:color="auto" w:fill="auto"/>
            <w:vAlign w:val="center"/>
          </w:tcPr>
          <w:p w:rsidR="001730F6" w:rsidRPr="00E1438D" w:rsidRDefault="001730F6" w:rsidP="001730F6">
            <w:pPr>
              <w:widowControl w:val="0"/>
              <w:spacing w:after="0" w:line="240" w:lineRule="auto"/>
              <w:jc w:val="center"/>
              <w:rPr>
                <w:rFonts w:ascii="GHEA Grapalat" w:hAnsi="GHEA Grapalat" w:cs="Sylfaen"/>
                <w:b/>
                <w:sz w:val="14"/>
                <w:szCs w:val="14"/>
                <w:lang w:val="hy-AM"/>
              </w:rPr>
            </w:pPr>
          </w:p>
        </w:tc>
        <w:tc>
          <w:tcPr>
            <w:tcW w:w="1618" w:type="dxa"/>
            <w:gridSpan w:val="4"/>
            <w:vMerge/>
            <w:tcBorders>
              <w:bottom w:val="single" w:sz="8" w:space="0" w:color="auto"/>
            </w:tcBorders>
            <w:shd w:val="clear" w:color="auto" w:fill="auto"/>
            <w:vAlign w:val="center"/>
          </w:tcPr>
          <w:p w:rsidR="001730F6" w:rsidRPr="00E1438D" w:rsidRDefault="001730F6" w:rsidP="001730F6">
            <w:pPr>
              <w:widowControl w:val="0"/>
              <w:spacing w:line="240" w:lineRule="auto"/>
              <w:jc w:val="center"/>
              <w:rPr>
                <w:rFonts w:ascii="GHEA Grapalat" w:hAnsi="GHEA Grapalat" w:cs="Sylfaen"/>
                <w:b/>
                <w:sz w:val="14"/>
                <w:szCs w:val="14"/>
                <w:lang w:val="hy-AM"/>
              </w:rPr>
            </w:pPr>
          </w:p>
        </w:tc>
        <w:tc>
          <w:tcPr>
            <w:tcW w:w="1218" w:type="dxa"/>
            <w:gridSpan w:val="2"/>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sz w:val="14"/>
                <w:szCs w:val="14"/>
                <w:lang w:val="hy-AM"/>
              </w:rPr>
            </w:pPr>
            <w:r w:rsidRPr="00E1438D">
              <w:rPr>
                <w:rFonts w:ascii="GHEA Grapalat" w:hAnsi="GHEA Grapalat" w:cs="Arial Armenian"/>
                <w:b/>
                <w:color w:val="000000"/>
                <w:sz w:val="14"/>
                <w:szCs w:val="14"/>
                <w:lang w:val="hy-AM"/>
              </w:rPr>
              <w:t>Ծրարըկազմելու և ներկա-յացնելուհամա-պատաս-խանութ-յունը</w:t>
            </w:r>
          </w:p>
        </w:tc>
        <w:tc>
          <w:tcPr>
            <w:tcW w:w="1276" w:type="dxa"/>
            <w:gridSpan w:val="4"/>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sz w:val="14"/>
                <w:szCs w:val="14"/>
                <w:lang w:val="hy-AM"/>
              </w:rPr>
            </w:pPr>
            <w:r w:rsidRPr="00E1438D">
              <w:rPr>
                <w:rFonts w:ascii="GHEA Grapalat" w:hAnsi="GHEA Grapalat" w:cs="Arial Armenian"/>
                <w:b/>
                <w:color w:val="000000"/>
                <w:sz w:val="14"/>
                <w:szCs w:val="14"/>
                <w:lang w:val="hy-AM"/>
              </w:rPr>
              <w:t>Հրավերովպա-հանջվողփաստաթղթերիառկա-յությունը</w:t>
            </w:r>
          </w:p>
        </w:tc>
        <w:tc>
          <w:tcPr>
            <w:tcW w:w="1099" w:type="dxa"/>
            <w:gridSpan w:val="4"/>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sz w:val="14"/>
                <w:szCs w:val="14"/>
                <w:lang w:val="hy-AM"/>
              </w:rPr>
            </w:pPr>
            <w:r w:rsidRPr="00E1438D">
              <w:rPr>
                <w:rFonts w:ascii="GHEA Grapalat" w:hAnsi="GHEA Grapalat" w:cs="Arial Armenian"/>
                <w:b/>
                <w:color w:val="000000"/>
                <w:sz w:val="14"/>
                <w:szCs w:val="14"/>
                <w:lang w:val="hy-AM"/>
              </w:rPr>
              <w:t>Առաջարկածգնմանառարկայիտեխնիկա-կանբնութագրերիհամա-պատասխա-նությունը</w:t>
            </w:r>
          </w:p>
        </w:tc>
        <w:tc>
          <w:tcPr>
            <w:tcW w:w="1025" w:type="dxa"/>
            <w:gridSpan w:val="7"/>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cs="Arial Armenian"/>
                <w:b/>
                <w:color w:val="000000"/>
                <w:sz w:val="14"/>
                <w:szCs w:val="14"/>
                <w:lang w:val="hy-AM"/>
              </w:rPr>
            </w:pPr>
            <w:r w:rsidRPr="00E1438D">
              <w:rPr>
                <w:rFonts w:ascii="GHEA Grapalat" w:hAnsi="GHEA Grapalat" w:cs="Arial Armenian"/>
                <w:b/>
                <w:color w:val="000000"/>
                <w:sz w:val="14"/>
                <w:szCs w:val="14"/>
                <w:lang w:val="hy-AM"/>
              </w:rPr>
              <w:t>Մասնա-գիտա-կանգոր-ծունեութ-յանհամապատասխանությունպայմանագրովնախատեսվածգործունեությանը</w:t>
            </w:r>
          </w:p>
        </w:tc>
        <w:tc>
          <w:tcPr>
            <w:tcW w:w="856" w:type="dxa"/>
            <w:gridSpan w:val="6"/>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b/>
                <w:sz w:val="14"/>
                <w:szCs w:val="14"/>
                <w:lang w:val="hy-AM"/>
              </w:rPr>
            </w:pPr>
            <w:r w:rsidRPr="00E1438D">
              <w:rPr>
                <w:rFonts w:ascii="GHEA Grapalat" w:hAnsi="GHEA Grapalat"/>
                <w:b/>
                <w:sz w:val="14"/>
                <w:szCs w:val="14"/>
                <w:lang w:val="hy-AM"/>
              </w:rPr>
              <w:t>Մասնա-գիտա-կանփոր-ձառութ-յունը</w:t>
            </w:r>
          </w:p>
        </w:tc>
        <w:tc>
          <w:tcPr>
            <w:tcW w:w="794" w:type="dxa"/>
            <w:gridSpan w:val="2"/>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b/>
                <w:sz w:val="14"/>
                <w:szCs w:val="14"/>
                <w:lang w:val="hy-AM"/>
              </w:rPr>
            </w:pPr>
            <w:r w:rsidRPr="00E1438D">
              <w:rPr>
                <w:rFonts w:ascii="GHEA Grapalat" w:hAnsi="GHEA Grapalat" w:cs="Sylfaen"/>
                <w:b/>
                <w:sz w:val="14"/>
                <w:szCs w:val="14"/>
                <w:lang w:val="hy-AM"/>
              </w:rPr>
              <w:t>Ֆինա-նսականմիջոցներ</w:t>
            </w:r>
          </w:p>
        </w:tc>
        <w:tc>
          <w:tcPr>
            <w:tcW w:w="720" w:type="dxa"/>
            <w:gridSpan w:val="3"/>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b/>
                <w:sz w:val="14"/>
                <w:szCs w:val="14"/>
                <w:lang w:val="hy-AM"/>
              </w:rPr>
            </w:pPr>
            <w:r w:rsidRPr="00E1438D">
              <w:rPr>
                <w:rFonts w:ascii="GHEA Grapalat" w:hAnsi="GHEA Grapalat"/>
                <w:b/>
                <w:sz w:val="14"/>
                <w:szCs w:val="14"/>
                <w:lang w:val="hy-AM"/>
              </w:rPr>
              <w:t>Տեխնի-կականմիջոց-ներ</w:t>
            </w:r>
          </w:p>
        </w:tc>
        <w:tc>
          <w:tcPr>
            <w:tcW w:w="899" w:type="dxa"/>
            <w:gridSpan w:val="3"/>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b/>
                <w:sz w:val="14"/>
                <w:szCs w:val="14"/>
                <w:lang w:val="hy-AM"/>
              </w:rPr>
            </w:pPr>
            <w:r w:rsidRPr="00E1438D">
              <w:rPr>
                <w:rFonts w:ascii="GHEA Grapalat" w:hAnsi="GHEA Grapalat"/>
                <w:b/>
                <w:sz w:val="14"/>
                <w:szCs w:val="14"/>
                <w:lang w:val="hy-AM"/>
              </w:rPr>
              <w:t>Աշխա-տանքա-յինռեսուրս-ներ</w:t>
            </w:r>
          </w:p>
        </w:tc>
        <w:tc>
          <w:tcPr>
            <w:tcW w:w="951" w:type="dxa"/>
            <w:gridSpan w:val="2"/>
            <w:tcBorders>
              <w:bottom w:val="single" w:sz="8" w:space="0" w:color="auto"/>
            </w:tcBorders>
            <w:shd w:val="clear" w:color="auto" w:fill="auto"/>
            <w:vAlign w:val="center"/>
          </w:tcPr>
          <w:p w:rsidR="001730F6" w:rsidRPr="00E1438D" w:rsidRDefault="001730F6" w:rsidP="001730F6">
            <w:pPr>
              <w:widowControl w:val="0"/>
              <w:spacing w:after="0" w:line="240" w:lineRule="auto"/>
              <w:rPr>
                <w:rFonts w:ascii="GHEA Grapalat" w:hAnsi="GHEA Grapalat" w:cs="Sylfaen"/>
                <w:b/>
                <w:sz w:val="14"/>
                <w:szCs w:val="14"/>
                <w:lang w:val="hy-AM"/>
              </w:rPr>
            </w:pPr>
            <w:r w:rsidRPr="00E1438D">
              <w:rPr>
                <w:rFonts w:ascii="GHEA Grapalat" w:hAnsi="GHEA Grapalat" w:cs="Sylfaen"/>
                <w:b/>
                <w:sz w:val="14"/>
                <w:szCs w:val="14"/>
                <w:lang w:val="hy-AM"/>
              </w:rPr>
              <w:t>Գնայինառաջարկ</w:t>
            </w:r>
          </w:p>
        </w:tc>
      </w:tr>
      <w:tr w:rsidR="001730F6" w:rsidRPr="00233B94" w:rsidTr="00EC3B26">
        <w:trPr>
          <w:gridAfter w:val="1"/>
          <w:wAfter w:w="9" w:type="dxa"/>
          <w:trHeight w:val="396"/>
        </w:trPr>
        <w:tc>
          <w:tcPr>
            <w:tcW w:w="566" w:type="dxa"/>
            <w:tcBorders>
              <w:bottom w:val="single" w:sz="8" w:space="0" w:color="auto"/>
            </w:tcBorders>
            <w:shd w:val="clear" w:color="auto" w:fill="auto"/>
          </w:tcPr>
          <w:p w:rsidR="001730F6" w:rsidRPr="00EE5710" w:rsidRDefault="00DF25EA" w:rsidP="00DF25EA">
            <w:pPr>
              <w:widowControl w:val="0"/>
              <w:spacing w:after="0" w:line="240" w:lineRule="auto"/>
              <w:jc w:val="center"/>
              <w:rPr>
                <w:rFonts w:ascii="GHEA Grapalat" w:hAnsi="GHEA Grapalat" w:cs="Arial Armenian"/>
                <w:b/>
                <w:color w:val="000000"/>
                <w:sz w:val="14"/>
                <w:szCs w:val="14"/>
                <w:lang w:val="hy-AM"/>
              </w:rPr>
            </w:pPr>
            <w:r w:rsidRPr="00EE5710">
              <w:rPr>
                <w:rFonts w:ascii="GHEA Grapalat" w:hAnsi="GHEA Grapalat" w:cs="Arial Armenian"/>
                <w:b/>
                <w:color w:val="000000"/>
                <w:sz w:val="14"/>
                <w:szCs w:val="14"/>
                <w:lang w:val="hy-AM"/>
              </w:rPr>
              <w:t>9,24,28</w:t>
            </w:r>
          </w:p>
        </w:tc>
        <w:tc>
          <w:tcPr>
            <w:tcW w:w="1618" w:type="dxa"/>
            <w:gridSpan w:val="4"/>
            <w:tcBorders>
              <w:bottom w:val="single" w:sz="8" w:space="0" w:color="auto"/>
            </w:tcBorders>
            <w:shd w:val="clear" w:color="auto" w:fill="auto"/>
          </w:tcPr>
          <w:p w:rsidR="001730F6" w:rsidRPr="00EE5710" w:rsidRDefault="00DF25EA" w:rsidP="001730F6">
            <w:pPr>
              <w:widowControl w:val="0"/>
              <w:spacing w:after="0" w:line="240" w:lineRule="auto"/>
              <w:jc w:val="center"/>
              <w:rPr>
                <w:rFonts w:ascii="GHEA Grapalat" w:hAnsi="GHEA Grapalat" w:cs="Arial Armenian"/>
                <w:b/>
                <w:color w:val="000000"/>
                <w:sz w:val="14"/>
                <w:szCs w:val="14"/>
                <w:lang w:val="hy-AM"/>
              </w:rPr>
            </w:pPr>
            <w:r w:rsidRPr="00EE5710">
              <w:rPr>
                <w:rFonts w:ascii="GHEA Grapalat" w:hAnsi="GHEA Grapalat" w:cs="Arial Armenian"/>
                <w:b/>
                <w:color w:val="000000"/>
                <w:sz w:val="14"/>
                <w:szCs w:val="14"/>
                <w:lang w:val="hy-AM"/>
              </w:rPr>
              <w:t>«Գևորգ Մուրադյան Կառլոսի»ԱՁ</w:t>
            </w:r>
          </w:p>
        </w:tc>
        <w:tc>
          <w:tcPr>
            <w:tcW w:w="1218" w:type="dxa"/>
            <w:gridSpan w:val="2"/>
            <w:tcBorders>
              <w:bottom w:val="single" w:sz="8" w:space="0" w:color="auto"/>
            </w:tcBorders>
            <w:shd w:val="clear" w:color="auto" w:fill="auto"/>
          </w:tcPr>
          <w:p w:rsidR="001730F6" w:rsidRPr="00EE5710" w:rsidRDefault="001730F6" w:rsidP="001730F6">
            <w:pPr>
              <w:widowControl w:val="0"/>
              <w:spacing w:after="0" w:line="240" w:lineRule="auto"/>
              <w:jc w:val="center"/>
              <w:rPr>
                <w:rFonts w:ascii="GHEA Grapalat" w:hAnsi="GHEA Grapalat" w:cs="Arial Armenian"/>
                <w:b/>
                <w:color w:val="000000"/>
                <w:sz w:val="14"/>
                <w:szCs w:val="14"/>
                <w:lang w:val="hy-AM"/>
              </w:rPr>
            </w:pPr>
          </w:p>
        </w:tc>
        <w:tc>
          <w:tcPr>
            <w:tcW w:w="1276" w:type="dxa"/>
            <w:gridSpan w:val="4"/>
            <w:tcBorders>
              <w:bottom w:val="single" w:sz="8" w:space="0" w:color="auto"/>
            </w:tcBorders>
            <w:shd w:val="clear" w:color="auto" w:fill="auto"/>
          </w:tcPr>
          <w:p w:rsidR="001730F6" w:rsidRPr="00EE5710" w:rsidRDefault="00EC3B26" w:rsidP="00EC3B26">
            <w:pPr>
              <w:widowControl w:val="0"/>
              <w:spacing w:after="0" w:line="240" w:lineRule="auto"/>
              <w:jc w:val="center"/>
              <w:rPr>
                <w:rFonts w:ascii="GHEA Grapalat" w:hAnsi="GHEA Grapalat" w:cs="Arial Armenian"/>
                <w:b/>
                <w:color w:val="000000"/>
                <w:sz w:val="14"/>
                <w:szCs w:val="14"/>
                <w:lang w:val="hy-AM"/>
              </w:rPr>
            </w:pPr>
            <w:r w:rsidRPr="00EE5710">
              <w:rPr>
                <w:rFonts w:ascii="GHEA Grapalat" w:hAnsi="GHEA Grapalat" w:cs="Arial Armenian"/>
                <w:b/>
                <w:color w:val="000000"/>
                <w:sz w:val="14"/>
                <w:szCs w:val="14"/>
                <w:lang w:val="hy-AM"/>
              </w:rPr>
              <w:t>Սխալ չափաբաժնի անվանում</w:t>
            </w:r>
          </w:p>
        </w:tc>
        <w:tc>
          <w:tcPr>
            <w:tcW w:w="1099" w:type="dxa"/>
            <w:gridSpan w:val="4"/>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025" w:type="dxa"/>
            <w:gridSpan w:val="7"/>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856" w:type="dxa"/>
            <w:gridSpan w:val="6"/>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794" w:type="dxa"/>
            <w:gridSpan w:val="2"/>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720" w:type="dxa"/>
            <w:gridSpan w:val="3"/>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899" w:type="dxa"/>
            <w:gridSpan w:val="3"/>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951" w:type="dxa"/>
            <w:gridSpan w:val="2"/>
            <w:tcBorders>
              <w:bottom w:val="single" w:sz="8" w:space="0" w:color="auto"/>
            </w:tcBorders>
            <w:shd w:val="clear" w:color="auto" w:fill="auto"/>
          </w:tcPr>
          <w:p w:rsidR="001730F6" w:rsidRPr="00E1438D" w:rsidRDefault="001730F6" w:rsidP="001730F6">
            <w:pPr>
              <w:widowControl w:val="0"/>
              <w:spacing w:after="0" w:line="240" w:lineRule="auto"/>
              <w:jc w:val="center"/>
              <w:rPr>
                <w:rFonts w:ascii="GHEA Grapalat" w:hAnsi="GHEA Grapalat" w:cs="Sylfaen"/>
                <w:b/>
                <w:sz w:val="16"/>
                <w:szCs w:val="16"/>
              </w:rPr>
            </w:pPr>
          </w:p>
        </w:tc>
      </w:tr>
      <w:tr w:rsidR="00DF25EA" w:rsidRPr="00A86A53" w:rsidTr="00EC3B26">
        <w:trPr>
          <w:gridAfter w:val="1"/>
          <w:wAfter w:w="9" w:type="dxa"/>
          <w:trHeight w:val="396"/>
        </w:trPr>
        <w:tc>
          <w:tcPr>
            <w:tcW w:w="566" w:type="dxa"/>
            <w:tcBorders>
              <w:bottom w:val="single" w:sz="8" w:space="0" w:color="auto"/>
            </w:tcBorders>
            <w:shd w:val="clear" w:color="auto" w:fill="auto"/>
          </w:tcPr>
          <w:p w:rsidR="00DF25EA" w:rsidRPr="00EE5710" w:rsidRDefault="00DF25EA" w:rsidP="00DF25EA">
            <w:pPr>
              <w:widowControl w:val="0"/>
              <w:spacing w:after="0" w:line="240" w:lineRule="auto"/>
              <w:jc w:val="center"/>
              <w:rPr>
                <w:rFonts w:ascii="GHEA Grapalat" w:hAnsi="GHEA Grapalat" w:cs="Arial Armenian"/>
                <w:b/>
                <w:color w:val="000000"/>
                <w:sz w:val="14"/>
                <w:szCs w:val="14"/>
                <w:lang w:val="hy-AM"/>
              </w:rPr>
            </w:pPr>
          </w:p>
        </w:tc>
        <w:tc>
          <w:tcPr>
            <w:tcW w:w="1618" w:type="dxa"/>
            <w:gridSpan w:val="4"/>
            <w:tcBorders>
              <w:bottom w:val="single" w:sz="8" w:space="0" w:color="auto"/>
            </w:tcBorders>
            <w:shd w:val="clear" w:color="auto" w:fill="auto"/>
            <w:vAlign w:val="center"/>
          </w:tcPr>
          <w:p w:rsidR="00DF25EA" w:rsidRPr="00EE5710" w:rsidRDefault="00DF25EA" w:rsidP="00DF25EA">
            <w:pPr>
              <w:widowControl w:val="0"/>
              <w:spacing w:after="0" w:line="240" w:lineRule="auto"/>
              <w:jc w:val="center"/>
              <w:rPr>
                <w:rFonts w:ascii="GHEA Grapalat" w:hAnsi="GHEA Grapalat" w:cs="Arial Armenian"/>
                <w:b/>
                <w:color w:val="000000"/>
                <w:sz w:val="14"/>
                <w:szCs w:val="14"/>
                <w:lang w:val="hy-AM"/>
              </w:rPr>
            </w:pPr>
            <w:r w:rsidRPr="00EE5710">
              <w:rPr>
                <w:rFonts w:ascii="GHEA Grapalat" w:hAnsi="GHEA Grapalat" w:cs="Arial Armenian"/>
                <w:b/>
                <w:color w:val="000000"/>
                <w:sz w:val="14"/>
                <w:szCs w:val="14"/>
                <w:lang w:val="hy-AM"/>
              </w:rPr>
              <w:t>Բիգ Պլաստ ՍՊԸ</w:t>
            </w:r>
          </w:p>
        </w:tc>
        <w:tc>
          <w:tcPr>
            <w:tcW w:w="1218" w:type="dxa"/>
            <w:gridSpan w:val="2"/>
            <w:tcBorders>
              <w:bottom w:val="single" w:sz="8" w:space="0" w:color="auto"/>
            </w:tcBorders>
            <w:shd w:val="clear" w:color="auto" w:fill="auto"/>
            <w:vAlign w:val="center"/>
          </w:tcPr>
          <w:p w:rsidR="00DF25EA" w:rsidRPr="00EE5710" w:rsidRDefault="00DF25EA" w:rsidP="001730F6">
            <w:pPr>
              <w:widowControl w:val="0"/>
              <w:spacing w:after="0" w:line="240" w:lineRule="auto"/>
              <w:jc w:val="center"/>
              <w:rPr>
                <w:rFonts w:ascii="GHEA Grapalat" w:hAnsi="GHEA Grapalat" w:cs="Arial Armenian"/>
                <w:b/>
                <w:color w:val="000000"/>
                <w:sz w:val="14"/>
                <w:szCs w:val="14"/>
                <w:lang w:val="hy-AM"/>
              </w:rPr>
            </w:pPr>
          </w:p>
        </w:tc>
        <w:tc>
          <w:tcPr>
            <w:tcW w:w="1276" w:type="dxa"/>
            <w:gridSpan w:val="4"/>
            <w:tcBorders>
              <w:bottom w:val="single" w:sz="8" w:space="0" w:color="auto"/>
            </w:tcBorders>
            <w:shd w:val="clear" w:color="auto" w:fill="auto"/>
          </w:tcPr>
          <w:p w:rsidR="00DF25EA" w:rsidRPr="00EE5710" w:rsidRDefault="00DF25EA" w:rsidP="001730F6">
            <w:pPr>
              <w:widowControl w:val="0"/>
              <w:spacing w:after="0" w:line="240" w:lineRule="auto"/>
              <w:jc w:val="center"/>
              <w:rPr>
                <w:rFonts w:ascii="GHEA Grapalat" w:hAnsi="GHEA Grapalat" w:cs="Arial Armenian"/>
                <w:b/>
                <w:color w:val="000000"/>
                <w:sz w:val="14"/>
                <w:szCs w:val="14"/>
                <w:lang w:val="hy-AM"/>
              </w:rPr>
            </w:pPr>
            <w:r w:rsidRPr="00DF25EA">
              <w:rPr>
                <w:rFonts w:ascii="GHEA Grapalat" w:hAnsi="GHEA Grapalat" w:cs="Arial Armenian"/>
                <w:b/>
                <w:color w:val="000000"/>
                <w:sz w:val="14"/>
                <w:szCs w:val="14"/>
                <w:lang w:val="hy-AM"/>
              </w:rPr>
              <w:t>էլեկտրոնային համակարգում  փաստաթղթերը կցված չեն</w:t>
            </w:r>
          </w:p>
        </w:tc>
        <w:tc>
          <w:tcPr>
            <w:tcW w:w="1099" w:type="dxa"/>
            <w:gridSpan w:val="4"/>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1025" w:type="dxa"/>
            <w:gridSpan w:val="7"/>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856" w:type="dxa"/>
            <w:gridSpan w:val="6"/>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794" w:type="dxa"/>
            <w:gridSpan w:val="2"/>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720" w:type="dxa"/>
            <w:gridSpan w:val="3"/>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899" w:type="dxa"/>
            <w:gridSpan w:val="3"/>
            <w:tcBorders>
              <w:bottom w:val="single" w:sz="8" w:space="0" w:color="auto"/>
            </w:tcBorders>
            <w:shd w:val="clear" w:color="auto" w:fill="auto"/>
          </w:tcPr>
          <w:p w:rsidR="00DF25EA" w:rsidRPr="00BB02EF" w:rsidRDefault="00DF25EA" w:rsidP="001730F6">
            <w:pPr>
              <w:widowControl w:val="0"/>
              <w:spacing w:after="0" w:line="240" w:lineRule="auto"/>
              <w:jc w:val="center"/>
              <w:rPr>
                <w:rFonts w:ascii="GHEA Grapalat" w:hAnsi="GHEA Grapalat" w:cs="Sylfaen"/>
                <w:b/>
                <w:sz w:val="16"/>
                <w:szCs w:val="16"/>
                <w:lang w:val="hy-AM"/>
              </w:rPr>
            </w:pPr>
          </w:p>
        </w:tc>
        <w:tc>
          <w:tcPr>
            <w:tcW w:w="951" w:type="dxa"/>
            <w:gridSpan w:val="2"/>
            <w:tcBorders>
              <w:bottom w:val="single" w:sz="8" w:space="0" w:color="auto"/>
            </w:tcBorders>
            <w:shd w:val="clear" w:color="auto" w:fill="auto"/>
          </w:tcPr>
          <w:p w:rsidR="00DF25EA" w:rsidRPr="00B6476A" w:rsidRDefault="00DF25EA" w:rsidP="001730F6">
            <w:pPr>
              <w:widowControl w:val="0"/>
              <w:spacing w:after="0" w:line="240" w:lineRule="auto"/>
              <w:jc w:val="center"/>
              <w:rPr>
                <w:rFonts w:ascii="GHEA Grapalat" w:hAnsi="GHEA Grapalat" w:cs="Sylfaen"/>
                <w:b/>
                <w:sz w:val="16"/>
                <w:szCs w:val="16"/>
                <w:lang w:val="hy-AM"/>
              </w:rPr>
            </w:pPr>
          </w:p>
        </w:tc>
      </w:tr>
      <w:tr w:rsidR="001730F6" w:rsidRPr="00A86A53" w:rsidTr="00EC3B26">
        <w:trPr>
          <w:gridAfter w:val="1"/>
          <w:wAfter w:w="9" w:type="dxa"/>
          <w:trHeight w:val="38"/>
        </w:trPr>
        <w:tc>
          <w:tcPr>
            <w:tcW w:w="566" w:type="dxa"/>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618" w:type="dxa"/>
            <w:gridSpan w:val="4"/>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218" w:type="dxa"/>
            <w:gridSpan w:val="2"/>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276" w:type="dxa"/>
            <w:gridSpan w:val="4"/>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099" w:type="dxa"/>
            <w:gridSpan w:val="4"/>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1025" w:type="dxa"/>
            <w:gridSpan w:val="7"/>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856" w:type="dxa"/>
            <w:gridSpan w:val="6"/>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794" w:type="dxa"/>
            <w:gridSpan w:val="2"/>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720" w:type="dxa"/>
            <w:gridSpan w:val="3"/>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899" w:type="dxa"/>
            <w:gridSpan w:val="3"/>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c>
          <w:tcPr>
            <w:tcW w:w="951" w:type="dxa"/>
            <w:gridSpan w:val="2"/>
            <w:tcBorders>
              <w:bottom w:val="single" w:sz="8" w:space="0" w:color="auto"/>
            </w:tcBorders>
            <w:shd w:val="clear" w:color="auto" w:fill="auto"/>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r>
      <w:tr w:rsidR="001730F6" w:rsidRPr="00A86A53" w:rsidTr="00EC3B26">
        <w:trPr>
          <w:trHeight w:val="324"/>
        </w:trPr>
        <w:tc>
          <w:tcPr>
            <w:tcW w:w="1810" w:type="dxa"/>
            <w:gridSpan w:val="4"/>
            <w:vMerge w:val="restart"/>
            <w:shd w:val="clear" w:color="auto" w:fill="auto"/>
            <w:vAlign w:val="center"/>
          </w:tcPr>
          <w:p w:rsidR="001730F6" w:rsidRPr="00BB02EF" w:rsidRDefault="001730F6" w:rsidP="001730F6">
            <w:pPr>
              <w:spacing w:after="0" w:line="240" w:lineRule="auto"/>
              <w:rPr>
                <w:rFonts w:ascii="GHEA Grapalat" w:hAnsi="GHEA Grapalat"/>
                <w:b/>
                <w:sz w:val="16"/>
                <w:szCs w:val="16"/>
                <w:lang w:val="hy-AM"/>
              </w:rPr>
            </w:pPr>
            <w:r w:rsidRPr="00BB02EF">
              <w:rPr>
                <w:rFonts w:ascii="GHEA Grapalat" w:hAnsi="GHEA Grapalat" w:cs="Sylfaen"/>
                <w:b/>
                <w:sz w:val="16"/>
                <w:szCs w:val="16"/>
                <w:lang w:val="hy-AM"/>
              </w:rPr>
              <w:t>Այլտեղեկություններ</w:t>
            </w:r>
          </w:p>
        </w:tc>
        <w:tc>
          <w:tcPr>
            <w:tcW w:w="9221" w:type="dxa"/>
            <w:gridSpan w:val="35"/>
            <w:tcBorders>
              <w:bottom w:val="single" w:sz="8" w:space="0" w:color="auto"/>
            </w:tcBorders>
            <w:shd w:val="clear" w:color="auto" w:fill="auto"/>
            <w:vAlign w:val="center"/>
          </w:tcPr>
          <w:p w:rsidR="001730F6" w:rsidRPr="00BB02EF" w:rsidRDefault="001730F6" w:rsidP="001730F6">
            <w:pPr>
              <w:spacing w:line="240" w:lineRule="auto"/>
              <w:rPr>
                <w:rFonts w:ascii="GHEA Grapalat" w:hAnsi="GHEA Grapalat" w:cs="Sylfaen"/>
                <w:b/>
                <w:sz w:val="16"/>
                <w:szCs w:val="16"/>
                <w:lang w:val="hy-AM"/>
              </w:rPr>
            </w:pPr>
            <w:r w:rsidRPr="00BB02EF">
              <w:rPr>
                <w:rFonts w:ascii="GHEA Grapalat" w:hAnsi="GHEA Grapalat" w:cs="Sylfaen"/>
                <w:b/>
                <w:sz w:val="16"/>
                <w:szCs w:val="16"/>
                <w:lang w:val="hy-AM"/>
              </w:rPr>
              <w:t xml:space="preserve">Ծանոթություն` </w:t>
            </w:r>
            <w:r w:rsidRPr="00BB02EF">
              <w:rPr>
                <w:rFonts w:ascii="GHEA Grapalat" w:hAnsi="GHEA Grapalat" w:cs="Sylfaen"/>
                <w:sz w:val="16"/>
                <w:szCs w:val="16"/>
                <w:lang w:val="hy-AM"/>
              </w:rPr>
              <w:t>Հայտերի</w:t>
            </w:r>
            <w:r w:rsidRPr="00164F67">
              <w:rPr>
                <w:rFonts w:ascii="GHEA Grapalat" w:hAnsi="GHEA Grapalat" w:cs="Sylfaen"/>
                <w:sz w:val="16"/>
                <w:szCs w:val="16"/>
                <w:lang w:val="hy-AM"/>
              </w:rPr>
              <w:t xml:space="preserve"> </w:t>
            </w:r>
            <w:r w:rsidRPr="00BB02EF">
              <w:rPr>
                <w:rFonts w:ascii="GHEA Grapalat" w:hAnsi="GHEA Grapalat" w:cs="Sylfaen"/>
                <w:sz w:val="16"/>
                <w:szCs w:val="16"/>
                <w:lang w:val="hy-AM"/>
              </w:rPr>
              <w:t>մերժման</w:t>
            </w:r>
            <w:r w:rsidRPr="00164F67">
              <w:rPr>
                <w:rFonts w:ascii="GHEA Grapalat" w:hAnsi="GHEA Grapalat" w:cs="Sylfaen"/>
                <w:sz w:val="16"/>
                <w:szCs w:val="16"/>
                <w:lang w:val="hy-AM"/>
              </w:rPr>
              <w:t xml:space="preserve"> </w:t>
            </w:r>
            <w:r w:rsidRPr="00BB02EF">
              <w:rPr>
                <w:rFonts w:ascii="GHEA Grapalat" w:hAnsi="GHEA Grapalat" w:cs="Sylfaen"/>
                <w:sz w:val="16"/>
                <w:szCs w:val="16"/>
                <w:lang w:val="hy-AM"/>
              </w:rPr>
              <w:t>այլ</w:t>
            </w:r>
            <w:r w:rsidRPr="00164F67">
              <w:rPr>
                <w:rFonts w:ascii="GHEA Grapalat" w:hAnsi="GHEA Grapalat" w:cs="Sylfaen"/>
                <w:sz w:val="16"/>
                <w:szCs w:val="16"/>
                <w:lang w:val="hy-AM"/>
              </w:rPr>
              <w:t xml:space="preserve"> </w:t>
            </w:r>
            <w:r w:rsidRPr="00BB02EF">
              <w:rPr>
                <w:rFonts w:ascii="GHEA Grapalat" w:hAnsi="GHEA Grapalat" w:cs="Sylfaen"/>
                <w:sz w:val="16"/>
                <w:szCs w:val="16"/>
                <w:lang w:val="hy-AM"/>
              </w:rPr>
              <w:t>հիմքեր</w:t>
            </w:r>
            <w:r w:rsidRPr="00BB02EF">
              <w:rPr>
                <w:rFonts w:ascii="GHEA Grapalat" w:hAnsi="GHEA Grapalat" w:cs="Arial Armenian"/>
                <w:sz w:val="16"/>
                <w:szCs w:val="16"/>
                <w:lang w:val="hy-AM"/>
              </w:rPr>
              <w:t>։</w:t>
            </w:r>
          </w:p>
        </w:tc>
      </w:tr>
      <w:tr w:rsidR="001730F6" w:rsidRPr="00A86A53" w:rsidTr="00EC3B26">
        <w:trPr>
          <w:trHeight w:val="324"/>
        </w:trPr>
        <w:tc>
          <w:tcPr>
            <w:tcW w:w="1810" w:type="dxa"/>
            <w:gridSpan w:val="4"/>
            <w:vMerge/>
            <w:tcBorders>
              <w:bottom w:val="single" w:sz="8" w:space="0" w:color="auto"/>
            </w:tcBorders>
            <w:shd w:val="clear" w:color="auto" w:fill="auto"/>
            <w:vAlign w:val="center"/>
          </w:tcPr>
          <w:p w:rsidR="001730F6" w:rsidRPr="00BB02EF" w:rsidRDefault="001730F6" w:rsidP="001730F6">
            <w:pPr>
              <w:spacing w:line="240" w:lineRule="auto"/>
              <w:rPr>
                <w:rFonts w:ascii="GHEA Grapalat" w:hAnsi="GHEA Grapalat" w:cs="Sylfaen"/>
                <w:b/>
                <w:sz w:val="16"/>
                <w:szCs w:val="16"/>
                <w:lang w:val="hy-AM"/>
              </w:rPr>
            </w:pPr>
          </w:p>
        </w:tc>
        <w:tc>
          <w:tcPr>
            <w:tcW w:w="9221" w:type="dxa"/>
            <w:gridSpan w:val="35"/>
            <w:tcBorders>
              <w:bottom w:val="single" w:sz="8" w:space="0" w:color="auto"/>
            </w:tcBorders>
            <w:shd w:val="clear" w:color="auto" w:fill="auto"/>
            <w:vAlign w:val="center"/>
          </w:tcPr>
          <w:p w:rsidR="001730F6" w:rsidRPr="00F94267" w:rsidRDefault="00F94267" w:rsidP="00F94267">
            <w:pPr>
              <w:spacing w:after="0" w:line="240" w:lineRule="auto"/>
              <w:rPr>
                <w:rFonts w:ascii="GHEA Grapalat" w:hAnsi="GHEA Grapalat" w:cs="Sylfaen"/>
                <w:b/>
                <w:sz w:val="16"/>
                <w:szCs w:val="16"/>
                <w:lang w:val="hy-AM"/>
              </w:rPr>
            </w:pPr>
            <w:r>
              <w:rPr>
                <w:rFonts w:ascii="Sylfaen" w:hAnsi="Sylfaen"/>
                <w:sz w:val="24"/>
                <w:szCs w:val="24"/>
                <w:lang w:val="af-ZA"/>
              </w:rPr>
              <w:t xml:space="preserve"> </w:t>
            </w:r>
            <w:r w:rsidRPr="00F94267">
              <w:rPr>
                <w:rFonts w:ascii="GHEA Grapalat" w:hAnsi="GHEA Grapalat" w:cs="Sylfaen"/>
                <w:sz w:val="16"/>
                <w:szCs w:val="16"/>
                <w:lang w:val="hy-AM"/>
              </w:rPr>
              <w:t>Գևորգ Մուրադյան Կառլոսի» ԱՁ-ի փաստաթղթերում՝ Հավելվածներ 1-ում  9-րդ  չափաբաժինը նշված չէ,  բայց Հավելված 1.1-ում և 2-ում նշված է</w:t>
            </w:r>
            <w:r w:rsidRPr="00F94267">
              <w:rPr>
                <w:rFonts w:ascii="Sylfaen" w:hAnsi="Sylfaen"/>
                <w:sz w:val="24"/>
                <w:szCs w:val="24"/>
                <w:lang w:val="hy-AM"/>
              </w:rPr>
              <w:t>:</w:t>
            </w:r>
            <w:r w:rsidRPr="003379BC">
              <w:rPr>
                <w:rFonts w:ascii="Sylfaen" w:hAnsi="Sylfaen"/>
                <w:sz w:val="24"/>
                <w:szCs w:val="24"/>
                <w:lang w:val="af-ZA"/>
              </w:rPr>
              <w:t xml:space="preserve"> </w:t>
            </w:r>
            <w:r w:rsidRPr="00F94267">
              <w:rPr>
                <w:rFonts w:ascii="GHEA Grapalat" w:hAnsi="GHEA Grapalat" w:cs="Sylfaen"/>
                <w:sz w:val="16"/>
                <w:szCs w:val="16"/>
                <w:lang w:val="hy-AM"/>
              </w:rPr>
              <w:t>ՀՔԾ-ԳՀԱՊՁԲ-ՏՆՏ-21/1 ծածկագրով գնանշման հարցման ընթացակարգի գնահատող   հանձնաժողովը  ընդունեց որոշում՝ մերժել «Գևորգ Մուրադյան Կառլոսի» ԱՁ-ի կողմից ներկայացված հայտը:</w:t>
            </w:r>
          </w:p>
        </w:tc>
      </w:tr>
      <w:tr w:rsidR="001730F6" w:rsidRPr="00A86A53" w:rsidTr="00002DE4">
        <w:trPr>
          <w:trHeight w:val="272"/>
        </w:trPr>
        <w:tc>
          <w:tcPr>
            <w:tcW w:w="11031" w:type="dxa"/>
            <w:gridSpan w:val="39"/>
            <w:tcBorders>
              <w:bottom w:val="single" w:sz="8" w:space="0" w:color="auto"/>
            </w:tcBorders>
            <w:shd w:val="clear" w:color="auto" w:fill="99CCFF"/>
            <w:vAlign w:val="center"/>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r>
      <w:tr w:rsidR="001730F6" w:rsidRPr="00233B94" w:rsidTr="00EC3B26">
        <w:trPr>
          <w:trHeight w:val="326"/>
        </w:trPr>
        <w:tc>
          <w:tcPr>
            <w:tcW w:w="4678" w:type="dxa"/>
            <w:gridSpan w:val="11"/>
            <w:tcBorders>
              <w:bottom w:val="single" w:sz="8" w:space="0" w:color="auto"/>
            </w:tcBorders>
            <w:shd w:val="clear" w:color="auto" w:fill="auto"/>
            <w:vAlign w:val="center"/>
          </w:tcPr>
          <w:p w:rsidR="001730F6" w:rsidRPr="00D31114" w:rsidRDefault="001730F6" w:rsidP="001730F6">
            <w:pPr>
              <w:spacing w:after="0" w:line="240" w:lineRule="auto"/>
              <w:rPr>
                <w:rFonts w:ascii="GHEA Grapalat" w:hAnsi="GHEA Grapalat" w:cs="Sylfaen"/>
                <w:b/>
                <w:sz w:val="16"/>
                <w:szCs w:val="16"/>
                <w:lang w:val="hy-AM"/>
              </w:rPr>
            </w:pPr>
            <w:r w:rsidRPr="00D31114">
              <w:rPr>
                <w:rFonts w:ascii="GHEA Grapalat" w:hAnsi="GHEA Grapalat" w:cs="Sylfaen"/>
                <w:b/>
                <w:sz w:val="16"/>
                <w:szCs w:val="16"/>
                <w:lang w:val="hy-AM"/>
              </w:rPr>
              <w:t>Ընտրված</w:t>
            </w:r>
            <w:r>
              <w:rPr>
                <w:rFonts w:ascii="GHEA Grapalat" w:hAnsi="GHEA Grapalat" w:cs="Sylfaen"/>
                <w:b/>
                <w:sz w:val="16"/>
                <w:szCs w:val="16"/>
              </w:rPr>
              <w:t xml:space="preserve"> </w:t>
            </w:r>
            <w:r w:rsidRPr="00D31114">
              <w:rPr>
                <w:rFonts w:ascii="GHEA Grapalat" w:hAnsi="GHEA Grapalat" w:cs="Sylfaen"/>
                <w:b/>
                <w:sz w:val="16"/>
                <w:szCs w:val="16"/>
                <w:lang w:val="hy-AM"/>
              </w:rPr>
              <w:t>մասնակցի</w:t>
            </w:r>
            <w:r>
              <w:rPr>
                <w:rFonts w:ascii="GHEA Grapalat" w:hAnsi="GHEA Grapalat" w:cs="Sylfaen"/>
                <w:b/>
                <w:sz w:val="16"/>
                <w:szCs w:val="16"/>
              </w:rPr>
              <w:t xml:space="preserve"> </w:t>
            </w:r>
            <w:r w:rsidRPr="00D31114">
              <w:rPr>
                <w:rFonts w:ascii="GHEA Grapalat" w:hAnsi="GHEA Grapalat" w:cs="Sylfaen"/>
                <w:b/>
                <w:sz w:val="16"/>
                <w:szCs w:val="16"/>
                <w:lang w:val="hy-AM"/>
              </w:rPr>
              <w:t>որոշման</w:t>
            </w:r>
            <w:r>
              <w:rPr>
                <w:rFonts w:ascii="GHEA Grapalat" w:hAnsi="GHEA Grapalat" w:cs="Sylfaen"/>
                <w:b/>
                <w:sz w:val="16"/>
                <w:szCs w:val="16"/>
              </w:rPr>
              <w:t xml:space="preserve"> </w:t>
            </w:r>
            <w:r w:rsidRPr="00D31114">
              <w:rPr>
                <w:rFonts w:ascii="GHEA Grapalat" w:hAnsi="GHEA Grapalat" w:cs="Sylfaen"/>
                <w:b/>
                <w:sz w:val="16"/>
                <w:szCs w:val="16"/>
                <w:lang w:val="hy-AM"/>
              </w:rPr>
              <w:t>ամսաթիվը</w:t>
            </w:r>
          </w:p>
        </w:tc>
        <w:tc>
          <w:tcPr>
            <w:tcW w:w="6353" w:type="dxa"/>
            <w:gridSpan w:val="28"/>
            <w:tcBorders>
              <w:bottom w:val="single" w:sz="8" w:space="0" w:color="auto"/>
            </w:tcBorders>
            <w:shd w:val="clear" w:color="auto" w:fill="auto"/>
            <w:vAlign w:val="center"/>
          </w:tcPr>
          <w:p w:rsidR="001730F6" w:rsidRPr="00D31114" w:rsidRDefault="009227D1" w:rsidP="001730F6">
            <w:pPr>
              <w:spacing w:after="0" w:line="240" w:lineRule="auto"/>
              <w:rPr>
                <w:rFonts w:ascii="GHEA Grapalat" w:hAnsi="GHEA Grapalat" w:cs="Sylfaen"/>
                <w:b/>
                <w:sz w:val="16"/>
                <w:szCs w:val="16"/>
                <w:lang w:val="hy-AM"/>
              </w:rPr>
            </w:pPr>
            <w:r>
              <w:rPr>
                <w:rFonts w:ascii="GHEA Grapalat" w:hAnsi="GHEA Grapalat" w:cs="Sylfaen"/>
                <w:b/>
                <w:sz w:val="16"/>
                <w:szCs w:val="16"/>
              </w:rPr>
              <w:t>13.01.2021թ.</w:t>
            </w:r>
          </w:p>
        </w:tc>
      </w:tr>
      <w:tr w:rsidR="001730F6" w:rsidRPr="00233B94" w:rsidTr="00EC3B26">
        <w:trPr>
          <w:trHeight w:val="87"/>
        </w:trPr>
        <w:tc>
          <w:tcPr>
            <w:tcW w:w="4678" w:type="dxa"/>
            <w:gridSpan w:val="11"/>
            <w:vMerge w:val="restart"/>
            <w:shd w:val="clear" w:color="auto" w:fill="auto"/>
            <w:vAlign w:val="center"/>
          </w:tcPr>
          <w:p w:rsidR="001730F6" w:rsidRPr="00D31114" w:rsidRDefault="001730F6" w:rsidP="001730F6">
            <w:pPr>
              <w:tabs>
                <w:tab w:val="left" w:pos="1248"/>
              </w:tabs>
              <w:spacing w:after="0" w:line="240" w:lineRule="auto"/>
              <w:rPr>
                <w:rFonts w:ascii="GHEA Grapalat" w:hAnsi="GHEA Grapalat"/>
                <w:b/>
                <w:sz w:val="16"/>
                <w:szCs w:val="16"/>
                <w:lang w:val="hy-AM"/>
              </w:rPr>
            </w:pPr>
            <w:r w:rsidRPr="00D31114">
              <w:rPr>
                <w:rFonts w:ascii="GHEA Grapalat" w:hAnsi="GHEA Grapalat"/>
                <w:b/>
                <w:sz w:val="16"/>
                <w:szCs w:val="16"/>
                <w:lang w:val="hy-AM"/>
              </w:rPr>
              <w:t>Անգործության ժամկետ</w:t>
            </w:r>
          </w:p>
        </w:tc>
        <w:tc>
          <w:tcPr>
            <w:tcW w:w="2603" w:type="dxa"/>
            <w:gridSpan w:val="14"/>
            <w:tcBorders>
              <w:bottom w:val="single" w:sz="8" w:space="0" w:color="auto"/>
            </w:tcBorders>
            <w:shd w:val="clear" w:color="auto" w:fill="auto"/>
            <w:vAlign w:val="center"/>
          </w:tcPr>
          <w:p w:rsidR="001730F6" w:rsidRPr="00D31114" w:rsidRDefault="001730F6" w:rsidP="001730F6">
            <w:pPr>
              <w:spacing w:after="0" w:line="240" w:lineRule="auto"/>
              <w:rPr>
                <w:rFonts w:ascii="GHEA Grapalat" w:hAnsi="GHEA Grapalat" w:cs="Sylfaen"/>
                <w:b/>
                <w:sz w:val="16"/>
                <w:szCs w:val="16"/>
                <w:lang w:val="hy-AM"/>
              </w:rPr>
            </w:pPr>
            <w:r w:rsidRPr="00D31114">
              <w:rPr>
                <w:rFonts w:ascii="GHEA Grapalat" w:hAnsi="GHEA Grapalat" w:cs="Sylfaen"/>
                <w:b/>
                <w:sz w:val="16"/>
                <w:szCs w:val="16"/>
                <w:lang w:val="hy-AM"/>
              </w:rPr>
              <w:t>Անգործության</w:t>
            </w:r>
            <w:r>
              <w:rPr>
                <w:rFonts w:ascii="GHEA Grapalat" w:hAnsi="GHEA Grapalat" w:cs="Sylfaen"/>
                <w:b/>
                <w:sz w:val="16"/>
                <w:szCs w:val="16"/>
              </w:rPr>
              <w:t xml:space="preserve"> </w:t>
            </w:r>
            <w:r w:rsidRPr="00D31114">
              <w:rPr>
                <w:rFonts w:ascii="GHEA Grapalat" w:hAnsi="GHEA Grapalat" w:cs="Sylfaen"/>
                <w:b/>
                <w:sz w:val="16"/>
                <w:szCs w:val="16"/>
                <w:lang w:val="hy-AM"/>
              </w:rPr>
              <w:t>ժամկետի</w:t>
            </w:r>
            <w:r>
              <w:rPr>
                <w:rFonts w:ascii="GHEA Grapalat" w:hAnsi="GHEA Grapalat" w:cs="Sylfaen"/>
                <w:b/>
                <w:sz w:val="16"/>
                <w:szCs w:val="16"/>
              </w:rPr>
              <w:t xml:space="preserve"> </w:t>
            </w:r>
            <w:r w:rsidRPr="00D31114">
              <w:rPr>
                <w:rFonts w:ascii="GHEA Grapalat" w:hAnsi="GHEA Grapalat" w:cs="Sylfaen"/>
                <w:b/>
                <w:sz w:val="16"/>
                <w:szCs w:val="16"/>
                <w:lang w:val="hy-AM"/>
              </w:rPr>
              <w:t>սկիզբ</w:t>
            </w:r>
          </w:p>
        </w:tc>
        <w:tc>
          <w:tcPr>
            <w:tcW w:w="3750" w:type="dxa"/>
            <w:gridSpan w:val="14"/>
            <w:tcBorders>
              <w:bottom w:val="single" w:sz="8" w:space="0" w:color="auto"/>
            </w:tcBorders>
            <w:shd w:val="clear" w:color="auto" w:fill="auto"/>
            <w:vAlign w:val="center"/>
          </w:tcPr>
          <w:p w:rsidR="001730F6" w:rsidRPr="00BB02EF" w:rsidRDefault="001730F6" w:rsidP="001730F6">
            <w:pPr>
              <w:spacing w:after="0" w:line="240" w:lineRule="auto"/>
              <w:rPr>
                <w:rFonts w:ascii="GHEA Grapalat" w:hAnsi="GHEA Grapalat" w:cs="Sylfaen"/>
                <w:b/>
                <w:sz w:val="16"/>
                <w:szCs w:val="16"/>
                <w:lang w:val="hy-AM"/>
              </w:rPr>
            </w:pPr>
            <w:r w:rsidRPr="00BB02EF">
              <w:rPr>
                <w:rFonts w:ascii="GHEA Grapalat" w:hAnsi="GHEA Grapalat" w:cs="Sylfaen"/>
                <w:b/>
                <w:sz w:val="16"/>
                <w:szCs w:val="16"/>
                <w:lang w:val="hy-AM"/>
              </w:rPr>
              <w:t>Անգործության</w:t>
            </w:r>
            <w:r>
              <w:rPr>
                <w:rFonts w:ascii="GHEA Grapalat" w:hAnsi="GHEA Grapalat" w:cs="Sylfaen"/>
                <w:b/>
                <w:sz w:val="16"/>
                <w:szCs w:val="16"/>
              </w:rPr>
              <w:t xml:space="preserve"> </w:t>
            </w:r>
            <w:r w:rsidRPr="00BB02EF">
              <w:rPr>
                <w:rFonts w:ascii="GHEA Grapalat" w:hAnsi="GHEA Grapalat" w:cs="Sylfaen"/>
                <w:b/>
                <w:sz w:val="16"/>
                <w:szCs w:val="16"/>
                <w:lang w:val="hy-AM"/>
              </w:rPr>
              <w:t>ժամկետի</w:t>
            </w:r>
            <w:r>
              <w:rPr>
                <w:rFonts w:ascii="GHEA Grapalat" w:hAnsi="GHEA Grapalat" w:cs="Sylfaen"/>
                <w:b/>
                <w:sz w:val="16"/>
                <w:szCs w:val="16"/>
              </w:rPr>
              <w:t xml:space="preserve"> </w:t>
            </w:r>
            <w:r w:rsidRPr="00BB02EF">
              <w:rPr>
                <w:rFonts w:ascii="GHEA Grapalat" w:hAnsi="GHEA Grapalat" w:cs="Sylfaen"/>
                <w:b/>
                <w:sz w:val="16"/>
                <w:szCs w:val="16"/>
                <w:lang w:val="hy-AM"/>
              </w:rPr>
              <w:t>ավարտ</w:t>
            </w:r>
          </w:p>
        </w:tc>
      </w:tr>
      <w:tr w:rsidR="001730F6" w:rsidRPr="00233B94" w:rsidTr="00EC3B26">
        <w:trPr>
          <w:trHeight w:val="87"/>
        </w:trPr>
        <w:tc>
          <w:tcPr>
            <w:tcW w:w="4678" w:type="dxa"/>
            <w:gridSpan w:val="11"/>
            <w:vMerge/>
            <w:tcBorders>
              <w:bottom w:val="single" w:sz="4" w:space="0" w:color="auto"/>
            </w:tcBorders>
            <w:shd w:val="clear" w:color="auto" w:fill="auto"/>
            <w:vAlign w:val="center"/>
          </w:tcPr>
          <w:p w:rsidR="001730F6" w:rsidRPr="00D31114" w:rsidRDefault="001730F6" w:rsidP="001730F6">
            <w:pPr>
              <w:tabs>
                <w:tab w:val="left" w:pos="1248"/>
              </w:tabs>
              <w:spacing w:line="240" w:lineRule="auto"/>
              <w:rPr>
                <w:rFonts w:ascii="GHEA Grapalat" w:hAnsi="GHEA Grapalat"/>
                <w:b/>
                <w:sz w:val="16"/>
                <w:szCs w:val="16"/>
                <w:lang w:val="hy-AM"/>
              </w:rPr>
            </w:pPr>
          </w:p>
        </w:tc>
        <w:tc>
          <w:tcPr>
            <w:tcW w:w="2603" w:type="dxa"/>
            <w:gridSpan w:val="14"/>
            <w:tcBorders>
              <w:bottom w:val="single" w:sz="8" w:space="0" w:color="auto"/>
            </w:tcBorders>
            <w:shd w:val="clear" w:color="auto" w:fill="auto"/>
            <w:vAlign w:val="center"/>
          </w:tcPr>
          <w:p w:rsidR="001730F6" w:rsidRPr="00402D6B" w:rsidRDefault="009227D1" w:rsidP="009227D1">
            <w:pPr>
              <w:spacing w:after="0" w:line="240" w:lineRule="auto"/>
              <w:rPr>
                <w:rFonts w:ascii="GHEA Grapalat" w:hAnsi="GHEA Grapalat" w:cs="Sylfaen"/>
                <w:b/>
                <w:sz w:val="16"/>
                <w:szCs w:val="16"/>
              </w:rPr>
            </w:pPr>
            <w:r>
              <w:rPr>
                <w:rFonts w:ascii="GHEA Grapalat" w:hAnsi="GHEA Grapalat" w:cs="Sylfaen"/>
                <w:b/>
                <w:sz w:val="16"/>
                <w:szCs w:val="16"/>
              </w:rPr>
              <w:t>14</w:t>
            </w:r>
            <w:r w:rsidR="001730F6">
              <w:rPr>
                <w:rFonts w:ascii="GHEA Grapalat" w:hAnsi="GHEA Grapalat" w:cs="Sylfaen"/>
                <w:b/>
                <w:sz w:val="16"/>
                <w:szCs w:val="16"/>
              </w:rPr>
              <w:t>.</w:t>
            </w:r>
            <w:r>
              <w:rPr>
                <w:rFonts w:ascii="GHEA Grapalat" w:hAnsi="GHEA Grapalat" w:cs="Sylfaen"/>
                <w:b/>
                <w:sz w:val="16"/>
                <w:szCs w:val="16"/>
              </w:rPr>
              <w:t>01</w:t>
            </w:r>
            <w:r w:rsidR="001730F6">
              <w:rPr>
                <w:rFonts w:ascii="GHEA Grapalat" w:hAnsi="GHEA Grapalat" w:cs="Sylfaen"/>
                <w:b/>
                <w:sz w:val="16"/>
                <w:szCs w:val="16"/>
              </w:rPr>
              <w:t>.2019թ.</w:t>
            </w:r>
          </w:p>
        </w:tc>
        <w:tc>
          <w:tcPr>
            <w:tcW w:w="3750" w:type="dxa"/>
            <w:gridSpan w:val="14"/>
            <w:tcBorders>
              <w:bottom w:val="single" w:sz="8" w:space="0" w:color="auto"/>
            </w:tcBorders>
            <w:shd w:val="clear" w:color="auto" w:fill="auto"/>
            <w:vAlign w:val="center"/>
          </w:tcPr>
          <w:p w:rsidR="001730F6" w:rsidRPr="001C65A8" w:rsidRDefault="009227D1" w:rsidP="009227D1">
            <w:pPr>
              <w:spacing w:after="0" w:line="240" w:lineRule="auto"/>
              <w:rPr>
                <w:rFonts w:ascii="GHEA Grapalat" w:hAnsi="GHEA Grapalat" w:cs="Sylfaen"/>
                <w:b/>
                <w:sz w:val="16"/>
                <w:szCs w:val="16"/>
              </w:rPr>
            </w:pPr>
            <w:r>
              <w:rPr>
                <w:rFonts w:ascii="GHEA Grapalat" w:hAnsi="GHEA Grapalat" w:cs="Sylfaen"/>
                <w:b/>
                <w:sz w:val="16"/>
                <w:szCs w:val="16"/>
              </w:rPr>
              <w:t>18</w:t>
            </w:r>
            <w:r w:rsidR="001730F6">
              <w:rPr>
                <w:rFonts w:ascii="GHEA Grapalat" w:hAnsi="GHEA Grapalat" w:cs="Sylfaen"/>
                <w:b/>
                <w:sz w:val="16"/>
                <w:szCs w:val="16"/>
              </w:rPr>
              <w:t>.</w:t>
            </w:r>
            <w:r>
              <w:rPr>
                <w:rFonts w:ascii="GHEA Grapalat" w:hAnsi="GHEA Grapalat" w:cs="Sylfaen"/>
                <w:b/>
                <w:sz w:val="16"/>
                <w:szCs w:val="16"/>
              </w:rPr>
              <w:t>01</w:t>
            </w:r>
            <w:r w:rsidR="001730F6">
              <w:rPr>
                <w:rFonts w:ascii="GHEA Grapalat" w:hAnsi="GHEA Grapalat" w:cs="Sylfaen"/>
                <w:b/>
                <w:sz w:val="16"/>
                <w:szCs w:val="16"/>
              </w:rPr>
              <w:t>.20</w:t>
            </w:r>
            <w:r>
              <w:rPr>
                <w:rFonts w:ascii="GHEA Grapalat" w:hAnsi="GHEA Grapalat" w:cs="Sylfaen"/>
                <w:b/>
                <w:sz w:val="16"/>
                <w:szCs w:val="16"/>
              </w:rPr>
              <w:t>21</w:t>
            </w:r>
            <w:r w:rsidR="001730F6">
              <w:rPr>
                <w:rFonts w:ascii="GHEA Grapalat" w:hAnsi="GHEA Grapalat" w:cs="Sylfaen"/>
                <w:b/>
                <w:sz w:val="16"/>
                <w:szCs w:val="16"/>
              </w:rPr>
              <w:t>թ.</w:t>
            </w:r>
          </w:p>
        </w:tc>
      </w:tr>
      <w:tr w:rsidR="001730F6" w:rsidRPr="00233B94" w:rsidTr="00002DE4">
        <w:trPr>
          <w:trHeight w:val="324"/>
        </w:trPr>
        <w:tc>
          <w:tcPr>
            <w:tcW w:w="11031" w:type="dxa"/>
            <w:gridSpan w:val="39"/>
            <w:tcBorders>
              <w:top w:val="single" w:sz="4" w:space="0" w:color="auto"/>
              <w:bottom w:val="single" w:sz="8" w:space="0" w:color="auto"/>
            </w:tcBorders>
            <w:shd w:val="clear" w:color="auto" w:fill="auto"/>
            <w:vAlign w:val="center"/>
          </w:tcPr>
          <w:p w:rsidR="001730F6" w:rsidRPr="00D31114" w:rsidRDefault="001730F6" w:rsidP="009227D1">
            <w:pPr>
              <w:spacing w:after="0" w:line="240" w:lineRule="auto"/>
              <w:rPr>
                <w:rFonts w:ascii="GHEA Grapalat" w:hAnsi="GHEA Grapalat" w:cs="Sylfaen"/>
                <w:b/>
                <w:sz w:val="16"/>
                <w:szCs w:val="16"/>
                <w:lang w:val="hy-AM"/>
              </w:rPr>
            </w:pPr>
            <w:r w:rsidRPr="00D31114">
              <w:rPr>
                <w:rFonts w:ascii="GHEA Grapalat" w:hAnsi="GHEA Grapalat"/>
                <w:b/>
                <w:sz w:val="16"/>
                <w:szCs w:val="16"/>
                <w:lang w:val="hy-AM"/>
              </w:rPr>
              <w:t xml:space="preserve">Ընտրված մասնակցին պայմանագիր կնքելու առաջարկի ծանուցման ամսաթիվը </w:t>
            </w:r>
            <w:r>
              <w:rPr>
                <w:rFonts w:ascii="GHEA Grapalat" w:hAnsi="GHEA Grapalat"/>
                <w:b/>
                <w:sz w:val="16"/>
                <w:szCs w:val="16"/>
              </w:rPr>
              <w:t xml:space="preserve"> </w:t>
            </w:r>
            <w:r w:rsidR="009227D1">
              <w:rPr>
                <w:rFonts w:ascii="GHEA Grapalat" w:hAnsi="GHEA Grapalat" w:cs="Sylfaen"/>
                <w:b/>
                <w:sz w:val="16"/>
                <w:szCs w:val="16"/>
              </w:rPr>
              <w:t>21</w:t>
            </w:r>
            <w:r>
              <w:rPr>
                <w:rFonts w:ascii="GHEA Grapalat" w:hAnsi="GHEA Grapalat" w:cs="Sylfaen"/>
                <w:b/>
                <w:sz w:val="16"/>
                <w:szCs w:val="16"/>
              </w:rPr>
              <w:t>.01.202</w:t>
            </w:r>
            <w:r w:rsidR="009227D1">
              <w:rPr>
                <w:rFonts w:ascii="GHEA Grapalat" w:hAnsi="GHEA Grapalat" w:cs="Sylfaen"/>
                <w:b/>
                <w:sz w:val="16"/>
                <w:szCs w:val="16"/>
              </w:rPr>
              <w:t>1</w:t>
            </w:r>
            <w:r w:rsidRPr="00D31114">
              <w:rPr>
                <w:rFonts w:ascii="GHEA Grapalat" w:hAnsi="GHEA Grapalat" w:cs="Sylfaen"/>
                <w:b/>
                <w:sz w:val="16"/>
                <w:szCs w:val="16"/>
                <w:lang w:val="hy-AM"/>
              </w:rPr>
              <w:t>թ.</w:t>
            </w:r>
          </w:p>
        </w:tc>
      </w:tr>
      <w:tr w:rsidR="001730F6" w:rsidRPr="00233B94" w:rsidTr="00EC3B26">
        <w:trPr>
          <w:trHeight w:val="324"/>
        </w:trPr>
        <w:tc>
          <w:tcPr>
            <w:tcW w:w="4678" w:type="dxa"/>
            <w:gridSpan w:val="11"/>
            <w:tcBorders>
              <w:bottom w:val="single" w:sz="8" w:space="0" w:color="auto"/>
            </w:tcBorders>
            <w:shd w:val="clear" w:color="auto" w:fill="auto"/>
            <w:vAlign w:val="center"/>
          </w:tcPr>
          <w:p w:rsidR="001730F6" w:rsidRPr="00D31114" w:rsidRDefault="001730F6" w:rsidP="001730F6">
            <w:pPr>
              <w:spacing w:after="0" w:line="240" w:lineRule="auto"/>
              <w:rPr>
                <w:rFonts w:ascii="GHEA Grapalat" w:hAnsi="GHEA Grapalat" w:cs="Sylfaen"/>
                <w:b/>
                <w:sz w:val="16"/>
                <w:szCs w:val="16"/>
                <w:lang w:val="hy-AM"/>
              </w:rPr>
            </w:pPr>
            <w:r w:rsidRPr="00D31114">
              <w:rPr>
                <w:rFonts w:ascii="GHEA Grapalat" w:hAnsi="GHEA Grapalat" w:cs="Sylfaen"/>
                <w:b/>
                <w:sz w:val="16"/>
                <w:szCs w:val="16"/>
                <w:lang w:val="hy-AM"/>
              </w:rPr>
              <w:t>Ընտրված</w:t>
            </w:r>
            <w:r>
              <w:rPr>
                <w:rFonts w:ascii="GHEA Grapalat" w:hAnsi="GHEA Grapalat" w:cs="Sylfaen"/>
                <w:b/>
                <w:sz w:val="16"/>
                <w:szCs w:val="16"/>
              </w:rPr>
              <w:t xml:space="preserve"> </w:t>
            </w:r>
            <w:r w:rsidRPr="00D31114">
              <w:rPr>
                <w:rFonts w:ascii="GHEA Grapalat" w:hAnsi="GHEA Grapalat" w:cs="Sylfaen"/>
                <w:b/>
                <w:sz w:val="16"/>
                <w:szCs w:val="16"/>
                <w:lang w:val="hy-AM"/>
              </w:rPr>
              <w:t>մասնակցի</w:t>
            </w:r>
            <w:r>
              <w:rPr>
                <w:rFonts w:ascii="GHEA Grapalat" w:hAnsi="GHEA Grapalat" w:cs="Sylfaen"/>
                <w:b/>
                <w:sz w:val="16"/>
                <w:szCs w:val="16"/>
              </w:rPr>
              <w:t xml:space="preserve"> </w:t>
            </w:r>
            <w:r w:rsidRPr="00D31114">
              <w:rPr>
                <w:rFonts w:ascii="GHEA Grapalat" w:hAnsi="GHEA Grapalat" w:cs="Sylfaen"/>
                <w:b/>
                <w:sz w:val="16"/>
                <w:szCs w:val="16"/>
                <w:lang w:val="hy-AM"/>
              </w:rPr>
              <w:t>կողմից</w:t>
            </w:r>
            <w:r>
              <w:rPr>
                <w:rFonts w:ascii="GHEA Grapalat" w:hAnsi="GHEA Grapalat" w:cs="Sylfaen"/>
                <w:b/>
                <w:sz w:val="16"/>
                <w:szCs w:val="16"/>
              </w:rPr>
              <w:t xml:space="preserve"> </w:t>
            </w:r>
            <w:r w:rsidRPr="00D31114">
              <w:rPr>
                <w:rFonts w:ascii="GHEA Grapalat" w:hAnsi="GHEA Grapalat" w:cs="Sylfaen"/>
                <w:b/>
                <w:sz w:val="16"/>
                <w:szCs w:val="16"/>
                <w:lang w:val="hy-AM"/>
              </w:rPr>
              <w:t>ստորագրված</w:t>
            </w:r>
            <w:r>
              <w:rPr>
                <w:rFonts w:ascii="GHEA Grapalat" w:hAnsi="GHEA Grapalat" w:cs="Sylfaen"/>
                <w:b/>
                <w:sz w:val="16"/>
                <w:szCs w:val="16"/>
              </w:rPr>
              <w:t xml:space="preserve"> </w:t>
            </w:r>
            <w:r w:rsidRPr="00D31114">
              <w:rPr>
                <w:rFonts w:ascii="GHEA Grapalat" w:hAnsi="GHEA Grapalat" w:cs="Sylfaen"/>
                <w:b/>
                <w:sz w:val="16"/>
                <w:szCs w:val="16"/>
                <w:lang w:val="hy-AM"/>
              </w:rPr>
              <w:t>պայմանագիրը</w:t>
            </w:r>
            <w:r>
              <w:rPr>
                <w:rFonts w:ascii="GHEA Grapalat" w:hAnsi="GHEA Grapalat" w:cs="Sylfaen"/>
                <w:b/>
                <w:sz w:val="16"/>
                <w:szCs w:val="16"/>
              </w:rPr>
              <w:t xml:space="preserve"> </w:t>
            </w:r>
            <w:r w:rsidRPr="00D31114">
              <w:rPr>
                <w:rFonts w:ascii="GHEA Grapalat" w:hAnsi="GHEA Grapalat" w:cs="Sylfaen"/>
                <w:b/>
                <w:sz w:val="16"/>
                <w:szCs w:val="16"/>
                <w:lang w:val="hy-AM"/>
              </w:rPr>
              <w:t>պատվիրատուի</w:t>
            </w:r>
            <w:r>
              <w:rPr>
                <w:rFonts w:ascii="GHEA Grapalat" w:hAnsi="GHEA Grapalat" w:cs="Sylfaen"/>
                <w:b/>
                <w:sz w:val="16"/>
                <w:szCs w:val="16"/>
              </w:rPr>
              <w:t xml:space="preserve"> </w:t>
            </w:r>
            <w:r w:rsidRPr="00D31114">
              <w:rPr>
                <w:rFonts w:ascii="GHEA Grapalat" w:hAnsi="GHEA Grapalat" w:cs="Sylfaen"/>
                <w:b/>
                <w:sz w:val="16"/>
                <w:szCs w:val="16"/>
                <w:lang w:val="hy-AM"/>
              </w:rPr>
              <w:t>մոտ</w:t>
            </w:r>
            <w:r>
              <w:rPr>
                <w:rFonts w:ascii="GHEA Grapalat" w:hAnsi="GHEA Grapalat" w:cs="Sylfaen"/>
                <w:b/>
                <w:sz w:val="16"/>
                <w:szCs w:val="16"/>
              </w:rPr>
              <w:t xml:space="preserve"> </w:t>
            </w:r>
            <w:r w:rsidRPr="00D31114">
              <w:rPr>
                <w:rFonts w:ascii="GHEA Grapalat" w:hAnsi="GHEA Grapalat" w:cs="Sylfaen"/>
                <w:b/>
                <w:sz w:val="16"/>
                <w:szCs w:val="16"/>
                <w:lang w:val="hy-AM"/>
              </w:rPr>
              <w:t>մուտքագրվելու</w:t>
            </w:r>
            <w:r>
              <w:rPr>
                <w:rFonts w:ascii="GHEA Grapalat" w:hAnsi="GHEA Grapalat" w:cs="Sylfaen"/>
                <w:b/>
                <w:sz w:val="16"/>
                <w:szCs w:val="16"/>
              </w:rPr>
              <w:t xml:space="preserve"> </w:t>
            </w:r>
            <w:r w:rsidRPr="00D31114">
              <w:rPr>
                <w:rFonts w:ascii="GHEA Grapalat" w:hAnsi="GHEA Grapalat" w:cs="Sylfaen"/>
                <w:b/>
                <w:sz w:val="16"/>
                <w:szCs w:val="16"/>
                <w:lang w:val="hy-AM"/>
              </w:rPr>
              <w:t>ամսաթիվը</w:t>
            </w:r>
          </w:p>
        </w:tc>
        <w:tc>
          <w:tcPr>
            <w:tcW w:w="6353" w:type="dxa"/>
            <w:gridSpan w:val="28"/>
            <w:tcBorders>
              <w:bottom w:val="single" w:sz="8" w:space="0" w:color="auto"/>
            </w:tcBorders>
            <w:shd w:val="clear" w:color="auto" w:fill="auto"/>
            <w:vAlign w:val="center"/>
          </w:tcPr>
          <w:p w:rsidR="001730F6" w:rsidRPr="00D31114" w:rsidRDefault="009227D1" w:rsidP="001730F6">
            <w:pPr>
              <w:spacing w:after="0" w:line="240" w:lineRule="auto"/>
              <w:rPr>
                <w:rFonts w:ascii="GHEA Grapalat" w:hAnsi="GHEA Grapalat" w:cs="Sylfaen"/>
                <w:b/>
                <w:sz w:val="16"/>
                <w:szCs w:val="16"/>
                <w:lang w:val="hy-AM"/>
              </w:rPr>
            </w:pPr>
            <w:r>
              <w:rPr>
                <w:rFonts w:ascii="GHEA Grapalat" w:hAnsi="GHEA Grapalat" w:cs="Sylfaen"/>
                <w:b/>
                <w:sz w:val="16"/>
                <w:szCs w:val="16"/>
              </w:rPr>
              <w:t>25.01.2021թ</w:t>
            </w:r>
            <w:r w:rsidR="001730F6">
              <w:rPr>
                <w:rFonts w:ascii="GHEA Grapalat" w:hAnsi="GHEA Grapalat" w:cs="Sylfaen"/>
                <w:b/>
                <w:sz w:val="16"/>
                <w:szCs w:val="16"/>
                <w:lang w:val="hy-AM"/>
              </w:rPr>
              <w:t>.</w:t>
            </w:r>
          </w:p>
        </w:tc>
      </w:tr>
      <w:tr w:rsidR="001730F6" w:rsidRPr="00233B94" w:rsidTr="00EC3B26">
        <w:trPr>
          <w:trHeight w:val="324"/>
        </w:trPr>
        <w:tc>
          <w:tcPr>
            <w:tcW w:w="4678" w:type="dxa"/>
            <w:gridSpan w:val="11"/>
            <w:tcBorders>
              <w:bottom w:val="single" w:sz="8" w:space="0" w:color="auto"/>
            </w:tcBorders>
            <w:shd w:val="clear" w:color="auto" w:fill="auto"/>
            <w:vAlign w:val="center"/>
          </w:tcPr>
          <w:p w:rsidR="001730F6" w:rsidRPr="00D31114" w:rsidRDefault="001730F6" w:rsidP="001730F6">
            <w:pPr>
              <w:spacing w:after="0" w:line="240" w:lineRule="auto"/>
              <w:rPr>
                <w:rFonts w:ascii="GHEA Grapalat" w:hAnsi="GHEA Grapalat" w:cs="Sylfaen"/>
                <w:b/>
                <w:sz w:val="16"/>
                <w:szCs w:val="16"/>
                <w:lang w:val="hy-AM"/>
              </w:rPr>
            </w:pPr>
            <w:r w:rsidRPr="00D31114">
              <w:rPr>
                <w:rFonts w:ascii="GHEA Grapalat" w:hAnsi="GHEA Grapalat" w:cs="Sylfaen"/>
                <w:b/>
                <w:sz w:val="16"/>
                <w:szCs w:val="16"/>
                <w:lang w:val="hy-AM"/>
              </w:rPr>
              <w:t>Պատվիրատուի</w:t>
            </w:r>
            <w:r>
              <w:rPr>
                <w:rFonts w:ascii="GHEA Grapalat" w:hAnsi="GHEA Grapalat" w:cs="Sylfaen"/>
                <w:b/>
                <w:sz w:val="16"/>
                <w:szCs w:val="16"/>
              </w:rPr>
              <w:t xml:space="preserve"> </w:t>
            </w:r>
            <w:r w:rsidRPr="00D31114">
              <w:rPr>
                <w:rFonts w:ascii="GHEA Grapalat" w:hAnsi="GHEA Grapalat" w:cs="Sylfaen"/>
                <w:b/>
                <w:sz w:val="16"/>
                <w:szCs w:val="16"/>
                <w:lang w:val="hy-AM"/>
              </w:rPr>
              <w:t>կողմից</w:t>
            </w:r>
            <w:r>
              <w:rPr>
                <w:rFonts w:ascii="GHEA Grapalat" w:hAnsi="GHEA Grapalat" w:cs="Sylfaen"/>
                <w:b/>
                <w:sz w:val="16"/>
                <w:szCs w:val="16"/>
              </w:rPr>
              <w:t xml:space="preserve"> </w:t>
            </w:r>
            <w:r w:rsidRPr="00D31114">
              <w:rPr>
                <w:rFonts w:ascii="GHEA Grapalat" w:hAnsi="GHEA Grapalat" w:cs="Sylfaen"/>
                <w:b/>
                <w:sz w:val="16"/>
                <w:szCs w:val="16"/>
                <w:lang w:val="hy-AM"/>
              </w:rPr>
              <w:t>պայմանագրի</w:t>
            </w:r>
            <w:r>
              <w:rPr>
                <w:rFonts w:ascii="GHEA Grapalat" w:hAnsi="GHEA Grapalat" w:cs="Sylfaen"/>
                <w:b/>
                <w:sz w:val="16"/>
                <w:szCs w:val="16"/>
              </w:rPr>
              <w:t xml:space="preserve"> </w:t>
            </w:r>
            <w:r w:rsidRPr="00D31114">
              <w:rPr>
                <w:rFonts w:ascii="GHEA Grapalat" w:hAnsi="GHEA Grapalat" w:cs="Sylfaen"/>
                <w:b/>
                <w:sz w:val="16"/>
                <w:szCs w:val="16"/>
                <w:lang w:val="hy-AM"/>
              </w:rPr>
              <w:t>ստորագրման</w:t>
            </w:r>
            <w:r>
              <w:rPr>
                <w:rFonts w:ascii="GHEA Grapalat" w:hAnsi="GHEA Grapalat" w:cs="Sylfaen"/>
                <w:b/>
                <w:sz w:val="16"/>
                <w:szCs w:val="16"/>
              </w:rPr>
              <w:t xml:space="preserve"> </w:t>
            </w:r>
            <w:r w:rsidRPr="00D31114">
              <w:rPr>
                <w:rFonts w:ascii="GHEA Grapalat" w:hAnsi="GHEA Grapalat" w:cs="Sylfaen"/>
                <w:b/>
                <w:sz w:val="16"/>
                <w:szCs w:val="16"/>
                <w:lang w:val="hy-AM"/>
              </w:rPr>
              <w:t>ամսաթիվը</w:t>
            </w:r>
          </w:p>
        </w:tc>
        <w:tc>
          <w:tcPr>
            <w:tcW w:w="6353" w:type="dxa"/>
            <w:gridSpan w:val="28"/>
            <w:tcBorders>
              <w:bottom w:val="single" w:sz="8" w:space="0" w:color="auto"/>
            </w:tcBorders>
            <w:shd w:val="clear" w:color="auto" w:fill="auto"/>
            <w:vAlign w:val="center"/>
          </w:tcPr>
          <w:p w:rsidR="001730F6" w:rsidRPr="00D31114" w:rsidRDefault="009227D1" w:rsidP="001730F6">
            <w:pPr>
              <w:spacing w:after="0" w:line="240" w:lineRule="auto"/>
              <w:rPr>
                <w:rFonts w:ascii="GHEA Grapalat" w:hAnsi="GHEA Grapalat" w:cs="Sylfaen"/>
                <w:b/>
                <w:sz w:val="16"/>
                <w:szCs w:val="16"/>
                <w:lang w:val="hy-AM"/>
              </w:rPr>
            </w:pPr>
            <w:r>
              <w:rPr>
                <w:rFonts w:ascii="GHEA Grapalat" w:hAnsi="GHEA Grapalat" w:cs="Sylfaen"/>
                <w:b/>
                <w:sz w:val="16"/>
                <w:szCs w:val="16"/>
              </w:rPr>
              <w:t>25.01.2021թ</w:t>
            </w:r>
            <w:r>
              <w:rPr>
                <w:rFonts w:ascii="GHEA Grapalat" w:hAnsi="GHEA Grapalat" w:cs="Sylfaen"/>
                <w:b/>
                <w:sz w:val="16"/>
                <w:szCs w:val="16"/>
                <w:lang w:val="hy-AM"/>
              </w:rPr>
              <w:t>.</w:t>
            </w:r>
          </w:p>
        </w:tc>
      </w:tr>
      <w:tr w:rsidR="001730F6" w:rsidRPr="00233B94" w:rsidTr="00002DE4">
        <w:trPr>
          <w:trHeight w:val="271"/>
        </w:trPr>
        <w:tc>
          <w:tcPr>
            <w:tcW w:w="11031" w:type="dxa"/>
            <w:gridSpan w:val="39"/>
            <w:shd w:val="clear" w:color="auto" w:fill="99CCFF"/>
            <w:vAlign w:val="center"/>
          </w:tcPr>
          <w:p w:rsidR="001730F6" w:rsidRPr="00BB02EF" w:rsidRDefault="001730F6" w:rsidP="001730F6">
            <w:pPr>
              <w:widowControl w:val="0"/>
              <w:spacing w:after="0" w:line="240" w:lineRule="auto"/>
              <w:jc w:val="center"/>
              <w:rPr>
                <w:rFonts w:ascii="GHEA Grapalat" w:hAnsi="GHEA Grapalat" w:cs="Sylfaen"/>
                <w:b/>
                <w:sz w:val="16"/>
                <w:szCs w:val="16"/>
                <w:lang w:val="hy-AM"/>
              </w:rPr>
            </w:pPr>
          </w:p>
        </w:tc>
      </w:tr>
      <w:tr w:rsidR="001730F6" w:rsidRPr="00233B94" w:rsidTr="00002DE4">
        <w:trPr>
          <w:gridAfter w:val="2"/>
          <w:wAfter w:w="17" w:type="dxa"/>
          <w:trHeight w:val="136"/>
        </w:trPr>
        <w:tc>
          <w:tcPr>
            <w:tcW w:w="566" w:type="dxa"/>
            <w:vMerge w:val="restart"/>
            <w:shd w:val="clear" w:color="auto" w:fill="auto"/>
            <w:vAlign w:val="center"/>
          </w:tcPr>
          <w:p w:rsidR="001730F6" w:rsidRPr="00BB02EF" w:rsidRDefault="001730F6" w:rsidP="001730F6">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Չափա-բաժնիհամարը</w:t>
            </w:r>
          </w:p>
        </w:tc>
        <w:tc>
          <w:tcPr>
            <w:tcW w:w="1618" w:type="dxa"/>
            <w:gridSpan w:val="4"/>
            <w:vMerge w:val="restart"/>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Ընտրված</w:t>
            </w:r>
            <w:r>
              <w:rPr>
                <w:rFonts w:ascii="GHEA Grapalat" w:hAnsi="GHEA Grapalat"/>
                <w:b/>
                <w:sz w:val="16"/>
                <w:szCs w:val="16"/>
              </w:rPr>
              <w:t xml:space="preserve"> </w:t>
            </w:r>
            <w:r w:rsidRPr="00BB02EF">
              <w:rPr>
                <w:rFonts w:ascii="GHEA Grapalat" w:hAnsi="GHEA Grapalat"/>
                <w:b/>
                <w:sz w:val="16"/>
                <w:szCs w:val="16"/>
                <w:lang w:val="hy-AM"/>
              </w:rPr>
              <w:t>մասնակիցը</w:t>
            </w:r>
          </w:p>
        </w:tc>
        <w:tc>
          <w:tcPr>
            <w:tcW w:w="8830" w:type="dxa"/>
            <w:gridSpan w:val="32"/>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cs="Sylfaen"/>
                <w:b/>
                <w:sz w:val="16"/>
                <w:szCs w:val="16"/>
                <w:lang w:val="hy-AM"/>
              </w:rPr>
              <w:t>Պայմանագրի</w:t>
            </w:r>
          </w:p>
        </w:tc>
      </w:tr>
      <w:tr w:rsidR="001730F6" w:rsidRPr="00233B94" w:rsidTr="00002DE4">
        <w:trPr>
          <w:gridAfter w:val="2"/>
          <w:wAfter w:w="17" w:type="dxa"/>
          <w:trHeight w:val="223"/>
        </w:trPr>
        <w:tc>
          <w:tcPr>
            <w:tcW w:w="566" w:type="dxa"/>
            <w:vMerge/>
            <w:shd w:val="clear" w:color="auto" w:fill="auto"/>
            <w:vAlign w:val="center"/>
          </w:tcPr>
          <w:p w:rsidR="001730F6" w:rsidRPr="00BB02EF" w:rsidRDefault="001730F6" w:rsidP="001730F6">
            <w:pPr>
              <w:tabs>
                <w:tab w:val="left" w:pos="1248"/>
              </w:tabs>
              <w:jc w:val="center"/>
              <w:rPr>
                <w:rFonts w:ascii="GHEA Grapalat" w:hAnsi="GHEA Grapalat"/>
                <w:b/>
                <w:sz w:val="16"/>
                <w:szCs w:val="16"/>
                <w:lang w:val="hy-AM"/>
              </w:rPr>
            </w:pPr>
          </w:p>
        </w:tc>
        <w:tc>
          <w:tcPr>
            <w:tcW w:w="1618" w:type="dxa"/>
            <w:gridSpan w:val="4"/>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2198" w:type="dxa"/>
            <w:gridSpan w:val="5"/>
            <w:vMerge w:val="restart"/>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Պայմանագրի</w:t>
            </w:r>
            <w:r>
              <w:rPr>
                <w:rFonts w:ascii="GHEA Grapalat" w:hAnsi="GHEA Grapalat"/>
                <w:b/>
                <w:sz w:val="16"/>
                <w:szCs w:val="16"/>
              </w:rPr>
              <w:t xml:space="preserve"> </w:t>
            </w:r>
            <w:r w:rsidRPr="00BB02EF">
              <w:rPr>
                <w:rFonts w:ascii="GHEA Grapalat" w:hAnsi="GHEA Grapalat"/>
                <w:b/>
                <w:sz w:val="16"/>
                <w:szCs w:val="16"/>
                <w:lang w:val="hy-AM"/>
              </w:rPr>
              <w:t>համարը</w:t>
            </w:r>
          </w:p>
        </w:tc>
        <w:tc>
          <w:tcPr>
            <w:tcW w:w="1387" w:type="dxa"/>
            <w:gridSpan w:val="4"/>
            <w:vMerge w:val="restart"/>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Կնքման</w:t>
            </w:r>
            <w:r>
              <w:rPr>
                <w:rFonts w:ascii="GHEA Grapalat" w:hAnsi="GHEA Grapalat"/>
                <w:b/>
                <w:sz w:val="16"/>
                <w:szCs w:val="16"/>
              </w:rPr>
              <w:t xml:space="preserve"> </w:t>
            </w:r>
            <w:r w:rsidRPr="00BB02EF">
              <w:rPr>
                <w:rFonts w:ascii="GHEA Grapalat" w:hAnsi="GHEA Grapalat"/>
                <w:b/>
                <w:sz w:val="16"/>
                <w:szCs w:val="16"/>
                <w:lang w:val="hy-AM"/>
              </w:rPr>
              <w:t>ամսաթիվը</w:t>
            </w:r>
          </w:p>
        </w:tc>
        <w:tc>
          <w:tcPr>
            <w:tcW w:w="1134" w:type="dxa"/>
            <w:gridSpan w:val="10"/>
            <w:vMerge w:val="restart"/>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Կատարմանվերջնա-ժամկետը</w:t>
            </w:r>
          </w:p>
        </w:tc>
        <w:tc>
          <w:tcPr>
            <w:tcW w:w="747" w:type="dxa"/>
            <w:gridSpan w:val="3"/>
            <w:vMerge w:val="restart"/>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Կանխա-վճարի</w:t>
            </w:r>
            <w:r>
              <w:rPr>
                <w:rFonts w:ascii="GHEA Grapalat" w:hAnsi="GHEA Grapalat"/>
                <w:b/>
                <w:sz w:val="16"/>
                <w:szCs w:val="16"/>
              </w:rPr>
              <w:t xml:space="preserve"> </w:t>
            </w:r>
            <w:r w:rsidRPr="00BB02EF">
              <w:rPr>
                <w:rFonts w:ascii="GHEA Grapalat" w:hAnsi="GHEA Grapalat"/>
                <w:b/>
                <w:sz w:val="16"/>
                <w:szCs w:val="16"/>
                <w:lang w:val="hy-AM"/>
              </w:rPr>
              <w:t>չափը</w:t>
            </w:r>
          </w:p>
        </w:tc>
        <w:tc>
          <w:tcPr>
            <w:tcW w:w="3364" w:type="dxa"/>
            <w:gridSpan w:val="10"/>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Գինը</w:t>
            </w:r>
          </w:p>
        </w:tc>
      </w:tr>
      <w:tr w:rsidR="001730F6" w:rsidRPr="00233B94" w:rsidTr="00002DE4">
        <w:trPr>
          <w:gridAfter w:val="2"/>
          <w:wAfter w:w="17" w:type="dxa"/>
          <w:trHeight w:val="224"/>
        </w:trPr>
        <w:tc>
          <w:tcPr>
            <w:tcW w:w="566" w:type="dxa"/>
            <w:vMerge/>
            <w:shd w:val="clear" w:color="auto" w:fill="auto"/>
            <w:vAlign w:val="center"/>
          </w:tcPr>
          <w:p w:rsidR="001730F6" w:rsidRPr="00BB02EF" w:rsidRDefault="001730F6" w:rsidP="001730F6">
            <w:pPr>
              <w:tabs>
                <w:tab w:val="left" w:pos="1248"/>
              </w:tabs>
              <w:jc w:val="center"/>
              <w:rPr>
                <w:rFonts w:ascii="GHEA Grapalat" w:hAnsi="GHEA Grapalat"/>
                <w:b/>
                <w:sz w:val="16"/>
                <w:szCs w:val="16"/>
                <w:lang w:val="hy-AM"/>
              </w:rPr>
            </w:pPr>
          </w:p>
        </w:tc>
        <w:tc>
          <w:tcPr>
            <w:tcW w:w="1618" w:type="dxa"/>
            <w:gridSpan w:val="4"/>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2198" w:type="dxa"/>
            <w:gridSpan w:val="5"/>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1387" w:type="dxa"/>
            <w:gridSpan w:val="4"/>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1134" w:type="dxa"/>
            <w:gridSpan w:val="10"/>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747" w:type="dxa"/>
            <w:gridSpan w:val="3"/>
            <w:vMerge/>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3364" w:type="dxa"/>
            <w:gridSpan w:val="10"/>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ՀՀ դրամ</w:t>
            </w:r>
          </w:p>
        </w:tc>
      </w:tr>
      <w:tr w:rsidR="001730F6" w:rsidRPr="00233B94" w:rsidTr="00002DE4">
        <w:trPr>
          <w:gridAfter w:val="2"/>
          <w:wAfter w:w="17" w:type="dxa"/>
          <w:trHeight w:val="248"/>
        </w:trPr>
        <w:tc>
          <w:tcPr>
            <w:tcW w:w="566" w:type="dxa"/>
            <w:vMerge/>
            <w:tcBorders>
              <w:bottom w:val="single" w:sz="8" w:space="0" w:color="auto"/>
            </w:tcBorders>
            <w:shd w:val="clear" w:color="auto" w:fill="auto"/>
            <w:vAlign w:val="center"/>
          </w:tcPr>
          <w:p w:rsidR="001730F6" w:rsidRPr="00BB02EF" w:rsidRDefault="001730F6" w:rsidP="001730F6">
            <w:pPr>
              <w:tabs>
                <w:tab w:val="left" w:pos="1248"/>
              </w:tabs>
              <w:jc w:val="center"/>
              <w:rPr>
                <w:rFonts w:ascii="GHEA Grapalat" w:hAnsi="GHEA Grapalat"/>
                <w:b/>
                <w:sz w:val="16"/>
                <w:szCs w:val="16"/>
                <w:lang w:val="hy-AM"/>
              </w:rPr>
            </w:pPr>
          </w:p>
        </w:tc>
        <w:tc>
          <w:tcPr>
            <w:tcW w:w="1618" w:type="dxa"/>
            <w:gridSpan w:val="4"/>
            <w:vMerge/>
            <w:tcBorders>
              <w:bottom w:val="single" w:sz="8" w:space="0" w:color="auto"/>
            </w:tcBorders>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2198" w:type="dxa"/>
            <w:gridSpan w:val="5"/>
            <w:vMerge/>
            <w:tcBorders>
              <w:bottom w:val="single" w:sz="8" w:space="0" w:color="auto"/>
            </w:tcBorders>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1387" w:type="dxa"/>
            <w:gridSpan w:val="4"/>
            <w:vMerge/>
            <w:tcBorders>
              <w:bottom w:val="single" w:sz="8" w:space="0" w:color="auto"/>
            </w:tcBorders>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1134" w:type="dxa"/>
            <w:gridSpan w:val="10"/>
            <w:vMerge/>
            <w:tcBorders>
              <w:bottom w:val="single" w:sz="8" w:space="0" w:color="auto"/>
            </w:tcBorders>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747" w:type="dxa"/>
            <w:gridSpan w:val="3"/>
            <w:vMerge/>
            <w:tcBorders>
              <w:bottom w:val="single" w:sz="8" w:space="0" w:color="auto"/>
            </w:tcBorders>
            <w:shd w:val="clear" w:color="auto" w:fill="auto"/>
            <w:vAlign w:val="center"/>
          </w:tcPr>
          <w:p w:rsidR="001730F6" w:rsidRPr="00BB02EF" w:rsidRDefault="001730F6" w:rsidP="001730F6">
            <w:pPr>
              <w:widowControl w:val="0"/>
              <w:jc w:val="center"/>
              <w:rPr>
                <w:rFonts w:ascii="GHEA Grapalat" w:hAnsi="GHEA Grapalat"/>
                <w:b/>
                <w:sz w:val="16"/>
                <w:szCs w:val="16"/>
                <w:lang w:val="hy-AM"/>
              </w:rPr>
            </w:pPr>
          </w:p>
        </w:tc>
        <w:tc>
          <w:tcPr>
            <w:tcW w:w="954" w:type="dxa"/>
            <w:gridSpan w:val="4"/>
            <w:tcBorders>
              <w:bottom w:val="single" w:sz="8" w:space="0" w:color="auto"/>
            </w:tcBorders>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cs="Sylfaen"/>
                <w:b/>
                <w:sz w:val="16"/>
                <w:szCs w:val="16"/>
                <w:lang w:val="hy-AM"/>
              </w:rPr>
              <w:t>Առկա</w:t>
            </w:r>
            <w:r>
              <w:rPr>
                <w:rFonts w:ascii="GHEA Grapalat" w:hAnsi="GHEA Grapalat" w:cs="Sylfaen"/>
                <w:b/>
                <w:sz w:val="16"/>
                <w:szCs w:val="16"/>
              </w:rPr>
              <w:t xml:space="preserve"> </w:t>
            </w:r>
            <w:r w:rsidRPr="00BB02EF">
              <w:rPr>
                <w:rFonts w:ascii="GHEA Grapalat" w:hAnsi="GHEA Grapalat" w:cs="Sylfaen"/>
                <w:b/>
                <w:sz w:val="16"/>
                <w:szCs w:val="16"/>
                <w:lang w:val="hy-AM"/>
              </w:rPr>
              <w:t>ֆինանսական</w:t>
            </w:r>
            <w:r>
              <w:rPr>
                <w:rFonts w:ascii="GHEA Grapalat" w:hAnsi="GHEA Grapalat" w:cs="Sylfaen"/>
                <w:b/>
                <w:sz w:val="16"/>
                <w:szCs w:val="16"/>
              </w:rPr>
              <w:t xml:space="preserve"> </w:t>
            </w:r>
            <w:r w:rsidRPr="00BB02EF">
              <w:rPr>
                <w:rFonts w:ascii="GHEA Grapalat" w:hAnsi="GHEA Grapalat" w:cs="Sylfaen"/>
                <w:b/>
                <w:sz w:val="16"/>
                <w:szCs w:val="16"/>
                <w:lang w:val="hy-AM"/>
              </w:rPr>
              <w:t>միջոցներով</w:t>
            </w:r>
          </w:p>
        </w:tc>
        <w:tc>
          <w:tcPr>
            <w:tcW w:w="2410" w:type="dxa"/>
            <w:gridSpan w:val="6"/>
            <w:tcBorders>
              <w:bottom w:val="single" w:sz="8" w:space="0" w:color="auto"/>
            </w:tcBorders>
            <w:shd w:val="clear" w:color="auto" w:fill="auto"/>
            <w:vAlign w:val="center"/>
          </w:tcPr>
          <w:p w:rsidR="001730F6" w:rsidRPr="00BB02EF" w:rsidRDefault="001730F6" w:rsidP="001730F6">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Ընդհանուր</w:t>
            </w:r>
            <w:r w:rsidRPr="00BB02EF">
              <w:rPr>
                <w:rStyle w:val="ac"/>
                <w:rFonts w:ascii="GHEA Grapalat" w:hAnsi="GHEA Grapalat"/>
                <w:b/>
                <w:sz w:val="16"/>
                <w:szCs w:val="16"/>
                <w:lang w:val="hy-AM"/>
              </w:rPr>
              <w:footnoteReference w:id="10"/>
            </w:r>
          </w:p>
        </w:tc>
      </w:tr>
      <w:tr w:rsidR="002C6919" w:rsidRPr="00233B94" w:rsidTr="00F554C2">
        <w:trPr>
          <w:gridAfter w:val="2"/>
          <w:wAfter w:w="17" w:type="dxa"/>
          <w:trHeight w:val="367"/>
        </w:trPr>
        <w:tc>
          <w:tcPr>
            <w:tcW w:w="566" w:type="dxa"/>
            <w:shd w:val="clear" w:color="auto" w:fill="auto"/>
            <w:vAlign w:val="center"/>
          </w:tcPr>
          <w:p w:rsidR="002C6919" w:rsidRPr="00C425B8" w:rsidRDefault="002C6919" w:rsidP="002C6919">
            <w:pPr>
              <w:widowControl w:val="0"/>
              <w:spacing w:after="0" w:line="240" w:lineRule="auto"/>
              <w:jc w:val="center"/>
              <w:rPr>
                <w:rFonts w:ascii="GHEA Grapalat" w:hAnsi="GHEA Grapalat" w:cs="Sylfaen"/>
                <w:b/>
                <w:sz w:val="16"/>
                <w:szCs w:val="16"/>
                <w:lang w:val="hy-AM"/>
              </w:rPr>
            </w:pPr>
            <w:bookmarkStart w:id="9" w:name="_Hlk4668928"/>
            <w:r w:rsidRPr="00C425B8">
              <w:rPr>
                <w:rFonts w:ascii="GHEA Grapalat" w:hAnsi="GHEA Grapalat" w:cs="Sylfaen"/>
                <w:b/>
                <w:sz w:val="16"/>
                <w:szCs w:val="16"/>
                <w:lang w:val="hy-AM"/>
              </w:rPr>
              <w:t>1</w:t>
            </w:r>
          </w:p>
        </w:tc>
        <w:tc>
          <w:tcPr>
            <w:tcW w:w="1618" w:type="dxa"/>
            <w:gridSpan w:val="4"/>
            <w:shd w:val="clear" w:color="auto" w:fill="auto"/>
          </w:tcPr>
          <w:p w:rsidR="002C6919" w:rsidRPr="001B681C" w:rsidRDefault="002C6919"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«Մեծ Ծիածան» ՍՊԸ</w:t>
            </w:r>
          </w:p>
        </w:tc>
        <w:tc>
          <w:tcPr>
            <w:tcW w:w="2198" w:type="dxa"/>
            <w:gridSpan w:val="5"/>
            <w:shd w:val="clear" w:color="auto" w:fill="auto"/>
            <w:vAlign w:val="center"/>
          </w:tcPr>
          <w:p w:rsidR="002C6919" w:rsidRPr="00425AB8" w:rsidRDefault="00425AB8" w:rsidP="002C6919">
            <w:pPr>
              <w:rPr>
                <w:rFonts w:ascii="GHEA Grapalat" w:eastAsia="Calibri" w:hAnsi="GHEA Grapalat" w:cs="Times New Roman"/>
                <w:sz w:val="16"/>
                <w:szCs w:val="16"/>
                <w:lang w:val="en-GB"/>
              </w:rPr>
            </w:pPr>
            <w:r>
              <w:rPr>
                <w:rFonts w:ascii="GHEA Grapalat" w:eastAsia="Calibri" w:hAnsi="GHEA Grapalat" w:cs="Times New Roman"/>
                <w:sz w:val="16"/>
                <w:szCs w:val="16"/>
                <w:lang w:val="en-GB"/>
              </w:rPr>
              <w:t>ՀՔԾ-ԳՀԱՊՁԲ-ՏՆՏ-21/1-1</w:t>
            </w:r>
          </w:p>
        </w:tc>
        <w:tc>
          <w:tcPr>
            <w:tcW w:w="1387" w:type="dxa"/>
            <w:gridSpan w:val="4"/>
            <w:shd w:val="clear" w:color="auto" w:fill="auto"/>
            <w:vAlign w:val="center"/>
          </w:tcPr>
          <w:p w:rsidR="002C6919" w:rsidRPr="001B681C" w:rsidRDefault="009D3C21"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25.01.2021թ</w:t>
            </w:r>
          </w:p>
        </w:tc>
        <w:tc>
          <w:tcPr>
            <w:tcW w:w="1134" w:type="dxa"/>
            <w:gridSpan w:val="10"/>
            <w:shd w:val="clear" w:color="auto" w:fill="auto"/>
            <w:vAlign w:val="center"/>
          </w:tcPr>
          <w:p w:rsidR="002C6919" w:rsidRPr="001B681C" w:rsidRDefault="0074366B"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25.12.2021թ.</w:t>
            </w:r>
          </w:p>
        </w:tc>
        <w:tc>
          <w:tcPr>
            <w:tcW w:w="747" w:type="dxa"/>
            <w:gridSpan w:val="3"/>
            <w:shd w:val="clear" w:color="auto" w:fill="auto"/>
            <w:vAlign w:val="center"/>
          </w:tcPr>
          <w:p w:rsidR="002C6919" w:rsidRPr="001B681C" w:rsidRDefault="002C6919"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w:t>
            </w:r>
          </w:p>
        </w:tc>
        <w:tc>
          <w:tcPr>
            <w:tcW w:w="954" w:type="dxa"/>
            <w:gridSpan w:val="4"/>
            <w:shd w:val="clear" w:color="auto" w:fill="auto"/>
            <w:vAlign w:val="center"/>
          </w:tcPr>
          <w:p w:rsidR="002C6919" w:rsidRPr="001B681C" w:rsidRDefault="00B6476A"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154720</w:t>
            </w:r>
          </w:p>
        </w:tc>
        <w:tc>
          <w:tcPr>
            <w:tcW w:w="2410" w:type="dxa"/>
            <w:gridSpan w:val="6"/>
            <w:shd w:val="clear" w:color="auto" w:fill="auto"/>
            <w:vAlign w:val="center"/>
          </w:tcPr>
          <w:p w:rsidR="002C6919" w:rsidRPr="001B681C" w:rsidRDefault="00B6476A" w:rsidP="002C6919">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154720</w:t>
            </w:r>
          </w:p>
        </w:tc>
      </w:tr>
      <w:bookmarkEnd w:id="9"/>
      <w:tr w:rsidR="0074366B" w:rsidRPr="00233B94" w:rsidTr="00F554C2">
        <w:trPr>
          <w:gridAfter w:val="2"/>
          <w:wAfter w:w="17" w:type="dxa"/>
          <w:trHeight w:val="475"/>
        </w:trPr>
        <w:tc>
          <w:tcPr>
            <w:tcW w:w="566" w:type="dxa"/>
            <w:shd w:val="clear" w:color="auto" w:fill="auto"/>
            <w:vAlign w:val="center"/>
          </w:tcPr>
          <w:p w:rsidR="0074366B" w:rsidRPr="00E1438D" w:rsidRDefault="0074366B" w:rsidP="0074366B">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2</w:t>
            </w:r>
          </w:p>
        </w:tc>
        <w:tc>
          <w:tcPr>
            <w:tcW w:w="1618" w:type="dxa"/>
            <w:gridSpan w:val="4"/>
            <w:shd w:val="clear" w:color="auto" w:fill="auto"/>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«Դանինի» ՍՊԸ</w:t>
            </w:r>
          </w:p>
        </w:tc>
        <w:tc>
          <w:tcPr>
            <w:tcW w:w="2198" w:type="dxa"/>
            <w:gridSpan w:val="5"/>
            <w:shd w:val="clear" w:color="auto" w:fill="auto"/>
          </w:tcPr>
          <w:p w:rsidR="0074366B" w:rsidRPr="001B681C" w:rsidRDefault="0074366B" w:rsidP="0074366B">
            <w:pPr>
              <w:rPr>
                <w:rFonts w:ascii="GHEA Grapalat" w:eastAsia="Calibri" w:hAnsi="GHEA Grapalat" w:cs="Times New Roman"/>
                <w:sz w:val="16"/>
                <w:szCs w:val="16"/>
                <w:lang w:val="en-GB"/>
              </w:rPr>
            </w:pPr>
            <w:r w:rsidRPr="00DA20C9">
              <w:rPr>
                <w:rFonts w:ascii="GHEA Grapalat" w:eastAsia="Calibri" w:hAnsi="GHEA Grapalat" w:cs="Times New Roman"/>
                <w:sz w:val="16"/>
                <w:szCs w:val="16"/>
                <w:lang w:val="en-GB"/>
              </w:rPr>
              <w:t>ՀՔԾ-ԳՀԱՊՁԲ-ՏՆՏ-21/1-</w:t>
            </w:r>
            <w:r>
              <w:rPr>
                <w:rFonts w:ascii="GHEA Grapalat" w:eastAsia="Calibri" w:hAnsi="GHEA Grapalat" w:cs="Times New Roman"/>
                <w:sz w:val="16"/>
                <w:szCs w:val="16"/>
                <w:lang w:val="en-GB"/>
              </w:rPr>
              <w:t>2</w:t>
            </w:r>
          </w:p>
        </w:tc>
        <w:tc>
          <w:tcPr>
            <w:tcW w:w="1387" w:type="dxa"/>
            <w:gridSpan w:val="4"/>
            <w:shd w:val="clear" w:color="auto" w:fill="auto"/>
          </w:tcPr>
          <w:p w:rsidR="0074366B" w:rsidRPr="001B681C" w:rsidRDefault="0074366B" w:rsidP="0074366B">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25.01.2021թ</w:t>
            </w:r>
          </w:p>
        </w:tc>
        <w:tc>
          <w:tcPr>
            <w:tcW w:w="1134" w:type="dxa"/>
            <w:gridSpan w:val="10"/>
            <w:shd w:val="clear" w:color="auto" w:fill="auto"/>
            <w:vAlign w:val="center"/>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25.12.2021թ.</w:t>
            </w:r>
          </w:p>
        </w:tc>
        <w:tc>
          <w:tcPr>
            <w:tcW w:w="747" w:type="dxa"/>
            <w:gridSpan w:val="3"/>
            <w:shd w:val="clear" w:color="auto" w:fill="auto"/>
            <w:vAlign w:val="center"/>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w:t>
            </w:r>
          </w:p>
        </w:tc>
        <w:tc>
          <w:tcPr>
            <w:tcW w:w="954" w:type="dxa"/>
            <w:gridSpan w:val="4"/>
            <w:shd w:val="clear" w:color="auto" w:fill="auto"/>
            <w:vAlign w:val="center"/>
          </w:tcPr>
          <w:p w:rsidR="0074366B" w:rsidRPr="001B681C" w:rsidRDefault="00B6476A"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125510</w:t>
            </w:r>
          </w:p>
        </w:tc>
        <w:tc>
          <w:tcPr>
            <w:tcW w:w="2410" w:type="dxa"/>
            <w:gridSpan w:val="6"/>
            <w:shd w:val="clear" w:color="auto" w:fill="auto"/>
            <w:vAlign w:val="center"/>
          </w:tcPr>
          <w:p w:rsidR="0074366B" w:rsidRPr="001B681C" w:rsidRDefault="00B6476A"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125510</w:t>
            </w:r>
          </w:p>
        </w:tc>
      </w:tr>
      <w:tr w:rsidR="0074366B" w:rsidRPr="00233B94" w:rsidTr="00F554C2">
        <w:trPr>
          <w:gridAfter w:val="2"/>
          <w:wAfter w:w="17" w:type="dxa"/>
          <w:trHeight w:val="138"/>
        </w:trPr>
        <w:tc>
          <w:tcPr>
            <w:tcW w:w="566" w:type="dxa"/>
            <w:shd w:val="clear" w:color="auto" w:fill="auto"/>
            <w:vAlign w:val="center"/>
          </w:tcPr>
          <w:p w:rsidR="0074366B" w:rsidRPr="00E1438D" w:rsidRDefault="0074366B" w:rsidP="0074366B">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3</w:t>
            </w:r>
          </w:p>
        </w:tc>
        <w:tc>
          <w:tcPr>
            <w:tcW w:w="1618" w:type="dxa"/>
            <w:gridSpan w:val="4"/>
            <w:shd w:val="clear" w:color="auto" w:fill="auto"/>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«ԱԶՈՒՌ» ՍՊԸ</w:t>
            </w:r>
          </w:p>
        </w:tc>
        <w:tc>
          <w:tcPr>
            <w:tcW w:w="2198" w:type="dxa"/>
            <w:gridSpan w:val="5"/>
            <w:shd w:val="clear" w:color="auto" w:fill="auto"/>
          </w:tcPr>
          <w:p w:rsidR="0074366B" w:rsidRPr="001B681C" w:rsidRDefault="0074366B" w:rsidP="0074366B">
            <w:pPr>
              <w:rPr>
                <w:rFonts w:ascii="GHEA Grapalat" w:eastAsia="Calibri" w:hAnsi="GHEA Grapalat" w:cs="Times New Roman"/>
                <w:sz w:val="16"/>
                <w:szCs w:val="16"/>
                <w:lang w:val="en-GB"/>
              </w:rPr>
            </w:pPr>
            <w:r w:rsidRPr="00DA20C9">
              <w:rPr>
                <w:rFonts w:ascii="GHEA Grapalat" w:eastAsia="Calibri" w:hAnsi="GHEA Grapalat" w:cs="Times New Roman"/>
                <w:sz w:val="16"/>
                <w:szCs w:val="16"/>
                <w:lang w:val="en-GB"/>
              </w:rPr>
              <w:t>ՀՔԾ-ԳՀԱՊՁԲ-ՏՆՏ-21/1-</w:t>
            </w:r>
            <w:r>
              <w:rPr>
                <w:rFonts w:ascii="GHEA Grapalat" w:eastAsia="Calibri" w:hAnsi="GHEA Grapalat" w:cs="Times New Roman"/>
                <w:sz w:val="16"/>
                <w:szCs w:val="16"/>
                <w:lang w:val="en-GB"/>
              </w:rPr>
              <w:t>3</w:t>
            </w:r>
          </w:p>
        </w:tc>
        <w:tc>
          <w:tcPr>
            <w:tcW w:w="1387" w:type="dxa"/>
            <w:gridSpan w:val="4"/>
            <w:shd w:val="clear" w:color="auto" w:fill="auto"/>
          </w:tcPr>
          <w:p w:rsidR="0074366B" w:rsidRPr="001B681C" w:rsidRDefault="0074366B" w:rsidP="0074366B">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25.01.2021թ</w:t>
            </w:r>
          </w:p>
        </w:tc>
        <w:tc>
          <w:tcPr>
            <w:tcW w:w="1134" w:type="dxa"/>
            <w:gridSpan w:val="10"/>
            <w:shd w:val="clear" w:color="auto" w:fill="auto"/>
            <w:vAlign w:val="center"/>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25.12.2021թ.</w:t>
            </w:r>
          </w:p>
        </w:tc>
        <w:tc>
          <w:tcPr>
            <w:tcW w:w="747" w:type="dxa"/>
            <w:gridSpan w:val="3"/>
            <w:shd w:val="clear" w:color="auto" w:fill="auto"/>
            <w:vAlign w:val="center"/>
          </w:tcPr>
          <w:p w:rsidR="0074366B" w:rsidRPr="001B681C" w:rsidRDefault="0074366B"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w:t>
            </w:r>
          </w:p>
        </w:tc>
        <w:tc>
          <w:tcPr>
            <w:tcW w:w="954" w:type="dxa"/>
            <w:gridSpan w:val="4"/>
            <w:shd w:val="clear" w:color="auto" w:fill="auto"/>
            <w:vAlign w:val="center"/>
          </w:tcPr>
          <w:p w:rsidR="0074366B" w:rsidRPr="001B681C" w:rsidRDefault="00B6476A"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148194</w:t>
            </w:r>
          </w:p>
        </w:tc>
        <w:tc>
          <w:tcPr>
            <w:tcW w:w="2410" w:type="dxa"/>
            <w:gridSpan w:val="6"/>
            <w:shd w:val="clear" w:color="auto" w:fill="auto"/>
            <w:vAlign w:val="center"/>
          </w:tcPr>
          <w:p w:rsidR="0074366B" w:rsidRPr="001B681C" w:rsidRDefault="00B6476A" w:rsidP="0074366B">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148194</w:t>
            </w:r>
          </w:p>
        </w:tc>
      </w:tr>
      <w:tr w:rsidR="003D11FF" w:rsidRPr="00233B94" w:rsidTr="00F554C2">
        <w:trPr>
          <w:gridAfter w:val="2"/>
          <w:wAfter w:w="17" w:type="dxa"/>
          <w:trHeight w:val="138"/>
        </w:trPr>
        <w:tc>
          <w:tcPr>
            <w:tcW w:w="566" w:type="dxa"/>
            <w:shd w:val="clear" w:color="auto" w:fill="auto"/>
            <w:vAlign w:val="center"/>
          </w:tcPr>
          <w:p w:rsidR="003D11FF" w:rsidRDefault="003D11FF" w:rsidP="003D11FF">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4</w:t>
            </w:r>
          </w:p>
        </w:tc>
        <w:tc>
          <w:tcPr>
            <w:tcW w:w="1618" w:type="dxa"/>
            <w:gridSpan w:val="4"/>
            <w:shd w:val="clear" w:color="auto" w:fill="auto"/>
            <w:vAlign w:val="center"/>
          </w:tcPr>
          <w:p w:rsidR="003D11FF" w:rsidRPr="001B681C" w:rsidRDefault="003D11FF"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«Էքստրա Հոլդինգ» ՍՊԸ</w:t>
            </w:r>
          </w:p>
        </w:tc>
        <w:tc>
          <w:tcPr>
            <w:tcW w:w="2198" w:type="dxa"/>
            <w:gridSpan w:val="5"/>
            <w:shd w:val="clear" w:color="auto" w:fill="auto"/>
          </w:tcPr>
          <w:p w:rsidR="003D11FF" w:rsidRPr="001B681C" w:rsidRDefault="003D11FF" w:rsidP="003D11FF">
            <w:pPr>
              <w:rPr>
                <w:rFonts w:ascii="GHEA Grapalat" w:eastAsia="Calibri" w:hAnsi="GHEA Grapalat" w:cs="Times New Roman"/>
                <w:sz w:val="16"/>
                <w:szCs w:val="16"/>
                <w:lang w:val="en-GB"/>
              </w:rPr>
            </w:pPr>
            <w:r w:rsidRPr="00DA20C9">
              <w:rPr>
                <w:rFonts w:ascii="GHEA Grapalat" w:eastAsia="Calibri" w:hAnsi="GHEA Grapalat" w:cs="Times New Roman"/>
                <w:sz w:val="16"/>
                <w:szCs w:val="16"/>
                <w:lang w:val="en-GB"/>
              </w:rPr>
              <w:t>ՀՔԾ-ԳՀԱՊՁԲ-ՏՆՏ-21/1-</w:t>
            </w:r>
            <w:r>
              <w:rPr>
                <w:rFonts w:ascii="GHEA Grapalat" w:eastAsia="Calibri" w:hAnsi="GHEA Grapalat" w:cs="Times New Roman"/>
                <w:sz w:val="16"/>
                <w:szCs w:val="16"/>
                <w:lang w:val="en-GB"/>
              </w:rPr>
              <w:t>4</w:t>
            </w:r>
          </w:p>
        </w:tc>
        <w:tc>
          <w:tcPr>
            <w:tcW w:w="1387" w:type="dxa"/>
            <w:gridSpan w:val="4"/>
            <w:shd w:val="clear" w:color="auto" w:fill="auto"/>
          </w:tcPr>
          <w:p w:rsidR="003D11FF" w:rsidRPr="001B681C" w:rsidRDefault="003D11FF"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25.01.2021թ</w:t>
            </w:r>
          </w:p>
        </w:tc>
        <w:tc>
          <w:tcPr>
            <w:tcW w:w="1134" w:type="dxa"/>
            <w:gridSpan w:val="10"/>
            <w:shd w:val="clear" w:color="auto" w:fill="auto"/>
            <w:vAlign w:val="center"/>
          </w:tcPr>
          <w:p w:rsidR="003D11FF" w:rsidRPr="001B681C" w:rsidRDefault="003D11FF"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25.12.2021թ.</w:t>
            </w:r>
          </w:p>
        </w:tc>
        <w:tc>
          <w:tcPr>
            <w:tcW w:w="747" w:type="dxa"/>
            <w:gridSpan w:val="3"/>
            <w:shd w:val="clear" w:color="auto" w:fill="auto"/>
          </w:tcPr>
          <w:p w:rsidR="003D11FF" w:rsidRPr="001B681C" w:rsidRDefault="003D11FF"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w:t>
            </w:r>
          </w:p>
        </w:tc>
        <w:tc>
          <w:tcPr>
            <w:tcW w:w="954" w:type="dxa"/>
            <w:gridSpan w:val="4"/>
            <w:shd w:val="clear" w:color="auto" w:fill="auto"/>
            <w:vAlign w:val="center"/>
          </w:tcPr>
          <w:p w:rsidR="003D11FF" w:rsidRPr="001B681C" w:rsidRDefault="00B6476A"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306720</w:t>
            </w:r>
          </w:p>
        </w:tc>
        <w:tc>
          <w:tcPr>
            <w:tcW w:w="2410" w:type="dxa"/>
            <w:gridSpan w:val="6"/>
            <w:shd w:val="clear" w:color="auto" w:fill="auto"/>
            <w:vAlign w:val="center"/>
          </w:tcPr>
          <w:p w:rsidR="003D11FF" w:rsidRPr="001B681C" w:rsidRDefault="00B6476A"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306720</w:t>
            </w:r>
          </w:p>
        </w:tc>
      </w:tr>
      <w:tr w:rsidR="003D11FF" w:rsidRPr="00233B94" w:rsidTr="00F554C2">
        <w:trPr>
          <w:gridAfter w:val="2"/>
          <w:wAfter w:w="17" w:type="dxa"/>
          <w:trHeight w:val="138"/>
        </w:trPr>
        <w:tc>
          <w:tcPr>
            <w:tcW w:w="566" w:type="dxa"/>
            <w:shd w:val="clear" w:color="auto" w:fill="auto"/>
            <w:vAlign w:val="center"/>
          </w:tcPr>
          <w:p w:rsidR="003D11FF" w:rsidRDefault="003D11FF" w:rsidP="003D11FF">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5</w:t>
            </w:r>
          </w:p>
        </w:tc>
        <w:tc>
          <w:tcPr>
            <w:tcW w:w="1618" w:type="dxa"/>
            <w:gridSpan w:val="4"/>
            <w:shd w:val="clear" w:color="auto" w:fill="auto"/>
            <w:vAlign w:val="center"/>
          </w:tcPr>
          <w:p w:rsidR="003D11FF" w:rsidRPr="001B681C" w:rsidRDefault="003D11FF"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«Էկոմիքս» ՍՊԸ</w:t>
            </w:r>
          </w:p>
        </w:tc>
        <w:tc>
          <w:tcPr>
            <w:tcW w:w="2198" w:type="dxa"/>
            <w:gridSpan w:val="5"/>
            <w:shd w:val="clear" w:color="auto" w:fill="auto"/>
          </w:tcPr>
          <w:p w:rsidR="003D11FF" w:rsidRPr="001B681C" w:rsidRDefault="003D11FF" w:rsidP="003D11FF">
            <w:pPr>
              <w:rPr>
                <w:rFonts w:ascii="GHEA Grapalat" w:eastAsia="Calibri" w:hAnsi="GHEA Grapalat" w:cs="Times New Roman"/>
                <w:sz w:val="16"/>
                <w:szCs w:val="16"/>
                <w:lang w:val="en-GB"/>
              </w:rPr>
            </w:pPr>
            <w:r w:rsidRPr="00DA20C9">
              <w:rPr>
                <w:rFonts w:ascii="GHEA Grapalat" w:eastAsia="Calibri" w:hAnsi="GHEA Grapalat" w:cs="Times New Roman"/>
                <w:sz w:val="16"/>
                <w:szCs w:val="16"/>
                <w:lang w:val="en-GB"/>
              </w:rPr>
              <w:t>ՀՔԾ-ԳՀԱՊՁԲ-ՏՆՏ-21/1-</w:t>
            </w:r>
            <w:r>
              <w:rPr>
                <w:rFonts w:ascii="GHEA Grapalat" w:eastAsia="Calibri" w:hAnsi="GHEA Grapalat" w:cs="Times New Roman"/>
                <w:sz w:val="16"/>
                <w:szCs w:val="16"/>
                <w:lang w:val="en-GB"/>
              </w:rPr>
              <w:t>5</w:t>
            </w:r>
          </w:p>
        </w:tc>
        <w:tc>
          <w:tcPr>
            <w:tcW w:w="1387" w:type="dxa"/>
            <w:gridSpan w:val="4"/>
            <w:shd w:val="clear" w:color="auto" w:fill="auto"/>
          </w:tcPr>
          <w:p w:rsidR="003D11FF" w:rsidRPr="001B681C" w:rsidRDefault="003D11FF"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25.01.2021թ</w:t>
            </w:r>
          </w:p>
        </w:tc>
        <w:tc>
          <w:tcPr>
            <w:tcW w:w="1134" w:type="dxa"/>
            <w:gridSpan w:val="10"/>
            <w:shd w:val="clear" w:color="auto" w:fill="auto"/>
            <w:vAlign w:val="center"/>
          </w:tcPr>
          <w:p w:rsidR="003D11FF" w:rsidRPr="001B681C" w:rsidRDefault="003D11FF" w:rsidP="003D11FF">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25.12.2021թ.</w:t>
            </w:r>
          </w:p>
        </w:tc>
        <w:tc>
          <w:tcPr>
            <w:tcW w:w="747" w:type="dxa"/>
            <w:gridSpan w:val="3"/>
            <w:shd w:val="clear" w:color="auto" w:fill="auto"/>
          </w:tcPr>
          <w:p w:rsidR="003D11FF" w:rsidRPr="001B681C" w:rsidRDefault="003D11FF"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w:t>
            </w:r>
          </w:p>
        </w:tc>
        <w:tc>
          <w:tcPr>
            <w:tcW w:w="954" w:type="dxa"/>
            <w:gridSpan w:val="4"/>
            <w:shd w:val="clear" w:color="auto" w:fill="auto"/>
            <w:vAlign w:val="center"/>
          </w:tcPr>
          <w:p w:rsidR="003D11FF" w:rsidRPr="001B681C" w:rsidRDefault="00B6476A"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44588</w:t>
            </w:r>
          </w:p>
        </w:tc>
        <w:tc>
          <w:tcPr>
            <w:tcW w:w="2410" w:type="dxa"/>
            <w:gridSpan w:val="6"/>
            <w:shd w:val="clear" w:color="auto" w:fill="auto"/>
            <w:vAlign w:val="center"/>
          </w:tcPr>
          <w:p w:rsidR="003D11FF" w:rsidRPr="001B681C" w:rsidRDefault="00B6476A" w:rsidP="003D11FF">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44588</w:t>
            </w:r>
          </w:p>
        </w:tc>
      </w:tr>
      <w:tr w:rsidR="002C6919" w:rsidRPr="00233B94" w:rsidTr="00002DE4">
        <w:trPr>
          <w:trHeight w:val="141"/>
        </w:trPr>
        <w:tc>
          <w:tcPr>
            <w:tcW w:w="11031" w:type="dxa"/>
            <w:gridSpan w:val="39"/>
            <w:shd w:val="clear" w:color="auto" w:fill="auto"/>
            <w:vAlign w:val="center"/>
          </w:tcPr>
          <w:p w:rsidR="002C6919" w:rsidRPr="00BB02EF" w:rsidRDefault="002C6919" w:rsidP="002C6919">
            <w:pPr>
              <w:tabs>
                <w:tab w:val="left" w:pos="1248"/>
              </w:tabs>
              <w:spacing w:after="0"/>
              <w:jc w:val="center"/>
              <w:rPr>
                <w:rFonts w:ascii="GHEA Grapalat" w:hAnsi="GHEA Grapalat"/>
                <w:b/>
                <w:sz w:val="16"/>
                <w:szCs w:val="16"/>
                <w:lang w:val="hy-AM"/>
              </w:rPr>
            </w:pPr>
            <w:r w:rsidRPr="00BB02EF">
              <w:rPr>
                <w:rFonts w:ascii="GHEA Grapalat" w:hAnsi="GHEA Grapalat"/>
                <w:b/>
                <w:sz w:val="16"/>
                <w:szCs w:val="16"/>
                <w:lang w:val="hy-AM"/>
              </w:rPr>
              <w:t>Ընտրվածմասնակցի (մասնակիցների) անվանումը և հասցեն</w:t>
            </w:r>
          </w:p>
        </w:tc>
      </w:tr>
      <w:tr w:rsidR="002C6919" w:rsidRPr="00233B94" w:rsidTr="00002DE4">
        <w:trPr>
          <w:gridAfter w:val="2"/>
          <w:wAfter w:w="17" w:type="dxa"/>
          <w:trHeight w:val="118"/>
        </w:trPr>
        <w:tc>
          <w:tcPr>
            <w:tcW w:w="566" w:type="dxa"/>
            <w:tcBorders>
              <w:bottom w:val="single" w:sz="8" w:space="0" w:color="auto"/>
            </w:tcBorders>
            <w:shd w:val="clear" w:color="auto" w:fill="auto"/>
            <w:vAlign w:val="center"/>
          </w:tcPr>
          <w:p w:rsidR="002C6919" w:rsidRPr="00BB02EF" w:rsidRDefault="002C6919" w:rsidP="002C6919">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Չափա-</w:t>
            </w:r>
            <w:r w:rsidRPr="00BB02EF">
              <w:rPr>
                <w:rFonts w:ascii="GHEA Grapalat" w:hAnsi="GHEA Grapalat"/>
                <w:b/>
                <w:sz w:val="16"/>
                <w:szCs w:val="16"/>
                <w:lang w:val="hy-AM"/>
              </w:rPr>
              <w:lastRenderedPageBreak/>
              <w:t>բաժնիհամարը</w:t>
            </w:r>
          </w:p>
        </w:tc>
        <w:tc>
          <w:tcPr>
            <w:tcW w:w="1618" w:type="dxa"/>
            <w:gridSpan w:val="4"/>
            <w:tcBorders>
              <w:bottom w:val="single" w:sz="8" w:space="0" w:color="auto"/>
            </w:tcBorders>
            <w:shd w:val="clear" w:color="auto" w:fill="auto"/>
            <w:vAlign w:val="center"/>
          </w:tcPr>
          <w:p w:rsidR="002C6919" w:rsidRPr="00BB02EF" w:rsidRDefault="002C6919" w:rsidP="002C6919">
            <w:pPr>
              <w:widowControl w:val="0"/>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lastRenderedPageBreak/>
              <w:t>Ընտրվածմասնակիցը</w:t>
            </w:r>
          </w:p>
        </w:tc>
        <w:tc>
          <w:tcPr>
            <w:tcW w:w="2198" w:type="dxa"/>
            <w:gridSpan w:val="5"/>
            <w:tcBorders>
              <w:bottom w:val="single" w:sz="8" w:space="0" w:color="auto"/>
            </w:tcBorders>
            <w:shd w:val="clear" w:color="auto" w:fill="auto"/>
            <w:vAlign w:val="center"/>
          </w:tcPr>
          <w:p w:rsidR="002C6919" w:rsidRPr="00BB02EF" w:rsidRDefault="002C6919" w:rsidP="002C6919">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Հասցե, հեռ.</w:t>
            </w:r>
          </w:p>
        </w:tc>
        <w:tc>
          <w:tcPr>
            <w:tcW w:w="2521" w:type="dxa"/>
            <w:gridSpan w:val="14"/>
            <w:tcBorders>
              <w:bottom w:val="single" w:sz="8" w:space="0" w:color="auto"/>
            </w:tcBorders>
            <w:shd w:val="clear" w:color="auto" w:fill="auto"/>
            <w:vAlign w:val="center"/>
          </w:tcPr>
          <w:p w:rsidR="002C6919" w:rsidRPr="00BB02EF" w:rsidRDefault="002C6919" w:rsidP="002C6919">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Էլ.-փոստ</w:t>
            </w:r>
          </w:p>
        </w:tc>
        <w:tc>
          <w:tcPr>
            <w:tcW w:w="1701" w:type="dxa"/>
            <w:gridSpan w:val="7"/>
            <w:tcBorders>
              <w:bottom w:val="single" w:sz="8" w:space="0" w:color="auto"/>
            </w:tcBorders>
            <w:shd w:val="clear" w:color="auto" w:fill="auto"/>
            <w:vAlign w:val="center"/>
          </w:tcPr>
          <w:p w:rsidR="002C6919" w:rsidRPr="00BB02EF" w:rsidRDefault="002C6919" w:rsidP="002C6919">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Բանկային</w:t>
            </w:r>
            <w:r>
              <w:rPr>
                <w:rFonts w:ascii="GHEA Grapalat" w:hAnsi="GHEA Grapalat"/>
                <w:b/>
                <w:sz w:val="16"/>
                <w:szCs w:val="16"/>
              </w:rPr>
              <w:t xml:space="preserve"> </w:t>
            </w:r>
            <w:r w:rsidRPr="00BB02EF">
              <w:rPr>
                <w:rFonts w:ascii="GHEA Grapalat" w:hAnsi="GHEA Grapalat"/>
                <w:b/>
                <w:sz w:val="16"/>
                <w:szCs w:val="16"/>
                <w:lang w:val="hy-AM"/>
              </w:rPr>
              <w:t>հաշիվը</w:t>
            </w:r>
          </w:p>
        </w:tc>
        <w:tc>
          <w:tcPr>
            <w:tcW w:w="2410" w:type="dxa"/>
            <w:gridSpan w:val="6"/>
            <w:tcBorders>
              <w:bottom w:val="single" w:sz="8" w:space="0" w:color="auto"/>
            </w:tcBorders>
            <w:shd w:val="clear" w:color="auto" w:fill="auto"/>
            <w:vAlign w:val="center"/>
          </w:tcPr>
          <w:p w:rsidR="002C6919" w:rsidRPr="00BB02EF" w:rsidRDefault="002C6919" w:rsidP="002C6919">
            <w:pPr>
              <w:tabs>
                <w:tab w:val="left" w:pos="1248"/>
              </w:tabs>
              <w:spacing w:after="0" w:line="240" w:lineRule="auto"/>
              <w:jc w:val="center"/>
              <w:rPr>
                <w:rFonts w:ascii="GHEA Grapalat" w:hAnsi="GHEA Grapalat"/>
                <w:b/>
                <w:sz w:val="16"/>
                <w:szCs w:val="16"/>
                <w:lang w:val="hy-AM"/>
              </w:rPr>
            </w:pPr>
            <w:r w:rsidRPr="00BB02EF">
              <w:rPr>
                <w:rFonts w:ascii="GHEA Grapalat" w:hAnsi="GHEA Grapalat"/>
                <w:b/>
                <w:sz w:val="16"/>
                <w:szCs w:val="16"/>
                <w:lang w:val="hy-AM"/>
              </w:rPr>
              <w:t>ՀՎՀՀ</w:t>
            </w:r>
            <w:r w:rsidRPr="00BB02EF">
              <w:rPr>
                <w:rStyle w:val="ac"/>
                <w:rFonts w:ascii="GHEA Grapalat" w:hAnsi="GHEA Grapalat"/>
                <w:b/>
                <w:sz w:val="16"/>
                <w:szCs w:val="16"/>
                <w:lang w:val="hy-AM"/>
              </w:rPr>
              <w:footnoteReference w:id="11"/>
            </w:r>
            <w:r w:rsidRPr="00BB02EF">
              <w:rPr>
                <w:rFonts w:ascii="GHEA Grapalat" w:hAnsi="GHEA Grapalat"/>
                <w:b/>
                <w:sz w:val="16"/>
                <w:szCs w:val="16"/>
                <w:lang w:val="hy-AM"/>
              </w:rPr>
              <w:t xml:space="preserve"> / Անձնագրիհամարը և սերիան</w:t>
            </w:r>
          </w:p>
        </w:tc>
      </w:tr>
      <w:tr w:rsidR="00672444" w:rsidRPr="00817C01" w:rsidTr="00002DE4">
        <w:trPr>
          <w:gridAfter w:val="2"/>
          <w:wAfter w:w="17" w:type="dxa"/>
          <w:trHeight w:val="146"/>
        </w:trPr>
        <w:tc>
          <w:tcPr>
            <w:tcW w:w="566" w:type="dxa"/>
            <w:tcBorders>
              <w:bottom w:val="single" w:sz="8" w:space="0" w:color="auto"/>
            </w:tcBorders>
            <w:shd w:val="clear" w:color="auto" w:fill="auto"/>
            <w:vAlign w:val="center"/>
          </w:tcPr>
          <w:p w:rsidR="00672444" w:rsidRPr="00C425B8" w:rsidRDefault="00672444" w:rsidP="00672444">
            <w:pPr>
              <w:widowControl w:val="0"/>
              <w:spacing w:after="0" w:line="240" w:lineRule="auto"/>
              <w:jc w:val="center"/>
              <w:rPr>
                <w:rFonts w:ascii="GHEA Grapalat" w:hAnsi="GHEA Grapalat" w:cs="Sylfaen"/>
                <w:b/>
                <w:sz w:val="16"/>
                <w:szCs w:val="16"/>
                <w:lang w:val="hy-AM"/>
              </w:rPr>
            </w:pPr>
            <w:r w:rsidRPr="00C425B8">
              <w:rPr>
                <w:rFonts w:ascii="GHEA Grapalat" w:hAnsi="GHEA Grapalat" w:cs="Sylfaen"/>
                <w:b/>
                <w:sz w:val="16"/>
                <w:szCs w:val="16"/>
                <w:lang w:val="hy-AM"/>
              </w:rPr>
              <w:lastRenderedPageBreak/>
              <w:t>1</w:t>
            </w:r>
          </w:p>
        </w:tc>
        <w:tc>
          <w:tcPr>
            <w:tcW w:w="1618" w:type="dxa"/>
            <w:gridSpan w:val="4"/>
            <w:tcBorders>
              <w:bottom w:val="single" w:sz="8" w:space="0" w:color="auto"/>
            </w:tcBorders>
            <w:shd w:val="clear" w:color="auto" w:fill="auto"/>
            <w:vAlign w:val="center"/>
          </w:tcPr>
          <w:p w:rsidR="00672444" w:rsidRPr="001B681C" w:rsidRDefault="00672444" w:rsidP="00672444">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«Մեծ Ծիածան» ՍՊԸ</w:t>
            </w:r>
          </w:p>
        </w:tc>
        <w:tc>
          <w:tcPr>
            <w:tcW w:w="2198" w:type="dxa"/>
            <w:gridSpan w:val="5"/>
            <w:tcBorders>
              <w:bottom w:val="single" w:sz="8" w:space="0" w:color="auto"/>
            </w:tcBorders>
            <w:shd w:val="clear" w:color="auto" w:fill="auto"/>
            <w:vAlign w:val="center"/>
          </w:tcPr>
          <w:p w:rsidR="00672444" w:rsidRPr="001B681C" w:rsidRDefault="00672444" w:rsidP="00672444">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ք. Երևան, Վ. Համբարձումյան 91</w:t>
            </w:r>
          </w:p>
        </w:tc>
        <w:tc>
          <w:tcPr>
            <w:tcW w:w="2521" w:type="dxa"/>
            <w:gridSpan w:val="14"/>
            <w:tcBorders>
              <w:bottom w:val="single" w:sz="8" w:space="0" w:color="auto"/>
            </w:tcBorders>
            <w:shd w:val="clear" w:color="auto" w:fill="auto"/>
          </w:tcPr>
          <w:p w:rsidR="00672444" w:rsidRPr="001B681C" w:rsidRDefault="00672444" w:rsidP="00672444">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ciacanmarket@gmail.com</w:t>
            </w:r>
          </w:p>
        </w:tc>
        <w:tc>
          <w:tcPr>
            <w:tcW w:w="1701" w:type="dxa"/>
            <w:gridSpan w:val="7"/>
            <w:tcBorders>
              <w:bottom w:val="single" w:sz="8" w:space="0" w:color="auto"/>
            </w:tcBorders>
            <w:shd w:val="clear" w:color="auto" w:fill="auto"/>
            <w:vAlign w:val="center"/>
          </w:tcPr>
          <w:p w:rsidR="00672444" w:rsidRPr="001B681C" w:rsidRDefault="00672444" w:rsidP="00672444">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1570017805580100</w:t>
            </w:r>
          </w:p>
        </w:tc>
        <w:tc>
          <w:tcPr>
            <w:tcW w:w="2410" w:type="dxa"/>
            <w:gridSpan w:val="6"/>
            <w:tcBorders>
              <w:bottom w:val="single" w:sz="8" w:space="0" w:color="auto"/>
            </w:tcBorders>
            <w:shd w:val="clear" w:color="auto" w:fill="auto"/>
          </w:tcPr>
          <w:p w:rsidR="00672444" w:rsidRPr="001B681C" w:rsidRDefault="00672444" w:rsidP="00672444">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 xml:space="preserve">00103837 </w:t>
            </w:r>
          </w:p>
        </w:tc>
      </w:tr>
      <w:tr w:rsidR="001E7FF8" w:rsidRPr="00871979" w:rsidTr="00F554C2">
        <w:trPr>
          <w:gridAfter w:val="2"/>
          <w:wAfter w:w="17" w:type="dxa"/>
          <w:trHeight w:val="146"/>
        </w:trPr>
        <w:tc>
          <w:tcPr>
            <w:tcW w:w="566" w:type="dxa"/>
            <w:tcBorders>
              <w:bottom w:val="single" w:sz="8" w:space="0" w:color="auto"/>
            </w:tcBorders>
            <w:shd w:val="clear" w:color="auto" w:fill="auto"/>
            <w:vAlign w:val="center"/>
          </w:tcPr>
          <w:p w:rsidR="001E7FF8" w:rsidRPr="00E1438D" w:rsidRDefault="001E7FF8" w:rsidP="001E7FF8">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2</w:t>
            </w:r>
          </w:p>
        </w:tc>
        <w:tc>
          <w:tcPr>
            <w:tcW w:w="1618" w:type="dxa"/>
            <w:gridSpan w:val="4"/>
            <w:tcBorders>
              <w:bottom w:val="single" w:sz="8" w:space="0" w:color="auto"/>
            </w:tcBorders>
            <w:shd w:val="clear" w:color="auto" w:fill="auto"/>
          </w:tcPr>
          <w:p w:rsidR="001E7FF8" w:rsidRPr="001B681C" w:rsidRDefault="001E7FF8"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«Դանինի» ՍՊԸ</w:t>
            </w:r>
          </w:p>
        </w:tc>
        <w:tc>
          <w:tcPr>
            <w:tcW w:w="2198" w:type="dxa"/>
            <w:gridSpan w:val="5"/>
            <w:tcBorders>
              <w:bottom w:val="single" w:sz="8" w:space="0" w:color="auto"/>
            </w:tcBorders>
            <w:shd w:val="clear" w:color="auto" w:fill="auto"/>
            <w:vAlign w:val="center"/>
          </w:tcPr>
          <w:p w:rsidR="001E7FF8" w:rsidRPr="001B681C" w:rsidRDefault="00D84AFE"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Ավան, Խուդակովի 177/1</w:t>
            </w:r>
          </w:p>
        </w:tc>
        <w:tc>
          <w:tcPr>
            <w:tcW w:w="2521" w:type="dxa"/>
            <w:gridSpan w:val="14"/>
            <w:tcBorders>
              <w:bottom w:val="single" w:sz="8" w:space="0" w:color="auto"/>
            </w:tcBorders>
            <w:shd w:val="clear" w:color="auto" w:fill="auto"/>
          </w:tcPr>
          <w:p w:rsidR="001E7FF8" w:rsidRPr="001B681C" w:rsidRDefault="00D84AFE" w:rsidP="001E7FF8">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daniniczech@yandex.ru</w:t>
            </w:r>
          </w:p>
        </w:tc>
        <w:tc>
          <w:tcPr>
            <w:tcW w:w="1701" w:type="dxa"/>
            <w:gridSpan w:val="7"/>
            <w:tcBorders>
              <w:bottom w:val="single" w:sz="8" w:space="0" w:color="auto"/>
            </w:tcBorders>
            <w:shd w:val="clear" w:color="auto" w:fill="auto"/>
            <w:vAlign w:val="center"/>
          </w:tcPr>
          <w:p w:rsidR="001E7FF8" w:rsidRPr="001B681C" w:rsidRDefault="005701B3" w:rsidP="001E7FF8">
            <w:pPr>
              <w:spacing w:after="0" w:line="240" w:lineRule="auto"/>
              <w:jc w:val="center"/>
              <w:rPr>
                <w:rFonts w:ascii="GHEA Grapalat" w:eastAsia="Calibri" w:hAnsi="GHEA Grapalat" w:cs="Times New Roman"/>
                <w:sz w:val="16"/>
                <w:szCs w:val="16"/>
                <w:lang w:val="en-GB"/>
              </w:rPr>
            </w:pPr>
            <w:r w:rsidRPr="005701B3">
              <w:rPr>
                <w:rFonts w:ascii="GHEA Grapalat" w:eastAsia="Calibri" w:hAnsi="GHEA Grapalat" w:cs="Times New Roman"/>
                <w:sz w:val="16"/>
                <w:szCs w:val="16"/>
                <w:lang w:val="en-GB"/>
              </w:rPr>
              <w:t>19300979492900</w:t>
            </w:r>
          </w:p>
        </w:tc>
        <w:tc>
          <w:tcPr>
            <w:tcW w:w="2410" w:type="dxa"/>
            <w:gridSpan w:val="6"/>
            <w:tcBorders>
              <w:bottom w:val="single" w:sz="8" w:space="0" w:color="auto"/>
            </w:tcBorders>
            <w:shd w:val="clear" w:color="auto" w:fill="auto"/>
          </w:tcPr>
          <w:p w:rsidR="001E7FF8" w:rsidRPr="001B681C" w:rsidRDefault="00D84AFE"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00869016</w:t>
            </w:r>
          </w:p>
        </w:tc>
      </w:tr>
      <w:tr w:rsidR="001E7FF8" w:rsidRPr="00CE3E09" w:rsidTr="00F554C2">
        <w:trPr>
          <w:gridAfter w:val="2"/>
          <w:wAfter w:w="17" w:type="dxa"/>
          <w:trHeight w:val="146"/>
        </w:trPr>
        <w:tc>
          <w:tcPr>
            <w:tcW w:w="566" w:type="dxa"/>
            <w:tcBorders>
              <w:bottom w:val="single" w:sz="8" w:space="0" w:color="auto"/>
            </w:tcBorders>
            <w:shd w:val="clear" w:color="auto" w:fill="auto"/>
            <w:vAlign w:val="center"/>
          </w:tcPr>
          <w:p w:rsidR="001E7FF8" w:rsidRPr="00E1438D" w:rsidRDefault="001E7FF8" w:rsidP="001E7FF8">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3</w:t>
            </w:r>
          </w:p>
        </w:tc>
        <w:tc>
          <w:tcPr>
            <w:tcW w:w="1618" w:type="dxa"/>
            <w:gridSpan w:val="4"/>
            <w:tcBorders>
              <w:bottom w:val="single" w:sz="8" w:space="0" w:color="auto"/>
            </w:tcBorders>
            <w:shd w:val="clear" w:color="auto" w:fill="auto"/>
          </w:tcPr>
          <w:p w:rsidR="001E7FF8" w:rsidRPr="001B681C" w:rsidRDefault="001E7FF8"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«ԱԶՈՒՌ» ՍՊԸ</w:t>
            </w:r>
          </w:p>
        </w:tc>
        <w:tc>
          <w:tcPr>
            <w:tcW w:w="2198" w:type="dxa"/>
            <w:gridSpan w:val="5"/>
            <w:tcBorders>
              <w:bottom w:val="single" w:sz="8" w:space="0" w:color="auto"/>
            </w:tcBorders>
            <w:shd w:val="clear" w:color="auto" w:fill="auto"/>
            <w:vAlign w:val="center"/>
          </w:tcPr>
          <w:p w:rsidR="001E7FF8" w:rsidRPr="001B681C" w:rsidRDefault="00071A35" w:rsidP="00071A35">
            <w:pPr>
              <w:widowControl w:val="0"/>
              <w:spacing w:after="0" w:line="240" w:lineRule="auto"/>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Սևանի փ. 42/1տուն</w:t>
            </w:r>
          </w:p>
        </w:tc>
        <w:tc>
          <w:tcPr>
            <w:tcW w:w="2521" w:type="dxa"/>
            <w:gridSpan w:val="14"/>
            <w:tcBorders>
              <w:bottom w:val="single" w:sz="8" w:space="0" w:color="auto"/>
            </w:tcBorders>
            <w:shd w:val="clear" w:color="auto" w:fill="auto"/>
          </w:tcPr>
          <w:p w:rsidR="001E7FF8" w:rsidRPr="001B681C" w:rsidRDefault="00071A35" w:rsidP="001E7FF8">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azurllc@mail.ru</w:t>
            </w:r>
          </w:p>
        </w:tc>
        <w:tc>
          <w:tcPr>
            <w:tcW w:w="1701" w:type="dxa"/>
            <w:gridSpan w:val="7"/>
            <w:tcBorders>
              <w:bottom w:val="single" w:sz="8" w:space="0" w:color="auto"/>
            </w:tcBorders>
            <w:shd w:val="clear" w:color="auto" w:fill="auto"/>
            <w:vAlign w:val="center"/>
          </w:tcPr>
          <w:p w:rsidR="001E7FF8" w:rsidRPr="001B681C" w:rsidRDefault="00A86A53"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220553336078000</w:t>
            </w:r>
          </w:p>
        </w:tc>
        <w:tc>
          <w:tcPr>
            <w:tcW w:w="2410" w:type="dxa"/>
            <w:gridSpan w:val="6"/>
            <w:tcBorders>
              <w:bottom w:val="single" w:sz="8" w:space="0" w:color="auto"/>
            </w:tcBorders>
            <w:shd w:val="clear" w:color="auto" w:fill="auto"/>
          </w:tcPr>
          <w:p w:rsidR="001E7FF8" w:rsidRPr="001B681C" w:rsidRDefault="00071A35"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02288121</w:t>
            </w:r>
          </w:p>
        </w:tc>
      </w:tr>
      <w:tr w:rsidR="001E7FF8" w:rsidRPr="00CE3E09" w:rsidTr="00002DE4">
        <w:trPr>
          <w:gridAfter w:val="2"/>
          <w:wAfter w:w="17" w:type="dxa"/>
          <w:trHeight w:val="146"/>
        </w:trPr>
        <w:tc>
          <w:tcPr>
            <w:tcW w:w="566" w:type="dxa"/>
            <w:tcBorders>
              <w:bottom w:val="single" w:sz="8" w:space="0" w:color="auto"/>
            </w:tcBorders>
            <w:shd w:val="clear" w:color="auto" w:fill="auto"/>
            <w:vAlign w:val="center"/>
          </w:tcPr>
          <w:p w:rsidR="001E7FF8" w:rsidRDefault="001E7FF8" w:rsidP="001E7FF8">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4</w:t>
            </w:r>
          </w:p>
        </w:tc>
        <w:tc>
          <w:tcPr>
            <w:tcW w:w="1618" w:type="dxa"/>
            <w:gridSpan w:val="4"/>
            <w:tcBorders>
              <w:bottom w:val="single" w:sz="8" w:space="0" w:color="auto"/>
            </w:tcBorders>
            <w:shd w:val="clear" w:color="auto" w:fill="auto"/>
            <w:vAlign w:val="center"/>
          </w:tcPr>
          <w:p w:rsidR="001E7FF8" w:rsidRPr="001B681C" w:rsidRDefault="001E7FF8"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«Էքստրա Հոլդինգ» ՍՊԸ</w:t>
            </w:r>
          </w:p>
        </w:tc>
        <w:tc>
          <w:tcPr>
            <w:tcW w:w="2198" w:type="dxa"/>
            <w:gridSpan w:val="5"/>
            <w:tcBorders>
              <w:bottom w:val="single" w:sz="8" w:space="0" w:color="auto"/>
            </w:tcBorders>
            <w:shd w:val="clear" w:color="auto" w:fill="auto"/>
            <w:vAlign w:val="center"/>
          </w:tcPr>
          <w:p w:rsidR="001E7FF8" w:rsidRPr="001B681C" w:rsidRDefault="00CE1059" w:rsidP="00CE1059">
            <w:pPr>
              <w:widowControl w:val="0"/>
              <w:spacing w:after="0" w:line="240" w:lineRule="auto"/>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 xml:space="preserve">    Բաշինջաղյան 2-րդ նրբ 10/53</w:t>
            </w:r>
          </w:p>
        </w:tc>
        <w:tc>
          <w:tcPr>
            <w:tcW w:w="2521" w:type="dxa"/>
            <w:gridSpan w:val="14"/>
            <w:tcBorders>
              <w:bottom w:val="single" w:sz="8" w:space="0" w:color="auto"/>
            </w:tcBorders>
            <w:shd w:val="clear" w:color="auto" w:fill="auto"/>
          </w:tcPr>
          <w:p w:rsidR="001E7FF8" w:rsidRPr="001B681C" w:rsidRDefault="00CE1059" w:rsidP="00CE1059">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extra.holding@mail.ru</w:t>
            </w:r>
          </w:p>
        </w:tc>
        <w:tc>
          <w:tcPr>
            <w:tcW w:w="1701" w:type="dxa"/>
            <w:gridSpan w:val="7"/>
            <w:tcBorders>
              <w:bottom w:val="single" w:sz="8" w:space="0" w:color="auto"/>
            </w:tcBorders>
            <w:shd w:val="clear" w:color="auto" w:fill="auto"/>
            <w:vAlign w:val="center"/>
          </w:tcPr>
          <w:p w:rsidR="001E7FF8" w:rsidRPr="001B681C" w:rsidRDefault="003328BC"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1570051579360100</w:t>
            </w:r>
          </w:p>
        </w:tc>
        <w:tc>
          <w:tcPr>
            <w:tcW w:w="2410" w:type="dxa"/>
            <w:gridSpan w:val="6"/>
            <w:tcBorders>
              <w:bottom w:val="single" w:sz="8" w:space="0" w:color="auto"/>
            </w:tcBorders>
            <w:shd w:val="clear" w:color="auto" w:fill="auto"/>
          </w:tcPr>
          <w:p w:rsidR="001E7FF8" w:rsidRPr="001B681C" w:rsidRDefault="00CE1059"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01289245</w:t>
            </w:r>
          </w:p>
        </w:tc>
      </w:tr>
      <w:tr w:rsidR="001E7FF8" w:rsidRPr="00CE3E09" w:rsidTr="00002DE4">
        <w:trPr>
          <w:gridAfter w:val="2"/>
          <w:wAfter w:w="17" w:type="dxa"/>
          <w:trHeight w:val="146"/>
        </w:trPr>
        <w:tc>
          <w:tcPr>
            <w:tcW w:w="566" w:type="dxa"/>
            <w:tcBorders>
              <w:bottom w:val="single" w:sz="8" w:space="0" w:color="auto"/>
            </w:tcBorders>
            <w:shd w:val="clear" w:color="auto" w:fill="auto"/>
            <w:vAlign w:val="center"/>
          </w:tcPr>
          <w:p w:rsidR="001E7FF8" w:rsidRDefault="001E7FF8" w:rsidP="001E7FF8">
            <w:pPr>
              <w:widowControl w:val="0"/>
              <w:spacing w:after="0" w:line="240" w:lineRule="auto"/>
              <w:jc w:val="center"/>
              <w:rPr>
                <w:rFonts w:ascii="GHEA Grapalat" w:hAnsi="GHEA Grapalat" w:cs="Sylfaen"/>
                <w:b/>
                <w:sz w:val="16"/>
                <w:szCs w:val="16"/>
              </w:rPr>
            </w:pPr>
            <w:r>
              <w:rPr>
                <w:rFonts w:ascii="GHEA Grapalat" w:hAnsi="GHEA Grapalat" w:cs="Sylfaen"/>
                <w:b/>
                <w:sz w:val="16"/>
                <w:szCs w:val="16"/>
              </w:rPr>
              <w:t>5</w:t>
            </w:r>
          </w:p>
        </w:tc>
        <w:tc>
          <w:tcPr>
            <w:tcW w:w="1618" w:type="dxa"/>
            <w:gridSpan w:val="4"/>
            <w:tcBorders>
              <w:bottom w:val="single" w:sz="8" w:space="0" w:color="auto"/>
            </w:tcBorders>
            <w:shd w:val="clear" w:color="auto" w:fill="auto"/>
            <w:vAlign w:val="center"/>
          </w:tcPr>
          <w:p w:rsidR="001E7FF8" w:rsidRPr="001B681C" w:rsidRDefault="001E7FF8" w:rsidP="001E7FF8">
            <w:pPr>
              <w:widowControl w:val="0"/>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«Էկոմիքս» ՍՊԸ</w:t>
            </w:r>
          </w:p>
        </w:tc>
        <w:tc>
          <w:tcPr>
            <w:tcW w:w="2198" w:type="dxa"/>
            <w:gridSpan w:val="5"/>
            <w:tcBorders>
              <w:bottom w:val="single" w:sz="8" w:space="0" w:color="auto"/>
            </w:tcBorders>
            <w:shd w:val="clear" w:color="auto" w:fill="auto"/>
            <w:vAlign w:val="center"/>
          </w:tcPr>
          <w:p w:rsidR="001E7FF8" w:rsidRPr="001B681C" w:rsidRDefault="001E7FF8"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ք.Երևան, Ա. Բաբաջանյան 60/2</w:t>
            </w:r>
          </w:p>
          <w:p w:rsidR="001E7FF8" w:rsidRPr="001B681C" w:rsidRDefault="001E7FF8" w:rsidP="001E7FF8">
            <w:pPr>
              <w:widowControl w:val="0"/>
              <w:spacing w:after="0" w:line="240" w:lineRule="auto"/>
              <w:jc w:val="center"/>
              <w:rPr>
                <w:rFonts w:ascii="GHEA Grapalat" w:eastAsia="Calibri" w:hAnsi="GHEA Grapalat" w:cs="Times New Roman"/>
                <w:sz w:val="16"/>
                <w:szCs w:val="16"/>
                <w:lang w:val="en-GB"/>
              </w:rPr>
            </w:pPr>
          </w:p>
        </w:tc>
        <w:tc>
          <w:tcPr>
            <w:tcW w:w="2521" w:type="dxa"/>
            <w:gridSpan w:val="14"/>
            <w:tcBorders>
              <w:bottom w:val="single" w:sz="8" w:space="0" w:color="auto"/>
            </w:tcBorders>
            <w:shd w:val="clear" w:color="auto" w:fill="auto"/>
          </w:tcPr>
          <w:p w:rsidR="001E7FF8" w:rsidRPr="001B681C" w:rsidRDefault="001E7FF8" w:rsidP="001E7FF8">
            <w:pPr>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tenders@360shinbaza.am</w:t>
            </w:r>
          </w:p>
        </w:tc>
        <w:tc>
          <w:tcPr>
            <w:tcW w:w="1701" w:type="dxa"/>
            <w:gridSpan w:val="7"/>
            <w:tcBorders>
              <w:bottom w:val="single" w:sz="8" w:space="0" w:color="auto"/>
            </w:tcBorders>
            <w:shd w:val="clear" w:color="auto" w:fill="auto"/>
            <w:vAlign w:val="center"/>
          </w:tcPr>
          <w:p w:rsidR="001E7FF8" w:rsidRPr="001B681C" w:rsidRDefault="001E7FF8"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2052822070211001</w:t>
            </w:r>
          </w:p>
        </w:tc>
        <w:tc>
          <w:tcPr>
            <w:tcW w:w="2410" w:type="dxa"/>
            <w:gridSpan w:val="6"/>
            <w:tcBorders>
              <w:bottom w:val="single" w:sz="8" w:space="0" w:color="auto"/>
            </w:tcBorders>
            <w:shd w:val="clear" w:color="auto" w:fill="auto"/>
          </w:tcPr>
          <w:p w:rsidR="008559F0" w:rsidRPr="001B681C" w:rsidRDefault="008559F0" w:rsidP="001E7FF8">
            <w:pPr>
              <w:spacing w:after="0" w:line="240" w:lineRule="auto"/>
              <w:jc w:val="center"/>
              <w:rPr>
                <w:rFonts w:ascii="GHEA Grapalat" w:eastAsia="Calibri" w:hAnsi="GHEA Grapalat" w:cs="Times New Roman"/>
                <w:sz w:val="16"/>
                <w:szCs w:val="16"/>
                <w:lang w:val="en-GB"/>
              </w:rPr>
            </w:pPr>
          </w:p>
          <w:p w:rsidR="001E7FF8" w:rsidRPr="001B681C" w:rsidRDefault="001E7FF8" w:rsidP="001E7FF8">
            <w:pPr>
              <w:spacing w:after="0" w:line="240" w:lineRule="auto"/>
              <w:jc w:val="center"/>
              <w:rPr>
                <w:rFonts w:ascii="GHEA Grapalat" w:eastAsia="Calibri" w:hAnsi="GHEA Grapalat" w:cs="Times New Roman"/>
                <w:sz w:val="16"/>
                <w:szCs w:val="16"/>
                <w:lang w:val="en-GB"/>
              </w:rPr>
            </w:pPr>
            <w:r w:rsidRPr="001B681C">
              <w:rPr>
                <w:rFonts w:ascii="GHEA Grapalat" w:eastAsia="Calibri" w:hAnsi="GHEA Grapalat" w:cs="Times New Roman"/>
                <w:sz w:val="16"/>
                <w:szCs w:val="16"/>
                <w:lang w:val="en-GB"/>
              </w:rPr>
              <w:t>01255701</w:t>
            </w:r>
          </w:p>
        </w:tc>
      </w:tr>
      <w:tr w:rsidR="001E7FF8" w:rsidRPr="00CE3E09" w:rsidTr="00002DE4">
        <w:trPr>
          <w:trHeight w:val="271"/>
        </w:trPr>
        <w:tc>
          <w:tcPr>
            <w:tcW w:w="11031" w:type="dxa"/>
            <w:gridSpan w:val="39"/>
            <w:shd w:val="clear" w:color="auto" w:fill="99CCFF"/>
            <w:vAlign w:val="center"/>
          </w:tcPr>
          <w:p w:rsidR="001E7FF8" w:rsidRPr="00871979" w:rsidRDefault="001E7FF8" w:rsidP="001E7FF8">
            <w:pPr>
              <w:widowControl w:val="0"/>
              <w:spacing w:after="0" w:line="240" w:lineRule="auto"/>
              <w:rPr>
                <w:rFonts w:ascii="GHEA Grapalat" w:hAnsi="GHEA Grapalat" w:cs="Sylfaen"/>
                <w:b/>
                <w:sz w:val="16"/>
                <w:szCs w:val="16"/>
                <w:lang w:val="hy-AM"/>
              </w:rPr>
            </w:pPr>
          </w:p>
        </w:tc>
      </w:tr>
      <w:tr w:rsidR="001E7FF8" w:rsidRPr="003328BC" w:rsidTr="00002DE4">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9" w:type="dxa"/>
          <w:trHeight w:val="189"/>
        </w:trPr>
        <w:tc>
          <w:tcPr>
            <w:tcW w:w="3402"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1E7FF8" w:rsidRPr="00BB02EF" w:rsidRDefault="001E7FF8" w:rsidP="001E7FF8">
            <w:pPr>
              <w:spacing w:after="0" w:line="240" w:lineRule="auto"/>
              <w:rPr>
                <w:rFonts w:ascii="GHEA Grapalat" w:hAnsi="GHEA Grapalat"/>
                <w:b/>
                <w:sz w:val="16"/>
                <w:szCs w:val="16"/>
                <w:lang w:val="hy-AM"/>
              </w:rPr>
            </w:pPr>
            <w:r w:rsidRPr="00BB02EF">
              <w:rPr>
                <w:rFonts w:ascii="GHEA Grapalat" w:hAnsi="GHEA Grapalat"/>
                <w:b/>
                <w:sz w:val="16"/>
                <w:szCs w:val="16"/>
                <w:lang w:val="hy-AM"/>
              </w:rPr>
              <w:t>Այլ տեղեկություններ</w:t>
            </w:r>
          </w:p>
        </w:tc>
        <w:tc>
          <w:tcPr>
            <w:tcW w:w="7620" w:type="dxa"/>
            <w:gridSpan w:val="31"/>
            <w:tcBorders>
              <w:top w:val="single" w:sz="8" w:space="0" w:color="auto"/>
              <w:left w:val="single" w:sz="8" w:space="0" w:color="auto"/>
              <w:bottom w:val="single" w:sz="8" w:space="0" w:color="auto"/>
              <w:right w:val="single" w:sz="8" w:space="0" w:color="auto"/>
            </w:tcBorders>
            <w:shd w:val="clear" w:color="auto" w:fill="auto"/>
            <w:vAlign w:val="center"/>
          </w:tcPr>
          <w:p w:rsidR="001E7FF8" w:rsidRPr="00BB02EF" w:rsidRDefault="001E7FF8" w:rsidP="001E7FF8">
            <w:pPr>
              <w:spacing w:after="0" w:line="240" w:lineRule="auto"/>
              <w:rPr>
                <w:rFonts w:ascii="GHEA Grapalat" w:hAnsi="GHEA Grapalat"/>
                <w:b/>
                <w:sz w:val="16"/>
                <w:szCs w:val="16"/>
                <w:lang w:val="hy-AM"/>
              </w:rPr>
            </w:pPr>
            <w:r w:rsidRPr="00BB02EF">
              <w:rPr>
                <w:rFonts w:ascii="GHEA Grapalat" w:hAnsi="GHEA Grapalat"/>
                <w:b/>
                <w:sz w:val="16"/>
                <w:szCs w:val="16"/>
                <w:lang w:val="hy-AM"/>
              </w:rPr>
              <w:t xml:space="preserve">Ծանոթություն` </w:t>
            </w:r>
            <w:r w:rsidRPr="00BB02EF">
              <w:rPr>
                <w:rFonts w:ascii="GHEA Grapalat" w:hAnsi="GHEA Grapalat"/>
                <w:sz w:val="16"/>
                <w:szCs w:val="16"/>
                <w:lang w:val="hy-AM"/>
              </w:rPr>
              <w:t>Որևէ չափաբաժնի չկայացման դեպքում պատվիրատուն պարտավոր է լրացնել տեղեկություններ չկայացման վերաբերյալ</w:t>
            </w:r>
            <w:r w:rsidRPr="00BB02EF">
              <w:rPr>
                <w:rFonts w:ascii="GHEA Grapalat" w:hAnsi="GHEA Grapalat" w:cs="Arial Armenian"/>
                <w:sz w:val="16"/>
                <w:szCs w:val="16"/>
                <w:lang w:val="hy-AM"/>
              </w:rPr>
              <w:t>։</w:t>
            </w:r>
          </w:p>
        </w:tc>
      </w:tr>
      <w:tr w:rsidR="001E7FF8" w:rsidRPr="003328BC" w:rsidTr="00002DE4">
        <w:trPr>
          <w:trHeight w:val="271"/>
        </w:trPr>
        <w:tc>
          <w:tcPr>
            <w:tcW w:w="11031" w:type="dxa"/>
            <w:gridSpan w:val="39"/>
            <w:shd w:val="clear" w:color="auto" w:fill="auto"/>
            <w:vAlign w:val="center"/>
          </w:tcPr>
          <w:p w:rsidR="006259FE" w:rsidRPr="006259FE" w:rsidRDefault="006259FE" w:rsidP="006259FE">
            <w:pPr>
              <w:shd w:val="clear" w:color="auto" w:fill="FFFFFF" w:themeFill="background1"/>
              <w:spacing w:after="0"/>
              <w:jc w:val="both"/>
              <w:rPr>
                <w:rFonts w:ascii="GHEA Grapalat" w:hAnsi="GHEA Grapalat"/>
                <w:sz w:val="16"/>
                <w:szCs w:val="16"/>
                <w:lang w:val="hy-AM"/>
              </w:rPr>
            </w:pPr>
            <w:r w:rsidRPr="006259FE">
              <w:rPr>
                <w:rFonts w:ascii="GHEA Grapalat" w:hAnsi="GHEA Grapalat"/>
                <w:sz w:val="16"/>
                <w:szCs w:val="16"/>
                <w:lang w:val="hy-AM"/>
              </w:rPr>
              <w:t xml:space="preserve">     </w:t>
            </w:r>
            <w:r>
              <w:rPr>
                <w:rFonts w:ascii="GHEA Grapalat" w:hAnsi="GHEA Grapalat"/>
                <w:sz w:val="16"/>
                <w:szCs w:val="16"/>
                <w:lang w:val="hy-AM"/>
              </w:rPr>
              <w:t xml:space="preserve">  </w:t>
            </w:r>
            <w:r w:rsidRPr="006259FE">
              <w:rPr>
                <w:rFonts w:ascii="GHEA Grapalat" w:hAnsi="GHEA Grapalat"/>
                <w:sz w:val="16"/>
                <w:szCs w:val="16"/>
                <w:lang w:val="hy-AM"/>
              </w:rPr>
              <w:t xml:space="preserve"> Մրցույթի 25-րդ և 37-րդ չափաբաժիններով գնային առաջարկներ չեն եղել, իսկ 12-րդ չափաբաժնի գինը գերազանցում է նախահաշվային գինը,  ուստի  վերոհիշյալ չափաբաժիններով միցույթը համարվում  է չկայացած:</w:t>
            </w:r>
          </w:p>
          <w:p w:rsidR="001E7FF8" w:rsidRPr="00A25327" w:rsidRDefault="001E7FF8" w:rsidP="001E7FF8">
            <w:pPr>
              <w:widowControl w:val="0"/>
              <w:spacing w:after="0" w:line="240" w:lineRule="auto"/>
              <w:rPr>
                <w:rFonts w:ascii="GHEA Grapalat" w:hAnsi="GHEA Grapalat" w:cs="Sylfaen"/>
                <w:b/>
                <w:sz w:val="16"/>
                <w:szCs w:val="16"/>
                <w:lang w:val="hy-AM"/>
              </w:rPr>
            </w:pPr>
          </w:p>
        </w:tc>
      </w:tr>
      <w:tr w:rsidR="001E7FF8" w:rsidRPr="003328BC" w:rsidTr="00002DE4">
        <w:trPr>
          <w:gridAfter w:val="1"/>
          <w:wAfter w:w="9" w:type="dxa"/>
          <w:trHeight w:val="448"/>
        </w:trPr>
        <w:tc>
          <w:tcPr>
            <w:tcW w:w="3402" w:type="dxa"/>
            <w:gridSpan w:val="7"/>
            <w:tcBorders>
              <w:bottom w:val="single" w:sz="8" w:space="0" w:color="auto"/>
            </w:tcBorders>
            <w:shd w:val="clear" w:color="auto" w:fill="auto"/>
          </w:tcPr>
          <w:p w:rsidR="001E7FF8" w:rsidRPr="00BB02EF" w:rsidRDefault="001E7FF8" w:rsidP="001E7FF8">
            <w:pPr>
              <w:tabs>
                <w:tab w:val="left" w:pos="1248"/>
              </w:tabs>
              <w:spacing w:after="0" w:line="240" w:lineRule="auto"/>
              <w:rPr>
                <w:rFonts w:ascii="GHEA Grapalat" w:hAnsi="GHEA Grapalat"/>
                <w:b/>
                <w:bCs/>
                <w:sz w:val="16"/>
                <w:szCs w:val="16"/>
                <w:lang w:val="hy-AM"/>
              </w:rPr>
            </w:pPr>
            <w:r w:rsidRPr="00BB02EF">
              <w:rPr>
                <w:rFonts w:ascii="GHEA Grapalat" w:hAnsi="GHEA Grapalat"/>
                <w:b/>
                <w:sz w:val="16"/>
                <w:szCs w:val="16"/>
                <w:lang w:val="hy-AM"/>
              </w:rPr>
              <w:t xml:space="preserve">Մասնակիցների ներգրավման նպատակով &lt;Գնումների մասին&gt; ՀՀ օրենքի համաձայն իրականացված հրապարակումների մասին տեղեկությունները </w:t>
            </w:r>
          </w:p>
        </w:tc>
        <w:tc>
          <w:tcPr>
            <w:tcW w:w="7620" w:type="dxa"/>
            <w:gridSpan w:val="31"/>
            <w:tcBorders>
              <w:bottom w:val="single" w:sz="8" w:space="0" w:color="auto"/>
            </w:tcBorders>
            <w:shd w:val="clear" w:color="auto" w:fill="auto"/>
          </w:tcPr>
          <w:p w:rsidR="001E7FF8" w:rsidRPr="00BB02EF" w:rsidRDefault="001E7FF8" w:rsidP="001E7FF8">
            <w:pPr>
              <w:tabs>
                <w:tab w:val="left" w:pos="1248"/>
              </w:tabs>
              <w:spacing w:after="0" w:line="240" w:lineRule="auto"/>
              <w:rPr>
                <w:rFonts w:ascii="GHEA Grapalat" w:hAnsi="GHEA Grapalat"/>
                <w:b/>
                <w:bCs/>
                <w:sz w:val="16"/>
                <w:szCs w:val="16"/>
                <w:lang w:val="hy-AM"/>
              </w:rPr>
            </w:pPr>
          </w:p>
        </w:tc>
      </w:tr>
      <w:tr w:rsidR="001E7FF8" w:rsidRPr="003328BC" w:rsidTr="00002DE4">
        <w:trPr>
          <w:trHeight w:val="271"/>
        </w:trPr>
        <w:tc>
          <w:tcPr>
            <w:tcW w:w="11031" w:type="dxa"/>
            <w:gridSpan w:val="39"/>
            <w:shd w:val="clear" w:color="auto" w:fill="99CCFF"/>
            <w:vAlign w:val="center"/>
          </w:tcPr>
          <w:p w:rsidR="001E7FF8" w:rsidRPr="00523A5D" w:rsidRDefault="001E7FF8" w:rsidP="001E7FF8">
            <w:pPr>
              <w:widowControl w:val="0"/>
              <w:spacing w:after="0" w:line="240" w:lineRule="auto"/>
              <w:rPr>
                <w:rFonts w:ascii="GHEA Grapalat" w:hAnsi="GHEA Grapalat" w:cs="Sylfaen"/>
                <w:b/>
                <w:sz w:val="14"/>
                <w:szCs w:val="14"/>
                <w:lang w:val="hy-AM"/>
              </w:rPr>
            </w:pPr>
          </w:p>
        </w:tc>
      </w:tr>
      <w:tr w:rsidR="001E7FF8" w:rsidRPr="00233B94" w:rsidTr="00002DE4">
        <w:trPr>
          <w:gridAfter w:val="1"/>
          <w:wAfter w:w="9" w:type="dxa"/>
          <w:trHeight w:val="403"/>
        </w:trPr>
        <w:tc>
          <w:tcPr>
            <w:tcW w:w="3402" w:type="dxa"/>
            <w:gridSpan w:val="7"/>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rPr>
                <w:rFonts w:ascii="GHEA Grapalat" w:hAnsi="GHEA Grapalat"/>
                <w:b/>
                <w:sz w:val="14"/>
                <w:szCs w:val="14"/>
                <w:lang w:val="hy-AM"/>
              </w:rPr>
            </w:pPr>
            <w:r w:rsidRPr="00233B94">
              <w:rPr>
                <w:rFonts w:ascii="GHEA Grapalat" w:hAnsi="GHEA Grapalat" w:cs="Sylfaen"/>
                <w:b/>
                <w:sz w:val="14"/>
                <w:szCs w:val="14"/>
                <w:lang w:val="hy-AM"/>
              </w:rPr>
              <w:t>Գնմանգործընթացիշրջանակներումհակաօրինականգործողություններհայտնաբերվելուդեպքումդրանցևայդկապակցությամբձեռնարկվածգործողություններիհամառոտնկարագիրը</w:t>
            </w:r>
          </w:p>
        </w:tc>
        <w:tc>
          <w:tcPr>
            <w:tcW w:w="7620" w:type="dxa"/>
            <w:gridSpan w:val="31"/>
            <w:tcBorders>
              <w:bottom w:val="single" w:sz="8" w:space="0" w:color="auto"/>
            </w:tcBorders>
            <w:shd w:val="clear" w:color="auto" w:fill="auto"/>
            <w:vAlign w:val="center"/>
          </w:tcPr>
          <w:p w:rsidR="001E7FF8" w:rsidRPr="00E95916" w:rsidRDefault="001E7FF8" w:rsidP="001E7FF8">
            <w:pPr>
              <w:tabs>
                <w:tab w:val="left" w:pos="1248"/>
              </w:tabs>
              <w:rPr>
                <w:rFonts w:ascii="GHEA Grapalat" w:hAnsi="GHEA Grapalat"/>
                <w:b/>
                <w:bCs/>
                <w:sz w:val="14"/>
                <w:szCs w:val="14"/>
                <w:lang w:val="ru-RU"/>
              </w:rPr>
            </w:pPr>
          </w:p>
        </w:tc>
      </w:tr>
      <w:tr w:rsidR="001E7FF8" w:rsidRPr="00233B94" w:rsidTr="00002DE4">
        <w:trPr>
          <w:trHeight w:val="271"/>
        </w:trPr>
        <w:tc>
          <w:tcPr>
            <w:tcW w:w="11031" w:type="dxa"/>
            <w:gridSpan w:val="39"/>
            <w:tcBorders>
              <w:bottom w:val="single" w:sz="8" w:space="0" w:color="auto"/>
            </w:tcBorders>
            <w:shd w:val="clear" w:color="auto" w:fill="99CCFF"/>
            <w:vAlign w:val="center"/>
          </w:tcPr>
          <w:p w:rsidR="001E7FF8" w:rsidRPr="001757E6" w:rsidRDefault="001E7FF8" w:rsidP="001E7FF8">
            <w:pPr>
              <w:widowControl w:val="0"/>
              <w:spacing w:after="0" w:line="240" w:lineRule="auto"/>
              <w:rPr>
                <w:rFonts w:ascii="GHEA Grapalat" w:hAnsi="GHEA Grapalat" w:cs="Sylfaen"/>
                <w:b/>
                <w:sz w:val="14"/>
                <w:szCs w:val="14"/>
                <w:lang w:val="ru-RU"/>
              </w:rPr>
            </w:pPr>
          </w:p>
        </w:tc>
      </w:tr>
      <w:tr w:rsidR="001E7FF8" w:rsidRPr="00233B94" w:rsidTr="00002DE4">
        <w:trPr>
          <w:gridAfter w:val="1"/>
          <w:wAfter w:w="9" w:type="dxa"/>
          <w:trHeight w:val="403"/>
        </w:trPr>
        <w:tc>
          <w:tcPr>
            <w:tcW w:w="3402" w:type="dxa"/>
            <w:gridSpan w:val="7"/>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rPr>
                <w:rFonts w:ascii="GHEA Grapalat" w:hAnsi="GHEA Grapalat"/>
                <w:b/>
                <w:sz w:val="14"/>
                <w:szCs w:val="14"/>
                <w:lang w:val="hy-AM"/>
              </w:rPr>
            </w:pPr>
            <w:r w:rsidRPr="00233B94">
              <w:rPr>
                <w:rFonts w:ascii="GHEA Grapalat" w:hAnsi="GHEA Grapalat" w:cs="Sylfaen"/>
                <w:b/>
                <w:sz w:val="14"/>
                <w:szCs w:val="14"/>
                <w:lang w:val="hy-AM"/>
              </w:rPr>
              <w:t>Գնմանգործընթացիվերաբերյալներկայացվածբողոքներըևդրանցվերաբերյալկայացվածորոշումները</w:t>
            </w:r>
          </w:p>
        </w:tc>
        <w:tc>
          <w:tcPr>
            <w:tcW w:w="7620" w:type="dxa"/>
            <w:gridSpan w:val="31"/>
            <w:tcBorders>
              <w:bottom w:val="single" w:sz="8" w:space="0" w:color="auto"/>
            </w:tcBorders>
            <w:shd w:val="clear" w:color="auto" w:fill="auto"/>
            <w:vAlign w:val="center"/>
          </w:tcPr>
          <w:p w:rsidR="001E7FF8" w:rsidRPr="00233B94" w:rsidRDefault="001E7FF8" w:rsidP="001E7FF8">
            <w:pPr>
              <w:tabs>
                <w:tab w:val="left" w:pos="1248"/>
              </w:tabs>
              <w:spacing w:after="0" w:line="240" w:lineRule="auto"/>
              <w:rPr>
                <w:rFonts w:ascii="GHEA Grapalat" w:hAnsi="GHEA Grapalat"/>
                <w:b/>
                <w:bCs/>
                <w:sz w:val="14"/>
                <w:szCs w:val="14"/>
                <w:lang w:val="hy-AM"/>
              </w:rPr>
            </w:pPr>
          </w:p>
        </w:tc>
      </w:tr>
      <w:tr w:rsidR="001E7FF8" w:rsidRPr="00233B94" w:rsidTr="00002DE4">
        <w:trPr>
          <w:trHeight w:val="271"/>
        </w:trPr>
        <w:tc>
          <w:tcPr>
            <w:tcW w:w="11031" w:type="dxa"/>
            <w:gridSpan w:val="39"/>
            <w:shd w:val="clear" w:color="auto" w:fill="99CCFF"/>
            <w:vAlign w:val="center"/>
          </w:tcPr>
          <w:p w:rsidR="001E7FF8" w:rsidRPr="001757E6" w:rsidRDefault="001E7FF8" w:rsidP="001E7FF8">
            <w:pPr>
              <w:widowControl w:val="0"/>
              <w:spacing w:after="0" w:line="240" w:lineRule="auto"/>
              <w:rPr>
                <w:rFonts w:ascii="GHEA Grapalat" w:hAnsi="GHEA Grapalat" w:cs="Sylfaen"/>
                <w:b/>
                <w:sz w:val="14"/>
                <w:szCs w:val="14"/>
                <w:lang w:val="ru-RU"/>
              </w:rPr>
            </w:pPr>
          </w:p>
        </w:tc>
      </w:tr>
      <w:tr w:rsidR="001E7FF8" w:rsidRPr="00233B94" w:rsidTr="00002DE4">
        <w:trPr>
          <w:gridAfter w:val="1"/>
          <w:wAfter w:w="9" w:type="dxa"/>
          <w:trHeight w:val="403"/>
        </w:trPr>
        <w:tc>
          <w:tcPr>
            <w:tcW w:w="3402" w:type="dxa"/>
            <w:gridSpan w:val="7"/>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rPr>
                <w:rFonts w:ascii="GHEA Grapalat" w:hAnsi="GHEA Grapalat"/>
                <w:b/>
                <w:sz w:val="14"/>
                <w:szCs w:val="14"/>
                <w:lang w:val="hy-AM"/>
              </w:rPr>
            </w:pPr>
            <w:r w:rsidRPr="00233B94">
              <w:rPr>
                <w:rFonts w:ascii="GHEA Grapalat" w:hAnsi="GHEA Grapalat"/>
                <w:b/>
                <w:sz w:val="14"/>
                <w:szCs w:val="14"/>
                <w:lang w:val="hy-AM"/>
              </w:rPr>
              <w:t>Այլանհրաժեշտտեղեկություններ</w:t>
            </w:r>
          </w:p>
        </w:tc>
        <w:tc>
          <w:tcPr>
            <w:tcW w:w="7620" w:type="dxa"/>
            <w:gridSpan w:val="31"/>
            <w:tcBorders>
              <w:bottom w:val="single" w:sz="8" w:space="0" w:color="auto"/>
            </w:tcBorders>
            <w:shd w:val="clear" w:color="auto" w:fill="auto"/>
            <w:vAlign w:val="center"/>
          </w:tcPr>
          <w:p w:rsidR="001E7FF8" w:rsidRPr="00233B94" w:rsidRDefault="001E7FF8" w:rsidP="001E7FF8">
            <w:pPr>
              <w:tabs>
                <w:tab w:val="left" w:pos="1248"/>
              </w:tabs>
              <w:spacing w:after="0" w:line="240" w:lineRule="auto"/>
              <w:rPr>
                <w:rFonts w:ascii="GHEA Grapalat" w:hAnsi="GHEA Grapalat"/>
                <w:b/>
                <w:bCs/>
                <w:sz w:val="14"/>
                <w:szCs w:val="14"/>
                <w:lang w:val="hy-AM"/>
              </w:rPr>
            </w:pPr>
          </w:p>
        </w:tc>
      </w:tr>
      <w:tr w:rsidR="001E7FF8" w:rsidRPr="00233B94" w:rsidTr="00002DE4">
        <w:trPr>
          <w:trHeight w:val="271"/>
        </w:trPr>
        <w:tc>
          <w:tcPr>
            <w:tcW w:w="11031" w:type="dxa"/>
            <w:gridSpan w:val="39"/>
            <w:shd w:val="clear" w:color="auto" w:fill="99CCFF"/>
            <w:vAlign w:val="center"/>
          </w:tcPr>
          <w:p w:rsidR="001E7FF8" w:rsidRPr="001757E6" w:rsidRDefault="001E7FF8" w:rsidP="001E7FF8">
            <w:pPr>
              <w:widowControl w:val="0"/>
              <w:spacing w:after="0" w:line="240" w:lineRule="auto"/>
              <w:rPr>
                <w:rFonts w:ascii="GHEA Grapalat" w:hAnsi="GHEA Grapalat" w:cs="Sylfaen"/>
                <w:b/>
                <w:sz w:val="14"/>
                <w:szCs w:val="14"/>
                <w:lang w:val="ru-RU"/>
              </w:rPr>
            </w:pPr>
          </w:p>
        </w:tc>
      </w:tr>
      <w:tr w:rsidR="001E7FF8" w:rsidRPr="00233B94" w:rsidTr="00002DE4">
        <w:trPr>
          <w:trHeight w:val="214"/>
        </w:trPr>
        <w:tc>
          <w:tcPr>
            <w:tcW w:w="11031" w:type="dxa"/>
            <w:gridSpan w:val="39"/>
            <w:shd w:val="clear" w:color="auto" w:fill="auto"/>
            <w:vAlign w:val="center"/>
          </w:tcPr>
          <w:p w:rsidR="001E7FF8" w:rsidRPr="00233B94" w:rsidRDefault="001E7FF8" w:rsidP="001E7FF8">
            <w:pPr>
              <w:shd w:val="clear" w:color="auto" w:fill="FFFFFF"/>
              <w:tabs>
                <w:tab w:val="left" w:pos="1248"/>
              </w:tabs>
              <w:spacing w:after="0" w:line="240" w:lineRule="auto"/>
              <w:jc w:val="center"/>
              <w:rPr>
                <w:rFonts w:ascii="GHEA Grapalat" w:hAnsi="GHEA Grapalat"/>
                <w:b/>
                <w:sz w:val="14"/>
                <w:szCs w:val="14"/>
                <w:lang w:val="hy-AM"/>
              </w:rPr>
            </w:pPr>
            <w:r w:rsidRPr="00233B94">
              <w:rPr>
                <w:rFonts w:ascii="GHEA Grapalat" w:hAnsi="GHEA Grapalat" w:cs="Sylfaen"/>
                <w:b/>
                <w:sz w:val="14"/>
                <w:szCs w:val="14"/>
                <w:lang w:val="hy-AM"/>
              </w:rPr>
              <w:t>Սույն հայտարարության հետ կապված լրացուցիչ տեղեկություններ ստանալու համար կարող եք դիմել գնումների համակարգող</w:t>
            </w:r>
          </w:p>
        </w:tc>
      </w:tr>
      <w:tr w:rsidR="001E7FF8" w:rsidRPr="00233B94" w:rsidTr="00002DE4">
        <w:trPr>
          <w:gridAfter w:val="1"/>
          <w:wAfter w:w="9" w:type="dxa"/>
          <w:trHeight w:val="44"/>
        </w:trPr>
        <w:tc>
          <w:tcPr>
            <w:tcW w:w="3402" w:type="dxa"/>
            <w:gridSpan w:val="7"/>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jc w:val="center"/>
              <w:rPr>
                <w:rFonts w:ascii="GHEA Grapalat" w:hAnsi="GHEA Grapalat"/>
                <w:b/>
                <w:sz w:val="14"/>
                <w:szCs w:val="14"/>
                <w:lang w:val="hy-AM"/>
              </w:rPr>
            </w:pPr>
            <w:r w:rsidRPr="00233B94">
              <w:rPr>
                <w:rFonts w:ascii="GHEA Grapalat" w:hAnsi="GHEA Grapalat"/>
                <w:b/>
                <w:sz w:val="14"/>
                <w:szCs w:val="14"/>
                <w:lang w:val="hy-AM"/>
              </w:rPr>
              <w:t>Անուն, Ազգանուն</w:t>
            </w:r>
          </w:p>
        </w:tc>
        <w:tc>
          <w:tcPr>
            <w:tcW w:w="3109" w:type="dxa"/>
            <w:gridSpan w:val="13"/>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jc w:val="center"/>
              <w:rPr>
                <w:rFonts w:ascii="GHEA Grapalat" w:hAnsi="GHEA Grapalat"/>
                <w:b/>
                <w:sz w:val="14"/>
                <w:szCs w:val="14"/>
                <w:lang w:val="hy-AM"/>
              </w:rPr>
            </w:pPr>
            <w:r w:rsidRPr="00233B94">
              <w:rPr>
                <w:rFonts w:ascii="GHEA Grapalat" w:hAnsi="GHEA Grapalat"/>
                <w:b/>
                <w:sz w:val="14"/>
                <w:szCs w:val="14"/>
                <w:lang w:val="hy-AM"/>
              </w:rPr>
              <w:t>Հեռախոս</w:t>
            </w:r>
          </w:p>
        </w:tc>
        <w:tc>
          <w:tcPr>
            <w:tcW w:w="4511" w:type="dxa"/>
            <w:gridSpan w:val="18"/>
            <w:tcBorders>
              <w:bottom w:val="single" w:sz="8" w:space="0" w:color="auto"/>
            </w:tcBorders>
            <w:shd w:val="clear" w:color="auto" w:fill="auto"/>
            <w:vAlign w:val="center"/>
          </w:tcPr>
          <w:p w:rsidR="001E7FF8" w:rsidRPr="00233B94" w:rsidRDefault="001E7FF8" w:rsidP="001E7FF8">
            <w:pPr>
              <w:shd w:val="clear" w:color="auto" w:fill="FFFFFF"/>
              <w:tabs>
                <w:tab w:val="left" w:pos="1248"/>
              </w:tabs>
              <w:spacing w:after="0" w:line="240" w:lineRule="auto"/>
              <w:jc w:val="center"/>
              <w:rPr>
                <w:rFonts w:ascii="GHEA Grapalat" w:hAnsi="GHEA Grapalat"/>
                <w:b/>
                <w:sz w:val="14"/>
                <w:szCs w:val="14"/>
                <w:lang w:val="hy-AM"/>
              </w:rPr>
            </w:pPr>
            <w:r w:rsidRPr="00233B94">
              <w:rPr>
                <w:rFonts w:ascii="GHEA Grapalat" w:hAnsi="GHEA Grapalat"/>
                <w:b/>
                <w:sz w:val="14"/>
                <w:szCs w:val="14"/>
                <w:lang w:val="hy-AM"/>
              </w:rPr>
              <w:t>Էլ. Փոստի</w:t>
            </w:r>
            <w:r>
              <w:rPr>
                <w:rFonts w:ascii="GHEA Grapalat" w:hAnsi="GHEA Grapalat"/>
                <w:b/>
                <w:sz w:val="14"/>
                <w:szCs w:val="14"/>
              </w:rPr>
              <w:t xml:space="preserve"> </w:t>
            </w:r>
            <w:r w:rsidRPr="00233B94">
              <w:rPr>
                <w:rFonts w:ascii="GHEA Grapalat" w:hAnsi="GHEA Grapalat"/>
                <w:b/>
                <w:sz w:val="14"/>
                <w:szCs w:val="14"/>
                <w:lang w:val="hy-AM"/>
              </w:rPr>
              <w:t>հասցեն</w:t>
            </w:r>
          </w:p>
        </w:tc>
      </w:tr>
      <w:tr w:rsidR="001E7FF8" w:rsidRPr="00233B94" w:rsidTr="00002DE4">
        <w:trPr>
          <w:gridAfter w:val="1"/>
          <w:wAfter w:w="9" w:type="dxa"/>
          <w:trHeight w:val="44"/>
        </w:trPr>
        <w:tc>
          <w:tcPr>
            <w:tcW w:w="3402" w:type="dxa"/>
            <w:gridSpan w:val="7"/>
            <w:shd w:val="clear" w:color="auto" w:fill="auto"/>
            <w:vAlign w:val="center"/>
          </w:tcPr>
          <w:p w:rsidR="001E7FF8" w:rsidRPr="00D344FA" w:rsidRDefault="00D344FA" w:rsidP="001E7FF8">
            <w:pPr>
              <w:tabs>
                <w:tab w:val="left" w:pos="1248"/>
              </w:tabs>
              <w:spacing w:after="0" w:line="240" w:lineRule="auto"/>
              <w:jc w:val="center"/>
              <w:rPr>
                <w:rFonts w:ascii="GHEA Grapalat" w:hAnsi="GHEA Grapalat"/>
                <w:b/>
                <w:bCs/>
                <w:sz w:val="14"/>
                <w:szCs w:val="14"/>
                <w:lang w:val="en-GB"/>
              </w:rPr>
            </w:pPr>
            <w:r>
              <w:rPr>
                <w:rFonts w:ascii="GHEA Grapalat" w:hAnsi="GHEA Grapalat"/>
                <w:b/>
                <w:bCs/>
                <w:sz w:val="14"/>
                <w:szCs w:val="14"/>
                <w:lang w:val="en-GB"/>
              </w:rPr>
              <w:t>Նաիրա Կարապետյան</w:t>
            </w:r>
          </w:p>
        </w:tc>
        <w:tc>
          <w:tcPr>
            <w:tcW w:w="3109" w:type="dxa"/>
            <w:gridSpan w:val="13"/>
            <w:shd w:val="clear" w:color="auto" w:fill="auto"/>
            <w:vAlign w:val="center"/>
          </w:tcPr>
          <w:p w:rsidR="001E7FF8" w:rsidRPr="00D344FA" w:rsidRDefault="001E7FF8" w:rsidP="00D344FA">
            <w:pPr>
              <w:tabs>
                <w:tab w:val="left" w:pos="1248"/>
              </w:tabs>
              <w:spacing w:after="0" w:line="240" w:lineRule="auto"/>
              <w:jc w:val="center"/>
              <w:rPr>
                <w:rFonts w:ascii="GHEA Grapalat" w:hAnsi="GHEA Grapalat"/>
                <w:b/>
                <w:bCs/>
                <w:sz w:val="14"/>
                <w:szCs w:val="14"/>
                <w:lang w:val="en-GB"/>
              </w:rPr>
            </w:pPr>
            <w:r w:rsidRPr="00233B94">
              <w:rPr>
                <w:rFonts w:ascii="GHEA Grapalat" w:hAnsi="GHEA Grapalat"/>
                <w:b/>
                <w:bCs/>
                <w:sz w:val="14"/>
                <w:szCs w:val="14"/>
                <w:lang w:val="hy-AM"/>
              </w:rPr>
              <w:t>01190001</w:t>
            </w:r>
            <w:r w:rsidR="00D344FA">
              <w:rPr>
                <w:rFonts w:ascii="GHEA Grapalat" w:hAnsi="GHEA Grapalat"/>
                <w:b/>
                <w:bCs/>
                <w:sz w:val="14"/>
                <w:szCs w:val="14"/>
                <w:lang w:val="en-GB"/>
              </w:rPr>
              <w:t>3</w:t>
            </w:r>
          </w:p>
        </w:tc>
        <w:tc>
          <w:tcPr>
            <w:tcW w:w="4511" w:type="dxa"/>
            <w:gridSpan w:val="18"/>
            <w:shd w:val="clear" w:color="auto" w:fill="auto"/>
            <w:vAlign w:val="center"/>
          </w:tcPr>
          <w:p w:rsidR="001E7FF8" w:rsidRPr="001757E6" w:rsidRDefault="006D60AD" w:rsidP="001E7FF8">
            <w:pPr>
              <w:tabs>
                <w:tab w:val="left" w:pos="1248"/>
              </w:tabs>
              <w:spacing w:after="0" w:line="240" w:lineRule="auto"/>
              <w:jc w:val="center"/>
              <w:rPr>
                <w:rFonts w:ascii="GHEA Grapalat" w:hAnsi="GHEA Grapalat"/>
                <w:b/>
                <w:bCs/>
                <w:sz w:val="14"/>
                <w:szCs w:val="14"/>
                <w:lang w:val="hy-AM"/>
              </w:rPr>
            </w:pPr>
            <w:r>
              <w:rPr>
                <w:rFonts w:ascii="GHEA Grapalat" w:hAnsi="GHEA Grapalat"/>
                <w:b/>
                <w:sz w:val="14"/>
                <w:szCs w:val="14"/>
                <w:lang w:val="af-ZA"/>
              </w:rPr>
              <w:t>Nairakarapetyan32@gmail.com</w:t>
            </w:r>
          </w:p>
        </w:tc>
      </w:tr>
    </w:tbl>
    <w:p w:rsidR="00390603" w:rsidRDefault="00390603" w:rsidP="00390603">
      <w:pPr>
        <w:spacing w:after="0" w:line="240" w:lineRule="auto"/>
        <w:jc w:val="both"/>
        <w:rPr>
          <w:rFonts w:ascii="GHEA Grapalat" w:hAnsi="GHEA Grapalat" w:cs="Sylfaen"/>
          <w:sz w:val="20"/>
        </w:rPr>
      </w:pPr>
    </w:p>
    <w:p w:rsidR="00390603" w:rsidRPr="00CD4EC3" w:rsidRDefault="00390603" w:rsidP="00390603">
      <w:pPr>
        <w:spacing w:after="0" w:line="240" w:lineRule="auto"/>
        <w:jc w:val="both"/>
        <w:rPr>
          <w:rFonts w:ascii="GHEA Grapalat" w:hAnsi="GHEA Grapalat"/>
          <w:i/>
          <w:sz w:val="20"/>
          <w:u w:val="single"/>
        </w:rPr>
      </w:pPr>
      <w:r w:rsidRPr="00233B94">
        <w:rPr>
          <w:rFonts w:ascii="GHEA Grapalat" w:hAnsi="GHEA Grapalat" w:cs="Sylfaen"/>
          <w:sz w:val="20"/>
          <w:lang w:val="hy-AM"/>
        </w:rPr>
        <w:t>Պատվիրատու</w:t>
      </w:r>
      <w:r w:rsidRPr="00E95916">
        <w:rPr>
          <w:rFonts w:ascii="GHEA Grapalat" w:hAnsi="GHEA Grapalat"/>
          <w:sz w:val="20"/>
          <w:lang w:val="hy-AM"/>
        </w:rPr>
        <w:t>՝</w:t>
      </w:r>
      <w:r w:rsidR="00CD4EC3">
        <w:rPr>
          <w:rFonts w:ascii="GHEA Grapalat" w:hAnsi="GHEA Grapalat"/>
          <w:sz w:val="20"/>
        </w:rPr>
        <w:t xml:space="preserve">  </w:t>
      </w:r>
      <w:r w:rsidRPr="00CD4EC3">
        <w:rPr>
          <w:rFonts w:ascii="GHEA Grapalat" w:hAnsi="GHEA Grapalat" w:cs="Sylfaen"/>
          <w:b/>
          <w:i/>
          <w:sz w:val="20"/>
          <w:szCs w:val="20"/>
          <w:u w:val="single"/>
          <w:lang w:val="hy-AM"/>
        </w:rPr>
        <w:t>«</w:t>
      </w:r>
      <w:r w:rsidR="00CD4EC3" w:rsidRPr="00CD4EC3">
        <w:rPr>
          <w:rFonts w:ascii="GHEA Grapalat" w:hAnsi="GHEA Grapalat" w:cs="Sylfaen"/>
          <w:b/>
          <w:i/>
          <w:sz w:val="20"/>
          <w:szCs w:val="20"/>
          <w:u w:val="single"/>
        </w:rPr>
        <w:t xml:space="preserve"> </w:t>
      </w:r>
      <w:r w:rsidRPr="00CD4EC3">
        <w:rPr>
          <w:rFonts w:ascii="GHEA Grapalat" w:hAnsi="GHEA Grapalat" w:cs="Sylfaen"/>
          <w:b/>
          <w:i/>
          <w:sz w:val="20"/>
          <w:szCs w:val="20"/>
          <w:u w:val="single"/>
          <w:lang w:val="hy-AM"/>
        </w:rPr>
        <w:t xml:space="preserve">ՀՀ </w:t>
      </w:r>
      <w:r w:rsidR="00403FD7">
        <w:rPr>
          <w:rFonts w:ascii="GHEA Grapalat" w:hAnsi="GHEA Grapalat" w:cs="Sylfaen"/>
          <w:b/>
          <w:i/>
          <w:sz w:val="20"/>
          <w:szCs w:val="20"/>
          <w:u w:val="single"/>
        </w:rPr>
        <w:t>հ</w:t>
      </w:r>
      <w:r w:rsidRPr="00CD4EC3">
        <w:rPr>
          <w:rFonts w:ascii="GHEA Grapalat" w:hAnsi="GHEA Grapalat" w:cs="Sylfaen"/>
          <w:b/>
          <w:i/>
          <w:sz w:val="20"/>
          <w:szCs w:val="20"/>
          <w:u w:val="single"/>
          <w:lang w:val="hy-AM"/>
        </w:rPr>
        <w:t xml:space="preserve">ատուկ քննչական </w:t>
      </w:r>
      <w:r w:rsidR="00CD4EC3" w:rsidRPr="00CD4EC3">
        <w:rPr>
          <w:rFonts w:ascii="GHEA Grapalat" w:hAnsi="GHEA Grapalat" w:cs="Sylfaen"/>
          <w:b/>
          <w:i/>
          <w:sz w:val="20"/>
          <w:szCs w:val="20"/>
          <w:u w:val="single"/>
          <w:lang w:val="hy-AM"/>
        </w:rPr>
        <w:t>ծառայությ</w:t>
      </w:r>
      <w:r w:rsidR="00CD4EC3" w:rsidRPr="00CD4EC3">
        <w:rPr>
          <w:rFonts w:ascii="GHEA Grapalat" w:hAnsi="GHEA Grapalat" w:cs="Sylfaen"/>
          <w:b/>
          <w:i/>
          <w:sz w:val="20"/>
          <w:szCs w:val="20"/>
          <w:u w:val="single"/>
        </w:rPr>
        <w:t>ու</w:t>
      </w:r>
      <w:r w:rsidRPr="00CD4EC3">
        <w:rPr>
          <w:rFonts w:ascii="GHEA Grapalat" w:hAnsi="GHEA Grapalat" w:cs="Sylfaen"/>
          <w:b/>
          <w:i/>
          <w:sz w:val="20"/>
          <w:szCs w:val="20"/>
          <w:u w:val="single"/>
          <w:lang w:val="hy-AM"/>
        </w:rPr>
        <w:t>ն</w:t>
      </w:r>
      <w:r w:rsidRPr="00CD4EC3">
        <w:rPr>
          <w:rFonts w:ascii="GHEA Grapalat" w:hAnsi="GHEA Grapalat"/>
          <w:b/>
          <w:i/>
          <w:sz w:val="20"/>
          <w:szCs w:val="20"/>
          <w:u w:val="single"/>
          <w:lang w:val="hy-AM"/>
        </w:rPr>
        <w:t>»</w:t>
      </w:r>
    </w:p>
    <w:p w:rsidR="00390603" w:rsidRPr="00233B94" w:rsidRDefault="00390603" w:rsidP="00390603">
      <w:pPr>
        <w:spacing w:after="0" w:line="360" w:lineRule="auto"/>
        <w:jc w:val="both"/>
        <w:rPr>
          <w:rFonts w:ascii="GHEA Grapalat" w:hAnsi="GHEA Grapalat"/>
          <w:strike/>
          <w:sz w:val="20"/>
          <w:lang w:val="hy-AM"/>
        </w:rPr>
      </w:pPr>
    </w:p>
    <w:p w:rsidR="00390603" w:rsidRPr="00233B94" w:rsidRDefault="00390603" w:rsidP="00390603">
      <w:pPr>
        <w:pStyle w:val="31"/>
        <w:spacing w:after="240" w:line="360" w:lineRule="auto"/>
        <w:ind w:firstLine="709"/>
        <w:rPr>
          <w:rFonts w:ascii="GHEA Grapalat" w:hAnsi="GHEA Grapalat" w:cs="Sylfaen"/>
          <w:b w:val="0"/>
          <w:sz w:val="20"/>
          <w:u w:val="none"/>
          <w:lang w:val="hy-AM"/>
        </w:rPr>
      </w:pPr>
    </w:p>
    <w:p w:rsidR="00390603" w:rsidRPr="00233B94" w:rsidRDefault="00390603" w:rsidP="00390603">
      <w:pPr>
        <w:rPr>
          <w:lang w:val="hy-AM"/>
        </w:rPr>
      </w:pPr>
    </w:p>
    <w:p w:rsidR="0066666F" w:rsidRPr="0066666F" w:rsidRDefault="0066666F" w:rsidP="0066666F">
      <w:pPr>
        <w:jc w:val="center"/>
        <w:rPr>
          <w:rFonts w:ascii="GHEA Grapalat" w:hAnsi="GHEA Grapalat" w:cs="Sylfaen"/>
          <w:b/>
          <w:szCs w:val="24"/>
          <w:lang w:val="ru-RU"/>
        </w:rPr>
      </w:pPr>
      <w:r w:rsidRPr="0066666F">
        <w:rPr>
          <w:rFonts w:ascii="GHEA Grapalat" w:hAnsi="GHEA Grapalat"/>
          <w:b/>
          <w:szCs w:val="24"/>
          <w:lang w:val="ru-RU"/>
        </w:rPr>
        <w:t>ОБЪЯВЛЕНИЕ</w:t>
      </w:r>
    </w:p>
    <w:p w:rsidR="0066666F" w:rsidRPr="0066666F" w:rsidRDefault="0066666F" w:rsidP="0066666F">
      <w:pPr>
        <w:jc w:val="center"/>
        <w:rPr>
          <w:rFonts w:ascii="GHEA Grapalat" w:hAnsi="GHEA Grapalat" w:cs="Sylfaen"/>
          <w:b/>
          <w:szCs w:val="24"/>
          <w:lang w:val="ru-RU"/>
        </w:rPr>
      </w:pPr>
      <w:r w:rsidRPr="0066666F">
        <w:rPr>
          <w:rFonts w:ascii="GHEA Grapalat" w:hAnsi="GHEA Grapalat"/>
          <w:b/>
          <w:szCs w:val="24"/>
          <w:lang w:val="ru-RU"/>
        </w:rPr>
        <w:t>о заключенном договоре</w:t>
      </w:r>
    </w:p>
    <w:p w:rsidR="0066666F" w:rsidRPr="0066666F" w:rsidRDefault="0066666F" w:rsidP="006666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inherit" w:hAnsi="inherit" w:cs="Courier New"/>
          <w:color w:val="222222"/>
          <w:lang w:val="ru-RU" w:eastAsia="en-GB"/>
        </w:rPr>
      </w:pPr>
      <w:r w:rsidRPr="0066666F">
        <w:rPr>
          <w:rFonts w:ascii="inherit" w:hAnsi="inherit" w:cs="Courier New"/>
          <w:color w:val="222222"/>
          <w:lang w:val="ru-RU" w:eastAsia="en-GB"/>
        </w:rPr>
        <w:t xml:space="preserve">                                                                       о подписанном контракте</w:t>
      </w:r>
    </w:p>
    <w:p w:rsidR="0066666F" w:rsidRPr="003B5189" w:rsidRDefault="0066666F" w:rsidP="0066666F">
      <w:pPr>
        <w:pStyle w:val="HTML"/>
        <w:shd w:val="clear" w:color="auto" w:fill="F8F9FA"/>
        <w:jc w:val="both"/>
        <w:rPr>
          <w:rFonts w:ascii="inherit" w:hAnsi="inherit"/>
          <w:color w:val="222222"/>
          <w:sz w:val="42"/>
          <w:szCs w:val="42"/>
          <w:lang w:val="ru-RU"/>
        </w:rPr>
      </w:pPr>
      <w:r w:rsidRPr="009D273B">
        <w:rPr>
          <w:rFonts w:ascii="GHEA Grapalat" w:hAnsi="GHEA Grapalat"/>
          <w:color w:val="222222"/>
          <w:sz w:val="22"/>
          <w:szCs w:val="22"/>
          <w:lang w:val="ru-RU"/>
        </w:rPr>
        <w:t xml:space="preserve">       Специальная следственная служба Республики Армения представляет следующее, организованное с целью получения хозяйственных, санитарных и моющих средств для нужд Специальной следственной службы Республики Армения. В результате процедуры закупок в соответствии с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21</w:t>
      </w:r>
      <w:r w:rsidRPr="0009392C">
        <w:rPr>
          <w:rFonts w:ascii="GHEA Grapalat" w:eastAsia="Calibri" w:hAnsi="GHEA Grapalat" w:cs="Times New Roman"/>
          <w:b/>
          <w:sz w:val="24"/>
          <w:szCs w:val="24"/>
          <w:lang w:val="af-ZA"/>
        </w:rPr>
        <w:t>/1</w:t>
      </w:r>
      <w:r w:rsidRPr="009D273B">
        <w:rPr>
          <w:rFonts w:ascii="GHEA Grapalat" w:hAnsi="GHEA Grapalat"/>
          <w:color w:val="222222"/>
          <w:sz w:val="22"/>
          <w:szCs w:val="22"/>
          <w:lang w:val="ru-RU"/>
        </w:rPr>
        <w:t xml:space="preserve"> подписан </w:t>
      </w:r>
      <w:r w:rsidRPr="00E225BF">
        <w:rPr>
          <w:rFonts w:ascii="GHEA Grapalat" w:hAnsi="GHEA Grapalat"/>
          <w:color w:val="222222"/>
          <w:sz w:val="22"/>
          <w:szCs w:val="22"/>
          <w:lang w:val="ru-RU"/>
        </w:rPr>
        <w:t>25</w:t>
      </w:r>
      <w:r w:rsidRPr="009D273B">
        <w:rPr>
          <w:rFonts w:ascii="GHEA Grapalat" w:hAnsi="GHEA Grapalat"/>
          <w:color w:val="222222"/>
          <w:sz w:val="22"/>
          <w:szCs w:val="22"/>
          <w:lang w:val="ru-RU"/>
        </w:rPr>
        <w:t xml:space="preserve"> января 202</w:t>
      </w:r>
      <w:r w:rsidRPr="00E225BF">
        <w:rPr>
          <w:rFonts w:ascii="GHEA Grapalat" w:hAnsi="GHEA Grapalat"/>
          <w:color w:val="222222"/>
          <w:sz w:val="22"/>
          <w:szCs w:val="22"/>
          <w:lang w:val="ru-RU"/>
        </w:rPr>
        <w:t>1</w:t>
      </w:r>
      <w:r w:rsidRPr="009D273B">
        <w:rPr>
          <w:rFonts w:ascii="GHEA Grapalat" w:hAnsi="GHEA Grapalat"/>
          <w:color w:val="222222"/>
          <w:sz w:val="22"/>
          <w:szCs w:val="22"/>
          <w:lang w:val="ru-RU"/>
        </w:rPr>
        <w:t xml:space="preserve"> года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21</w:t>
      </w:r>
      <w:r w:rsidRPr="0009392C">
        <w:rPr>
          <w:rFonts w:ascii="GHEA Grapalat" w:eastAsia="Calibri" w:hAnsi="GHEA Grapalat" w:cs="Times New Roman"/>
          <w:b/>
          <w:sz w:val="24"/>
          <w:szCs w:val="24"/>
          <w:lang w:val="af-ZA"/>
        </w:rPr>
        <w:t>/1</w:t>
      </w:r>
      <w:r w:rsidRPr="009D273B">
        <w:rPr>
          <w:rFonts w:ascii="GHEA Grapalat" w:hAnsi="GHEA Grapalat"/>
          <w:color w:val="222222"/>
          <w:sz w:val="22"/>
          <w:szCs w:val="22"/>
          <w:lang w:val="ru-RU"/>
        </w:rPr>
        <w:t xml:space="preserve">-1,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21</w:t>
      </w:r>
      <w:r w:rsidRPr="0009392C">
        <w:rPr>
          <w:rFonts w:ascii="GHEA Grapalat" w:eastAsia="Calibri" w:hAnsi="GHEA Grapalat" w:cs="Times New Roman"/>
          <w:b/>
          <w:sz w:val="24"/>
          <w:szCs w:val="24"/>
          <w:lang w:val="af-ZA"/>
        </w:rPr>
        <w:t>/1</w:t>
      </w:r>
      <w:r>
        <w:rPr>
          <w:rFonts w:ascii="GHEA Grapalat" w:hAnsi="GHEA Grapalat"/>
          <w:color w:val="222222"/>
          <w:sz w:val="22"/>
          <w:szCs w:val="22"/>
          <w:lang w:val="ru-RU"/>
        </w:rPr>
        <w:t>-2,</w:t>
      </w:r>
      <w:r w:rsidRPr="003B5189">
        <w:rPr>
          <w:rFonts w:ascii="GHEA Grapalat" w:hAnsi="GHEA Grapalat"/>
          <w:color w:val="222222"/>
          <w:sz w:val="22"/>
          <w:szCs w:val="22"/>
          <w:lang w:val="ru-RU"/>
        </w:rPr>
        <w:t xml:space="preserve">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 xml:space="preserve"> 21</w:t>
      </w:r>
      <w:r w:rsidRPr="0009392C">
        <w:rPr>
          <w:rFonts w:ascii="GHEA Grapalat" w:eastAsia="Calibri" w:hAnsi="GHEA Grapalat" w:cs="Times New Roman"/>
          <w:b/>
          <w:sz w:val="24"/>
          <w:szCs w:val="24"/>
          <w:lang w:val="af-ZA"/>
        </w:rPr>
        <w:t>/1</w:t>
      </w:r>
      <w:r w:rsidRPr="009D273B">
        <w:rPr>
          <w:rFonts w:ascii="GHEA Grapalat" w:hAnsi="GHEA Grapalat"/>
          <w:color w:val="222222"/>
          <w:sz w:val="22"/>
          <w:szCs w:val="22"/>
          <w:lang w:val="ru-RU"/>
        </w:rPr>
        <w:t>-</w:t>
      </w:r>
      <w:r w:rsidRPr="003B5189">
        <w:rPr>
          <w:rFonts w:ascii="GHEA Grapalat" w:hAnsi="GHEA Grapalat"/>
          <w:color w:val="222222"/>
          <w:sz w:val="22"/>
          <w:szCs w:val="22"/>
          <w:lang w:val="ru-RU"/>
        </w:rPr>
        <w:t>3</w:t>
      </w:r>
      <w:r w:rsidRPr="00F82CDA">
        <w:rPr>
          <w:rFonts w:ascii="GHEA Grapalat" w:hAnsi="GHEA Grapalat"/>
          <w:color w:val="222222"/>
          <w:sz w:val="22"/>
          <w:szCs w:val="22"/>
          <w:lang w:val="ru-RU"/>
        </w:rPr>
        <w:t>,</w:t>
      </w:r>
      <w:r w:rsidRPr="00F82CDA">
        <w:rPr>
          <w:rFonts w:ascii="GHEA Grapalat" w:eastAsia="Calibri" w:hAnsi="GHEA Grapalat" w:cs="Times New Roman"/>
          <w:b/>
          <w:sz w:val="24"/>
          <w:szCs w:val="24"/>
          <w:lang w:val="af-ZA"/>
        </w:rPr>
        <w:t xml:space="preserve">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 xml:space="preserve"> 21</w:t>
      </w:r>
      <w:r w:rsidRPr="0009392C">
        <w:rPr>
          <w:rFonts w:ascii="GHEA Grapalat" w:eastAsia="Calibri" w:hAnsi="GHEA Grapalat" w:cs="Times New Roman"/>
          <w:b/>
          <w:sz w:val="24"/>
          <w:szCs w:val="24"/>
          <w:lang w:val="af-ZA"/>
        </w:rPr>
        <w:t>/1</w:t>
      </w:r>
      <w:r w:rsidRPr="009D273B">
        <w:rPr>
          <w:rFonts w:ascii="GHEA Grapalat" w:hAnsi="GHEA Grapalat"/>
          <w:color w:val="222222"/>
          <w:sz w:val="22"/>
          <w:szCs w:val="22"/>
          <w:lang w:val="ru-RU"/>
        </w:rPr>
        <w:t>-</w:t>
      </w:r>
      <w:r w:rsidRPr="00F82CDA">
        <w:rPr>
          <w:rFonts w:ascii="GHEA Grapalat" w:hAnsi="GHEA Grapalat"/>
          <w:color w:val="222222"/>
          <w:sz w:val="22"/>
          <w:szCs w:val="22"/>
          <w:lang w:val="ru-RU"/>
        </w:rPr>
        <w:t>4,</w:t>
      </w:r>
      <w:r w:rsidRPr="00F82CDA">
        <w:rPr>
          <w:rFonts w:ascii="GHEA Grapalat" w:eastAsia="Calibri" w:hAnsi="GHEA Grapalat" w:cs="Times New Roman"/>
          <w:b/>
          <w:sz w:val="24"/>
          <w:szCs w:val="24"/>
          <w:lang w:val="af-ZA"/>
        </w:rPr>
        <w:t xml:space="preserve"> </w:t>
      </w:r>
      <w:r w:rsidRPr="0009392C">
        <w:rPr>
          <w:rFonts w:ascii="GHEA Grapalat" w:eastAsia="Calibri" w:hAnsi="GHEA Grapalat" w:cs="Times New Roman"/>
          <w:b/>
          <w:sz w:val="24"/>
          <w:szCs w:val="24"/>
          <w:lang w:val="af-ZA"/>
        </w:rPr>
        <w:t>ՀՔԾ-ԳՀԱՊՁԲ-ՏՆՏ</w:t>
      </w:r>
      <w:r>
        <w:rPr>
          <w:rFonts w:ascii="GHEA Grapalat" w:eastAsia="Calibri" w:hAnsi="GHEA Grapalat" w:cs="Times New Roman"/>
          <w:b/>
          <w:sz w:val="24"/>
          <w:szCs w:val="24"/>
          <w:lang w:val="af-ZA"/>
        </w:rPr>
        <w:t xml:space="preserve"> 21</w:t>
      </w:r>
      <w:r w:rsidRPr="0009392C">
        <w:rPr>
          <w:rFonts w:ascii="GHEA Grapalat" w:eastAsia="Calibri" w:hAnsi="GHEA Grapalat" w:cs="Times New Roman"/>
          <w:b/>
          <w:sz w:val="24"/>
          <w:szCs w:val="24"/>
          <w:lang w:val="af-ZA"/>
        </w:rPr>
        <w:t>/1</w:t>
      </w:r>
      <w:r w:rsidRPr="009D273B">
        <w:rPr>
          <w:rFonts w:ascii="GHEA Grapalat" w:hAnsi="GHEA Grapalat"/>
          <w:color w:val="222222"/>
          <w:sz w:val="22"/>
          <w:szCs w:val="22"/>
          <w:lang w:val="ru-RU"/>
        </w:rPr>
        <w:t>-</w:t>
      </w:r>
      <w:r w:rsidRPr="00F82CDA">
        <w:rPr>
          <w:rFonts w:ascii="GHEA Grapalat" w:hAnsi="GHEA Grapalat"/>
          <w:color w:val="222222"/>
          <w:sz w:val="22"/>
          <w:szCs w:val="22"/>
          <w:lang w:val="ru-RU"/>
        </w:rPr>
        <w:t>5</w:t>
      </w:r>
      <w:r w:rsidRPr="003B5189">
        <w:rPr>
          <w:rFonts w:ascii="GHEA Grapalat" w:hAnsi="GHEA Grapalat"/>
          <w:color w:val="222222"/>
          <w:sz w:val="22"/>
          <w:szCs w:val="22"/>
          <w:lang w:val="ru-RU"/>
        </w:rPr>
        <w:t xml:space="preserve">  нформация о контракте</w:t>
      </w:r>
      <w:r w:rsidRPr="003B5189">
        <w:rPr>
          <w:rFonts w:ascii="inherit" w:hAnsi="inherit"/>
          <w:color w:val="222222"/>
          <w:sz w:val="42"/>
          <w:szCs w:val="42"/>
          <w:lang w:val="ru-RU"/>
        </w:rPr>
        <w:t>.</w:t>
      </w:r>
    </w:p>
    <w:p w:rsidR="0066666F" w:rsidRPr="0066666F" w:rsidRDefault="0066666F" w:rsidP="0066666F">
      <w:pPr>
        <w:spacing w:line="360" w:lineRule="auto"/>
        <w:jc w:val="both"/>
        <w:rPr>
          <w:rFonts w:ascii="GHEA Grapalat" w:hAnsi="GHEA Grapalat" w:cs="Sylfaen"/>
          <w:sz w:val="20"/>
          <w:lang w:val="ru-RU"/>
        </w:rPr>
      </w:pPr>
    </w:p>
    <w:tbl>
      <w:tblPr>
        <w:tblW w:w="11739" w:type="dxa"/>
        <w:jc w:val="center"/>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4A0" w:firstRow="1" w:lastRow="0" w:firstColumn="1" w:lastColumn="0" w:noHBand="0" w:noVBand="1"/>
      </w:tblPr>
      <w:tblGrid>
        <w:gridCol w:w="26"/>
        <w:gridCol w:w="656"/>
        <w:gridCol w:w="144"/>
        <w:gridCol w:w="167"/>
        <w:gridCol w:w="909"/>
        <w:gridCol w:w="20"/>
        <w:gridCol w:w="192"/>
        <w:gridCol w:w="992"/>
        <w:gridCol w:w="166"/>
        <w:gridCol w:w="321"/>
        <w:gridCol w:w="388"/>
        <w:gridCol w:w="70"/>
        <w:gridCol w:w="47"/>
        <w:gridCol w:w="284"/>
        <w:gridCol w:w="800"/>
        <w:gridCol w:w="192"/>
        <w:gridCol w:w="1276"/>
        <w:gridCol w:w="709"/>
        <w:gridCol w:w="141"/>
        <w:gridCol w:w="363"/>
        <w:gridCol w:w="427"/>
        <w:gridCol w:w="389"/>
        <w:gridCol w:w="149"/>
        <w:gridCol w:w="14"/>
        <w:gridCol w:w="8"/>
        <w:gridCol w:w="22"/>
        <w:gridCol w:w="22"/>
        <w:gridCol w:w="449"/>
        <w:gridCol w:w="158"/>
        <w:gridCol w:w="699"/>
        <w:gridCol w:w="7"/>
        <w:gridCol w:w="893"/>
        <w:gridCol w:w="228"/>
        <w:gridCol w:w="411"/>
      </w:tblGrid>
      <w:tr w:rsidR="0066666F" w:rsidRPr="00395B6E" w:rsidTr="00BE116F">
        <w:trPr>
          <w:gridBefore w:val="1"/>
          <w:gridAfter w:val="1"/>
          <w:wBefore w:w="26" w:type="dxa"/>
          <w:wAfter w:w="411" w:type="dxa"/>
          <w:trHeight w:val="146"/>
          <w:jc w:val="center"/>
        </w:trPr>
        <w:tc>
          <w:tcPr>
            <w:tcW w:w="656" w:type="dxa"/>
            <w:shd w:val="clear" w:color="auto" w:fill="auto"/>
            <w:vAlign w:val="center"/>
          </w:tcPr>
          <w:p w:rsidR="0066666F" w:rsidRPr="0066666F" w:rsidRDefault="0066666F" w:rsidP="00BE116F">
            <w:pPr>
              <w:widowControl w:val="0"/>
              <w:jc w:val="center"/>
              <w:rPr>
                <w:rFonts w:ascii="GHEA Grapalat" w:hAnsi="GHEA Grapalat" w:cs="Sylfaen"/>
                <w:b/>
                <w:sz w:val="14"/>
                <w:szCs w:val="14"/>
                <w:lang w:val="ru-RU"/>
              </w:rPr>
            </w:pPr>
          </w:p>
        </w:tc>
        <w:tc>
          <w:tcPr>
            <w:tcW w:w="10646" w:type="dxa"/>
            <w:gridSpan w:val="31"/>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Предмет закупки</w:t>
            </w:r>
          </w:p>
        </w:tc>
      </w:tr>
      <w:tr w:rsidR="0066666F" w:rsidRPr="0066666F" w:rsidTr="00BE116F">
        <w:trPr>
          <w:gridBefore w:val="1"/>
          <w:gridAfter w:val="1"/>
          <w:wBefore w:w="26" w:type="dxa"/>
          <w:wAfter w:w="411" w:type="dxa"/>
          <w:trHeight w:val="110"/>
          <w:jc w:val="center"/>
        </w:trPr>
        <w:tc>
          <w:tcPr>
            <w:tcW w:w="656" w:type="dxa"/>
            <w:vMerge w:val="restart"/>
            <w:shd w:val="clear" w:color="auto" w:fill="auto"/>
            <w:vAlign w:val="center"/>
          </w:tcPr>
          <w:p w:rsidR="0066666F" w:rsidRPr="00395B6E" w:rsidRDefault="0066666F" w:rsidP="00BE116F">
            <w:pPr>
              <w:tabs>
                <w:tab w:val="left" w:pos="1248"/>
              </w:tabs>
              <w:jc w:val="center"/>
              <w:rPr>
                <w:rFonts w:ascii="GHEA Grapalat" w:hAnsi="GHEA Grapalat"/>
                <w:b/>
                <w:bCs/>
                <w:sz w:val="14"/>
                <w:szCs w:val="14"/>
              </w:rPr>
            </w:pPr>
            <w:r w:rsidRPr="00395B6E">
              <w:rPr>
                <w:rFonts w:ascii="GHEA Grapalat" w:hAnsi="GHEA Grapalat"/>
                <w:b/>
                <w:sz w:val="14"/>
                <w:szCs w:val="14"/>
              </w:rPr>
              <w:t>номер лота</w:t>
            </w:r>
          </w:p>
        </w:tc>
        <w:tc>
          <w:tcPr>
            <w:tcW w:w="1432" w:type="dxa"/>
            <w:gridSpan w:val="5"/>
            <w:vMerge w:val="restart"/>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наименование</w:t>
            </w:r>
          </w:p>
        </w:tc>
        <w:tc>
          <w:tcPr>
            <w:tcW w:w="992" w:type="dxa"/>
            <w:vMerge w:val="restart"/>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единица измерения</w:t>
            </w:r>
          </w:p>
        </w:tc>
        <w:tc>
          <w:tcPr>
            <w:tcW w:w="2268" w:type="dxa"/>
            <w:gridSpan w:val="8"/>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 xml:space="preserve">количество </w:t>
            </w:r>
            <w:r w:rsidRPr="00395B6E">
              <w:rPr>
                <w:rStyle w:val="ac"/>
                <w:rFonts w:ascii="GHEA Grapalat" w:hAnsi="GHEA Grapalat"/>
                <w:sz w:val="14"/>
                <w:szCs w:val="14"/>
              </w:rPr>
              <w:footnoteReference w:id="12"/>
            </w:r>
          </w:p>
        </w:tc>
        <w:tc>
          <w:tcPr>
            <w:tcW w:w="1276" w:type="dxa"/>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 xml:space="preserve">сметная цена </w:t>
            </w:r>
          </w:p>
        </w:tc>
        <w:tc>
          <w:tcPr>
            <w:tcW w:w="2693" w:type="dxa"/>
            <w:gridSpan w:val="11"/>
            <w:vMerge w:val="restart"/>
            <w:shd w:val="clear" w:color="auto" w:fill="auto"/>
            <w:vAlign w:val="center"/>
          </w:tcPr>
          <w:p w:rsidR="0066666F" w:rsidRPr="00395B6E" w:rsidRDefault="0066666F" w:rsidP="00BE116F">
            <w:pPr>
              <w:tabs>
                <w:tab w:val="left" w:pos="1248"/>
              </w:tabs>
              <w:jc w:val="center"/>
              <w:rPr>
                <w:rFonts w:ascii="GHEA Grapalat" w:hAnsi="GHEA Grapalat" w:cs="Sylfaen"/>
                <w:b/>
                <w:sz w:val="14"/>
                <w:szCs w:val="14"/>
              </w:rPr>
            </w:pPr>
            <w:r w:rsidRPr="00395B6E">
              <w:rPr>
                <w:rFonts w:ascii="GHEA Grapalat" w:hAnsi="GHEA Grapalat"/>
                <w:b/>
                <w:sz w:val="14"/>
                <w:szCs w:val="14"/>
              </w:rPr>
              <w:t>краткое описание (техническая характеристика)</w:t>
            </w:r>
          </w:p>
        </w:tc>
        <w:tc>
          <w:tcPr>
            <w:tcW w:w="1985" w:type="dxa"/>
            <w:gridSpan w:val="5"/>
            <w:vMerge w:val="restart"/>
            <w:shd w:val="clear" w:color="auto" w:fill="auto"/>
            <w:vAlign w:val="center"/>
          </w:tcPr>
          <w:p w:rsidR="0066666F" w:rsidRPr="0066666F" w:rsidRDefault="0066666F" w:rsidP="00BE116F">
            <w:pPr>
              <w:tabs>
                <w:tab w:val="left" w:pos="1248"/>
              </w:tabs>
              <w:jc w:val="center"/>
              <w:rPr>
                <w:rFonts w:ascii="GHEA Grapalat" w:hAnsi="GHEA Grapalat"/>
                <w:b/>
                <w:bCs/>
                <w:sz w:val="14"/>
                <w:szCs w:val="14"/>
                <w:lang w:val="ru-RU"/>
              </w:rPr>
            </w:pPr>
            <w:r w:rsidRPr="0066666F">
              <w:rPr>
                <w:rFonts w:ascii="GHEA Grapalat" w:hAnsi="GHEA Grapalat"/>
                <w:b/>
                <w:sz w:val="14"/>
                <w:szCs w:val="14"/>
                <w:lang w:val="ru-RU"/>
              </w:rPr>
              <w:t>краткое описание (техническая характеристика), предусмотренное по договору</w:t>
            </w:r>
          </w:p>
        </w:tc>
      </w:tr>
      <w:tr w:rsidR="0066666F" w:rsidRPr="00395B6E" w:rsidTr="00BE116F">
        <w:trPr>
          <w:gridBefore w:val="1"/>
          <w:gridAfter w:val="1"/>
          <w:wBefore w:w="26" w:type="dxa"/>
          <w:wAfter w:w="411" w:type="dxa"/>
          <w:trHeight w:val="175"/>
          <w:jc w:val="center"/>
        </w:trPr>
        <w:tc>
          <w:tcPr>
            <w:tcW w:w="656" w:type="dxa"/>
            <w:vMerge/>
            <w:shd w:val="clear" w:color="auto" w:fill="auto"/>
            <w:vAlign w:val="center"/>
          </w:tcPr>
          <w:p w:rsidR="0066666F" w:rsidRPr="0066666F" w:rsidRDefault="0066666F" w:rsidP="00BE116F">
            <w:pPr>
              <w:tabs>
                <w:tab w:val="left" w:pos="1248"/>
              </w:tabs>
              <w:jc w:val="center"/>
              <w:rPr>
                <w:rFonts w:ascii="GHEA Grapalat" w:hAnsi="GHEA Grapalat"/>
                <w:b/>
                <w:bCs/>
                <w:sz w:val="14"/>
                <w:szCs w:val="14"/>
                <w:lang w:val="ru-RU"/>
              </w:rPr>
            </w:pPr>
          </w:p>
        </w:tc>
        <w:tc>
          <w:tcPr>
            <w:tcW w:w="1432" w:type="dxa"/>
            <w:gridSpan w:val="5"/>
            <w:vMerge/>
            <w:shd w:val="clear" w:color="auto" w:fill="auto"/>
            <w:vAlign w:val="center"/>
          </w:tcPr>
          <w:p w:rsidR="0066666F" w:rsidRPr="0066666F" w:rsidRDefault="0066666F" w:rsidP="00BE116F">
            <w:pPr>
              <w:widowControl w:val="0"/>
              <w:jc w:val="center"/>
              <w:rPr>
                <w:rFonts w:ascii="GHEA Grapalat" w:hAnsi="GHEA Grapalat" w:cs="Sylfaen"/>
                <w:b/>
                <w:sz w:val="14"/>
                <w:szCs w:val="14"/>
                <w:lang w:val="ru-RU"/>
              </w:rPr>
            </w:pPr>
          </w:p>
        </w:tc>
        <w:tc>
          <w:tcPr>
            <w:tcW w:w="992" w:type="dxa"/>
            <w:vMerge/>
            <w:shd w:val="clear" w:color="auto" w:fill="auto"/>
            <w:vAlign w:val="center"/>
          </w:tcPr>
          <w:p w:rsidR="0066666F" w:rsidRPr="0066666F" w:rsidRDefault="0066666F" w:rsidP="00BE116F">
            <w:pPr>
              <w:widowControl w:val="0"/>
              <w:jc w:val="center"/>
              <w:rPr>
                <w:rFonts w:ascii="GHEA Grapalat" w:hAnsi="GHEA Grapalat" w:cs="Sylfaen"/>
                <w:b/>
                <w:sz w:val="14"/>
                <w:szCs w:val="14"/>
                <w:lang w:val="ru-RU"/>
              </w:rPr>
            </w:pPr>
          </w:p>
        </w:tc>
        <w:tc>
          <w:tcPr>
            <w:tcW w:w="992" w:type="dxa"/>
            <w:gridSpan w:val="5"/>
            <w:vMerge w:val="restart"/>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ac"/>
                <w:rFonts w:ascii="GHEA Grapalat" w:hAnsi="GHEA Grapalat"/>
                <w:sz w:val="14"/>
                <w:szCs w:val="14"/>
              </w:rPr>
              <w:footnoteReference w:id="13"/>
            </w:r>
          </w:p>
        </w:tc>
        <w:tc>
          <w:tcPr>
            <w:tcW w:w="1276" w:type="dxa"/>
            <w:gridSpan w:val="3"/>
            <w:vMerge w:val="restart"/>
            <w:shd w:val="clear" w:color="auto" w:fill="auto"/>
            <w:vAlign w:val="center"/>
          </w:tcPr>
          <w:p w:rsidR="0066666F" w:rsidRPr="00395B6E" w:rsidRDefault="0066666F" w:rsidP="00BE116F">
            <w:pPr>
              <w:widowControl w:val="0"/>
              <w:ind w:left="-107" w:right="-108"/>
              <w:jc w:val="center"/>
              <w:rPr>
                <w:rFonts w:ascii="GHEA Grapalat" w:hAnsi="GHEA Grapalat" w:cs="Sylfaen"/>
                <w:b/>
                <w:sz w:val="14"/>
                <w:szCs w:val="14"/>
              </w:rPr>
            </w:pPr>
            <w:r w:rsidRPr="00395B6E">
              <w:rPr>
                <w:rFonts w:ascii="GHEA Grapalat" w:hAnsi="GHEA Grapalat"/>
                <w:b/>
                <w:sz w:val="14"/>
                <w:szCs w:val="14"/>
              </w:rPr>
              <w:t>общее</w:t>
            </w:r>
          </w:p>
        </w:tc>
        <w:tc>
          <w:tcPr>
            <w:tcW w:w="1276" w:type="dxa"/>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/драмов РА/</w:t>
            </w:r>
          </w:p>
        </w:tc>
        <w:tc>
          <w:tcPr>
            <w:tcW w:w="2693" w:type="dxa"/>
            <w:gridSpan w:val="11"/>
            <w:vMerge/>
            <w:shd w:val="clear" w:color="auto" w:fill="auto"/>
          </w:tcPr>
          <w:p w:rsidR="0066666F" w:rsidRPr="00395B6E" w:rsidRDefault="0066666F" w:rsidP="00BE116F">
            <w:pPr>
              <w:tabs>
                <w:tab w:val="left" w:pos="1248"/>
              </w:tabs>
              <w:jc w:val="center"/>
              <w:rPr>
                <w:rFonts w:ascii="GHEA Grapalat" w:hAnsi="GHEA Grapalat" w:cs="Sylfaen"/>
                <w:b/>
                <w:sz w:val="14"/>
                <w:szCs w:val="14"/>
              </w:rPr>
            </w:pPr>
          </w:p>
        </w:tc>
        <w:tc>
          <w:tcPr>
            <w:tcW w:w="1985" w:type="dxa"/>
            <w:gridSpan w:val="5"/>
            <w:vMerge/>
            <w:shd w:val="clear" w:color="auto" w:fill="auto"/>
          </w:tcPr>
          <w:p w:rsidR="0066666F" w:rsidRPr="00395B6E" w:rsidRDefault="0066666F" w:rsidP="00BE116F">
            <w:pPr>
              <w:tabs>
                <w:tab w:val="left" w:pos="1248"/>
              </w:tabs>
              <w:jc w:val="center"/>
              <w:rPr>
                <w:rFonts w:ascii="GHEA Grapalat" w:hAnsi="GHEA Grapalat" w:cs="Sylfaen"/>
                <w:b/>
                <w:sz w:val="14"/>
                <w:szCs w:val="14"/>
              </w:rPr>
            </w:pPr>
          </w:p>
        </w:tc>
      </w:tr>
      <w:tr w:rsidR="0066666F" w:rsidRPr="00395B6E" w:rsidTr="00BE116F">
        <w:trPr>
          <w:gridBefore w:val="1"/>
          <w:gridAfter w:val="1"/>
          <w:wBefore w:w="26" w:type="dxa"/>
          <w:wAfter w:w="411" w:type="dxa"/>
          <w:trHeight w:val="275"/>
          <w:jc w:val="center"/>
        </w:trPr>
        <w:tc>
          <w:tcPr>
            <w:tcW w:w="656" w:type="dxa"/>
            <w:vMerge/>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bCs/>
                <w:sz w:val="14"/>
                <w:szCs w:val="14"/>
              </w:rPr>
            </w:pPr>
          </w:p>
        </w:tc>
        <w:tc>
          <w:tcPr>
            <w:tcW w:w="1432" w:type="dxa"/>
            <w:gridSpan w:val="5"/>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992" w:type="dxa"/>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992" w:type="dxa"/>
            <w:gridSpan w:val="5"/>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1276" w:type="dxa"/>
            <w:gridSpan w:val="3"/>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1276" w:type="dxa"/>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ac"/>
                <w:rFonts w:ascii="GHEA Grapalat" w:hAnsi="GHEA Grapalat"/>
                <w:sz w:val="14"/>
                <w:szCs w:val="14"/>
              </w:rPr>
              <w:footnoteReference w:id="14"/>
            </w:r>
          </w:p>
        </w:tc>
        <w:tc>
          <w:tcPr>
            <w:tcW w:w="850" w:type="dxa"/>
            <w:gridSpan w:val="2"/>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843" w:type="dxa"/>
            <w:gridSpan w:val="9"/>
            <w:tcBorders>
              <w:bottom w:val="single" w:sz="8" w:space="0" w:color="auto"/>
            </w:tcBorders>
            <w:shd w:val="clear" w:color="auto" w:fill="auto"/>
          </w:tcPr>
          <w:p w:rsidR="0066666F" w:rsidRPr="00395B6E" w:rsidRDefault="0066666F" w:rsidP="00BE116F">
            <w:pPr>
              <w:tabs>
                <w:tab w:val="left" w:pos="1248"/>
              </w:tabs>
              <w:jc w:val="center"/>
              <w:rPr>
                <w:rFonts w:ascii="GHEA Grapalat" w:hAnsi="GHEA Grapalat" w:cs="Sylfaen"/>
                <w:b/>
                <w:sz w:val="14"/>
                <w:szCs w:val="14"/>
              </w:rPr>
            </w:pPr>
          </w:p>
        </w:tc>
        <w:tc>
          <w:tcPr>
            <w:tcW w:w="1985" w:type="dxa"/>
            <w:gridSpan w:val="5"/>
            <w:vMerge/>
            <w:tcBorders>
              <w:bottom w:val="single" w:sz="8" w:space="0" w:color="auto"/>
            </w:tcBorders>
            <w:shd w:val="clear" w:color="auto" w:fill="auto"/>
          </w:tcPr>
          <w:p w:rsidR="0066666F" w:rsidRPr="00395B6E" w:rsidRDefault="0066666F" w:rsidP="00BE116F">
            <w:pPr>
              <w:tabs>
                <w:tab w:val="left" w:pos="1248"/>
              </w:tabs>
              <w:jc w:val="center"/>
              <w:rPr>
                <w:rFonts w:ascii="GHEA Grapalat" w:hAnsi="GHEA Grapalat" w:cs="Sylfaen"/>
                <w:b/>
                <w:sz w:val="14"/>
                <w:szCs w:val="14"/>
              </w:rPr>
            </w:pPr>
          </w:p>
        </w:tc>
      </w:tr>
      <w:tr w:rsidR="0066666F" w:rsidRPr="0066666F" w:rsidTr="00BE116F">
        <w:trPr>
          <w:gridBefore w:val="1"/>
          <w:gridAfter w:val="1"/>
          <w:wBefore w:w="26" w:type="dxa"/>
          <w:wAfter w:w="411" w:type="dxa"/>
          <w:trHeight w:val="40"/>
          <w:jc w:val="center"/>
        </w:trPr>
        <w:tc>
          <w:tcPr>
            <w:tcW w:w="656" w:type="dxa"/>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рабочие перчатки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пара</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Хозяйственные перчатки</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резиновые, прочные </w:t>
            </w:r>
            <w:r w:rsidRPr="0008665C">
              <w:rPr>
                <w:rFonts w:ascii="Sylfaen" w:hAnsi="Sylfaen" w:cs="Arial"/>
                <w:color w:val="000000"/>
                <w:sz w:val="18"/>
                <w:szCs w:val="18"/>
              </w:rPr>
              <w:t>L</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XL</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размеров</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эластичность </w:t>
            </w:r>
            <w:r w:rsidRPr="0066666F">
              <w:rPr>
                <w:rFonts w:ascii="Sylfaen" w:hAnsi="Sylfaen" w:cs="Arial"/>
                <w:color w:val="000000"/>
                <w:sz w:val="18"/>
                <w:szCs w:val="18"/>
                <w:lang w:val="ru-RU"/>
              </w:rPr>
              <w:t xml:space="preserve">МПа (кгс/см2) </w:t>
            </w:r>
            <w:r w:rsidRPr="0066666F">
              <w:rPr>
                <w:rFonts w:ascii="Sylfaen" w:hAnsi="Sylfaen"/>
                <w:lang w:val="ru-RU"/>
              </w:rPr>
              <w:t xml:space="preserve"> </w:t>
            </w:r>
            <w:r w:rsidRPr="0066666F">
              <w:rPr>
                <w:rFonts w:ascii="Sylfaen" w:hAnsi="Sylfaen" w:cs="Sylfaen"/>
                <w:color w:val="000000"/>
                <w:sz w:val="18"/>
                <w:szCs w:val="18"/>
                <w:lang w:val="ru-RU"/>
              </w:rPr>
              <w:t>не менее чем</w:t>
            </w:r>
            <w:r w:rsidRPr="0066666F">
              <w:rPr>
                <w:rFonts w:ascii="Sylfaen" w:hAnsi="Sylfaen" w:cs="Arial"/>
                <w:color w:val="000000"/>
                <w:sz w:val="18"/>
                <w:szCs w:val="18"/>
                <w:lang w:val="ru-RU"/>
              </w:rPr>
              <w:t xml:space="preserve"> 16 (160), </w:t>
            </w:r>
            <w:r w:rsidRPr="0066666F">
              <w:rPr>
                <w:rFonts w:ascii="Sylfaen" w:hAnsi="Sylfaen" w:cs="Sylfaen"/>
                <w:color w:val="000000"/>
                <w:sz w:val="18"/>
                <w:szCs w:val="18"/>
                <w:lang w:val="ru-RU"/>
              </w:rPr>
              <w:t>изготовлены из натурального латекса</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индекс микробной защиты</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AQL</w:t>
            </w:r>
            <w:r w:rsidRPr="0066666F">
              <w:rPr>
                <w:rFonts w:ascii="Sylfaen" w:hAnsi="Sylfaen" w:cs="Arial"/>
                <w:color w:val="000000"/>
                <w:sz w:val="18"/>
                <w:szCs w:val="18"/>
                <w:lang w:val="ru-RU"/>
              </w:rPr>
              <w:t xml:space="preserve"> 1,5`</w:t>
            </w:r>
            <w:r w:rsidRPr="0066666F">
              <w:rPr>
                <w:rFonts w:ascii="Sylfaen" w:hAnsi="Sylfaen"/>
                <w:lang w:val="ru-RU"/>
              </w:rPr>
              <w:t xml:space="preserve"> </w:t>
            </w:r>
            <w:r w:rsidRPr="0066666F">
              <w:rPr>
                <w:rFonts w:ascii="Sylfaen" w:hAnsi="Sylfaen" w:cs="Sylfaen"/>
                <w:color w:val="000000"/>
                <w:sz w:val="18"/>
                <w:szCs w:val="18"/>
                <w:lang w:val="ru-RU"/>
              </w:rPr>
              <w:t>длина не менее</w:t>
            </w:r>
            <w:r w:rsidRPr="0066666F">
              <w:rPr>
                <w:rFonts w:ascii="Sylfaen" w:hAnsi="Sylfaen" w:cs="Arial"/>
                <w:color w:val="000000"/>
                <w:sz w:val="18"/>
                <w:szCs w:val="18"/>
                <w:lang w:val="ru-RU"/>
              </w:rPr>
              <w:t xml:space="preserve"> 300</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толщина</w:t>
            </w:r>
            <w:r w:rsidRPr="0066666F">
              <w:rPr>
                <w:rFonts w:ascii="Sylfaen" w:hAnsi="Sylfaen" w:cs="Arial"/>
                <w:color w:val="000000"/>
                <w:sz w:val="18"/>
                <w:szCs w:val="18"/>
                <w:lang w:val="ru-RU"/>
              </w:rPr>
              <w:t xml:space="preserve"> 0.1-03</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Хозяйственные перчатки</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резиновые, прочные </w:t>
            </w:r>
            <w:r w:rsidRPr="0008665C">
              <w:rPr>
                <w:rFonts w:ascii="Sylfaen" w:hAnsi="Sylfaen" w:cs="Arial"/>
                <w:color w:val="000000"/>
                <w:sz w:val="18"/>
                <w:szCs w:val="18"/>
              </w:rPr>
              <w:t>L</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XL</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размеров</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эластичность </w:t>
            </w:r>
            <w:r w:rsidRPr="0066666F">
              <w:rPr>
                <w:rFonts w:ascii="Sylfaen" w:hAnsi="Sylfaen" w:cs="Arial"/>
                <w:color w:val="000000"/>
                <w:sz w:val="18"/>
                <w:szCs w:val="18"/>
                <w:lang w:val="ru-RU"/>
              </w:rPr>
              <w:t xml:space="preserve">МПа (кгс/см2) </w:t>
            </w:r>
            <w:r w:rsidRPr="0066666F">
              <w:rPr>
                <w:rFonts w:ascii="Sylfaen" w:hAnsi="Sylfaen"/>
                <w:lang w:val="ru-RU"/>
              </w:rPr>
              <w:t xml:space="preserve"> </w:t>
            </w:r>
            <w:r w:rsidRPr="0066666F">
              <w:rPr>
                <w:rFonts w:ascii="Sylfaen" w:hAnsi="Sylfaen" w:cs="Sylfaen"/>
                <w:color w:val="000000"/>
                <w:sz w:val="18"/>
                <w:szCs w:val="18"/>
                <w:lang w:val="ru-RU"/>
              </w:rPr>
              <w:t>не менее чем</w:t>
            </w:r>
            <w:r w:rsidRPr="0066666F">
              <w:rPr>
                <w:rFonts w:ascii="Sylfaen" w:hAnsi="Sylfaen" w:cs="Arial"/>
                <w:color w:val="000000"/>
                <w:sz w:val="18"/>
                <w:szCs w:val="18"/>
                <w:lang w:val="ru-RU"/>
              </w:rPr>
              <w:t xml:space="preserve"> 16 (160), </w:t>
            </w:r>
            <w:r w:rsidRPr="0066666F">
              <w:rPr>
                <w:rFonts w:ascii="Sylfaen" w:hAnsi="Sylfaen" w:cs="Sylfaen"/>
                <w:color w:val="000000"/>
                <w:sz w:val="18"/>
                <w:szCs w:val="18"/>
                <w:lang w:val="ru-RU"/>
              </w:rPr>
              <w:t>изготовлены из натурального латекса</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индекс микробной защиты</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AQL</w:t>
            </w:r>
            <w:r w:rsidRPr="0066666F">
              <w:rPr>
                <w:rFonts w:ascii="Sylfaen" w:hAnsi="Sylfaen" w:cs="Arial"/>
                <w:color w:val="000000"/>
                <w:sz w:val="18"/>
                <w:szCs w:val="18"/>
                <w:lang w:val="ru-RU"/>
              </w:rPr>
              <w:t xml:space="preserve"> 1,5`</w:t>
            </w:r>
            <w:r w:rsidRPr="0066666F">
              <w:rPr>
                <w:rFonts w:ascii="Sylfaen" w:hAnsi="Sylfaen"/>
                <w:lang w:val="ru-RU"/>
              </w:rPr>
              <w:t xml:space="preserve"> </w:t>
            </w:r>
            <w:r w:rsidRPr="0066666F">
              <w:rPr>
                <w:rFonts w:ascii="Sylfaen" w:hAnsi="Sylfaen" w:cs="Sylfaen"/>
                <w:color w:val="000000"/>
                <w:sz w:val="18"/>
                <w:szCs w:val="18"/>
                <w:lang w:val="ru-RU"/>
              </w:rPr>
              <w:t>длина не менее</w:t>
            </w:r>
            <w:r w:rsidRPr="0066666F">
              <w:rPr>
                <w:rFonts w:ascii="Sylfaen" w:hAnsi="Sylfaen" w:cs="Arial"/>
                <w:color w:val="000000"/>
                <w:sz w:val="18"/>
                <w:szCs w:val="18"/>
                <w:lang w:val="ru-RU"/>
              </w:rPr>
              <w:t xml:space="preserve"> 300</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толщина</w:t>
            </w:r>
            <w:r w:rsidRPr="0066666F">
              <w:rPr>
                <w:rFonts w:ascii="Sylfaen" w:hAnsi="Sylfaen" w:cs="Arial"/>
                <w:color w:val="000000"/>
                <w:sz w:val="18"/>
                <w:szCs w:val="18"/>
                <w:lang w:val="ru-RU"/>
              </w:rPr>
              <w:t xml:space="preserve"> 0.1-03</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полиэтиленовый пакет для мусора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left="34" w:right="33"/>
              <w:rPr>
                <w:rFonts w:ascii="Sylfaen" w:hAnsi="Sylfaen" w:cs="Arial"/>
                <w:color w:val="000000"/>
                <w:sz w:val="18"/>
                <w:szCs w:val="18"/>
                <w:lang w:val="ru-RU"/>
              </w:rPr>
            </w:pPr>
            <w:r w:rsidRPr="0066666F">
              <w:rPr>
                <w:rFonts w:ascii="Sylfaen" w:hAnsi="Sylfaen" w:cs="Sylfaen"/>
                <w:color w:val="000000"/>
                <w:sz w:val="18"/>
                <w:szCs w:val="18"/>
                <w:lang w:val="ru-RU"/>
              </w:rPr>
              <w:t>полиэтиленовые пакеты для мусора</w:t>
            </w:r>
            <w:r w:rsidRPr="0066666F">
              <w:rPr>
                <w:rFonts w:ascii="Sylfaen" w:hAnsi="Sylfaen" w:cs="Arial"/>
                <w:color w:val="000000"/>
                <w:sz w:val="18"/>
                <w:szCs w:val="18"/>
                <w:lang w:val="ru-RU"/>
              </w:rPr>
              <w:t xml:space="preserve"> 120</w:t>
            </w:r>
            <w:r w:rsidRPr="0066666F">
              <w:rPr>
                <w:rFonts w:ascii="Sylfaen" w:hAnsi="Sylfaen" w:cs="Sylfaen"/>
                <w:color w:val="000000"/>
                <w:sz w:val="18"/>
                <w:szCs w:val="18"/>
                <w:lang w:val="ru-RU"/>
              </w:rPr>
              <w:t>л</w:t>
            </w:r>
            <w:r w:rsidRPr="0066666F">
              <w:rPr>
                <w:rFonts w:ascii="Sylfaen" w:hAnsi="Sylfaen" w:cs="Arial"/>
                <w:color w:val="000000"/>
                <w:sz w:val="18"/>
                <w:szCs w:val="18"/>
                <w:lang w:val="ru-RU"/>
              </w:rPr>
              <w:t>,</w:t>
            </w:r>
          </w:p>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черные или цветные</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для сбора мусора по ГОСТ</w:t>
            </w:r>
            <w:r w:rsidRPr="0066666F">
              <w:rPr>
                <w:rFonts w:ascii="Sylfaen" w:hAnsi="Sylfaen" w:cs="Arial"/>
                <w:color w:val="000000"/>
                <w:sz w:val="18"/>
                <w:szCs w:val="18"/>
                <w:lang w:val="ru-RU"/>
              </w:rPr>
              <w:t xml:space="preserve"> 10354-82 </w:t>
            </w:r>
            <w:r w:rsidRPr="0066666F">
              <w:rPr>
                <w:rFonts w:ascii="Sylfaen" w:hAnsi="Sylfaen" w:cs="Sylfaen"/>
                <w:color w:val="000000"/>
                <w:sz w:val="18"/>
                <w:szCs w:val="18"/>
                <w:lang w:val="ru-RU"/>
              </w:rPr>
              <w:t>или эквивалент</w:t>
            </w:r>
          </w:p>
        </w:tc>
        <w:tc>
          <w:tcPr>
            <w:tcW w:w="1985" w:type="dxa"/>
            <w:gridSpan w:val="5"/>
            <w:tcBorders>
              <w:bottom w:val="single" w:sz="8" w:space="0" w:color="auto"/>
            </w:tcBorders>
            <w:shd w:val="clear" w:color="auto" w:fill="auto"/>
            <w:vAlign w:val="center"/>
          </w:tcPr>
          <w:p w:rsidR="0066666F" w:rsidRPr="0066666F" w:rsidRDefault="0066666F" w:rsidP="00BE116F">
            <w:pPr>
              <w:ind w:left="34" w:right="33"/>
              <w:rPr>
                <w:rFonts w:ascii="Sylfaen" w:hAnsi="Sylfaen" w:cs="Arial"/>
                <w:color w:val="000000"/>
                <w:sz w:val="18"/>
                <w:szCs w:val="18"/>
                <w:lang w:val="ru-RU"/>
              </w:rPr>
            </w:pPr>
            <w:r w:rsidRPr="0066666F">
              <w:rPr>
                <w:rFonts w:ascii="Sylfaen" w:hAnsi="Sylfaen" w:cs="Sylfaen"/>
                <w:color w:val="000000"/>
                <w:sz w:val="18"/>
                <w:szCs w:val="18"/>
                <w:lang w:val="ru-RU"/>
              </w:rPr>
              <w:t>полиэтиленовые пакеты для мусора</w:t>
            </w:r>
            <w:r w:rsidRPr="0066666F">
              <w:rPr>
                <w:rFonts w:ascii="Sylfaen" w:hAnsi="Sylfaen" w:cs="Arial"/>
                <w:color w:val="000000"/>
                <w:sz w:val="18"/>
                <w:szCs w:val="18"/>
                <w:lang w:val="ru-RU"/>
              </w:rPr>
              <w:t xml:space="preserve"> 120</w:t>
            </w:r>
            <w:r w:rsidRPr="0066666F">
              <w:rPr>
                <w:rFonts w:ascii="Sylfaen" w:hAnsi="Sylfaen" w:cs="Sylfaen"/>
                <w:color w:val="000000"/>
                <w:sz w:val="18"/>
                <w:szCs w:val="18"/>
                <w:lang w:val="ru-RU"/>
              </w:rPr>
              <w:t>л</w:t>
            </w:r>
            <w:r w:rsidRPr="0066666F">
              <w:rPr>
                <w:rFonts w:ascii="Sylfaen" w:hAnsi="Sylfaen" w:cs="Arial"/>
                <w:color w:val="000000"/>
                <w:sz w:val="18"/>
                <w:szCs w:val="18"/>
                <w:lang w:val="ru-RU"/>
              </w:rPr>
              <w:t>,</w:t>
            </w:r>
          </w:p>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черные или цветные</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для сбора мусора по ГОСТ</w:t>
            </w:r>
            <w:r w:rsidRPr="0066666F">
              <w:rPr>
                <w:rFonts w:ascii="Sylfaen" w:hAnsi="Sylfaen" w:cs="Arial"/>
                <w:color w:val="000000"/>
                <w:sz w:val="18"/>
                <w:szCs w:val="18"/>
                <w:lang w:val="ru-RU"/>
              </w:rPr>
              <w:t xml:space="preserve"> 10354-82 </w:t>
            </w:r>
            <w:r w:rsidRPr="0066666F">
              <w:rPr>
                <w:rFonts w:ascii="Sylfaen" w:hAnsi="Sylfaen" w:cs="Sylfaen"/>
                <w:color w:val="000000"/>
                <w:sz w:val="18"/>
                <w:szCs w:val="18"/>
                <w:lang w:val="ru-RU"/>
              </w:rPr>
              <w:t>или эквивалент</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полиэтиленовый мешок для мусора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77"/>
              <w:rPr>
                <w:rFonts w:ascii="Sylfaen" w:hAnsi="Sylfaen" w:cs="Arial"/>
                <w:color w:val="000000"/>
                <w:sz w:val="18"/>
                <w:szCs w:val="18"/>
                <w:lang w:val="ru-RU"/>
              </w:rPr>
            </w:pPr>
            <w:r w:rsidRPr="0066666F">
              <w:rPr>
                <w:rFonts w:ascii="Sylfaen" w:hAnsi="Sylfaen" w:cs="Sylfaen"/>
                <w:color w:val="000000"/>
                <w:sz w:val="18"/>
                <w:szCs w:val="18"/>
                <w:lang w:val="ru-RU"/>
              </w:rPr>
              <w:t>Одноразовый мешок для мусора</w:t>
            </w:r>
            <w:r w:rsidRPr="0066666F">
              <w:rPr>
                <w:rFonts w:ascii="Sylfaen" w:hAnsi="Sylfaen" w:cs="Arial"/>
                <w:color w:val="000000"/>
                <w:sz w:val="18"/>
                <w:szCs w:val="18"/>
                <w:lang w:val="ru-RU"/>
              </w:rPr>
              <w:t>, 30</w:t>
            </w:r>
            <w:r w:rsidRPr="0066666F">
              <w:rPr>
                <w:rFonts w:ascii="Sylfaen" w:hAnsi="Sylfaen" w:cs="Sylfaen"/>
                <w:color w:val="000000"/>
                <w:sz w:val="18"/>
                <w:szCs w:val="18"/>
                <w:lang w:val="ru-RU"/>
              </w:rPr>
              <w:t>л</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черный</w:t>
            </w:r>
          </w:p>
        </w:tc>
        <w:tc>
          <w:tcPr>
            <w:tcW w:w="1985" w:type="dxa"/>
            <w:gridSpan w:val="5"/>
            <w:tcBorders>
              <w:bottom w:val="single" w:sz="8" w:space="0" w:color="auto"/>
            </w:tcBorders>
            <w:shd w:val="clear" w:color="auto" w:fill="auto"/>
            <w:vAlign w:val="center"/>
          </w:tcPr>
          <w:p w:rsidR="0066666F" w:rsidRPr="0066666F" w:rsidRDefault="0066666F" w:rsidP="00BE116F">
            <w:pPr>
              <w:ind w:right="177"/>
              <w:rPr>
                <w:rFonts w:ascii="Sylfaen" w:hAnsi="Sylfaen" w:cs="Arial"/>
                <w:color w:val="000000"/>
                <w:sz w:val="18"/>
                <w:szCs w:val="18"/>
                <w:lang w:val="ru-RU"/>
              </w:rPr>
            </w:pPr>
            <w:r w:rsidRPr="0066666F">
              <w:rPr>
                <w:rFonts w:ascii="Sylfaen" w:hAnsi="Sylfaen" w:cs="Sylfaen"/>
                <w:color w:val="000000"/>
                <w:sz w:val="18"/>
                <w:szCs w:val="18"/>
                <w:lang w:val="ru-RU"/>
              </w:rPr>
              <w:t>Одноразовый мешок для мусора</w:t>
            </w:r>
            <w:r w:rsidRPr="0066666F">
              <w:rPr>
                <w:rFonts w:ascii="Sylfaen" w:hAnsi="Sylfaen" w:cs="Arial"/>
                <w:color w:val="000000"/>
                <w:sz w:val="18"/>
                <w:szCs w:val="18"/>
                <w:lang w:val="ru-RU"/>
              </w:rPr>
              <w:t>, 30</w:t>
            </w:r>
            <w:r w:rsidRPr="0066666F">
              <w:rPr>
                <w:rFonts w:ascii="Sylfaen" w:hAnsi="Sylfaen" w:cs="Sylfaen"/>
                <w:color w:val="000000"/>
                <w:sz w:val="18"/>
                <w:szCs w:val="18"/>
                <w:lang w:val="ru-RU"/>
              </w:rPr>
              <w:t>л</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черный</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энергосберегающие лампы</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70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70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гриб, излучающий белый свет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гнездо</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E</w:t>
            </w:r>
            <w:r w:rsidRPr="0066666F">
              <w:rPr>
                <w:rFonts w:ascii="Sylfaen" w:hAnsi="Sylfaen" w:cs="Arial"/>
                <w:color w:val="000000"/>
                <w:sz w:val="18"/>
                <w:szCs w:val="18"/>
                <w:lang w:val="ru-RU"/>
              </w:rPr>
              <w:t xml:space="preserve"> 27/27</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тип</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LED</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R</w:t>
            </w:r>
            <w:r w:rsidRPr="0066666F">
              <w:rPr>
                <w:rFonts w:ascii="Sylfaen" w:hAnsi="Sylfaen" w:cs="Arial"/>
                <w:color w:val="000000"/>
                <w:sz w:val="18"/>
                <w:szCs w:val="18"/>
                <w:lang w:val="ru-RU"/>
              </w:rPr>
              <w:t>-63   /63</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*105</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 xml:space="preserve">/ 10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мощность</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эквивалент </w:t>
            </w:r>
            <w:r w:rsidRPr="0066666F">
              <w:rPr>
                <w:rFonts w:ascii="Sylfaen" w:hAnsi="Sylfaen" w:cs="Arial"/>
                <w:color w:val="000000"/>
                <w:sz w:val="18"/>
                <w:szCs w:val="18"/>
                <w:lang w:val="ru-RU"/>
              </w:rPr>
              <w:t xml:space="preserve">`100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мощность</w:t>
            </w:r>
          </w:p>
          <w:p w:rsidR="0066666F" w:rsidRPr="0008665C" w:rsidRDefault="0066666F" w:rsidP="00BE116F">
            <w:pPr>
              <w:rPr>
                <w:rFonts w:ascii="Sylfaen" w:hAnsi="Sylfaen" w:cs="Arial"/>
                <w:color w:val="000000"/>
                <w:sz w:val="18"/>
                <w:szCs w:val="18"/>
              </w:rPr>
            </w:pPr>
            <w:r w:rsidRPr="0008665C">
              <w:rPr>
                <w:rFonts w:ascii="Sylfaen" w:hAnsi="Sylfaen" w:cs="Arial"/>
                <w:color w:val="000000"/>
                <w:sz w:val="18"/>
                <w:szCs w:val="18"/>
              </w:rPr>
              <w:lastRenderedPageBreak/>
              <w:t>/, 50-60 Hz, 220-240V,</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lastRenderedPageBreak/>
              <w:t>гриб, излучающий белый свет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гнездо</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E</w:t>
            </w:r>
            <w:r w:rsidRPr="0066666F">
              <w:rPr>
                <w:rFonts w:ascii="Sylfaen" w:hAnsi="Sylfaen" w:cs="Arial"/>
                <w:color w:val="000000"/>
                <w:sz w:val="18"/>
                <w:szCs w:val="18"/>
                <w:lang w:val="ru-RU"/>
              </w:rPr>
              <w:t xml:space="preserve"> 27/27</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тип</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LED</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R</w:t>
            </w:r>
            <w:r w:rsidRPr="0066666F">
              <w:rPr>
                <w:rFonts w:ascii="Sylfaen" w:hAnsi="Sylfaen" w:cs="Arial"/>
                <w:color w:val="000000"/>
                <w:sz w:val="18"/>
                <w:szCs w:val="18"/>
                <w:lang w:val="ru-RU"/>
              </w:rPr>
              <w:t>-63   /63</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*105</w:t>
            </w:r>
            <w:r w:rsidRPr="0066666F">
              <w:rPr>
                <w:rFonts w:ascii="Sylfaen" w:hAnsi="Sylfaen" w:cs="Sylfaen"/>
                <w:color w:val="000000"/>
                <w:sz w:val="18"/>
                <w:szCs w:val="18"/>
                <w:lang w:val="ru-RU"/>
              </w:rPr>
              <w:t>мм</w:t>
            </w:r>
            <w:r w:rsidRPr="0066666F">
              <w:rPr>
                <w:rFonts w:ascii="Sylfaen" w:hAnsi="Sylfaen" w:cs="Arial"/>
                <w:color w:val="000000"/>
                <w:sz w:val="18"/>
                <w:szCs w:val="18"/>
                <w:lang w:val="ru-RU"/>
              </w:rPr>
              <w:t xml:space="preserve">/ 10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мощность</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эквивалент </w:t>
            </w:r>
            <w:r w:rsidRPr="0066666F">
              <w:rPr>
                <w:rFonts w:ascii="Sylfaen" w:hAnsi="Sylfaen" w:cs="Arial"/>
                <w:color w:val="000000"/>
                <w:sz w:val="18"/>
                <w:szCs w:val="18"/>
                <w:lang w:val="ru-RU"/>
              </w:rPr>
              <w:t xml:space="preserve">`100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мощность</w:t>
            </w:r>
          </w:p>
          <w:p w:rsidR="0066666F" w:rsidRPr="0008665C" w:rsidRDefault="0066666F" w:rsidP="00BE116F">
            <w:pPr>
              <w:rPr>
                <w:rFonts w:ascii="Sylfaen" w:hAnsi="Sylfaen" w:cs="Arial"/>
                <w:color w:val="000000"/>
                <w:sz w:val="18"/>
                <w:szCs w:val="18"/>
              </w:rPr>
            </w:pPr>
            <w:r w:rsidRPr="0008665C">
              <w:rPr>
                <w:rFonts w:ascii="Sylfaen" w:hAnsi="Sylfaen" w:cs="Arial"/>
                <w:color w:val="000000"/>
                <w:sz w:val="18"/>
                <w:szCs w:val="18"/>
              </w:rPr>
              <w:lastRenderedPageBreak/>
              <w:t>/, 50-60 Hz, 220-240V,</w:t>
            </w:r>
          </w:p>
        </w:tc>
      </w:tr>
      <w:tr w:rsidR="0066666F" w:rsidRPr="0066666F" w:rsidTr="00BE116F">
        <w:trPr>
          <w:gridBefore w:val="1"/>
          <w:gridAfter w:val="1"/>
          <w:wBefore w:w="26" w:type="dxa"/>
          <w:wAfter w:w="411" w:type="dxa"/>
          <w:trHeight w:val="7229"/>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Люминесцентная лампа 60 см</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Трубчатая люминесцентная лампа,</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прямой, круглый или</w:t>
            </w:r>
            <w:r w:rsidRPr="0066666F">
              <w:rPr>
                <w:rFonts w:ascii="Sylfaen" w:hAnsi="Sylfaen" w:cs="Arial"/>
                <w:color w:val="000000"/>
                <w:sz w:val="18"/>
                <w:szCs w:val="18"/>
                <w:lang w:val="ru-RU"/>
              </w:rPr>
              <w:t xml:space="preserve"> </w:t>
            </w:r>
            <w:r w:rsidRPr="0008665C">
              <w:rPr>
                <w:rFonts w:ascii="Sylfaen" w:hAnsi="Sylfaen" w:cs="Sylfaen"/>
                <w:color w:val="000000"/>
                <w:sz w:val="18"/>
                <w:szCs w:val="18"/>
              </w:rPr>
              <w:t>Ս</w:t>
            </w:r>
            <w:r w:rsidRPr="0066666F">
              <w:rPr>
                <w:rFonts w:ascii="Sylfaen" w:hAnsi="Sylfaen" w:cs="Arial"/>
                <w:color w:val="000000"/>
                <w:sz w:val="18"/>
                <w:szCs w:val="18"/>
                <w:lang w:val="ru-RU"/>
              </w:rPr>
              <w:t>-</w:t>
            </w:r>
            <w:r w:rsidRPr="0066666F">
              <w:rPr>
                <w:rFonts w:ascii="Sylfaen" w:hAnsi="Sylfaen" w:cs="Sylfaen"/>
                <w:color w:val="000000"/>
                <w:sz w:val="18"/>
                <w:szCs w:val="18"/>
                <w:lang w:val="ru-RU"/>
              </w:rPr>
              <w:t>форма</w:t>
            </w:r>
            <w:r w:rsidRPr="0066666F">
              <w:rPr>
                <w:rFonts w:ascii="Sylfaen" w:hAnsi="Sylfaen" w:cs="Arial"/>
                <w:color w:val="000000"/>
                <w:sz w:val="18"/>
                <w:szCs w:val="18"/>
                <w:lang w:val="ru-RU"/>
              </w:rPr>
              <w:t>, Лампа типа Г-13,</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номинальная мощность не более 18 Вт</w:t>
            </w:r>
            <w:r w:rsidRPr="0066666F">
              <w:rPr>
                <w:rFonts w:ascii="Sylfaen" w:hAnsi="Sylfaen" w:cs="Arial"/>
                <w:color w:val="000000"/>
                <w:sz w:val="18"/>
                <w:szCs w:val="18"/>
                <w:lang w:val="ru-RU"/>
              </w:rPr>
              <w:t xml:space="preserve">, Частота 50 Гц, </w:t>
            </w:r>
            <w:r w:rsidRPr="0066666F">
              <w:rPr>
                <w:rFonts w:ascii="Sylfaen" w:hAnsi="Sylfaen" w:cs="Sylfaen"/>
                <w:color w:val="000000"/>
                <w:sz w:val="18"/>
                <w:szCs w:val="18"/>
                <w:lang w:val="ru-RU"/>
              </w:rPr>
              <w:t>2.6мм диаметр,</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длина 60 см, безопасность согласно:</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«Технический регламент о требованиях к электрическому оборудованию низкого напряжения», утвержденный Решением Правительства РА </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150-</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от 3 февраля 2005 г. Подсветка желтая</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Продукт должен быть неиспользованным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Доставка продуктов</w:t>
            </w:r>
            <w:r w:rsidRPr="0066666F">
              <w:rPr>
                <w:rFonts w:ascii="Sylfaen" w:hAnsi="Sylfaen" w:cs="Arial"/>
                <w:color w:val="000000"/>
                <w:sz w:val="18"/>
                <w:szCs w:val="18"/>
                <w:lang w:val="ru-RU"/>
              </w:rPr>
              <w:t>,</w:t>
            </w:r>
          </w:p>
          <w:p w:rsidR="0066666F" w:rsidRPr="0066666F" w:rsidRDefault="0066666F" w:rsidP="00BE116F">
            <w:pPr>
              <w:ind w:right="34"/>
              <w:rPr>
                <w:rFonts w:ascii="Sylfaen" w:hAnsi="Sylfaen" w:cs="Arial"/>
                <w:color w:val="000000"/>
                <w:sz w:val="18"/>
                <w:szCs w:val="18"/>
                <w:lang w:val="ru-RU"/>
              </w:rPr>
            </w:pPr>
            <w:r w:rsidRPr="0066666F">
              <w:rPr>
                <w:rFonts w:ascii="Sylfaen" w:hAnsi="Sylfaen" w:cs="Sylfaen"/>
                <w:color w:val="000000"/>
                <w:sz w:val="18"/>
                <w:szCs w:val="18"/>
                <w:lang w:val="ru-RU"/>
              </w:rPr>
              <w:t>разгрузка во склад осуществляется продавцом</w:t>
            </w:r>
            <w:r w:rsidRPr="0066666F">
              <w:rPr>
                <w:rFonts w:ascii="Sylfaen" w:hAnsi="Sylfaen" w:cs="Arial"/>
                <w:color w:val="000000"/>
                <w:sz w:val="18"/>
                <w:szCs w:val="18"/>
                <w:lang w:val="ru-RU"/>
              </w:rPr>
              <w:t>.</w:t>
            </w:r>
          </w:p>
        </w:tc>
        <w:tc>
          <w:tcPr>
            <w:tcW w:w="1985" w:type="dxa"/>
            <w:gridSpan w:val="5"/>
            <w:tcBorders>
              <w:bottom w:val="single" w:sz="8" w:space="0" w:color="auto"/>
            </w:tcBorders>
            <w:shd w:val="clear" w:color="auto" w:fill="auto"/>
            <w:vAlign w:val="center"/>
          </w:tcPr>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Трубчатая люминесцентная лампа,</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прямой, круглый или</w:t>
            </w:r>
            <w:r w:rsidRPr="0066666F">
              <w:rPr>
                <w:rFonts w:ascii="Sylfaen" w:hAnsi="Sylfaen" w:cs="Arial"/>
                <w:color w:val="000000"/>
                <w:sz w:val="18"/>
                <w:szCs w:val="18"/>
                <w:lang w:val="ru-RU"/>
              </w:rPr>
              <w:t xml:space="preserve"> </w:t>
            </w:r>
            <w:r w:rsidRPr="0008665C">
              <w:rPr>
                <w:rFonts w:ascii="Sylfaen" w:hAnsi="Sylfaen" w:cs="Sylfaen"/>
                <w:color w:val="000000"/>
                <w:sz w:val="18"/>
                <w:szCs w:val="18"/>
              </w:rPr>
              <w:t>Ս</w:t>
            </w:r>
            <w:r w:rsidRPr="0066666F">
              <w:rPr>
                <w:rFonts w:ascii="Sylfaen" w:hAnsi="Sylfaen" w:cs="Arial"/>
                <w:color w:val="000000"/>
                <w:sz w:val="18"/>
                <w:szCs w:val="18"/>
                <w:lang w:val="ru-RU"/>
              </w:rPr>
              <w:t>-</w:t>
            </w:r>
            <w:r w:rsidRPr="0066666F">
              <w:rPr>
                <w:rFonts w:ascii="Sylfaen" w:hAnsi="Sylfaen" w:cs="Sylfaen"/>
                <w:color w:val="000000"/>
                <w:sz w:val="18"/>
                <w:szCs w:val="18"/>
                <w:lang w:val="ru-RU"/>
              </w:rPr>
              <w:t>форма</w:t>
            </w:r>
            <w:r w:rsidRPr="0066666F">
              <w:rPr>
                <w:rFonts w:ascii="Sylfaen" w:hAnsi="Sylfaen" w:cs="Arial"/>
                <w:color w:val="000000"/>
                <w:sz w:val="18"/>
                <w:szCs w:val="18"/>
                <w:lang w:val="ru-RU"/>
              </w:rPr>
              <w:t>, Лампа типа Г-13,</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номинальная мощность не более 18 Вт</w:t>
            </w:r>
            <w:r w:rsidRPr="0066666F">
              <w:rPr>
                <w:rFonts w:ascii="Sylfaen" w:hAnsi="Sylfaen" w:cs="Arial"/>
                <w:color w:val="000000"/>
                <w:sz w:val="18"/>
                <w:szCs w:val="18"/>
                <w:lang w:val="ru-RU"/>
              </w:rPr>
              <w:t xml:space="preserve">, Частота 50 Гц, </w:t>
            </w:r>
            <w:r w:rsidRPr="0066666F">
              <w:rPr>
                <w:rFonts w:ascii="Sylfaen" w:hAnsi="Sylfaen" w:cs="Sylfaen"/>
                <w:color w:val="000000"/>
                <w:sz w:val="18"/>
                <w:szCs w:val="18"/>
                <w:lang w:val="ru-RU"/>
              </w:rPr>
              <w:t>2.6мм диаметр,</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длина 60 см, безопасность согласно:</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«Технический регламент о требованиях к электрическому оборудованию низкого напряжения», утвержденный Решением Правительства РА </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150-</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от 3 февраля 2005 г. Подсветка желтая</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Продукт должен быть неиспользованным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Доставка продуктов</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разгрузка во склад осуществляется продавцом</w:t>
            </w:r>
            <w:r w:rsidRPr="0066666F">
              <w:rPr>
                <w:rFonts w:ascii="Sylfaen" w:hAnsi="Sylfaen" w:cs="Arial"/>
                <w:color w:val="000000"/>
                <w:sz w:val="18"/>
                <w:szCs w:val="18"/>
                <w:lang w:val="ru-RU"/>
              </w:rPr>
              <w:t>.</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66666F" w:rsidRDefault="0066666F" w:rsidP="00BE116F">
            <w:pPr>
              <w:ind w:left="128"/>
              <w:jc w:val="center"/>
              <w:rPr>
                <w:rFonts w:ascii="Sylfaen" w:hAnsi="Sylfaen" w:cs="Sylfaen"/>
                <w:color w:val="000000"/>
                <w:sz w:val="18"/>
                <w:szCs w:val="18"/>
                <w:lang w:val="ru-RU"/>
              </w:rPr>
            </w:pPr>
            <w:r w:rsidRPr="0066666F">
              <w:rPr>
                <w:rFonts w:ascii="Sylfaen" w:hAnsi="Sylfaen" w:cs="Sylfaen"/>
                <w:color w:val="000000"/>
                <w:sz w:val="18"/>
                <w:szCs w:val="18"/>
                <w:lang w:val="ru-RU"/>
              </w:rPr>
              <w:t>Фара с металлической галогенной лампой, 150 Вт, 220 В</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прожектор</w:t>
            </w:r>
            <w:r w:rsidRPr="0066666F">
              <w:rPr>
                <w:rFonts w:ascii="Sylfaen" w:hAnsi="Sylfaen" w:cs="Arial"/>
                <w:color w:val="000000"/>
                <w:sz w:val="18"/>
                <w:szCs w:val="18"/>
                <w:lang w:val="ru-RU"/>
              </w:rPr>
              <w:t xml:space="preserve"> 50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220 </w:t>
            </w:r>
            <w:r w:rsidRPr="0066666F">
              <w:rPr>
                <w:rFonts w:ascii="Sylfaen" w:hAnsi="Sylfaen" w:cs="Sylfaen"/>
                <w:color w:val="000000"/>
                <w:sz w:val="18"/>
                <w:szCs w:val="18"/>
                <w:lang w:val="ru-RU"/>
              </w:rPr>
              <w:t>В,</w:t>
            </w:r>
            <w:r w:rsidRPr="0066666F">
              <w:rPr>
                <w:rFonts w:ascii="Sylfaen" w:hAnsi="Sylfaen" w:cs="Arial"/>
                <w:color w:val="000000"/>
                <w:sz w:val="18"/>
                <w:szCs w:val="18"/>
                <w:lang w:val="ru-RU"/>
              </w:rPr>
              <w:t xml:space="preserve"> с </w:t>
            </w:r>
            <w:r w:rsidRPr="0066666F">
              <w:rPr>
                <w:rFonts w:ascii="Sylfaen" w:hAnsi="Sylfaen" w:cs="Sylfaen"/>
                <w:color w:val="000000"/>
                <w:sz w:val="18"/>
                <w:szCs w:val="18"/>
                <w:lang w:val="ru-RU"/>
              </w:rPr>
              <w:t>закрытым защитным термостойким стеклом</w:t>
            </w:r>
            <w:r w:rsidRPr="0066666F">
              <w:rPr>
                <w:rFonts w:ascii="Sylfaen" w:hAnsi="Sylfaen" w:cs="Arial"/>
                <w:color w:val="000000"/>
                <w:sz w:val="18"/>
                <w:szCs w:val="18"/>
                <w:lang w:val="ru-RU"/>
              </w:rPr>
              <w:t>,</w:t>
            </w:r>
          </w:p>
          <w:p w:rsidR="0066666F" w:rsidRPr="0066666F" w:rsidRDefault="0066666F" w:rsidP="00BE116F">
            <w:pPr>
              <w:ind w:right="-1715"/>
              <w:rPr>
                <w:rFonts w:ascii="Sylfaen" w:hAnsi="Sylfaen" w:cs="Arial"/>
                <w:color w:val="000000"/>
                <w:sz w:val="18"/>
                <w:szCs w:val="18"/>
                <w:lang w:val="ru-RU"/>
              </w:rPr>
            </w:pPr>
            <w:r w:rsidRPr="0066666F">
              <w:rPr>
                <w:rFonts w:ascii="Sylfaen" w:hAnsi="Sylfaen" w:cs="Sylfaen"/>
                <w:color w:val="000000"/>
                <w:sz w:val="18"/>
                <w:szCs w:val="18"/>
                <w:lang w:val="ru-RU"/>
              </w:rPr>
              <w:t>дроссовая связь</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I</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P</w:t>
            </w:r>
            <w:r w:rsidRPr="0066666F">
              <w:rPr>
                <w:rFonts w:ascii="Sylfaen" w:hAnsi="Sylfaen" w:cs="Arial"/>
                <w:color w:val="000000"/>
                <w:sz w:val="18"/>
                <w:szCs w:val="18"/>
                <w:lang w:val="ru-RU"/>
              </w:rPr>
              <w:t xml:space="preserve"> 53/</w:t>
            </w:r>
            <w:r w:rsidRPr="0008665C">
              <w:rPr>
                <w:rFonts w:ascii="Sylfaen" w:hAnsi="Sylfaen" w:cs="Arial"/>
                <w:color w:val="000000"/>
                <w:sz w:val="18"/>
                <w:szCs w:val="18"/>
              </w:rPr>
              <w:t>IP</w:t>
            </w:r>
            <w:r w:rsidRPr="0066666F">
              <w:rPr>
                <w:rFonts w:ascii="Sylfaen" w:hAnsi="Sylfaen" w:cs="Arial"/>
                <w:color w:val="000000"/>
                <w:sz w:val="18"/>
                <w:szCs w:val="18"/>
                <w:lang w:val="ru-RU"/>
              </w:rPr>
              <w:t xml:space="preserve">23, </w:t>
            </w:r>
            <w:r w:rsidRPr="0066666F">
              <w:rPr>
                <w:rFonts w:ascii="Sylfaen" w:hAnsi="Sylfaen" w:cs="Sylfaen"/>
                <w:color w:val="000000"/>
                <w:sz w:val="18"/>
                <w:szCs w:val="18"/>
                <w:lang w:val="ru-RU"/>
              </w:rPr>
              <w:t>с этикеткой с той же маркой фирмы на прожекторе</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ГОСТ</w:t>
            </w:r>
            <w:r w:rsidRPr="0066666F">
              <w:rPr>
                <w:rFonts w:ascii="Sylfaen" w:hAnsi="Sylfaen" w:cs="Arial"/>
                <w:color w:val="000000"/>
                <w:sz w:val="18"/>
                <w:szCs w:val="18"/>
                <w:lang w:val="ru-RU"/>
              </w:rPr>
              <w:t xml:space="preserve"> 17516.1-90</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прожектор</w:t>
            </w:r>
            <w:r w:rsidRPr="0066666F">
              <w:rPr>
                <w:rFonts w:ascii="Sylfaen" w:hAnsi="Sylfaen" w:cs="Arial"/>
                <w:color w:val="000000"/>
                <w:sz w:val="18"/>
                <w:szCs w:val="18"/>
                <w:lang w:val="ru-RU"/>
              </w:rPr>
              <w:t xml:space="preserve"> 50 </w:t>
            </w:r>
            <w:r w:rsidRPr="0066666F">
              <w:rPr>
                <w:rFonts w:ascii="Sylfaen" w:hAnsi="Sylfaen" w:cs="Sylfaen"/>
                <w:color w:val="000000"/>
                <w:sz w:val="18"/>
                <w:szCs w:val="18"/>
                <w:lang w:val="ru-RU"/>
              </w:rPr>
              <w:t>Вт</w:t>
            </w:r>
            <w:r w:rsidRPr="0066666F">
              <w:rPr>
                <w:rFonts w:ascii="Sylfaen" w:hAnsi="Sylfaen" w:cs="Arial"/>
                <w:color w:val="000000"/>
                <w:sz w:val="18"/>
                <w:szCs w:val="18"/>
                <w:lang w:val="ru-RU"/>
              </w:rPr>
              <w:t xml:space="preserve">, 220 </w:t>
            </w:r>
            <w:r w:rsidRPr="0066666F">
              <w:rPr>
                <w:rFonts w:ascii="Sylfaen" w:hAnsi="Sylfaen" w:cs="Sylfaen"/>
                <w:color w:val="000000"/>
                <w:sz w:val="18"/>
                <w:szCs w:val="18"/>
                <w:lang w:val="ru-RU"/>
              </w:rPr>
              <w:t>В,</w:t>
            </w:r>
            <w:r w:rsidRPr="0066666F">
              <w:rPr>
                <w:rFonts w:ascii="Sylfaen" w:hAnsi="Sylfaen" w:cs="Arial"/>
                <w:color w:val="000000"/>
                <w:sz w:val="18"/>
                <w:szCs w:val="18"/>
                <w:lang w:val="ru-RU"/>
              </w:rPr>
              <w:t xml:space="preserve"> с </w:t>
            </w:r>
            <w:r w:rsidRPr="0066666F">
              <w:rPr>
                <w:rFonts w:ascii="Sylfaen" w:hAnsi="Sylfaen" w:cs="Sylfaen"/>
                <w:color w:val="000000"/>
                <w:sz w:val="18"/>
                <w:szCs w:val="18"/>
                <w:lang w:val="ru-RU"/>
              </w:rPr>
              <w:t>закрытым защитным термостойким стеклом</w:t>
            </w:r>
            <w:r w:rsidRPr="0066666F">
              <w:rPr>
                <w:rFonts w:ascii="Sylfaen" w:hAnsi="Sylfaen" w:cs="Arial"/>
                <w:color w:val="000000"/>
                <w:sz w:val="18"/>
                <w:szCs w:val="18"/>
                <w:lang w:val="ru-RU"/>
              </w:rPr>
              <w:t>,</w:t>
            </w:r>
          </w:p>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дроссовая связь</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I</w:t>
            </w:r>
            <w:r w:rsidRPr="0066666F">
              <w:rPr>
                <w:rFonts w:ascii="Sylfaen" w:hAnsi="Sylfaen" w:cs="Arial"/>
                <w:color w:val="000000"/>
                <w:sz w:val="18"/>
                <w:szCs w:val="18"/>
                <w:lang w:val="ru-RU"/>
              </w:rPr>
              <w:t xml:space="preserve"> </w:t>
            </w:r>
            <w:r w:rsidRPr="0008665C">
              <w:rPr>
                <w:rFonts w:ascii="Sylfaen" w:hAnsi="Sylfaen" w:cs="Arial"/>
                <w:color w:val="000000"/>
                <w:sz w:val="18"/>
                <w:szCs w:val="18"/>
              </w:rPr>
              <w:t>P</w:t>
            </w:r>
            <w:r w:rsidRPr="0066666F">
              <w:rPr>
                <w:rFonts w:ascii="Sylfaen" w:hAnsi="Sylfaen" w:cs="Arial"/>
                <w:color w:val="000000"/>
                <w:sz w:val="18"/>
                <w:szCs w:val="18"/>
                <w:lang w:val="ru-RU"/>
              </w:rPr>
              <w:t xml:space="preserve"> 53/</w:t>
            </w:r>
            <w:r w:rsidRPr="0008665C">
              <w:rPr>
                <w:rFonts w:ascii="Sylfaen" w:hAnsi="Sylfaen" w:cs="Arial"/>
                <w:color w:val="000000"/>
                <w:sz w:val="18"/>
                <w:szCs w:val="18"/>
              </w:rPr>
              <w:t>IP</w:t>
            </w:r>
            <w:r w:rsidRPr="0066666F">
              <w:rPr>
                <w:rFonts w:ascii="Sylfaen" w:hAnsi="Sylfaen" w:cs="Arial"/>
                <w:color w:val="000000"/>
                <w:sz w:val="18"/>
                <w:szCs w:val="18"/>
                <w:lang w:val="ru-RU"/>
              </w:rPr>
              <w:t xml:space="preserve">23, </w:t>
            </w:r>
            <w:r w:rsidRPr="0066666F">
              <w:rPr>
                <w:rFonts w:ascii="Sylfaen" w:hAnsi="Sylfaen" w:cs="Sylfaen"/>
                <w:color w:val="000000"/>
                <w:sz w:val="18"/>
                <w:szCs w:val="18"/>
                <w:lang w:val="ru-RU"/>
              </w:rPr>
              <w:t>с этикеткой с той же маркой фирмы на прожекторе</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ГОСТ</w:t>
            </w:r>
            <w:r w:rsidRPr="0066666F">
              <w:rPr>
                <w:rFonts w:ascii="Sylfaen" w:hAnsi="Sylfaen" w:cs="Arial"/>
                <w:color w:val="000000"/>
                <w:sz w:val="18"/>
                <w:szCs w:val="18"/>
                <w:lang w:val="ru-RU"/>
              </w:rPr>
              <w:t xml:space="preserve"> 17516.1-90</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тройник 3т, 3м кабель</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12</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12</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tabs>
                <w:tab w:val="left" w:pos="0"/>
              </w:tabs>
              <w:ind w:right="3" w:hanging="3"/>
              <w:rPr>
                <w:rFonts w:ascii="Sylfaen" w:hAnsi="Sylfaen" w:cs="Sylfaen"/>
                <w:color w:val="000000"/>
                <w:sz w:val="18"/>
                <w:szCs w:val="18"/>
                <w:lang w:val="ru-RU"/>
              </w:rPr>
            </w:pPr>
            <w:r w:rsidRPr="0066666F">
              <w:rPr>
                <w:rFonts w:ascii="Sylfaen" w:hAnsi="Sylfaen" w:cs="Sylfaen"/>
                <w:color w:val="000000"/>
                <w:sz w:val="18"/>
                <w:szCs w:val="18"/>
                <w:lang w:val="ru-RU"/>
              </w:rPr>
              <w:t>тройник</w:t>
            </w:r>
            <w:r w:rsidRPr="0066666F">
              <w:rPr>
                <w:rFonts w:ascii="Sylfaen" w:hAnsi="Sylfaen" w:cs="Arial"/>
                <w:color w:val="000000"/>
                <w:sz w:val="18"/>
                <w:szCs w:val="18"/>
                <w:lang w:val="ru-RU"/>
              </w:rPr>
              <w:t xml:space="preserve"> 3</w:t>
            </w:r>
            <w:r w:rsidRPr="0066666F">
              <w:rPr>
                <w:rFonts w:ascii="Sylfaen" w:hAnsi="Sylfaen" w:cs="Sylfaen"/>
                <w:color w:val="000000"/>
                <w:sz w:val="18"/>
                <w:szCs w:val="18"/>
                <w:lang w:val="ru-RU"/>
              </w:rPr>
              <w:t>т</w:t>
            </w:r>
            <w:r w:rsidRPr="0066666F">
              <w:rPr>
                <w:rFonts w:ascii="Sylfaen" w:hAnsi="Sylfaen" w:cs="Arial"/>
                <w:color w:val="000000"/>
                <w:sz w:val="18"/>
                <w:szCs w:val="18"/>
                <w:lang w:val="ru-RU"/>
              </w:rPr>
              <w:t>, 3</w:t>
            </w:r>
            <w:r w:rsidRPr="0066666F">
              <w:rPr>
                <w:rFonts w:ascii="Sylfaen" w:hAnsi="Sylfaen" w:cs="Sylfaen"/>
                <w:color w:val="000000"/>
                <w:sz w:val="18"/>
                <w:szCs w:val="18"/>
                <w:lang w:val="ru-RU"/>
              </w:rPr>
              <w:t>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кабель,</w:t>
            </w:r>
          </w:p>
          <w:p w:rsidR="0066666F" w:rsidRPr="0066666F" w:rsidRDefault="0066666F" w:rsidP="00BE116F">
            <w:pPr>
              <w:tabs>
                <w:tab w:val="left" w:pos="197"/>
              </w:tabs>
              <w:ind w:left="-6891" w:right="1619"/>
              <w:rPr>
                <w:rFonts w:ascii="Sylfaen" w:hAnsi="Sylfaen" w:cs="Arial"/>
                <w:color w:val="000000"/>
                <w:sz w:val="18"/>
                <w:szCs w:val="18"/>
                <w:lang w:val="ru-RU"/>
              </w:rPr>
            </w:pPr>
            <w:r w:rsidRPr="0066666F">
              <w:rPr>
                <w:rFonts w:ascii="Sylfaen" w:hAnsi="Sylfaen" w:cs="Sylfaen"/>
                <w:color w:val="000000"/>
                <w:sz w:val="18"/>
                <w:szCs w:val="18"/>
                <w:lang w:val="ru-RU"/>
              </w:rPr>
              <w:t>Предназначено для напряжения 250 В, до 10А</w:t>
            </w:r>
          </w:p>
        </w:tc>
        <w:tc>
          <w:tcPr>
            <w:tcW w:w="1985" w:type="dxa"/>
            <w:gridSpan w:val="5"/>
            <w:tcBorders>
              <w:bottom w:val="single" w:sz="8" w:space="0" w:color="auto"/>
            </w:tcBorders>
            <w:shd w:val="clear" w:color="auto" w:fill="auto"/>
            <w:vAlign w:val="center"/>
          </w:tcPr>
          <w:p w:rsidR="0066666F" w:rsidRPr="0066666F" w:rsidRDefault="0066666F" w:rsidP="00BE116F">
            <w:pPr>
              <w:tabs>
                <w:tab w:val="left" w:pos="0"/>
              </w:tabs>
              <w:ind w:right="3" w:hanging="3"/>
              <w:rPr>
                <w:rFonts w:ascii="Sylfaen" w:hAnsi="Sylfaen" w:cs="Sylfaen"/>
                <w:color w:val="000000"/>
                <w:sz w:val="18"/>
                <w:szCs w:val="18"/>
                <w:lang w:val="ru-RU"/>
              </w:rPr>
            </w:pPr>
            <w:r w:rsidRPr="0066666F">
              <w:rPr>
                <w:rFonts w:ascii="Sylfaen" w:hAnsi="Sylfaen" w:cs="Sylfaen"/>
                <w:color w:val="000000"/>
                <w:sz w:val="18"/>
                <w:szCs w:val="18"/>
                <w:lang w:val="ru-RU"/>
              </w:rPr>
              <w:t>тройник</w:t>
            </w:r>
            <w:r w:rsidRPr="0066666F">
              <w:rPr>
                <w:rFonts w:ascii="Sylfaen" w:hAnsi="Sylfaen" w:cs="Arial"/>
                <w:color w:val="000000"/>
                <w:sz w:val="18"/>
                <w:szCs w:val="18"/>
                <w:lang w:val="ru-RU"/>
              </w:rPr>
              <w:t xml:space="preserve"> 3</w:t>
            </w:r>
            <w:r w:rsidRPr="0066666F">
              <w:rPr>
                <w:rFonts w:ascii="Sylfaen" w:hAnsi="Sylfaen" w:cs="Sylfaen"/>
                <w:color w:val="000000"/>
                <w:sz w:val="18"/>
                <w:szCs w:val="18"/>
                <w:lang w:val="ru-RU"/>
              </w:rPr>
              <w:t>т</w:t>
            </w:r>
            <w:r w:rsidRPr="0066666F">
              <w:rPr>
                <w:rFonts w:ascii="Sylfaen" w:hAnsi="Sylfaen" w:cs="Arial"/>
                <w:color w:val="000000"/>
                <w:sz w:val="18"/>
                <w:szCs w:val="18"/>
                <w:lang w:val="ru-RU"/>
              </w:rPr>
              <w:t>, 3</w:t>
            </w:r>
            <w:r w:rsidRPr="0066666F">
              <w:rPr>
                <w:rFonts w:ascii="Sylfaen" w:hAnsi="Sylfaen" w:cs="Sylfaen"/>
                <w:color w:val="000000"/>
                <w:sz w:val="18"/>
                <w:szCs w:val="18"/>
                <w:lang w:val="ru-RU"/>
              </w:rPr>
              <w:t>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кабель,</w:t>
            </w:r>
          </w:p>
          <w:p w:rsidR="0066666F" w:rsidRPr="0066666F" w:rsidRDefault="0066666F" w:rsidP="00BE116F">
            <w:pPr>
              <w:ind w:right="1619" w:hanging="9513"/>
              <w:rPr>
                <w:rFonts w:ascii="Sylfaen" w:hAnsi="Sylfaen" w:cs="Arial"/>
                <w:color w:val="000000"/>
                <w:sz w:val="18"/>
                <w:szCs w:val="18"/>
                <w:lang w:val="ru-RU"/>
              </w:rPr>
            </w:pPr>
            <w:r w:rsidRPr="0066666F">
              <w:rPr>
                <w:rFonts w:ascii="Sylfaen" w:hAnsi="Sylfaen" w:cs="Sylfaen"/>
                <w:color w:val="000000"/>
                <w:sz w:val="18"/>
                <w:szCs w:val="18"/>
                <w:lang w:val="ru-RU"/>
              </w:rPr>
              <w:t>Предназначено для напряжения 250 В, до 10А</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мыло</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61</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61</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В виде четырехугольника, кусков</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 других форм, качественный ряд</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Масса жирных кислот пересчитана на номинальную массу 100 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не менее для "нейтральных" и </w:t>
            </w:r>
            <w:r w:rsidRPr="0066666F">
              <w:rPr>
                <w:rFonts w:ascii="Sylfaen" w:hAnsi="Sylfaen" w:cs="Arial"/>
                <w:color w:val="000000"/>
                <w:sz w:val="18"/>
                <w:szCs w:val="18"/>
                <w:lang w:val="ru-RU"/>
              </w:rPr>
              <w:t>"</w:t>
            </w:r>
            <w:r w:rsidRPr="0008665C">
              <w:rPr>
                <w:rFonts w:ascii="Sylfaen" w:hAnsi="Sylfaen" w:cs="Arial"/>
                <w:color w:val="000000"/>
                <w:sz w:val="18"/>
                <w:szCs w:val="18"/>
              </w:rPr>
              <w:t>Extra</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видов</w:t>
            </w:r>
            <w:r w:rsidRPr="0066666F">
              <w:rPr>
                <w:rFonts w:ascii="Sylfaen" w:hAnsi="Sylfaen" w:cs="Arial"/>
                <w:color w:val="000000"/>
                <w:sz w:val="18"/>
                <w:szCs w:val="18"/>
                <w:lang w:val="ru-RU"/>
              </w:rPr>
              <w:t xml:space="preserve"> 78 </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для типов "</w:t>
            </w:r>
            <w:r w:rsidRPr="0008665C">
              <w:rPr>
                <w:rFonts w:ascii="Sylfaen" w:hAnsi="Sylfaen" w:cs="Arial"/>
                <w:color w:val="000000"/>
                <w:sz w:val="18"/>
                <w:szCs w:val="18"/>
              </w:rPr>
              <w:t>Baby</w:t>
            </w:r>
            <w:r w:rsidRPr="0066666F">
              <w:rPr>
                <w:rFonts w:ascii="Sylfaen" w:hAnsi="Sylfaen" w:cs="Arial"/>
                <w:color w:val="000000"/>
                <w:sz w:val="18"/>
                <w:szCs w:val="18"/>
                <w:lang w:val="ru-RU"/>
              </w:rPr>
              <w:t>" и "</w:t>
            </w:r>
            <w:r w:rsidRPr="0008665C">
              <w:rPr>
                <w:rFonts w:ascii="Sylfaen" w:hAnsi="Sylfaen" w:cs="Arial"/>
                <w:color w:val="000000"/>
                <w:sz w:val="18"/>
                <w:szCs w:val="18"/>
              </w:rPr>
              <w:t>Normal</w:t>
            </w:r>
            <w:r w:rsidRPr="0066666F">
              <w:rPr>
                <w:rFonts w:ascii="Sylfaen" w:hAnsi="Sylfaen" w:cs="Arial"/>
                <w:color w:val="000000"/>
                <w:sz w:val="18"/>
                <w:szCs w:val="18"/>
                <w:lang w:val="ru-RU"/>
              </w:rPr>
              <w:t xml:space="preserve">" 74 </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Массовая доля содовой массы (пересчитывается по </w:t>
            </w:r>
            <w:r w:rsidRPr="0008665C">
              <w:rPr>
                <w:rFonts w:ascii="Sylfaen" w:hAnsi="Sylfaen" w:cs="Sylfaen"/>
                <w:color w:val="000000"/>
                <w:sz w:val="18"/>
                <w:szCs w:val="18"/>
              </w:rPr>
              <w:t>Na</w:t>
            </w:r>
            <w:r w:rsidRPr="0066666F">
              <w:rPr>
                <w:rFonts w:ascii="Sylfaen" w:hAnsi="Sylfaen" w:cs="Sylfaen"/>
                <w:color w:val="000000"/>
                <w:sz w:val="18"/>
                <w:szCs w:val="18"/>
                <w:lang w:val="ru-RU"/>
              </w:rPr>
              <w:t>2</w:t>
            </w:r>
            <w:r w:rsidRPr="0008665C">
              <w:rPr>
                <w:rFonts w:ascii="Sylfaen" w:hAnsi="Sylfaen" w:cs="Sylfaen"/>
                <w:color w:val="000000"/>
                <w:sz w:val="18"/>
                <w:szCs w:val="18"/>
              </w:rPr>
              <w:t>O</w:t>
            </w:r>
            <w:r w:rsidRPr="0066666F">
              <w:rPr>
                <w:rFonts w:ascii="Sylfaen" w:hAnsi="Sylfaen" w:cs="Sylfaen"/>
                <w:color w:val="000000"/>
                <w:sz w:val="18"/>
                <w:szCs w:val="18"/>
                <w:lang w:val="ru-RU"/>
              </w:rPr>
              <w:t>) не более,</w:t>
            </w:r>
          </w:p>
          <w:p w:rsidR="0066666F" w:rsidRPr="0066666F" w:rsidRDefault="0066666F" w:rsidP="00BE116F">
            <w:pPr>
              <w:ind w:right="-112"/>
              <w:rPr>
                <w:rFonts w:ascii="Sylfaen" w:hAnsi="Sylfaen" w:cs="Arial"/>
                <w:color w:val="000000"/>
                <w:sz w:val="18"/>
                <w:szCs w:val="18"/>
                <w:lang w:val="ru-RU"/>
              </w:rPr>
            </w:pPr>
            <w:r w:rsidRPr="0066666F">
              <w:rPr>
                <w:rFonts w:ascii="Sylfaen" w:hAnsi="Sylfaen" w:cs="Arial"/>
                <w:color w:val="000000"/>
                <w:sz w:val="18"/>
                <w:szCs w:val="18"/>
                <w:lang w:val="ru-RU"/>
              </w:rPr>
              <w:t>отсутствует по «Нейтральному» типу, для типа "</w:t>
            </w:r>
            <w:r w:rsidRPr="0008665C">
              <w:rPr>
                <w:rFonts w:ascii="Sylfaen" w:hAnsi="Sylfaen" w:cs="Arial"/>
                <w:color w:val="000000"/>
                <w:sz w:val="18"/>
                <w:szCs w:val="18"/>
              </w:rPr>
              <w:t>Extra</w:t>
            </w:r>
            <w:r w:rsidRPr="0066666F">
              <w:rPr>
                <w:rFonts w:ascii="Sylfaen" w:hAnsi="Sylfaen" w:cs="Arial"/>
                <w:color w:val="000000"/>
                <w:sz w:val="18"/>
                <w:szCs w:val="18"/>
                <w:lang w:val="ru-RU"/>
              </w:rPr>
              <w:t>" 0,2 %, для типа "</w:t>
            </w:r>
            <w:r w:rsidRPr="0008665C">
              <w:rPr>
                <w:rFonts w:ascii="Sylfaen" w:hAnsi="Sylfaen" w:cs="Arial"/>
                <w:color w:val="000000"/>
                <w:sz w:val="18"/>
                <w:szCs w:val="18"/>
              </w:rPr>
              <w:t>Baby</w:t>
            </w:r>
            <w:r w:rsidRPr="0066666F">
              <w:rPr>
                <w:rFonts w:ascii="Sylfaen" w:hAnsi="Sylfaen" w:cs="Arial"/>
                <w:color w:val="000000"/>
                <w:sz w:val="18"/>
                <w:szCs w:val="18"/>
                <w:lang w:val="ru-RU"/>
              </w:rPr>
              <w:t>" 0,15 %, для типа "</w:t>
            </w:r>
            <w:r w:rsidRPr="0008665C">
              <w:rPr>
                <w:rFonts w:ascii="Sylfaen" w:hAnsi="Sylfaen" w:cs="Arial"/>
                <w:color w:val="000000"/>
                <w:sz w:val="18"/>
                <w:szCs w:val="18"/>
              </w:rPr>
              <w:t>Normal</w:t>
            </w:r>
            <w:r w:rsidRPr="0066666F">
              <w:rPr>
                <w:rFonts w:ascii="Sylfaen" w:hAnsi="Sylfaen" w:cs="Arial"/>
                <w:color w:val="000000"/>
                <w:sz w:val="18"/>
                <w:szCs w:val="18"/>
                <w:lang w:val="ru-RU"/>
              </w:rPr>
              <w:t>" 0,22 %,</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температура затвердевания жирных кислот отделяющихся от мыла</w:t>
            </w:r>
          </w:p>
          <w:p w:rsidR="0066666F" w:rsidRPr="0066666F" w:rsidRDefault="0066666F" w:rsidP="00BE116F">
            <w:pPr>
              <w:ind w:right="-60"/>
              <w:rPr>
                <w:rFonts w:ascii="Sylfaen" w:hAnsi="Sylfaen" w:cs="Arial"/>
                <w:color w:val="000000"/>
                <w:sz w:val="18"/>
                <w:szCs w:val="18"/>
                <w:lang w:val="ru-RU"/>
              </w:rPr>
            </w:pPr>
            <w:r w:rsidRPr="0066666F">
              <w:rPr>
                <w:rFonts w:ascii="Sylfaen" w:hAnsi="Sylfaen" w:cs="Sylfaen"/>
                <w:color w:val="000000"/>
                <w:sz w:val="18"/>
                <w:szCs w:val="18"/>
                <w:lang w:val="ru-RU"/>
              </w:rPr>
              <w:t xml:space="preserve">(титры) </w:t>
            </w:r>
            <w:r w:rsidRPr="0066666F">
              <w:rPr>
                <w:rFonts w:ascii="Sylfaen" w:hAnsi="Sylfaen" w:cs="Arial"/>
                <w:color w:val="000000"/>
                <w:sz w:val="18"/>
                <w:szCs w:val="18"/>
                <w:lang w:val="ru-RU"/>
              </w:rPr>
              <w:t>(36-41)</w:t>
            </w:r>
            <w:r w:rsidRPr="0008665C">
              <w:rPr>
                <w:rFonts w:ascii="Sylfaen" w:hAnsi="Sylfaen" w:cs="Arial"/>
                <w:color w:val="000000"/>
                <w:sz w:val="18"/>
                <w:szCs w:val="18"/>
              </w:rPr>
              <w:t> </w:t>
            </w:r>
            <w:r w:rsidRPr="0066666F">
              <w:rPr>
                <w:rFonts w:ascii="Sylfaen" w:hAnsi="Sylfaen" w:cs="Arial"/>
                <w:color w:val="000000"/>
                <w:sz w:val="18"/>
                <w:szCs w:val="18"/>
                <w:lang w:val="ru-RU"/>
              </w:rPr>
              <w:t>0</w:t>
            </w:r>
            <w:r w:rsidRPr="0008665C">
              <w:rPr>
                <w:rFonts w:ascii="Sylfaen" w:hAnsi="Sylfaen" w:cs="Arial"/>
                <w:color w:val="000000"/>
                <w:sz w:val="18"/>
                <w:szCs w:val="18"/>
              </w:rPr>
              <w:t> C</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масса хлорида натрия </w:t>
            </w:r>
            <w:r w:rsidRPr="0066666F">
              <w:rPr>
                <w:rFonts w:ascii="Sylfaen" w:hAnsi="Sylfaen" w:cs="Arial"/>
                <w:color w:val="000000"/>
                <w:sz w:val="18"/>
                <w:szCs w:val="18"/>
                <w:lang w:val="ru-RU"/>
              </w:rPr>
              <w:t xml:space="preserve">не более 0,4%, </w:t>
            </w:r>
            <w:r w:rsidRPr="0066666F">
              <w:rPr>
                <w:rFonts w:ascii="Sylfaen" w:hAnsi="Sylfaen" w:cs="Sylfaen"/>
                <w:color w:val="000000"/>
                <w:sz w:val="18"/>
                <w:szCs w:val="18"/>
                <w:lang w:val="ru-RU"/>
              </w:rPr>
              <w:t>безопасность согласно гигиеническим и санитарским требованиям «</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2-</w:t>
            </w:r>
            <w:r w:rsidRPr="0008665C">
              <w:rPr>
                <w:rFonts w:ascii="Sylfaen" w:hAnsi="Sylfaen" w:cs="Sylfaen"/>
                <w:color w:val="000000"/>
                <w:sz w:val="18"/>
                <w:szCs w:val="18"/>
              </w:rPr>
              <w:t>III</w:t>
            </w:r>
            <w:r w:rsidRPr="0066666F">
              <w:rPr>
                <w:rFonts w:ascii="Sylfaen" w:hAnsi="Sylfaen" w:cs="Sylfaen"/>
                <w:color w:val="000000"/>
                <w:sz w:val="18"/>
                <w:szCs w:val="18"/>
                <w:lang w:val="ru-RU"/>
              </w:rPr>
              <w:t>-8.2 Гигиенические требования к изготовлению и безопасности парфюмерно-косметической продукции» утвержден приказом № 1109-Н от 24 ноября 2005 г. министра здравоохранения РА,</w:t>
            </w:r>
          </w:p>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 xml:space="preserve">маркировка и упаковка в </w:t>
            </w:r>
            <w:r w:rsidRPr="0066666F">
              <w:rPr>
                <w:rFonts w:ascii="Sylfaen" w:hAnsi="Sylfaen" w:cs="Sylfaen"/>
                <w:color w:val="000000"/>
                <w:sz w:val="18"/>
                <w:szCs w:val="18"/>
                <w:lang w:val="ru-RU"/>
              </w:rPr>
              <w:lastRenderedPageBreak/>
              <w:t xml:space="preserve">соответствии с ГОСТ </w:t>
            </w:r>
            <w:r w:rsidRPr="0066666F">
              <w:rPr>
                <w:rFonts w:ascii="Sylfaen" w:hAnsi="Sylfaen" w:cs="Arial"/>
                <w:color w:val="000000"/>
                <w:sz w:val="18"/>
                <w:szCs w:val="18"/>
                <w:lang w:val="ru-RU"/>
              </w:rPr>
              <w:t>28546-2002</w:t>
            </w:r>
          </w:p>
        </w:tc>
        <w:tc>
          <w:tcPr>
            <w:tcW w:w="1985" w:type="dxa"/>
            <w:gridSpan w:val="5"/>
            <w:tcBorders>
              <w:bottom w:val="single" w:sz="8" w:space="0" w:color="auto"/>
            </w:tcBorders>
            <w:shd w:val="clear" w:color="auto" w:fill="auto"/>
            <w:vAlign w:val="center"/>
          </w:tcPr>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lastRenderedPageBreak/>
              <w:t>В виде четырехугольника, кусков</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 других форм, качественный ряд</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Масса жирных кислот пересчитана на номинальную массу 100 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не менее для "нейтральных" и </w:t>
            </w:r>
            <w:r w:rsidRPr="0066666F">
              <w:rPr>
                <w:rFonts w:ascii="Sylfaen" w:hAnsi="Sylfaen" w:cs="Arial"/>
                <w:color w:val="000000"/>
                <w:sz w:val="18"/>
                <w:szCs w:val="18"/>
                <w:lang w:val="ru-RU"/>
              </w:rPr>
              <w:t>"</w:t>
            </w:r>
            <w:r w:rsidRPr="0008665C">
              <w:rPr>
                <w:rFonts w:ascii="Sylfaen" w:hAnsi="Sylfaen" w:cs="Arial"/>
                <w:color w:val="000000"/>
                <w:sz w:val="18"/>
                <w:szCs w:val="18"/>
              </w:rPr>
              <w:t>Extra</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видов</w:t>
            </w:r>
            <w:r w:rsidRPr="0066666F">
              <w:rPr>
                <w:rFonts w:ascii="Sylfaen" w:hAnsi="Sylfaen" w:cs="Arial"/>
                <w:color w:val="000000"/>
                <w:sz w:val="18"/>
                <w:szCs w:val="18"/>
                <w:lang w:val="ru-RU"/>
              </w:rPr>
              <w:t xml:space="preserve"> 78 </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для типов "</w:t>
            </w:r>
            <w:r w:rsidRPr="0008665C">
              <w:rPr>
                <w:rFonts w:ascii="Sylfaen" w:hAnsi="Sylfaen" w:cs="Arial"/>
                <w:color w:val="000000"/>
                <w:sz w:val="18"/>
                <w:szCs w:val="18"/>
              </w:rPr>
              <w:t>Baby</w:t>
            </w:r>
            <w:r w:rsidRPr="0066666F">
              <w:rPr>
                <w:rFonts w:ascii="Sylfaen" w:hAnsi="Sylfaen" w:cs="Arial"/>
                <w:color w:val="000000"/>
                <w:sz w:val="18"/>
                <w:szCs w:val="18"/>
                <w:lang w:val="ru-RU"/>
              </w:rPr>
              <w:t>" и "</w:t>
            </w:r>
            <w:r w:rsidRPr="0008665C">
              <w:rPr>
                <w:rFonts w:ascii="Sylfaen" w:hAnsi="Sylfaen" w:cs="Arial"/>
                <w:color w:val="000000"/>
                <w:sz w:val="18"/>
                <w:szCs w:val="18"/>
              </w:rPr>
              <w:t>Normal</w:t>
            </w:r>
            <w:r w:rsidRPr="0066666F">
              <w:rPr>
                <w:rFonts w:ascii="Sylfaen" w:hAnsi="Sylfaen" w:cs="Arial"/>
                <w:color w:val="000000"/>
                <w:sz w:val="18"/>
                <w:szCs w:val="18"/>
                <w:lang w:val="ru-RU"/>
              </w:rPr>
              <w:t xml:space="preserve">" 74 </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Массовая доля содовой массы (пересчитывается по </w:t>
            </w:r>
            <w:r w:rsidRPr="0008665C">
              <w:rPr>
                <w:rFonts w:ascii="Sylfaen" w:hAnsi="Sylfaen" w:cs="Sylfaen"/>
                <w:color w:val="000000"/>
                <w:sz w:val="18"/>
                <w:szCs w:val="18"/>
              </w:rPr>
              <w:t>Na</w:t>
            </w:r>
            <w:r w:rsidRPr="0066666F">
              <w:rPr>
                <w:rFonts w:ascii="Sylfaen" w:hAnsi="Sylfaen" w:cs="Sylfaen"/>
                <w:color w:val="000000"/>
                <w:sz w:val="18"/>
                <w:szCs w:val="18"/>
                <w:lang w:val="ru-RU"/>
              </w:rPr>
              <w:t>2</w:t>
            </w:r>
            <w:r w:rsidRPr="0008665C">
              <w:rPr>
                <w:rFonts w:ascii="Sylfaen" w:hAnsi="Sylfaen" w:cs="Sylfaen"/>
                <w:color w:val="000000"/>
                <w:sz w:val="18"/>
                <w:szCs w:val="18"/>
              </w:rPr>
              <w:t>O</w:t>
            </w:r>
            <w:r w:rsidRPr="0066666F">
              <w:rPr>
                <w:rFonts w:ascii="Sylfaen" w:hAnsi="Sylfaen" w:cs="Sylfaen"/>
                <w:color w:val="000000"/>
                <w:sz w:val="18"/>
                <w:szCs w:val="18"/>
                <w:lang w:val="ru-RU"/>
              </w:rPr>
              <w:t>) не более,</w:t>
            </w:r>
          </w:p>
          <w:p w:rsidR="0066666F" w:rsidRPr="0066666F" w:rsidRDefault="0066666F" w:rsidP="00BE116F">
            <w:pPr>
              <w:ind w:right="-112"/>
              <w:rPr>
                <w:rFonts w:ascii="Sylfaen" w:hAnsi="Sylfaen" w:cs="Arial"/>
                <w:color w:val="000000"/>
                <w:sz w:val="18"/>
                <w:szCs w:val="18"/>
                <w:lang w:val="ru-RU"/>
              </w:rPr>
            </w:pPr>
            <w:r w:rsidRPr="0066666F">
              <w:rPr>
                <w:rFonts w:ascii="Sylfaen" w:hAnsi="Sylfaen" w:cs="Arial"/>
                <w:color w:val="000000"/>
                <w:sz w:val="18"/>
                <w:szCs w:val="18"/>
                <w:lang w:val="ru-RU"/>
              </w:rPr>
              <w:t>отсутствует по «Нейтральному» типу, для типа "</w:t>
            </w:r>
            <w:r w:rsidRPr="0008665C">
              <w:rPr>
                <w:rFonts w:ascii="Sylfaen" w:hAnsi="Sylfaen" w:cs="Arial"/>
                <w:color w:val="000000"/>
                <w:sz w:val="18"/>
                <w:szCs w:val="18"/>
              </w:rPr>
              <w:t>Extra</w:t>
            </w:r>
            <w:r w:rsidRPr="0066666F">
              <w:rPr>
                <w:rFonts w:ascii="Sylfaen" w:hAnsi="Sylfaen" w:cs="Arial"/>
                <w:color w:val="000000"/>
                <w:sz w:val="18"/>
                <w:szCs w:val="18"/>
                <w:lang w:val="ru-RU"/>
              </w:rPr>
              <w:t>" 0,2 %, для типа "</w:t>
            </w:r>
            <w:r w:rsidRPr="0008665C">
              <w:rPr>
                <w:rFonts w:ascii="Sylfaen" w:hAnsi="Sylfaen" w:cs="Arial"/>
                <w:color w:val="000000"/>
                <w:sz w:val="18"/>
                <w:szCs w:val="18"/>
              </w:rPr>
              <w:t>Baby</w:t>
            </w:r>
            <w:r w:rsidRPr="0066666F">
              <w:rPr>
                <w:rFonts w:ascii="Sylfaen" w:hAnsi="Sylfaen" w:cs="Arial"/>
                <w:color w:val="000000"/>
                <w:sz w:val="18"/>
                <w:szCs w:val="18"/>
                <w:lang w:val="ru-RU"/>
              </w:rPr>
              <w:t>" 0,15 %, для типа "</w:t>
            </w:r>
            <w:r w:rsidRPr="0008665C">
              <w:rPr>
                <w:rFonts w:ascii="Sylfaen" w:hAnsi="Sylfaen" w:cs="Arial"/>
                <w:color w:val="000000"/>
                <w:sz w:val="18"/>
                <w:szCs w:val="18"/>
              </w:rPr>
              <w:t>Normal</w:t>
            </w:r>
            <w:r w:rsidRPr="0066666F">
              <w:rPr>
                <w:rFonts w:ascii="Sylfaen" w:hAnsi="Sylfaen" w:cs="Arial"/>
                <w:color w:val="000000"/>
                <w:sz w:val="18"/>
                <w:szCs w:val="18"/>
                <w:lang w:val="ru-RU"/>
              </w:rPr>
              <w:t>" 0,22 %,</w:t>
            </w:r>
          </w:p>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температура затвердевания жирных кислот отделяющихся от мыла</w:t>
            </w:r>
          </w:p>
          <w:p w:rsidR="0066666F" w:rsidRPr="0066666F" w:rsidRDefault="0066666F" w:rsidP="00BE116F">
            <w:pPr>
              <w:ind w:right="-60"/>
              <w:rPr>
                <w:rFonts w:ascii="Sylfaen" w:hAnsi="Sylfaen" w:cs="Arial"/>
                <w:color w:val="000000"/>
                <w:sz w:val="18"/>
                <w:szCs w:val="18"/>
                <w:lang w:val="ru-RU"/>
              </w:rPr>
            </w:pPr>
            <w:r w:rsidRPr="0066666F">
              <w:rPr>
                <w:rFonts w:ascii="Sylfaen" w:hAnsi="Sylfaen" w:cs="Sylfaen"/>
                <w:color w:val="000000"/>
                <w:sz w:val="18"/>
                <w:szCs w:val="18"/>
                <w:lang w:val="ru-RU"/>
              </w:rPr>
              <w:t xml:space="preserve">(титры) </w:t>
            </w:r>
            <w:r w:rsidRPr="0066666F">
              <w:rPr>
                <w:rFonts w:ascii="Sylfaen" w:hAnsi="Sylfaen" w:cs="Arial"/>
                <w:color w:val="000000"/>
                <w:sz w:val="18"/>
                <w:szCs w:val="18"/>
                <w:lang w:val="ru-RU"/>
              </w:rPr>
              <w:t>(36-41)</w:t>
            </w:r>
            <w:r w:rsidRPr="0008665C">
              <w:rPr>
                <w:rFonts w:ascii="Sylfaen" w:hAnsi="Sylfaen" w:cs="Arial"/>
                <w:color w:val="000000"/>
                <w:sz w:val="18"/>
                <w:szCs w:val="18"/>
              </w:rPr>
              <w:t> </w:t>
            </w:r>
            <w:r w:rsidRPr="0066666F">
              <w:rPr>
                <w:rFonts w:ascii="Sylfaen" w:hAnsi="Sylfaen" w:cs="Arial"/>
                <w:color w:val="000000"/>
                <w:sz w:val="18"/>
                <w:szCs w:val="18"/>
                <w:lang w:val="ru-RU"/>
              </w:rPr>
              <w:t>0</w:t>
            </w:r>
            <w:r w:rsidRPr="0008665C">
              <w:rPr>
                <w:rFonts w:ascii="Sylfaen" w:hAnsi="Sylfaen" w:cs="Arial"/>
                <w:color w:val="000000"/>
                <w:sz w:val="18"/>
                <w:szCs w:val="18"/>
              </w:rPr>
              <w:t> C</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масса хлорида натрия </w:t>
            </w:r>
            <w:r w:rsidRPr="0066666F">
              <w:rPr>
                <w:rFonts w:ascii="Sylfaen" w:hAnsi="Sylfaen" w:cs="Arial"/>
                <w:color w:val="000000"/>
                <w:sz w:val="18"/>
                <w:szCs w:val="18"/>
                <w:lang w:val="ru-RU"/>
              </w:rPr>
              <w:t xml:space="preserve">не более 0,4%, </w:t>
            </w:r>
            <w:r w:rsidRPr="0066666F">
              <w:rPr>
                <w:rFonts w:ascii="Sylfaen" w:hAnsi="Sylfaen" w:cs="Sylfaen"/>
                <w:color w:val="000000"/>
                <w:sz w:val="18"/>
                <w:szCs w:val="18"/>
                <w:lang w:val="ru-RU"/>
              </w:rPr>
              <w:t>безопасность согласно гигиеническим и санитарским требованиям «</w:t>
            </w:r>
            <w:r w:rsidRPr="0008665C">
              <w:rPr>
                <w:rFonts w:ascii="Sylfaen" w:hAnsi="Sylfaen" w:cs="Sylfaen"/>
                <w:color w:val="000000"/>
                <w:sz w:val="18"/>
                <w:szCs w:val="18"/>
              </w:rPr>
              <w:t>N</w:t>
            </w:r>
            <w:r w:rsidRPr="0066666F">
              <w:rPr>
                <w:rFonts w:ascii="Sylfaen" w:hAnsi="Sylfaen" w:cs="Sylfaen"/>
                <w:color w:val="000000"/>
                <w:sz w:val="18"/>
                <w:szCs w:val="18"/>
                <w:lang w:val="ru-RU"/>
              </w:rPr>
              <w:t xml:space="preserve"> 2-</w:t>
            </w:r>
            <w:r w:rsidRPr="0008665C">
              <w:rPr>
                <w:rFonts w:ascii="Sylfaen" w:hAnsi="Sylfaen" w:cs="Sylfaen"/>
                <w:color w:val="000000"/>
                <w:sz w:val="18"/>
                <w:szCs w:val="18"/>
              </w:rPr>
              <w:t>III</w:t>
            </w:r>
            <w:r w:rsidRPr="0066666F">
              <w:rPr>
                <w:rFonts w:ascii="Sylfaen" w:hAnsi="Sylfaen" w:cs="Sylfaen"/>
                <w:color w:val="000000"/>
                <w:sz w:val="18"/>
                <w:szCs w:val="18"/>
                <w:lang w:val="ru-RU"/>
              </w:rPr>
              <w:t>-8.2 Гигиенические требования к изготовлению и безопасности парфюмерно-косметической продукции» утвержден приказом № 1109-Н от 24 ноября 2005 г. министра здравоохранения РА,</w:t>
            </w:r>
          </w:p>
          <w:p w:rsidR="0066666F" w:rsidRPr="0066666F" w:rsidRDefault="0066666F" w:rsidP="00BE116F">
            <w:pPr>
              <w:ind w:right="171"/>
              <w:rPr>
                <w:rFonts w:ascii="Sylfaen" w:hAnsi="Sylfaen" w:cs="Arial"/>
                <w:color w:val="000000"/>
                <w:sz w:val="18"/>
                <w:szCs w:val="18"/>
                <w:lang w:val="ru-RU"/>
              </w:rPr>
            </w:pPr>
            <w:r w:rsidRPr="0066666F">
              <w:rPr>
                <w:rFonts w:ascii="Sylfaen" w:hAnsi="Sylfaen" w:cs="Sylfaen"/>
                <w:color w:val="000000"/>
                <w:sz w:val="18"/>
                <w:szCs w:val="18"/>
                <w:lang w:val="ru-RU"/>
              </w:rPr>
              <w:t xml:space="preserve">маркировка и упаковка в соответствии с ГОСТ </w:t>
            </w:r>
            <w:r w:rsidRPr="0066666F">
              <w:rPr>
                <w:rFonts w:ascii="Sylfaen" w:hAnsi="Sylfaen" w:cs="Arial"/>
                <w:color w:val="000000"/>
                <w:sz w:val="18"/>
                <w:szCs w:val="18"/>
                <w:lang w:val="ru-RU"/>
              </w:rPr>
              <w:t>28546-2002</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мыло</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597"/>
              <w:rPr>
                <w:rFonts w:ascii="Sylfaen" w:hAnsi="Sylfaen" w:cs="Arial"/>
                <w:color w:val="000000"/>
                <w:sz w:val="18"/>
                <w:szCs w:val="18"/>
                <w:lang w:val="ru-RU"/>
              </w:rPr>
            </w:pPr>
            <w:r w:rsidRPr="0066666F">
              <w:rPr>
                <w:rFonts w:ascii="Sylfaen" w:hAnsi="Sylfaen" w:cs="Sylfaen"/>
                <w:color w:val="000000"/>
                <w:sz w:val="18"/>
                <w:szCs w:val="18"/>
                <w:lang w:val="ru-RU"/>
              </w:rPr>
              <w:t>Твердый, против бактерий</w:t>
            </w:r>
            <w:r w:rsidRPr="0066666F">
              <w:rPr>
                <w:rFonts w:ascii="Sylfaen" w:hAnsi="Sylfaen" w:cs="Arial"/>
                <w:color w:val="000000"/>
                <w:sz w:val="18"/>
                <w:szCs w:val="18"/>
                <w:lang w:val="ru-RU"/>
              </w:rPr>
              <w:t>,90-100</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освежающий аромат (алоэ или другой), смягчитель, упакованный </w:t>
            </w:r>
            <w:r w:rsidRPr="0008665C">
              <w:rPr>
                <w:rFonts w:ascii="Sylfaen" w:hAnsi="Sylfaen" w:cs="Sylfaen"/>
                <w:color w:val="000000"/>
                <w:sz w:val="18"/>
                <w:szCs w:val="18"/>
              </w:rPr>
              <w:t>Safeguard</w:t>
            </w:r>
            <w:r w:rsidRPr="0066666F">
              <w:rPr>
                <w:rFonts w:ascii="Sylfaen" w:hAnsi="Sylfaen" w:cs="Sylfaen"/>
                <w:color w:val="000000"/>
                <w:sz w:val="18"/>
                <w:szCs w:val="18"/>
                <w:lang w:val="ru-RU"/>
              </w:rPr>
              <w:t xml:space="preserve"> или эквивалент</w:t>
            </w:r>
          </w:p>
        </w:tc>
        <w:tc>
          <w:tcPr>
            <w:tcW w:w="1985" w:type="dxa"/>
            <w:gridSpan w:val="5"/>
            <w:tcBorders>
              <w:bottom w:val="single" w:sz="8" w:space="0" w:color="auto"/>
            </w:tcBorders>
            <w:shd w:val="clear" w:color="auto" w:fill="auto"/>
            <w:vAlign w:val="center"/>
          </w:tcPr>
          <w:p w:rsidR="0066666F" w:rsidRPr="0066666F" w:rsidRDefault="0066666F" w:rsidP="00BE116F">
            <w:pPr>
              <w:ind w:right="597"/>
              <w:rPr>
                <w:rFonts w:ascii="Sylfaen" w:hAnsi="Sylfaen" w:cs="Arial"/>
                <w:color w:val="000000"/>
                <w:sz w:val="18"/>
                <w:szCs w:val="18"/>
                <w:lang w:val="ru-RU"/>
              </w:rPr>
            </w:pPr>
            <w:r w:rsidRPr="0066666F">
              <w:rPr>
                <w:rFonts w:ascii="Sylfaen" w:hAnsi="Sylfaen" w:cs="Sylfaen"/>
                <w:color w:val="000000"/>
                <w:sz w:val="18"/>
                <w:szCs w:val="18"/>
                <w:lang w:val="ru-RU"/>
              </w:rPr>
              <w:t>Твердый, против бактерий</w:t>
            </w:r>
            <w:r w:rsidRPr="0066666F">
              <w:rPr>
                <w:rFonts w:ascii="Sylfaen" w:hAnsi="Sylfaen" w:cs="Arial"/>
                <w:color w:val="000000"/>
                <w:sz w:val="18"/>
                <w:szCs w:val="18"/>
                <w:lang w:val="ru-RU"/>
              </w:rPr>
              <w:t>,90-100</w:t>
            </w:r>
            <w:r w:rsidRPr="0066666F">
              <w:rPr>
                <w:rFonts w:ascii="Sylfaen" w:hAnsi="Sylfaen" w:cs="Sylfaen"/>
                <w:color w:val="000000"/>
                <w:sz w:val="18"/>
                <w:szCs w:val="18"/>
                <w:lang w:val="ru-RU"/>
              </w:rPr>
              <w:t>г</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 xml:space="preserve">освежающий аромат (алоэ или другой), смягчитель, упакованный </w:t>
            </w:r>
            <w:r w:rsidRPr="0008665C">
              <w:rPr>
                <w:rFonts w:ascii="Sylfaen" w:hAnsi="Sylfaen" w:cs="Sylfaen"/>
                <w:color w:val="000000"/>
                <w:sz w:val="18"/>
                <w:szCs w:val="18"/>
              </w:rPr>
              <w:t>Safeguard</w:t>
            </w:r>
            <w:r w:rsidRPr="0066666F">
              <w:rPr>
                <w:rFonts w:ascii="Sylfaen" w:hAnsi="Sylfaen" w:cs="Sylfaen"/>
                <w:color w:val="000000"/>
                <w:sz w:val="18"/>
                <w:szCs w:val="18"/>
                <w:lang w:val="ru-RU"/>
              </w:rPr>
              <w:t xml:space="preserve"> или эквивалент</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туалетная бумага с рулоном</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3500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3500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tabs>
                <w:tab w:val="left" w:pos="3017"/>
              </w:tabs>
              <w:ind w:right="455"/>
              <w:rPr>
                <w:rFonts w:ascii="Sylfaen" w:hAnsi="Sylfaen" w:cs="Arial"/>
                <w:color w:val="000000"/>
                <w:sz w:val="18"/>
                <w:szCs w:val="18"/>
                <w:lang w:val="ru-RU"/>
              </w:rPr>
            </w:pPr>
            <w:r w:rsidRPr="0066666F">
              <w:rPr>
                <w:rFonts w:ascii="Sylfaen" w:hAnsi="Sylfaen" w:cs="Sylfaen"/>
                <w:color w:val="000000"/>
                <w:sz w:val="18"/>
                <w:szCs w:val="18"/>
                <w:lang w:val="ru-RU"/>
              </w:rPr>
              <w:t>Двухслойный или трехслойный</w:t>
            </w:r>
            <w:r w:rsidRPr="0066666F">
              <w:rPr>
                <w:rFonts w:ascii="Sylfaen" w:hAnsi="Sylfaen" w:cs="Arial"/>
                <w:color w:val="000000"/>
                <w:sz w:val="18"/>
                <w:szCs w:val="18"/>
                <w:lang w:val="ru-RU"/>
              </w:rPr>
              <w:t>, 9,8</w:t>
            </w:r>
            <w:r w:rsidRPr="0066666F">
              <w:rPr>
                <w:rFonts w:ascii="Sylfaen" w:hAnsi="Sylfaen" w:cs="Sylfaen"/>
                <w:color w:val="000000"/>
                <w:sz w:val="18"/>
                <w:szCs w:val="18"/>
                <w:lang w:val="ru-RU"/>
              </w:rPr>
              <w:t>см</w:t>
            </w:r>
            <w:r w:rsidRPr="0008665C">
              <w:rPr>
                <w:rFonts w:ascii="Sylfaen" w:hAnsi="Sylfaen" w:cs="Arial"/>
                <w:color w:val="000000"/>
                <w:sz w:val="18"/>
                <w:szCs w:val="18"/>
              </w:rPr>
              <w:t>X</w:t>
            </w:r>
            <w:r w:rsidRPr="0066666F">
              <w:rPr>
                <w:rFonts w:ascii="Sylfaen" w:hAnsi="Sylfaen" w:cs="Arial"/>
                <w:color w:val="000000"/>
                <w:sz w:val="18"/>
                <w:szCs w:val="18"/>
                <w:lang w:val="ru-RU"/>
              </w:rPr>
              <w:t>12,5</w:t>
            </w:r>
            <w:r w:rsidRPr="0066666F">
              <w:rPr>
                <w:rFonts w:ascii="Sylfaen" w:hAnsi="Sylfaen" w:cs="Sylfaen"/>
                <w:color w:val="000000"/>
                <w:sz w:val="18"/>
                <w:szCs w:val="18"/>
                <w:lang w:val="ru-RU"/>
              </w:rPr>
              <w:t>см</w:t>
            </w:r>
            <w:r w:rsidRPr="0066666F">
              <w:rPr>
                <w:rFonts w:ascii="Sylfaen" w:hAnsi="Sylfaen" w:cs="Arial"/>
                <w:color w:val="000000"/>
                <w:sz w:val="18"/>
                <w:szCs w:val="18"/>
                <w:lang w:val="ru-RU"/>
              </w:rPr>
              <w:t xml:space="preserve">, 150 </w:t>
            </w:r>
            <w:r w:rsidRPr="0066666F">
              <w:rPr>
                <w:rFonts w:ascii="Sylfaen" w:hAnsi="Sylfaen" w:cs="Sylfaen"/>
                <w:color w:val="000000"/>
                <w:sz w:val="18"/>
                <w:szCs w:val="18"/>
                <w:lang w:val="ru-RU"/>
              </w:rPr>
              <w:t>листов</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длина</w:t>
            </w:r>
            <w:r w:rsidRPr="0066666F">
              <w:rPr>
                <w:rFonts w:ascii="Sylfaen" w:hAnsi="Sylfaen" w:cs="Arial"/>
                <w:color w:val="000000"/>
                <w:sz w:val="18"/>
                <w:szCs w:val="18"/>
                <w:lang w:val="ru-RU"/>
              </w:rPr>
              <w:t xml:space="preserve"> 18,75</w:t>
            </w:r>
            <w:r w:rsidRPr="0066666F">
              <w:rPr>
                <w:rFonts w:ascii="Sylfaen" w:hAnsi="Sylfaen" w:cs="Sylfaen"/>
                <w:color w:val="000000"/>
                <w:sz w:val="18"/>
                <w:szCs w:val="18"/>
                <w:lang w:val="ru-RU"/>
              </w:rPr>
              <w:t>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из писчей бумаги, газетной бумаги и других макулатур, разрешенных для приготовления сантехнической продукции. Безопасность, упаковка и маркировка согласно Указу № 1546-</w:t>
            </w:r>
            <w:r>
              <w:rPr>
                <w:rFonts w:ascii="Sylfaen" w:hAnsi="Sylfaen" w:cs="Sylfaen"/>
                <w:color w:val="000000"/>
                <w:sz w:val="18"/>
                <w:szCs w:val="18"/>
              </w:rPr>
              <w:t>N</w:t>
            </w:r>
            <w:r w:rsidRPr="0066666F">
              <w:rPr>
                <w:rFonts w:ascii="Sylfaen" w:hAnsi="Sylfaen" w:cs="Sylfaen"/>
                <w:color w:val="000000"/>
                <w:sz w:val="18"/>
                <w:szCs w:val="18"/>
                <w:lang w:val="ru-RU"/>
              </w:rPr>
              <w:t xml:space="preserve"> от 19 октября 2006 г. Правительства РА «Технический регламент требований к изделиям из бумаги и химических волокон для бытовой и санитарной гигиены».</w:t>
            </w:r>
          </w:p>
          <w:p w:rsidR="0066666F" w:rsidRPr="0066666F" w:rsidRDefault="0066666F" w:rsidP="00BE116F">
            <w:pPr>
              <w:tabs>
                <w:tab w:val="left" w:pos="3017"/>
              </w:tabs>
              <w:ind w:right="455"/>
              <w:rPr>
                <w:rFonts w:ascii="Sylfaen" w:hAnsi="Sylfaen" w:cs="Arial"/>
                <w:color w:val="000000"/>
                <w:sz w:val="18"/>
                <w:szCs w:val="18"/>
                <w:lang w:val="ru-RU"/>
              </w:rPr>
            </w:pPr>
          </w:p>
        </w:tc>
        <w:tc>
          <w:tcPr>
            <w:tcW w:w="1985" w:type="dxa"/>
            <w:gridSpan w:val="5"/>
            <w:tcBorders>
              <w:bottom w:val="single" w:sz="8" w:space="0" w:color="auto"/>
            </w:tcBorders>
            <w:shd w:val="clear" w:color="auto" w:fill="auto"/>
            <w:vAlign w:val="center"/>
          </w:tcPr>
          <w:p w:rsidR="0066666F" w:rsidRPr="0066666F" w:rsidRDefault="0066666F" w:rsidP="00BE116F">
            <w:pPr>
              <w:tabs>
                <w:tab w:val="left" w:pos="3017"/>
              </w:tabs>
              <w:ind w:right="455"/>
              <w:rPr>
                <w:rFonts w:ascii="Sylfaen" w:hAnsi="Sylfaen" w:cs="Arial"/>
                <w:color w:val="000000"/>
                <w:sz w:val="18"/>
                <w:szCs w:val="18"/>
                <w:lang w:val="ru-RU"/>
              </w:rPr>
            </w:pPr>
            <w:r w:rsidRPr="0066666F">
              <w:rPr>
                <w:rFonts w:ascii="Sylfaen" w:hAnsi="Sylfaen" w:cs="Sylfaen"/>
                <w:color w:val="000000"/>
                <w:sz w:val="18"/>
                <w:szCs w:val="18"/>
                <w:lang w:val="ru-RU"/>
              </w:rPr>
              <w:t>Двухслойный или трехслойный</w:t>
            </w:r>
            <w:r w:rsidRPr="0066666F">
              <w:rPr>
                <w:rFonts w:ascii="Sylfaen" w:hAnsi="Sylfaen" w:cs="Arial"/>
                <w:color w:val="000000"/>
                <w:sz w:val="18"/>
                <w:szCs w:val="18"/>
                <w:lang w:val="ru-RU"/>
              </w:rPr>
              <w:t>, 9,8</w:t>
            </w:r>
            <w:r w:rsidRPr="0066666F">
              <w:rPr>
                <w:rFonts w:ascii="Sylfaen" w:hAnsi="Sylfaen" w:cs="Sylfaen"/>
                <w:color w:val="000000"/>
                <w:sz w:val="18"/>
                <w:szCs w:val="18"/>
                <w:lang w:val="ru-RU"/>
              </w:rPr>
              <w:t>см</w:t>
            </w:r>
            <w:r w:rsidRPr="0008665C">
              <w:rPr>
                <w:rFonts w:ascii="Sylfaen" w:hAnsi="Sylfaen" w:cs="Arial"/>
                <w:color w:val="000000"/>
                <w:sz w:val="18"/>
                <w:szCs w:val="18"/>
              </w:rPr>
              <w:t>X</w:t>
            </w:r>
            <w:r w:rsidRPr="0066666F">
              <w:rPr>
                <w:rFonts w:ascii="Sylfaen" w:hAnsi="Sylfaen" w:cs="Arial"/>
                <w:color w:val="000000"/>
                <w:sz w:val="18"/>
                <w:szCs w:val="18"/>
                <w:lang w:val="ru-RU"/>
              </w:rPr>
              <w:t>12,5</w:t>
            </w:r>
            <w:r w:rsidRPr="0066666F">
              <w:rPr>
                <w:rFonts w:ascii="Sylfaen" w:hAnsi="Sylfaen" w:cs="Sylfaen"/>
                <w:color w:val="000000"/>
                <w:sz w:val="18"/>
                <w:szCs w:val="18"/>
                <w:lang w:val="ru-RU"/>
              </w:rPr>
              <w:t>см</w:t>
            </w:r>
            <w:r w:rsidRPr="0066666F">
              <w:rPr>
                <w:rFonts w:ascii="Sylfaen" w:hAnsi="Sylfaen" w:cs="Arial"/>
                <w:color w:val="000000"/>
                <w:sz w:val="18"/>
                <w:szCs w:val="18"/>
                <w:lang w:val="ru-RU"/>
              </w:rPr>
              <w:t xml:space="preserve">, 150 </w:t>
            </w:r>
            <w:r w:rsidRPr="0066666F">
              <w:rPr>
                <w:rFonts w:ascii="Sylfaen" w:hAnsi="Sylfaen" w:cs="Sylfaen"/>
                <w:color w:val="000000"/>
                <w:sz w:val="18"/>
                <w:szCs w:val="18"/>
                <w:lang w:val="ru-RU"/>
              </w:rPr>
              <w:t>листов</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длина</w:t>
            </w:r>
            <w:r w:rsidRPr="0066666F">
              <w:rPr>
                <w:rFonts w:ascii="Sylfaen" w:hAnsi="Sylfaen" w:cs="Arial"/>
                <w:color w:val="000000"/>
                <w:sz w:val="18"/>
                <w:szCs w:val="18"/>
                <w:lang w:val="ru-RU"/>
              </w:rPr>
              <w:t xml:space="preserve"> 18,75</w:t>
            </w:r>
            <w:r w:rsidRPr="0066666F">
              <w:rPr>
                <w:rFonts w:ascii="Sylfaen" w:hAnsi="Sylfaen" w:cs="Sylfaen"/>
                <w:color w:val="000000"/>
                <w:sz w:val="18"/>
                <w:szCs w:val="18"/>
                <w:lang w:val="ru-RU"/>
              </w:rPr>
              <w:t>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из писчей бумаги, газетной бумаги и других макулатур, разрешенных для приготовления сантехнической продукции. Безопасность, упаковка и маркировка согласно Указу № 1546-</w:t>
            </w:r>
            <w:r>
              <w:rPr>
                <w:rFonts w:ascii="Sylfaen" w:hAnsi="Sylfaen" w:cs="Sylfaen"/>
                <w:color w:val="000000"/>
                <w:sz w:val="18"/>
                <w:szCs w:val="18"/>
              </w:rPr>
              <w:t>N</w:t>
            </w:r>
            <w:r w:rsidRPr="0066666F">
              <w:rPr>
                <w:rFonts w:ascii="Sylfaen" w:hAnsi="Sylfaen" w:cs="Sylfaen"/>
                <w:color w:val="000000"/>
                <w:sz w:val="18"/>
                <w:szCs w:val="18"/>
                <w:lang w:val="ru-RU"/>
              </w:rPr>
              <w:t xml:space="preserve"> от 19 октября 2006 г. Правительства РА «Технический регламент требований к изделиям из бумаги и химических волокон для бытовой и санитарной гигиены».</w:t>
            </w:r>
          </w:p>
          <w:p w:rsidR="0066666F" w:rsidRPr="0066666F" w:rsidRDefault="0066666F" w:rsidP="00BE116F">
            <w:pPr>
              <w:tabs>
                <w:tab w:val="left" w:pos="3017"/>
              </w:tabs>
              <w:ind w:right="455"/>
              <w:rPr>
                <w:rFonts w:ascii="Sylfaen" w:hAnsi="Sylfaen" w:cs="Arial"/>
                <w:color w:val="000000"/>
                <w:sz w:val="18"/>
                <w:szCs w:val="18"/>
                <w:lang w:val="ru-RU"/>
              </w:rPr>
            </w:pP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бумажные полотенца для рук</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170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170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t xml:space="preserve">Сложенные бумажные полотенца </w:t>
            </w:r>
            <w:r w:rsidRPr="0066666F">
              <w:rPr>
                <w:rFonts w:ascii="Sylfaen" w:hAnsi="Sylfaen" w:cs="Arial"/>
                <w:color w:val="000000"/>
                <w:sz w:val="18"/>
                <w:szCs w:val="18"/>
                <w:lang w:val="ru-RU"/>
              </w:rPr>
              <w:t>24*21.5</w:t>
            </w:r>
            <w:r w:rsidRPr="0066666F">
              <w:rPr>
                <w:rFonts w:ascii="Sylfaen" w:hAnsi="Sylfaen" w:cs="Sylfaen"/>
                <w:color w:val="000000"/>
                <w:sz w:val="18"/>
                <w:szCs w:val="18"/>
                <w:lang w:val="ru-RU"/>
              </w:rPr>
              <w:t>см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с прямоугольной застежкой</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Наделенные способностью быстро впитывать жидкости</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материал, целлюлоза, бумага: количество / шт. -</w:t>
            </w:r>
            <w:r w:rsidRPr="0066666F">
              <w:rPr>
                <w:rFonts w:ascii="Sylfaen" w:hAnsi="Sylfaen" w:cs="Arial"/>
                <w:color w:val="000000"/>
                <w:sz w:val="18"/>
                <w:szCs w:val="18"/>
                <w:lang w:val="ru-RU"/>
              </w:rPr>
              <w:t xml:space="preserve">150-200: </w:t>
            </w:r>
            <w:r w:rsidRPr="0066666F">
              <w:rPr>
                <w:rFonts w:ascii="Sylfaen" w:hAnsi="Sylfaen" w:cs="Sylfaen"/>
                <w:color w:val="000000"/>
                <w:sz w:val="18"/>
                <w:szCs w:val="18"/>
                <w:lang w:val="ru-RU"/>
              </w:rPr>
              <w:t>Цвет: белый, для диспенсера для настенного крепления.</w:t>
            </w:r>
          </w:p>
        </w:tc>
        <w:tc>
          <w:tcPr>
            <w:tcW w:w="1985" w:type="dxa"/>
            <w:gridSpan w:val="5"/>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t xml:space="preserve">Сложенные бумажные полотенца </w:t>
            </w:r>
            <w:r w:rsidRPr="0066666F">
              <w:rPr>
                <w:rFonts w:ascii="Sylfaen" w:hAnsi="Sylfaen" w:cs="Arial"/>
                <w:color w:val="000000"/>
                <w:sz w:val="18"/>
                <w:szCs w:val="18"/>
                <w:lang w:val="ru-RU"/>
              </w:rPr>
              <w:t>24*21.5</w:t>
            </w:r>
            <w:r w:rsidRPr="0066666F">
              <w:rPr>
                <w:rFonts w:ascii="Sylfaen" w:hAnsi="Sylfaen" w:cs="Sylfaen"/>
                <w:color w:val="000000"/>
                <w:sz w:val="18"/>
                <w:szCs w:val="18"/>
                <w:lang w:val="ru-RU"/>
              </w:rPr>
              <w:t>см</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с прямоугольной застежкой</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Наделенные способностью быстро впитывать жидкости</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материал, целлюлоза, бумага: количество / шт. -</w:t>
            </w:r>
            <w:r w:rsidRPr="0066666F">
              <w:rPr>
                <w:rFonts w:ascii="Sylfaen" w:hAnsi="Sylfaen" w:cs="Arial"/>
                <w:color w:val="000000"/>
                <w:sz w:val="18"/>
                <w:szCs w:val="18"/>
                <w:lang w:val="ru-RU"/>
              </w:rPr>
              <w:t xml:space="preserve">150-200: </w:t>
            </w:r>
            <w:r w:rsidRPr="0066666F">
              <w:rPr>
                <w:rFonts w:ascii="Sylfaen" w:hAnsi="Sylfaen" w:cs="Sylfaen"/>
                <w:color w:val="000000"/>
                <w:sz w:val="18"/>
                <w:szCs w:val="18"/>
                <w:lang w:val="ru-RU"/>
              </w:rPr>
              <w:t>Цвет: белый, для диспенсера для настенного крепления.</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детали мебели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08665C">
              <w:rPr>
                <w:rFonts w:ascii="Sylfaen" w:hAnsi="Sylfaen" w:cs="Sylfaen"/>
                <w:color w:val="000000"/>
                <w:sz w:val="18"/>
                <w:szCs w:val="18"/>
              </w:rPr>
              <w:t>Колесо для съемного кресла</w:t>
            </w:r>
          </w:p>
        </w:tc>
        <w:tc>
          <w:tcPr>
            <w:tcW w:w="1985" w:type="dxa"/>
            <w:gridSpan w:val="5"/>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08665C">
              <w:rPr>
                <w:rFonts w:ascii="Sylfaen" w:hAnsi="Sylfaen" w:cs="Sylfaen"/>
                <w:color w:val="000000"/>
                <w:sz w:val="18"/>
                <w:szCs w:val="18"/>
              </w:rPr>
              <w:t>Колесо для съемного кресла</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одноразовые стаканчики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1600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1600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81"/>
              <w:rPr>
                <w:rFonts w:ascii="Sylfaen" w:hAnsi="Sylfaen" w:cs="Arial"/>
                <w:color w:val="000000"/>
                <w:sz w:val="18"/>
                <w:szCs w:val="18"/>
                <w:lang w:val="ru-RU"/>
              </w:rPr>
            </w:pPr>
            <w:r w:rsidRPr="0066666F">
              <w:rPr>
                <w:rFonts w:ascii="Sylfaen" w:hAnsi="Sylfaen" w:cs="Sylfaen"/>
                <w:color w:val="000000"/>
                <w:sz w:val="18"/>
                <w:szCs w:val="18"/>
                <w:lang w:val="ru-RU"/>
              </w:rPr>
              <w:t xml:space="preserve">Пластиковые стаканы для воды </w:t>
            </w:r>
            <w:r w:rsidRPr="0066666F">
              <w:rPr>
                <w:rFonts w:ascii="Sylfaen" w:hAnsi="Sylfaen" w:cs="Arial"/>
                <w:color w:val="000000"/>
                <w:sz w:val="18"/>
                <w:szCs w:val="18"/>
                <w:lang w:val="ru-RU"/>
              </w:rPr>
              <w:t>150-200</w:t>
            </w:r>
            <w:r w:rsidRPr="0066666F">
              <w:rPr>
                <w:rFonts w:ascii="Sylfaen" w:hAnsi="Sylfaen" w:cs="Sylfaen"/>
                <w:color w:val="000000"/>
                <w:sz w:val="18"/>
                <w:szCs w:val="18"/>
                <w:lang w:val="ru-RU"/>
              </w:rPr>
              <w:t>мл</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цвет: белый для горячих и холодных жидкостей до 90</w:t>
            </w:r>
            <w:r w:rsidRPr="0066666F">
              <w:rPr>
                <w:rFonts w:ascii="Sylfaen" w:hAnsi="Sylfaen" w:cs="Sylfaen"/>
                <w:color w:val="000000"/>
                <w:sz w:val="18"/>
                <w:szCs w:val="18"/>
                <w:vertAlign w:val="superscript"/>
                <w:lang w:val="ru-RU"/>
              </w:rPr>
              <w:t>о</w:t>
            </w:r>
            <w:r w:rsidRPr="0066666F">
              <w:rPr>
                <w:rFonts w:ascii="Sylfaen" w:hAnsi="Sylfaen" w:cs="Sylfaen"/>
                <w:color w:val="000000"/>
                <w:sz w:val="18"/>
                <w:szCs w:val="18"/>
                <w:lang w:val="ru-RU"/>
              </w:rPr>
              <w:t xml:space="preserve"> температуры: по 50 штук в упаковке.</w:t>
            </w:r>
          </w:p>
        </w:tc>
        <w:tc>
          <w:tcPr>
            <w:tcW w:w="1985" w:type="dxa"/>
            <w:gridSpan w:val="5"/>
            <w:tcBorders>
              <w:bottom w:val="single" w:sz="8" w:space="0" w:color="auto"/>
            </w:tcBorders>
            <w:shd w:val="clear" w:color="auto" w:fill="auto"/>
            <w:vAlign w:val="center"/>
          </w:tcPr>
          <w:p w:rsidR="0066666F" w:rsidRPr="0066666F" w:rsidRDefault="0066666F" w:rsidP="00BE116F">
            <w:pPr>
              <w:ind w:right="181"/>
              <w:rPr>
                <w:rFonts w:ascii="Sylfaen" w:hAnsi="Sylfaen" w:cs="Arial"/>
                <w:color w:val="000000"/>
                <w:sz w:val="18"/>
                <w:szCs w:val="18"/>
                <w:lang w:val="ru-RU"/>
              </w:rPr>
            </w:pPr>
            <w:r w:rsidRPr="0066666F">
              <w:rPr>
                <w:rFonts w:ascii="Sylfaen" w:hAnsi="Sylfaen" w:cs="Sylfaen"/>
                <w:color w:val="000000"/>
                <w:sz w:val="18"/>
                <w:szCs w:val="18"/>
                <w:lang w:val="ru-RU"/>
              </w:rPr>
              <w:t xml:space="preserve">Пластиковые стаканы для воды </w:t>
            </w:r>
            <w:r w:rsidRPr="0066666F">
              <w:rPr>
                <w:rFonts w:ascii="Sylfaen" w:hAnsi="Sylfaen" w:cs="Arial"/>
                <w:color w:val="000000"/>
                <w:sz w:val="18"/>
                <w:szCs w:val="18"/>
                <w:lang w:val="ru-RU"/>
              </w:rPr>
              <w:t>150-200</w:t>
            </w:r>
            <w:r w:rsidRPr="0066666F">
              <w:rPr>
                <w:rFonts w:ascii="Sylfaen" w:hAnsi="Sylfaen" w:cs="Sylfaen"/>
                <w:color w:val="000000"/>
                <w:sz w:val="18"/>
                <w:szCs w:val="18"/>
                <w:lang w:val="ru-RU"/>
              </w:rPr>
              <w:t>мл</w:t>
            </w:r>
            <w:r w:rsidRPr="0066666F">
              <w:rPr>
                <w:rFonts w:ascii="Sylfaen" w:hAnsi="Sylfaen" w:cs="Arial"/>
                <w:color w:val="000000"/>
                <w:sz w:val="18"/>
                <w:szCs w:val="18"/>
                <w:lang w:val="ru-RU"/>
              </w:rPr>
              <w:t xml:space="preserve">, </w:t>
            </w:r>
            <w:r w:rsidRPr="0066666F">
              <w:rPr>
                <w:rFonts w:ascii="Sylfaen" w:hAnsi="Sylfaen" w:cs="Sylfaen"/>
                <w:color w:val="000000"/>
                <w:sz w:val="18"/>
                <w:szCs w:val="18"/>
                <w:lang w:val="ru-RU"/>
              </w:rPr>
              <w:t>цвет: белый для горячих и холодных жидкостей до 90</w:t>
            </w:r>
            <w:r w:rsidRPr="0066666F">
              <w:rPr>
                <w:rFonts w:ascii="Sylfaen" w:hAnsi="Sylfaen" w:cs="Sylfaen"/>
                <w:color w:val="000000"/>
                <w:sz w:val="18"/>
                <w:szCs w:val="18"/>
                <w:vertAlign w:val="superscript"/>
                <w:lang w:val="ru-RU"/>
              </w:rPr>
              <w:t>о</w:t>
            </w:r>
            <w:r w:rsidRPr="0066666F">
              <w:rPr>
                <w:rFonts w:ascii="Sylfaen" w:hAnsi="Sylfaen" w:cs="Sylfaen"/>
                <w:color w:val="000000"/>
                <w:sz w:val="18"/>
                <w:szCs w:val="18"/>
                <w:lang w:val="ru-RU"/>
              </w:rPr>
              <w:t xml:space="preserve"> температуры: по 50 штук в упаковке.</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щетки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Снаружи перед входом щетки для чистки обуви, размер 45 см * 75 см, с плотным покрытием  с 30мм отверстиями, пластмассовые наконечники</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Снаружи перед входом щетки для чистки обуви, размер 45 см * 75 см, с плотным покрытием  с 30мм отверстиями, пластмассовые наконечники</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щетки для унитаза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08665C">
              <w:rPr>
                <w:rFonts w:ascii="Sylfaen" w:hAnsi="Sylfaen" w:cs="Sylfaen"/>
                <w:color w:val="000000"/>
                <w:sz w:val="18"/>
                <w:szCs w:val="18"/>
                <w:lang w:val="en-GB"/>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7</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7</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30"/>
              <w:rPr>
                <w:rFonts w:ascii="Sylfaen" w:hAnsi="Sylfaen" w:cs="Sylfaen"/>
                <w:color w:val="000000"/>
                <w:sz w:val="18"/>
                <w:szCs w:val="18"/>
                <w:lang w:val="ru-RU"/>
              </w:rPr>
            </w:pPr>
            <w:r w:rsidRPr="0066666F">
              <w:rPr>
                <w:rFonts w:ascii="Sylfaen" w:hAnsi="Sylfaen" w:cs="Sylfaen"/>
                <w:color w:val="000000"/>
                <w:sz w:val="18"/>
                <w:szCs w:val="18"/>
                <w:lang w:val="ru-RU"/>
              </w:rPr>
              <w:t>Для чистки туалетов, с пластиковым хвостом длиной 30-40 см</w:t>
            </w:r>
          </w:p>
        </w:tc>
        <w:tc>
          <w:tcPr>
            <w:tcW w:w="1985" w:type="dxa"/>
            <w:gridSpan w:val="5"/>
            <w:tcBorders>
              <w:bottom w:val="single" w:sz="8" w:space="0" w:color="auto"/>
            </w:tcBorders>
            <w:shd w:val="clear" w:color="auto" w:fill="auto"/>
            <w:vAlign w:val="center"/>
          </w:tcPr>
          <w:p w:rsidR="0066666F" w:rsidRPr="0066666F" w:rsidRDefault="0066666F" w:rsidP="00BE116F">
            <w:pPr>
              <w:ind w:right="30"/>
              <w:rPr>
                <w:rFonts w:ascii="Sylfaen" w:hAnsi="Sylfaen" w:cs="Sylfaen"/>
                <w:color w:val="000000"/>
                <w:sz w:val="18"/>
                <w:szCs w:val="18"/>
                <w:lang w:val="ru-RU"/>
              </w:rPr>
            </w:pPr>
            <w:r w:rsidRPr="0066666F">
              <w:rPr>
                <w:rFonts w:ascii="Sylfaen" w:hAnsi="Sylfaen" w:cs="Sylfaen"/>
                <w:color w:val="000000"/>
                <w:sz w:val="18"/>
                <w:szCs w:val="18"/>
                <w:lang w:val="ru-RU"/>
              </w:rPr>
              <w:t>Для чистки туалетов, с пластиковым хвостом длиной 30-40 см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губки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t>Для санитарно-гигиенических целей, синтетический, кубический или прямоугольный, (12</w:t>
            </w:r>
            <w:r>
              <w:rPr>
                <w:rFonts w:ascii="Sylfaen" w:hAnsi="Sylfaen" w:cs="Sylfaen"/>
                <w:color w:val="000000"/>
                <w:sz w:val="18"/>
                <w:szCs w:val="18"/>
              </w:rPr>
              <w:t>x</w:t>
            </w:r>
            <w:r w:rsidRPr="0066666F">
              <w:rPr>
                <w:rFonts w:ascii="Sylfaen" w:hAnsi="Sylfaen" w:cs="Sylfaen"/>
                <w:color w:val="000000"/>
                <w:sz w:val="18"/>
                <w:szCs w:val="18"/>
                <w:lang w:val="ru-RU"/>
              </w:rPr>
              <w:t xml:space="preserve">7) см, </w:t>
            </w:r>
            <w:r w:rsidRPr="0066666F">
              <w:rPr>
                <w:rFonts w:ascii="Sylfaen" w:hAnsi="Sylfaen" w:cs="Sylfaen"/>
                <w:color w:val="000000"/>
                <w:sz w:val="18"/>
                <w:szCs w:val="18"/>
                <w:lang w:val="ru-RU"/>
              </w:rPr>
              <w:lastRenderedPageBreak/>
              <w:t>толщина: 3 см</w:t>
            </w:r>
            <w:r w:rsidRPr="0066666F">
              <w:rPr>
                <w:lang w:val="ru-RU"/>
              </w:rPr>
              <w:t xml:space="preserve"> </w:t>
            </w:r>
            <w:r w:rsidRPr="0066666F">
              <w:rPr>
                <w:rFonts w:ascii="Sylfaen" w:hAnsi="Sylfaen" w:cs="Sylfaen"/>
                <w:color w:val="000000"/>
                <w:sz w:val="18"/>
                <w:szCs w:val="18"/>
                <w:lang w:val="ru-RU"/>
              </w:rPr>
              <w:t xml:space="preserve"> покрытой искусственной тканью с одной стороны, высокого качества</w:t>
            </w:r>
          </w:p>
        </w:tc>
        <w:tc>
          <w:tcPr>
            <w:tcW w:w="1985" w:type="dxa"/>
            <w:gridSpan w:val="5"/>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lastRenderedPageBreak/>
              <w:t>Для санитарно-гигиенических целей, синтетический, кубический или прямоугольный, (12</w:t>
            </w:r>
            <w:r>
              <w:rPr>
                <w:rFonts w:ascii="Sylfaen" w:hAnsi="Sylfaen" w:cs="Sylfaen"/>
                <w:color w:val="000000"/>
                <w:sz w:val="18"/>
                <w:szCs w:val="18"/>
              </w:rPr>
              <w:t>x</w:t>
            </w:r>
            <w:r w:rsidRPr="0066666F">
              <w:rPr>
                <w:rFonts w:ascii="Sylfaen" w:hAnsi="Sylfaen" w:cs="Sylfaen"/>
                <w:color w:val="000000"/>
                <w:sz w:val="18"/>
                <w:szCs w:val="18"/>
                <w:lang w:val="ru-RU"/>
              </w:rPr>
              <w:t xml:space="preserve">7) см, </w:t>
            </w:r>
            <w:r w:rsidRPr="0066666F">
              <w:rPr>
                <w:rFonts w:ascii="Sylfaen" w:hAnsi="Sylfaen" w:cs="Sylfaen"/>
                <w:color w:val="000000"/>
                <w:sz w:val="18"/>
                <w:szCs w:val="18"/>
                <w:lang w:val="ru-RU"/>
              </w:rPr>
              <w:lastRenderedPageBreak/>
              <w:t>толщина: 3 см</w:t>
            </w:r>
            <w:r w:rsidRPr="0066666F">
              <w:rPr>
                <w:lang w:val="ru-RU"/>
              </w:rPr>
              <w:t xml:space="preserve"> </w:t>
            </w:r>
            <w:r w:rsidRPr="0066666F">
              <w:rPr>
                <w:rFonts w:ascii="Sylfaen" w:hAnsi="Sylfaen" w:cs="Sylfaen"/>
                <w:color w:val="000000"/>
                <w:sz w:val="18"/>
                <w:szCs w:val="18"/>
                <w:lang w:val="ru-RU"/>
              </w:rPr>
              <w:t xml:space="preserve"> покрытой искусственной тканью с одной стороны, высокого качества</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бумажные салфетки, двухслойные</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t>Салфетки гигиенические, 100-150, делимые салфетки, трехслойные, материал: 100% целлюлоза, с прямоугольными картонными коробками</w:t>
            </w:r>
          </w:p>
        </w:tc>
        <w:tc>
          <w:tcPr>
            <w:tcW w:w="1985" w:type="dxa"/>
            <w:gridSpan w:val="5"/>
            <w:tcBorders>
              <w:bottom w:val="single" w:sz="8" w:space="0" w:color="auto"/>
            </w:tcBorders>
            <w:shd w:val="clear" w:color="auto" w:fill="auto"/>
            <w:vAlign w:val="center"/>
          </w:tcPr>
          <w:p w:rsidR="0066666F" w:rsidRPr="0066666F" w:rsidRDefault="0066666F" w:rsidP="00BE116F">
            <w:pPr>
              <w:ind w:right="313"/>
              <w:rPr>
                <w:rFonts w:ascii="Sylfaen" w:hAnsi="Sylfaen" w:cs="Arial"/>
                <w:color w:val="000000"/>
                <w:sz w:val="18"/>
                <w:szCs w:val="18"/>
                <w:lang w:val="ru-RU"/>
              </w:rPr>
            </w:pPr>
            <w:r w:rsidRPr="0066666F">
              <w:rPr>
                <w:rFonts w:ascii="Sylfaen" w:hAnsi="Sylfaen" w:cs="Sylfaen"/>
                <w:color w:val="000000"/>
                <w:sz w:val="18"/>
                <w:szCs w:val="18"/>
                <w:lang w:val="ru-RU"/>
              </w:rPr>
              <w:t>Салфетки гигиенические, 100-150, делимые салфетки, трехслойные, материал: 100% целлюлоза, с прямоугольными картонными коробками</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бумажные салфетки, двухслойные</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501</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501</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Настольные салфетки, разных размеров, 1 м 2, поверхность бумаги: 20 г, влажность 7,0%, по 60-100 штук в коробке, из мягкой бумаги. Безопасность, упаковка и маркировка согласно Указу № 1546-</w:t>
            </w:r>
            <w:r>
              <w:rPr>
                <w:rFonts w:ascii="Sylfaen" w:hAnsi="Sylfaen" w:cs="Sylfaen"/>
                <w:color w:val="000000"/>
                <w:sz w:val="18"/>
                <w:szCs w:val="18"/>
              </w:rPr>
              <w:t>N</w:t>
            </w:r>
            <w:r w:rsidRPr="0066666F">
              <w:rPr>
                <w:rFonts w:ascii="Sylfaen" w:hAnsi="Sylfaen" w:cs="Sylfaen"/>
                <w:color w:val="000000"/>
                <w:sz w:val="18"/>
                <w:szCs w:val="18"/>
                <w:lang w:val="ru-RU"/>
              </w:rPr>
              <w:t xml:space="preserve"> от 19 октября 2006 г. Правительства РА «Технический регламент требований к изделиям из бумаги и химических волокон для бытовой и санитарной гигиены».</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Настольные салфетки, разных размеров, 1 м 2, поверхность бумаги: 20 г, влажность 7,0%, по 60-100 штук в коробке, из мягкой бумаги. Безопасность, упаковка и маркировка согласно Указу № 1546-</w:t>
            </w:r>
            <w:r>
              <w:rPr>
                <w:rFonts w:ascii="Sylfaen" w:hAnsi="Sylfaen" w:cs="Sylfaen"/>
                <w:color w:val="000000"/>
                <w:sz w:val="18"/>
                <w:szCs w:val="18"/>
              </w:rPr>
              <w:t>N</w:t>
            </w:r>
            <w:r w:rsidRPr="0066666F">
              <w:rPr>
                <w:rFonts w:ascii="Sylfaen" w:hAnsi="Sylfaen" w:cs="Sylfaen"/>
                <w:color w:val="000000"/>
                <w:sz w:val="18"/>
                <w:szCs w:val="18"/>
                <w:lang w:val="ru-RU"/>
              </w:rPr>
              <w:t xml:space="preserve"> от 19 октября 2006 г. Правительства РА «Технический регламент требований к изделиям из бумаги и химических волокон для бытовой и санитарной гигиены».</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Освежители воздуха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08665C" w:rsidRDefault="0066666F" w:rsidP="00BE116F">
            <w:pPr>
              <w:ind w:right="171"/>
              <w:rPr>
                <w:rFonts w:ascii="Sylfaen" w:hAnsi="Sylfaen" w:cs="Arial"/>
                <w:color w:val="000000"/>
                <w:sz w:val="18"/>
                <w:szCs w:val="18"/>
              </w:rPr>
            </w:pPr>
            <w:r w:rsidRPr="0066666F">
              <w:rPr>
                <w:rFonts w:ascii="Sylfaen" w:hAnsi="Sylfaen" w:cs="Sylfaen"/>
                <w:color w:val="000000"/>
                <w:sz w:val="18"/>
                <w:szCs w:val="18"/>
                <w:lang w:val="ru-RU"/>
              </w:rPr>
              <w:t xml:space="preserve">Для освежения запаха в закрытом помещении, 300 мл вакуумного баллона, свежего морского запаха (дезодорант) Пять в одном (1. запах удаляет 2. освежает воздух, 3. работает сразу, 4. аромат </w:t>
            </w:r>
            <w:r w:rsidRPr="0066666F">
              <w:rPr>
                <w:rFonts w:ascii="Sylfaen" w:hAnsi="Sylfaen" w:cs="Sylfaen"/>
                <w:color w:val="000000"/>
                <w:sz w:val="18"/>
                <w:szCs w:val="18"/>
                <w:lang w:val="ru-RU"/>
              </w:rPr>
              <w:lastRenderedPageBreak/>
              <w:t xml:space="preserve">высокого качества, 5. длительная свежесть). </w:t>
            </w:r>
            <w:r w:rsidRPr="0008665C">
              <w:rPr>
                <w:rFonts w:ascii="Sylfaen" w:hAnsi="Sylfaen" w:cs="Sylfaen"/>
                <w:color w:val="000000"/>
                <w:sz w:val="18"/>
                <w:szCs w:val="18"/>
              </w:rPr>
              <w:t>Glade или эквивалент</w:t>
            </w:r>
          </w:p>
        </w:tc>
        <w:tc>
          <w:tcPr>
            <w:tcW w:w="1985" w:type="dxa"/>
            <w:gridSpan w:val="5"/>
            <w:tcBorders>
              <w:bottom w:val="single" w:sz="8" w:space="0" w:color="auto"/>
            </w:tcBorders>
            <w:shd w:val="clear" w:color="auto" w:fill="auto"/>
            <w:vAlign w:val="center"/>
          </w:tcPr>
          <w:p w:rsidR="0066666F" w:rsidRPr="0008665C" w:rsidRDefault="0066666F" w:rsidP="00BE116F">
            <w:pPr>
              <w:ind w:right="171"/>
              <w:rPr>
                <w:rFonts w:ascii="Sylfaen" w:hAnsi="Sylfaen" w:cs="Arial"/>
                <w:color w:val="000000"/>
                <w:sz w:val="18"/>
                <w:szCs w:val="18"/>
              </w:rPr>
            </w:pPr>
            <w:r w:rsidRPr="0066666F">
              <w:rPr>
                <w:rFonts w:ascii="Sylfaen" w:hAnsi="Sylfaen" w:cs="Sylfaen"/>
                <w:color w:val="000000"/>
                <w:sz w:val="18"/>
                <w:szCs w:val="18"/>
                <w:lang w:val="ru-RU"/>
              </w:rPr>
              <w:lastRenderedPageBreak/>
              <w:t xml:space="preserve">Для освежения запаха в закрытом помещении, 300 мл вакуумного баллона, свежего морского запаха (дезодорант) Пять в одном (1. запах удаляет 2. освежает воздух, 3. работает сразу, 4. аромат высокого качества, </w:t>
            </w:r>
            <w:r w:rsidRPr="0066666F">
              <w:rPr>
                <w:rFonts w:ascii="Sylfaen" w:hAnsi="Sylfaen" w:cs="Sylfaen"/>
                <w:color w:val="000000"/>
                <w:sz w:val="18"/>
                <w:szCs w:val="18"/>
                <w:lang w:val="ru-RU"/>
              </w:rPr>
              <w:lastRenderedPageBreak/>
              <w:t xml:space="preserve">5. длительная свежесть). </w:t>
            </w:r>
            <w:r w:rsidRPr="0008665C">
              <w:rPr>
                <w:rFonts w:ascii="Sylfaen" w:hAnsi="Sylfaen" w:cs="Sylfaen"/>
                <w:color w:val="000000"/>
                <w:sz w:val="18"/>
                <w:szCs w:val="18"/>
              </w:rPr>
              <w:t>Glade или эквивалент</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Освежители воздуха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140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140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455"/>
              <w:rPr>
                <w:rFonts w:ascii="Sylfaen" w:hAnsi="Sylfaen" w:cs="Arial"/>
                <w:color w:val="000000"/>
                <w:sz w:val="18"/>
                <w:szCs w:val="18"/>
                <w:lang w:val="ru-RU"/>
              </w:rPr>
            </w:pPr>
            <w:r w:rsidRPr="0066666F">
              <w:rPr>
                <w:rFonts w:ascii="Sylfaen" w:hAnsi="Sylfaen" w:cs="Sylfaen"/>
                <w:color w:val="000000"/>
                <w:sz w:val="18"/>
                <w:szCs w:val="18"/>
                <w:lang w:val="ru-RU"/>
              </w:rPr>
              <w:t>Для освежения запаха в закрытом помещении с вакуумным баллоном, свежий цветочный аромат (дезодорант) 240-300мл.</w:t>
            </w:r>
          </w:p>
        </w:tc>
        <w:tc>
          <w:tcPr>
            <w:tcW w:w="1985" w:type="dxa"/>
            <w:gridSpan w:val="5"/>
            <w:tcBorders>
              <w:bottom w:val="single" w:sz="8" w:space="0" w:color="auto"/>
            </w:tcBorders>
            <w:shd w:val="clear" w:color="auto" w:fill="auto"/>
            <w:vAlign w:val="center"/>
          </w:tcPr>
          <w:p w:rsidR="0066666F" w:rsidRPr="0066666F" w:rsidRDefault="0066666F" w:rsidP="00BE116F">
            <w:pPr>
              <w:ind w:right="455"/>
              <w:rPr>
                <w:rFonts w:ascii="Sylfaen" w:hAnsi="Sylfaen" w:cs="Arial"/>
                <w:color w:val="000000"/>
                <w:sz w:val="18"/>
                <w:szCs w:val="18"/>
                <w:lang w:val="ru-RU"/>
              </w:rPr>
            </w:pPr>
            <w:r w:rsidRPr="0066666F">
              <w:rPr>
                <w:rFonts w:ascii="Sylfaen" w:hAnsi="Sylfaen" w:cs="Sylfaen"/>
                <w:color w:val="000000"/>
                <w:sz w:val="18"/>
                <w:szCs w:val="18"/>
                <w:lang w:val="ru-RU"/>
              </w:rPr>
              <w:t>Для освежения запаха в закрытом помещении с вакуумным баллоном, свежий цветочный аромат (дезодорант) 240-300мл.</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чистящие пасты - порошки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25</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25</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71"/>
              <w:rPr>
                <w:rFonts w:ascii="Sylfaen" w:hAnsi="Sylfaen" w:cs="Sylfaen"/>
                <w:color w:val="000000"/>
                <w:sz w:val="18"/>
                <w:szCs w:val="18"/>
                <w:lang w:val="ru-RU"/>
              </w:rPr>
            </w:pPr>
            <w:r w:rsidRPr="0066666F">
              <w:rPr>
                <w:rFonts w:ascii="Sylfaen" w:hAnsi="Sylfaen" w:cs="Sylfaen"/>
                <w:color w:val="000000"/>
                <w:sz w:val="18"/>
                <w:szCs w:val="18"/>
                <w:lang w:val="ru-RU"/>
              </w:rPr>
              <w:t xml:space="preserve">Предназначен для керамических поверхностей, 500 грамм, бренди </w:t>
            </w:r>
            <w:r w:rsidRPr="0008665C">
              <w:rPr>
                <w:rFonts w:ascii="Sylfaen" w:hAnsi="Sylfaen" w:cs="Sylfaen"/>
                <w:color w:val="000000"/>
                <w:sz w:val="18"/>
                <w:szCs w:val="18"/>
              </w:rPr>
              <w:t>rakhsha</w:t>
            </w:r>
            <w:r w:rsidRPr="0066666F">
              <w:rPr>
                <w:rFonts w:ascii="Sylfaen" w:hAnsi="Sylfaen" w:cs="Sylfaen"/>
                <w:color w:val="000000"/>
                <w:sz w:val="18"/>
                <w:szCs w:val="18"/>
                <w:lang w:val="ru-RU"/>
              </w:rPr>
              <w:t xml:space="preserve"> или эквивалент. Продукт должен быть неиспользованным: Доставка продуктов, разгрузка во склад осуществляется продавцом.</w:t>
            </w:r>
          </w:p>
        </w:tc>
        <w:tc>
          <w:tcPr>
            <w:tcW w:w="1985" w:type="dxa"/>
            <w:gridSpan w:val="5"/>
            <w:tcBorders>
              <w:bottom w:val="single" w:sz="8" w:space="0" w:color="auto"/>
            </w:tcBorders>
            <w:shd w:val="clear" w:color="auto" w:fill="auto"/>
            <w:vAlign w:val="center"/>
          </w:tcPr>
          <w:p w:rsidR="0066666F" w:rsidRPr="0066666F" w:rsidRDefault="0066666F" w:rsidP="00BE116F">
            <w:pPr>
              <w:ind w:right="171"/>
              <w:rPr>
                <w:rFonts w:ascii="Sylfaen" w:hAnsi="Sylfaen" w:cs="Sylfaen"/>
                <w:color w:val="000000"/>
                <w:sz w:val="18"/>
                <w:szCs w:val="18"/>
                <w:lang w:val="ru-RU"/>
              </w:rPr>
            </w:pPr>
            <w:r w:rsidRPr="0066666F">
              <w:rPr>
                <w:rFonts w:ascii="Sylfaen" w:hAnsi="Sylfaen" w:cs="Sylfaen"/>
                <w:color w:val="000000"/>
                <w:sz w:val="18"/>
                <w:szCs w:val="18"/>
                <w:lang w:val="ru-RU"/>
              </w:rPr>
              <w:t xml:space="preserve">Предназначен для керамических поверхностей, 500 грамм, бренди </w:t>
            </w:r>
            <w:r w:rsidRPr="0008665C">
              <w:rPr>
                <w:rFonts w:ascii="Sylfaen" w:hAnsi="Sylfaen" w:cs="Sylfaen"/>
                <w:color w:val="000000"/>
                <w:sz w:val="18"/>
                <w:szCs w:val="18"/>
              </w:rPr>
              <w:t>rakhsha</w:t>
            </w:r>
            <w:r w:rsidRPr="0066666F">
              <w:rPr>
                <w:rFonts w:ascii="Sylfaen" w:hAnsi="Sylfaen" w:cs="Sylfaen"/>
                <w:color w:val="000000"/>
                <w:sz w:val="18"/>
                <w:szCs w:val="18"/>
                <w:lang w:val="ru-RU"/>
              </w:rPr>
              <w:t xml:space="preserve"> или эквивалент. Продукт должен быть неиспользованным: Доставка продуктов, разгрузка во склад осуществляется продавцом.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66666F" w:rsidRDefault="0066666F" w:rsidP="00BE116F">
            <w:pPr>
              <w:ind w:left="128"/>
              <w:jc w:val="center"/>
              <w:rPr>
                <w:rFonts w:ascii="Sylfaen" w:hAnsi="Sylfaen" w:cs="Sylfaen"/>
                <w:color w:val="000000"/>
                <w:sz w:val="18"/>
                <w:szCs w:val="18"/>
                <w:lang w:val="ru-RU"/>
              </w:rPr>
            </w:pPr>
            <w:r w:rsidRPr="0066666F">
              <w:rPr>
                <w:rFonts w:ascii="Sylfaen" w:hAnsi="Sylfaen" w:cs="Sylfaen"/>
                <w:color w:val="000000"/>
                <w:sz w:val="18"/>
                <w:szCs w:val="18"/>
                <w:lang w:val="ru-RU"/>
              </w:rPr>
              <w:t>чистящие средства на основе аммиака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08665C">
              <w:rPr>
                <w:rFonts w:ascii="Sylfaen" w:hAnsi="Sylfaen" w:cs="Sylfaen"/>
                <w:color w:val="000000"/>
                <w:sz w:val="18"/>
                <w:szCs w:val="18"/>
              </w:rPr>
              <w:t xml:space="preserve">Для очистки пола 1л. Емкость, EMSAL или эквивалент. </w:t>
            </w:r>
            <w:r w:rsidRPr="0066666F">
              <w:rPr>
                <w:rFonts w:ascii="Sylfaen" w:hAnsi="Sylfaen" w:cs="Sylfaen"/>
                <w:color w:val="000000"/>
                <w:sz w:val="18"/>
                <w:szCs w:val="18"/>
                <w:lang w:val="ru-RU"/>
              </w:rPr>
              <w:t>Продукт должен быть неиспользованным: Доставка продуктов, разгрузка во склад осуществляется продавцом.</w:t>
            </w:r>
          </w:p>
        </w:tc>
        <w:tc>
          <w:tcPr>
            <w:tcW w:w="1985" w:type="dxa"/>
            <w:gridSpan w:val="5"/>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08665C">
              <w:rPr>
                <w:rFonts w:ascii="Sylfaen" w:hAnsi="Sylfaen" w:cs="Sylfaen"/>
                <w:color w:val="000000"/>
                <w:sz w:val="18"/>
                <w:szCs w:val="18"/>
              </w:rPr>
              <w:t xml:space="preserve">Для очистки пола 1л. Емкость, EMSAL или эквивалент. </w:t>
            </w:r>
            <w:r w:rsidRPr="0066666F">
              <w:rPr>
                <w:rFonts w:ascii="Sylfaen" w:hAnsi="Sylfaen" w:cs="Sylfaen"/>
                <w:color w:val="000000"/>
                <w:sz w:val="18"/>
                <w:szCs w:val="18"/>
                <w:lang w:val="ru-RU"/>
              </w:rPr>
              <w:t>Продукт должен быть неиспользованным: Доставка продуктов, разгрузка во склад осуществляется продавцом.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моющие средства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литр</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30"/>
              <w:rPr>
                <w:rFonts w:ascii="Sylfaen" w:hAnsi="Sylfaen" w:cs="Arial"/>
                <w:color w:val="000000"/>
                <w:sz w:val="18"/>
                <w:szCs w:val="18"/>
                <w:lang w:val="ru-RU"/>
              </w:rPr>
            </w:pPr>
            <w:r w:rsidRPr="0066666F">
              <w:rPr>
                <w:rFonts w:ascii="Sylfaen" w:hAnsi="Sylfaen" w:cs="Sylfaen"/>
                <w:color w:val="000000"/>
                <w:sz w:val="18"/>
                <w:szCs w:val="18"/>
                <w:lang w:val="ru-RU"/>
              </w:rPr>
              <w:t xml:space="preserve">Очиститель для стеклянных и зеркальных поверхностей, со спиртом, разбрызгивателем, 500 мл прозрачные пластиковые контейнеры. Содержит: изопропил, спирт, натриевую соль лаурилсульфата, краситель, воду, </w:t>
            </w:r>
            <w:r w:rsidRPr="0066666F">
              <w:rPr>
                <w:rFonts w:ascii="Sylfaen" w:hAnsi="Sylfaen" w:cs="Sylfaen"/>
                <w:color w:val="000000"/>
                <w:sz w:val="18"/>
                <w:szCs w:val="18"/>
                <w:lang w:val="ru-RU"/>
              </w:rPr>
              <w:lastRenderedPageBreak/>
              <w:t xml:space="preserve">ароматное вещество. </w:t>
            </w:r>
            <w:r w:rsidRPr="0008665C">
              <w:rPr>
                <w:rFonts w:ascii="Sylfaen" w:hAnsi="Sylfaen" w:cs="Arial"/>
                <w:color w:val="000000"/>
                <w:sz w:val="18"/>
                <w:szCs w:val="18"/>
              </w:rPr>
              <w:t>frosch</w:t>
            </w:r>
            <w:r w:rsidRPr="0066666F">
              <w:rPr>
                <w:rFonts w:ascii="Sylfaen" w:hAnsi="Sylfaen" w:cs="Sylfaen"/>
                <w:color w:val="000000"/>
                <w:sz w:val="18"/>
                <w:szCs w:val="18"/>
                <w:lang w:val="ru-RU"/>
              </w:rPr>
              <w:t xml:space="preserve"> или эквивалент</w:t>
            </w:r>
          </w:p>
        </w:tc>
        <w:tc>
          <w:tcPr>
            <w:tcW w:w="1985" w:type="dxa"/>
            <w:gridSpan w:val="5"/>
            <w:tcBorders>
              <w:bottom w:val="single" w:sz="8" w:space="0" w:color="auto"/>
            </w:tcBorders>
            <w:shd w:val="clear" w:color="auto" w:fill="auto"/>
            <w:vAlign w:val="center"/>
          </w:tcPr>
          <w:p w:rsidR="0066666F" w:rsidRPr="0066666F" w:rsidRDefault="0066666F" w:rsidP="00BE116F">
            <w:pPr>
              <w:ind w:right="30"/>
              <w:rPr>
                <w:rFonts w:ascii="Sylfaen" w:hAnsi="Sylfaen" w:cs="Arial"/>
                <w:color w:val="000000"/>
                <w:sz w:val="18"/>
                <w:szCs w:val="18"/>
                <w:lang w:val="ru-RU"/>
              </w:rPr>
            </w:pPr>
            <w:r w:rsidRPr="0066666F">
              <w:rPr>
                <w:rFonts w:ascii="Sylfaen" w:hAnsi="Sylfaen" w:cs="Sylfaen"/>
                <w:color w:val="000000"/>
                <w:sz w:val="18"/>
                <w:szCs w:val="18"/>
                <w:lang w:val="ru-RU"/>
              </w:rPr>
              <w:lastRenderedPageBreak/>
              <w:t xml:space="preserve">Очиститель для стеклянных и зеркальных поверхностей, со спиртом, разбрызгивателем, 500 мл прозрачные пластиковые контейнеры. Содержит: изопропил, спирт, натриевую соль лаурилсульфата, краситель, воду, </w:t>
            </w:r>
            <w:r w:rsidRPr="0066666F">
              <w:rPr>
                <w:rFonts w:ascii="Sylfaen" w:hAnsi="Sylfaen" w:cs="Sylfaen"/>
                <w:color w:val="000000"/>
                <w:sz w:val="18"/>
                <w:szCs w:val="18"/>
                <w:lang w:val="ru-RU"/>
              </w:rPr>
              <w:lastRenderedPageBreak/>
              <w:t xml:space="preserve">ароматное вещество. </w:t>
            </w:r>
            <w:r w:rsidRPr="0008665C">
              <w:rPr>
                <w:rFonts w:ascii="Sylfaen" w:hAnsi="Sylfaen" w:cs="Arial"/>
                <w:color w:val="000000"/>
                <w:sz w:val="18"/>
                <w:szCs w:val="18"/>
              </w:rPr>
              <w:t>frosch</w:t>
            </w:r>
            <w:r w:rsidRPr="0066666F">
              <w:rPr>
                <w:rFonts w:ascii="Sylfaen" w:hAnsi="Sylfaen" w:cs="Sylfaen"/>
                <w:color w:val="000000"/>
                <w:sz w:val="18"/>
                <w:szCs w:val="18"/>
                <w:lang w:val="ru-RU"/>
              </w:rPr>
              <w:t xml:space="preserve"> или эквивалент</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моющие средства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литр</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t>Чистящая жидкость для сантехники 750 мл, "Доместос" или эквивалент. Продукт должен быть неиспользованным: Доставка продуктов, разгрузка во склад осуществляется продавцом.</w:t>
            </w:r>
          </w:p>
        </w:tc>
        <w:tc>
          <w:tcPr>
            <w:tcW w:w="1985" w:type="dxa"/>
            <w:gridSpan w:val="5"/>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t>Чистящая жидкость для сантехники 750 мл, "Доместос" или эквивалент. Продукт должен быть неиспользованным: Доставка продуктов, разгрузка во склад осуществляется продавцом.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чистящие средства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килограмм</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tabs>
                <w:tab w:val="left" w:pos="2429"/>
              </w:tabs>
              <w:ind w:right="1052"/>
              <w:rPr>
                <w:rFonts w:ascii="Sylfaen" w:hAnsi="Sylfaen" w:cs="Arial"/>
                <w:color w:val="000000"/>
                <w:sz w:val="18"/>
                <w:szCs w:val="18"/>
                <w:lang w:val="ru-RU"/>
              </w:rPr>
            </w:pPr>
            <w:r w:rsidRPr="0066666F">
              <w:rPr>
                <w:rFonts w:ascii="Sylfaen" w:hAnsi="Sylfaen" w:cs="Sylfaen"/>
                <w:color w:val="000000"/>
                <w:sz w:val="18"/>
                <w:szCs w:val="18"/>
                <w:lang w:val="ru-RU"/>
              </w:rPr>
              <w:t>Многофункциональные, для различных водостойких поверхностей, без фосфатов, легко разлагаются</w:t>
            </w:r>
          </w:p>
        </w:tc>
        <w:tc>
          <w:tcPr>
            <w:tcW w:w="1985" w:type="dxa"/>
            <w:gridSpan w:val="5"/>
            <w:tcBorders>
              <w:bottom w:val="single" w:sz="8" w:space="0" w:color="auto"/>
            </w:tcBorders>
            <w:shd w:val="clear" w:color="auto" w:fill="auto"/>
            <w:vAlign w:val="center"/>
          </w:tcPr>
          <w:p w:rsidR="0066666F" w:rsidRPr="0066666F" w:rsidRDefault="0066666F" w:rsidP="00BE116F">
            <w:pPr>
              <w:tabs>
                <w:tab w:val="left" w:pos="2429"/>
              </w:tabs>
              <w:ind w:right="1052"/>
              <w:rPr>
                <w:rFonts w:ascii="Sylfaen" w:hAnsi="Sylfaen" w:cs="Arial"/>
                <w:color w:val="000000"/>
                <w:sz w:val="18"/>
                <w:szCs w:val="18"/>
                <w:lang w:val="ru-RU"/>
              </w:rPr>
            </w:pPr>
            <w:r w:rsidRPr="0066666F">
              <w:rPr>
                <w:rFonts w:ascii="Sylfaen" w:hAnsi="Sylfaen" w:cs="Sylfaen"/>
                <w:color w:val="000000"/>
                <w:sz w:val="18"/>
                <w:szCs w:val="18"/>
                <w:lang w:val="ru-RU"/>
              </w:rPr>
              <w:t>Многофункциональные, для различных водостойких поверхностей, без фосфатов, легко разлагаются</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 xml:space="preserve">порошок для ручной стирки </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килограмм</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40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Состав: силикат кальция, отбеливающий сульфат, ароматный</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Состав: силикат кальция, отбеливающий сульфат, ароматный</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жидкое мыло</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литр</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Высококачественное чистое жирное антибактериальное мыло для сухой и жирной кожи, с 5-дюймовыми прозрачными пластиковыми бутылками, ароматное, с нейтральным </w:t>
            </w:r>
            <w:r w:rsidRPr="0008665C">
              <w:rPr>
                <w:rFonts w:ascii="Sylfaen" w:hAnsi="Sylfaen" w:cs="Sylfaen"/>
                <w:color w:val="000000"/>
                <w:sz w:val="18"/>
                <w:szCs w:val="18"/>
              </w:rPr>
              <w:t>pH</w:t>
            </w:r>
            <w:r w:rsidRPr="0066666F">
              <w:rPr>
                <w:rFonts w:ascii="Sylfaen" w:hAnsi="Sylfaen" w:cs="Sylfaen"/>
                <w:color w:val="000000"/>
                <w:sz w:val="18"/>
                <w:szCs w:val="18"/>
                <w:lang w:val="ru-RU"/>
              </w:rPr>
              <w:t xml:space="preserve">, не раздражающее кожу, содержит питьевую воду, лаурилсульфат натрия, хлорид натрия, глицерин, бета, лимонную кислоту, парфюмерную </w:t>
            </w:r>
            <w:r w:rsidRPr="0066666F">
              <w:rPr>
                <w:rFonts w:ascii="Sylfaen" w:hAnsi="Sylfaen" w:cs="Sylfaen"/>
                <w:color w:val="000000"/>
                <w:sz w:val="18"/>
                <w:szCs w:val="18"/>
                <w:lang w:val="ru-RU"/>
              </w:rPr>
              <w:lastRenderedPageBreak/>
              <w:t>композицию, пищевую краску, бензонат натрия.</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lastRenderedPageBreak/>
              <w:t xml:space="preserve">Высококачественное чистое жирное антибактериальное мыло для сухой и жирной кожи, с 5-дюймовыми прозрачными пластиковыми бутылками, ароматное, с нейтральным </w:t>
            </w:r>
            <w:r w:rsidRPr="0008665C">
              <w:rPr>
                <w:rFonts w:ascii="Sylfaen" w:hAnsi="Sylfaen" w:cs="Sylfaen"/>
                <w:color w:val="000000"/>
                <w:sz w:val="18"/>
                <w:szCs w:val="18"/>
              </w:rPr>
              <w:t>pH</w:t>
            </w:r>
            <w:r w:rsidRPr="0066666F">
              <w:rPr>
                <w:rFonts w:ascii="Sylfaen" w:hAnsi="Sylfaen" w:cs="Sylfaen"/>
                <w:color w:val="000000"/>
                <w:sz w:val="18"/>
                <w:szCs w:val="18"/>
                <w:lang w:val="ru-RU"/>
              </w:rPr>
              <w:t xml:space="preserve">, не раздражающее кожу, содержит питьевую воду, лаурилсульфат натрия, хлорид натрия, глицерин, бета, лимонную кислоту, парфюмерную композицию, </w:t>
            </w:r>
            <w:r w:rsidRPr="0066666F">
              <w:rPr>
                <w:rFonts w:ascii="Sylfaen" w:hAnsi="Sylfaen" w:cs="Sylfaen"/>
                <w:color w:val="000000"/>
                <w:sz w:val="18"/>
                <w:szCs w:val="18"/>
                <w:lang w:val="ru-RU"/>
              </w:rPr>
              <w:lastRenderedPageBreak/>
              <w:t>пищевую краску, бензонат натрия.</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жидкое мыло</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литр</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30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03"/>
              <w:rPr>
                <w:rFonts w:ascii="Sylfaen" w:hAnsi="Sylfaen" w:cs="Arial"/>
                <w:color w:val="000000"/>
                <w:sz w:val="18"/>
                <w:szCs w:val="18"/>
                <w:lang w:val="ru-RU"/>
              </w:rPr>
            </w:pPr>
            <w:r w:rsidRPr="0066666F">
              <w:rPr>
                <w:rFonts w:ascii="Sylfaen" w:hAnsi="Sylfaen" w:cs="Sylfaen"/>
                <w:color w:val="000000"/>
                <w:sz w:val="18"/>
                <w:szCs w:val="18"/>
                <w:lang w:val="ru-RU"/>
              </w:rPr>
              <w:t xml:space="preserve">Аромат нейтральный, растворимость 100%, </w:t>
            </w:r>
            <w:r w:rsidRPr="0008665C">
              <w:rPr>
                <w:rFonts w:ascii="Sylfaen" w:hAnsi="Sylfaen" w:cs="Sylfaen"/>
                <w:color w:val="000000"/>
                <w:sz w:val="18"/>
                <w:szCs w:val="18"/>
              </w:rPr>
              <w:t>PH</w:t>
            </w:r>
            <w:r w:rsidRPr="0066666F">
              <w:rPr>
                <w:rFonts w:ascii="Sylfaen" w:hAnsi="Sylfaen" w:cs="Sylfaen"/>
                <w:color w:val="000000"/>
                <w:sz w:val="18"/>
                <w:szCs w:val="18"/>
                <w:lang w:val="ru-RU"/>
              </w:rPr>
              <w:t xml:space="preserve">-5,5-6,5, температура хранения ингредиентов 5-40 ° </w:t>
            </w:r>
            <w:r w:rsidRPr="0008665C">
              <w:rPr>
                <w:rFonts w:ascii="Sylfaen" w:hAnsi="Sylfaen" w:cs="Sylfaen"/>
                <w:color w:val="000000"/>
                <w:sz w:val="18"/>
                <w:szCs w:val="18"/>
              </w:rPr>
              <w:t>C</w:t>
            </w:r>
            <w:r w:rsidRPr="0066666F">
              <w:rPr>
                <w:rFonts w:ascii="Sylfaen" w:hAnsi="Sylfaen" w:cs="Sylfaen"/>
                <w:color w:val="000000"/>
                <w:sz w:val="18"/>
                <w:szCs w:val="18"/>
                <w:lang w:val="ru-RU"/>
              </w:rPr>
              <w:t xml:space="preserve">, 1-5% (опасный раздражитель для кожи и глаз), в соответствии со стандартом </w:t>
            </w:r>
            <w:r w:rsidRPr="0008665C">
              <w:rPr>
                <w:rFonts w:ascii="Sylfaen" w:hAnsi="Sylfaen" w:cs="Sylfaen"/>
                <w:color w:val="000000"/>
                <w:sz w:val="18"/>
                <w:szCs w:val="18"/>
              </w:rPr>
              <w:t>ISO</w:t>
            </w:r>
            <w:r w:rsidRPr="0066666F">
              <w:rPr>
                <w:rFonts w:ascii="Sylfaen" w:hAnsi="Sylfaen" w:cs="Sylfaen"/>
                <w:color w:val="000000"/>
                <w:sz w:val="18"/>
                <w:szCs w:val="18"/>
                <w:lang w:val="ru-RU"/>
              </w:rPr>
              <w:t xml:space="preserve"> 9001. Упаковано в заводские контейнеры объемом 330 мл. Наш Сад или эквивалент. Продукт должен быть неиспользованным: Доставка продуктов, разгрузка во склад осуществляется продавцом.</w:t>
            </w:r>
          </w:p>
        </w:tc>
        <w:tc>
          <w:tcPr>
            <w:tcW w:w="1985" w:type="dxa"/>
            <w:gridSpan w:val="5"/>
            <w:tcBorders>
              <w:bottom w:val="single" w:sz="8" w:space="0" w:color="auto"/>
            </w:tcBorders>
            <w:shd w:val="clear" w:color="auto" w:fill="auto"/>
            <w:vAlign w:val="center"/>
          </w:tcPr>
          <w:p w:rsidR="0066666F" w:rsidRPr="0066666F" w:rsidRDefault="0066666F" w:rsidP="00BE116F">
            <w:pPr>
              <w:ind w:right="-103"/>
              <w:rPr>
                <w:rFonts w:ascii="Sylfaen" w:hAnsi="Sylfaen" w:cs="Arial"/>
                <w:color w:val="000000"/>
                <w:sz w:val="18"/>
                <w:szCs w:val="18"/>
                <w:lang w:val="ru-RU"/>
              </w:rPr>
            </w:pPr>
            <w:r w:rsidRPr="0066666F">
              <w:rPr>
                <w:rFonts w:ascii="Sylfaen" w:hAnsi="Sylfaen" w:cs="Sylfaen"/>
                <w:color w:val="000000"/>
                <w:sz w:val="18"/>
                <w:szCs w:val="18"/>
                <w:lang w:val="ru-RU"/>
              </w:rPr>
              <w:t xml:space="preserve">Аромат нейтральный, растворимость 100%, </w:t>
            </w:r>
            <w:r w:rsidRPr="0008665C">
              <w:rPr>
                <w:rFonts w:ascii="Sylfaen" w:hAnsi="Sylfaen" w:cs="Sylfaen"/>
                <w:color w:val="000000"/>
                <w:sz w:val="18"/>
                <w:szCs w:val="18"/>
              </w:rPr>
              <w:t>PH</w:t>
            </w:r>
            <w:r w:rsidRPr="0066666F">
              <w:rPr>
                <w:rFonts w:ascii="Sylfaen" w:hAnsi="Sylfaen" w:cs="Sylfaen"/>
                <w:color w:val="000000"/>
                <w:sz w:val="18"/>
                <w:szCs w:val="18"/>
                <w:lang w:val="ru-RU"/>
              </w:rPr>
              <w:t xml:space="preserve">-5,5-6,5, температура хранения ингредиентов 5-40 ° </w:t>
            </w:r>
            <w:r w:rsidRPr="0008665C">
              <w:rPr>
                <w:rFonts w:ascii="Sylfaen" w:hAnsi="Sylfaen" w:cs="Sylfaen"/>
                <w:color w:val="000000"/>
                <w:sz w:val="18"/>
                <w:szCs w:val="18"/>
              </w:rPr>
              <w:t>C</w:t>
            </w:r>
            <w:r w:rsidRPr="0066666F">
              <w:rPr>
                <w:rFonts w:ascii="Sylfaen" w:hAnsi="Sylfaen" w:cs="Sylfaen"/>
                <w:color w:val="000000"/>
                <w:sz w:val="18"/>
                <w:szCs w:val="18"/>
                <w:lang w:val="ru-RU"/>
              </w:rPr>
              <w:t xml:space="preserve">, 1-5% (опасный раздражитель для кожи и глаз), в соответствии со стандартом </w:t>
            </w:r>
            <w:r w:rsidRPr="0008665C">
              <w:rPr>
                <w:rFonts w:ascii="Sylfaen" w:hAnsi="Sylfaen" w:cs="Sylfaen"/>
                <w:color w:val="000000"/>
                <w:sz w:val="18"/>
                <w:szCs w:val="18"/>
              </w:rPr>
              <w:t>ISO</w:t>
            </w:r>
            <w:r w:rsidRPr="0066666F">
              <w:rPr>
                <w:rFonts w:ascii="Sylfaen" w:hAnsi="Sylfaen" w:cs="Sylfaen"/>
                <w:color w:val="000000"/>
                <w:sz w:val="18"/>
                <w:szCs w:val="18"/>
                <w:lang w:val="ru-RU"/>
              </w:rPr>
              <w:t xml:space="preserve"> 9001. Упаковано в заводские контейнеры объемом 330 мл. Наш Сад или эквивалент. Продукт должен быть неиспользованным: Доставка продуктов, разгрузка во склад осуществляется продавцом.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66666F" w:rsidRDefault="0066666F" w:rsidP="00BE116F">
            <w:pPr>
              <w:ind w:left="128"/>
              <w:jc w:val="center"/>
              <w:rPr>
                <w:rFonts w:ascii="Sylfaen" w:hAnsi="Sylfaen" w:cs="Sylfaen"/>
                <w:color w:val="000000"/>
                <w:sz w:val="18"/>
                <w:szCs w:val="18"/>
                <w:lang w:val="ru-RU"/>
              </w:rPr>
            </w:pPr>
            <w:r w:rsidRPr="0066666F">
              <w:rPr>
                <w:rFonts w:ascii="Sylfaen" w:hAnsi="Sylfaen" w:cs="Sylfaen"/>
                <w:color w:val="000000"/>
                <w:sz w:val="18"/>
                <w:szCs w:val="18"/>
                <w:lang w:val="ru-RU"/>
              </w:rPr>
              <w:t>дезинфицирующее средство для туалета (концентрат)</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литр</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80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80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Отбеливатель с прозрачными пластиковыми бутылками </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 xml:space="preserve">Отбеливатель с прозрачными пластиковыми бутылками </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ткань для чистки мебели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Полотенце из микрофибры, плотное, с волокнами Размер: 35-40 х 35-40см.</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Полотенце из микрофибры, плотное, с волокнами Размер: 35-40 х 35-40см.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ткань для чистки пола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Белый 0,65-1м х0,5-1м очиститель для пола с белой мягкой поверхностью, плотная и густая ткань</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Arial"/>
                <w:color w:val="000000"/>
                <w:sz w:val="18"/>
                <w:szCs w:val="18"/>
                <w:lang w:val="ru-RU"/>
              </w:rPr>
            </w:pPr>
            <w:r w:rsidRPr="0066666F">
              <w:rPr>
                <w:rFonts w:ascii="Sylfaen" w:hAnsi="Sylfaen" w:cs="Sylfaen"/>
                <w:color w:val="000000"/>
                <w:sz w:val="18"/>
                <w:szCs w:val="18"/>
                <w:lang w:val="ru-RU"/>
              </w:rPr>
              <w:t>Белый 0,65-1м х0,5-1м очиститель для пола с белой мягкой поверхностью, плотная и густая ткань</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веник обыкновенное</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6</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6</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t>Для очистки пола, натурального, местного производства, вес в сухом состоянии (350-500 грамм),</w:t>
            </w:r>
          </w:p>
        </w:tc>
        <w:tc>
          <w:tcPr>
            <w:tcW w:w="1985" w:type="dxa"/>
            <w:gridSpan w:val="5"/>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t>Для очистки пола, натурального, местного производства, вес в сухом состоянии (350-500 грамм),</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лезвия сверла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9302EA">
              <w:rPr>
                <w:rFonts w:ascii="Sylfaen" w:hAnsi="Sylfaen" w:cs="Arial"/>
                <w:color w:val="000000"/>
                <w:sz w:val="18"/>
                <w:szCs w:val="18"/>
              </w:rPr>
              <w:t xml:space="preserve">Размер: </w:t>
            </w:r>
            <w:r>
              <w:rPr>
                <w:rFonts w:ascii="Sylfaen" w:hAnsi="Sylfaen" w:cs="Arial"/>
                <w:color w:val="000000"/>
                <w:sz w:val="18"/>
                <w:szCs w:val="18"/>
              </w:rPr>
              <w:t>10-15см</w:t>
            </w:r>
            <w:r w:rsidRPr="009302EA">
              <w:rPr>
                <w:rFonts w:ascii="Sylfaen" w:hAnsi="Sylfaen" w:cs="Arial"/>
                <w:color w:val="000000"/>
                <w:sz w:val="18"/>
                <w:szCs w:val="18"/>
              </w:rPr>
              <w:t>,</w:t>
            </w:r>
            <w:r>
              <w:rPr>
                <w:rFonts w:ascii="Sylfaen" w:hAnsi="Sylfaen" w:cs="Arial"/>
                <w:color w:val="000000"/>
                <w:sz w:val="18"/>
                <w:szCs w:val="18"/>
              </w:rPr>
              <w:t xml:space="preserve"> </w:t>
            </w:r>
            <w:r w:rsidRPr="0008665C">
              <w:rPr>
                <w:rFonts w:ascii="Sylfaen" w:hAnsi="Sylfaen" w:cs="Arial"/>
                <w:color w:val="000000"/>
                <w:sz w:val="18"/>
                <w:szCs w:val="18"/>
              </w:rPr>
              <w:t>металлический</w:t>
            </w:r>
          </w:p>
        </w:tc>
        <w:tc>
          <w:tcPr>
            <w:tcW w:w="1985" w:type="dxa"/>
            <w:gridSpan w:val="5"/>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9302EA">
              <w:rPr>
                <w:rFonts w:ascii="Sylfaen" w:hAnsi="Sylfaen" w:cs="Arial"/>
                <w:color w:val="000000"/>
                <w:sz w:val="18"/>
                <w:szCs w:val="18"/>
              </w:rPr>
              <w:t xml:space="preserve">Размер: </w:t>
            </w:r>
            <w:r>
              <w:rPr>
                <w:rFonts w:ascii="Sylfaen" w:hAnsi="Sylfaen" w:cs="Arial"/>
                <w:color w:val="000000"/>
                <w:sz w:val="18"/>
                <w:szCs w:val="18"/>
              </w:rPr>
              <w:t>10-15см</w:t>
            </w:r>
            <w:r w:rsidRPr="009302EA">
              <w:rPr>
                <w:rFonts w:ascii="Sylfaen" w:hAnsi="Sylfaen" w:cs="Arial"/>
                <w:color w:val="000000"/>
                <w:sz w:val="18"/>
                <w:szCs w:val="18"/>
              </w:rPr>
              <w:t>,</w:t>
            </w:r>
            <w:r>
              <w:rPr>
                <w:rFonts w:ascii="Sylfaen" w:hAnsi="Sylfaen" w:cs="Arial"/>
                <w:color w:val="000000"/>
                <w:sz w:val="18"/>
                <w:szCs w:val="18"/>
              </w:rPr>
              <w:t xml:space="preserve"> </w:t>
            </w:r>
            <w:r w:rsidRPr="0008665C">
              <w:rPr>
                <w:rFonts w:ascii="Sylfaen" w:hAnsi="Sylfaen" w:cs="Arial"/>
                <w:color w:val="000000"/>
                <w:sz w:val="18"/>
                <w:szCs w:val="18"/>
              </w:rPr>
              <w:t>металлический</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 xml:space="preserve">дверные </w:t>
            </w:r>
            <w:r w:rsidRPr="001578A2">
              <w:rPr>
                <w:rFonts w:ascii="Sylfaen" w:hAnsi="Sylfaen" w:cs="Sylfaen"/>
                <w:color w:val="000000"/>
                <w:sz w:val="18"/>
                <w:szCs w:val="18"/>
              </w:rPr>
              <w:lastRenderedPageBreak/>
              <w:t>замки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lastRenderedPageBreak/>
              <w:t xml:space="preserve">по </w:t>
            </w:r>
            <w:r w:rsidRPr="0008665C">
              <w:rPr>
                <w:rFonts w:ascii="Sylfaen" w:hAnsi="Sylfaen" w:cs="Sylfaen"/>
                <w:color w:val="000000"/>
                <w:sz w:val="18"/>
                <w:szCs w:val="18"/>
              </w:rPr>
              <w:lastRenderedPageBreak/>
              <w:t>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lastRenderedPageBreak/>
              <w:t>5</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5</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t xml:space="preserve">Клапан дверной / </w:t>
            </w:r>
            <w:r w:rsidRPr="0066666F">
              <w:rPr>
                <w:rFonts w:ascii="Sylfaen" w:hAnsi="Sylfaen" w:cs="Sylfaen"/>
                <w:color w:val="000000"/>
                <w:sz w:val="18"/>
                <w:szCs w:val="18"/>
                <w:lang w:val="ru-RU"/>
              </w:rPr>
              <w:lastRenderedPageBreak/>
              <w:t>полный, с ключом, ручки, передняя планка, язычок / запорный клапан: 1 шт., классический, прямоугольный, количество ключей  3-5 шт.</w:t>
            </w:r>
          </w:p>
        </w:tc>
        <w:tc>
          <w:tcPr>
            <w:tcW w:w="1985" w:type="dxa"/>
            <w:gridSpan w:val="5"/>
            <w:tcBorders>
              <w:bottom w:val="single" w:sz="8" w:space="0" w:color="auto"/>
            </w:tcBorders>
            <w:shd w:val="clear" w:color="auto" w:fill="auto"/>
            <w:vAlign w:val="center"/>
          </w:tcPr>
          <w:p w:rsidR="0066666F" w:rsidRPr="0066666F" w:rsidRDefault="0066666F" w:rsidP="00BE116F">
            <w:pPr>
              <w:ind w:right="-112"/>
              <w:rPr>
                <w:rFonts w:ascii="Sylfaen" w:hAnsi="Sylfaen" w:cs="Arial"/>
                <w:color w:val="000000"/>
                <w:sz w:val="18"/>
                <w:szCs w:val="18"/>
                <w:lang w:val="ru-RU"/>
              </w:rPr>
            </w:pPr>
            <w:r w:rsidRPr="0066666F">
              <w:rPr>
                <w:rFonts w:ascii="Sylfaen" w:hAnsi="Sylfaen" w:cs="Sylfaen"/>
                <w:color w:val="000000"/>
                <w:sz w:val="18"/>
                <w:szCs w:val="18"/>
                <w:lang w:val="ru-RU"/>
              </w:rPr>
              <w:lastRenderedPageBreak/>
              <w:t xml:space="preserve">Клапан дверной / </w:t>
            </w:r>
            <w:r w:rsidRPr="0066666F">
              <w:rPr>
                <w:rFonts w:ascii="Sylfaen" w:hAnsi="Sylfaen" w:cs="Sylfaen"/>
                <w:color w:val="000000"/>
                <w:sz w:val="18"/>
                <w:szCs w:val="18"/>
                <w:lang w:val="ru-RU"/>
              </w:rPr>
              <w:lastRenderedPageBreak/>
              <w:t>полный, с ключом, ручки, передняя планка, язычок / запорный клапан: 1 шт., классический, прямоугольный, количество ключей  3-5 шт.</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части замков</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Arial"/>
                <w:color w:val="000000"/>
                <w:sz w:val="18"/>
                <w:szCs w:val="18"/>
              </w:rPr>
            </w:pPr>
            <w:r w:rsidRPr="0008665C">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15</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08665C">
              <w:rPr>
                <w:rFonts w:ascii="Sylfaen" w:hAnsi="Sylfaen" w:cs="Sylfaen"/>
                <w:color w:val="000000"/>
                <w:sz w:val="18"/>
                <w:szCs w:val="18"/>
                <w:lang w:val="en-GB"/>
              </w:rPr>
              <w:t xml:space="preserve">Ядро </w:t>
            </w:r>
            <w:r w:rsidRPr="0008665C">
              <w:rPr>
                <w:rFonts w:ascii="Sylfaen" w:hAnsi="Sylfaen" w:cs="Sylfaen"/>
                <w:color w:val="000000"/>
                <w:sz w:val="18"/>
                <w:szCs w:val="18"/>
              </w:rPr>
              <w:t>дверного замка</w:t>
            </w:r>
          </w:p>
        </w:tc>
        <w:tc>
          <w:tcPr>
            <w:tcW w:w="1985" w:type="dxa"/>
            <w:gridSpan w:val="5"/>
            <w:tcBorders>
              <w:bottom w:val="single" w:sz="8" w:space="0" w:color="auto"/>
            </w:tcBorders>
            <w:shd w:val="clear" w:color="auto" w:fill="auto"/>
            <w:vAlign w:val="center"/>
          </w:tcPr>
          <w:p w:rsidR="0066666F" w:rsidRPr="0008665C" w:rsidRDefault="0066666F" w:rsidP="00BE116F">
            <w:pPr>
              <w:rPr>
                <w:rFonts w:ascii="Sylfaen" w:hAnsi="Sylfaen" w:cs="Arial"/>
                <w:color w:val="000000"/>
                <w:sz w:val="18"/>
                <w:szCs w:val="18"/>
              </w:rPr>
            </w:pPr>
            <w:r w:rsidRPr="0008665C">
              <w:rPr>
                <w:rFonts w:ascii="Sylfaen" w:hAnsi="Sylfaen" w:cs="Sylfaen"/>
                <w:color w:val="000000"/>
                <w:sz w:val="18"/>
                <w:szCs w:val="18"/>
                <w:lang w:val="en-GB"/>
              </w:rPr>
              <w:t xml:space="preserve">Ядро </w:t>
            </w:r>
            <w:r w:rsidRPr="0008665C">
              <w:rPr>
                <w:rFonts w:ascii="Sylfaen" w:hAnsi="Sylfaen" w:cs="Sylfaen"/>
                <w:color w:val="000000"/>
                <w:sz w:val="18"/>
                <w:szCs w:val="18"/>
              </w:rPr>
              <w:t>дверного замка</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набор инструментов</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EF1426">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08665C" w:rsidRDefault="0066666F" w:rsidP="00BE116F">
            <w:pPr>
              <w:rPr>
                <w:rFonts w:ascii="Sylfaen" w:hAnsi="Sylfaen" w:cs="Sylfaen"/>
                <w:color w:val="000000"/>
                <w:sz w:val="18"/>
                <w:szCs w:val="18"/>
                <w:lang w:val="en-GB"/>
              </w:rPr>
            </w:pPr>
            <w:r w:rsidRPr="00EF1426">
              <w:rPr>
                <w:rFonts w:ascii="Sylfaen" w:hAnsi="Sylfaen" w:cs="Sylfaen"/>
                <w:color w:val="000000"/>
                <w:sz w:val="18"/>
                <w:szCs w:val="18"/>
                <w:lang w:val="en-GB"/>
              </w:rPr>
              <w:t>набор отверток</w:t>
            </w:r>
          </w:p>
        </w:tc>
        <w:tc>
          <w:tcPr>
            <w:tcW w:w="1985" w:type="dxa"/>
            <w:gridSpan w:val="5"/>
            <w:tcBorders>
              <w:bottom w:val="single" w:sz="8" w:space="0" w:color="auto"/>
            </w:tcBorders>
            <w:shd w:val="clear" w:color="auto" w:fill="auto"/>
            <w:vAlign w:val="center"/>
          </w:tcPr>
          <w:p w:rsidR="0066666F" w:rsidRPr="0008665C" w:rsidRDefault="0066666F" w:rsidP="00BE116F">
            <w:pPr>
              <w:rPr>
                <w:rFonts w:ascii="Sylfaen" w:hAnsi="Sylfaen" w:cs="Sylfaen"/>
                <w:color w:val="000000"/>
                <w:sz w:val="18"/>
                <w:szCs w:val="18"/>
                <w:lang w:val="en-GB"/>
              </w:rPr>
            </w:pPr>
            <w:r w:rsidRPr="00EF1426">
              <w:rPr>
                <w:rFonts w:ascii="Sylfaen" w:hAnsi="Sylfaen" w:cs="Sylfaen"/>
                <w:color w:val="000000"/>
                <w:sz w:val="18"/>
                <w:szCs w:val="18"/>
                <w:lang w:val="en-GB"/>
              </w:rPr>
              <w:t>набор отверток</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1578A2"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аналоговые тесты</w:t>
            </w:r>
          </w:p>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мультиметр</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EF1426">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Устройство для измерения электрического сопротивления бытовой техники, ширина 65см, высота 270 мм, толщина 35 мм</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Устройство для измерения электрического сопротивления бытовой техники, ширина 65см, высота 270 мм, толщина 35 мм</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штепсельная вилка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EF1426">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Соответствует европейским стандартам, для подключения электрических проводов, штепсельные ножки</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Соответствует европейским стандартам, для подключения электрических проводов, штепсельные ножки</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соединитель провода RG45</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EF1426">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100</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100</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для подключения проводов интернет сети</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для подключения проводов интернет сети</w:t>
            </w:r>
          </w:p>
        </w:tc>
      </w:tr>
      <w:tr w:rsidR="0066666F" w:rsidRPr="0066666F"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инструмент для обжима конектора</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EF1426">
              <w:rPr>
                <w:rFonts w:ascii="Sylfaen" w:hAnsi="Sylfaen" w:cs="Sylfaen"/>
                <w:color w:val="000000"/>
                <w:sz w:val="18"/>
                <w:szCs w:val="18"/>
              </w:rPr>
              <w:t>по одному</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1</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 xml:space="preserve">зажим сетевого конектора </w:t>
            </w:r>
            <w:r w:rsidRPr="000E76DE">
              <w:rPr>
                <w:rFonts w:ascii="Sylfaen" w:hAnsi="Sylfaen" w:cs="Sylfaen"/>
                <w:color w:val="000000"/>
                <w:sz w:val="18"/>
                <w:szCs w:val="18"/>
                <w:lang w:val="en-GB"/>
              </w:rPr>
              <w:t>T</w:t>
            </w:r>
            <w:r w:rsidRPr="0066666F">
              <w:rPr>
                <w:rFonts w:ascii="Sylfaen" w:hAnsi="Sylfaen" w:cs="Sylfaen"/>
                <w:color w:val="000000"/>
                <w:sz w:val="18"/>
                <w:szCs w:val="18"/>
                <w:lang w:val="ru-RU"/>
              </w:rPr>
              <w:t>-</w:t>
            </w:r>
            <w:r w:rsidRPr="000E76DE">
              <w:rPr>
                <w:rFonts w:ascii="Sylfaen" w:hAnsi="Sylfaen" w:cs="Sylfaen"/>
                <w:color w:val="000000"/>
                <w:sz w:val="18"/>
                <w:szCs w:val="18"/>
                <w:lang w:val="en-GB"/>
              </w:rPr>
              <w:t>WC</w:t>
            </w:r>
            <w:r w:rsidRPr="0066666F">
              <w:rPr>
                <w:rFonts w:ascii="Sylfaen" w:hAnsi="Sylfaen" w:cs="Sylfaen"/>
                <w:color w:val="000000"/>
                <w:sz w:val="18"/>
                <w:szCs w:val="18"/>
                <w:lang w:val="ru-RU"/>
              </w:rPr>
              <w:t>-02 3 соединитель  /</w:t>
            </w:r>
            <w:r w:rsidRPr="000E76DE">
              <w:rPr>
                <w:rFonts w:ascii="Sylfaen" w:hAnsi="Sylfaen" w:cs="Sylfaen"/>
                <w:color w:val="000000"/>
                <w:sz w:val="18"/>
                <w:szCs w:val="18"/>
              </w:rPr>
              <w:t>RJ</w:t>
            </w:r>
            <w:r w:rsidRPr="0066666F">
              <w:rPr>
                <w:rFonts w:ascii="Sylfaen" w:hAnsi="Sylfaen" w:cs="Sylfaen"/>
                <w:color w:val="000000"/>
                <w:sz w:val="18"/>
                <w:szCs w:val="18"/>
                <w:lang w:val="ru-RU"/>
              </w:rPr>
              <w:t xml:space="preserve"> 45, </w:t>
            </w:r>
            <w:r w:rsidRPr="000E76DE">
              <w:rPr>
                <w:rFonts w:ascii="Sylfaen" w:hAnsi="Sylfaen" w:cs="Sylfaen"/>
                <w:color w:val="000000"/>
                <w:sz w:val="18"/>
                <w:szCs w:val="18"/>
              </w:rPr>
              <w:t>RG</w:t>
            </w:r>
            <w:r w:rsidRPr="0066666F">
              <w:rPr>
                <w:rFonts w:ascii="Sylfaen" w:hAnsi="Sylfaen" w:cs="Sylfaen"/>
                <w:color w:val="000000"/>
                <w:sz w:val="18"/>
                <w:szCs w:val="18"/>
                <w:lang w:val="ru-RU"/>
              </w:rPr>
              <w:t xml:space="preserve">11, </w:t>
            </w:r>
            <w:r w:rsidRPr="000E76DE">
              <w:rPr>
                <w:rFonts w:ascii="Sylfaen" w:hAnsi="Sylfaen" w:cs="Sylfaen"/>
                <w:color w:val="000000"/>
                <w:sz w:val="18"/>
                <w:szCs w:val="18"/>
              </w:rPr>
              <w:t>RG</w:t>
            </w:r>
            <w:r w:rsidRPr="0066666F">
              <w:rPr>
                <w:rFonts w:ascii="Sylfaen" w:hAnsi="Sylfaen" w:cs="Sylfaen"/>
                <w:color w:val="000000"/>
                <w:sz w:val="18"/>
                <w:szCs w:val="18"/>
                <w:lang w:val="ru-RU"/>
              </w:rPr>
              <w:t>12/</w:t>
            </w:r>
          </w:p>
        </w:tc>
        <w:tc>
          <w:tcPr>
            <w:tcW w:w="1985" w:type="dxa"/>
            <w:gridSpan w:val="5"/>
            <w:tcBorders>
              <w:bottom w:val="single" w:sz="8" w:space="0" w:color="auto"/>
            </w:tcBorders>
            <w:shd w:val="clear" w:color="auto" w:fill="auto"/>
            <w:vAlign w:val="center"/>
          </w:tcPr>
          <w:p w:rsidR="0066666F" w:rsidRPr="0066666F" w:rsidRDefault="0066666F" w:rsidP="00BE116F">
            <w:pPr>
              <w:rPr>
                <w:rFonts w:ascii="Sylfaen" w:hAnsi="Sylfaen" w:cs="Sylfaen"/>
                <w:color w:val="000000"/>
                <w:sz w:val="18"/>
                <w:szCs w:val="18"/>
                <w:lang w:val="ru-RU"/>
              </w:rPr>
            </w:pPr>
            <w:r w:rsidRPr="0066666F">
              <w:rPr>
                <w:rFonts w:ascii="Sylfaen" w:hAnsi="Sylfaen" w:cs="Sylfaen"/>
                <w:color w:val="000000"/>
                <w:sz w:val="18"/>
                <w:szCs w:val="18"/>
                <w:lang w:val="ru-RU"/>
              </w:rPr>
              <w:t xml:space="preserve">зажим сетевого конектора </w:t>
            </w:r>
            <w:r w:rsidRPr="000E76DE">
              <w:rPr>
                <w:rFonts w:ascii="Sylfaen" w:hAnsi="Sylfaen" w:cs="Sylfaen"/>
                <w:color w:val="000000"/>
                <w:sz w:val="18"/>
                <w:szCs w:val="18"/>
                <w:lang w:val="en-GB"/>
              </w:rPr>
              <w:t>T</w:t>
            </w:r>
            <w:r w:rsidRPr="0066666F">
              <w:rPr>
                <w:rFonts w:ascii="Sylfaen" w:hAnsi="Sylfaen" w:cs="Sylfaen"/>
                <w:color w:val="000000"/>
                <w:sz w:val="18"/>
                <w:szCs w:val="18"/>
                <w:lang w:val="ru-RU"/>
              </w:rPr>
              <w:t>-</w:t>
            </w:r>
            <w:r w:rsidRPr="000E76DE">
              <w:rPr>
                <w:rFonts w:ascii="Sylfaen" w:hAnsi="Sylfaen" w:cs="Sylfaen"/>
                <w:color w:val="000000"/>
                <w:sz w:val="18"/>
                <w:szCs w:val="18"/>
                <w:lang w:val="en-GB"/>
              </w:rPr>
              <w:t>WC</w:t>
            </w:r>
            <w:r w:rsidRPr="0066666F">
              <w:rPr>
                <w:rFonts w:ascii="Sylfaen" w:hAnsi="Sylfaen" w:cs="Sylfaen"/>
                <w:color w:val="000000"/>
                <w:sz w:val="18"/>
                <w:szCs w:val="18"/>
                <w:lang w:val="ru-RU"/>
              </w:rPr>
              <w:t>-02 3 соединитель  /</w:t>
            </w:r>
            <w:r w:rsidRPr="000E76DE">
              <w:rPr>
                <w:rFonts w:ascii="Sylfaen" w:hAnsi="Sylfaen" w:cs="Sylfaen"/>
                <w:color w:val="000000"/>
                <w:sz w:val="18"/>
                <w:szCs w:val="18"/>
              </w:rPr>
              <w:t>RJ</w:t>
            </w:r>
            <w:r w:rsidRPr="0066666F">
              <w:rPr>
                <w:rFonts w:ascii="Sylfaen" w:hAnsi="Sylfaen" w:cs="Sylfaen"/>
                <w:color w:val="000000"/>
                <w:sz w:val="18"/>
                <w:szCs w:val="18"/>
                <w:lang w:val="ru-RU"/>
              </w:rPr>
              <w:t xml:space="preserve"> 45, </w:t>
            </w:r>
            <w:r w:rsidRPr="000E76DE">
              <w:rPr>
                <w:rFonts w:ascii="Sylfaen" w:hAnsi="Sylfaen" w:cs="Sylfaen"/>
                <w:color w:val="000000"/>
                <w:sz w:val="18"/>
                <w:szCs w:val="18"/>
              </w:rPr>
              <w:t>RG</w:t>
            </w:r>
            <w:r w:rsidRPr="0066666F">
              <w:rPr>
                <w:rFonts w:ascii="Sylfaen" w:hAnsi="Sylfaen" w:cs="Sylfaen"/>
                <w:color w:val="000000"/>
                <w:sz w:val="18"/>
                <w:szCs w:val="18"/>
                <w:lang w:val="ru-RU"/>
              </w:rPr>
              <w:t xml:space="preserve">11, </w:t>
            </w:r>
            <w:r w:rsidRPr="000E76DE">
              <w:rPr>
                <w:rFonts w:ascii="Sylfaen" w:hAnsi="Sylfaen" w:cs="Sylfaen"/>
                <w:color w:val="000000"/>
                <w:sz w:val="18"/>
                <w:szCs w:val="18"/>
              </w:rPr>
              <w:t>RG</w:t>
            </w:r>
            <w:r w:rsidRPr="0066666F">
              <w:rPr>
                <w:rFonts w:ascii="Sylfaen" w:hAnsi="Sylfaen" w:cs="Sylfaen"/>
                <w:color w:val="000000"/>
                <w:sz w:val="18"/>
                <w:szCs w:val="18"/>
                <w:lang w:val="ru-RU"/>
              </w:rPr>
              <w:t>12/</w:t>
            </w:r>
          </w:p>
        </w:tc>
      </w:tr>
      <w:tr w:rsidR="0066666F" w:rsidRPr="00395B6E" w:rsidTr="00BE116F">
        <w:trPr>
          <w:gridBefore w:val="1"/>
          <w:gridAfter w:val="1"/>
          <w:wBefore w:w="26" w:type="dxa"/>
          <w:wAfter w:w="411" w:type="dxa"/>
          <w:trHeight w:val="182"/>
          <w:jc w:val="center"/>
        </w:trPr>
        <w:tc>
          <w:tcPr>
            <w:tcW w:w="656" w:type="dxa"/>
            <w:tcBorders>
              <w:bottom w:val="single" w:sz="8" w:space="0" w:color="auto"/>
            </w:tcBorders>
            <w:shd w:val="clear" w:color="auto" w:fill="auto"/>
            <w:vAlign w:val="center"/>
          </w:tcPr>
          <w:p w:rsidR="0066666F" w:rsidRPr="0066666F" w:rsidRDefault="0066666F" w:rsidP="0066666F">
            <w:pPr>
              <w:pStyle w:val="21"/>
              <w:widowControl w:val="0"/>
              <w:numPr>
                <w:ilvl w:val="0"/>
                <w:numId w:val="43"/>
              </w:numPr>
              <w:spacing w:line="240" w:lineRule="auto"/>
              <w:ind w:left="128" w:firstLine="0"/>
              <w:jc w:val="center"/>
              <w:rPr>
                <w:rFonts w:ascii="Sylfaen" w:hAnsi="Sylfaen" w:cs="Sylfaen"/>
                <w:color w:val="000000"/>
                <w:sz w:val="18"/>
                <w:szCs w:val="18"/>
                <w:lang w:val="ru-RU"/>
              </w:rPr>
            </w:pPr>
          </w:p>
        </w:tc>
        <w:tc>
          <w:tcPr>
            <w:tcW w:w="1432" w:type="dxa"/>
            <w:gridSpan w:val="5"/>
            <w:tcBorders>
              <w:bottom w:val="single" w:sz="8" w:space="0" w:color="auto"/>
            </w:tcBorders>
            <w:shd w:val="clear" w:color="auto" w:fill="auto"/>
            <w:vAlign w:val="center"/>
          </w:tcPr>
          <w:p w:rsidR="0066666F" w:rsidRPr="001578A2" w:rsidRDefault="0066666F" w:rsidP="00BE116F">
            <w:pPr>
              <w:ind w:left="128"/>
              <w:jc w:val="center"/>
              <w:rPr>
                <w:rFonts w:ascii="Sylfaen" w:hAnsi="Sylfaen" w:cs="Sylfaen"/>
                <w:color w:val="000000"/>
                <w:sz w:val="18"/>
                <w:szCs w:val="18"/>
              </w:rPr>
            </w:pPr>
            <w:r w:rsidRPr="001578A2">
              <w:rPr>
                <w:rFonts w:ascii="Sylfaen" w:hAnsi="Sylfaen" w:cs="Sylfaen"/>
                <w:color w:val="000000"/>
                <w:sz w:val="18"/>
                <w:szCs w:val="18"/>
              </w:rPr>
              <w:t>нить высокой прочности</w:t>
            </w:r>
          </w:p>
        </w:tc>
        <w:tc>
          <w:tcPr>
            <w:tcW w:w="992" w:type="dxa"/>
            <w:tcBorders>
              <w:bottom w:val="single" w:sz="8" w:space="0" w:color="auto"/>
            </w:tcBorders>
            <w:shd w:val="clear" w:color="auto" w:fill="auto"/>
            <w:vAlign w:val="center"/>
          </w:tcPr>
          <w:p w:rsidR="0066666F" w:rsidRPr="0008665C" w:rsidRDefault="0066666F" w:rsidP="00BE116F">
            <w:pPr>
              <w:jc w:val="center"/>
              <w:rPr>
                <w:rFonts w:ascii="Sylfaen" w:hAnsi="Sylfaen" w:cs="Sylfaen"/>
                <w:color w:val="000000"/>
                <w:sz w:val="18"/>
                <w:szCs w:val="18"/>
              </w:rPr>
            </w:pPr>
            <w:r w:rsidRPr="00392AF1">
              <w:rPr>
                <w:rFonts w:ascii="Sylfaen" w:hAnsi="Sylfaen" w:cs="Sylfaen"/>
                <w:color w:val="000000"/>
                <w:sz w:val="18"/>
                <w:szCs w:val="18"/>
              </w:rPr>
              <w:t>килограмм</w:t>
            </w:r>
          </w:p>
        </w:tc>
        <w:tc>
          <w:tcPr>
            <w:tcW w:w="992" w:type="dxa"/>
            <w:gridSpan w:val="5"/>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w:t>
            </w:r>
          </w:p>
        </w:tc>
        <w:tc>
          <w:tcPr>
            <w:tcW w:w="1276" w:type="dxa"/>
            <w:gridSpan w:val="3"/>
            <w:tcBorders>
              <w:bottom w:val="single" w:sz="8" w:space="0" w:color="auto"/>
            </w:tcBorders>
            <w:shd w:val="clear" w:color="auto" w:fill="auto"/>
          </w:tcPr>
          <w:p w:rsidR="0066666F" w:rsidRPr="00580771" w:rsidRDefault="0066666F" w:rsidP="00BE116F">
            <w:pPr>
              <w:widowControl w:val="0"/>
              <w:jc w:val="center"/>
              <w:rPr>
                <w:rFonts w:ascii="GHEA Grapalat" w:hAnsi="GHEA Grapalat"/>
                <w:sz w:val="16"/>
                <w:szCs w:val="16"/>
                <w:lang w:val="en-GB"/>
              </w:rPr>
            </w:pPr>
            <w:r>
              <w:rPr>
                <w:rFonts w:ascii="GHEA Grapalat" w:hAnsi="GHEA Grapalat"/>
                <w:sz w:val="16"/>
                <w:szCs w:val="16"/>
                <w:lang w:val="en-GB"/>
              </w:rPr>
              <w:t>2</w:t>
            </w:r>
          </w:p>
        </w:tc>
        <w:tc>
          <w:tcPr>
            <w:tcW w:w="1276" w:type="dxa"/>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850" w:type="dxa"/>
            <w:gridSpan w:val="2"/>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1843" w:type="dxa"/>
            <w:gridSpan w:val="9"/>
            <w:tcBorders>
              <w:bottom w:val="single" w:sz="8" w:space="0" w:color="auto"/>
            </w:tcBorders>
            <w:shd w:val="clear" w:color="auto" w:fill="auto"/>
            <w:vAlign w:val="center"/>
          </w:tcPr>
          <w:p w:rsidR="0066666F" w:rsidRPr="00392AF1" w:rsidRDefault="0066666F" w:rsidP="00BE116F">
            <w:pPr>
              <w:rPr>
                <w:rFonts w:ascii="Sylfaen" w:hAnsi="Sylfaen" w:cs="Sylfaen"/>
                <w:color w:val="000000"/>
                <w:sz w:val="18"/>
                <w:szCs w:val="18"/>
              </w:rPr>
            </w:pPr>
            <w:r>
              <w:rPr>
                <w:rFonts w:ascii="Sylfaen" w:hAnsi="Sylfaen" w:cs="Sylfaen"/>
                <w:color w:val="000000"/>
                <w:sz w:val="18"/>
                <w:szCs w:val="18"/>
              </w:rPr>
              <w:t>для плитение блокнотов,</w:t>
            </w:r>
            <w:r w:rsidRPr="00392AF1">
              <w:rPr>
                <w:rFonts w:ascii="Sylfaen" w:hAnsi="Sylfaen" w:cs="Sylfaen"/>
                <w:color w:val="000000"/>
                <w:sz w:val="18"/>
                <w:szCs w:val="18"/>
              </w:rPr>
              <w:t xml:space="preserve"> книг</w:t>
            </w:r>
          </w:p>
        </w:tc>
        <w:tc>
          <w:tcPr>
            <w:tcW w:w="1985" w:type="dxa"/>
            <w:gridSpan w:val="5"/>
            <w:tcBorders>
              <w:bottom w:val="single" w:sz="8" w:space="0" w:color="auto"/>
            </w:tcBorders>
            <w:shd w:val="clear" w:color="auto" w:fill="auto"/>
            <w:vAlign w:val="center"/>
          </w:tcPr>
          <w:p w:rsidR="0066666F" w:rsidRPr="00392AF1" w:rsidRDefault="0066666F" w:rsidP="00BE116F">
            <w:pPr>
              <w:rPr>
                <w:rFonts w:ascii="Sylfaen" w:hAnsi="Sylfaen" w:cs="Sylfaen"/>
                <w:color w:val="000000"/>
                <w:sz w:val="18"/>
                <w:szCs w:val="18"/>
              </w:rPr>
            </w:pPr>
            <w:r>
              <w:rPr>
                <w:rFonts w:ascii="Sylfaen" w:hAnsi="Sylfaen" w:cs="Sylfaen"/>
                <w:color w:val="000000"/>
                <w:sz w:val="18"/>
                <w:szCs w:val="18"/>
              </w:rPr>
              <w:t>для плитение блокнотов,</w:t>
            </w:r>
            <w:r w:rsidRPr="00392AF1">
              <w:rPr>
                <w:rFonts w:ascii="Sylfaen" w:hAnsi="Sylfaen" w:cs="Sylfaen"/>
                <w:color w:val="000000"/>
                <w:sz w:val="18"/>
                <w:szCs w:val="18"/>
              </w:rPr>
              <w:t xml:space="preserve"> книг</w:t>
            </w:r>
          </w:p>
        </w:tc>
      </w:tr>
      <w:tr w:rsidR="0066666F" w:rsidRPr="00395B6E" w:rsidTr="00BE116F">
        <w:trPr>
          <w:gridBefore w:val="1"/>
          <w:gridAfter w:val="1"/>
          <w:wBefore w:w="26" w:type="dxa"/>
          <w:wAfter w:w="411" w:type="dxa"/>
          <w:trHeight w:val="169"/>
          <w:jc w:val="center"/>
        </w:trPr>
        <w:tc>
          <w:tcPr>
            <w:tcW w:w="11302" w:type="dxa"/>
            <w:gridSpan w:val="32"/>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66666F" w:rsidTr="00BE116F">
        <w:trPr>
          <w:gridBefore w:val="1"/>
          <w:gridAfter w:val="1"/>
          <w:wBefore w:w="26" w:type="dxa"/>
          <w:wAfter w:w="411" w:type="dxa"/>
          <w:trHeight w:val="457"/>
          <w:jc w:val="center"/>
        </w:trPr>
        <w:tc>
          <w:tcPr>
            <w:tcW w:w="5156" w:type="dxa"/>
            <w:gridSpan w:val="14"/>
            <w:tcBorders>
              <w:bottom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Обоснование выбора процедуры закупки</w:t>
            </w:r>
          </w:p>
        </w:tc>
        <w:tc>
          <w:tcPr>
            <w:tcW w:w="6146" w:type="dxa"/>
            <w:gridSpan w:val="18"/>
            <w:tcBorders>
              <w:bottom w:val="single" w:sz="8" w:space="0" w:color="auto"/>
            </w:tcBorders>
            <w:shd w:val="clear" w:color="auto" w:fill="auto"/>
            <w:vAlign w:val="center"/>
          </w:tcPr>
          <w:p w:rsidR="0066666F" w:rsidRPr="00ED3C3E" w:rsidRDefault="0066666F" w:rsidP="00BE116F">
            <w:pPr>
              <w:pStyle w:val="HTML"/>
              <w:shd w:val="clear" w:color="auto" w:fill="F8F9FA"/>
              <w:spacing w:line="540" w:lineRule="atLeast"/>
              <w:rPr>
                <w:rFonts w:ascii="GHEA Grapalat" w:hAnsi="GHEA Grapalat"/>
                <w:b/>
                <w:sz w:val="14"/>
                <w:szCs w:val="14"/>
                <w:lang w:val="ru-RU"/>
              </w:rPr>
            </w:pPr>
            <w:r w:rsidRPr="0032465E">
              <w:rPr>
                <w:rFonts w:ascii="GHEA Grapalat" w:hAnsi="GHEA Grapalat" w:cs="Times New Roman"/>
                <w:b/>
                <w:sz w:val="14"/>
                <w:szCs w:val="14"/>
                <w:lang w:val="ru-RU" w:eastAsia="ru-RU" w:bidi="ru-RU"/>
              </w:rPr>
              <w:t>Статья 22, часть 1 статьи 22 Закона Республики Армения и статья 15, часть 6 Закона</w:t>
            </w:r>
          </w:p>
        </w:tc>
      </w:tr>
      <w:tr w:rsidR="0066666F" w:rsidRPr="0066666F" w:rsidTr="00BE116F">
        <w:trPr>
          <w:gridBefore w:val="1"/>
          <w:gridAfter w:val="1"/>
          <w:wBefore w:w="26" w:type="dxa"/>
          <w:wAfter w:w="411" w:type="dxa"/>
          <w:trHeight w:val="196"/>
          <w:jc w:val="center"/>
        </w:trPr>
        <w:tc>
          <w:tcPr>
            <w:tcW w:w="11302" w:type="dxa"/>
            <w:gridSpan w:val="32"/>
            <w:tcBorders>
              <w:bottom w:val="single" w:sz="8" w:space="0" w:color="auto"/>
            </w:tcBorders>
            <w:shd w:val="clear" w:color="auto" w:fill="99CCFF"/>
            <w:vAlign w:val="center"/>
          </w:tcPr>
          <w:p w:rsidR="0066666F" w:rsidRPr="0066666F" w:rsidRDefault="0066666F" w:rsidP="00BE116F">
            <w:pPr>
              <w:widowControl w:val="0"/>
              <w:jc w:val="center"/>
              <w:rPr>
                <w:rFonts w:ascii="GHEA Grapalat" w:hAnsi="GHEA Grapalat" w:cs="Sylfaen"/>
                <w:b/>
                <w:sz w:val="14"/>
                <w:szCs w:val="14"/>
                <w:lang w:val="ru-RU"/>
              </w:rPr>
            </w:pPr>
          </w:p>
        </w:tc>
      </w:tr>
      <w:tr w:rsidR="0066666F" w:rsidRPr="0066666F"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jc w:val="center"/>
        </w:trPr>
        <w:tc>
          <w:tcPr>
            <w:tcW w:w="11302" w:type="dxa"/>
            <w:gridSpan w:val="32"/>
            <w:tcBorders>
              <w:top w:val="single" w:sz="8" w:space="0" w:color="auto"/>
              <w:left w:val="single" w:sz="8" w:space="0" w:color="auto"/>
              <w:bottom w:val="single" w:sz="8" w:space="0" w:color="auto"/>
              <w:right w:val="single" w:sz="8" w:space="0" w:color="auto"/>
            </w:tcBorders>
            <w:shd w:val="clear" w:color="auto" w:fill="auto"/>
          </w:tcPr>
          <w:p w:rsidR="0066666F" w:rsidRPr="0066666F" w:rsidRDefault="0066666F" w:rsidP="00BE116F">
            <w:pPr>
              <w:tabs>
                <w:tab w:val="left" w:pos="1248"/>
              </w:tabs>
              <w:jc w:val="center"/>
              <w:rPr>
                <w:rFonts w:ascii="GHEA Grapalat" w:hAnsi="GHEA Grapalat"/>
                <w:b/>
                <w:bCs/>
                <w:sz w:val="14"/>
                <w:szCs w:val="14"/>
                <w:lang w:val="ru-RU"/>
              </w:rPr>
            </w:pPr>
            <w:r w:rsidRPr="0066666F">
              <w:rPr>
                <w:rFonts w:ascii="GHEA Grapalat" w:hAnsi="GHEA Grapalat"/>
                <w:b/>
                <w:sz w:val="14"/>
                <w:szCs w:val="14"/>
                <w:lang w:val="ru-RU"/>
              </w:rPr>
              <w:t>Источник финансирования закупки по функциональной классификации бюджетных расходов</w:t>
            </w:r>
            <w:r w:rsidRPr="00395B6E">
              <w:rPr>
                <w:rStyle w:val="ac"/>
                <w:rFonts w:ascii="GHEA Grapalat" w:hAnsi="GHEA Grapalat"/>
                <w:sz w:val="14"/>
                <w:szCs w:val="14"/>
              </w:rPr>
              <w:footnoteReference w:id="15"/>
            </w:r>
          </w:p>
        </w:tc>
      </w:tr>
      <w:tr w:rsidR="0066666F" w:rsidRPr="00395B6E" w:rsidTr="006666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jc w:val="center"/>
        </w:trPr>
        <w:tc>
          <w:tcPr>
            <w:tcW w:w="96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Раздел</w:t>
            </w:r>
          </w:p>
        </w:tc>
        <w:tc>
          <w:tcPr>
            <w:tcW w:w="11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Группа</w:t>
            </w:r>
          </w:p>
        </w:tc>
        <w:tc>
          <w:tcPr>
            <w:tcW w:w="18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Класс</w:t>
            </w:r>
          </w:p>
        </w:tc>
        <w:tc>
          <w:tcPr>
            <w:tcW w:w="13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Программа</w:t>
            </w:r>
          </w:p>
        </w:tc>
        <w:tc>
          <w:tcPr>
            <w:tcW w:w="291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 xml:space="preserve">Бюджет </w:t>
            </w:r>
          </w:p>
        </w:tc>
        <w:tc>
          <w:tcPr>
            <w:tcW w:w="1917"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Внебюджет</w:t>
            </w:r>
          </w:p>
        </w:tc>
        <w:tc>
          <w:tcPr>
            <w:tcW w:w="112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Прочее</w:t>
            </w:r>
          </w:p>
        </w:tc>
      </w:tr>
      <w:tr w:rsidR="0066666F" w:rsidRPr="00395B6E" w:rsidTr="006666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65"/>
          <w:jc w:val="center"/>
        </w:trPr>
        <w:tc>
          <w:tcPr>
            <w:tcW w:w="967"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03</w:t>
            </w:r>
          </w:p>
        </w:tc>
        <w:tc>
          <w:tcPr>
            <w:tcW w:w="1121" w:type="dxa"/>
            <w:gridSpan w:val="3"/>
            <w:tcBorders>
              <w:top w:val="single" w:sz="8" w:space="0" w:color="auto"/>
              <w:left w:val="single" w:sz="8" w:space="0" w:color="auto"/>
              <w:bottom w:val="single" w:sz="8" w:space="0" w:color="auto"/>
              <w:right w:val="single" w:sz="8"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07</w:t>
            </w:r>
          </w:p>
        </w:tc>
        <w:tc>
          <w:tcPr>
            <w:tcW w:w="1867" w:type="dxa"/>
            <w:gridSpan w:val="4"/>
            <w:tcBorders>
              <w:top w:val="single" w:sz="8" w:space="0" w:color="auto"/>
              <w:left w:val="single" w:sz="8" w:space="0" w:color="auto"/>
              <w:bottom w:val="single" w:sz="8" w:space="0" w:color="auto"/>
              <w:right w:val="single" w:sz="8"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01</w:t>
            </w:r>
          </w:p>
        </w:tc>
        <w:tc>
          <w:tcPr>
            <w:tcW w:w="1393"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6666F" w:rsidRPr="00D31114" w:rsidRDefault="0066666F" w:rsidP="00BE116F">
            <w:pPr>
              <w:tabs>
                <w:tab w:val="left" w:pos="1248"/>
              </w:tabs>
              <w:jc w:val="center"/>
              <w:rPr>
                <w:rFonts w:ascii="GHEA Grapalat" w:hAnsi="GHEA Grapalat"/>
                <w:b/>
                <w:sz w:val="16"/>
                <w:szCs w:val="16"/>
              </w:rPr>
            </w:pPr>
            <w:r w:rsidRPr="00BB02EF">
              <w:rPr>
                <w:rFonts w:ascii="GHEA Grapalat" w:hAnsi="GHEA Grapalat"/>
                <w:b/>
                <w:sz w:val="16"/>
                <w:szCs w:val="16"/>
                <w:lang w:val="hy-AM"/>
              </w:rPr>
              <w:t>0</w:t>
            </w:r>
            <w:r>
              <w:rPr>
                <w:rFonts w:ascii="GHEA Grapalat" w:hAnsi="GHEA Grapalat"/>
                <w:b/>
                <w:sz w:val="16"/>
                <w:szCs w:val="16"/>
              </w:rPr>
              <w:t>3</w:t>
            </w:r>
          </w:p>
        </w:tc>
        <w:tc>
          <w:tcPr>
            <w:tcW w:w="2916" w:type="dxa"/>
            <w:gridSpan w:val="5"/>
            <w:tcBorders>
              <w:top w:val="single" w:sz="8" w:space="0" w:color="auto"/>
              <w:left w:val="single" w:sz="8" w:space="0" w:color="auto"/>
              <w:bottom w:val="single" w:sz="8" w:space="0" w:color="auto"/>
              <w:right w:val="single" w:sz="8"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V</w:t>
            </w:r>
          </w:p>
        </w:tc>
        <w:tc>
          <w:tcPr>
            <w:tcW w:w="1917" w:type="dxa"/>
            <w:gridSpan w:val="10"/>
            <w:tcBorders>
              <w:top w:val="single" w:sz="8" w:space="0" w:color="auto"/>
              <w:left w:val="single" w:sz="8" w:space="0" w:color="auto"/>
              <w:bottom w:val="single" w:sz="8" w:space="0" w:color="auto"/>
              <w:right w:val="single" w:sz="4"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w:t>
            </w:r>
          </w:p>
        </w:tc>
        <w:tc>
          <w:tcPr>
            <w:tcW w:w="1121" w:type="dxa"/>
            <w:gridSpan w:val="2"/>
            <w:tcBorders>
              <w:top w:val="single" w:sz="8" w:space="0" w:color="auto"/>
              <w:left w:val="single" w:sz="4" w:space="0" w:color="auto"/>
              <w:bottom w:val="single" w:sz="8" w:space="0" w:color="auto"/>
              <w:right w:val="single" w:sz="8" w:space="0" w:color="auto"/>
            </w:tcBorders>
            <w:shd w:val="clear" w:color="auto" w:fill="auto"/>
            <w:vAlign w:val="center"/>
          </w:tcPr>
          <w:p w:rsidR="0066666F" w:rsidRPr="00BB02EF" w:rsidRDefault="0066666F" w:rsidP="00BE116F">
            <w:pPr>
              <w:tabs>
                <w:tab w:val="left" w:pos="1248"/>
              </w:tabs>
              <w:jc w:val="center"/>
              <w:rPr>
                <w:rFonts w:ascii="GHEA Grapalat" w:hAnsi="GHEA Grapalat"/>
                <w:b/>
                <w:sz w:val="16"/>
                <w:szCs w:val="16"/>
                <w:lang w:val="hy-AM"/>
              </w:rPr>
            </w:pPr>
            <w:r w:rsidRPr="00BB02EF">
              <w:rPr>
                <w:rFonts w:ascii="GHEA Grapalat" w:hAnsi="GHEA Grapalat"/>
                <w:b/>
                <w:sz w:val="16"/>
                <w:szCs w:val="16"/>
                <w:lang w:val="hy-AM"/>
              </w:rPr>
              <w:t>-</w:t>
            </w: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196"/>
          <w:jc w:val="center"/>
        </w:trPr>
        <w:tc>
          <w:tcPr>
            <w:tcW w:w="11302" w:type="dxa"/>
            <w:gridSpan w:val="32"/>
            <w:tcBorders>
              <w:top w:val="single" w:sz="8" w:space="0" w:color="auto"/>
              <w:left w:val="single" w:sz="8" w:space="0" w:color="auto"/>
              <w:bottom w:val="single" w:sz="8" w:space="0" w:color="auto"/>
              <w:right w:val="single" w:sz="8" w:space="0" w:color="auto"/>
            </w:tcBorders>
            <w:shd w:val="clear" w:color="auto" w:fill="99CCFF"/>
            <w:vAlign w:val="center"/>
          </w:tcPr>
          <w:p w:rsidR="0066666F" w:rsidRPr="00395B6E" w:rsidRDefault="0066666F" w:rsidP="00BE116F">
            <w:pPr>
              <w:tabs>
                <w:tab w:val="left" w:pos="1248"/>
              </w:tabs>
              <w:jc w:val="center"/>
              <w:rPr>
                <w:rFonts w:ascii="GHEA Grapalat" w:hAnsi="GHEA Grapalat"/>
                <w:b/>
                <w:sz w:val="14"/>
                <w:szCs w:val="14"/>
              </w:rPr>
            </w:pP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155"/>
          <w:jc w:val="center"/>
        </w:trPr>
        <w:tc>
          <w:tcPr>
            <w:tcW w:w="5348"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66666F" w:rsidRPr="0066666F" w:rsidRDefault="0066666F" w:rsidP="00BE116F">
            <w:pPr>
              <w:tabs>
                <w:tab w:val="left" w:pos="1248"/>
              </w:tabs>
              <w:rPr>
                <w:rFonts w:ascii="GHEA Grapalat" w:hAnsi="GHEA Grapalat"/>
                <w:b/>
                <w:sz w:val="14"/>
                <w:szCs w:val="14"/>
                <w:lang w:val="ru-RU"/>
              </w:rPr>
            </w:pPr>
            <w:r w:rsidRPr="0066666F">
              <w:rPr>
                <w:rFonts w:ascii="GHEA Grapalat" w:hAnsi="GHEA Grapalat"/>
                <w:b/>
                <w:sz w:val="14"/>
                <w:szCs w:val="14"/>
                <w:lang w:val="ru-RU"/>
              </w:rPr>
              <w:lastRenderedPageBreak/>
              <w:t>Дата направления или опубликования приглашения</w:t>
            </w:r>
          </w:p>
        </w:tc>
        <w:tc>
          <w:tcPr>
            <w:tcW w:w="5954" w:type="dxa"/>
            <w:gridSpan w:val="17"/>
            <w:tcBorders>
              <w:top w:val="single" w:sz="8" w:space="0" w:color="auto"/>
              <w:left w:val="single" w:sz="8" w:space="0" w:color="auto"/>
              <w:bottom w:val="single" w:sz="6" w:space="0" w:color="FFFFFF"/>
              <w:right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r>
              <w:rPr>
                <w:rFonts w:ascii="GHEA Grapalat" w:hAnsi="GHEA Grapalat"/>
                <w:b/>
                <w:sz w:val="16"/>
                <w:szCs w:val="16"/>
              </w:rPr>
              <w:t>15.12.2021</w:t>
            </w:r>
            <w:r>
              <w:rPr>
                <w:rFonts w:ascii="GHEA Grapalat" w:hAnsi="GHEA Grapalat" w:cs="Sylfaen"/>
                <w:sz w:val="16"/>
                <w:szCs w:val="16"/>
                <w:lang w:val="en-GB"/>
              </w:rPr>
              <w:t>г</w:t>
            </w:r>
            <w:r w:rsidRPr="00BB02EF">
              <w:rPr>
                <w:rFonts w:ascii="GHEA Grapalat" w:hAnsi="GHEA Grapalat"/>
                <w:b/>
                <w:sz w:val="16"/>
                <w:szCs w:val="16"/>
                <w:lang w:val="hy-AM"/>
              </w:rPr>
              <w:t>.</w:t>
            </w: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164"/>
          <w:jc w:val="center"/>
        </w:trPr>
        <w:tc>
          <w:tcPr>
            <w:tcW w:w="5348" w:type="dxa"/>
            <w:gridSpan w:val="15"/>
            <w:vMerge w:val="restart"/>
            <w:tcBorders>
              <w:top w:val="single" w:sz="8" w:space="0" w:color="auto"/>
              <w:left w:val="single" w:sz="8" w:space="0" w:color="auto"/>
              <w:right w:val="single" w:sz="8" w:space="0" w:color="auto"/>
            </w:tcBorders>
            <w:shd w:val="clear" w:color="auto" w:fill="auto"/>
            <w:vAlign w:val="center"/>
          </w:tcPr>
          <w:p w:rsidR="0066666F" w:rsidRPr="0066666F" w:rsidRDefault="0066666F" w:rsidP="00BE116F">
            <w:pPr>
              <w:widowControl w:val="0"/>
              <w:rPr>
                <w:rFonts w:ascii="GHEA Grapalat" w:hAnsi="GHEA Grapalat"/>
                <w:b/>
                <w:sz w:val="14"/>
                <w:szCs w:val="14"/>
                <w:u w:val="single"/>
                <w:lang w:val="ru-RU"/>
              </w:rPr>
            </w:pPr>
            <w:r w:rsidRPr="0066666F">
              <w:rPr>
                <w:rFonts w:ascii="GHEA Grapalat" w:hAnsi="GHEA Grapalat"/>
                <w:b/>
                <w:sz w:val="14"/>
                <w:szCs w:val="14"/>
                <w:lang w:val="ru-RU"/>
              </w:rPr>
              <w:t>Дата изменений, внесенных в приглашение</w:t>
            </w:r>
            <w:r w:rsidRPr="00395B6E">
              <w:rPr>
                <w:rStyle w:val="ac"/>
                <w:rFonts w:ascii="GHEA Grapalat" w:hAnsi="GHEA Grapalat"/>
                <w:sz w:val="14"/>
                <w:szCs w:val="14"/>
              </w:rPr>
              <w:footnoteReference w:id="16"/>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1</w:t>
            </w:r>
          </w:p>
        </w:tc>
        <w:tc>
          <w:tcPr>
            <w:tcW w:w="3969"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92"/>
          <w:jc w:val="center"/>
        </w:trPr>
        <w:tc>
          <w:tcPr>
            <w:tcW w:w="5348" w:type="dxa"/>
            <w:gridSpan w:val="15"/>
            <w:vMerge/>
            <w:tcBorders>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w:t>
            </w:r>
          </w:p>
        </w:tc>
        <w:tc>
          <w:tcPr>
            <w:tcW w:w="3969" w:type="dxa"/>
            <w:gridSpan w:val="15"/>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47"/>
          <w:jc w:val="center"/>
        </w:trPr>
        <w:tc>
          <w:tcPr>
            <w:tcW w:w="5348" w:type="dxa"/>
            <w:gridSpan w:val="15"/>
            <w:vMerge w:val="restart"/>
            <w:tcBorders>
              <w:top w:val="single" w:sz="8" w:space="0" w:color="auto"/>
              <w:left w:val="single" w:sz="8" w:space="0" w:color="auto"/>
              <w:right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Дата разъяснений относительно приглашения</w:t>
            </w: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14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Получения запроса</w:t>
            </w:r>
          </w:p>
        </w:tc>
        <w:tc>
          <w:tcPr>
            <w:tcW w:w="247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Разъяснения</w:t>
            </w: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47"/>
          <w:jc w:val="center"/>
        </w:trPr>
        <w:tc>
          <w:tcPr>
            <w:tcW w:w="5348" w:type="dxa"/>
            <w:gridSpan w:val="15"/>
            <w:vMerge/>
            <w:tcBorders>
              <w:left w:val="single" w:sz="8" w:space="0" w:color="auto"/>
              <w:right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u w:val="single"/>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1</w:t>
            </w:r>
          </w:p>
        </w:tc>
        <w:tc>
          <w:tcPr>
            <w:tcW w:w="14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6666F" w:rsidRPr="00EA76E4" w:rsidRDefault="0066666F" w:rsidP="00BE116F">
            <w:pPr>
              <w:tabs>
                <w:tab w:val="left" w:pos="1248"/>
              </w:tabs>
              <w:rPr>
                <w:rFonts w:ascii="GHEA Grapalat" w:hAnsi="GHEA Grapalat"/>
                <w:b/>
                <w:sz w:val="16"/>
                <w:szCs w:val="16"/>
                <w:lang w:val="en-GB"/>
              </w:rPr>
            </w:pPr>
          </w:p>
        </w:tc>
        <w:tc>
          <w:tcPr>
            <w:tcW w:w="247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66666F" w:rsidRPr="00EA76E4" w:rsidRDefault="0066666F" w:rsidP="00BE116F">
            <w:pPr>
              <w:tabs>
                <w:tab w:val="left" w:pos="1248"/>
              </w:tabs>
              <w:rPr>
                <w:rFonts w:ascii="GHEA Grapalat" w:hAnsi="GHEA Grapalat"/>
                <w:b/>
                <w:sz w:val="16"/>
                <w:szCs w:val="16"/>
                <w:lang w:val="en-GB"/>
              </w:rPr>
            </w:pPr>
          </w:p>
        </w:tc>
      </w:tr>
      <w:tr w:rsidR="0066666F" w:rsidRPr="00395B6E"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Before w:val="1"/>
          <w:gridAfter w:val="1"/>
          <w:wBefore w:w="26" w:type="dxa"/>
          <w:wAfter w:w="411" w:type="dxa"/>
          <w:trHeight w:val="155"/>
          <w:jc w:val="center"/>
        </w:trPr>
        <w:tc>
          <w:tcPr>
            <w:tcW w:w="5348" w:type="dxa"/>
            <w:gridSpan w:val="15"/>
            <w:vMerge/>
            <w:tcBorders>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p>
        </w:tc>
        <w:tc>
          <w:tcPr>
            <w:tcW w:w="1985" w:type="dxa"/>
            <w:gridSpan w:val="2"/>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w:t>
            </w:r>
          </w:p>
        </w:tc>
        <w:tc>
          <w:tcPr>
            <w:tcW w:w="1491" w:type="dxa"/>
            <w:gridSpan w:val="7"/>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2478" w:type="dxa"/>
            <w:gridSpan w:val="8"/>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r>
      <w:tr w:rsidR="0066666F" w:rsidRPr="00395B6E" w:rsidTr="00BE116F">
        <w:trPr>
          <w:gridBefore w:val="1"/>
          <w:gridAfter w:val="1"/>
          <w:wBefore w:w="26" w:type="dxa"/>
          <w:wAfter w:w="411" w:type="dxa"/>
          <w:trHeight w:val="54"/>
          <w:jc w:val="center"/>
        </w:trPr>
        <w:tc>
          <w:tcPr>
            <w:tcW w:w="11302" w:type="dxa"/>
            <w:gridSpan w:val="32"/>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66666F" w:rsidTr="00CA32F9">
        <w:trPr>
          <w:gridBefore w:val="1"/>
          <w:gridAfter w:val="1"/>
          <w:wBefore w:w="26" w:type="dxa"/>
          <w:wAfter w:w="411" w:type="dxa"/>
          <w:trHeight w:val="40"/>
          <w:jc w:val="center"/>
        </w:trPr>
        <w:tc>
          <w:tcPr>
            <w:tcW w:w="967" w:type="dxa"/>
            <w:gridSpan w:val="3"/>
            <w:vMerge w:val="restart"/>
            <w:shd w:val="clear" w:color="auto" w:fill="auto"/>
            <w:vAlign w:val="center"/>
          </w:tcPr>
          <w:p w:rsidR="0066666F" w:rsidRPr="00395B6E" w:rsidRDefault="0066666F" w:rsidP="00BE116F">
            <w:pPr>
              <w:widowControl w:val="0"/>
              <w:jc w:val="center"/>
              <w:rPr>
                <w:rFonts w:ascii="GHEA Grapalat" w:hAnsi="GHEA Grapalat"/>
                <w:sz w:val="14"/>
                <w:szCs w:val="14"/>
              </w:rPr>
            </w:pPr>
            <w:r w:rsidRPr="00395B6E">
              <w:rPr>
                <w:rFonts w:ascii="GHEA Grapalat" w:hAnsi="GHEA Grapalat"/>
                <w:b/>
                <w:sz w:val="14"/>
                <w:szCs w:val="14"/>
              </w:rPr>
              <w:t>П/Н</w:t>
            </w:r>
          </w:p>
        </w:tc>
        <w:tc>
          <w:tcPr>
            <w:tcW w:w="2279" w:type="dxa"/>
            <w:gridSpan w:val="5"/>
            <w:vMerge w:val="restart"/>
            <w:shd w:val="clear" w:color="auto" w:fill="auto"/>
            <w:vAlign w:val="center"/>
          </w:tcPr>
          <w:p w:rsidR="0066666F" w:rsidRPr="00395B6E" w:rsidRDefault="0066666F" w:rsidP="00BE116F">
            <w:pPr>
              <w:widowControl w:val="0"/>
              <w:jc w:val="center"/>
              <w:rPr>
                <w:rFonts w:ascii="GHEA Grapalat" w:hAnsi="GHEA Grapalat"/>
                <w:sz w:val="14"/>
                <w:szCs w:val="14"/>
              </w:rPr>
            </w:pPr>
            <w:r w:rsidRPr="00395B6E">
              <w:rPr>
                <w:rFonts w:ascii="GHEA Grapalat" w:hAnsi="GHEA Grapalat"/>
                <w:b/>
                <w:sz w:val="14"/>
                <w:szCs w:val="14"/>
              </w:rPr>
              <w:t>Наименования участников</w:t>
            </w:r>
          </w:p>
        </w:tc>
        <w:tc>
          <w:tcPr>
            <w:tcW w:w="8056" w:type="dxa"/>
            <w:gridSpan w:val="24"/>
            <w:shd w:val="clear" w:color="auto" w:fill="auto"/>
            <w:vAlign w:val="center"/>
          </w:tcPr>
          <w:p w:rsidR="0066666F" w:rsidRPr="0066666F" w:rsidRDefault="0066666F" w:rsidP="00BE116F">
            <w:pPr>
              <w:widowControl w:val="0"/>
              <w:jc w:val="center"/>
              <w:rPr>
                <w:rFonts w:ascii="GHEA Grapalat" w:hAnsi="GHEA Grapalat"/>
                <w:sz w:val="14"/>
                <w:szCs w:val="14"/>
                <w:lang w:val="ru-RU"/>
              </w:rPr>
            </w:pPr>
            <w:r w:rsidRPr="0066666F">
              <w:rPr>
                <w:rFonts w:ascii="GHEA Grapalat" w:hAnsi="GHEA Grapalat"/>
                <w:b/>
                <w:sz w:val="14"/>
                <w:szCs w:val="14"/>
                <w:lang w:val="ru-RU"/>
              </w:rPr>
              <w:t xml:space="preserve">Цена, представленная по заявке каждого участника </w:t>
            </w:r>
          </w:p>
        </w:tc>
      </w:tr>
      <w:tr w:rsidR="0066666F" w:rsidRPr="00395B6E" w:rsidTr="00CA32F9">
        <w:trPr>
          <w:gridBefore w:val="1"/>
          <w:gridAfter w:val="1"/>
          <w:wBefore w:w="26" w:type="dxa"/>
          <w:wAfter w:w="411" w:type="dxa"/>
          <w:trHeight w:val="213"/>
          <w:jc w:val="center"/>
        </w:trPr>
        <w:tc>
          <w:tcPr>
            <w:tcW w:w="967" w:type="dxa"/>
            <w:gridSpan w:val="3"/>
            <w:vMerge/>
            <w:shd w:val="clear" w:color="auto" w:fill="auto"/>
            <w:vAlign w:val="center"/>
          </w:tcPr>
          <w:p w:rsidR="0066666F" w:rsidRPr="0066666F" w:rsidRDefault="0066666F" w:rsidP="00BE116F">
            <w:pPr>
              <w:widowControl w:val="0"/>
              <w:jc w:val="center"/>
              <w:rPr>
                <w:rFonts w:ascii="GHEA Grapalat" w:hAnsi="GHEA Grapalat" w:cs="Sylfaen"/>
                <w:b/>
                <w:sz w:val="14"/>
                <w:szCs w:val="14"/>
                <w:lang w:val="ru-RU"/>
              </w:rPr>
            </w:pPr>
          </w:p>
        </w:tc>
        <w:tc>
          <w:tcPr>
            <w:tcW w:w="2279" w:type="dxa"/>
            <w:gridSpan w:val="5"/>
            <w:vMerge/>
            <w:shd w:val="clear" w:color="auto" w:fill="auto"/>
            <w:vAlign w:val="center"/>
          </w:tcPr>
          <w:p w:rsidR="0066666F" w:rsidRPr="0066666F" w:rsidRDefault="0066666F" w:rsidP="00BE116F">
            <w:pPr>
              <w:widowControl w:val="0"/>
              <w:jc w:val="center"/>
              <w:rPr>
                <w:rFonts w:ascii="GHEA Grapalat" w:hAnsi="GHEA Grapalat" w:cs="Sylfaen"/>
                <w:b/>
                <w:sz w:val="14"/>
                <w:szCs w:val="14"/>
                <w:lang w:val="ru-RU"/>
              </w:rPr>
            </w:pPr>
          </w:p>
        </w:tc>
        <w:tc>
          <w:tcPr>
            <w:tcW w:w="8056" w:type="dxa"/>
            <w:gridSpan w:val="24"/>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66666F">
              <w:rPr>
                <w:rFonts w:ascii="GHEA Grapalat" w:hAnsi="GHEA Grapalat"/>
                <w:b/>
                <w:sz w:val="14"/>
                <w:szCs w:val="14"/>
                <w:lang w:val="ru-RU"/>
              </w:rPr>
              <w:t xml:space="preserve">  </w:t>
            </w:r>
            <w:r w:rsidRPr="00395B6E">
              <w:rPr>
                <w:rFonts w:ascii="GHEA Grapalat" w:hAnsi="GHEA Grapalat"/>
                <w:b/>
                <w:sz w:val="14"/>
                <w:szCs w:val="14"/>
              </w:rPr>
              <w:t>Драмов РА</w:t>
            </w:r>
            <w:r w:rsidRPr="00395B6E">
              <w:rPr>
                <w:rStyle w:val="ac"/>
                <w:rFonts w:ascii="GHEA Grapalat" w:hAnsi="GHEA Grapalat"/>
                <w:sz w:val="14"/>
                <w:szCs w:val="14"/>
              </w:rPr>
              <w:footnoteReference w:id="17"/>
            </w:r>
          </w:p>
        </w:tc>
      </w:tr>
      <w:tr w:rsidR="0066666F" w:rsidRPr="00395B6E" w:rsidTr="00CA32F9">
        <w:trPr>
          <w:gridBefore w:val="1"/>
          <w:gridAfter w:val="1"/>
          <w:wBefore w:w="26" w:type="dxa"/>
          <w:wAfter w:w="411" w:type="dxa"/>
          <w:trHeight w:val="137"/>
          <w:jc w:val="center"/>
        </w:trPr>
        <w:tc>
          <w:tcPr>
            <w:tcW w:w="967" w:type="dxa"/>
            <w:gridSpan w:val="3"/>
            <w:vMerge/>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2279" w:type="dxa"/>
            <w:gridSpan w:val="5"/>
            <w:vMerge/>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2102" w:type="dxa"/>
            <w:gridSpan w:val="7"/>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Цена без НДС</w:t>
            </w:r>
          </w:p>
        </w:tc>
        <w:tc>
          <w:tcPr>
            <w:tcW w:w="3468" w:type="dxa"/>
            <w:gridSpan w:val="8"/>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НДС</w:t>
            </w:r>
          </w:p>
        </w:tc>
        <w:tc>
          <w:tcPr>
            <w:tcW w:w="2486" w:type="dxa"/>
            <w:gridSpan w:val="9"/>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Всего</w:t>
            </w:r>
          </w:p>
        </w:tc>
      </w:tr>
      <w:tr w:rsidR="0066666F" w:rsidRPr="00395B6E" w:rsidTr="00CA32F9">
        <w:trPr>
          <w:gridBefore w:val="1"/>
          <w:gridAfter w:val="1"/>
          <w:wBefore w:w="26" w:type="dxa"/>
          <w:wAfter w:w="411" w:type="dxa"/>
          <w:trHeight w:val="137"/>
          <w:jc w:val="center"/>
        </w:trPr>
        <w:tc>
          <w:tcPr>
            <w:tcW w:w="967" w:type="dxa"/>
            <w:gridSpan w:val="3"/>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2279" w:type="dxa"/>
            <w:gridSpan w:val="5"/>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p>
        </w:tc>
        <w:tc>
          <w:tcPr>
            <w:tcW w:w="709" w:type="dxa"/>
            <w:gridSpan w:val="2"/>
            <w:tcBorders>
              <w:bottom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ac"/>
                <w:rFonts w:ascii="GHEA Grapalat" w:hAnsi="GHEA Grapalat"/>
                <w:sz w:val="14"/>
                <w:szCs w:val="14"/>
              </w:rPr>
              <w:footnoteReference w:id="18"/>
            </w:r>
          </w:p>
        </w:tc>
        <w:tc>
          <w:tcPr>
            <w:tcW w:w="1393" w:type="dxa"/>
            <w:gridSpan w:val="5"/>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2489" w:type="dxa"/>
            <w:gridSpan w:val="4"/>
            <w:tcBorders>
              <w:bottom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ac"/>
                <w:rFonts w:ascii="GHEA Grapalat" w:hAnsi="GHEA Grapalat"/>
                <w:sz w:val="14"/>
                <w:szCs w:val="14"/>
              </w:rPr>
              <w:footnoteReference w:id="19"/>
            </w:r>
          </w:p>
        </w:tc>
        <w:tc>
          <w:tcPr>
            <w:tcW w:w="979" w:type="dxa"/>
            <w:gridSpan w:val="4"/>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общая</w:t>
            </w:r>
          </w:p>
        </w:tc>
        <w:tc>
          <w:tcPr>
            <w:tcW w:w="1365" w:type="dxa"/>
            <w:gridSpan w:val="7"/>
            <w:tcBorders>
              <w:bottom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по имеющимся финансовым средствам</w:t>
            </w:r>
            <w:r w:rsidRPr="00395B6E">
              <w:rPr>
                <w:rStyle w:val="ac"/>
                <w:rFonts w:ascii="GHEA Grapalat" w:hAnsi="GHEA Grapalat"/>
                <w:sz w:val="14"/>
                <w:szCs w:val="14"/>
              </w:rPr>
              <w:footnoteReference w:id="20"/>
            </w:r>
          </w:p>
        </w:tc>
        <w:tc>
          <w:tcPr>
            <w:tcW w:w="1121" w:type="dxa"/>
            <w:gridSpan w:val="2"/>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общая</w:t>
            </w:r>
          </w:p>
        </w:tc>
      </w:tr>
      <w:tr w:rsidR="0066666F" w:rsidRPr="00395B6E" w:rsidTr="00BE116F">
        <w:trPr>
          <w:gridBefore w:val="1"/>
          <w:gridAfter w:val="1"/>
          <w:wBefore w:w="26" w:type="dxa"/>
          <w:wAfter w:w="411" w:type="dxa"/>
          <w:trHeight w:val="83"/>
          <w:jc w:val="center"/>
        </w:trPr>
        <w:tc>
          <w:tcPr>
            <w:tcW w:w="967" w:type="dxa"/>
            <w:gridSpan w:val="3"/>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Лот 1</w:t>
            </w:r>
          </w:p>
        </w:tc>
        <w:tc>
          <w:tcPr>
            <w:tcW w:w="10335" w:type="dxa"/>
            <w:gridSpan w:val="29"/>
            <w:shd w:val="clear" w:color="auto" w:fill="auto"/>
            <w:vAlign w:val="center"/>
          </w:tcPr>
          <w:p w:rsidR="0066666F" w:rsidRPr="00395B6E" w:rsidRDefault="0066666F" w:rsidP="00BE116F">
            <w:pPr>
              <w:widowControl w:val="0"/>
              <w:rPr>
                <w:rFonts w:ascii="GHEA Grapalat" w:hAnsi="GHEA Grapalat" w:cs="Sylfaen"/>
                <w:b/>
                <w:color w:val="365F91"/>
                <w:sz w:val="14"/>
                <w:szCs w:val="14"/>
              </w:rPr>
            </w:pPr>
          </w:p>
        </w:tc>
      </w:tr>
      <w:tr w:rsidR="0066666F" w:rsidRPr="00395B6E" w:rsidTr="00CA32F9">
        <w:trPr>
          <w:gridBefore w:val="1"/>
          <w:gridAfter w:val="1"/>
          <w:wBefore w:w="26" w:type="dxa"/>
          <w:wAfter w:w="411" w:type="dxa"/>
          <w:trHeight w:val="83"/>
          <w:jc w:val="center"/>
        </w:trPr>
        <w:tc>
          <w:tcPr>
            <w:tcW w:w="967" w:type="dxa"/>
            <w:gridSpan w:val="3"/>
            <w:shd w:val="clear" w:color="auto" w:fill="auto"/>
            <w:vAlign w:val="center"/>
          </w:tcPr>
          <w:p w:rsidR="0066666F" w:rsidRPr="00BB02EF" w:rsidRDefault="0066666F" w:rsidP="00BE116F">
            <w:pPr>
              <w:widowControl w:val="0"/>
              <w:jc w:val="center"/>
              <w:rPr>
                <w:rFonts w:ascii="GHEA Grapalat" w:hAnsi="GHEA Grapalat"/>
                <w:b/>
                <w:sz w:val="16"/>
                <w:szCs w:val="16"/>
                <w:lang w:val="hy-AM"/>
              </w:rPr>
            </w:pPr>
            <w:r w:rsidRPr="00BB02EF">
              <w:rPr>
                <w:rFonts w:ascii="GHEA Grapalat" w:hAnsi="GHEA Grapalat"/>
                <w:b/>
                <w:sz w:val="16"/>
                <w:szCs w:val="16"/>
                <w:lang w:val="hy-AM"/>
              </w:rPr>
              <w:t>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D82290" w:rsidRDefault="0066666F" w:rsidP="00BE116F">
            <w:pPr>
              <w:widowControl w:val="0"/>
              <w:jc w:val="center"/>
              <w:rPr>
                <w:rFonts w:ascii="GHEA Grapalat" w:hAnsi="GHEA Grapalat"/>
                <w:b/>
                <w:sz w:val="14"/>
                <w:szCs w:val="14"/>
              </w:rPr>
            </w:pPr>
            <w:r>
              <w:rPr>
                <w:rFonts w:ascii="GHEA Grapalat" w:hAnsi="GHEA Grapalat"/>
                <w:b/>
                <w:sz w:val="14"/>
                <w:szCs w:val="14"/>
              </w:rPr>
              <w:t>24500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965" w:type="dxa"/>
            <w:gridSpan w:val="3"/>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1379" w:type="dxa"/>
            <w:gridSpan w:val="8"/>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w:t>
            </w:r>
          </w:p>
        </w:tc>
      </w:tr>
      <w:tr w:rsidR="0066666F" w:rsidRPr="00395B6E" w:rsidTr="00CA32F9">
        <w:trPr>
          <w:gridBefore w:val="1"/>
          <w:gridAfter w:val="1"/>
          <w:wBefore w:w="26" w:type="dxa"/>
          <w:wAfter w:w="411" w:type="dxa"/>
          <w:trHeight w:val="47"/>
          <w:jc w:val="center"/>
        </w:trPr>
        <w:tc>
          <w:tcPr>
            <w:tcW w:w="967" w:type="dxa"/>
            <w:gridSpan w:val="3"/>
            <w:shd w:val="clear" w:color="auto" w:fill="auto"/>
            <w:vAlign w:val="center"/>
          </w:tcPr>
          <w:p w:rsidR="0066666F" w:rsidRPr="008064C0" w:rsidRDefault="0066666F" w:rsidP="00BE116F">
            <w:pPr>
              <w:widowControl w:val="0"/>
              <w:jc w:val="center"/>
              <w:rPr>
                <w:rFonts w:ascii="GHEA Grapalat" w:hAnsi="GHEA Grapalat"/>
                <w:b/>
                <w:sz w:val="16"/>
                <w:szCs w:val="16"/>
              </w:rPr>
            </w:pPr>
            <w:r>
              <w:rPr>
                <w:rFonts w:ascii="GHEA Grapalat" w:hAnsi="GHEA Grapalat"/>
                <w:b/>
                <w:sz w:val="16"/>
                <w:szCs w:val="16"/>
              </w:rPr>
              <w:t>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5300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5300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31800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31800</w:t>
            </w:r>
          </w:p>
        </w:tc>
      </w:tr>
      <w:tr w:rsidR="0066666F" w:rsidRPr="00395B6E" w:rsidTr="00CA32F9">
        <w:trPr>
          <w:gridBefore w:val="1"/>
          <w:gridAfter w:val="1"/>
          <w:wBefore w:w="26" w:type="dxa"/>
          <w:wAfter w:w="411" w:type="dxa"/>
          <w:trHeight w:val="98"/>
          <w:jc w:val="center"/>
        </w:trPr>
        <w:tc>
          <w:tcPr>
            <w:tcW w:w="967" w:type="dxa"/>
            <w:gridSpan w:val="3"/>
            <w:shd w:val="clear" w:color="auto" w:fill="auto"/>
            <w:vAlign w:val="center"/>
          </w:tcPr>
          <w:p w:rsidR="0066666F" w:rsidRPr="0001020A"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w:t>
            </w: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Pr>
                <w:rFonts w:ascii="GHEA Grapalat" w:hAnsi="GHEA Grapalat"/>
                <w:b/>
                <w:sz w:val="14"/>
                <w:szCs w:val="14"/>
                <w:lang w:val="en-GB"/>
              </w:rPr>
              <w:t xml:space="preserve">          </w:t>
            </w: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30000</w:t>
            </w:r>
          </w:p>
        </w:tc>
      </w:tr>
      <w:tr w:rsidR="0066666F" w:rsidRPr="00395B6E" w:rsidTr="00CA32F9">
        <w:trPr>
          <w:gridBefore w:val="1"/>
          <w:gridAfter w:val="1"/>
          <w:wBefore w:w="26" w:type="dxa"/>
          <w:wAfter w:w="411" w:type="dxa"/>
          <w:trHeight w:val="118"/>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28500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28500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5700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5700</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34200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34200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w:t>
            </w:r>
          </w:p>
        </w:tc>
        <w:tc>
          <w:tcPr>
            <w:tcW w:w="2279" w:type="dxa"/>
            <w:gridSpan w:val="5"/>
            <w:shd w:val="clear" w:color="auto" w:fill="auto"/>
            <w:vAlign w:val="center"/>
          </w:tcPr>
          <w:p w:rsidR="0066666F" w:rsidRPr="006574BA" w:rsidRDefault="0066666F" w:rsidP="00BE116F">
            <w:pPr>
              <w:widowControl w:val="0"/>
              <w:jc w:val="center"/>
              <w:rPr>
                <w:rFonts w:ascii="GHEA Grapalat" w:hAnsi="GHEA Grapalat"/>
                <w:b/>
                <w:sz w:val="14"/>
                <w:szCs w:val="14"/>
                <w:lang w:val="en-GB"/>
              </w:rPr>
            </w:pPr>
            <w:r w:rsidRPr="00FC61CC">
              <w:rPr>
                <w:rFonts w:ascii="GHEA Grapalat" w:hAnsi="GHEA Grapalat"/>
                <w:b/>
                <w:sz w:val="14"/>
                <w:szCs w:val="14"/>
              </w:rPr>
              <w:t>ООО "</w:t>
            </w:r>
            <w:r>
              <w:rPr>
                <w:rFonts w:ascii="GHEA Grapalat" w:hAnsi="GHEA Grapalat"/>
                <w:b/>
                <w:sz w:val="14"/>
                <w:szCs w:val="14"/>
                <w:lang w:val="en-GB"/>
              </w:rPr>
              <w:t>Шушам техникс</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32333.33</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32333.33</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6466.67</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6466.67</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38800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38800</w:t>
            </w:r>
          </w:p>
        </w:tc>
      </w:tr>
      <w:tr w:rsidR="0066666F" w:rsidRPr="00395B6E" w:rsidTr="00CA32F9">
        <w:trPr>
          <w:gridBefore w:val="1"/>
          <w:gridAfter w:val="1"/>
          <w:wBefore w:w="26" w:type="dxa"/>
          <w:wAfter w:w="411" w:type="dxa"/>
          <w:trHeight w:val="333"/>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Марат Джахацпанян</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2383.33</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2383.33</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476.67</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476.67</w:t>
            </w:r>
          </w:p>
        </w:tc>
        <w:tc>
          <w:tcPr>
            <w:tcW w:w="1365"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2860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2860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67DFA" w:rsidRDefault="0066666F" w:rsidP="00BE116F">
            <w:pPr>
              <w:widowControl w:val="0"/>
              <w:jc w:val="center"/>
              <w:rPr>
                <w:rFonts w:ascii="GHEA Grapalat" w:hAnsi="GHEA Grapalat"/>
                <w:b/>
                <w:sz w:val="16"/>
                <w:szCs w:val="16"/>
              </w:rPr>
            </w:pPr>
            <w:r>
              <w:rPr>
                <w:rFonts w:ascii="GHEA Grapalat" w:hAnsi="GHEA Grapalat"/>
                <w:b/>
                <w:sz w:val="16"/>
                <w:szCs w:val="16"/>
              </w:rPr>
              <w:t>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5166.67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5166.67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1033.33</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1033.33</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6200</w:t>
            </w:r>
          </w:p>
        </w:tc>
      </w:tr>
      <w:tr w:rsidR="0066666F" w:rsidRPr="00395B6E" w:rsidTr="00CA32F9">
        <w:trPr>
          <w:gridBefore w:val="1"/>
          <w:gridAfter w:val="1"/>
          <w:wBefore w:w="26" w:type="dxa"/>
          <w:wAfter w:w="411" w:type="dxa"/>
          <w:trHeight w:val="292"/>
          <w:jc w:val="center"/>
        </w:trPr>
        <w:tc>
          <w:tcPr>
            <w:tcW w:w="967" w:type="dxa"/>
            <w:gridSpan w:val="3"/>
            <w:shd w:val="clear" w:color="auto" w:fill="auto"/>
            <w:vAlign w:val="center"/>
          </w:tcPr>
          <w:p w:rsidR="0066666F" w:rsidRPr="008064C0" w:rsidRDefault="0066666F" w:rsidP="00BE116F">
            <w:pPr>
              <w:widowControl w:val="0"/>
              <w:jc w:val="center"/>
              <w:rPr>
                <w:rFonts w:ascii="GHEA Grapalat" w:hAnsi="GHEA Grapalat"/>
                <w:b/>
                <w:sz w:val="16"/>
                <w:szCs w:val="16"/>
              </w:rPr>
            </w:pPr>
            <w:r>
              <w:rPr>
                <w:rFonts w:ascii="GHEA Grapalat" w:hAnsi="GHEA Grapalat"/>
                <w:b/>
                <w:sz w:val="16"/>
                <w:szCs w:val="16"/>
              </w:rPr>
              <w:t>2</w:t>
            </w: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Pr>
                <w:rFonts w:ascii="GHEA Grapalat" w:hAnsi="GHEA Grapalat"/>
                <w:b/>
                <w:sz w:val="14"/>
                <w:szCs w:val="14"/>
                <w:lang w:val="en-GB"/>
              </w:rPr>
              <w:t xml:space="preserve">           </w:t>
            </w: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7200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7200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2</w:t>
            </w:r>
          </w:p>
        </w:tc>
        <w:tc>
          <w:tcPr>
            <w:tcW w:w="2279" w:type="dxa"/>
            <w:gridSpan w:val="5"/>
            <w:shd w:val="clear" w:color="auto" w:fill="auto"/>
            <w:vAlign w:val="center"/>
          </w:tcPr>
          <w:p w:rsidR="0066666F" w:rsidRPr="006574BA" w:rsidRDefault="0066666F" w:rsidP="00BE116F">
            <w:pPr>
              <w:widowControl w:val="0"/>
              <w:jc w:val="center"/>
              <w:rPr>
                <w:rFonts w:ascii="GHEA Grapalat" w:hAnsi="GHEA Grapalat"/>
                <w:b/>
                <w:sz w:val="14"/>
                <w:szCs w:val="14"/>
                <w:lang w:val="en-GB"/>
              </w:rPr>
            </w:pPr>
            <w:r w:rsidRPr="00FC61CC">
              <w:rPr>
                <w:rFonts w:ascii="GHEA Grapalat" w:hAnsi="GHEA Grapalat"/>
                <w:b/>
                <w:sz w:val="14"/>
                <w:szCs w:val="14"/>
              </w:rPr>
              <w:t>ООО "</w:t>
            </w:r>
            <w:r>
              <w:rPr>
                <w:rFonts w:ascii="GHEA Grapalat" w:hAnsi="GHEA Grapalat"/>
                <w:b/>
                <w:sz w:val="14"/>
                <w:szCs w:val="14"/>
                <w:lang w:val="en-GB"/>
              </w:rPr>
              <w:t>Шушам техникс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r>
      <w:tr w:rsidR="0066666F" w:rsidRPr="00395B6E" w:rsidTr="00CA32F9">
        <w:trPr>
          <w:gridBefore w:val="1"/>
          <w:gridAfter w:val="1"/>
          <w:wBefore w:w="26" w:type="dxa"/>
          <w:wAfter w:w="411" w:type="dxa"/>
          <w:trHeight w:val="230"/>
          <w:jc w:val="center"/>
        </w:trPr>
        <w:tc>
          <w:tcPr>
            <w:tcW w:w="967" w:type="dxa"/>
            <w:gridSpan w:val="3"/>
            <w:shd w:val="clear" w:color="auto" w:fill="auto"/>
            <w:vAlign w:val="center"/>
          </w:tcPr>
          <w:p w:rsidR="0066666F" w:rsidRPr="00EA5295"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lastRenderedPageBreak/>
              <w:t>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6333.33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6333.33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1266.67</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1266.67</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7600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7600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EA5295"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8400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A76AE4"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5833.33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5833.33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1166.67</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1166.67</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Марат Джахацпанян</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A76AE4"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34166.67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34166.67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6833.33</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6833.33</w:t>
            </w:r>
          </w:p>
        </w:tc>
        <w:tc>
          <w:tcPr>
            <w:tcW w:w="1365" w:type="dxa"/>
            <w:gridSpan w:val="7"/>
            <w:shd w:val="clear" w:color="auto" w:fill="auto"/>
            <w:vAlign w:val="center"/>
          </w:tcPr>
          <w:p w:rsidR="0066666F" w:rsidRPr="004059ED" w:rsidRDefault="0066666F" w:rsidP="00BE116F">
            <w:pPr>
              <w:widowControl w:val="0"/>
              <w:jc w:val="center"/>
              <w:rPr>
                <w:rFonts w:ascii="GHEA Grapalat" w:hAnsi="GHEA Grapalat"/>
                <w:b/>
                <w:sz w:val="14"/>
                <w:szCs w:val="14"/>
              </w:rPr>
            </w:pPr>
            <w:r>
              <w:rPr>
                <w:rFonts w:ascii="GHEA Grapalat" w:hAnsi="GHEA Grapalat"/>
                <w:b/>
                <w:sz w:val="14"/>
                <w:szCs w:val="14"/>
              </w:rPr>
              <w:t>41000</w:t>
            </w:r>
          </w:p>
        </w:tc>
        <w:tc>
          <w:tcPr>
            <w:tcW w:w="1121" w:type="dxa"/>
            <w:gridSpan w:val="2"/>
            <w:shd w:val="clear" w:color="auto" w:fill="auto"/>
            <w:vAlign w:val="center"/>
          </w:tcPr>
          <w:p w:rsidR="0066666F" w:rsidRPr="004059ED" w:rsidRDefault="0066666F" w:rsidP="00BE116F">
            <w:pPr>
              <w:widowControl w:val="0"/>
              <w:jc w:val="center"/>
              <w:rPr>
                <w:rFonts w:ascii="GHEA Grapalat" w:hAnsi="GHEA Grapalat"/>
                <w:b/>
                <w:sz w:val="14"/>
                <w:szCs w:val="14"/>
              </w:rPr>
            </w:pPr>
            <w:r>
              <w:rPr>
                <w:rFonts w:ascii="GHEA Grapalat" w:hAnsi="GHEA Grapalat"/>
                <w:b/>
                <w:sz w:val="14"/>
                <w:szCs w:val="14"/>
              </w:rPr>
              <w:t>41000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23750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23750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4750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4750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28500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28500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E0165E"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1365" w:type="dxa"/>
            <w:gridSpan w:val="7"/>
            <w:shd w:val="clear" w:color="auto" w:fill="auto"/>
            <w:vAlign w:val="center"/>
          </w:tcPr>
          <w:p w:rsidR="0066666F" w:rsidRPr="00EF4E76"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121" w:type="dxa"/>
            <w:gridSpan w:val="2"/>
            <w:shd w:val="clear" w:color="auto" w:fill="auto"/>
            <w:vAlign w:val="center"/>
          </w:tcPr>
          <w:p w:rsidR="0066666F" w:rsidRPr="00EF4E76" w:rsidRDefault="0066666F" w:rsidP="00BE116F">
            <w:pPr>
              <w:widowControl w:val="0"/>
              <w:jc w:val="center"/>
              <w:rPr>
                <w:rFonts w:ascii="GHEA Grapalat" w:hAnsi="GHEA Grapalat"/>
                <w:b/>
                <w:sz w:val="14"/>
                <w:szCs w:val="14"/>
              </w:rPr>
            </w:pPr>
            <w:r>
              <w:rPr>
                <w:rFonts w:ascii="GHEA Grapalat" w:hAnsi="GHEA Grapalat"/>
                <w:b/>
                <w:sz w:val="14"/>
                <w:szCs w:val="14"/>
              </w:rPr>
              <w:t>60000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27500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27500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33000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33000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7C4A0D"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3</w:t>
            </w:r>
          </w:p>
        </w:tc>
        <w:tc>
          <w:tcPr>
            <w:tcW w:w="2279" w:type="dxa"/>
            <w:gridSpan w:val="5"/>
            <w:shd w:val="clear" w:color="auto" w:fill="auto"/>
            <w:vAlign w:val="center"/>
          </w:tcPr>
          <w:p w:rsidR="0066666F" w:rsidRPr="006574BA" w:rsidRDefault="0066666F" w:rsidP="00BE116F">
            <w:pPr>
              <w:widowControl w:val="0"/>
              <w:jc w:val="center"/>
              <w:rPr>
                <w:rFonts w:ascii="GHEA Grapalat" w:hAnsi="GHEA Grapalat"/>
                <w:b/>
                <w:sz w:val="14"/>
                <w:szCs w:val="14"/>
                <w:lang w:val="en-GB"/>
              </w:rPr>
            </w:pPr>
            <w:r w:rsidRPr="00FC61CC">
              <w:rPr>
                <w:rFonts w:ascii="GHEA Grapalat" w:hAnsi="GHEA Grapalat"/>
                <w:b/>
                <w:sz w:val="14"/>
                <w:szCs w:val="14"/>
              </w:rPr>
              <w:t>ООО "</w:t>
            </w:r>
            <w:r>
              <w:rPr>
                <w:rFonts w:ascii="GHEA Grapalat" w:hAnsi="GHEA Grapalat"/>
                <w:b/>
                <w:sz w:val="14"/>
                <w:szCs w:val="14"/>
                <w:lang w:val="en-GB"/>
              </w:rPr>
              <w:t>Шушам техникс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55000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Pr="009372C7" w:rsidRDefault="0066666F" w:rsidP="00BE116F">
            <w:pPr>
              <w:jc w:val="center"/>
              <w:rPr>
                <w:rFonts w:ascii="GHEA Grapalat" w:hAnsi="GHEA Grapalat"/>
                <w:b/>
                <w:sz w:val="14"/>
                <w:szCs w:val="14"/>
              </w:rPr>
            </w:pPr>
            <w:r>
              <w:rPr>
                <w:rFonts w:ascii="GHEA Grapalat" w:hAnsi="GHEA Grapalat"/>
                <w:b/>
                <w:sz w:val="14"/>
                <w:szCs w:val="14"/>
              </w:rPr>
              <w:t>55000</w:t>
            </w:r>
          </w:p>
        </w:tc>
        <w:tc>
          <w:tcPr>
            <w:tcW w:w="1121" w:type="dxa"/>
            <w:gridSpan w:val="2"/>
            <w:shd w:val="clear" w:color="auto" w:fill="auto"/>
            <w:vAlign w:val="center"/>
          </w:tcPr>
          <w:p w:rsidR="0066666F" w:rsidRPr="009372C7" w:rsidRDefault="0066666F" w:rsidP="00BE116F">
            <w:pPr>
              <w:jc w:val="center"/>
              <w:rPr>
                <w:rFonts w:ascii="GHEA Grapalat" w:hAnsi="GHEA Grapalat"/>
                <w:b/>
                <w:sz w:val="14"/>
                <w:szCs w:val="14"/>
              </w:rPr>
            </w:pPr>
            <w:r>
              <w:rPr>
                <w:rFonts w:ascii="GHEA Grapalat" w:hAnsi="GHEA Grapalat"/>
                <w:b/>
                <w:sz w:val="14"/>
                <w:szCs w:val="14"/>
              </w:rPr>
              <w:t>55000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28750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28750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5750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5750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34500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34500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44483A"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41666.67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41666.67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8333.33</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8333.33</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431D41"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3</w:t>
            </w:r>
          </w:p>
        </w:tc>
        <w:tc>
          <w:tcPr>
            <w:tcW w:w="2279" w:type="dxa"/>
            <w:gridSpan w:val="5"/>
            <w:shd w:val="clear" w:color="auto" w:fill="auto"/>
            <w:vAlign w:val="center"/>
          </w:tcPr>
          <w:p w:rsidR="0066666F" w:rsidRPr="00A85F91"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431D41"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Марат Джахацпанян</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0</w:t>
            </w:r>
          </w:p>
        </w:tc>
        <w:tc>
          <w:tcPr>
            <w:tcW w:w="1365" w:type="dxa"/>
            <w:gridSpan w:val="7"/>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28000</w:t>
            </w:r>
          </w:p>
        </w:tc>
        <w:tc>
          <w:tcPr>
            <w:tcW w:w="1121" w:type="dxa"/>
            <w:gridSpan w:val="2"/>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28000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21875</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21875</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4375</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4375</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26250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26250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E1402"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81666.67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81666.67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16333.33</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16333.33</w:t>
            </w:r>
          </w:p>
        </w:tc>
        <w:tc>
          <w:tcPr>
            <w:tcW w:w="1365" w:type="dxa"/>
            <w:gridSpan w:val="7"/>
            <w:shd w:val="clear" w:color="auto" w:fill="auto"/>
            <w:vAlign w:val="center"/>
          </w:tcPr>
          <w:p w:rsidR="0066666F" w:rsidRPr="005B5DF0" w:rsidRDefault="0066666F" w:rsidP="00BE116F">
            <w:pPr>
              <w:widowControl w:val="0"/>
              <w:jc w:val="center"/>
              <w:rPr>
                <w:rFonts w:ascii="GHEA Grapalat" w:hAnsi="GHEA Grapalat"/>
                <w:b/>
                <w:sz w:val="14"/>
                <w:szCs w:val="14"/>
              </w:rPr>
            </w:pPr>
            <w:r>
              <w:rPr>
                <w:rFonts w:ascii="GHEA Grapalat" w:hAnsi="GHEA Grapalat"/>
                <w:b/>
                <w:sz w:val="14"/>
                <w:szCs w:val="14"/>
              </w:rPr>
              <w:t>98000</w:t>
            </w:r>
          </w:p>
        </w:tc>
        <w:tc>
          <w:tcPr>
            <w:tcW w:w="1121" w:type="dxa"/>
            <w:gridSpan w:val="2"/>
            <w:shd w:val="clear" w:color="auto" w:fill="auto"/>
            <w:vAlign w:val="center"/>
          </w:tcPr>
          <w:p w:rsidR="0066666F" w:rsidRPr="005B5DF0" w:rsidRDefault="0066666F" w:rsidP="00BE116F">
            <w:pPr>
              <w:widowControl w:val="0"/>
              <w:jc w:val="center"/>
              <w:rPr>
                <w:rFonts w:ascii="GHEA Grapalat" w:hAnsi="GHEA Grapalat"/>
                <w:b/>
                <w:sz w:val="14"/>
                <w:szCs w:val="14"/>
              </w:rPr>
            </w:pPr>
            <w:r>
              <w:rPr>
                <w:rFonts w:ascii="GHEA Grapalat" w:hAnsi="GHEA Grapalat"/>
                <w:b/>
                <w:sz w:val="14"/>
                <w:szCs w:val="14"/>
              </w:rPr>
              <w:t>98000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1F49A0" w:rsidRDefault="0066666F" w:rsidP="00BE116F">
            <w:pPr>
              <w:widowControl w:val="0"/>
              <w:jc w:val="center"/>
              <w:rPr>
                <w:rFonts w:ascii="GHEA Grapalat" w:hAnsi="GHEA Grapalat"/>
                <w:b/>
                <w:sz w:val="14"/>
                <w:szCs w:val="16"/>
                <w:lang w:val="en-GB"/>
              </w:rPr>
            </w:pPr>
            <w:r>
              <w:rPr>
                <w:rFonts w:ascii="GHEA Grapalat" w:hAnsi="GHEA Grapalat"/>
                <w:b/>
                <w:sz w:val="14"/>
                <w:szCs w:val="16"/>
                <w:lang w:val="en-GB"/>
              </w:rPr>
              <w:t>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105000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105000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21000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21000</w:t>
            </w:r>
          </w:p>
        </w:tc>
        <w:tc>
          <w:tcPr>
            <w:tcW w:w="1365" w:type="dxa"/>
            <w:gridSpan w:val="7"/>
            <w:shd w:val="clear" w:color="auto" w:fill="auto"/>
            <w:vAlign w:val="center"/>
          </w:tcPr>
          <w:p w:rsidR="0066666F" w:rsidRPr="005B5DF0" w:rsidRDefault="0066666F" w:rsidP="00BE116F">
            <w:pPr>
              <w:widowControl w:val="0"/>
              <w:jc w:val="center"/>
              <w:rPr>
                <w:rFonts w:ascii="GHEA Grapalat" w:hAnsi="GHEA Grapalat"/>
                <w:b/>
                <w:sz w:val="14"/>
                <w:szCs w:val="14"/>
              </w:rPr>
            </w:pPr>
            <w:r>
              <w:rPr>
                <w:rFonts w:ascii="GHEA Grapalat" w:hAnsi="GHEA Grapalat"/>
                <w:b/>
                <w:sz w:val="14"/>
                <w:szCs w:val="14"/>
              </w:rPr>
              <w:t>126000</w:t>
            </w:r>
          </w:p>
        </w:tc>
        <w:tc>
          <w:tcPr>
            <w:tcW w:w="1121" w:type="dxa"/>
            <w:gridSpan w:val="2"/>
            <w:shd w:val="clear" w:color="auto" w:fill="auto"/>
            <w:vAlign w:val="center"/>
          </w:tcPr>
          <w:p w:rsidR="0066666F" w:rsidRPr="005B5DF0" w:rsidRDefault="0066666F" w:rsidP="00BE116F">
            <w:pPr>
              <w:widowControl w:val="0"/>
              <w:jc w:val="center"/>
              <w:rPr>
                <w:rFonts w:ascii="GHEA Grapalat" w:hAnsi="GHEA Grapalat"/>
                <w:b/>
                <w:sz w:val="14"/>
                <w:szCs w:val="14"/>
              </w:rPr>
            </w:pPr>
            <w:r>
              <w:rPr>
                <w:rFonts w:ascii="GHEA Grapalat" w:hAnsi="GHEA Grapalat"/>
                <w:b/>
                <w:sz w:val="14"/>
                <w:szCs w:val="14"/>
              </w:rPr>
              <w:t>126000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2A056B"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10500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10500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63000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63000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4</w:t>
            </w:r>
          </w:p>
        </w:tc>
        <w:tc>
          <w:tcPr>
            <w:tcW w:w="2279" w:type="dxa"/>
            <w:gridSpan w:val="5"/>
            <w:shd w:val="clear" w:color="auto" w:fill="auto"/>
          </w:tcPr>
          <w:p w:rsidR="0066666F" w:rsidRDefault="0066666F" w:rsidP="00BE116F">
            <w:pPr>
              <w:widowControl w:val="0"/>
              <w:jc w:val="cente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84000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84000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D00B13"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4</w:t>
            </w:r>
          </w:p>
        </w:tc>
        <w:tc>
          <w:tcPr>
            <w:tcW w:w="2279" w:type="dxa"/>
            <w:gridSpan w:val="5"/>
            <w:shd w:val="clear" w:color="auto" w:fill="auto"/>
          </w:tcPr>
          <w:p w:rsidR="0066666F" w:rsidRPr="00652019"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r>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94150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94150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18830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18830</w:t>
            </w:r>
          </w:p>
        </w:tc>
        <w:tc>
          <w:tcPr>
            <w:tcW w:w="1365" w:type="dxa"/>
            <w:gridSpan w:val="7"/>
            <w:shd w:val="clear" w:color="auto" w:fill="auto"/>
            <w:vAlign w:val="center"/>
          </w:tcPr>
          <w:p w:rsidR="0066666F" w:rsidRPr="00710AEF" w:rsidRDefault="0066666F" w:rsidP="00BE116F">
            <w:pPr>
              <w:widowControl w:val="0"/>
              <w:jc w:val="center"/>
              <w:rPr>
                <w:rFonts w:ascii="GHEA Grapalat" w:hAnsi="GHEA Grapalat"/>
                <w:b/>
                <w:sz w:val="14"/>
                <w:szCs w:val="14"/>
              </w:rPr>
            </w:pPr>
            <w:r>
              <w:rPr>
                <w:rFonts w:ascii="GHEA Grapalat" w:hAnsi="GHEA Grapalat"/>
                <w:b/>
                <w:sz w:val="14"/>
                <w:szCs w:val="14"/>
              </w:rPr>
              <w:t>112980</w:t>
            </w:r>
          </w:p>
        </w:tc>
        <w:tc>
          <w:tcPr>
            <w:tcW w:w="1121" w:type="dxa"/>
            <w:gridSpan w:val="2"/>
            <w:shd w:val="clear" w:color="auto" w:fill="auto"/>
            <w:vAlign w:val="center"/>
          </w:tcPr>
          <w:p w:rsidR="0066666F" w:rsidRPr="00710AEF" w:rsidRDefault="0066666F" w:rsidP="00BE116F">
            <w:pPr>
              <w:widowControl w:val="0"/>
              <w:jc w:val="center"/>
              <w:rPr>
                <w:rFonts w:ascii="GHEA Grapalat" w:hAnsi="GHEA Grapalat"/>
                <w:b/>
                <w:sz w:val="14"/>
                <w:szCs w:val="14"/>
              </w:rPr>
            </w:pPr>
            <w:r>
              <w:rPr>
                <w:rFonts w:ascii="GHEA Grapalat" w:hAnsi="GHEA Grapalat"/>
                <w:b/>
                <w:sz w:val="14"/>
                <w:szCs w:val="14"/>
              </w:rPr>
              <w:t>112980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41D60"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13750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13750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2750</w:t>
            </w:r>
          </w:p>
        </w:tc>
        <w:tc>
          <w:tcPr>
            <w:tcW w:w="97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2750</w:t>
            </w:r>
          </w:p>
        </w:tc>
        <w:tc>
          <w:tcPr>
            <w:tcW w:w="1365" w:type="dxa"/>
            <w:gridSpan w:val="7"/>
            <w:shd w:val="clear" w:color="auto" w:fill="auto"/>
            <w:vAlign w:val="center"/>
          </w:tcPr>
          <w:p w:rsidR="0066666F" w:rsidRPr="00710AEF" w:rsidRDefault="0066666F" w:rsidP="00BE116F">
            <w:pPr>
              <w:widowControl w:val="0"/>
              <w:jc w:val="center"/>
              <w:rPr>
                <w:rFonts w:ascii="GHEA Grapalat" w:hAnsi="GHEA Grapalat"/>
                <w:b/>
                <w:sz w:val="14"/>
                <w:szCs w:val="14"/>
              </w:rPr>
            </w:pPr>
            <w:r>
              <w:rPr>
                <w:rFonts w:ascii="GHEA Grapalat" w:hAnsi="GHEA Grapalat"/>
                <w:b/>
                <w:sz w:val="14"/>
                <w:szCs w:val="14"/>
              </w:rPr>
              <w:t>16500</w:t>
            </w:r>
          </w:p>
        </w:tc>
        <w:tc>
          <w:tcPr>
            <w:tcW w:w="1121" w:type="dxa"/>
            <w:gridSpan w:val="2"/>
            <w:shd w:val="clear" w:color="auto" w:fill="auto"/>
            <w:vAlign w:val="center"/>
          </w:tcPr>
          <w:p w:rsidR="0066666F" w:rsidRPr="00710AEF" w:rsidRDefault="0066666F" w:rsidP="00BE116F">
            <w:pPr>
              <w:widowControl w:val="0"/>
              <w:jc w:val="center"/>
              <w:rPr>
                <w:rFonts w:ascii="GHEA Grapalat" w:hAnsi="GHEA Grapalat"/>
                <w:b/>
                <w:sz w:val="14"/>
                <w:szCs w:val="14"/>
              </w:rPr>
            </w:pPr>
            <w:r>
              <w:rPr>
                <w:rFonts w:ascii="GHEA Grapalat" w:hAnsi="GHEA Grapalat"/>
                <w:b/>
                <w:sz w:val="14"/>
                <w:szCs w:val="14"/>
              </w:rPr>
              <w:t>16500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2A056B"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6B1289"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5</w:t>
            </w:r>
          </w:p>
        </w:tc>
        <w:tc>
          <w:tcPr>
            <w:tcW w:w="2279" w:type="dxa"/>
            <w:gridSpan w:val="5"/>
            <w:shd w:val="clear" w:color="auto" w:fill="auto"/>
          </w:tcPr>
          <w:p w:rsidR="0066666F" w:rsidRDefault="0066666F" w:rsidP="00BE116F">
            <w:pPr>
              <w:widowControl w:val="0"/>
              <w:jc w:val="cente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37500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37500</w:t>
            </w:r>
          </w:p>
        </w:tc>
        <w:tc>
          <w:tcPr>
            <w:tcW w:w="2489" w:type="dxa"/>
            <w:gridSpan w:val="4"/>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979" w:type="dxa"/>
            <w:gridSpan w:val="4"/>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1365" w:type="dxa"/>
            <w:gridSpan w:val="7"/>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45000</w:t>
            </w:r>
          </w:p>
        </w:tc>
        <w:tc>
          <w:tcPr>
            <w:tcW w:w="1121" w:type="dxa"/>
            <w:gridSpan w:val="2"/>
            <w:shd w:val="clear" w:color="auto" w:fill="auto"/>
            <w:vAlign w:val="center"/>
          </w:tcPr>
          <w:p w:rsidR="0066666F" w:rsidRPr="006B1289" w:rsidRDefault="0066666F" w:rsidP="00BE116F">
            <w:pPr>
              <w:widowControl w:val="0"/>
              <w:jc w:val="center"/>
              <w:rPr>
                <w:rFonts w:ascii="GHEA Grapalat" w:hAnsi="GHEA Grapalat"/>
                <w:b/>
                <w:sz w:val="14"/>
                <w:szCs w:val="14"/>
              </w:rPr>
            </w:pPr>
            <w:r>
              <w:rPr>
                <w:rFonts w:ascii="GHEA Grapalat" w:hAnsi="GHEA Grapalat"/>
                <w:b/>
                <w:sz w:val="14"/>
                <w:szCs w:val="14"/>
              </w:rPr>
              <w:t>45000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5</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r>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17666.67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17666.67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3533.33</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3533.33</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17666.67</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17666.67</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6B1289"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18750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18750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3750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3750</w:t>
            </w:r>
          </w:p>
        </w:tc>
        <w:tc>
          <w:tcPr>
            <w:tcW w:w="1365" w:type="dxa"/>
            <w:gridSpan w:val="7"/>
            <w:shd w:val="clear" w:color="auto" w:fill="auto"/>
            <w:vAlign w:val="center"/>
          </w:tcPr>
          <w:p w:rsidR="0066666F" w:rsidRPr="00F61DE1" w:rsidRDefault="0066666F" w:rsidP="00BE116F">
            <w:pPr>
              <w:widowControl w:val="0"/>
              <w:jc w:val="center"/>
              <w:rPr>
                <w:rFonts w:ascii="GHEA Grapalat" w:hAnsi="GHEA Grapalat"/>
                <w:b/>
                <w:sz w:val="14"/>
                <w:szCs w:val="14"/>
              </w:rPr>
            </w:pPr>
            <w:r>
              <w:rPr>
                <w:rFonts w:ascii="GHEA Grapalat" w:hAnsi="GHEA Grapalat"/>
                <w:b/>
                <w:sz w:val="14"/>
                <w:szCs w:val="14"/>
              </w:rPr>
              <w:t>22500</w:t>
            </w:r>
          </w:p>
        </w:tc>
        <w:tc>
          <w:tcPr>
            <w:tcW w:w="1121" w:type="dxa"/>
            <w:gridSpan w:val="2"/>
            <w:shd w:val="clear" w:color="auto" w:fill="auto"/>
            <w:vAlign w:val="center"/>
          </w:tcPr>
          <w:p w:rsidR="0066666F" w:rsidRPr="00F61DE1" w:rsidRDefault="0066666F" w:rsidP="00BE116F">
            <w:pPr>
              <w:widowControl w:val="0"/>
              <w:jc w:val="center"/>
              <w:rPr>
                <w:rFonts w:ascii="GHEA Grapalat" w:hAnsi="GHEA Grapalat"/>
                <w:b/>
                <w:sz w:val="14"/>
                <w:szCs w:val="14"/>
              </w:rPr>
            </w:pPr>
            <w:r>
              <w:rPr>
                <w:rFonts w:ascii="GHEA Grapalat" w:hAnsi="GHEA Grapalat"/>
                <w:b/>
                <w:sz w:val="14"/>
                <w:szCs w:val="14"/>
              </w:rPr>
              <w:t>22500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E650AD"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112500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112500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22500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22500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135000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135000</w:t>
            </w:r>
          </w:p>
        </w:tc>
      </w:tr>
      <w:tr w:rsidR="0066666F" w:rsidRPr="00395B6E" w:rsidTr="00CA32F9">
        <w:trPr>
          <w:gridBefore w:val="1"/>
          <w:gridAfter w:val="1"/>
          <w:wBefore w:w="26" w:type="dxa"/>
          <w:wAfter w:w="411" w:type="dxa"/>
          <w:trHeight w:val="154"/>
          <w:jc w:val="center"/>
        </w:trPr>
        <w:tc>
          <w:tcPr>
            <w:tcW w:w="967" w:type="dxa"/>
            <w:gridSpan w:val="3"/>
            <w:shd w:val="clear" w:color="auto" w:fill="auto"/>
            <w:vAlign w:val="center"/>
          </w:tcPr>
          <w:p w:rsidR="0066666F" w:rsidRPr="00522899"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19500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19500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3900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3900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23400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23400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17400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E69D5"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13200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2640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2640</w:t>
            </w:r>
          </w:p>
        </w:tc>
        <w:tc>
          <w:tcPr>
            <w:tcW w:w="1365" w:type="dxa"/>
            <w:gridSpan w:val="7"/>
            <w:shd w:val="clear" w:color="auto" w:fill="auto"/>
            <w:vAlign w:val="center"/>
          </w:tcPr>
          <w:p w:rsidR="0066666F" w:rsidRPr="00C9781B" w:rsidRDefault="0066666F" w:rsidP="00BE116F">
            <w:pPr>
              <w:widowControl w:val="0"/>
              <w:jc w:val="center"/>
              <w:rPr>
                <w:rFonts w:ascii="GHEA Grapalat" w:hAnsi="GHEA Grapalat"/>
                <w:b/>
                <w:sz w:val="14"/>
                <w:szCs w:val="14"/>
              </w:rPr>
            </w:pPr>
            <w:r>
              <w:rPr>
                <w:rFonts w:ascii="GHEA Grapalat" w:hAnsi="GHEA Grapalat"/>
                <w:b/>
                <w:sz w:val="14"/>
                <w:szCs w:val="14"/>
              </w:rPr>
              <w:t>15840</w:t>
            </w:r>
          </w:p>
        </w:tc>
        <w:tc>
          <w:tcPr>
            <w:tcW w:w="1121" w:type="dxa"/>
            <w:gridSpan w:val="2"/>
            <w:shd w:val="clear" w:color="auto" w:fill="auto"/>
            <w:vAlign w:val="center"/>
          </w:tcPr>
          <w:p w:rsidR="0066666F" w:rsidRPr="00C9781B" w:rsidRDefault="0066666F" w:rsidP="00BE116F">
            <w:pPr>
              <w:widowControl w:val="0"/>
              <w:jc w:val="center"/>
              <w:rPr>
                <w:rFonts w:ascii="GHEA Grapalat" w:hAnsi="GHEA Grapalat"/>
                <w:b/>
                <w:sz w:val="14"/>
                <w:szCs w:val="14"/>
              </w:rPr>
            </w:pPr>
            <w:r>
              <w:rPr>
                <w:rFonts w:ascii="GHEA Grapalat" w:hAnsi="GHEA Grapalat"/>
                <w:b/>
                <w:sz w:val="14"/>
                <w:szCs w:val="14"/>
              </w:rPr>
              <w:t>15840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7</w:t>
            </w:r>
          </w:p>
        </w:tc>
        <w:tc>
          <w:tcPr>
            <w:tcW w:w="2279" w:type="dxa"/>
            <w:gridSpan w:val="5"/>
            <w:shd w:val="clear" w:color="auto" w:fill="auto"/>
          </w:tcPr>
          <w:p w:rsidR="0066666F" w:rsidRDefault="0066666F" w:rsidP="00BE116F">
            <w:pPr>
              <w:widowControl w:val="0"/>
              <w:jc w:val="cente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A04E0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7</w:t>
            </w:r>
          </w:p>
        </w:tc>
        <w:tc>
          <w:tcPr>
            <w:tcW w:w="2279" w:type="dxa"/>
            <w:gridSpan w:val="5"/>
            <w:shd w:val="clear" w:color="auto" w:fill="auto"/>
          </w:tcPr>
          <w:p w:rsidR="0066666F" w:rsidRPr="00652019"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r>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14440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14440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2888</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2888</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17328</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17328</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55A52"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7625</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7625</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1525</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1525</w:t>
            </w:r>
          </w:p>
        </w:tc>
        <w:tc>
          <w:tcPr>
            <w:tcW w:w="1365"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9150</w:t>
            </w:r>
          </w:p>
        </w:tc>
        <w:tc>
          <w:tcPr>
            <w:tcW w:w="1121" w:type="dxa"/>
            <w:gridSpan w:val="2"/>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9150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lastRenderedPageBreak/>
              <w:t>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12200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2440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2440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14640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14640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F15CF9"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8</w:t>
            </w: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sidRPr="00FC61CC">
              <w:rPr>
                <w:rFonts w:ascii="GHEA Grapalat" w:hAnsi="GHEA Grapalat"/>
                <w:b/>
                <w:sz w:val="14"/>
                <w:szCs w:val="14"/>
              </w:rPr>
              <w:t xml:space="preserve"> </w:t>
            </w:r>
            <w:r>
              <w:rPr>
                <w:rFonts w:ascii="GHEA Grapalat" w:hAnsi="GHEA Grapalat"/>
                <w:b/>
                <w:sz w:val="14"/>
                <w:szCs w:val="14"/>
                <w:lang w:val="en-GB"/>
              </w:rPr>
              <w:t xml:space="preserve">           </w:t>
            </w: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12200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2440</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2440</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14640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14640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5490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5490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1098</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1098</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6588</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6588</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A12531"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7828.33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7828.33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1565.67</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1565.67</w:t>
            </w:r>
          </w:p>
        </w:tc>
        <w:tc>
          <w:tcPr>
            <w:tcW w:w="1365"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9394</w:t>
            </w:r>
          </w:p>
        </w:tc>
        <w:tc>
          <w:tcPr>
            <w:tcW w:w="1121" w:type="dxa"/>
            <w:gridSpan w:val="2"/>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9394</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5845.83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5845.83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1169.17</w:t>
            </w:r>
          </w:p>
        </w:tc>
        <w:tc>
          <w:tcPr>
            <w:tcW w:w="97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1169.17</w:t>
            </w:r>
          </w:p>
        </w:tc>
        <w:tc>
          <w:tcPr>
            <w:tcW w:w="1365"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7015</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7015</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BD28B5"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4600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4600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920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920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5520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5520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CF55C9"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3333.33</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3333.33</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666.67</w:t>
            </w:r>
          </w:p>
        </w:tc>
        <w:tc>
          <w:tcPr>
            <w:tcW w:w="1031"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666.67</w:t>
            </w:r>
          </w:p>
        </w:tc>
        <w:tc>
          <w:tcPr>
            <w:tcW w:w="1313"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6C6F86"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1200</w:t>
            </w:r>
          </w:p>
        </w:tc>
        <w:tc>
          <w:tcPr>
            <w:tcW w:w="1031"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1200</w:t>
            </w:r>
          </w:p>
        </w:tc>
        <w:tc>
          <w:tcPr>
            <w:tcW w:w="1313"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7200</w:t>
            </w:r>
          </w:p>
        </w:tc>
        <w:tc>
          <w:tcPr>
            <w:tcW w:w="1121" w:type="dxa"/>
            <w:gridSpan w:val="2"/>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7200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9</w:t>
            </w:r>
          </w:p>
        </w:tc>
        <w:tc>
          <w:tcPr>
            <w:tcW w:w="2279" w:type="dxa"/>
            <w:gridSpan w:val="5"/>
            <w:shd w:val="clear" w:color="auto" w:fill="auto"/>
            <w:vAlign w:val="center"/>
          </w:tcPr>
          <w:p w:rsidR="0066666F" w:rsidRPr="00B63606"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6066.67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1213.33</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1213.33</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7280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7280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254297"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297500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297500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59500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59500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357000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357000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254297"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259583.33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259583.33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51916.67</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51916.67</w:t>
            </w:r>
          </w:p>
        </w:tc>
        <w:tc>
          <w:tcPr>
            <w:tcW w:w="1313" w:type="dxa"/>
            <w:gridSpan w:val="4"/>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311500</w:t>
            </w:r>
          </w:p>
        </w:tc>
        <w:tc>
          <w:tcPr>
            <w:tcW w:w="1121" w:type="dxa"/>
            <w:gridSpan w:val="2"/>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311500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1F3F40"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204000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204000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40800</w:t>
            </w:r>
          </w:p>
        </w:tc>
        <w:tc>
          <w:tcPr>
            <w:tcW w:w="1031"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40800</w:t>
            </w:r>
          </w:p>
        </w:tc>
        <w:tc>
          <w:tcPr>
            <w:tcW w:w="1313" w:type="dxa"/>
            <w:gridSpan w:val="4"/>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244800</w:t>
            </w:r>
          </w:p>
        </w:tc>
        <w:tc>
          <w:tcPr>
            <w:tcW w:w="1121" w:type="dxa"/>
            <w:gridSpan w:val="2"/>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244800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210000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210000</w:t>
            </w:r>
          </w:p>
        </w:tc>
        <w:tc>
          <w:tcPr>
            <w:tcW w:w="2489"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42000</w:t>
            </w:r>
          </w:p>
        </w:tc>
        <w:tc>
          <w:tcPr>
            <w:tcW w:w="1031" w:type="dxa"/>
            <w:gridSpan w:val="7"/>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42000</w:t>
            </w:r>
          </w:p>
        </w:tc>
        <w:tc>
          <w:tcPr>
            <w:tcW w:w="1313" w:type="dxa"/>
            <w:gridSpan w:val="4"/>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252000</w:t>
            </w:r>
          </w:p>
        </w:tc>
        <w:tc>
          <w:tcPr>
            <w:tcW w:w="1121" w:type="dxa"/>
            <w:gridSpan w:val="2"/>
            <w:shd w:val="clear" w:color="auto" w:fill="auto"/>
            <w:vAlign w:val="center"/>
          </w:tcPr>
          <w:p w:rsidR="0066666F" w:rsidRPr="00612254" w:rsidRDefault="0066666F" w:rsidP="00BE116F">
            <w:pPr>
              <w:widowControl w:val="0"/>
              <w:jc w:val="center"/>
              <w:rPr>
                <w:rFonts w:ascii="GHEA Grapalat" w:hAnsi="GHEA Grapalat"/>
                <w:b/>
                <w:sz w:val="14"/>
                <w:szCs w:val="14"/>
              </w:rPr>
            </w:pPr>
            <w:r>
              <w:rPr>
                <w:rFonts w:ascii="GHEA Grapalat" w:hAnsi="GHEA Grapalat"/>
                <w:b/>
                <w:sz w:val="14"/>
                <w:szCs w:val="14"/>
              </w:rPr>
              <w:t>252000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FB5962"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49000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294000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350000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420000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420000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8C23D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204166.67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204166.67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40833.33</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40833.33</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245000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8C23DF"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35275</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35275</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7055</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7055</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42330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42330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25358.33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25358.33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5071.67</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5071.67</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30430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30430</w:t>
            </w:r>
          </w:p>
        </w:tc>
      </w:tr>
      <w:tr w:rsidR="0066666F" w:rsidRPr="00395B6E" w:rsidTr="00CA32F9">
        <w:trPr>
          <w:gridBefore w:val="1"/>
          <w:gridAfter w:val="1"/>
          <w:wBefore w:w="26" w:type="dxa"/>
          <w:wAfter w:w="411" w:type="dxa"/>
          <w:jc w:val="center"/>
        </w:trPr>
        <w:tc>
          <w:tcPr>
            <w:tcW w:w="967" w:type="dxa"/>
            <w:gridSpan w:val="3"/>
            <w:shd w:val="clear" w:color="auto" w:fill="auto"/>
            <w:vAlign w:val="center"/>
          </w:tcPr>
          <w:p w:rsidR="0066666F" w:rsidRPr="00082D9E"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11</w:t>
            </w: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Pr>
                <w:rFonts w:ascii="GHEA Grapalat" w:hAnsi="GHEA Grapalat"/>
                <w:b/>
                <w:sz w:val="14"/>
                <w:szCs w:val="14"/>
                <w:lang w:val="en-GB"/>
              </w:rPr>
              <w:t xml:space="preserve">              </w:t>
            </w: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59500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59500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11900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11900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71400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71400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082D9E"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78200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15640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15640</w:t>
            </w:r>
          </w:p>
        </w:tc>
        <w:tc>
          <w:tcPr>
            <w:tcW w:w="1313"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93840</w:t>
            </w:r>
          </w:p>
        </w:tc>
        <w:tc>
          <w:tcPr>
            <w:tcW w:w="1121" w:type="dxa"/>
            <w:gridSpan w:val="2"/>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93840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96900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96900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19380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19380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116280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116280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2328CB" w:rsidRDefault="0066666F" w:rsidP="00BE116F">
            <w:pPr>
              <w:widowControl w:val="0"/>
              <w:jc w:val="center"/>
              <w:rPr>
                <w:rFonts w:ascii="GHEA Grapalat" w:hAnsi="GHEA Grapalat"/>
                <w:b/>
                <w:sz w:val="16"/>
                <w:szCs w:val="16"/>
                <w:lang w:val="en-GB"/>
              </w:rPr>
            </w:pPr>
            <w:r>
              <w:rPr>
                <w:rFonts w:ascii="GHEA Grapalat" w:hAnsi="GHEA Grapalat"/>
                <w:b/>
                <w:sz w:val="16"/>
                <w:szCs w:val="16"/>
                <w:lang w:val="en-GB"/>
              </w:rPr>
              <w:t>11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1313"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60000</w:t>
            </w:r>
          </w:p>
        </w:tc>
        <w:tc>
          <w:tcPr>
            <w:tcW w:w="1121" w:type="dxa"/>
            <w:gridSpan w:val="2"/>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60000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14166.67</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14166.67</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2833.33</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2833.33</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17000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17000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6533.33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6533.33</w:t>
            </w:r>
          </w:p>
        </w:tc>
        <w:tc>
          <w:tcPr>
            <w:tcW w:w="2489"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1306.67</w:t>
            </w:r>
          </w:p>
        </w:tc>
        <w:tc>
          <w:tcPr>
            <w:tcW w:w="1031" w:type="dxa"/>
            <w:gridSpan w:val="7"/>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1306.67</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1040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1040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8000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1600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1600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8000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8000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1600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1600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9600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9600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lastRenderedPageBreak/>
              <w:t>14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6533.33</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6533.33</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1306.67</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1306.67</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7840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5200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5200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1040</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1040</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6240</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6240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6"/>
                <w:szCs w:val="16"/>
              </w:rPr>
            </w:pPr>
            <w:r>
              <w:rPr>
                <w:rFonts w:ascii="GHEA Grapalat" w:hAnsi="GHEA Grapalat"/>
                <w:b/>
                <w:sz w:val="16"/>
                <w:szCs w:val="16"/>
              </w:rPr>
              <w:t>14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11670</w:t>
            </w:r>
          </w:p>
        </w:tc>
        <w:tc>
          <w:tcPr>
            <w:tcW w:w="1393" w:type="dxa"/>
            <w:gridSpan w:val="5"/>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11670</w:t>
            </w:r>
          </w:p>
        </w:tc>
        <w:tc>
          <w:tcPr>
            <w:tcW w:w="2489" w:type="dxa"/>
            <w:gridSpan w:val="4"/>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2334</w:t>
            </w:r>
          </w:p>
        </w:tc>
        <w:tc>
          <w:tcPr>
            <w:tcW w:w="1031" w:type="dxa"/>
            <w:gridSpan w:val="7"/>
            <w:shd w:val="clear" w:color="auto" w:fill="auto"/>
            <w:vAlign w:val="center"/>
          </w:tcPr>
          <w:p w:rsidR="0066666F" w:rsidRPr="00D82290" w:rsidRDefault="0066666F" w:rsidP="00BE116F">
            <w:pPr>
              <w:jc w:val="center"/>
              <w:rPr>
                <w:rFonts w:ascii="GHEA Grapalat" w:hAnsi="GHEA Grapalat"/>
                <w:b/>
                <w:sz w:val="14"/>
                <w:szCs w:val="14"/>
              </w:rPr>
            </w:pPr>
            <w:r>
              <w:rPr>
                <w:rFonts w:ascii="GHEA Grapalat" w:hAnsi="GHEA Grapalat"/>
                <w:b/>
                <w:sz w:val="14"/>
                <w:szCs w:val="14"/>
              </w:rPr>
              <w:t>2334</w:t>
            </w:r>
          </w:p>
        </w:tc>
        <w:tc>
          <w:tcPr>
            <w:tcW w:w="1313" w:type="dxa"/>
            <w:gridSpan w:val="4"/>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14004</w:t>
            </w:r>
          </w:p>
        </w:tc>
        <w:tc>
          <w:tcPr>
            <w:tcW w:w="1121" w:type="dxa"/>
            <w:gridSpan w:val="2"/>
            <w:shd w:val="clear" w:color="auto" w:fill="auto"/>
            <w:vAlign w:val="center"/>
          </w:tcPr>
          <w:p w:rsidR="0066666F" w:rsidRPr="002E1A54" w:rsidRDefault="0066666F" w:rsidP="00BE116F">
            <w:pPr>
              <w:widowControl w:val="0"/>
              <w:jc w:val="center"/>
              <w:rPr>
                <w:rFonts w:ascii="GHEA Grapalat" w:hAnsi="GHEA Grapalat"/>
                <w:b/>
                <w:sz w:val="14"/>
                <w:szCs w:val="14"/>
              </w:rPr>
            </w:pPr>
            <w:r>
              <w:rPr>
                <w:rFonts w:ascii="GHEA Grapalat" w:hAnsi="GHEA Grapalat"/>
                <w:b/>
                <w:sz w:val="14"/>
                <w:szCs w:val="14"/>
              </w:rPr>
              <w:t>14004</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3476.67</w:t>
            </w:r>
          </w:p>
        </w:tc>
        <w:tc>
          <w:tcPr>
            <w:tcW w:w="1393" w:type="dxa"/>
            <w:gridSpan w:val="5"/>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3476.67</w:t>
            </w:r>
          </w:p>
        </w:tc>
        <w:tc>
          <w:tcPr>
            <w:tcW w:w="2489" w:type="dxa"/>
            <w:gridSpan w:val="4"/>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695.33</w:t>
            </w:r>
          </w:p>
        </w:tc>
        <w:tc>
          <w:tcPr>
            <w:tcW w:w="1031" w:type="dxa"/>
            <w:gridSpan w:val="7"/>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695.33</w:t>
            </w:r>
          </w:p>
        </w:tc>
        <w:tc>
          <w:tcPr>
            <w:tcW w:w="1313" w:type="dxa"/>
            <w:gridSpan w:val="4"/>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4172</w:t>
            </w:r>
          </w:p>
        </w:tc>
        <w:tc>
          <w:tcPr>
            <w:tcW w:w="1121"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4172</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2041.67</w:t>
            </w:r>
          </w:p>
        </w:tc>
        <w:tc>
          <w:tcPr>
            <w:tcW w:w="1393" w:type="dxa"/>
            <w:gridSpan w:val="5"/>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2041.67</w:t>
            </w:r>
          </w:p>
        </w:tc>
        <w:tc>
          <w:tcPr>
            <w:tcW w:w="2489" w:type="dxa"/>
            <w:gridSpan w:val="4"/>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408.33</w:t>
            </w:r>
          </w:p>
        </w:tc>
        <w:tc>
          <w:tcPr>
            <w:tcW w:w="1031" w:type="dxa"/>
            <w:gridSpan w:val="7"/>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408.33</w:t>
            </w:r>
          </w:p>
        </w:tc>
        <w:tc>
          <w:tcPr>
            <w:tcW w:w="1313" w:type="dxa"/>
            <w:gridSpan w:val="4"/>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2450</w:t>
            </w:r>
          </w:p>
        </w:tc>
        <w:tc>
          <w:tcPr>
            <w:tcW w:w="1121"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2450</w:t>
            </w:r>
          </w:p>
        </w:tc>
      </w:tr>
      <w:tr w:rsidR="0066666F" w:rsidRPr="00395B6E" w:rsidTr="00CA32F9">
        <w:trPr>
          <w:gridBefore w:val="1"/>
          <w:gridAfter w:val="1"/>
          <w:wBefore w:w="26" w:type="dxa"/>
          <w:wAfter w:w="411" w:type="dxa"/>
          <w:trHeight w:val="126"/>
          <w:jc w:val="center"/>
        </w:trPr>
        <w:tc>
          <w:tcPr>
            <w:tcW w:w="967" w:type="dxa"/>
            <w:gridSpan w:val="3"/>
            <w:shd w:val="clear" w:color="auto" w:fill="auto"/>
          </w:tcPr>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Pr>
                <w:rFonts w:ascii="GHEA Grapalat" w:hAnsi="GHEA Grapalat"/>
                <w:b/>
                <w:sz w:val="14"/>
                <w:szCs w:val="14"/>
                <w:lang w:val="en-GB"/>
              </w:rPr>
              <w:t xml:space="preserve">               </w:t>
            </w: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3500</w:t>
            </w:r>
          </w:p>
        </w:tc>
        <w:tc>
          <w:tcPr>
            <w:tcW w:w="1393" w:type="dxa"/>
            <w:gridSpan w:val="5"/>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3500</w:t>
            </w:r>
          </w:p>
        </w:tc>
        <w:tc>
          <w:tcPr>
            <w:tcW w:w="2489" w:type="dxa"/>
            <w:gridSpan w:val="4"/>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700</w:t>
            </w:r>
          </w:p>
        </w:tc>
        <w:tc>
          <w:tcPr>
            <w:tcW w:w="1031" w:type="dxa"/>
            <w:gridSpan w:val="7"/>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700</w:t>
            </w:r>
          </w:p>
        </w:tc>
        <w:tc>
          <w:tcPr>
            <w:tcW w:w="1313" w:type="dxa"/>
            <w:gridSpan w:val="4"/>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4200</w:t>
            </w:r>
          </w:p>
        </w:tc>
        <w:tc>
          <w:tcPr>
            <w:tcW w:w="1121"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4200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3850</w:t>
            </w:r>
          </w:p>
        </w:tc>
        <w:tc>
          <w:tcPr>
            <w:tcW w:w="1393" w:type="dxa"/>
            <w:gridSpan w:val="5"/>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3850</w:t>
            </w:r>
          </w:p>
        </w:tc>
        <w:tc>
          <w:tcPr>
            <w:tcW w:w="2489" w:type="dxa"/>
            <w:gridSpan w:val="4"/>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770</w:t>
            </w:r>
          </w:p>
        </w:tc>
        <w:tc>
          <w:tcPr>
            <w:tcW w:w="1031" w:type="dxa"/>
            <w:gridSpan w:val="7"/>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770</w:t>
            </w:r>
          </w:p>
        </w:tc>
        <w:tc>
          <w:tcPr>
            <w:tcW w:w="1313" w:type="dxa"/>
            <w:gridSpan w:val="4"/>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4620</w:t>
            </w:r>
          </w:p>
        </w:tc>
        <w:tc>
          <w:tcPr>
            <w:tcW w:w="1121"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4620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405BB7" w:rsidRDefault="0066666F" w:rsidP="00BE116F">
            <w:pPr>
              <w:widowControl w:val="0"/>
              <w:jc w:val="center"/>
              <w:rPr>
                <w:rFonts w:ascii="GHEA Grapalat" w:hAnsi="GHEA Grapalat"/>
                <w:b/>
                <w:sz w:val="16"/>
                <w:szCs w:val="16"/>
              </w:rPr>
            </w:pPr>
            <w:r w:rsidRPr="00405BB7">
              <w:rPr>
                <w:rFonts w:ascii="GHEA Grapalat" w:hAnsi="GHEA Grapalat"/>
                <w:b/>
                <w:sz w:val="16"/>
                <w:szCs w:val="16"/>
              </w:rPr>
              <w:t>15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5506.67</w:t>
            </w:r>
          </w:p>
        </w:tc>
        <w:tc>
          <w:tcPr>
            <w:tcW w:w="1393" w:type="dxa"/>
            <w:gridSpan w:val="5"/>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5506.67</w:t>
            </w:r>
          </w:p>
        </w:tc>
        <w:tc>
          <w:tcPr>
            <w:tcW w:w="2489" w:type="dxa"/>
            <w:gridSpan w:val="4"/>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1101.33</w:t>
            </w:r>
          </w:p>
        </w:tc>
        <w:tc>
          <w:tcPr>
            <w:tcW w:w="1031" w:type="dxa"/>
            <w:gridSpan w:val="7"/>
            <w:shd w:val="clear" w:color="auto" w:fill="auto"/>
            <w:vAlign w:val="center"/>
          </w:tcPr>
          <w:p w:rsidR="0066666F" w:rsidRPr="00405BB7" w:rsidRDefault="0066666F" w:rsidP="00BE116F">
            <w:pPr>
              <w:jc w:val="center"/>
              <w:rPr>
                <w:rFonts w:ascii="Sylfaen" w:hAnsi="Sylfaen" w:cs="Times Armenian"/>
                <w:b/>
                <w:sz w:val="14"/>
                <w:szCs w:val="14"/>
                <w:lang w:val="en-GB"/>
              </w:rPr>
            </w:pPr>
            <w:r w:rsidRPr="00405BB7">
              <w:rPr>
                <w:rFonts w:ascii="Sylfaen" w:hAnsi="Sylfaen" w:cs="Times Armenian"/>
                <w:b/>
                <w:sz w:val="14"/>
                <w:szCs w:val="14"/>
                <w:lang w:val="en-GB"/>
              </w:rPr>
              <w:t>1101.33</w:t>
            </w:r>
          </w:p>
        </w:tc>
        <w:tc>
          <w:tcPr>
            <w:tcW w:w="1313" w:type="dxa"/>
            <w:gridSpan w:val="4"/>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6608</w:t>
            </w:r>
          </w:p>
        </w:tc>
        <w:tc>
          <w:tcPr>
            <w:tcW w:w="1121" w:type="dxa"/>
            <w:gridSpan w:val="2"/>
            <w:shd w:val="clear" w:color="auto" w:fill="auto"/>
            <w:vAlign w:val="center"/>
          </w:tcPr>
          <w:p w:rsidR="0066666F" w:rsidRPr="00405BB7" w:rsidRDefault="0066666F" w:rsidP="00BE116F">
            <w:pPr>
              <w:widowControl w:val="0"/>
              <w:jc w:val="center"/>
              <w:rPr>
                <w:rFonts w:ascii="Sylfaen" w:hAnsi="Sylfaen" w:cs="Times Armenian"/>
                <w:b/>
                <w:sz w:val="14"/>
                <w:szCs w:val="14"/>
                <w:lang w:val="en-GB"/>
              </w:rPr>
            </w:pPr>
            <w:r w:rsidRPr="00405BB7">
              <w:rPr>
                <w:rFonts w:ascii="Sylfaen" w:hAnsi="Sylfaen" w:cs="Times Armenian"/>
                <w:b/>
                <w:sz w:val="14"/>
                <w:szCs w:val="14"/>
                <w:lang w:val="en-GB"/>
              </w:rPr>
              <w:t>6608</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6A758D" w:rsidRDefault="0066666F" w:rsidP="00BE116F">
            <w:pPr>
              <w:widowControl w:val="0"/>
              <w:jc w:val="center"/>
              <w:rPr>
                <w:rFonts w:ascii="GHEA Grapalat" w:hAnsi="GHEA Grapalat"/>
                <w:b/>
                <w:sz w:val="16"/>
                <w:szCs w:val="16"/>
              </w:rPr>
            </w:pPr>
            <w:r w:rsidRPr="006A758D">
              <w:rPr>
                <w:rFonts w:ascii="GHEA Grapalat" w:hAnsi="GHEA Grapalat"/>
                <w:b/>
                <w:sz w:val="16"/>
                <w:szCs w:val="16"/>
              </w:rPr>
              <w:t>16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3416.67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6416.67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683.4</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683.4</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6A758D" w:rsidRDefault="0066666F" w:rsidP="00BE116F">
            <w:pPr>
              <w:widowControl w:val="0"/>
              <w:jc w:val="center"/>
              <w:rPr>
                <w:rFonts w:ascii="GHEA Grapalat" w:hAnsi="GHEA Grapalat"/>
                <w:b/>
                <w:sz w:val="16"/>
                <w:szCs w:val="16"/>
              </w:rPr>
            </w:pPr>
            <w:r w:rsidRPr="006A758D">
              <w:rPr>
                <w:rFonts w:ascii="GHEA Grapalat" w:hAnsi="GHEA Grapalat"/>
                <w:b/>
                <w:sz w:val="16"/>
                <w:szCs w:val="16"/>
              </w:rPr>
              <w:t>16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15833.33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15833.33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3166.67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6166.67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6A758D" w:rsidRDefault="0066666F" w:rsidP="00BE116F">
            <w:pPr>
              <w:widowControl w:val="0"/>
              <w:jc w:val="center"/>
              <w:rPr>
                <w:rFonts w:ascii="GHEA Grapalat" w:hAnsi="GHEA Grapalat"/>
                <w:b/>
                <w:sz w:val="16"/>
                <w:szCs w:val="16"/>
              </w:rPr>
            </w:pPr>
            <w:r w:rsidRPr="006A758D">
              <w:rPr>
                <w:rFonts w:ascii="GHEA Grapalat" w:hAnsi="GHEA Grapalat"/>
                <w:b/>
                <w:sz w:val="16"/>
                <w:szCs w:val="16"/>
              </w:rPr>
              <w:t>16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6A758D" w:rsidRDefault="0066666F" w:rsidP="00BE116F">
            <w:pPr>
              <w:widowControl w:val="0"/>
              <w:jc w:val="center"/>
              <w:rPr>
                <w:rFonts w:ascii="GHEA Grapalat" w:hAnsi="GHEA Grapalat"/>
                <w:b/>
                <w:sz w:val="16"/>
                <w:szCs w:val="16"/>
              </w:rPr>
            </w:pPr>
            <w:r w:rsidRPr="006A758D">
              <w:rPr>
                <w:rFonts w:ascii="GHEA Grapalat" w:hAnsi="GHEA Grapalat"/>
                <w:b/>
                <w:sz w:val="16"/>
                <w:szCs w:val="16"/>
              </w:rPr>
              <w:t>16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8375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8375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1675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1675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10050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10050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8200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8200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49200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49200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18166.67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18166.67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3633.33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3633.33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14000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14000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84000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84000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11000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11000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17</w:t>
            </w:r>
          </w:p>
          <w:p w:rsidR="0066666F" w:rsidRPr="00EB19E9" w:rsidRDefault="0066666F" w:rsidP="00BE116F">
            <w:pPr>
              <w:widowControl w:val="0"/>
              <w:jc w:val="center"/>
              <w:rPr>
                <w:rFonts w:ascii="GHEA Grapalat" w:hAnsi="GHEA Grapalat"/>
                <w:b/>
                <w:sz w:val="14"/>
                <w:szCs w:val="14"/>
              </w:rPr>
            </w:pP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54275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54275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10855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10855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65130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65130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p w:rsidR="0066666F" w:rsidRPr="00395B6E" w:rsidRDefault="0066666F" w:rsidP="00BE116F">
            <w:pPr>
              <w:widowControl w:val="0"/>
              <w:jc w:val="center"/>
              <w:rPr>
                <w:rFonts w:ascii="GHEA Grapalat" w:hAnsi="GHEA Grapalat"/>
                <w:b/>
                <w:sz w:val="14"/>
                <w:szCs w:val="14"/>
              </w:rPr>
            </w:pP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137775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137775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27555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27555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165330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165330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60120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60120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12024</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12024</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72144</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72144</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42585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42585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8517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8517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51102</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51102</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31730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31730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6346</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6346</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38076</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38076</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36322.5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36322.5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7264.5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7264.5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43587</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43587</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r w:rsidRPr="00FC61CC">
              <w:rPr>
                <w:rFonts w:ascii="GHEA Grapalat" w:hAnsi="GHEA Grapalat"/>
                <w:b/>
                <w:sz w:val="14"/>
                <w:szCs w:val="14"/>
              </w:rPr>
              <w:t xml:space="preserve"> </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64712.5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64712.5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12942.5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12942.5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77655</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77655</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33400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33400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6680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6680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61666.67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61666.67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12333.33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12333.33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74000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74000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lastRenderedPageBreak/>
              <w:t>19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6450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1290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1290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7740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7740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19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14400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14400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2880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2880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42700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42700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51240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51240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7700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7700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46200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46200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38400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38400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7680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7680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46080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46080</w:t>
            </w:r>
          </w:p>
        </w:tc>
      </w:tr>
      <w:tr w:rsidR="0066666F" w:rsidRPr="00395B6E" w:rsidTr="00CA32F9">
        <w:trPr>
          <w:gridBefore w:val="1"/>
          <w:gridAfter w:val="1"/>
          <w:wBefore w:w="26" w:type="dxa"/>
          <w:wAfter w:w="411" w:type="dxa"/>
          <w:trHeight w:val="156"/>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p w:rsidR="0066666F" w:rsidRDefault="0066666F" w:rsidP="00BE116F">
            <w:pPr>
              <w:widowControl w:val="0"/>
              <w:jc w:val="center"/>
              <w:rPr>
                <w:rFonts w:ascii="GHEA Grapalat" w:hAnsi="GHEA Grapalat"/>
                <w:b/>
                <w:sz w:val="14"/>
                <w:szCs w:val="14"/>
              </w:rPr>
            </w:pPr>
          </w:p>
        </w:tc>
        <w:tc>
          <w:tcPr>
            <w:tcW w:w="2279" w:type="dxa"/>
            <w:gridSpan w:val="5"/>
            <w:shd w:val="clear" w:color="auto" w:fill="auto"/>
            <w:vAlign w:val="center"/>
          </w:tcPr>
          <w:p w:rsidR="0066666F" w:rsidRPr="00395B6E" w:rsidRDefault="0066666F" w:rsidP="00BE116F">
            <w:pPr>
              <w:widowControl w:val="0"/>
              <w:rPr>
                <w:rFonts w:ascii="GHEA Grapalat" w:hAnsi="GHEA Grapalat"/>
                <w:b/>
                <w:sz w:val="14"/>
                <w:szCs w:val="14"/>
              </w:rPr>
            </w:pPr>
            <w:r w:rsidRPr="00FC61CC">
              <w:rPr>
                <w:rFonts w:ascii="GHEA Grapalat" w:hAnsi="GHEA Grapalat"/>
                <w:b/>
                <w:sz w:val="14"/>
                <w:szCs w:val="14"/>
              </w:rPr>
              <w:t xml:space="preserve"> </w:t>
            </w:r>
            <w:r>
              <w:rPr>
                <w:rFonts w:ascii="GHEA Grapalat" w:hAnsi="GHEA Grapalat"/>
                <w:b/>
                <w:sz w:val="14"/>
                <w:szCs w:val="14"/>
                <w:lang w:val="en-GB"/>
              </w:rPr>
              <w:t xml:space="preserve">           </w:t>
            </w: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8400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8400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46900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46900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9380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9380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56280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56280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63466.67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63466.67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12693.33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12693.33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76160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76160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46666.67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46666.67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9333.33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9333.33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3520.83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3520.83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704.17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704.17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4225</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4225</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6250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6250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3375</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3375</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675</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675</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4050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4050</w:t>
            </w:r>
          </w:p>
        </w:tc>
      </w:tr>
      <w:tr w:rsidR="0066666F" w:rsidRPr="00395B6E" w:rsidTr="00CA32F9">
        <w:trPr>
          <w:gridBefore w:val="1"/>
          <w:gridAfter w:val="1"/>
          <w:wBefore w:w="26" w:type="dxa"/>
          <w:wAfter w:w="411" w:type="dxa"/>
          <w:trHeight w:val="281"/>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6958.33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6958.33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1391.67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1391.67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8350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8350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42833.33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42833.33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8566.67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8566.67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63333.33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63333.33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12666.67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12666.67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10800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10800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2160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2160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12960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12960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19900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19900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3980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3980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23880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23880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51000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20333.33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20333.33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4066.67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4066.67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200000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200000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120000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120000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3200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3200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19200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19200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20800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20800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4160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4160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24960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24960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14916.67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14916.67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2983.33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2983.33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17900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17900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C64A4D">
              <w:rPr>
                <w:rFonts w:ascii="GHEA Grapalat" w:hAnsi="GHEA Grapalat"/>
                <w:b/>
                <w:sz w:val="14"/>
                <w:szCs w:val="14"/>
              </w:rPr>
              <w:t>24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8666.67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8666.67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1733.33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1733.33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C64A4D">
              <w:rPr>
                <w:rFonts w:ascii="GHEA Grapalat" w:hAnsi="GHEA Grapalat"/>
                <w:b/>
                <w:sz w:val="14"/>
                <w:szCs w:val="14"/>
              </w:rPr>
              <w:t>24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C64A4D">
              <w:rPr>
                <w:rFonts w:ascii="GHEA Grapalat" w:hAnsi="GHEA Grapalat"/>
                <w:b/>
                <w:sz w:val="14"/>
                <w:szCs w:val="14"/>
              </w:rPr>
              <w:t>24</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9250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9250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1850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1850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11100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11100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C64A4D">
              <w:rPr>
                <w:rFonts w:ascii="GHEA Grapalat" w:hAnsi="GHEA Grapalat"/>
                <w:b/>
                <w:sz w:val="14"/>
                <w:szCs w:val="14"/>
              </w:rPr>
              <w:lastRenderedPageBreak/>
              <w:t>24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15233.33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15233.33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3046.67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3046.67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18280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18280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16200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16200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3240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3240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19440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19440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13166.67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13166.67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2633.33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2633.33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15200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15200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18240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18240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13400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13400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2680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2680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16080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16080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22133.33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22133.33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4426.67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4426.67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26560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26560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21666.67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21666.67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4333.33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4333.33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3208.33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3028.33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641.67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641.67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3850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3850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3200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3200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3166.67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3166.67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27</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папирыс</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1666.67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333.33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34750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34750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6950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6950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41700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41700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A417C0">
              <w:rPr>
                <w:rFonts w:ascii="GHEA Grapalat" w:hAnsi="GHEA Grapalat"/>
                <w:b/>
                <w:sz w:val="14"/>
                <w:szCs w:val="14"/>
              </w:rPr>
              <w:t>28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36850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36850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7370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7370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44220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44220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A417C0">
              <w:rPr>
                <w:rFonts w:ascii="GHEA Grapalat" w:hAnsi="GHEA Grapalat"/>
                <w:b/>
                <w:sz w:val="14"/>
                <w:szCs w:val="14"/>
              </w:rPr>
              <w:t>28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A417C0">
              <w:rPr>
                <w:rFonts w:ascii="GHEA Grapalat" w:hAnsi="GHEA Grapalat"/>
                <w:b/>
                <w:sz w:val="14"/>
                <w:szCs w:val="14"/>
              </w:rPr>
              <w:t>28</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A417C0">
              <w:rPr>
                <w:rFonts w:ascii="GHEA Grapalat" w:hAnsi="GHEA Grapalat"/>
                <w:b/>
                <w:sz w:val="14"/>
                <w:szCs w:val="14"/>
              </w:rPr>
              <w:t>28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60700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60700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12140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12140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72840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72840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A417C0">
              <w:rPr>
                <w:rFonts w:ascii="GHEA Grapalat" w:hAnsi="GHEA Grapalat"/>
                <w:b/>
                <w:sz w:val="14"/>
                <w:szCs w:val="14"/>
              </w:rPr>
              <w:t>28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78000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78000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6200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6200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1240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1240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7440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7440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10180">
              <w:rPr>
                <w:rFonts w:ascii="GHEA Grapalat" w:hAnsi="GHEA Grapalat"/>
                <w:b/>
                <w:sz w:val="14"/>
                <w:szCs w:val="14"/>
              </w:rPr>
              <w:t>29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6600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6600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1320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1320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7920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7920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10180">
              <w:rPr>
                <w:rFonts w:ascii="GHEA Grapalat" w:hAnsi="GHEA Grapalat"/>
                <w:b/>
                <w:sz w:val="14"/>
                <w:szCs w:val="14"/>
              </w:rPr>
              <w:t>29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10180">
              <w:rPr>
                <w:rFonts w:ascii="GHEA Grapalat" w:hAnsi="GHEA Grapalat"/>
                <w:b/>
                <w:sz w:val="14"/>
                <w:szCs w:val="14"/>
              </w:rPr>
              <w:t>29</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10180">
              <w:rPr>
                <w:rFonts w:ascii="GHEA Grapalat" w:hAnsi="GHEA Grapalat"/>
                <w:b/>
                <w:sz w:val="14"/>
                <w:szCs w:val="14"/>
              </w:rPr>
              <w:t>29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8266.67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8266.67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1653.33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1653.33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8266.67</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8266.67</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Данини</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22000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22000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4400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4400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26400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t>30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t>30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6000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t>30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24000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t>30</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29000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29000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lastRenderedPageBreak/>
              <w:t>30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36400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36400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7280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7280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43680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43680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646CBA">
              <w:rPr>
                <w:rFonts w:ascii="GHEA Grapalat" w:hAnsi="GHEA Grapalat"/>
                <w:b/>
                <w:sz w:val="14"/>
                <w:szCs w:val="14"/>
              </w:rPr>
              <w:t>30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Проф Офис’’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33000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85A66">
              <w:rPr>
                <w:rFonts w:ascii="GHEA Grapalat" w:hAnsi="GHEA Grapalat"/>
                <w:b/>
                <w:sz w:val="14"/>
                <w:szCs w:val="14"/>
              </w:rPr>
              <w:t>31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63000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85A66">
              <w:rPr>
                <w:rFonts w:ascii="GHEA Grapalat" w:hAnsi="GHEA Grapalat"/>
                <w:b/>
                <w:sz w:val="14"/>
                <w:szCs w:val="14"/>
              </w:rPr>
              <w:t>31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 xml:space="preserve"> ООО "</w:t>
            </w:r>
            <w:r>
              <w:rPr>
                <w:rFonts w:ascii="GHEA Grapalat" w:hAnsi="GHEA Grapalat"/>
                <w:b/>
                <w:sz w:val="14"/>
                <w:szCs w:val="14"/>
                <w:lang w:val="en-GB"/>
              </w:rPr>
              <w:t>Софт трейд</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60000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12000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72000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85A66">
              <w:rPr>
                <w:rFonts w:ascii="GHEA Grapalat" w:hAnsi="GHEA Grapalat"/>
                <w:b/>
                <w:sz w:val="14"/>
                <w:szCs w:val="14"/>
              </w:rPr>
              <w:t>31</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56250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56250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11250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11250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67500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67500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85A66">
              <w:rPr>
                <w:rFonts w:ascii="GHEA Grapalat" w:hAnsi="GHEA Grapalat"/>
                <w:b/>
                <w:sz w:val="14"/>
                <w:szCs w:val="14"/>
              </w:rPr>
              <w:t>31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Шушам техникс</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977500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97500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97500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E85A66">
              <w:rPr>
                <w:rFonts w:ascii="GHEA Grapalat" w:hAnsi="GHEA Grapalat"/>
                <w:b/>
                <w:sz w:val="14"/>
                <w:szCs w:val="14"/>
              </w:rPr>
              <w:t>31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54250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54250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10850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65100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65100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32</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395449">
              <w:rPr>
                <w:rFonts w:ascii="GHEA Grapalat" w:hAnsi="GHEA Grapalat"/>
                <w:b/>
                <w:sz w:val="14"/>
                <w:szCs w:val="14"/>
              </w:rPr>
              <w:t>32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4800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jc w:val="center"/>
            </w:pPr>
            <w:r w:rsidRPr="00395449">
              <w:rPr>
                <w:rFonts w:ascii="GHEA Grapalat" w:hAnsi="GHEA Grapalat"/>
                <w:b/>
                <w:sz w:val="14"/>
                <w:szCs w:val="14"/>
              </w:rPr>
              <w:t>32</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4920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4920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984</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984</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5904</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5904</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33</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9000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28750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28750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5750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5750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34500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34500</w:t>
            </w:r>
          </w:p>
        </w:tc>
      </w:tr>
      <w:tr w:rsidR="0066666F" w:rsidRPr="00395B6E" w:rsidTr="00CA32F9">
        <w:trPr>
          <w:gridBefore w:val="1"/>
          <w:gridAfter w:val="1"/>
          <w:wBefore w:w="26" w:type="dxa"/>
          <w:wAfter w:w="411" w:type="dxa"/>
          <w:jc w:val="center"/>
        </w:trPr>
        <w:tc>
          <w:tcPr>
            <w:tcW w:w="967" w:type="dxa"/>
            <w:gridSpan w:val="3"/>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34</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19350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19350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3870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3870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23220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23220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21250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21250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4250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4250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25500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25500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jc w:val="center"/>
            </w:pPr>
            <w:r w:rsidRPr="00721589">
              <w:rPr>
                <w:rFonts w:ascii="GHEA Grapalat" w:hAnsi="GHEA Grapalat"/>
                <w:b/>
                <w:sz w:val="14"/>
                <w:szCs w:val="14"/>
              </w:rPr>
              <w:t>35</w:t>
            </w:r>
          </w:p>
        </w:tc>
        <w:tc>
          <w:tcPr>
            <w:tcW w:w="2279" w:type="dxa"/>
            <w:gridSpan w:val="5"/>
            <w:shd w:val="clear" w:color="auto" w:fill="auto"/>
            <w:vAlign w:val="center"/>
          </w:tcPr>
          <w:p w:rsidR="0066666F" w:rsidRPr="00395B6E"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Екстра Холдинг</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18000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jc w:val="center"/>
            </w:pPr>
            <w:r w:rsidRPr="00721589">
              <w:rPr>
                <w:rFonts w:ascii="GHEA Grapalat" w:hAnsi="GHEA Grapalat"/>
                <w:b/>
                <w:sz w:val="14"/>
                <w:szCs w:val="14"/>
              </w:rPr>
              <w:t>35</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15000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jc w:val="center"/>
            </w:pPr>
            <w:r w:rsidRPr="00721589">
              <w:rPr>
                <w:rFonts w:ascii="GHEA Grapalat" w:hAnsi="GHEA Grapalat"/>
                <w:b/>
                <w:sz w:val="14"/>
                <w:szCs w:val="14"/>
              </w:rPr>
              <w:t>35</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10550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10550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2110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2110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12660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12660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6583.33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6583.33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1316.67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1316.67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7900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7900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36</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1536.67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1536.67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307.33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307.33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1844</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1844</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4000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800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4800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4800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АЗУР</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2500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500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3000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38</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4566.67</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4566.67</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913.33</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913.33</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5480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5480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39</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Инотек</w:t>
            </w:r>
            <w:r w:rsidRPr="00FC61CC">
              <w:rPr>
                <w:rFonts w:ascii="GHEA Grapalat" w:hAnsi="GHEA Grapalat"/>
                <w:b/>
                <w:sz w:val="14"/>
                <w:szCs w:val="14"/>
              </w:rPr>
              <w:t>"</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0</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0</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4900</w:t>
            </w:r>
          </w:p>
        </w:tc>
      </w:tr>
      <w:tr w:rsidR="0066666F" w:rsidRPr="00395B6E" w:rsidTr="00CA32F9">
        <w:trPr>
          <w:gridAfter w:val="1"/>
          <w:wAfter w:w="411" w:type="dxa"/>
          <w:trHeight w:val="336"/>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39</w:t>
            </w:r>
          </w:p>
          <w:p w:rsidR="0066666F" w:rsidRDefault="0066666F" w:rsidP="00BE116F">
            <w:pPr>
              <w:widowControl w:val="0"/>
              <w:jc w:val="center"/>
              <w:rPr>
                <w:rFonts w:ascii="GHEA Grapalat" w:hAnsi="GHEA Grapalat"/>
                <w:b/>
                <w:sz w:val="14"/>
                <w:szCs w:val="14"/>
              </w:rPr>
            </w:pP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2833.33</w:t>
            </w:r>
          </w:p>
        </w:tc>
        <w:tc>
          <w:tcPr>
            <w:tcW w:w="1393" w:type="dxa"/>
            <w:gridSpan w:val="5"/>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2833.33</w:t>
            </w:r>
          </w:p>
        </w:tc>
        <w:tc>
          <w:tcPr>
            <w:tcW w:w="2489" w:type="dxa"/>
            <w:gridSpan w:val="4"/>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566.67</w:t>
            </w:r>
          </w:p>
        </w:tc>
        <w:tc>
          <w:tcPr>
            <w:tcW w:w="1031" w:type="dxa"/>
            <w:gridSpan w:val="7"/>
            <w:shd w:val="clear" w:color="auto" w:fill="auto"/>
            <w:vAlign w:val="center"/>
          </w:tcPr>
          <w:p w:rsidR="0066666F" w:rsidRPr="00EB19E9" w:rsidRDefault="0066666F" w:rsidP="00BE116F">
            <w:pPr>
              <w:jc w:val="center"/>
              <w:rPr>
                <w:rFonts w:ascii="GHEA Grapalat" w:hAnsi="GHEA Grapalat"/>
                <w:b/>
                <w:sz w:val="14"/>
                <w:szCs w:val="14"/>
              </w:rPr>
            </w:pPr>
            <w:r>
              <w:rPr>
                <w:rFonts w:ascii="GHEA Grapalat" w:hAnsi="GHEA Grapalat"/>
                <w:b/>
                <w:sz w:val="14"/>
                <w:szCs w:val="14"/>
              </w:rPr>
              <w:t>566.67</w:t>
            </w:r>
          </w:p>
        </w:tc>
        <w:tc>
          <w:tcPr>
            <w:tcW w:w="1313" w:type="dxa"/>
            <w:gridSpan w:val="4"/>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3400</w:t>
            </w:r>
          </w:p>
        </w:tc>
        <w:tc>
          <w:tcPr>
            <w:tcW w:w="1121" w:type="dxa"/>
            <w:gridSpan w:val="2"/>
            <w:shd w:val="clear" w:color="auto" w:fill="auto"/>
            <w:vAlign w:val="center"/>
          </w:tcPr>
          <w:p w:rsidR="0066666F" w:rsidRPr="00EB19E9" w:rsidRDefault="0066666F" w:rsidP="00BE116F">
            <w:pPr>
              <w:widowControl w:val="0"/>
              <w:jc w:val="center"/>
              <w:rPr>
                <w:rFonts w:ascii="GHEA Grapalat" w:hAnsi="GHEA Grapalat"/>
                <w:b/>
                <w:sz w:val="14"/>
                <w:szCs w:val="14"/>
              </w:rPr>
            </w:pPr>
            <w:r>
              <w:rPr>
                <w:rFonts w:ascii="GHEA Grapalat" w:hAnsi="GHEA Grapalat"/>
                <w:b/>
                <w:sz w:val="14"/>
                <w:szCs w:val="14"/>
              </w:rPr>
              <w:t>3400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w:t>
            </w:r>
            <w:r>
              <w:rPr>
                <w:rFonts w:ascii="GHEA Grapalat" w:hAnsi="GHEA Grapalat"/>
                <w:b/>
                <w:sz w:val="14"/>
                <w:szCs w:val="14"/>
                <w:lang w:val="en-GB"/>
              </w:rPr>
              <w:t>Инотек</w:t>
            </w:r>
            <w:r w:rsidRPr="00FC61CC">
              <w:rPr>
                <w:rFonts w:ascii="GHEA Grapalat" w:hAnsi="GHEA Grapalat"/>
                <w:b/>
                <w:sz w:val="14"/>
                <w:szCs w:val="14"/>
              </w:rPr>
              <w:t>"</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9900</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9900</w:t>
            </w:r>
          </w:p>
        </w:tc>
        <w:tc>
          <w:tcPr>
            <w:tcW w:w="2489" w:type="dxa"/>
            <w:gridSpan w:val="4"/>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0</w:t>
            </w:r>
          </w:p>
        </w:tc>
        <w:tc>
          <w:tcPr>
            <w:tcW w:w="1031" w:type="dxa"/>
            <w:gridSpan w:val="7"/>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0</w:t>
            </w:r>
          </w:p>
        </w:tc>
        <w:tc>
          <w:tcPr>
            <w:tcW w:w="1313"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9900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9900</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40</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"Экомикс"</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2886.67</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2886.67</w:t>
            </w:r>
          </w:p>
        </w:tc>
        <w:tc>
          <w:tcPr>
            <w:tcW w:w="2489" w:type="dxa"/>
            <w:gridSpan w:val="4"/>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577.33</w:t>
            </w:r>
          </w:p>
        </w:tc>
        <w:tc>
          <w:tcPr>
            <w:tcW w:w="1031" w:type="dxa"/>
            <w:gridSpan w:val="7"/>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577.33</w:t>
            </w:r>
          </w:p>
        </w:tc>
        <w:tc>
          <w:tcPr>
            <w:tcW w:w="1313"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2886.67</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2886.67</w:t>
            </w:r>
          </w:p>
        </w:tc>
      </w:tr>
      <w:tr w:rsidR="0066666F" w:rsidRPr="00395B6E" w:rsidTr="00CA32F9">
        <w:trPr>
          <w:gridAfter w:val="1"/>
          <w:wAfter w:w="411" w:type="dxa"/>
          <w:jc w:val="center"/>
        </w:trPr>
        <w:tc>
          <w:tcPr>
            <w:tcW w:w="993" w:type="dxa"/>
            <w:gridSpan w:val="4"/>
            <w:shd w:val="clear" w:color="auto" w:fill="auto"/>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41</w:t>
            </w:r>
          </w:p>
        </w:tc>
        <w:tc>
          <w:tcPr>
            <w:tcW w:w="2279" w:type="dxa"/>
            <w:gridSpan w:val="5"/>
            <w:shd w:val="clear" w:color="auto" w:fill="auto"/>
            <w:vAlign w:val="center"/>
          </w:tcPr>
          <w:p w:rsidR="0066666F" w:rsidRPr="00FC61CC" w:rsidRDefault="0066666F" w:rsidP="00BE116F">
            <w:pPr>
              <w:widowControl w:val="0"/>
              <w:jc w:val="center"/>
              <w:rPr>
                <w:rFonts w:ascii="GHEA Grapalat" w:hAnsi="GHEA Grapalat"/>
                <w:b/>
                <w:sz w:val="14"/>
                <w:szCs w:val="14"/>
              </w:rPr>
            </w:pPr>
            <w:r w:rsidRPr="00FC61CC">
              <w:rPr>
                <w:rFonts w:ascii="GHEA Grapalat" w:hAnsi="GHEA Grapalat"/>
                <w:b/>
                <w:sz w:val="14"/>
                <w:szCs w:val="14"/>
              </w:rPr>
              <w:t>ООО "Мец Циацан"</w:t>
            </w:r>
          </w:p>
        </w:tc>
        <w:tc>
          <w:tcPr>
            <w:tcW w:w="709"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6166.67</w:t>
            </w:r>
          </w:p>
        </w:tc>
        <w:tc>
          <w:tcPr>
            <w:tcW w:w="1393" w:type="dxa"/>
            <w:gridSpan w:val="5"/>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6166.67</w:t>
            </w:r>
          </w:p>
        </w:tc>
        <w:tc>
          <w:tcPr>
            <w:tcW w:w="2489" w:type="dxa"/>
            <w:gridSpan w:val="4"/>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1233.33</w:t>
            </w:r>
          </w:p>
        </w:tc>
        <w:tc>
          <w:tcPr>
            <w:tcW w:w="1031" w:type="dxa"/>
            <w:gridSpan w:val="7"/>
            <w:shd w:val="clear" w:color="auto" w:fill="auto"/>
            <w:vAlign w:val="center"/>
          </w:tcPr>
          <w:p w:rsidR="0066666F" w:rsidRDefault="0066666F" w:rsidP="00BE116F">
            <w:pPr>
              <w:jc w:val="center"/>
              <w:rPr>
                <w:rFonts w:ascii="GHEA Grapalat" w:hAnsi="GHEA Grapalat"/>
                <w:b/>
                <w:sz w:val="14"/>
                <w:szCs w:val="14"/>
              </w:rPr>
            </w:pPr>
            <w:r>
              <w:rPr>
                <w:rFonts w:ascii="GHEA Grapalat" w:hAnsi="GHEA Grapalat"/>
                <w:b/>
                <w:sz w:val="14"/>
                <w:szCs w:val="14"/>
              </w:rPr>
              <w:t>1233.33</w:t>
            </w:r>
          </w:p>
        </w:tc>
        <w:tc>
          <w:tcPr>
            <w:tcW w:w="1313" w:type="dxa"/>
            <w:gridSpan w:val="4"/>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7400</w:t>
            </w:r>
          </w:p>
        </w:tc>
        <w:tc>
          <w:tcPr>
            <w:tcW w:w="1121" w:type="dxa"/>
            <w:gridSpan w:val="2"/>
            <w:shd w:val="clear" w:color="auto" w:fill="auto"/>
            <w:vAlign w:val="center"/>
          </w:tcPr>
          <w:p w:rsidR="0066666F" w:rsidRDefault="0066666F" w:rsidP="00BE116F">
            <w:pPr>
              <w:widowControl w:val="0"/>
              <w:jc w:val="center"/>
              <w:rPr>
                <w:rFonts w:ascii="GHEA Grapalat" w:hAnsi="GHEA Grapalat"/>
                <w:b/>
                <w:sz w:val="14"/>
                <w:szCs w:val="14"/>
              </w:rPr>
            </w:pPr>
            <w:r>
              <w:rPr>
                <w:rFonts w:ascii="GHEA Grapalat" w:hAnsi="GHEA Grapalat"/>
                <w:b/>
                <w:sz w:val="14"/>
                <w:szCs w:val="14"/>
              </w:rPr>
              <w:t>7400</w:t>
            </w:r>
          </w:p>
        </w:tc>
      </w:tr>
      <w:tr w:rsidR="0066666F" w:rsidRPr="00CA32F9" w:rsidTr="00BE116F">
        <w:trPr>
          <w:gridAfter w:val="1"/>
          <w:wAfter w:w="411" w:type="dxa"/>
          <w:trHeight w:val="290"/>
          <w:jc w:val="center"/>
        </w:trPr>
        <w:tc>
          <w:tcPr>
            <w:tcW w:w="2114" w:type="dxa"/>
            <w:gridSpan w:val="7"/>
            <w:tcBorders>
              <w:bottom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rPr>
            </w:pPr>
            <w:r w:rsidRPr="00395B6E">
              <w:rPr>
                <w:rFonts w:ascii="GHEA Grapalat" w:hAnsi="GHEA Grapalat"/>
                <w:b/>
                <w:sz w:val="14"/>
                <w:szCs w:val="14"/>
              </w:rPr>
              <w:t>ые сведения</w:t>
            </w:r>
          </w:p>
        </w:tc>
        <w:tc>
          <w:tcPr>
            <w:tcW w:w="9214" w:type="dxa"/>
            <w:gridSpan w:val="26"/>
            <w:tcBorders>
              <w:bottom w:val="single" w:sz="8" w:space="0" w:color="auto"/>
            </w:tcBorders>
            <w:shd w:val="clear" w:color="auto" w:fill="auto"/>
            <w:vAlign w:val="center"/>
          </w:tcPr>
          <w:p w:rsidR="0066666F" w:rsidRPr="00CA32F9" w:rsidRDefault="0066666F" w:rsidP="00BE116F">
            <w:pPr>
              <w:widowControl w:val="0"/>
              <w:rPr>
                <w:rFonts w:ascii="GHEA Grapalat" w:hAnsi="GHEA Grapalat"/>
                <w:b/>
                <w:sz w:val="14"/>
                <w:szCs w:val="14"/>
                <w:lang w:val="ru-RU"/>
              </w:rPr>
            </w:pPr>
            <w:r w:rsidRPr="00CA32F9">
              <w:rPr>
                <w:rFonts w:ascii="GHEA Grapalat" w:hAnsi="GHEA Grapalat"/>
                <w:b/>
                <w:sz w:val="14"/>
                <w:szCs w:val="14"/>
                <w:lang w:val="ru-RU"/>
              </w:rPr>
              <w:t>Примечание</w:t>
            </w:r>
            <w:r w:rsidRPr="00CA32F9">
              <w:rPr>
                <w:rFonts w:ascii="GHEA Grapalat" w:hAnsi="GHEA Grapalat"/>
                <w:sz w:val="14"/>
                <w:szCs w:val="14"/>
                <w:lang w:val="ru-RU"/>
              </w:rPr>
              <w:t>: Если назначены переговоры с целью снижения цен.</w:t>
            </w:r>
          </w:p>
        </w:tc>
      </w:tr>
      <w:tr w:rsidR="0066666F" w:rsidRPr="00CA32F9" w:rsidTr="00BE116F">
        <w:trPr>
          <w:gridAfter w:val="1"/>
          <w:wAfter w:w="411" w:type="dxa"/>
          <w:trHeight w:val="288"/>
          <w:jc w:val="center"/>
        </w:trPr>
        <w:tc>
          <w:tcPr>
            <w:tcW w:w="11328" w:type="dxa"/>
            <w:gridSpan w:val="33"/>
            <w:shd w:val="clear" w:color="auto" w:fill="auto"/>
            <w:vAlign w:val="center"/>
          </w:tcPr>
          <w:p w:rsidR="0066666F" w:rsidRPr="00CA32F9" w:rsidRDefault="0066666F" w:rsidP="00BE116F">
            <w:pPr>
              <w:shd w:val="clear" w:color="auto" w:fill="F8F9FA"/>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GHEA Grapalat" w:hAnsi="GHEA Grapalat"/>
                <w:b/>
                <w:sz w:val="14"/>
                <w:szCs w:val="14"/>
                <w:lang w:val="ru-RU"/>
              </w:rPr>
            </w:pPr>
            <w:r w:rsidRPr="00CA32F9">
              <w:rPr>
                <w:rFonts w:ascii="GHEA Grapalat" w:hAnsi="GHEA Grapalat"/>
                <w:b/>
                <w:sz w:val="14"/>
                <w:szCs w:val="14"/>
                <w:lang w:val="ru-RU"/>
              </w:rPr>
              <w:t xml:space="preserve"> </w:t>
            </w:r>
            <w:r w:rsidRPr="00CA32F9">
              <w:rPr>
                <w:rFonts w:ascii="Sylfaen" w:hAnsi="Sylfaen" w:cs="Sylfaen"/>
                <w:color w:val="000000"/>
                <w:sz w:val="28"/>
                <w:szCs w:val="28"/>
                <w:lang w:val="ru-RU"/>
              </w:rPr>
              <w:t xml:space="preserve"> </w:t>
            </w:r>
            <w:r w:rsidRPr="00CA32F9">
              <w:rPr>
                <w:rFonts w:ascii="GHEA Grapalat" w:hAnsi="GHEA Grapalat"/>
                <w:b/>
                <w:sz w:val="14"/>
                <w:szCs w:val="14"/>
                <w:lang w:val="ru-RU"/>
              </w:rPr>
              <w:t>Переговоры состоялись 30 декабря 2020 года в 11:00 В. Вагаршян 13а.</w:t>
            </w:r>
          </w:p>
          <w:p w:rsidR="0066666F" w:rsidRPr="00CA32F9" w:rsidRDefault="0066666F" w:rsidP="00BE116F">
            <w:pPr>
              <w:widowControl w:val="0"/>
              <w:jc w:val="both"/>
              <w:rPr>
                <w:rFonts w:ascii="GHEA Grapalat" w:hAnsi="GHEA Grapalat"/>
                <w:b/>
                <w:sz w:val="14"/>
                <w:szCs w:val="14"/>
                <w:lang w:val="ru-RU"/>
              </w:rPr>
            </w:pPr>
            <w:r w:rsidRPr="00CA32F9">
              <w:rPr>
                <w:rFonts w:ascii="GHEA Grapalat" w:hAnsi="GHEA Grapalat"/>
                <w:b/>
                <w:sz w:val="14"/>
                <w:szCs w:val="14"/>
                <w:lang w:val="ru-RU"/>
              </w:rPr>
              <w:t>На одновременных переговорах по снижению цен присутствовали ООО «Мец Циацан», ООО «Данини», ООО «Экстра Холдинг», ООО «АЗУР», в результате чего были предложены новые предложения по сниженным ценам.</w:t>
            </w:r>
          </w:p>
          <w:p w:rsidR="0066666F" w:rsidRPr="00CA32F9" w:rsidRDefault="0066666F" w:rsidP="00BE116F">
            <w:pPr>
              <w:widowControl w:val="0"/>
              <w:jc w:val="both"/>
              <w:rPr>
                <w:rFonts w:ascii="GHEA Grapalat" w:hAnsi="GHEA Grapalat"/>
                <w:b/>
                <w:sz w:val="14"/>
                <w:szCs w:val="14"/>
                <w:lang w:val="ru-RU"/>
              </w:rPr>
            </w:pPr>
            <w:r w:rsidRPr="00CA32F9">
              <w:rPr>
                <w:rFonts w:ascii="GHEA Grapalat" w:hAnsi="GHEA Grapalat"/>
                <w:b/>
                <w:sz w:val="14"/>
                <w:szCs w:val="14"/>
                <w:lang w:val="ru-RU"/>
              </w:rPr>
              <w:lastRenderedPageBreak/>
              <w:t xml:space="preserve">         ООО «Мец Циацан» по 5 траншу 16,500 драмов вместо 27,500 драмов, по 9 траншу 4000 драмов вместо 4900 драмов за 41 транш 7400 драмов вместо 7800 драмов.</w:t>
            </w:r>
          </w:p>
          <w:p w:rsidR="0066666F" w:rsidRPr="00CA32F9" w:rsidRDefault="0066666F" w:rsidP="00BE116F">
            <w:pPr>
              <w:widowControl w:val="0"/>
              <w:jc w:val="both"/>
              <w:rPr>
                <w:rFonts w:ascii="GHEA Grapalat" w:hAnsi="GHEA Grapalat"/>
                <w:b/>
                <w:sz w:val="14"/>
                <w:szCs w:val="14"/>
                <w:lang w:val="ru-RU"/>
              </w:rPr>
            </w:pPr>
            <w:r w:rsidRPr="00CA32F9">
              <w:rPr>
                <w:rFonts w:ascii="GHEA Grapalat" w:hAnsi="GHEA Grapalat"/>
                <w:b/>
                <w:sz w:val="14"/>
                <w:szCs w:val="14"/>
                <w:lang w:val="ru-RU"/>
              </w:rPr>
              <w:t xml:space="preserve">          ООО «Данини» за 6 транш 22500 драмов вместо 32700 драмов, за 14 транш 14000 драмов вместо 20800 драмов за 30 транш 26400 драмов вместо 29040 драмов. ООО «Экстра Холдинг» по 10 траншу 244800 драмов вместо 294000 драмов, по 20 траншу 46080 драмов вместо 50400 драмов.</w:t>
            </w:r>
          </w:p>
          <w:p w:rsidR="0066666F" w:rsidRPr="00CA32F9" w:rsidRDefault="0066666F" w:rsidP="00BE116F">
            <w:pPr>
              <w:widowControl w:val="0"/>
              <w:jc w:val="both"/>
              <w:rPr>
                <w:rFonts w:ascii="GHEA Grapalat" w:hAnsi="GHEA Grapalat"/>
                <w:b/>
                <w:sz w:val="14"/>
                <w:szCs w:val="14"/>
                <w:lang w:val="ru-RU"/>
              </w:rPr>
            </w:pPr>
            <w:r w:rsidRPr="00CA32F9">
              <w:rPr>
                <w:rFonts w:ascii="GHEA Grapalat" w:hAnsi="GHEA Grapalat"/>
                <w:b/>
                <w:sz w:val="14"/>
                <w:szCs w:val="14"/>
                <w:lang w:val="ru-RU"/>
              </w:rPr>
              <w:t xml:space="preserve">           ООО «Экстра Холдинг» по 10 траншу 244800 драмов вместо 294000 драмов, по 20 траншу 46080 драмов вместо 50400 драмов.</w:t>
            </w:r>
          </w:p>
          <w:p w:rsidR="0066666F" w:rsidRPr="00CA32F9" w:rsidRDefault="0066666F" w:rsidP="00BE116F">
            <w:pPr>
              <w:widowControl w:val="0"/>
              <w:jc w:val="both"/>
              <w:rPr>
                <w:rFonts w:ascii="GHEA Grapalat" w:hAnsi="GHEA Grapalat"/>
                <w:b/>
                <w:sz w:val="14"/>
                <w:szCs w:val="14"/>
                <w:lang w:val="ru-RU"/>
              </w:rPr>
            </w:pPr>
            <w:r w:rsidRPr="00CA32F9">
              <w:rPr>
                <w:rFonts w:ascii="GHEA Grapalat" w:hAnsi="GHEA Grapalat"/>
                <w:b/>
                <w:sz w:val="14"/>
                <w:szCs w:val="14"/>
                <w:lang w:val="ru-RU"/>
              </w:rPr>
              <w:t xml:space="preserve">         ООО «АЗУР» за 22 транш 12960 драмов вместо 16020 драмов, за 23 транш 19200 драмов вместо 20640 драмов, за 27 транш 1980 драмов вместо 2010 драмов за 32 транш 4800 драмов вместо 6120 драмов, для 33-го транша 9000 драмов вместо 14250 драмов за 38-й транш 3000 драмов вместо 6000 драмов.</w:t>
            </w:r>
          </w:p>
          <w:p w:rsidR="0066666F" w:rsidRPr="009161FF" w:rsidRDefault="0066666F" w:rsidP="00BE116F">
            <w:pPr>
              <w:pStyle w:val="HTML"/>
              <w:shd w:val="clear" w:color="auto" w:fill="F8F9FA"/>
              <w:rPr>
                <w:rFonts w:ascii="GHEA Grapalat" w:hAnsi="GHEA Grapalat" w:cs="Times New Roman"/>
                <w:sz w:val="14"/>
                <w:szCs w:val="14"/>
                <w:lang w:val="ru-RU" w:eastAsia="ru-RU" w:bidi="ru-RU"/>
              </w:rPr>
            </w:pPr>
          </w:p>
        </w:tc>
      </w:tr>
      <w:tr w:rsidR="0066666F" w:rsidRPr="00395B6E" w:rsidTr="00BE116F">
        <w:trPr>
          <w:gridAfter w:val="1"/>
          <w:wAfter w:w="411" w:type="dxa"/>
          <w:jc w:val="center"/>
        </w:trPr>
        <w:tc>
          <w:tcPr>
            <w:tcW w:w="11328" w:type="dxa"/>
            <w:gridSpan w:val="33"/>
            <w:tcBorders>
              <w:bottom w:val="single" w:sz="8" w:space="0" w:color="auto"/>
            </w:tcBorders>
            <w:shd w:val="clear" w:color="auto" w:fill="auto"/>
            <w:vAlign w:val="center"/>
          </w:tcPr>
          <w:p w:rsidR="0066666F" w:rsidRPr="009161FF" w:rsidRDefault="0066666F" w:rsidP="00BE116F">
            <w:pPr>
              <w:widowControl w:val="0"/>
              <w:jc w:val="center"/>
              <w:rPr>
                <w:rFonts w:ascii="GHEA Grapalat" w:hAnsi="GHEA Grapalat" w:cs="Sylfaen"/>
                <w:b/>
                <w:sz w:val="14"/>
                <w:szCs w:val="14"/>
              </w:rPr>
            </w:pPr>
            <w:r w:rsidRPr="009161FF">
              <w:rPr>
                <w:rFonts w:ascii="GHEA Grapalat" w:hAnsi="GHEA Grapalat"/>
                <w:b/>
                <w:sz w:val="14"/>
                <w:szCs w:val="14"/>
              </w:rPr>
              <w:lastRenderedPageBreak/>
              <w:t>Данные об отклоненных заявках</w:t>
            </w:r>
          </w:p>
        </w:tc>
      </w:tr>
      <w:tr w:rsidR="0066666F" w:rsidRPr="00CA32F9" w:rsidTr="00BE116F">
        <w:trPr>
          <w:gridBefore w:val="1"/>
          <w:gridAfter w:val="1"/>
          <w:wBefore w:w="26" w:type="dxa"/>
          <w:wAfter w:w="411" w:type="dxa"/>
          <w:jc w:val="center"/>
        </w:trPr>
        <w:tc>
          <w:tcPr>
            <w:tcW w:w="800" w:type="dxa"/>
            <w:gridSpan w:val="2"/>
            <w:vMerge w:val="restart"/>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Номер лота</w:t>
            </w:r>
          </w:p>
        </w:tc>
        <w:tc>
          <w:tcPr>
            <w:tcW w:w="1076" w:type="dxa"/>
            <w:gridSpan w:val="2"/>
            <w:vMerge w:val="restart"/>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Наименование участника</w:t>
            </w:r>
          </w:p>
        </w:tc>
        <w:tc>
          <w:tcPr>
            <w:tcW w:w="9426" w:type="dxa"/>
            <w:gridSpan w:val="28"/>
            <w:tcBorders>
              <w:bottom w:val="single" w:sz="8" w:space="0" w:color="auto"/>
            </w:tcBorders>
            <w:shd w:val="clear" w:color="auto" w:fill="auto"/>
            <w:vAlign w:val="center"/>
          </w:tcPr>
          <w:p w:rsidR="0066666F" w:rsidRPr="00CA32F9" w:rsidRDefault="0066666F" w:rsidP="00BE116F">
            <w:pPr>
              <w:widowControl w:val="0"/>
              <w:jc w:val="center"/>
              <w:rPr>
                <w:rFonts w:ascii="GHEA Grapalat" w:hAnsi="GHEA Grapalat"/>
                <w:b/>
                <w:sz w:val="14"/>
                <w:szCs w:val="14"/>
                <w:lang w:val="ru-RU"/>
              </w:rPr>
            </w:pPr>
            <w:r w:rsidRPr="00CA32F9">
              <w:rPr>
                <w:rFonts w:ascii="GHEA Grapalat" w:hAnsi="GHEA Grapalat"/>
                <w:b/>
                <w:sz w:val="14"/>
                <w:szCs w:val="14"/>
                <w:lang w:val="ru-RU"/>
              </w:rPr>
              <w:t>Результаты оценки (удовлетворительно или неудовлетворительно)</w:t>
            </w:r>
          </w:p>
        </w:tc>
      </w:tr>
      <w:tr w:rsidR="0066666F" w:rsidRPr="00395B6E" w:rsidTr="00CA32F9">
        <w:trPr>
          <w:gridBefore w:val="1"/>
          <w:wBefore w:w="26" w:type="dxa"/>
          <w:jc w:val="center"/>
        </w:trPr>
        <w:tc>
          <w:tcPr>
            <w:tcW w:w="800" w:type="dxa"/>
            <w:gridSpan w:val="2"/>
            <w:vMerge/>
            <w:tcBorders>
              <w:bottom w:val="single" w:sz="8" w:space="0" w:color="auto"/>
            </w:tcBorders>
            <w:shd w:val="clear" w:color="auto" w:fill="auto"/>
            <w:vAlign w:val="center"/>
          </w:tcPr>
          <w:p w:rsidR="0066666F" w:rsidRPr="00CA32F9" w:rsidRDefault="0066666F" w:rsidP="00BE116F">
            <w:pPr>
              <w:widowControl w:val="0"/>
              <w:jc w:val="center"/>
              <w:rPr>
                <w:rFonts w:ascii="GHEA Grapalat" w:hAnsi="GHEA Grapalat" w:cs="Sylfaen"/>
                <w:b/>
                <w:sz w:val="14"/>
                <w:szCs w:val="14"/>
                <w:lang w:val="ru-RU"/>
              </w:rPr>
            </w:pPr>
          </w:p>
        </w:tc>
        <w:tc>
          <w:tcPr>
            <w:tcW w:w="1076" w:type="dxa"/>
            <w:gridSpan w:val="2"/>
            <w:vMerge/>
            <w:tcBorders>
              <w:bottom w:val="single" w:sz="8" w:space="0" w:color="auto"/>
            </w:tcBorders>
            <w:shd w:val="clear" w:color="auto" w:fill="auto"/>
            <w:vAlign w:val="center"/>
          </w:tcPr>
          <w:p w:rsidR="0066666F" w:rsidRPr="00CA32F9" w:rsidRDefault="0066666F" w:rsidP="00BE116F">
            <w:pPr>
              <w:widowControl w:val="0"/>
              <w:jc w:val="center"/>
              <w:rPr>
                <w:rFonts w:ascii="GHEA Grapalat" w:hAnsi="GHEA Grapalat" w:cs="Sylfaen"/>
                <w:b/>
                <w:sz w:val="14"/>
                <w:szCs w:val="14"/>
                <w:lang w:val="ru-RU"/>
              </w:rPr>
            </w:pPr>
          </w:p>
        </w:tc>
        <w:tc>
          <w:tcPr>
            <w:tcW w:w="1370" w:type="dxa"/>
            <w:gridSpan w:val="4"/>
            <w:tcBorders>
              <w:bottom w:val="single" w:sz="8" w:space="0" w:color="auto"/>
            </w:tcBorders>
            <w:shd w:val="clear" w:color="auto" w:fill="auto"/>
            <w:vAlign w:val="center"/>
          </w:tcPr>
          <w:p w:rsidR="0066666F" w:rsidRPr="00CA32F9" w:rsidRDefault="0066666F" w:rsidP="00BE116F">
            <w:pPr>
              <w:widowControl w:val="0"/>
              <w:rPr>
                <w:rFonts w:ascii="GHEA Grapalat" w:hAnsi="GHEA Grapalat"/>
                <w:sz w:val="14"/>
                <w:szCs w:val="14"/>
                <w:lang w:val="ru-RU"/>
              </w:rPr>
            </w:pPr>
            <w:r w:rsidRPr="00CA32F9">
              <w:rPr>
                <w:rFonts w:ascii="GHEA Grapalat" w:hAnsi="GHEA Grapalat"/>
                <w:b/>
                <w:color w:val="000000"/>
                <w:sz w:val="14"/>
                <w:szCs w:val="14"/>
                <w:lang w:val="ru-RU"/>
              </w:rPr>
              <w:t xml:space="preserve">Соответствие составления и представления конверта </w:t>
            </w:r>
          </w:p>
        </w:tc>
        <w:tc>
          <w:tcPr>
            <w:tcW w:w="826" w:type="dxa"/>
            <w:gridSpan w:val="4"/>
            <w:tcBorders>
              <w:bottom w:val="single" w:sz="8" w:space="0" w:color="auto"/>
            </w:tcBorders>
            <w:shd w:val="clear" w:color="auto" w:fill="auto"/>
            <w:vAlign w:val="center"/>
          </w:tcPr>
          <w:p w:rsidR="0066666F" w:rsidRPr="00CA32F9" w:rsidRDefault="0066666F" w:rsidP="00BE116F">
            <w:pPr>
              <w:widowControl w:val="0"/>
              <w:rPr>
                <w:rFonts w:ascii="GHEA Grapalat" w:hAnsi="GHEA Grapalat"/>
                <w:sz w:val="14"/>
                <w:szCs w:val="14"/>
                <w:lang w:val="ru-RU"/>
              </w:rPr>
            </w:pPr>
            <w:r w:rsidRPr="00CA32F9">
              <w:rPr>
                <w:rFonts w:ascii="GHEA Grapalat" w:hAnsi="GHEA Grapalat"/>
                <w:b/>
                <w:color w:val="000000"/>
                <w:sz w:val="14"/>
                <w:szCs w:val="14"/>
                <w:lang w:val="ru-RU"/>
              </w:rPr>
              <w:t>Наличие требуемых по приглашению документов</w:t>
            </w:r>
          </w:p>
        </w:tc>
        <w:tc>
          <w:tcPr>
            <w:tcW w:w="1276" w:type="dxa"/>
            <w:gridSpan w:val="3"/>
            <w:tcBorders>
              <w:bottom w:val="single" w:sz="8" w:space="0" w:color="auto"/>
            </w:tcBorders>
            <w:shd w:val="clear" w:color="auto" w:fill="auto"/>
            <w:vAlign w:val="center"/>
          </w:tcPr>
          <w:p w:rsidR="0066666F" w:rsidRPr="00CA32F9" w:rsidRDefault="0066666F" w:rsidP="00BE116F">
            <w:pPr>
              <w:widowControl w:val="0"/>
              <w:rPr>
                <w:rFonts w:ascii="GHEA Grapalat" w:hAnsi="GHEA Grapalat"/>
                <w:sz w:val="14"/>
                <w:szCs w:val="14"/>
                <w:lang w:val="ru-RU"/>
              </w:rPr>
            </w:pPr>
            <w:r w:rsidRPr="00CA32F9">
              <w:rPr>
                <w:rFonts w:ascii="GHEA Grapalat" w:hAnsi="GHEA Grapalat"/>
                <w:b/>
                <w:color w:val="000000"/>
                <w:sz w:val="14"/>
                <w:szCs w:val="14"/>
                <w:lang w:val="ru-RU"/>
              </w:rPr>
              <w:t>Соответствие технических характеристик предложенного предмета закупки</w:t>
            </w:r>
          </w:p>
        </w:tc>
        <w:tc>
          <w:tcPr>
            <w:tcW w:w="1985" w:type="dxa"/>
            <w:gridSpan w:val="2"/>
            <w:tcBorders>
              <w:bottom w:val="single" w:sz="8" w:space="0" w:color="auto"/>
            </w:tcBorders>
            <w:shd w:val="clear" w:color="auto" w:fill="auto"/>
            <w:vAlign w:val="center"/>
          </w:tcPr>
          <w:p w:rsidR="0066666F" w:rsidRPr="00CA32F9" w:rsidRDefault="0066666F" w:rsidP="00BE116F">
            <w:pPr>
              <w:widowControl w:val="0"/>
              <w:rPr>
                <w:rFonts w:ascii="GHEA Grapalat" w:hAnsi="GHEA Grapalat" w:cs="Arial Armenian"/>
                <w:b/>
                <w:color w:val="000000"/>
                <w:sz w:val="14"/>
                <w:szCs w:val="14"/>
                <w:lang w:val="ru-RU"/>
              </w:rPr>
            </w:pPr>
            <w:r w:rsidRPr="00CA32F9">
              <w:rPr>
                <w:rFonts w:ascii="GHEA Grapalat" w:hAnsi="GHEA Grapalat"/>
                <w:b/>
                <w:color w:val="000000"/>
                <w:sz w:val="14"/>
                <w:szCs w:val="14"/>
                <w:lang w:val="ru-RU"/>
              </w:rPr>
              <w:t>Соответствие профессиональной деятельности предусмотренной по договору деятельности</w:t>
            </w:r>
          </w:p>
        </w:tc>
        <w:tc>
          <w:tcPr>
            <w:tcW w:w="504" w:type="dxa"/>
            <w:gridSpan w:val="2"/>
            <w:tcBorders>
              <w:bottom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rPr>
            </w:pPr>
            <w:r w:rsidRPr="00395B6E">
              <w:rPr>
                <w:rFonts w:ascii="GHEA Grapalat" w:hAnsi="GHEA Grapalat"/>
                <w:b/>
                <w:sz w:val="14"/>
                <w:szCs w:val="14"/>
              </w:rPr>
              <w:t>Профессиональный опыт</w:t>
            </w:r>
          </w:p>
        </w:tc>
        <w:tc>
          <w:tcPr>
            <w:tcW w:w="816" w:type="dxa"/>
            <w:gridSpan w:val="2"/>
            <w:tcBorders>
              <w:bottom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rPr>
            </w:pPr>
            <w:r w:rsidRPr="00395B6E">
              <w:rPr>
                <w:rFonts w:ascii="GHEA Grapalat" w:hAnsi="GHEA Grapalat"/>
                <w:b/>
                <w:sz w:val="14"/>
                <w:szCs w:val="14"/>
              </w:rPr>
              <w:t xml:space="preserve">Финансовые средства </w:t>
            </w:r>
          </w:p>
        </w:tc>
        <w:tc>
          <w:tcPr>
            <w:tcW w:w="1521" w:type="dxa"/>
            <w:gridSpan w:val="8"/>
            <w:tcBorders>
              <w:bottom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rPr>
            </w:pPr>
            <w:r w:rsidRPr="00395B6E">
              <w:rPr>
                <w:rFonts w:ascii="GHEA Grapalat" w:hAnsi="GHEA Grapalat"/>
                <w:b/>
                <w:sz w:val="14"/>
                <w:szCs w:val="14"/>
              </w:rPr>
              <w:t>Технические средства</w:t>
            </w:r>
          </w:p>
        </w:tc>
        <w:tc>
          <w:tcPr>
            <w:tcW w:w="900" w:type="dxa"/>
            <w:gridSpan w:val="2"/>
            <w:tcBorders>
              <w:bottom w:val="single" w:sz="8" w:space="0" w:color="auto"/>
            </w:tcBorders>
            <w:shd w:val="clear" w:color="auto" w:fill="auto"/>
            <w:vAlign w:val="center"/>
          </w:tcPr>
          <w:p w:rsidR="0066666F" w:rsidRPr="00395B6E" w:rsidRDefault="0066666F" w:rsidP="00BE116F">
            <w:pPr>
              <w:widowControl w:val="0"/>
              <w:rPr>
                <w:rFonts w:ascii="GHEA Grapalat" w:hAnsi="GHEA Grapalat"/>
                <w:b/>
                <w:sz w:val="14"/>
                <w:szCs w:val="14"/>
              </w:rPr>
            </w:pPr>
            <w:r w:rsidRPr="00395B6E">
              <w:rPr>
                <w:rFonts w:ascii="GHEA Grapalat" w:hAnsi="GHEA Grapalat"/>
                <w:b/>
                <w:sz w:val="14"/>
                <w:szCs w:val="14"/>
              </w:rPr>
              <w:t>Трудовые ресурсы</w:t>
            </w:r>
          </w:p>
        </w:tc>
        <w:tc>
          <w:tcPr>
            <w:tcW w:w="639" w:type="dxa"/>
            <w:gridSpan w:val="2"/>
            <w:tcBorders>
              <w:bottom w:val="single" w:sz="8" w:space="0" w:color="auto"/>
            </w:tcBorders>
            <w:shd w:val="clear" w:color="auto" w:fill="auto"/>
            <w:vAlign w:val="center"/>
          </w:tcPr>
          <w:p w:rsidR="0066666F" w:rsidRPr="00395B6E" w:rsidRDefault="0066666F" w:rsidP="00BE116F">
            <w:pPr>
              <w:widowControl w:val="0"/>
              <w:rPr>
                <w:rFonts w:ascii="GHEA Grapalat" w:hAnsi="GHEA Grapalat" w:cs="Sylfaen"/>
                <w:b/>
                <w:sz w:val="14"/>
                <w:szCs w:val="14"/>
              </w:rPr>
            </w:pPr>
            <w:r w:rsidRPr="00395B6E">
              <w:rPr>
                <w:rFonts w:ascii="GHEA Grapalat" w:hAnsi="GHEA Grapalat"/>
                <w:b/>
                <w:sz w:val="14"/>
                <w:szCs w:val="14"/>
              </w:rPr>
              <w:t>Ценовое предложение</w:t>
            </w:r>
          </w:p>
        </w:tc>
      </w:tr>
      <w:tr w:rsidR="0066666F" w:rsidRPr="00395B6E" w:rsidTr="00CA32F9">
        <w:trPr>
          <w:gridBefore w:val="1"/>
          <w:wBefore w:w="26" w:type="dxa"/>
          <w:jc w:val="center"/>
        </w:trPr>
        <w:tc>
          <w:tcPr>
            <w:tcW w:w="800" w:type="dxa"/>
            <w:gridSpan w:val="2"/>
            <w:tcBorders>
              <w:bottom w:val="single" w:sz="8" w:space="0" w:color="auto"/>
            </w:tcBorders>
            <w:shd w:val="clear" w:color="auto" w:fill="auto"/>
          </w:tcPr>
          <w:p w:rsidR="0066666F" w:rsidRPr="00EE5710" w:rsidRDefault="0066666F" w:rsidP="00BE116F">
            <w:pPr>
              <w:widowControl w:val="0"/>
              <w:jc w:val="center"/>
              <w:rPr>
                <w:rFonts w:ascii="GHEA Grapalat" w:hAnsi="GHEA Grapalat" w:cs="Arial Armenian"/>
                <w:b/>
                <w:color w:val="000000"/>
                <w:sz w:val="14"/>
                <w:szCs w:val="14"/>
                <w:lang w:val="hy-AM"/>
              </w:rPr>
            </w:pPr>
            <w:r w:rsidRPr="00EE5710">
              <w:rPr>
                <w:rFonts w:ascii="GHEA Grapalat" w:hAnsi="GHEA Grapalat" w:cs="Arial Armenian"/>
                <w:b/>
                <w:color w:val="000000"/>
                <w:sz w:val="14"/>
                <w:szCs w:val="14"/>
                <w:lang w:val="hy-AM"/>
              </w:rPr>
              <w:t>9,24,28</w:t>
            </w:r>
          </w:p>
        </w:tc>
        <w:tc>
          <w:tcPr>
            <w:tcW w:w="1076"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sz w:val="14"/>
                <w:szCs w:val="14"/>
                <w:lang w:val="ru-RU"/>
              </w:rPr>
            </w:pPr>
            <w:r w:rsidRPr="00CA32F9">
              <w:rPr>
                <w:rFonts w:ascii="GHEA Grapalat" w:hAnsi="GHEA Grapalat"/>
                <w:sz w:val="14"/>
                <w:szCs w:val="14"/>
                <w:lang w:val="ru-RU"/>
              </w:rPr>
              <w:br/>
              <w:t>Частный предприниматель "Карлос Мурадян Карлос"</w:t>
            </w:r>
          </w:p>
        </w:tc>
        <w:tc>
          <w:tcPr>
            <w:tcW w:w="1370" w:type="dxa"/>
            <w:gridSpan w:val="4"/>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826" w:type="dxa"/>
            <w:gridSpan w:val="4"/>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r w:rsidRPr="00CA32F9">
              <w:rPr>
                <w:lang w:val="ru-RU"/>
              </w:rPr>
              <w:br/>
            </w:r>
            <w:r w:rsidRPr="00C03B74">
              <w:rPr>
                <w:rFonts w:ascii="GHEA Grapalat" w:hAnsi="GHEA Grapalat"/>
                <w:sz w:val="14"/>
                <w:szCs w:val="14"/>
              </w:rPr>
              <w:t>Неверное название дозы</w:t>
            </w:r>
          </w:p>
        </w:tc>
        <w:tc>
          <w:tcPr>
            <w:tcW w:w="1276" w:type="dxa"/>
            <w:gridSpan w:val="3"/>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1985"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504"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816"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1521" w:type="dxa"/>
            <w:gridSpan w:val="8"/>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900"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639"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r>
      <w:tr w:rsidR="0066666F" w:rsidRPr="00CA32F9" w:rsidTr="00CA32F9">
        <w:trPr>
          <w:gridBefore w:val="1"/>
          <w:wBefore w:w="26" w:type="dxa"/>
          <w:trHeight w:val="40"/>
          <w:jc w:val="center"/>
        </w:trPr>
        <w:tc>
          <w:tcPr>
            <w:tcW w:w="800" w:type="dxa"/>
            <w:gridSpan w:val="2"/>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w:t>
            </w:r>
          </w:p>
        </w:tc>
        <w:tc>
          <w:tcPr>
            <w:tcW w:w="1076" w:type="dxa"/>
            <w:gridSpan w:val="2"/>
            <w:tcBorders>
              <w:bottom w:val="single" w:sz="8" w:space="0" w:color="auto"/>
            </w:tcBorders>
            <w:shd w:val="clear" w:color="auto" w:fill="auto"/>
          </w:tcPr>
          <w:p w:rsidR="0066666F" w:rsidRPr="00C03B74" w:rsidRDefault="0066666F" w:rsidP="00BE116F">
            <w:pPr>
              <w:pStyle w:val="HTML"/>
              <w:shd w:val="clear" w:color="auto" w:fill="F8F9FA"/>
              <w:rPr>
                <w:rFonts w:ascii="GHEA Grapalat" w:hAnsi="GHEA Grapalat" w:cs="Times New Roman"/>
                <w:sz w:val="14"/>
                <w:szCs w:val="14"/>
                <w:lang w:val="ru-RU" w:eastAsia="ru-RU" w:bidi="ru-RU"/>
              </w:rPr>
            </w:pPr>
            <w:r w:rsidRPr="00C03B74">
              <w:rPr>
                <w:rFonts w:ascii="GHEA Grapalat" w:hAnsi="GHEA Grapalat" w:cs="Times New Roman"/>
                <w:sz w:val="14"/>
                <w:szCs w:val="14"/>
                <w:lang w:val="ru-RU" w:eastAsia="ru-RU" w:bidi="ru-RU"/>
              </w:rPr>
              <w:t>ООО «Биг Пласт»</w:t>
            </w:r>
          </w:p>
          <w:p w:rsidR="0066666F" w:rsidRPr="00C03B74" w:rsidRDefault="0066666F" w:rsidP="00BE116F">
            <w:pPr>
              <w:widowControl w:val="0"/>
              <w:jc w:val="center"/>
              <w:rPr>
                <w:rFonts w:ascii="GHEA Grapalat" w:hAnsi="GHEA Grapalat"/>
                <w:sz w:val="14"/>
                <w:szCs w:val="14"/>
              </w:rPr>
            </w:pPr>
          </w:p>
        </w:tc>
        <w:tc>
          <w:tcPr>
            <w:tcW w:w="1370" w:type="dxa"/>
            <w:gridSpan w:val="4"/>
            <w:tcBorders>
              <w:bottom w:val="single" w:sz="8" w:space="0" w:color="auto"/>
            </w:tcBorders>
            <w:shd w:val="clear" w:color="auto" w:fill="auto"/>
          </w:tcPr>
          <w:p w:rsidR="0066666F" w:rsidRPr="00395B6E" w:rsidRDefault="0066666F" w:rsidP="00BE116F">
            <w:pPr>
              <w:widowControl w:val="0"/>
              <w:jc w:val="center"/>
              <w:rPr>
                <w:rFonts w:ascii="GHEA Grapalat" w:hAnsi="GHEA Grapalat" w:cs="Sylfaen"/>
                <w:b/>
                <w:sz w:val="14"/>
                <w:szCs w:val="14"/>
              </w:rPr>
            </w:pPr>
          </w:p>
        </w:tc>
        <w:tc>
          <w:tcPr>
            <w:tcW w:w="826" w:type="dxa"/>
            <w:gridSpan w:val="4"/>
            <w:tcBorders>
              <w:bottom w:val="single" w:sz="8" w:space="0" w:color="auto"/>
            </w:tcBorders>
            <w:shd w:val="clear" w:color="auto" w:fill="auto"/>
          </w:tcPr>
          <w:p w:rsidR="0066666F" w:rsidRPr="00C03B74" w:rsidRDefault="0066666F" w:rsidP="00BE116F">
            <w:pPr>
              <w:pStyle w:val="HTML"/>
              <w:shd w:val="clear" w:color="auto" w:fill="F8F9FA"/>
              <w:rPr>
                <w:rFonts w:ascii="GHEA Grapalat" w:hAnsi="GHEA Grapalat" w:cs="Times New Roman"/>
                <w:sz w:val="14"/>
                <w:szCs w:val="14"/>
                <w:lang w:val="ru-RU" w:eastAsia="ru-RU" w:bidi="ru-RU"/>
              </w:rPr>
            </w:pPr>
            <w:r w:rsidRPr="00C03B74">
              <w:rPr>
                <w:rFonts w:ascii="GHEA Grapalat" w:hAnsi="GHEA Grapalat" w:cs="Times New Roman"/>
                <w:sz w:val="14"/>
                <w:szCs w:val="14"/>
                <w:lang w:val="ru-RU" w:eastAsia="ru-RU" w:bidi="ru-RU"/>
              </w:rPr>
              <w:t>Документы не прикреплены в электронной системе</w:t>
            </w:r>
          </w:p>
          <w:p w:rsidR="0066666F" w:rsidRPr="00CA32F9" w:rsidRDefault="0066666F" w:rsidP="00BE116F">
            <w:pPr>
              <w:widowControl w:val="0"/>
              <w:jc w:val="center"/>
              <w:rPr>
                <w:rFonts w:ascii="GHEA Grapalat" w:hAnsi="GHEA Grapalat"/>
                <w:sz w:val="14"/>
                <w:szCs w:val="14"/>
                <w:lang w:val="ru-RU"/>
              </w:rPr>
            </w:pPr>
          </w:p>
        </w:tc>
        <w:tc>
          <w:tcPr>
            <w:tcW w:w="1276" w:type="dxa"/>
            <w:gridSpan w:val="3"/>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1985"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504"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816"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1521" w:type="dxa"/>
            <w:gridSpan w:val="8"/>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900"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c>
          <w:tcPr>
            <w:tcW w:w="639" w:type="dxa"/>
            <w:gridSpan w:val="2"/>
            <w:tcBorders>
              <w:bottom w:val="single" w:sz="8" w:space="0" w:color="auto"/>
            </w:tcBorders>
            <w:shd w:val="clear" w:color="auto" w:fill="auto"/>
          </w:tcPr>
          <w:p w:rsidR="0066666F" w:rsidRPr="00CA32F9" w:rsidRDefault="0066666F" w:rsidP="00BE116F">
            <w:pPr>
              <w:widowControl w:val="0"/>
              <w:jc w:val="center"/>
              <w:rPr>
                <w:rFonts w:ascii="GHEA Grapalat" w:hAnsi="GHEA Grapalat" w:cs="Sylfaen"/>
                <w:b/>
                <w:sz w:val="14"/>
                <w:szCs w:val="14"/>
                <w:lang w:val="ru-RU"/>
              </w:rPr>
            </w:pPr>
          </w:p>
        </w:tc>
      </w:tr>
      <w:tr w:rsidR="0066666F" w:rsidRPr="00CA32F9" w:rsidTr="00BE116F">
        <w:trPr>
          <w:gridAfter w:val="1"/>
          <w:wAfter w:w="411" w:type="dxa"/>
          <w:trHeight w:val="344"/>
          <w:jc w:val="center"/>
        </w:trPr>
        <w:tc>
          <w:tcPr>
            <w:tcW w:w="2114" w:type="dxa"/>
            <w:gridSpan w:val="7"/>
            <w:shd w:val="clear" w:color="auto" w:fill="auto"/>
            <w:vAlign w:val="center"/>
          </w:tcPr>
          <w:p w:rsidR="0066666F" w:rsidRPr="00395B6E" w:rsidRDefault="0066666F" w:rsidP="00BE116F">
            <w:pPr>
              <w:rPr>
                <w:rFonts w:ascii="GHEA Grapalat" w:hAnsi="GHEA Grapalat"/>
                <w:b/>
                <w:sz w:val="14"/>
                <w:szCs w:val="14"/>
              </w:rPr>
            </w:pPr>
            <w:r w:rsidRPr="00395B6E">
              <w:rPr>
                <w:rFonts w:ascii="GHEA Grapalat" w:hAnsi="GHEA Grapalat"/>
                <w:b/>
                <w:sz w:val="14"/>
                <w:szCs w:val="14"/>
              </w:rPr>
              <w:t>Иные сведения</w:t>
            </w:r>
          </w:p>
        </w:tc>
        <w:tc>
          <w:tcPr>
            <w:tcW w:w="9214" w:type="dxa"/>
            <w:gridSpan w:val="26"/>
            <w:tcBorders>
              <w:bottom w:val="single" w:sz="8" w:space="0" w:color="auto"/>
            </w:tcBorders>
            <w:shd w:val="clear" w:color="auto" w:fill="auto"/>
            <w:vAlign w:val="center"/>
          </w:tcPr>
          <w:p w:rsidR="0066666F" w:rsidRPr="00CA32F9" w:rsidRDefault="0066666F" w:rsidP="00BE116F">
            <w:pPr>
              <w:rPr>
                <w:rFonts w:ascii="GHEA Grapalat" w:hAnsi="GHEA Grapalat" w:cs="Sylfaen"/>
                <w:b/>
                <w:sz w:val="14"/>
                <w:szCs w:val="14"/>
                <w:lang w:val="ru-RU"/>
              </w:rPr>
            </w:pPr>
            <w:r w:rsidRPr="00CA32F9">
              <w:rPr>
                <w:rFonts w:ascii="GHEA Grapalat" w:hAnsi="GHEA Grapalat"/>
                <w:b/>
                <w:sz w:val="14"/>
                <w:szCs w:val="14"/>
                <w:lang w:val="ru-RU"/>
              </w:rPr>
              <w:t>Примечание</w:t>
            </w:r>
            <w:r w:rsidRPr="00CA32F9">
              <w:rPr>
                <w:rFonts w:ascii="GHEA Grapalat" w:hAnsi="GHEA Grapalat"/>
                <w:sz w:val="14"/>
                <w:szCs w:val="14"/>
                <w:lang w:val="ru-RU"/>
              </w:rPr>
              <w:t>: Иные основания для отклонения заявок.</w:t>
            </w:r>
          </w:p>
        </w:tc>
      </w:tr>
      <w:tr w:rsidR="0066666F" w:rsidRPr="00395B6E" w:rsidTr="00BE116F">
        <w:trPr>
          <w:gridBefore w:val="1"/>
          <w:gridAfter w:val="1"/>
          <w:wBefore w:w="26" w:type="dxa"/>
          <w:wAfter w:w="411" w:type="dxa"/>
          <w:trHeight w:val="344"/>
          <w:jc w:val="center"/>
        </w:trPr>
        <w:tc>
          <w:tcPr>
            <w:tcW w:w="2088" w:type="dxa"/>
            <w:gridSpan w:val="6"/>
            <w:tcBorders>
              <w:bottom w:val="single" w:sz="8" w:space="0" w:color="auto"/>
            </w:tcBorders>
            <w:shd w:val="clear" w:color="auto" w:fill="auto"/>
            <w:vAlign w:val="center"/>
          </w:tcPr>
          <w:p w:rsidR="0066666F" w:rsidRPr="00CA32F9" w:rsidRDefault="0066666F" w:rsidP="00BE116F">
            <w:pPr>
              <w:rPr>
                <w:rFonts w:ascii="GHEA Grapalat" w:hAnsi="GHEA Grapalat" w:cs="Sylfaen"/>
                <w:b/>
                <w:sz w:val="14"/>
                <w:szCs w:val="14"/>
                <w:lang w:val="ru-RU"/>
              </w:rPr>
            </w:pPr>
          </w:p>
        </w:tc>
        <w:tc>
          <w:tcPr>
            <w:tcW w:w="9214" w:type="dxa"/>
            <w:gridSpan w:val="26"/>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r w:rsidRPr="00CA32F9">
              <w:rPr>
                <w:lang w:val="ru-RU"/>
              </w:rPr>
              <w:br/>
            </w:r>
            <w:r w:rsidRPr="00CA32F9">
              <w:rPr>
                <w:rFonts w:ascii="GHEA Grapalat" w:hAnsi="GHEA Grapalat"/>
                <w:sz w:val="14"/>
                <w:szCs w:val="14"/>
                <w:lang w:val="ru-RU"/>
              </w:rPr>
              <w:t xml:space="preserve">В документах ИП «Карлос Мурадян Карлос» 9 транш не упоминается в Приложении 1, но упоминается в Приложении 1.1 2. </w:t>
            </w:r>
            <w:r w:rsidRPr="00AE584A">
              <w:rPr>
                <w:rFonts w:ascii="GHEA Grapalat" w:hAnsi="GHEA Grapalat"/>
                <w:sz w:val="14"/>
                <w:szCs w:val="14"/>
              </w:rPr>
              <w:t>Оценочная комиссия процедуры запроса котировок с кодом SIS-GHAPDZB-TNT-21/1 приняла решение отклонить заявку ЧП "Горг Мурадян Карлос".</w:t>
            </w:r>
          </w:p>
        </w:tc>
      </w:tr>
      <w:tr w:rsidR="0066666F" w:rsidRPr="00395B6E" w:rsidTr="00BE116F">
        <w:trPr>
          <w:gridAfter w:val="1"/>
          <w:wAfter w:w="411" w:type="dxa"/>
          <w:trHeight w:val="289"/>
          <w:jc w:val="center"/>
        </w:trPr>
        <w:tc>
          <w:tcPr>
            <w:tcW w:w="11328" w:type="dxa"/>
            <w:gridSpan w:val="33"/>
            <w:tcBorders>
              <w:bottom w:val="single" w:sz="8" w:space="0" w:color="auto"/>
            </w:tcBorders>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395B6E" w:rsidTr="00BE116F">
        <w:trPr>
          <w:gridAfter w:val="1"/>
          <w:wAfter w:w="411" w:type="dxa"/>
          <w:trHeight w:val="346"/>
          <w:jc w:val="center"/>
        </w:trPr>
        <w:tc>
          <w:tcPr>
            <w:tcW w:w="5374" w:type="dxa"/>
            <w:gridSpan w:val="16"/>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r w:rsidRPr="00395B6E">
              <w:rPr>
                <w:rFonts w:ascii="GHEA Grapalat" w:hAnsi="GHEA Grapalat"/>
                <w:b/>
                <w:sz w:val="14"/>
                <w:szCs w:val="14"/>
              </w:rPr>
              <w:t>Дата определения отобранного участника</w:t>
            </w:r>
          </w:p>
        </w:tc>
        <w:tc>
          <w:tcPr>
            <w:tcW w:w="5954" w:type="dxa"/>
            <w:gridSpan w:val="17"/>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bookmarkStart w:id="10" w:name="OLE_LINK25"/>
            <w:bookmarkStart w:id="11" w:name="OLE_LINK26"/>
            <w:bookmarkStart w:id="12" w:name="OLE_LINK27"/>
            <w:bookmarkStart w:id="13" w:name="OLE_LINK28"/>
            <w:bookmarkStart w:id="14" w:name="OLE_LINK29"/>
            <w:r>
              <w:rPr>
                <w:rFonts w:ascii="GHEA Grapalat" w:hAnsi="GHEA Grapalat" w:cs="Sylfaen"/>
                <w:b/>
                <w:sz w:val="16"/>
                <w:szCs w:val="16"/>
              </w:rPr>
              <w:t>13.01.2021</w:t>
            </w:r>
            <w:r>
              <w:rPr>
                <w:rFonts w:ascii="GHEA Grapalat" w:hAnsi="GHEA Grapalat" w:cs="Sylfaen"/>
                <w:sz w:val="16"/>
                <w:szCs w:val="16"/>
                <w:lang w:val="en-GB"/>
              </w:rPr>
              <w:t>г</w:t>
            </w:r>
            <w:r w:rsidRPr="00D31114">
              <w:rPr>
                <w:rFonts w:ascii="GHEA Grapalat" w:hAnsi="GHEA Grapalat" w:cs="Sylfaen"/>
                <w:b/>
                <w:sz w:val="16"/>
                <w:szCs w:val="16"/>
                <w:lang w:val="hy-AM"/>
              </w:rPr>
              <w:t>.</w:t>
            </w:r>
            <w:bookmarkEnd w:id="10"/>
            <w:bookmarkEnd w:id="11"/>
            <w:bookmarkEnd w:id="12"/>
            <w:bookmarkEnd w:id="13"/>
            <w:bookmarkEnd w:id="14"/>
          </w:p>
        </w:tc>
      </w:tr>
      <w:tr w:rsidR="0066666F" w:rsidRPr="00395B6E" w:rsidTr="00BE116F">
        <w:trPr>
          <w:gridAfter w:val="1"/>
          <w:wAfter w:w="411" w:type="dxa"/>
          <w:trHeight w:val="92"/>
          <w:jc w:val="center"/>
        </w:trPr>
        <w:tc>
          <w:tcPr>
            <w:tcW w:w="5374" w:type="dxa"/>
            <w:gridSpan w:val="16"/>
            <w:shd w:val="clear" w:color="auto" w:fill="auto"/>
            <w:vAlign w:val="center"/>
          </w:tcPr>
          <w:p w:rsidR="0066666F" w:rsidRPr="00395B6E" w:rsidRDefault="0066666F" w:rsidP="00BE116F">
            <w:pPr>
              <w:tabs>
                <w:tab w:val="left" w:pos="1248"/>
              </w:tabs>
              <w:rPr>
                <w:rFonts w:ascii="GHEA Grapalat" w:hAnsi="GHEA Grapalat"/>
                <w:b/>
                <w:sz w:val="14"/>
                <w:szCs w:val="14"/>
              </w:rPr>
            </w:pPr>
            <w:r w:rsidRPr="00395B6E">
              <w:rPr>
                <w:rFonts w:ascii="GHEA Grapalat" w:hAnsi="GHEA Grapalat"/>
                <w:b/>
                <w:sz w:val="14"/>
                <w:szCs w:val="14"/>
              </w:rPr>
              <w:t>Период ожидания</w:t>
            </w:r>
          </w:p>
        </w:tc>
        <w:tc>
          <w:tcPr>
            <w:tcW w:w="2489" w:type="dxa"/>
            <w:gridSpan w:val="4"/>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r w:rsidRPr="00395B6E">
              <w:rPr>
                <w:rFonts w:ascii="GHEA Grapalat" w:hAnsi="GHEA Grapalat"/>
                <w:b/>
                <w:sz w:val="14"/>
                <w:szCs w:val="14"/>
              </w:rPr>
              <w:t xml:space="preserve">          Начало периода ожидания</w:t>
            </w:r>
          </w:p>
        </w:tc>
        <w:tc>
          <w:tcPr>
            <w:tcW w:w="3465" w:type="dxa"/>
            <w:gridSpan w:val="13"/>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r w:rsidRPr="00395B6E">
              <w:rPr>
                <w:rFonts w:ascii="GHEA Grapalat" w:hAnsi="GHEA Grapalat"/>
                <w:b/>
                <w:sz w:val="14"/>
                <w:szCs w:val="14"/>
              </w:rPr>
              <w:t xml:space="preserve">         Окончание периода ожидания</w:t>
            </w:r>
          </w:p>
        </w:tc>
      </w:tr>
      <w:tr w:rsidR="0066666F" w:rsidRPr="00395B6E" w:rsidTr="00BE116F">
        <w:trPr>
          <w:gridBefore w:val="1"/>
          <w:gridAfter w:val="1"/>
          <w:wBefore w:w="26" w:type="dxa"/>
          <w:wAfter w:w="411" w:type="dxa"/>
          <w:trHeight w:val="80"/>
          <w:jc w:val="center"/>
        </w:trPr>
        <w:tc>
          <w:tcPr>
            <w:tcW w:w="5348" w:type="dxa"/>
            <w:gridSpan w:val="15"/>
            <w:tcBorders>
              <w:bottom w:val="single" w:sz="4" w:space="0" w:color="auto"/>
            </w:tcBorders>
            <w:shd w:val="clear" w:color="auto" w:fill="auto"/>
            <w:vAlign w:val="center"/>
          </w:tcPr>
          <w:p w:rsidR="0066666F" w:rsidRPr="00395B6E" w:rsidRDefault="0066666F" w:rsidP="00BE116F">
            <w:pPr>
              <w:tabs>
                <w:tab w:val="left" w:pos="1248"/>
              </w:tabs>
              <w:rPr>
                <w:rFonts w:ascii="GHEA Grapalat" w:hAnsi="GHEA Grapalat"/>
                <w:b/>
                <w:sz w:val="14"/>
                <w:szCs w:val="14"/>
              </w:rPr>
            </w:pPr>
          </w:p>
        </w:tc>
        <w:tc>
          <w:tcPr>
            <w:tcW w:w="2489" w:type="dxa"/>
            <w:gridSpan w:val="4"/>
            <w:tcBorders>
              <w:bottom w:val="single" w:sz="8" w:space="0" w:color="auto"/>
            </w:tcBorders>
            <w:shd w:val="clear" w:color="auto" w:fill="auto"/>
            <w:vAlign w:val="center"/>
          </w:tcPr>
          <w:p w:rsidR="0066666F" w:rsidRPr="00402D6B" w:rsidRDefault="0066666F" w:rsidP="00BE116F">
            <w:pPr>
              <w:rPr>
                <w:rFonts w:ascii="GHEA Grapalat" w:hAnsi="GHEA Grapalat" w:cs="Sylfaen"/>
                <w:b/>
                <w:sz w:val="16"/>
                <w:szCs w:val="16"/>
              </w:rPr>
            </w:pPr>
            <w:r>
              <w:rPr>
                <w:rFonts w:ascii="GHEA Grapalat" w:hAnsi="GHEA Grapalat" w:cs="Sylfaen"/>
                <w:b/>
                <w:sz w:val="16"/>
                <w:szCs w:val="16"/>
              </w:rPr>
              <w:t>14.01.2019թ.</w:t>
            </w:r>
          </w:p>
        </w:tc>
        <w:tc>
          <w:tcPr>
            <w:tcW w:w="3465" w:type="dxa"/>
            <w:gridSpan w:val="13"/>
            <w:tcBorders>
              <w:bottom w:val="single" w:sz="8" w:space="0" w:color="auto"/>
            </w:tcBorders>
            <w:shd w:val="clear" w:color="auto" w:fill="auto"/>
            <w:vAlign w:val="center"/>
          </w:tcPr>
          <w:p w:rsidR="0066666F" w:rsidRPr="001C65A8" w:rsidRDefault="0066666F" w:rsidP="00BE116F">
            <w:pPr>
              <w:rPr>
                <w:rFonts w:ascii="GHEA Grapalat" w:hAnsi="GHEA Grapalat" w:cs="Sylfaen"/>
                <w:b/>
                <w:sz w:val="16"/>
                <w:szCs w:val="16"/>
              </w:rPr>
            </w:pPr>
            <w:r>
              <w:rPr>
                <w:rFonts w:ascii="GHEA Grapalat" w:hAnsi="GHEA Grapalat" w:cs="Sylfaen"/>
                <w:b/>
                <w:sz w:val="16"/>
                <w:szCs w:val="16"/>
              </w:rPr>
              <w:t>18.01.2021թ.</w:t>
            </w:r>
          </w:p>
        </w:tc>
      </w:tr>
      <w:tr w:rsidR="0066666F" w:rsidRPr="00CA32F9" w:rsidTr="00BE116F">
        <w:trPr>
          <w:gridAfter w:val="1"/>
          <w:wAfter w:w="411" w:type="dxa"/>
          <w:trHeight w:val="344"/>
          <w:jc w:val="center"/>
        </w:trPr>
        <w:tc>
          <w:tcPr>
            <w:tcW w:w="11328" w:type="dxa"/>
            <w:gridSpan w:val="33"/>
            <w:tcBorders>
              <w:top w:val="single" w:sz="4" w:space="0" w:color="auto"/>
              <w:bottom w:val="single" w:sz="8" w:space="0" w:color="auto"/>
            </w:tcBorders>
            <w:shd w:val="clear" w:color="auto" w:fill="auto"/>
            <w:vAlign w:val="center"/>
          </w:tcPr>
          <w:p w:rsidR="0066666F" w:rsidRPr="00CA32F9" w:rsidRDefault="0066666F" w:rsidP="00BE116F">
            <w:pPr>
              <w:rPr>
                <w:rFonts w:ascii="GHEA Grapalat" w:hAnsi="GHEA Grapalat" w:cs="Sylfaen"/>
                <w:b/>
                <w:sz w:val="14"/>
                <w:szCs w:val="14"/>
                <w:lang w:val="ru-RU"/>
              </w:rPr>
            </w:pPr>
            <w:r w:rsidRPr="00CA32F9">
              <w:rPr>
                <w:rFonts w:ascii="GHEA Grapalat" w:hAnsi="GHEA Grapalat"/>
                <w:b/>
                <w:sz w:val="14"/>
                <w:szCs w:val="14"/>
                <w:lang w:val="ru-RU"/>
              </w:rPr>
              <w:t xml:space="preserve">Дата извещения отобранного участника о предложении относительно заключения договора </w:t>
            </w:r>
            <w:r w:rsidRPr="00CA32F9">
              <w:rPr>
                <w:rFonts w:ascii="GHEA Grapalat" w:hAnsi="GHEA Grapalat" w:cs="Sylfaen"/>
                <w:b/>
                <w:sz w:val="16"/>
                <w:szCs w:val="16"/>
                <w:lang w:val="ru-RU"/>
              </w:rPr>
              <w:t>21.01.2021</w:t>
            </w:r>
            <w:r w:rsidRPr="00CA32F9">
              <w:rPr>
                <w:rFonts w:ascii="GHEA Grapalat" w:hAnsi="GHEA Grapalat" w:cs="Sylfaen"/>
                <w:sz w:val="16"/>
                <w:szCs w:val="16"/>
                <w:lang w:val="ru-RU"/>
              </w:rPr>
              <w:t>г</w:t>
            </w:r>
            <w:r w:rsidRPr="00D31114">
              <w:rPr>
                <w:rFonts w:ascii="GHEA Grapalat" w:hAnsi="GHEA Grapalat" w:cs="Sylfaen"/>
                <w:b/>
                <w:sz w:val="16"/>
                <w:szCs w:val="16"/>
                <w:lang w:val="hy-AM"/>
              </w:rPr>
              <w:t>.</w:t>
            </w:r>
          </w:p>
        </w:tc>
      </w:tr>
      <w:tr w:rsidR="0066666F" w:rsidRPr="00395B6E" w:rsidTr="00BE116F">
        <w:trPr>
          <w:gridAfter w:val="1"/>
          <w:wAfter w:w="411" w:type="dxa"/>
          <w:trHeight w:val="344"/>
          <w:jc w:val="center"/>
        </w:trPr>
        <w:tc>
          <w:tcPr>
            <w:tcW w:w="5374" w:type="dxa"/>
            <w:gridSpan w:val="16"/>
            <w:tcBorders>
              <w:bottom w:val="single" w:sz="8" w:space="0" w:color="auto"/>
            </w:tcBorders>
            <w:shd w:val="clear" w:color="auto" w:fill="auto"/>
            <w:vAlign w:val="center"/>
          </w:tcPr>
          <w:p w:rsidR="0066666F" w:rsidRPr="00CA32F9" w:rsidRDefault="0066666F" w:rsidP="00BE116F">
            <w:pPr>
              <w:rPr>
                <w:rFonts w:ascii="GHEA Grapalat" w:hAnsi="GHEA Grapalat" w:cs="Sylfaen"/>
                <w:b/>
                <w:sz w:val="14"/>
                <w:szCs w:val="14"/>
                <w:lang w:val="ru-RU"/>
              </w:rPr>
            </w:pPr>
            <w:r w:rsidRPr="00CA32F9">
              <w:rPr>
                <w:rFonts w:ascii="GHEA Grapalat" w:hAnsi="GHEA Grapalat"/>
                <w:b/>
                <w:sz w:val="14"/>
                <w:szCs w:val="14"/>
                <w:lang w:val="ru-RU"/>
              </w:rPr>
              <w:t>Дата поступления у заказчика договора, подписанного  отобранным участником</w:t>
            </w:r>
          </w:p>
        </w:tc>
        <w:tc>
          <w:tcPr>
            <w:tcW w:w="5954" w:type="dxa"/>
            <w:gridSpan w:val="17"/>
            <w:tcBorders>
              <w:bottom w:val="single" w:sz="8" w:space="0" w:color="auto"/>
            </w:tcBorders>
            <w:shd w:val="clear" w:color="auto" w:fill="auto"/>
          </w:tcPr>
          <w:p w:rsidR="0066666F" w:rsidRDefault="0066666F" w:rsidP="00BE116F">
            <w:r>
              <w:rPr>
                <w:rFonts w:ascii="GHEA Grapalat" w:hAnsi="GHEA Grapalat" w:cs="Sylfaen"/>
                <w:b/>
                <w:sz w:val="16"/>
                <w:szCs w:val="16"/>
              </w:rPr>
              <w:t>25.01.2021</w:t>
            </w:r>
            <w:r>
              <w:rPr>
                <w:rFonts w:ascii="GHEA Grapalat" w:hAnsi="GHEA Grapalat" w:cs="Sylfaen"/>
                <w:sz w:val="16"/>
                <w:szCs w:val="16"/>
                <w:lang w:val="en-GB"/>
              </w:rPr>
              <w:t>г</w:t>
            </w:r>
            <w:r w:rsidRPr="006D7DBA">
              <w:rPr>
                <w:rFonts w:ascii="GHEA Grapalat" w:hAnsi="GHEA Grapalat" w:cs="Sylfaen"/>
                <w:b/>
                <w:sz w:val="16"/>
                <w:szCs w:val="16"/>
                <w:lang w:val="hy-AM"/>
              </w:rPr>
              <w:t>.</w:t>
            </w:r>
          </w:p>
        </w:tc>
      </w:tr>
      <w:tr w:rsidR="0066666F" w:rsidRPr="00395B6E" w:rsidTr="00BE116F">
        <w:trPr>
          <w:gridAfter w:val="1"/>
          <w:wAfter w:w="411" w:type="dxa"/>
          <w:trHeight w:val="344"/>
          <w:jc w:val="center"/>
        </w:trPr>
        <w:tc>
          <w:tcPr>
            <w:tcW w:w="5374" w:type="dxa"/>
            <w:gridSpan w:val="16"/>
            <w:tcBorders>
              <w:bottom w:val="single" w:sz="8" w:space="0" w:color="auto"/>
            </w:tcBorders>
            <w:shd w:val="clear" w:color="auto" w:fill="auto"/>
            <w:vAlign w:val="center"/>
          </w:tcPr>
          <w:p w:rsidR="0066666F" w:rsidRPr="00395B6E" w:rsidRDefault="0066666F" w:rsidP="00BE116F">
            <w:pPr>
              <w:rPr>
                <w:rFonts w:ascii="GHEA Grapalat" w:hAnsi="GHEA Grapalat" w:cs="Sylfaen"/>
                <w:b/>
                <w:sz w:val="14"/>
                <w:szCs w:val="14"/>
              </w:rPr>
            </w:pPr>
            <w:r w:rsidRPr="00395B6E">
              <w:rPr>
                <w:rFonts w:ascii="GHEA Grapalat" w:hAnsi="GHEA Grapalat"/>
                <w:b/>
                <w:sz w:val="14"/>
                <w:szCs w:val="14"/>
              </w:rPr>
              <w:t>Дата подписания договора заказчиком</w:t>
            </w:r>
          </w:p>
        </w:tc>
        <w:tc>
          <w:tcPr>
            <w:tcW w:w="5954" w:type="dxa"/>
            <w:gridSpan w:val="17"/>
            <w:tcBorders>
              <w:bottom w:val="single" w:sz="8" w:space="0" w:color="auto"/>
            </w:tcBorders>
            <w:shd w:val="clear" w:color="auto" w:fill="auto"/>
          </w:tcPr>
          <w:p w:rsidR="0066666F" w:rsidRDefault="0066666F" w:rsidP="00BE116F">
            <w:r>
              <w:rPr>
                <w:rFonts w:ascii="GHEA Grapalat" w:hAnsi="GHEA Grapalat" w:cs="Sylfaen"/>
                <w:b/>
                <w:sz w:val="16"/>
                <w:szCs w:val="16"/>
              </w:rPr>
              <w:t>25.01.2021</w:t>
            </w:r>
            <w:r>
              <w:rPr>
                <w:rFonts w:ascii="GHEA Grapalat" w:hAnsi="GHEA Grapalat" w:cs="Sylfaen"/>
                <w:sz w:val="16"/>
                <w:szCs w:val="16"/>
                <w:lang w:val="en-GB"/>
              </w:rPr>
              <w:t>г</w:t>
            </w:r>
            <w:r w:rsidRPr="006D7DBA">
              <w:rPr>
                <w:rFonts w:ascii="GHEA Grapalat" w:hAnsi="GHEA Grapalat" w:cs="Sylfaen"/>
                <w:b/>
                <w:sz w:val="16"/>
                <w:szCs w:val="16"/>
                <w:lang w:val="hy-AM"/>
              </w:rPr>
              <w:t>.</w:t>
            </w:r>
          </w:p>
        </w:tc>
      </w:tr>
      <w:tr w:rsidR="0066666F" w:rsidRPr="00395B6E" w:rsidTr="00BE116F">
        <w:trPr>
          <w:gridAfter w:val="1"/>
          <w:wAfter w:w="411" w:type="dxa"/>
          <w:trHeight w:val="288"/>
          <w:jc w:val="center"/>
        </w:trPr>
        <w:tc>
          <w:tcPr>
            <w:tcW w:w="11328" w:type="dxa"/>
            <w:gridSpan w:val="33"/>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395B6E" w:rsidTr="00BE116F">
        <w:trPr>
          <w:gridAfter w:val="1"/>
          <w:wAfter w:w="411" w:type="dxa"/>
          <w:jc w:val="center"/>
        </w:trPr>
        <w:tc>
          <w:tcPr>
            <w:tcW w:w="826" w:type="dxa"/>
            <w:gridSpan w:val="3"/>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096" w:type="dxa"/>
            <w:gridSpan w:val="3"/>
            <w:vMerge w:val="restart"/>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9406" w:type="dxa"/>
            <w:gridSpan w:val="27"/>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Договор</w:t>
            </w:r>
          </w:p>
        </w:tc>
      </w:tr>
      <w:tr w:rsidR="0066666F" w:rsidRPr="00395B6E" w:rsidTr="00BE116F">
        <w:trPr>
          <w:gridBefore w:val="1"/>
          <w:gridAfter w:val="1"/>
          <w:wBefore w:w="26" w:type="dxa"/>
          <w:wAfter w:w="411" w:type="dxa"/>
          <w:trHeight w:val="237"/>
          <w:jc w:val="center"/>
        </w:trPr>
        <w:tc>
          <w:tcPr>
            <w:tcW w:w="800" w:type="dxa"/>
            <w:gridSpan w:val="2"/>
            <w:vMerge w:val="restart"/>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p>
        </w:tc>
        <w:tc>
          <w:tcPr>
            <w:tcW w:w="1096" w:type="dxa"/>
            <w:gridSpan w:val="3"/>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2460" w:type="dxa"/>
            <w:gridSpan w:val="8"/>
            <w:vMerge w:val="restart"/>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Номер договора</w:t>
            </w:r>
          </w:p>
        </w:tc>
        <w:tc>
          <w:tcPr>
            <w:tcW w:w="992" w:type="dxa"/>
            <w:gridSpan w:val="2"/>
            <w:vMerge w:val="restart"/>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Дата заключения</w:t>
            </w:r>
          </w:p>
        </w:tc>
        <w:tc>
          <w:tcPr>
            <w:tcW w:w="1985" w:type="dxa"/>
            <w:gridSpan w:val="2"/>
            <w:vMerge w:val="restart"/>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Крайний срок исполнения</w:t>
            </w:r>
          </w:p>
        </w:tc>
        <w:tc>
          <w:tcPr>
            <w:tcW w:w="504" w:type="dxa"/>
            <w:gridSpan w:val="2"/>
            <w:vMerge w:val="restart"/>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Размер пре</w:t>
            </w:r>
            <w:r w:rsidRPr="00395B6E">
              <w:rPr>
                <w:rFonts w:ascii="GHEA Grapalat" w:hAnsi="GHEA Grapalat"/>
                <w:b/>
                <w:sz w:val="14"/>
                <w:szCs w:val="14"/>
              </w:rPr>
              <w:lastRenderedPageBreak/>
              <w:t>доплаты</w:t>
            </w:r>
          </w:p>
        </w:tc>
        <w:tc>
          <w:tcPr>
            <w:tcW w:w="3465" w:type="dxa"/>
            <w:gridSpan w:val="13"/>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lastRenderedPageBreak/>
              <w:t>Цена</w:t>
            </w:r>
          </w:p>
        </w:tc>
      </w:tr>
      <w:tr w:rsidR="0066666F" w:rsidRPr="00395B6E" w:rsidTr="00BE116F">
        <w:trPr>
          <w:gridBefore w:val="1"/>
          <w:gridAfter w:val="1"/>
          <w:wBefore w:w="26" w:type="dxa"/>
          <w:wAfter w:w="411" w:type="dxa"/>
          <w:trHeight w:val="238"/>
          <w:jc w:val="center"/>
        </w:trPr>
        <w:tc>
          <w:tcPr>
            <w:tcW w:w="800" w:type="dxa"/>
            <w:gridSpan w:val="2"/>
            <w:vMerge/>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p>
        </w:tc>
        <w:tc>
          <w:tcPr>
            <w:tcW w:w="1096" w:type="dxa"/>
            <w:gridSpan w:val="3"/>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2460" w:type="dxa"/>
            <w:gridSpan w:val="8"/>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992" w:type="dxa"/>
            <w:gridSpan w:val="2"/>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1985" w:type="dxa"/>
            <w:gridSpan w:val="2"/>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504" w:type="dxa"/>
            <w:gridSpan w:val="2"/>
            <w:vMerge/>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3465" w:type="dxa"/>
            <w:gridSpan w:val="13"/>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Драмов РА</w:t>
            </w:r>
          </w:p>
        </w:tc>
      </w:tr>
      <w:tr w:rsidR="0066666F" w:rsidRPr="00395B6E" w:rsidTr="00BE116F">
        <w:trPr>
          <w:gridBefore w:val="1"/>
          <w:gridAfter w:val="1"/>
          <w:wBefore w:w="26" w:type="dxa"/>
          <w:wAfter w:w="411" w:type="dxa"/>
          <w:trHeight w:val="263"/>
          <w:jc w:val="center"/>
        </w:trPr>
        <w:tc>
          <w:tcPr>
            <w:tcW w:w="800" w:type="dxa"/>
            <w:gridSpan w:val="2"/>
            <w:vMerge/>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p>
        </w:tc>
        <w:tc>
          <w:tcPr>
            <w:tcW w:w="1096" w:type="dxa"/>
            <w:gridSpan w:val="3"/>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2460" w:type="dxa"/>
            <w:gridSpan w:val="8"/>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992" w:type="dxa"/>
            <w:gridSpan w:val="2"/>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1985" w:type="dxa"/>
            <w:gridSpan w:val="2"/>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504" w:type="dxa"/>
            <w:gridSpan w:val="2"/>
            <w:vMerge/>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p>
        </w:tc>
        <w:tc>
          <w:tcPr>
            <w:tcW w:w="1638" w:type="dxa"/>
            <w:gridSpan w:val="9"/>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 xml:space="preserve">По имеющимся финансовым средствам </w:t>
            </w:r>
          </w:p>
        </w:tc>
        <w:tc>
          <w:tcPr>
            <w:tcW w:w="1827" w:type="dxa"/>
            <w:gridSpan w:val="4"/>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Общая</w:t>
            </w:r>
            <w:r w:rsidRPr="00395B6E">
              <w:rPr>
                <w:rStyle w:val="ac"/>
                <w:rFonts w:ascii="GHEA Grapalat" w:hAnsi="GHEA Grapalat"/>
                <w:sz w:val="14"/>
                <w:szCs w:val="14"/>
              </w:rPr>
              <w:footnoteReference w:id="21"/>
            </w:r>
          </w:p>
        </w:tc>
      </w:tr>
      <w:tr w:rsidR="0066666F" w:rsidRPr="00395B6E" w:rsidTr="00BE116F">
        <w:trPr>
          <w:gridAfter w:val="1"/>
          <w:wAfter w:w="411" w:type="dxa"/>
          <w:trHeight w:val="146"/>
          <w:jc w:val="center"/>
        </w:trPr>
        <w:tc>
          <w:tcPr>
            <w:tcW w:w="826" w:type="dxa"/>
            <w:gridSpan w:val="3"/>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lastRenderedPageBreak/>
              <w:t>1</w:t>
            </w:r>
          </w:p>
        </w:tc>
        <w:tc>
          <w:tcPr>
            <w:tcW w:w="1096" w:type="dxa"/>
            <w:gridSpan w:val="3"/>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961D4B">
              <w:rPr>
                <w:rFonts w:ascii="GHEA Grapalat" w:hAnsi="GHEA Grapalat"/>
                <w:color w:val="222222"/>
                <w:sz w:val="16"/>
                <w:szCs w:val="16"/>
                <w:lang w:val="ru-RU"/>
              </w:rPr>
              <w:t>ООО "Мец Циацан"</w:t>
            </w:r>
          </w:p>
        </w:tc>
        <w:tc>
          <w:tcPr>
            <w:tcW w:w="2460" w:type="dxa"/>
            <w:gridSpan w:val="8"/>
            <w:shd w:val="clear" w:color="auto" w:fill="auto"/>
            <w:vAlign w:val="center"/>
          </w:tcPr>
          <w:p w:rsidR="0066666F" w:rsidRPr="00425AB8" w:rsidRDefault="0066666F" w:rsidP="00BE116F">
            <w:pPr>
              <w:rPr>
                <w:rFonts w:ascii="GHEA Grapalat" w:eastAsia="Calibri" w:hAnsi="GHEA Grapalat"/>
                <w:sz w:val="16"/>
                <w:szCs w:val="16"/>
                <w:lang w:val="en-GB"/>
              </w:rPr>
            </w:pPr>
            <w:r>
              <w:rPr>
                <w:rFonts w:ascii="GHEA Grapalat" w:eastAsia="Calibri" w:hAnsi="GHEA Grapalat"/>
                <w:sz w:val="16"/>
                <w:szCs w:val="16"/>
                <w:lang w:val="en-GB"/>
              </w:rPr>
              <w:t>ՀՔԾ-ԳՀԱՊՁԲ-ՏՆՏ-21/1-1</w:t>
            </w:r>
          </w:p>
        </w:tc>
        <w:tc>
          <w:tcPr>
            <w:tcW w:w="992" w:type="dxa"/>
            <w:gridSpan w:val="2"/>
            <w:shd w:val="clear" w:color="auto" w:fill="auto"/>
          </w:tcPr>
          <w:p w:rsidR="0066666F" w:rsidRDefault="0066666F" w:rsidP="00BE116F">
            <w:r w:rsidRPr="007C5A77">
              <w:rPr>
                <w:rFonts w:ascii="GHEA Grapalat" w:hAnsi="GHEA Grapalat" w:cs="Sylfaen"/>
                <w:b/>
                <w:sz w:val="16"/>
                <w:szCs w:val="16"/>
              </w:rPr>
              <w:t>25.01.2021</w:t>
            </w:r>
            <w:r w:rsidRPr="007C5A77">
              <w:rPr>
                <w:rFonts w:ascii="GHEA Grapalat" w:hAnsi="GHEA Grapalat" w:cs="Sylfaen"/>
                <w:sz w:val="16"/>
                <w:szCs w:val="16"/>
                <w:lang w:val="en-GB"/>
              </w:rPr>
              <w:t>г</w:t>
            </w:r>
          </w:p>
        </w:tc>
        <w:tc>
          <w:tcPr>
            <w:tcW w:w="1985"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25.12.2021</w:t>
            </w:r>
            <w:r w:rsidRPr="007C5A77">
              <w:rPr>
                <w:rFonts w:ascii="GHEA Grapalat" w:hAnsi="GHEA Grapalat" w:cs="Sylfaen"/>
                <w:sz w:val="16"/>
                <w:szCs w:val="16"/>
                <w:lang w:val="en-GB"/>
              </w:rPr>
              <w:t xml:space="preserve"> г</w:t>
            </w:r>
            <w:r w:rsidRPr="004F1B06">
              <w:rPr>
                <w:rFonts w:ascii="GHEA Grapalat" w:eastAsia="Calibri" w:hAnsi="GHEA Grapalat"/>
                <w:sz w:val="16"/>
                <w:szCs w:val="16"/>
                <w:lang w:val="en-GB"/>
              </w:rPr>
              <w:t>.</w:t>
            </w:r>
          </w:p>
        </w:tc>
        <w:tc>
          <w:tcPr>
            <w:tcW w:w="504"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w:t>
            </w:r>
          </w:p>
        </w:tc>
        <w:tc>
          <w:tcPr>
            <w:tcW w:w="1638" w:type="dxa"/>
            <w:gridSpan w:val="9"/>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154720</w:t>
            </w:r>
          </w:p>
        </w:tc>
        <w:tc>
          <w:tcPr>
            <w:tcW w:w="1827" w:type="dxa"/>
            <w:gridSpan w:val="4"/>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154720</w:t>
            </w:r>
          </w:p>
        </w:tc>
      </w:tr>
      <w:tr w:rsidR="0066666F" w:rsidRPr="00395B6E" w:rsidTr="00BE116F">
        <w:trPr>
          <w:gridAfter w:val="1"/>
          <w:wAfter w:w="411" w:type="dxa"/>
          <w:trHeight w:val="146"/>
          <w:jc w:val="center"/>
        </w:trPr>
        <w:tc>
          <w:tcPr>
            <w:tcW w:w="826" w:type="dxa"/>
            <w:gridSpan w:val="3"/>
            <w:shd w:val="clear" w:color="auto" w:fill="auto"/>
            <w:vAlign w:val="center"/>
          </w:tcPr>
          <w:p w:rsidR="0066666F" w:rsidRPr="00961D4B" w:rsidRDefault="0066666F" w:rsidP="00BE116F">
            <w:pPr>
              <w:widowControl w:val="0"/>
              <w:jc w:val="center"/>
              <w:rPr>
                <w:rFonts w:ascii="GHEA Grapalat" w:hAnsi="GHEA Grapalat"/>
                <w:b/>
                <w:sz w:val="14"/>
                <w:szCs w:val="14"/>
                <w:lang w:val="en-GB"/>
              </w:rPr>
            </w:pPr>
            <w:r>
              <w:rPr>
                <w:rFonts w:ascii="GHEA Grapalat" w:hAnsi="GHEA Grapalat"/>
                <w:b/>
                <w:sz w:val="14"/>
                <w:szCs w:val="14"/>
                <w:lang w:val="en-GB"/>
              </w:rPr>
              <w:t>2</w:t>
            </w:r>
          </w:p>
        </w:tc>
        <w:tc>
          <w:tcPr>
            <w:tcW w:w="1096" w:type="dxa"/>
            <w:gridSpan w:val="3"/>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FC61CC">
              <w:rPr>
                <w:rFonts w:ascii="GHEA Grapalat" w:hAnsi="GHEA Grapalat"/>
                <w:b/>
                <w:sz w:val="14"/>
                <w:szCs w:val="14"/>
              </w:rPr>
              <w:t>ООО "</w:t>
            </w:r>
            <w:r>
              <w:rPr>
                <w:rFonts w:ascii="GHEA Grapalat" w:hAnsi="GHEA Grapalat"/>
                <w:b/>
                <w:sz w:val="14"/>
                <w:szCs w:val="14"/>
              </w:rPr>
              <w:t>Данини</w:t>
            </w:r>
            <w:r w:rsidRPr="00FC61CC">
              <w:rPr>
                <w:rFonts w:ascii="GHEA Grapalat" w:hAnsi="GHEA Grapalat"/>
                <w:b/>
                <w:sz w:val="14"/>
                <w:szCs w:val="14"/>
              </w:rPr>
              <w:t>"</w:t>
            </w:r>
          </w:p>
        </w:tc>
        <w:tc>
          <w:tcPr>
            <w:tcW w:w="2460" w:type="dxa"/>
            <w:gridSpan w:val="8"/>
            <w:shd w:val="clear" w:color="auto" w:fill="auto"/>
          </w:tcPr>
          <w:p w:rsidR="0066666F" w:rsidRPr="001B681C" w:rsidRDefault="0066666F" w:rsidP="00BE116F">
            <w:pPr>
              <w:rPr>
                <w:rFonts w:ascii="GHEA Grapalat" w:eastAsia="Calibri" w:hAnsi="GHEA Grapalat"/>
                <w:sz w:val="16"/>
                <w:szCs w:val="16"/>
                <w:lang w:val="en-GB"/>
              </w:rPr>
            </w:pPr>
            <w:r w:rsidRPr="00DA20C9">
              <w:rPr>
                <w:rFonts w:ascii="GHEA Grapalat" w:eastAsia="Calibri" w:hAnsi="GHEA Grapalat"/>
                <w:sz w:val="16"/>
                <w:szCs w:val="16"/>
                <w:lang w:val="en-GB"/>
              </w:rPr>
              <w:t>ՀՔԾ-ԳՀԱՊՁԲ-ՏՆՏ-21/1-</w:t>
            </w:r>
            <w:r>
              <w:rPr>
                <w:rFonts w:ascii="GHEA Grapalat" w:eastAsia="Calibri" w:hAnsi="GHEA Grapalat"/>
                <w:sz w:val="16"/>
                <w:szCs w:val="16"/>
                <w:lang w:val="en-GB"/>
              </w:rPr>
              <w:t>2</w:t>
            </w:r>
          </w:p>
        </w:tc>
        <w:tc>
          <w:tcPr>
            <w:tcW w:w="992" w:type="dxa"/>
            <w:gridSpan w:val="2"/>
            <w:shd w:val="clear" w:color="auto" w:fill="auto"/>
          </w:tcPr>
          <w:p w:rsidR="0066666F" w:rsidRDefault="0066666F" w:rsidP="00BE116F">
            <w:r w:rsidRPr="007C5A77">
              <w:rPr>
                <w:rFonts w:ascii="GHEA Grapalat" w:hAnsi="GHEA Grapalat" w:cs="Sylfaen"/>
                <w:b/>
                <w:sz w:val="16"/>
                <w:szCs w:val="16"/>
              </w:rPr>
              <w:t>25.01.2021</w:t>
            </w:r>
            <w:r w:rsidRPr="007C5A77">
              <w:rPr>
                <w:rFonts w:ascii="GHEA Grapalat" w:hAnsi="GHEA Grapalat" w:cs="Sylfaen"/>
                <w:sz w:val="16"/>
                <w:szCs w:val="16"/>
                <w:lang w:val="en-GB"/>
              </w:rPr>
              <w:t>г</w:t>
            </w:r>
          </w:p>
        </w:tc>
        <w:tc>
          <w:tcPr>
            <w:tcW w:w="1985"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25.12.2021</w:t>
            </w:r>
            <w:r w:rsidRPr="007C5A77">
              <w:rPr>
                <w:rFonts w:ascii="GHEA Grapalat" w:hAnsi="GHEA Grapalat" w:cs="Sylfaen"/>
                <w:sz w:val="16"/>
                <w:szCs w:val="16"/>
                <w:lang w:val="en-GB"/>
              </w:rPr>
              <w:t xml:space="preserve"> г</w:t>
            </w:r>
            <w:r w:rsidRPr="004F1B06">
              <w:rPr>
                <w:rFonts w:ascii="GHEA Grapalat" w:eastAsia="Calibri" w:hAnsi="GHEA Grapalat"/>
                <w:sz w:val="16"/>
                <w:szCs w:val="16"/>
                <w:lang w:val="en-GB"/>
              </w:rPr>
              <w:t>.</w:t>
            </w:r>
          </w:p>
        </w:tc>
        <w:tc>
          <w:tcPr>
            <w:tcW w:w="504"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w:t>
            </w:r>
          </w:p>
        </w:tc>
        <w:tc>
          <w:tcPr>
            <w:tcW w:w="1638" w:type="dxa"/>
            <w:gridSpan w:val="9"/>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125510</w:t>
            </w:r>
          </w:p>
        </w:tc>
        <w:tc>
          <w:tcPr>
            <w:tcW w:w="1827" w:type="dxa"/>
            <w:gridSpan w:val="4"/>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125510</w:t>
            </w:r>
          </w:p>
        </w:tc>
      </w:tr>
      <w:tr w:rsidR="0066666F" w:rsidRPr="00395B6E" w:rsidTr="00BE116F">
        <w:trPr>
          <w:gridAfter w:val="1"/>
          <w:wAfter w:w="411" w:type="dxa"/>
          <w:trHeight w:val="110"/>
          <w:jc w:val="center"/>
        </w:trPr>
        <w:tc>
          <w:tcPr>
            <w:tcW w:w="826" w:type="dxa"/>
            <w:gridSpan w:val="3"/>
            <w:shd w:val="clear" w:color="auto" w:fill="auto"/>
            <w:vAlign w:val="center"/>
          </w:tcPr>
          <w:p w:rsidR="0066666F" w:rsidRPr="00961D4B" w:rsidRDefault="0066666F" w:rsidP="00BE116F">
            <w:pPr>
              <w:widowControl w:val="0"/>
              <w:jc w:val="center"/>
              <w:rPr>
                <w:rFonts w:ascii="GHEA Grapalat" w:hAnsi="GHEA Grapalat" w:cs="Sylfaen"/>
                <w:b/>
                <w:sz w:val="14"/>
                <w:szCs w:val="14"/>
                <w:lang w:val="en-GB"/>
              </w:rPr>
            </w:pPr>
            <w:r>
              <w:rPr>
                <w:rFonts w:ascii="GHEA Grapalat" w:hAnsi="GHEA Grapalat" w:cs="Sylfaen"/>
                <w:b/>
                <w:sz w:val="14"/>
                <w:szCs w:val="14"/>
                <w:lang w:val="en-GB"/>
              </w:rPr>
              <w:t>3</w:t>
            </w:r>
          </w:p>
        </w:tc>
        <w:tc>
          <w:tcPr>
            <w:tcW w:w="1096" w:type="dxa"/>
            <w:gridSpan w:val="3"/>
            <w:shd w:val="clear" w:color="auto" w:fill="auto"/>
          </w:tcPr>
          <w:p w:rsidR="0066666F" w:rsidRPr="00961D4B" w:rsidRDefault="0066666F" w:rsidP="00BE116F">
            <w:pPr>
              <w:pStyle w:val="HTML"/>
              <w:shd w:val="clear" w:color="auto" w:fill="F8F9FA"/>
              <w:rPr>
                <w:rFonts w:ascii="GHEA Grapalat" w:hAnsi="GHEA Grapalat"/>
                <w:color w:val="222222"/>
                <w:sz w:val="16"/>
                <w:szCs w:val="16"/>
              </w:rPr>
            </w:pPr>
            <w:r w:rsidRPr="00FC61CC">
              <w:rPr>
                <w:rFonts w:ascii="GHEA Grapalat" w:hAnsi="GHEA Grapalat"/>
                <w:b/>
                <w:sz w:val="14"/>
                <w:szCs w:val="14"/>
              </w:rPr>
              <w:t>ООО "</w:t>
            </w:r>
            <w:r>
              <w:rPr>
                <w:rFonts w:ascii="GHEA Grapalat" w:hAnsi="GHEA Grapalat"/>
                <w:b/>
                <w:sz w:val="14"/>
                <w:szCs w:val="14"/>
              </w:rPr>
              <w:t>АЗУР</w:t>
            </w:r>
            <w:r w:rsidRPr="00FC61CC">
              <w:rPr>
                <w:rFonts w:ascii="GHEA Grapalat" w:hAnsi="GHEA Grapalat"/>
                <w:b/>
                <w:sz w:val="14"/>
                <w:szCs w:val="14"/>
              </w:rPr>
              <w:t>"</w:t>
            </w:r>
          </w:p>
        </w:tc>
        <w:tc>
          <w:tcPr>
            <w:tcW w:w="2460" w:type="dxa"/>
            <w:gridSpan w:val="8"/>
            <w:shd w:val="clear" w:color="auto" w:fill="auto"/>
          </w:tcPr>
          <w:p w:rsidR="0066666F" w:rsidRPr="001B681C" w:rsidRDefault="0066666F" w:rsidP="00BE116F">
            <w:pPr>
              <w:rPr>
                <w:rFonts w:ascii="GHEA Grapalat" w:eastAsia="Calibri" w:hAnsi="GHEA Grapalat"/>
                <w:sz w:val="16"/>
                <w:szCs w:val="16"/>
                <w:lang w:val="en-GB"/>
              </w:rPr>
            </w:pPr>
            <w:r w:rsidRPr="00DA20C9">
              <w:rPr>
                <w:rFonts w:ascii="GHEA Grapalat" w:eastAsia="Calibri" w:hAnsi="GHEA Grapalat"/>
                <w:sz w:val="16"/>
                <w:szCs w:val="16"/>
                <w:lang w:val="en-GB"/>
              </w:rPr>
              <w:t>ՀՔԾ-ԳՀԱՊՁԲ-ՏՆՏ-21/1-</w:t>
            </w:r>
            <w:r>
              <w:rPr>
                <w:rFonts w:ascii="GHEA Grapalat" w:eastAsia="Calibri" w:hAnsi="GHEA Grapalat"/>
                <w:sz w:val="16"/>
                <w:szCs w:val="16"/>
                <w:lang w:val="en-GB"/>
              </w:rPr>
              <w:t>3</w:t>
            </w:r>
          </w:p>
        </w:tc>
        <w:tc>
          <w:tcPr>
            <w:tcW w:w="992" w:type="dxa"/>
            <w:gridSpan w:val="2"/>
            <w:shd w:val="clear" w:color="auto" w:fill="auto"/>
          </w:tcPr>
          <w:p w:rsidR="0066666F" w:rsidRDefault="0066666F" w:rsidP="00BE116F">
            <w:r w:rsidRPr="007C5A77">
              <w:rPr>
                <w:rFonts w:ascii="GHEA Grapalat" w:hAnsi="GHEA Grapalat" w:cs="Sylfaen"/>
                <w:b/>
                <w:sz w:val="16"/>
                <w:szCs w:val="16"/>
              </w:rPr>
              <w:t>25.01.2021</w:t>
            </w:r>
            <w:r w:rsidRPr="007C5A77">
              <w:rPr>
                <w:rFonts w:ascii="GHEA Grapalat" w:hAnsi="GHEA Grapalat" w:cs="Sylfaen"/>
                <w:sz w:val="16"/>
                <w:szCs w:val="16"/>
                <w:lang w:val="en-GB"/>
              </w:rPr>
              <w:t>г</w:t>
            </w:r>
          </w:p>
        </w:tc>
        <w:tc>
          <w:tcPr>
            <w:tcW w:w="1985"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25.12.2021</w:t>
            </w:r>
            <w:r w:rsidRPr="007C5A77">
              <w:rPr>
                <w:rFonts w:ascii="GHEA Grapalat" w:hAnsi="GHEA Grapalat" w:cs="Sylfaen"/>
                <w:sz w:val="16"/>
                <w:szCs w:val="16"/>
                <w:lang w:val="en-GB"/>
              </w:rPr>
              <w:t xml:space="preserve"> г</w:t>
            </w:r>
            <w:r w:rsidRPr="004F1B06">
              <w:rPr>
                <w:rFonts w:ascii="GHEA Grapalat" w:eastAsia="Calibri" w:hAnsi="GHEA Grapalat"/>
                <w:sz w:val="16"/>
                <w:szCs w:val="16"/>
                <w:lang w:val="en-GB"/>
              </w:rPr>
              <w:t>.</w:t>
            </w:r>
          </w:p>
        </w:tc>
        <w:tc>
          <w:tcPr>
            <w:tcW w:w="504"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w:t>
            </w:r>
          </w:p>
        </w:tc>
        <w:tc>
          <w:tcPr>
            <w:tcW w:w="1638" w:type="dxa"/>
            <w:gridSpan w:val="9"/>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148194</w:t>
            </w:r>
          </w:p>
        </w:tc>
        <w:tc>
          <w:tcPr>
            <w:tcW w:w="1827" w:type="dxa"/>
            <w:gridSpan w:val="4"/>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148194</w:t>
            </w:r>
          </w:p>
        </w:tc>
      </w:tr>
      <w:tr w:rsidR="0066666F" w:rsidRPr="00395B6E" w:rsidTr="00BE116F">
        <w:trPr>
          <w:gridAfter w:val="1"/>
          <w:wAfter w:w="411" w:type="dxa"/>
          <w:trHeight w:val="110"/>
          <w:jc w:val="center"/>
        </w:trPr>
        <w:tc>
          <w:tcPr>
            <w:tcW w:w="826" w:type="dxa"/>
            <w:gridSpan w:val="3"/>
            <w:shd w:val="clear" w:color="auto" w:fill="auto"/>
            <w:vAlign w:val="center"/>
          </w:tcPr>
          <w:p w:rsidR="0066666F" w:rsidRDefault="0066666F" w:rsidP="00BE116F">
            <w:pPr>
              <w:widowControl w:val="0"/>
              <w:jc w:val="center"/>
              <w:rPr>
                <w:rFonts w:ascii="GHEA Grapalat" w:hAnsi="GHEA Grapalat" w:cs="Sylfaen"/>
                <w:b/>
                <w:sz w:val="14"/>
                <w:szCs w:val="14"/>
                <w:lang w:val="en-GB"/>
              </w:rPr>
            </w:pPr>
            <w:r>
              <w:rPr>
                <w:rFonts w:ascii="GHEA Grapalat" w:hAnsi="GHEA Grapalat" w:cs="Sylfaen"/>
                <w:b/>
                <w:sz w:val="14"/>
                <w:szCs w:val="14"/>
                <w:lang w:val="en-GB"/>
              </w:rPr>
              <w:t>4</w:t>
            </w:r>
          </w:p>
        </w:tc>
        <w:tc>
          <w:tcPr>
            <w:tcW w:w="1096" w:type="dxa"/>
            <w:gridSpan w:val="3"/>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FC61CC">
              <w:rPr>
                <w:rFonts w:ascii="GHEA Grapalat" w:hAnsi="GHEA Grapalat"/>
                <w:b/>
                <w:sz w:val="14"/>
                <w:szCs w:val="14"/>
              </w:rPr>
              <w:t>ООО "</w:t>
            </w:r>
            <w:r>
              <w:rPr>
                <w:rFonts w:ascii="GHEA Grapalat" w:hAnsi="GHEA Grapalat"/>
                <w:b/>
                <w:sz w:val="14"/>
                <w:szCs w:val="14"/>
              </w:rPr>
              <w:t>Екстра Холдинг</w:t>
            </w:r>
            <w:r w:rsidRPr="00FC61CC">
              <w:rPr>
                <w:rFonts w:ascii="GHEA Grapalat" w:hAnsi="GHEA Grapalat"/>
                <w:b/>
                <w:sz w:val="14"/>
                <w:szCs w:val="14"/>
              </w:rPr>
              <w:t>"</w:t>
            </w:r>
          </w:p>
        </w:tc>
        <w:tc>
          <w:tcPr>
            <w:tcW w:w="2460" w:type="dxa"/>
            <w:gridSpan w:val="8"/>
            <w:shd w:val="clear" w:color="auto" w:fill="auto"/>
          </w:tcPr>
          <w:p w:rsidR="0066666F" w:rsidRPr="001B681C" w:rsidRDefault="0066666F" w:rsidP="00BE116F">
            <w:pPr>
              <w:rPr>
                <w:rFonts w:ascii="GHEA Grapalat" w:eastAsia="Calibri" w:hAnsi="GHEA Grapalat"/>
                <w:sz w:val="16"/>
                <w:szCs w:val="16"/>
                <w:lang w:val="en-GB"/>
              </w:rPr>
            </w:pPr>
            <w:r w:rsidRPr="00DA20C9">
              <w:rPr>
                <w:rFonts w:ascii="GHEA Grapalat" w:eastAsia="Calibri" w:hAnsi="GHEA Grapalat"/>
                <w:sz w:val="16"/>
                <w:szCs w:val="16"/>
                <w:lang w:val="en-GB"/>
              </w:rPr>
              <w:t>ՀՔԾ-ԳՀԱՊՁԲ-ՏՆՏ-21/1-</w:t>
            </w:r>
            <w:r>
              <w:rPr>
                <w:rFonts w:ascii="GHEA Grapalat" w:eastAsia="Calibri" w:hAnsi="GHEA Grapalat"/>
                <w:sz w:val="16"/>
                <w:szCs w:val="16"/>
                <w:lang w:val="en-GB"/>
              </w:rPr>
              <w:t>4</w:t>
            </w:r>
          </w:p>
        </w:tc>
        <w:tc>
          <w:tcPr>
            <w:tcW w:w="992" w:type="dxa"/>
            <w:gridSpan w:val="2"/>
            <w:shd w:val="clear" w:color="auto" w:fill="auto"/>
          </w:tcPr>
          <w:p w:rsidR="0066666F" w:rsidRDefault="0066666F" w:rsidP="00BE116F">
            <w:r w:rsidRPr="007C5A77">
              <w:rPr>
                <w:rFonts w:ascii="GHEA Grapalat" w:hAnsi="GHEA Grapalat" w:cs="Sylfaen"/>
                <w:b/>
                <w:sz w:val="16"/>
                <w:szCs w:val="16"/>
              </w:rPr>
              <w:t>25.01.2021</w:t>
            </w:r>
            <w:r w:rsidRPr="007C5A77">
              <w:rPr>
                <w:rFonts w:ascii="GHEA Grapalat" w:hAnsi="GHEA Grapalat" w:cs="Sylfaen"/>
                <w:sz w:val="16"/>
                <w:szCs w:val="16"/>
                <w:lang w:val="en-GB"/>
              </w:rPr>
              <w:t>г</w:t>
            </w:r>
          </w:p>
        </w:tc>
        <w:tc>
          <w:tcPr>
            <w:tcW w:w="1985"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25.12.2021</w:t>
            </w:r>
            <w:r w:rsidRPr="007C5A77">
              <w:rPr>
                <w:rFonts w:ascii="GHEA Grapalat" w:hAnsi="GHEA Grapalat" w:cs="Sylfaen"/>
                <w:sz w:val="16"/>
                <w:szCs w:val="16"/>
                <w:lang w:val="en-GB"/>
              </w:rPr>
              <w:t xml:space="preserve"> г</w:t>
            </w:r>
            <w:r w:rsidRPr="004F1B06">
              <w:rPr>
                <w:rFonts w:ascii="GHEA Grapalat" w:eastAsia="Calibri" w:hAnsi="GHEA Grapalat"/>
                <w:sz w:val="16"/>
                <w:szCs w:val="16"/>
                <w:lang w:val="en-GB"/>
              </w:rPr>
              <w:t>.</w:t>
            </w:r>
          </w:p>
        </w:tc>
        <w:tc>
          <w:tcPr>
            <w:tcW w:w="504" w:type="dxa"/>
            <w:gridSpan w:val="2"/>
            <w:shd w:val="clear" w:color="auto" w:fill="auto"/>
          </w:tcPr>
          <w:p w:rsidR="0066666F" w:rsidRPr="004F1B06" w:rsidRDefault="0066666F" w:rsidP="00BE116F">
            <w:pPr>
              <w:jc w:val="center"/>
              <w:rPr>
                <w:rFonts w:ascii="GHEA Grapalat" w:eastAsia="Calibri" w:hAnsi="GHEA Grapalat"/>
                <w:sz w:val="16"/>
                <w:szCs w:val="16"/>
                <w:lang w:val="en-GB"/>
              </w:rPr>
            </w:pPr>
            <w:r w:rsidRPr="004F1B06">
              <w:rPr>
                <w:rFonts w:ascii="GHEA Grapalat" w:eastAsia="Calibri" w:hAnsi="GHEA Grapalat"/>
                <w:sz w:val="16"/>
                <w:szCs w:val="16"/>
                <w:lang w:val="en-GB"/>
              </w:rPr>
              <w:t>-</w:t>
            </w:r>
          </w:p>
        </w:tc>
        <w:tc>
          <w:tcPr>
            <w:tcW w:w="1638" w:type="dxa"/>
            <w:gridSpan w:val="9"/>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306720</w:t>
            </w:r>
          </w:p>
        </w:tc>
        <w:tc>
          <w:tcPr>
            <w:tcW w:w="1827" w:type="dxa"/>
            <w:gridSpan w:val="4"/>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306720</w:t>
            </w:r>
          </w:p>
        </w:tc>
      </w:tr>
      <w:tr w:rsidR="0066666F" w:rsidRPr="00395B6E" w:rsidTr="00BE116F">
        <w:trPr>
          <w:gridAfter w:val="1"/>
          <w:wAfter w:w="411" w:type="dxa"/>
          <w:trHeight w:val="110"/>
          <w:jc w:val="center"/>
        </w:trPr>
        <w:tc>
          <w:tcPr>
            <w:tcW w:w="826" w:type="dxa"/>
            <w:gridSpan w:val="3"/>
            <w:shd w:val="clear" w:color="auto" w:fill="auto"/>
            <w:vAlign w:val="center"/>
          </w:tcPr>
          <w:p w:rsidR="0066666F" w:rsidRDefault="0066666F" w:rsidP="00BE116F">
            <w:pPr>
              <w:widowControl w:val="0"/>
              <w:jc w:val="center"/>
              <w:rPr>
                <w:rFonts w:ascii="GHEA Grapalat" w:hAnsi="GHEA Grapalat" w:cs="Sylfaen"/>
                <w:b/>
                <w:sz w:val="14"/>
                <w:szCs w:val="14"/>
                <w:lang w:val="en-GB"/>
              </w:rPr>
            </w:pPr>
            <w:r>
              <w:rPr>
                <w:rFonts w:ascii="GHEA Grapalat" w:hAnsi="GHEA Grapalat" w:cs="Sylfaen"/>
                <w:b/>
                <w:sz w:val="14"/>
                <w:szCs w:val="14"/>
                <w:lang w:val="en-GB"/>
              </w:rPr>
              <w:t>5</w:t>
            </w:r>
          </w:p>
        </w:tc>
        <w:tc>
          <w:tcPr>
            <w:tcW w:w="1096" w:type="dxa"/>
            <w:gridSpan w:val="3"/>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961D4B">
              <w:rPr>
                <w:rFonts w:ascii="GHEA Grapalat" w:hAnsi="GHEA Grapalat"/>
                <w:color w:val="222222"/>
                <w:sz w:val="16"/>
                <w:szCs w:val="16"/>
                <w:lang w:val="ru-RU"/>
              </w:rPr>
              <w:t>ООО "Экомикс"</w:t>
            </w:r>
          </w:p>
        </w:tc>
        <w:tc>
          <w:tcPr>
            <w:tcW w:w="2460" w:type="dxa"/>
            <w:gridSpan w:val="8"/>
            <w:shd w:val="clear" w:color="auto" w:fill="auto"/>
          </w:tcPr>
          <w:p w:rsidR="0066666F" w:rsidRPr="001B681C" w:rsidRDefault="0066666F" w:rsidP="00BE116F">
            <w:pPr>
              <w:rPr>
                <w:rFonts w:ascii="GHEA Grapalat" w:eastAsia="Calibri" w:hAnsi="GHEA Grapalat"/>
                <w:sz w:val="16"/>
                <w:szCs w:val="16"/>
                <w:lang w:val="en-GB"/>
              </w:rPr>
            </w:pPr>
            <w:r w:rsidRPr="00DA20C9">
              <w:rPr>
                <w:rFonts w:ascii="GHEA Grapalat" w:eastAsia="Calibri" w:hAnsi="GHEA Grapalat"/>
                <w:sz w:val="16"/>
                <w:szCs w:val="16"/>
                <w:lang w:val="en-GB"/>
              </w:rPr>
              <w:t>ՀՔԾ-ԳՀԱՊՁԲ-ՏՆՏ-21/1-</w:t>
            </w:r>
            <w:r>
              <w:rPr>
                <w:rFonts w:ascii="GHEA Grapalat" w:eastAsia="Calibri" w:hAnsi="GHEA Grapalat"/>
                <w:sz w:val="16"/>
                <w:szCs w:val="16"/>
                <w:lang w:val="en-GB"/>
              </w:rPr>
              <w:t>5</w:t>
            </w:r>
          </w:p>
        </w:tc>
        <w:tc>
          <w:tcPr>
            <w:tcW w:w="992" w:type="dxa"/>
            <w:gridSpan w:val="2"/>
            <w:shd w:val="clear" w:color="auto" w:fill="auto"/>
          </w:tcPr>
          <w:p w:rsidR="0066666F" w:rsidRDefault="0066666F" w:rsidP="00BE116F">
            <w:r w:rsidRPr="007C5A77">
              <w:rPr>
                <w:rFonts w:ascii="GHEA Grapalat" w:hAnsi="GHEA Grapalat" w:cs="Sylfaen"/>
                <w:b/>
                <w:sz w:val="16"/>
                <w:szCs w:val="16"/>
              </w:rPr>
              <w:t>25.01.2021</w:t>
            </w:r>
            <w:r w:rsidRPr="007C5A77">
              <w:rPr>
                <w:rFonts w:ascii="GHEA Grapalat" w:hAnsi="GHEA Grapalat" w:cs="Sylfaen"/>
                <w:sz w:val="16"/>
                <w:szCs w:val="16"/>
                <w:lang w:val="en-GB"/>
              </w:rPr>
              <w:t>г</w:t>
            </w:r>
          </w:p>
        </w:tc>
        <w:tc>
          <w:tcPr>
            <w:tcW w:w="1985" w:type="dxa"/>
            <w:gridSpan w:val="2"/>
            <w:shd w:val="clear" w:color="auto" w:fill="auto"/>
            <w:vAlign w:val="center"/>
          </w:tcPr>
          <w:p w:rsidR="0066666F" w:rsidRPr="004F1B06" w:rsidRDefault="0066666F" w:rsidP="00BE116F">
            <w:pPr>
              <w:widowControl w:val="0"/>
              <w:jc w:val="center"/>
              <w:rPr>
                <w:rFonts w:ascii="GHEA Grapalat" w:eastAsia="Calibri" w:hAnsi="GHEA Grapalat"/>
                <w:sz w:val="16"/>
                <w:szCs w:val="16"/>
                <w:lang w:val="en-GB"/>
              </w:rPr>
            </w:pPr>
            <w:r w:rsidRPr="004F1B06">
              <w:rPr>
                <w:rFonts w:ascii="GHEA Grapalat" w:eastAsia="Calibri" w:hAnsi="GHEA Grapalat"/>
                <w:sz w:val="16"/>
                <w:szCs w:val="16"/>
                <w:lang w:val="en-GB"/>
              </w:rPr>
              <w:t>25.12.2021</w:t>
            </w:r>
            <w:r w:rsidRPr="007C5A77">
              <w:rPr>
                <w:rFonts w:ascii="GHEA Grapalat" w:hAnsi="GHEA Grapalat" w:cs="Sylfaen"/>
                <w:sz w:val="16"/>
                <w:szCs w:val="16"/>
                <w:lang w:val="en-GB"/>
              </w:rPr>
              <w:t xml:space="preserve"> г</w:t>
            </w:r>
            <w:r w:rsidRPr="004F1B06">
              <w:rPr>
                <w:rFonts w:ascii="GHEA Grapalat" w:eastAsia="Calibri" w:hAnsi="GHEA Grapalat"/>
                <w:sz w:val="16"/>
                <w:szCs w:val="16"/>
                <w:lang w:val="en-GB"/>
              </w:rPr>
              <w:t>.</w:t>
            </w:r>
          </w:p>
        </w:tc>
        <w:tc>
          <w:tcPr>
            <w:tcW w:w="504" w:type="dxa"/>
            <w:gridSpan w:val="2"/>
            <w:shd w:val="clear" w:color="auto" w:fill="auto"/>
          </w:tcPr>
          <w:p w:rsidR="0066666F" w:rsidRPr="004F1B06" w:rsidRDefault="0066666F" w:rsidP="00BE116F">
            <w:pPr>
              <w:jc w:val="center"/>
              <w:rPr>
                <w:rFonts w:ascii="GHEA Grapalat" w:eastAsia="Calibri" w:hAnsi="GHEA Grapalat"/>
                <w:sz w:val="16"/>
                <w:szCs w:val="16"/>
                <w:lang w:val="en-GB"/>
              </w:rPr>
            </w:pPr>
            <w:r w:rsidRPr="004F1B06">
              <w:rPr>
                <w:rFonts w:ascii="GHEA Grapalat" w:eastAsia="Calibri" w:hAnsi="GHEA Grapalat"/>
                <w:sz w:val="16"/>
                <w:szCs w:val="16"/>
                <w:lang w:val="en-GB"/>
              </w:rPr>
              <w:t>-</w:t>
            </w:r>
          </w:p>
        </w:tc>
        <w:tc>
          <w:tcPr>
            <w:tcW w:w="1638" w:type="dxa"/>
            <w:gridSpan w:val="9"/>
            <w:shd w:val="clear" w:color="auto" w:fill="auto"/>
            <w:vAlign w:val="center"/>
          </w:tcPr>
          <w:p w:rsidR="0066666F" w:rsidRPr="004F1B06" w:rsidRDefault="0066666F" w:rsidP="00BE116F">
            <w:pPr>
              <w:jc w:val="center"/>
              <w:rPr>
                <w:rFonts w:ascii="GHEA Grapalat" w:eastAsia="Calibri" w:hAnsi="GHEA Grapalat"/>
                <w:sz w:val="16"/>
                <w:szCs w:val="16"/>
                <w:lang w:val="en-GB"/>
              </w:rPr>
            </w:pPr>
            <w:r w:rsidRPr="004F1B06">
              <w:rPr>
                <w:rFonts w:ascii="GHEA Grapalat" w:eastAsia="Calibri" w:hAnsi="GHEA Grapalat"/>
                <w:sz w:val="16"/>
                <w:szCs w:val="16"/>
                <w:lang w:val="en-GB"/>
              </w:rPr>
              <w:t>44588</w:t>
            </w:r>
          </w:p>
        </w:tc>
        <w:tc>
          <w:tcPr>
            <w:tcW w:w="1827" w:type="dxa"/>
            <w:gridSpan w:val="4"/>
            <w:shd w:val="clear" w:color="auto" w:fill="auto"/>
            <w:vAlign w:val="center"/>
          </w:tcPr>
          <w:p w:rsidR="0066666F" w:rsidRPr="004F1B06" w:rsidRDefault="0066666F" w:rsidP="00BE116F">
            <w:pPr>
              <w:jc w:val="center"/>
              <w:rPr>
                <w:rFonts w:ascii="GHEA Grapalat" w:eastAsia="Calibri" w:hAnsi="GHEA Grapalat"/>
                <w:sz w:val="16"/>
                <w:szCs w:val="16"/>
                <w:lang w:val="en-GB"/>
              </w:rPr>
            </w:pPr>
            <w:r w:rsidRPr="004F1B06">
              <w:rPr>
                <w:rFonts w:ascii="GHEA Grapalat" w:eastAsia="Calibri" w:hAnsi="GHEA Grapalat"/>
                <w:sz w:val="16"/>
                <w:szCs w:val="16"/>
                <w:lang w:val="en-GB"/>
              </w:rPr>
              <w:t>44588</w:t>
            </w:r>
          </w:p>
        </w:tc>
      </w:tr>
      <w:tr w:rsidR="0066666F" w:rsidRPr="0066666F" w:rsidTr="00BE116F">
        <w:trPr>
          <w:gridAfter w:val="1"/>
          <w:wAfter w:w="411" w:type="dxa"/>
          <w:trHeight w:val="150"/>
          <w:jc w:val="center"/>
        </w:trPr>
        <w:tc>
          <w:tcPr>
            <w:tcW w:w="11328" w:type="dxa"/>
            <w:gridSpan w:val="33"/>
            <w:shd w:val="clear" w:color="auto" w:fill="auto"/>
            <w:vAlign w:val="center"/>
          </w:tcPr>
          <w:p w:rsidR="0066666F" w:rsidRPr="0066666F" w:rsidRDefault="0066666F" w:rsidP="00BE116F">
            <w:pPr>
              <w:tabs>
                <w:tab w:val="left" w:pos="1248"/>
              </w:tabs>
              <w:jc w:val="center"/>
              <w:rPr>
                <w:rFonts w:ascii="GHEA Grapalat" w:hAnsi="GHEA Grapalat"/>
                <w:b/>
                <w:sz w:val="14"/>
                <w:szCs w:val="14"/>
                <w:lang w:val="ru-RU"/>
              </w:rPr>
            </w:pPr>
            <w:r w:rsidRPr="0066666F">
              <w:rPr>
                <w:rFonts w:ascii="GHEA Grapalat" w:hAnsi="GHEA Grapalat"/>
                <w:b/>
                <w:sz w:val="14"/>
                <w:szCs w:val="14"/>
                <w:lang w:val="ru-RU"/>
              </w:rPr>
              <w:t>Наименование и адрес отобранного участника (отобранных участников)</w:t>
            </w:r>
          </w:p>
        </w:tc>
      </w:tr>
      <w:tr w:rsidR="0066666F" w:rsidRPr="0066666F" w:rsidTr="0066666F">
        <w:trPr>
          <w:gridAfter w:val="1"/>
          <w:wAfter w:w="411" w:type="dxa"/>
          <w:trHeight w:val="125"/>
          <w:jc w:val="center"/>
        </w:trPr>
        <w:tc>
          <w:tcPr>
            <w:tcW w:w="826" w:type="dxa"/>
            <w:gridSpan w:val="3"/>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Номер лота</w:t>
            </w:r>
          </w:p>
        </w:tc>
        <w:tc>
          <w:tcPr>
            <w:tcW w:w="1096" w:type="dxa"/>
            <w:gridSpan w:val="3"/>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b/>
                <w:sz w:val="14"/>
                <w:szCs w:val="14"/>
              </w:rPr>
            </w:pPr>
            <w:r w:rsidRPr="00395B6E">
              <w:rPr>
                <w:rFonts w:ascii="GHEA Grapalat" w:hAnsi="GHEA Grapalat"/>
                <w:b/>
                <w:sz w:val="14"/>
                <w:szCs w:val="14"/>
              </w:rPr>
              <w:t>Отобранный участник</w:t>
            </w:r>
          </w:p>
        </w:tc>
        <w:tc>
          <w:tcPr>
            <w:tcW w:w="2059" w:type="dxa"/>
            <w:gridSpan w:val="5"/>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Адрес, тел.</w:t>
            </w:r>
          </w:p>
        </w:tc>
        <w:tc>
          <w:tcPr>
            <w:tcW w:w="1393" w:type="dxa"/>
            <w:gridSpan w:val="5"/>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Эл. почта</w:t>
            </w:r>
          </w:p>
        </w:tc>
        <w:tc>
          <w:tcPr>
            <w:tcW w:w="3498" w:type="dxa"/>
            <w:gridSpan w:val="10"/>
            <w:tcBorders>
              <w:bottom w:val="single" w:sz="8" w:space="0" w:color="auto"/>
            </w:tcBorders>
            <w:shd w:val="clear" w:color="auto" w:fill="auto"/>
            <w:vAlign w:val="center"/>
          </w:tcPr>
          <w:p w:rsidR="0066666F" w:rsidRPr="00395B6E" w:rsidRDefault="0066666F" w:rsidP="00BE116F">
            <w:pPr>
              <w:tabs>
                <w:tab w:val="left" w:pos="1248"/>
              </w:tabs>
              <w:jc w:val="center"/>
              <w:rPr>
                <w:rFonts w:ascii="GHEA Grapalat" w:hAnsi="GHEA Grapalat"/>
                <w:b/>
                <w:sz w:val="14"/>
                <w:szCs w:val="14"/>
              </w:rPr>
            </w:pPr>
            <w:r w:rsidRPr="00395B6E">
              <w:rPr>
                <w:rFonts w:ascii="GHEA Grapalat" w:hAnsi="GHEA Grapalat"/>
                <w:b/>
                <w:sz w:val="14"/>
                <w:szCs w:val="14"/>
              </w:rPr>
              <w:t>Банковский счет</w:t>
            </w:r>
          </w:p>
        </w:tc>
        <w:tc>
          <w:tcPr>
            <w:tcW w:w="2456" w:type="dxa"/>
            <w:gridSpan w:val="7"/>
            <w:tcBorders>
              <w:bottom w:val="single" w:sz="8" w:space="0" w:color="auto"/>
            </w:tcBorders>
            <w:shd w:val="clear" w:color="auto" w:fill="auto"/>
            <w:vAlign w:val="center"/>
          </w:tcPr>
          <w:p w:rsidR="0066666F" w:rsidRPr="0066666F" w:rsidRDefault="0066666F" w:rsidP="00BE116F">
            <w:pPr>
              <w:tabs>
                <w:tab w:val="left" w:pos="1248"/>
              </w:tabs>
              <w:jc w:val="center"/>
              <w:rPr>
                <w:rFonts w:ascii="GHEA Grapalat" w:hAnsi="GHEA Grapalat"/>
                <w:b/>
                <w:sz w:val="14"/>
                <w:szCs w:val="14"/>
                <w:lang w:val="ru-RU"/>
              </w:rPr>
            </w:pPr>
            <w:r w:rsidRPr="0066666F">
              <w:rPr>
                <w:rFonts w:ascii="GHEA Grapalat" w:hAnsi="GHEA Grapalat"/>
                <w:b/>
                <w:sz w:val="14"/>
                <w:szCs w:val="14"/>
                <w:lang w:val="ru-RU"/>
              </w:rPr>
              <w:t>УНН</w:t>
            </w:r>
            <w:r w:rsidRPr="00395B6E">
              <w:rPr>
                <w:rStyle w:val="ac"/>
                <w:rFonts w:ascii="GHEA Grapalat" w:hAnsi="GHEA Grapalat"/>
                <w:sz w:val="14"/>
                <w:szCs w:val="14"/>
              </w:rPr>
              <w:footnoteReference w:id="22"/>
            </w:r>
            <w:r w:rsidRPr="0066666F">
              <w:rPr>
                <w:rFonts w:ascii="GHEA Grapalat" w:hAnsi="GHEA Grapalat"/>
                <w:b/>
                <w:sz w:val="14"/>
                <w:szCs w:val="14"/>
                <w:lang w:val="ru-RU"/>
              </w:rPr>
              <w:t xml:space="preserve"> / Номер и серия паспорта</w:t>
            </w:r>
          </w:p>
        </w:tc>
      </w:tr>
      <w:tr w:rsidR="0066666F" w:rsidRPr="00395B6E" w:rsidTr="0066666F">
        <w:trPr>
          <w:gridAfter w:val="1"/>
          <w:wAfter w:w="411" w:type="dxa"/>
          <w:trHeight w:val="155"/>
          <w:jc w:val="center"/>
        </w:trPr>
        <w:tc>
          <w:tcPr>
            <w:tcW w:w="826" w:type="dxa"/>
            <w:gridSpan w:val="3"/>
            <w:tcBorders>
              <w:bottom w:val="single" w:sz="8" w:space="0" w:color="auto"/>
            </w:tcBorders>
            <w:shd w:val="clear" w:color="auto" w:fill="auto"/>
            <w:vAlign w:val="center"/>
          </w:tcPr>
          <w:p w:rsidR="0066666F" w:rsidRPr="00395B6E" w:rsidRDefault="0066666F" w:rsidP="00BE116F">
            <w:pPr>
              <w:widowControl w:val="0"/>
              <w:jc w:val="center"/>
              <w:rPr>
                <w:rFonts w:ascii="GHEA Grapalat" w:hAnsi="GHEA Grapalat" w:cs="Sylfaen"/>
                <w:b/>
                <w:sz w:val="14"/>
                <w:szCs w:val="14"/>
              </w:rPr>
            </w:pPr>
            <w:r w:rsidRPr="00395B6E">
              <w:rPr>
                <w:rFonts w:ascii="GHEA Grapalat" w:hAnsi="GHEA Grapalat"/>
                <w:b/>
                <w:sz w:val="14"/>
                <w:szCs w:val="14"/>
              </w:rPr>
              <w:t>1</w:t>
            </w:r>
          </w:p>
        </w:tc>
        <w:tc>
          <w:tcPr>
            <w:tcW w:w="1096" w:type="dxa"/>
            <w:gridSpan w:val="3"/>
            <w:tcBorders>
              <w:bottom w:val="single" w:sz="8" w:space="0" w:color="auto"/>
            </w:tcBorders>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961D4B">
              <w:rPr>
                <w:rFonts w:ascii="GHEA Grapalat" w:hAnsi="GHEA Grapalat"/>
                <w:color w:val="222222"/>
                <w:sz w:val="16"/>
                <w:szCs w:val="16"/>
                <w:lang w:val="ru-RU"/>
              </w:rPr>
              <w:t>ООО "Мец Циацан"</w:t>
            </w:r>
          </w:p>
        </w:tc>
        <w:tc>
          <w:tcPr>
            <w:tcW w:w="2059" w:type="dxa"/>
            <w:gridSpan w:val="5"/>
            <w:tcBorders>
              <w:bottom w:val="single" w:sz="8" w:space="0" w:color="auto"/>
            </w:tcBorders>
            <w:shd w:val="clear" w:color="auto" w:fill="auto"/>
          </w:tcPr>
          <w:p w:rsidR="0066666F" w:rsidRPr="007125D0" w:rsidRDefault="0066666F" w:rsidP="00BE116F">
            <w:pPr>
              <w:pStyle w:val="HTML"/>
              <w:shd w:val="clear" w:color="auto" w:fill="F8F9FA"/>
              <w:rPr>
                <w:rFonts w:ascii="GHEA Grapalat" w:hAnsi="GHEA Grapalat"/>
                <w:color w:val="222222"/>
                <w:sz w:val="16"/>
                <w:szCs w:val="16"/>
                <w:lang w:val="ru-RU"/>
              </w:rPr>
            </w:pPr>
            <w:r w:rsidRPr="007125D0">
              <w:rPr>
                <w:rFonts w:ascii="GHEA Grapalat" w:hAnsi="GHEA Grapalat"/>
                <w:color w:val="222222"/>
                <w:sz w:val="16"/>
                <w:szCs w:val="16"/>
                <w:lang w:val="ru-RU"/>
              </w:rPr>
              <w:t xml:space="preserve"> </w:t>
            </w:r>
            <w:r>
              <w:rPr>
                <w:rFonts w:ascii="GHEA Grapalat" w:hAnsi="GHEA Grapalat" w:cs="Sylfaen"/>
                <w:sz w:val="16"/>
                <w:szCs w:val="16"/>
              </w:rPr>
              <w:t>г</w:t>
            </w:r>
            <w:r>
              <w:rPr>
                <w:rFonts w:ascii="GHEA Grapalat" w:hAnsi="GHEA Grapalat"/>
                <w:color w:val="222222"/>
                <w:sz w:val="16"/>
                <w:szCs w:val="16"/>
                <w:lang w:val="ru-RU"/>
              </w:rPr>
              <w:t>.</w:t>
            </w:r>
            <w:r w:rsidRPr="007125D0">
              <w:rPr>
                <w:rFonts w:ascii="GHEA Grapalat" w:hAnsi="GHEA Grapalat"/>
                <w:color w:val="222222"/>
                <w:sz w:val="16"/>
                <w:szCs w:val="16"/>
                <w:lang w:val="ru-RU"/>
              </w:rPr>
              <w:t xml:space="preserve"> Ереван Амбарцумян 91</w:t>
            </w:r>
          </w:p>
        </w:tc>
        <w:tc>
          <w:tcPr>
            <w:tcW w:w="1393" w:type="dxa"/>
            <w:gridSpan w:val="5"/>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ciacanmarket@gmail.com</w:t>
            </w:r>
          </w:p>
        </w:tc>
        <w:tc>
          <w:tcPr>
            <w:tcW w:w="3498" w:type="dxa"/>
            <w:gridSpan w:val="10"/>
            <w:tcBorders>
              <w:bottom w:val="single" w:sz="8" w:space="0" w:color="auto"/>
            </w:tcBorders>
            <w:shd w:val="clear" w:color="auto" w:fill="auto"/>
            <w:vAlign w:val="center"/>
          </w:tcPr>
          <w:p w:rsidR="0066666F" w:rsidRPr="001B681C" w:rsidRDefault="0066666F" w:rsidP="00BE116F">
            <w:pPr>
              <w:widowControl w:val="0"/>
              <w:jc w:val="center"/>
              <w:rPr>
                <w:rFonts w:ascii="GHEA Grapalat" w:eastAsia="Calibri" w:hAnsi="GHEA Grapalat"/>
                <w:sz w:val="16"/>
                <w:szCs w:val="16"/>
                <w:lang w:val="en-GB"/>
              </w:rPr>
            </w:pPr>
            <w:r w:rsidRPr="001B681C">
              <w:rPr>
                <w:rFonts w:ascii="GHEA Grapalat" w:eastAsia="Calibri" w:hAnsi="GHEA Grapalat"/>
                <w:sz w:val="16"/>
                <w:szCs w:val="16"/>
                <w:lang w:val="en-GB"/>
              </w:rPr>
              <w:t>1570017805580100</w:t>
            </w:r>
          </w:p>
        </w:tc>
        <w:tc>
          <w:tcPr>
            <w:tcW w:w="2456" w:type="dxa"/>
            <w:gridSpan w:val="7"/>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 xml:space="preserve">00103837 </w:t>
            </w:r>
          </w:p>
        </w:tc>
      </w:tr>
      <w:tr w:rsidR="0066666F" w:rsidRPr="00395B6E" w:rsidTr="0066666F">
        <w:trPr>
          <w:gridAfter w:val="1"/>
          <w:wAfter w:w="411" w:type="dxa"/>
          <w:trHeight w:val="40"/>
          <w:jc w:val="center"/>
        </w:trPr>
        <w:tc>
          <w:tcPr>
            <w:tcW w:w="826" w:type="dxa"/>
            <w:gridSpan w:val="3"/>
            <w:tcBorders>
              <w:bottom w:val="single" w:sz="8" w:space="0" w:color="auto"/>
            </w:tcBorders>
            <w:shd w:val="clear" w:color="auto" w:fill="auto"/>
            <w:vAlign w:val="center"/>
          </w:tcPr>
          <w:p w:rsidR="0066666F" w:rsidRPr="00961D4B" w:rsidRDefault="0066666F" w:rsidP="00BE116F">
            <w:pPr>
              <w:widowControl w:val="0"/>
              <w:jc w:val="center"/>
              <w:rPr>
                <w:rFonts w:ascii="GHEA Grapalat" w:hAnsi="GHEA Grapalat"/>
                <w:b/>
                <w:sz w:val="14"/>
                <w:szCs w:val="14"/>
                <w:lang w:val="en-GB"/>
              </w:rPr>
            </w:pPr>
            <w:r>
              <w:rPr>
                <w:rFonts w:ascii="GHEA Grapalat" w:hAnsi="GHEA Grapalat"/>
                <w:b/>
                <w:sz w:val="14"/>
                <w:szCs w:val="14"/>
                <w:lang w:val="en-GB"/>
              </w:rPr>
              <w:t>2</w:t>
            </w:r>
          </w:p>
        </w:tc>
        <w:tc>
          <w:tcPr>
            <w:tcW w:w="1096" w:type="dxa"/>
            <w:gridSpan w:val="3"/>
            <w:tcBorders>
              <w:bottom w:val="single" w:sz="8" w:space="0" w:color="auto"/>
            </w:tcBorders>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FC61CC">
              <w:rPr>
                <w:rFonts w:ascii="GHEA Grapalat" w:hAnsi="GHEA Grapalat"/>
                <w:b/>
                <w:sz w:val="14"/>
                <w:szCs w:val="14"/>
              </w:rPr>
              <w:t>ООО "</w:t>
            </w:r>
            <w:r>
              <w:rPr>
                <w:rFonts w:ascii="GHEA Grapalat" w:hAnsi="GHEA Grapalat"/>
                <w:b/>
                <w:sz w:val="14"/>
                <w:szCs w:val="14"/>
              </w:rPr>
              <w:t>Данини</w:t>
            </w:r>
            <w:r w:rsidRPr="00FC61CC">
              <w:rPr>
                <w:rFonts w:ascii="GHEA Grapalat" w:hAnsi="GHEA Grapalat"/>
                <w:b/>
                <w:sz w:val="14"/>
                <w:szCs w:val="14"/>
              </w:rPr>
              <w:t>"</w:t>
            </w:r>
          </w:p>
        </w:tc>
        <w:tc>
          <w:tcPr>
            <w:tcW w:w="2059" w:type="dxa"/>
            <w:gridSpan w:val="5"/>
            <w:tcBorders>
              <w:bottom w:val="single" w:sz="8" w:space="0" w:color="auto"/>
            </w:tcBorders>
            <w:shd w:val="clear" w:color="auto" w:fill="auto"/>
          </w:tcPr>
          <w:p w:rsidR="0066666F" w:rsidRPr="0082700A" w:rsidRDefault="0066666F" w:rsidP="00BE116F">
            <w:pPr>
              <w:pStyle w:val="HTML"/>
              <w:shd w:val="clear" w:color="auto" w:fill="F8F9FA"/>
              <w:rPr>
                <w:rFonts w:ascii="GHEA Grapalat" w:eastAsia="Calibri" w:hAnsi="GHEA Grapalat" w:cs="Times New Roman"/>
                <w:sz w:val="16"/>
                <w:szCs w:val="16"/>
                <w:lang w:eastAsia="ru-RU" w:bidi="ru-RU"/>
              </w:rPr>
            </w:pPr>
            <w:r w:rsidRPr="0082700A">
              <w:rPr>
                <w:rFonts w:ascii="GHEA Grapalat" w:eastAsia="Calibri" w:hAnsi="GHEA Grapalat" w:cs="Times New Roman"/>
                <w:sz w:val="16"/>
                <w:szCs w:val="16"/>
                <w:lang w:eastAsia="ru-RU" w:bidi="ru-RU"/>
              </w:rPr>
              <w:br/>
              <w:t xml:space="preserve">Аван, Худакова 177/1 </w:t>
            </w:r>
          </w:p>
        </w:tc>
        <w:tc>
          <w:tcPr>
            <w:tcW w:w="1393" w:type="dxa"/>
            <w:gridSpan w:val="5"/>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daniniczech@yandex.ru</w:t>
            </w:r>
          </w:p>
        </w:tc>
        <w:tc>
          <w:tcPr>
            <w:tcW w:w="3498" w:type="dxa"/>
            <w:gridSpan w:val="10"/>
            <w:tcBorders>
              <w:bottom w:val="single" w:sz="8" w:space="0" w:color="auto"/>
            </w:tcBorders>
            <w:shd w:val="clear" w:color="auto" w:fill="auto"/>
            <w:vAlign w:val="center"/>
          </w:tcPr>
          <w:p w:rsidR="0066666F" w:rsidRPr="009A5CC6" w:rsidRDefault="0066666F" w:rsidP="00BE116F">
            <w:pPr>
              <w:jc w:val="center"/>
              <w:rPr>
                <w:rFonts w:ascii="GHEA Grapalat" w:eastAsia="Calibri" w:hAnsi="GHEA Grapalat"/>
                <w:sz w:val="16"/>
                <w:szCs w:val="16"/>
              </w:rPr>
            </w:pPr>
            <w:r w:rsidRPr="009A5CC6">
              <w:rPr>
                <w:rFonts w:ascii="GHEA Grapalat" w:eastAsia="Calibri" w:hAnsi="GHEA Grapalat"/>
                <w:sz w:val="16"/>
                <w:szCs w:val="16"/>
              </w:rPr>
              <w:t>19300979492900</w:t>
            </w:r>
          </w:p>
        </w:tc>
        <w:tc>
          <w:tcPr>
            <w:tcW w:w="2456" w:type="dxa"/>
            <w:gridSpan w:val="7"/>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00869016</w:t>
            </w:r>
          </w:p>
        </w:tc>
      </w:tr>
      <w:tr w:rsidR="0066666F" w:rsidRPr="00395B6E" w:rsidTr="0066666F">
        <w:trPr>
          <w:gridAfter w:val="1"/>
          <w:wAfter w:w="411" w:type="dxa"/>
          <w:trHeight w:val="40"/>
          <w:jc w:val="center"/>
        </w:trPr>
        <w:tc>
          <w:tcPr>
            <w:tcW w:w="826" w:type="dxa"/>
            <w:gridSpan w:val="3"/>
            <w:tcBorders>
              <w:bottom w:val="single" w:sz="8" w:space="0" w:color="auto"/>
            </w:tcBorders>
            <w:shd w:val="clear" w:color="auto" w:fill="auto"/>
            <w:vAlign w:val="center"/>
          </w:tcPr>
          <w:p w:rsidR="0066666F" w:rsidRPr="00961D4B" w:rsidRDefault="0066666F" w:rsidP="00BE116F">
            <w:pPr>
              <w:widowControl w:val="0"/>
              <w:jc w:val="center"/>
              <w:rPr>
                <w:rFonts w:ascii="GHEA Grapalat" w:hAnsi="GHEA Grapalat" w:cs="Sylfaen"/>
                <w:b/>
                <w:sz w:val="14"/>
                <w:szCs w:val="14"/>
                <w:lang w:val="en-GB"/>
              </w:rPr>
            </w:pPr>
            <w:r>
              <w:rPr>
                <w:rFonts w:ascii="GHEA Grapalat" w:hAnsi="GHEA Grapalat" w:cs="Sylfaen"/>
                <w:b/>
                <w:sz w:val="14"/>
                <w:szCs w:val="14"/>
                <w:lang w:val="en-GB"/>
              </w:rPr>
              <w:t>3</w:t>
            </w:r>
          </w:p>
        </w:tc>
        <w:tc>
          <w:tcPr>
            <w:tcW w:w="1096" w:type="dxa"/>
            <w:gridSpan w:val="3"/>
            <w:tcBorders>
              <w:bottom w:val="single" w:sz="8" w:space="0" w:color="auto"/>
            </w:tcBorders>
            <w:shd w:val="clear" w:color="auto" w:fill="auto"/>
          </w:tcPr>
          <w:p w:rsidR="0066666F" w:rsidRPr="00961D4B" w:rsidRDefault="0066666F" w:rsidP="00BE116F">
            <w:pPr>
              <w:pStyle w:val="HTML"/>
              <w:shd w:val="clear" w:color="auto" w:fill="F8F9FA"/>
              <w:rPr>
                <w:rFonts w:ascii="GHEA Grapalat" w:hAnsi="GHEA Grapalat"/>
                <w:color w:val="222222"/>
                <w:sz w:val="16"/>
                <w:szCs w:val="16"/>
              </w:rPr>
            </w:pPr>
            <w:r w:rsidRPr="00FC61CC">
              <w:rPr>
                <w:rFonts w:ascii="GHEA Grapalat" w:hAnsi="GHEA Grapalat"/>
                <w:b/>
                <w:sz w:val="14"/>
                <w:szCs w:val="14"/>
              </w:rPr>
              <w:t>ООО "</w:t>
            </w:r>
            <w:r>
              <w:rPr>
                <w:rFonts w:ascii="GHEA Grapalat" w:hAnsi="GHEA Grapalat"/>
                <w:b/>
                <w:sz w:val="14"/>
                <w:szCs w:val="14"/>
              </w:rPr>
              <w:t>АЗУР</w:t>
            </w:r>
            <w:r w:rsidRPr="00FC61CC">
              <w:rPr>
                <w:rFonts w:ascii="GHEA Grapalat" w:hAnsi="GHEA Grapalat"/>
                <w:b/>
                <w:sz w:val="14"/>
                <w:szCs w:val="14"/>
              </w:rPr>
              <w:t>"</w:t>
            </w:r>
          </w:p>
        </w:tc>
        <w:tc>
          <w:tcPr>
            <w:tcW w:w="2059" w:type="dxa"/>
            <w:gridSpan w:val="5"/>
            <w:tcBorders>
              <w:bottom w:val="single" w:sz="8" w:space="0" w:color="auto"/>
            </w:tcBorders>
            <w:shd w:val="clear" w:color="auto" w:fill="auto"/>
          </w:tcPr>
          <w:p w:rsidR="0066666F" w:rsidRPr="0082700A" w:rsidRDefault="0066666F" w:rsidP="00BE116F">
            <w:pPr>
              <w:pStyle w:val="HTML"/>
              <w:shd w:val="clear" w:color="auto" w:fill="F8F9FA"/>
              <w:rPr>
                <w:rFonts w:ascii="GHEA Grapalat" w:eastAsia="Calibri" w:hAnsi="GHEA Grapalat" w:cs="Times New Roman"/>
                <w:sz w:val="16"/>
                <w:szCs w:val="16"/>
                <w:lang w:eastAsia="ru-RU" w:bidi="ru-RU"/>
              </w:rPr>
            </w:pPr>
            <w:r w:rsidRPr="0082700A">
              <w:rPr>
                <w:rFonts w:ascii="GHEA Grapalat" w:eastAsia="Calibri" w:hAnsi="GHEA Grapalat" w:cs="Times New Roman"/>
                <w:sz w:val="16"/>
                <w:szCs w:val="16"/>
                <w:lang w:val="ru-RU" w:eastAsia="ru-RU" w:bidi="ru-RU"/>
              </w:rPr>
              <w:t xml:space="preserve">Ул. </w:t>
            </w:r>
            <w:r>
              <w:rPr>
                <w:rFonts w:ascii="GHEA Grapalat" w:eastAsia="Calibri" w:hAnsi="GHEA Grapalat" w:cs="Times New Roman"/>
                <w:sz w:val="16"/>
                <w:szCs w:val="16"/>
                <w:lang w:eastAsia="ru-RU" w:bidi="ru-RU"/>
              </w:rPr>
              <w:t>Севана 42/1 дом</w:t>
            </w:r>
          </w:p>
        </w:tc>
        <w:tc>
          <w:tcPr>
            <w:tcW w:w="1393" w:type="dxa"/>
            <w:gridSpan w:val="5"/>
            <w:tcBorders>
              <w:bottom w:val="single" w:sz="8" w:space="0" w:color="auto"/>
            </w:tcBorders>
            <w:shd w:val="clear" w:color="auto" w:fill="auto"/>
          </w:tcPr>
          <w:p w:rsidR="0066666F" w:rsidRPr="0082700A" w:rsidRDefault="0066666F" w:rsidP="00BE116F">
            <w:pPr>
              <w:jc w:val="center"/>
              <w:rPr>
                <w:rFonts w:ascii="GHEA Grapalat" w:eastAsia="Calibri" w:hAnsi="GHEA Grapalat"/>
                <w:sz w:val="16"/>
                <w:szCs w:val="16"/>
              </w:rPr>
            </w:pPr>
            <w:r w:rsidRPr="001B681C">
              <w:rPr>
                <w:rFonts w:ascii="GHEA Grapalat" w:eastAsia="Calibri" w:hAnsi="GHEA Grapalat"/>
                <w:sz w:val="16"/>
                <w:szCs w:val="16"/>
                <w:lang w:val="en-GB"/>
              </w:rPr>
              <w:t>azurllc</w:t>
            </w:r>
            <w:r w:rsidRPr="0082700A">
              <w:rPr>
                <w:rFonts w:ascii="GHEA Grapalat" w:eastAsia="Calibri" w:hAnsi="GHEA Grapalat"/>
                <w:sz w:val="16"/>
                <w:szCs w:val="16"/>
              </w:rPr>
              <w:t>@</w:t>
            </w:r>
            <w:r w:rsidRPr="001B681C">
              <w:rPr>
                <w:rFonts w:ascii="GHEA Grapalat" w:eastAsia="Calibri" w:hAnsi="GHEA Grapalat"/>
                <w:sz w:val="16"/>
                <w:szCs w:val="16"/>
                <w:lang w:val="en-GB"/>
              </w:rPr>
              <w:t>mail</w:t>
            </w:r>
            <w:r w:rsidRPr="0082700A">
              <w:rPr>
                <w:rFonts w:ascii="GHEA Grapalat" w:eastAsia="Calibri" w:hAnsi="GHEA Grapalat"/>
                <w:sz w:val="16"/>
                <w:szCs w:val="16"/>
              </w:rPr>
              <w:t>.</w:t>
            </w:r>
            <w:r w:rsidRPr="001B681C">
              <w:rPr>
                <w:rFonts w:ascii="GHEA Grapalat" w:eastAsia="Calibri" w:hAnsi="GHEA Grapalat"/>
                <w:sz w:val="16"/>
                <w:szCs w:val="16"/>
                <w:lang w:val="en-GB"/>
              </w:rPr>
              <w:t>ru</w:t>
            </w:r>
          </w:p>
        </w:tc>
        <w:tc>
          <w:tcPr>
            <w:tcW w:w="3498" w:type="dxa"/>
            <w:gridSpan w:val="10"/>
            <w:tcBorders>
              <w:bottom w:val="single" w:sz="8" w:space="0" w:color="auto"/>
            </w:tcBorders>
            <w:shd w:val="clear" w:color="auto" w:fill="auto"/>
            <w:vAlign w:val="center"/>
          </w:tcPr>
          <w:p w:rsidR="0066666F" w:rsidRPr="0082700A" w:rsidRDefault="0066666F" w:rsidP="00BE116F">
            <w:pPr>
              <w:widowControl w:val="0"/>
              <w:jc w:val="center"/>
              <w:rPr>
                <w:rFonts w:ascii="GHEA Grapalat" w:eastAsia="Calibri" w:hAnsi="GHEA Grapalat"/>
                <w:sz w:val="16"/>
                <w:szCs w:val="16"/>
              </w:rPr>
            </w:pPr>
            <w:r w:rsidRPr="0082700A">
              <w:rPr>
                <w:rFonts w:ascii="GHEA Grapalat" w:eastAsia="Calibri" w:hAnsi="GHEA Grapalat"/>
                <w:sz w:val="16"/>
                <w:szCs w:val="16"/>
              </w:rPr>
              <w:t>220553336078000</w:t>
            </w:r>
          </w:p>
        </w:tc>
        <w:tc>
          <w:tcPr>
            <w:tcW w:w="2456" w:type="dxa"/>
            <w:gridSpan w:val="7"/>
            <w:tcBorders>
              <w:bottom w:val="single" w:sz="8" w:space="0" w:color="auto"/>
            </w:tcBorders>
            <w:shd w:val="clear" w:color="auto" w:fill="auto"/>
          </w:tcPr>
          <w:p w:rsidR="0066666F" w:rsidRPr="0082700A" w:rsidRDefault="0066666F" w:rsidP="00BE116F">
            <w:pPr>
              <w:jc w:val="center"/>
              <w:rPr>
                <w:rFonts w:ascii="GHEA Grapalat" w:eastAsia="Calibri" w:hAnsi="GHEA Grapalat"/>
                <w:sz w:val="16"/>
                <w:szCs w:val="16"/>
              </w:rPr>
            </w:pPr>
            <w:r w:rsidRPr="0082700A">
              <w:rPr>
                <w:rFonts w:ascii="GHEA Grapalat" w:eastAsia="Calibri" w:hAnsi="GHEA Grapalat"/>
                <w:sz w:val="16"/>
                <w:szCs w:val="16"/>
              </w:rPr>
              <w:t>02288121</w:t>
            </w:r>
          </w:p>
        </w:tc>
      </w:tr>
      <w:tr w:rsidR="0066666F" w:rsidRPr="00395B6E" w:rsidTr="0066666F">
        <w:trPr>
          <w:gridAfter w:val="1"/>
          <w:wAfter w:w="411" w:type="dxa"/>
          <w:trHeight w:val="40"/>
          <w:jc w:val="center"/>
        </w:trPr>
        <w:tc>
          <w:tcPr>
            <w:tcW w:w="826" w:type="dxa"/>
            <w:gridSpan w:val="3"/>
            <w:tcBorders>
              <w:bottom w:val="single" w:sz="8" w:space="0" w:color="auto"/>
            </w:tcBorders>
            <w:shd w:val="clear" w:color="auto" w:fill="auto"/>
            <w:vAlign w:val="center"/>
          </w:tcPr>
          <w:p w:rsidR="0066666F" w:rsidRPr="0082700A" w:rsidRDefault="0066666F" w:rsidP="00BE116F">
            <w:pPr>
              <w:widowControl w:val="0"/>
              <w:jc w:val="center"/>
              <w:rPr>
                <w:rFonts w:ascii="GHEA Grapalat" w:hAnsi="GHEA Grapalat" w:cs="Sylfaen"/>
                <w:b/>
                <w:sz w:val="14"/>
                <w:szCs w:val="14"/>
              </w:rPr>
            </w:pPr>
            <w:r w:rsidRPr="0082700A">
              <w:rPr>
                <w:rFonts w:ascii="GHEA Grapalat" w:hAnsi="GHEA Grapalat" w:cs="Sylfaen"/>
                <w:b/>
                <w:sz w:val="14"/>
                <w:szCs w:val="14"/>
              </w:rPr>
              <w:t>4</w:t>
            </w:r>
          </w:p>
        </w:tc>
        <w:tc>
          <w:tcPr>
            <w:tcW w:w="1096" w:type="dxa"/>
            <w:gridSpan w:val="3"/>
            <w:tcBorders>
              <w:bottom w:val="single" w:sz="8" w:space="0" w:color="auto"/>
            </w:tcBorders>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82700A">
              <w:rPr>
                <w:rFonts w:ascii="GHEA Grapalat" w:hAnsi="GHEA Grapalat"/>
                <w:b/>
                <w:sz w:val="14"/>
                <w:szCs w:val="14"/>
                <w:lang w:val="ru-RU"/>
              </w:rPr>
              <w:t>ООО "Екстра Холдинг"</w:t>
            </w:r>
          </w:p>
        </w:tc>
        <w:tc>
          <w:tcPr>
            <w:tcW w:w="2059" w:type="dxa"/>
            <w:gridSpan w:val="5"/>
            <w:tcBorders>
              <w:bottom w:val="single" w:sz="8" w:space="0" w:color="auto"/>
            </w:tcBorders>
            <w:shd w:val="clear" w:color="auto" w:fill="auto"/>
          </w:tcPr>
          <w:p w:rsidR="0066666F" w:rsidRPr="0082700A" w:rsidRDefault="0066666F" w:rsidP="00BE116F">
            <w:pPr>
              <w:pStyle w:val="HTML"/>
              <w:shd w:val="clear" w:color="auto" w:fill="F8F9FA"/>
              <w:spacing w:line="540" w:lineRule="atLeast"/>
              <w:rPr>
                <w:rFonts w:ascii="GHEA Grapalat" w:eastAsia="Calibri" w:hAnsi="GHEA Grapalat" w:cs="Times New Roman"/>
                <w:sz w:val="16"/>
                <w:szCs w:val="16"/>
                <w:lang w:val="ru-RU" w:eastAsia="ru-RU" w:bidi="ru-RU"/>
              </w:rPr>
            </w:pPr>
            <w:r w:rsidRPr="0082700A">
              <w:rPr>
                <w:rFonts w:ascii="GHEA Grapalat" w:eastAsia="Calibri" w:hAnsi="GHEA Grapalat" w:cs="Times New Roman"/>
                <w:sz w:val="16"/>
                <w:szCs w:val="16"/>
                <w:lang w:val="ru-RU" w:eastAsia="ru-RU" w:bidi="ru-RU"/>
              </w:rPr>
              <w:t>Башинджагян 2-й переулок 10/53</w:t>
            </w:r>
          </w:p>
        </w:tc>
        <w:tc>
          <w:tcPr>
            <w:tcW w:w="1393" w:type="dxa"/>
            <w:gridSpan w:val="5"/>
            <w:tcBorders>
              <w:bottom w:val="single" w:sz="8" w:space="0" w:color="auto"/>
            </w:tcBorders>
            <w:shd w:val="clear" w:color="auto" w:fill="auto"/>
          </w:tcPr>
          <w:p w:rsidR="0066666F" w:rsidRPr="0082700A" w:rsidRDefault="0066666F" w:rsidP="00BE116F">
            <w:pPr>
              <w:jc w:val="center"/>
              <w:rPr>
                <w:rFonts w:ascii="GHEA Grapalat" w:eastAsia="Calibri" w:hAnsi="GHEA Grapalat"/>
                <w:sz w:val="16"/>
                <w:szCs w:val="16"/>
              </w:rPr>
            </w:pPr>
            <w:r w:rsidRPr="001B681C">
              <w:rPr>
                <w:rFonts w:ascii="GHEA Grapalat" w:eastAsia="Calibri" w:hAnsi="GHEA Grapalat"/>
                <w:sz w:val="16"/>
                <w:szCs w:val="16"/>
                <w:lang w:val="en-GB"/>
              </w:rPr>
              <w:t>extra</w:t>
            </w:r>
            <w:r w:rsidRPr="0082700A">
              <w:rPr>
                <w:rFonts w:ascii="GHEA Grapalat" w:eastAsia="Calibri" w:hAnsi="GHEA Grapalat"/>
                <w:sz w:val="16"/>
                <w:szCs w:val="16"/>
              </w:rPr>
              <w:t>.</w:t>
            </w:r>
            <w:r w:rsidRPr="001B681C">
              <w:rPr>
                <w:rFonts w:ascii="GHEA Grapalat" w:eastAsia="Calibri" w:hAnsi="GHEA Grapalat"/>
                <w:sz w:val="16"/>
                <w:szCs w:val="16"/>
                <w:lang w:val="en-GB"/>
              </w:rPr>
              <w:t>holding</w:t>
            </w:r>
            <w:r w:rsidRPr="0082700A">
              <w:rPr>
                <w:rFonts w:ascii="GHEA Grapalat" w:eastAsia="Calibri" w:hAnsi="GHEA Grapalat"/>
                <w:sz w:val="16"/>
                <w:szCs w:val="16"/>
              </w:rPr>
              <w:t>@</w:t>
            </w:r>
            <w:r w:rsidRPr="001B681C">
              <w:rPr>
                <w:rFonts w:ascii="GHEA Grapalat" w:eastAsia="Calibri" w:hAnsi="GHEA Grapalat"/>
                <w:sz w:val="16"/>
                <w:szCs w:val="16"/>
                <w:lang w:val="en-GB"/>
              </w:rPr>
              <w:t>mail</w:t>
            </w:r>
            <w:r w:rsidRPr="0082700A">
              <w:rPr>
                <w:rFonts w:ascii="GHEA Grapalat" w:eastAsia="Calibri" w:hAnsi="GHEA Grapalat"/>
                <w:sz w:val="16"/>
                <w:szCs w:val="16"/>
              </w:rPr>
              <w:t>.</w:t>
            </w:r>
            <w:r w:rsidRPr="001B681C">
              <w:rPr>
                <w:rFonts w:ascii="GHEA Grapalat" w:eastAsia="Calibri" w:hAnsi="GHEA Grapalat"/>
                <w:sz w:val="16"/>
                <w:szCs w:val="16"/>
                <w:lang w:val="en-GB"/>
              </w:rPr>
              <w:t>ru</w:t>
            </w:r>
          </w:p>
        </w:tc>
        <w:tc>
          <w:tcPr>
            <w:tcW w:w="3498" w:type="dxa"/>
            <w:gridSpan w:val="10"/>
            <w:tcBorders>
              <w:bottom w:val="single" w:sz="8" w:space="0" w:color="auto"/>
            </w:tcBorders>
            <w:shd w:val="clear" w:color="auto" w:fill="auto"/>
            <w:vAlign w:val="center"/>
          </w:tcPr>
          <w:p w:rsidR="0066666F" w:rsidRPr="001B681C" w:rsidRDefault="0066666F" w:rsidP="00BE116F">
            <w:pPr>
              <w:widowControl w:val="0"/>
              <w:jc w:val="center"/>
              <w:rPr>
                <w:rFonts w:ascii="GHEA Grapalat" w:eastAsia="Calibri" w:hAnsi="GHEA Grapalat"/>
                <w:sz w:val="16"/>
                <w:szCs w:val="16"/>
                <w:lang w:val="en-GB"/>
              </w:rPr>
            </w:pPr>
            <w:r w:rsidRPr="0082700A">
              <w:rPr>
                <w:rFonts w:ascii="GHEA Grapalat" w:eastAsia="Calibri" w:hAnsi="GHEA Grapalat"/>
                <w:sz w:val="16"/>
                <w:szCs w:val="16"/>
              </w:rPr>
              <w:t>157005</w:t>
            </w:r>
            <w:r w:rsidRPr="001B681C">
              <w:rPr>
                <w:rFonts w:ascii="GHEA Grapalat" w:eastAsia="Calibri" w:hAnsi="GHEA Grapalat"/>
                <w:sz w:val="16"/>
                <w:szCs w:val="16"/>
                <w:lang w:val="en-GB"/>
              </w:rPr>
              <w:t>1579360100</w:t>
            </w:r>
          </w:p>
        </w:tc>
        <w:tc>
          <w:tcPr>
            <w:tcW w:w="2456" w:type="dxa"/>
            <w:gridSpan w:val="7"/>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01289245</w:t>
            </w:r>
          </w:p>
        </w:tc>
      </w:tr>
      <w:tr w:rsidR="0066666F" w:rsidRPr="00395B6E" w:rsidTr="0066666F">
        <w:trPr>
          <w:gridAfter w:val="1"/>
          <w:wAfter w:w="411" w:type="dxa"/>
          <w:trHeight w:val="40"/>
          <w:jc w:val="center"/>
        </w:trPr>
        <w:tc>
          <w:tcPr>
            <w:tcW w:w="826" w:type="dxa"/>
            <w:gridSpan w:val="3"/>
            <w:tcBorders>
              <w:bottom w:val="single" w:sz="8" w:space="0" w:color="auto"/>
            </w:tcBorders>
            <w:shd w:val="clear" w:color="auto" w:fill="auto"/>
            <w:vAlign w:val="center"/>
          </w:tcPr>
          <w:p w:rsidR="0066666F" w:rsidRDefault="0066666F" w:rsidP="00BE116F">
            <w:pPr>
              <w:widowControl w:val="0"/>
              <w:jc w:val="center"/>
              <w:rPr>
                <w:rFonts w:ascii="GHEA Grapalat" w:hAnsi="GHEA Grapalat" w:cs="Sylfaen"/>
                <w:b/>
                <w:sz w:val="14"/>
                <w:szCs w:val="14"/>
                <w:lang w:val="en-GB"/>
              </w:rPr>
            </w:pPr>
            <w:r>
              <w:rPr>
                <w:rFonts w:ascii="GHEA Grapalat" w:hAnsi="GHEA Grapalat" w:cs="Sylfaen"/>
                <w:b/>
                <w:sz w:val="14"/>
                <w:szCs w:val="14"/>
                <w:lang w:val="en-GB"/>
              </w:rPr>
              <w:t>5</w:t>
            </w:r>
          </w:p>
        </w:tc>
        <w:tc>
          <w:tcPr>
            <w:tcW w:w="1096" w:type="dxa"/>
            <w:gridSpan w:val="3"/>
            <w:tcBorders>
              <w:bottom w:val="single" w:sz="8" w:space="0" w:color="auto"/>
            </w:tcBorders>
            <w:shd w:val="clear" w:color="auto" w:fill="auto"/>
          </w:tcPr>
          <w:p w:rsidR="0066666F" w:rsidRPr="00961D4B" w:rsidRDefault="0066666F" w:rsidP="00BE116F">
            <w:pPr>
              <w:pStyle w:val="HTML"/>
              <w:shd w:val="clear" w:color="auto" w:fill="F8F9FA"/>
              <w:rPr>
                <w:rFonts w:ascii="GHEA Grapalat" w:hAnsi="GHEA Grapalat"/>
                <w:color w:val="222222"/>
                <w:sz w:val="16"/>
                <w:szCs w:val="16"/>
                <w:lang w:val="ru-RU"/>
              </w:rPr>
            </w:pPr>
            <w:r w:rsidRPr="00961D4B">
              <w:rPr>
                <w:rFonts w:ascii="GHEA Grapalat" w:hAnsi="GHEA Grapalat"/>
                <w:color w:val="222222"/>
                <w:sz w:val="16"/>
                <w:szCs w:val="16"/>
                <w:lang w:val="ru-RU"/>
              </w:rPr>
              <w:t>ООО "Экомикс"</w:t>
            </w:r>
          </w:p>
        </w:tc>
        <w:tc>
          <w:tcPr>
            <w:tcW w:w="2059" w:type="dxa"/>
            <w:gridSpan w:val="5"/>
            <w:tcBorders>
              <w:bottom w:val="single" w:sz="8" w:space="0" w:color="auto"/>
            </w:tcBorders>
            <w:shd w:val="clear" w:color="auto" w:fill="auto"/>
          </w:tcPr>
          <w:p w:rsidR="0066666F" w:rsidRPr="007125D0" w:rsidRDefault="0066666F" w:rsidP="00BE116F">
            <w:pPr>
              <w:pStyle w:val="HTML"/>
              <w:shd w:val="clear" w:color="auto" w:fill="F8F9FA"/>
              <w:rPr>
                <w:rFonts w:ascii="GHEA Grapalat" w:hAnsi="GHEA Grapalat"/>
                <w:color w:val="222222"/>
                <w:sz w:val="16"/>
                <w:szCs w:val="16"/>
                <w:lang w:val="ru-RU"/>
              </w:rPr>
            </w:pPr>
            <w:r>
              <w:rPr>
                <w:rFonts w:ascii="GHEA Grapalat" w:hAnsi="GHEA Grapalat"/>
                <w:color w:val="222222"/>
                <w:sz w:val="16"/>
                <w:szCs w:val="16"/>
              </w:rPr>
              <w:t xml:space="preserve">г. </w:t>
            </w:r>
            <w:r w:rsidRPr="007125D0">
              <w:rPr>
                <w:rFonts w:ascii="GHEA Grapalat" w:hAnsi="GHEA Grapalat"/>
                <w:color w:val="222222"/>
                <w:sz w:val="16"/>
                <w:szCs w:val="16"/>
                <w:lang w:val="ru-RU"/>
              </w:rPr>
              <w:t>Ереван, А. Бабаджанян 60/2</w:t>
            </w:r>
          </w:p>
        </w:tc>
        <w:tc>
          <w:tcPr>
            <w:tcW w:w="1393" w:type="dxa"/>
            <w:gridSpan w:val="5"/>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tenders@360shinbaza.am</w:t>
            </w:r>
          </w:p>
        </w:tc>
        <w:tc>
          <w:tcPr>
            <w:tcW w:w="3498" w:type="dxa"/>
            <w:gridSpan w:val="10"/>
            <w:tcBorders>
              <w:bottom w:val="single" w:sz="8" w:space="0" w:color="auto"/>
            </w:tcBorders>
            <w:shd w:val="clear" w:color="auto" w:fill="auto"/>
            <w:vAlign w:val="center"/>
          </w:tcPr>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2052822070211001</w:t>
            </w:r>
          </w:p>
        </w:tc>
        <w:tc>
          <w:tcPr>
            <w:tcW w:w="2456" w:type="dxa"/>
            <w:gridSpan w:val="7"/>
            <w:tcBorders>
              <w:bottom w:val="single" w:sz="8" w:space="0" w:color="auto"/>
            </w:tcBorders>
            <w:shd w:val="clear" w:color="auto" w:fill="auto"/>
          </w:tcPr>
          <w:p w:rsidR="0066666F" w:rsidRPr="001B681C" w:rsidRDefault="0066666F" w:rsidP="00BE116F">
            <w:pPr>
              <w:jc w:val="center"/>
              <w:rPr>
                <w:rFonts w:ascii="GHEA Grapalat" w:eastAsia="Calibri" w:hAnsi="GHEA Grapalat"/>
                <w:sz w:val="16"/>
                <w:szCs w:val="16"/>
                <w:lang w:val="en-GB"/>
              </w:rPr>
            </w:pPr>
          </w:p>
          <w:p w:rsidR="0066666F" w:rsidRPr="001B681C" w:rsidRDefault="0066666F" w:rsidP="00BE116F">
            <w:pPr>
              <w:jc w:val="center"/>
              <w:rPr>
                <w:rFonts w:ascii="GHEA Grapalat" w:eastAsia="Calibri" w:hAnsi="GHEA Grapalat"/>
                <w:sz w:val="16"/>
                <w:szCs w:val="16"/>
                <w:lang w:val="en-GB"/>
              </w:rPr>
            </w:pPr>
            <w:r w:rsidRPr="001B681C">
              <w:rPr>
                <w:rFonts w:ascii="GHEA Grapalat" w:eastAsia="Calibri" w:hAnsi="GHEA Grapalat"/>
                <w:sz w:val="16"/>
                <w:szCs w:val="16"/>
                <w:lang w:val="en-GB"/>
              </w:rPr>
              <w:t>01255701</w:t>
            </w:r>
          </w:p>
        </w:tc>
      </w:tr>
      <w:tr w:rsidR="0066666F" w:rsidRPr="00395B6E" w:rsidTr="00BE116F">
        <w:trPr>
          <w:gridAfter w:val="1"/>
          <w:wAfter w:w="411" w:type="dxa"/>
          <w:trHeight w:val="288"/>
          <w:jc w:val="center"/>
        </w:trPr>
        <w:tc>
          <w:tcPr>
            <w:tcW w:w="11328" w:type="dxa"/>
            <w:gridSpan w:val="33"/>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66666F" w:rsidTr="00BE116F">
        <w:tblPrEx>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Ex>
        <w:trPr>
          <w:gridAfter w:val="1"/>
          <w:wAfter w:w="411" w:type="dxa"/>
          <w:trHeight w:val="200"/>
          <w:jc w:val="center"/>
        </w:trPr>
        <w:tc>
          <w:tcPr>
            <w:tcW w:w="3593" w:type="dxa"/>
            <w:gridSpan w:val="10"/>
            <w:tcBorders>
              <w:top w:val="single" w:sz="8" w:space="0" w:color="auto"/>
              <w:left w:val="single" w:sz="8" w:space="0" w:color="auto"/>
              <w:bottom w:val="single" w:sz="8" w:space="0" w:color="auto"/>
              <w:right w:val="single" w:sz="8" w:space="0" w:color="auto"/>
            </w:tcBorders>
            <w:shd w:val="clear" w:color="auto" w:fill="auto"/>
            <w:vAlign w:val="center"/>
          </w:tcPr>
          <w:p w:rsidR="0066666F" w:rsidRPr="00395B6E" w:rsidRDefault="0066666F" w:rsidP="00BE116F">
            <w:pPr>
              <w:rPr>
                <w:rFonts w:ascii="GHEA Grapalat" w:hAnsi="GHEA Grapalat"/>
                <w:b/>
                <w:sz w:val="14"/>
                <w:szCs w:val="14"/>
              </w:rPr>
            </w:pPr>
            <w:r w:rsidRPr="00395B6E">
              <w:rPr>
                <w:rFonts w:ascii="GHEA Grapalat" w:hAnsi="GHEA Grapalat"/>
                <w:b/>
                <w:sz w:val="14"/>
                <w:szCs w:val="14"/>
              </w:rPr>
              <w:t>Иные сведения</w:t>
            </w:r>
          </w:p>
        </w:tc>
        <w:tc>
          <w:tcPr>
            <w:tcW w:w="7735" w:type="dxa"/>
            <w:gridSpan w:val="23"/>
            <w:tcBorders>
              <w:top w:val="single" w:sz="8" w:space="0" w:color="auto"/>
              <w:left w:val="single" w:sz="8" w:space="0" w:color="auto"/>
              <w:bottom w:val="single" w:sz="8" w:space="0" w:color="auto"/>
              <w:right w:val="single" w:sz="8" w:space="0" w:color="auto"/>
            </w:tcBorders>
            <w:shd w:val="clear" w:color="auto" w:fill="auto"/>
            <w:vAlign w:val="center"/>
          </w:tcPr>
          <w:p w:rsidR="0066666F" w:rsidRPr="0066666F" w:rsidRDefault="0066666F" w:rsidP="00BE116F">
            <w:pPr>
              <w:rPr>
                <w:rFonts w:ascii="GHEA Grapalat" w:hAnsi="GHEA Grapalat"/>
                <w:b/>
                <w:sz w:val="14"/>
                <w:szCs w:val="14"/>
                <w:lang w:val="ru-RU"/>
              </w:rPr>
            </w:pPr>
            <w:r w:rsidRPr="0066666F">
              <w:rPr>
                <w:rFonts w:ascii="GHEA Grapalat" w:hAnsi="GHEA Grapalat"/>
                <w:b/>
                <w:sz w:val="14"/>
                <w:szCs w:val="14"/>
                <w:lang w:val="ru-RU"/>
              </w:rPr>
              <w:t>Примечание</w:t>
            </w:r>
            <w:r w:rsidRPr="0066666F">
              <w:rPr>
                <w:rFonts w:ascii="GHEA Grapalat" w:hAnsi="GHEA Grapalat"/>
                <w:sz w:val="14"/>
                <w:szCs w:val="14"/>
                <w:lang w:val="ru-RU"/>
              </w:rPr>
              <w:t>: В случае, если какой-либо из лотов не состоялся, заказчик обязан заполнить сведения об этом.</w:t>
            </w:r>
          </w:p>
        </w:tc>
      </w:tr>
      <w:tr w:rsidR="0066666F" w:rsidRPr="0066666F" w:rsidTr="00BE116F">
        <w:trPr>
          <w:gridAfter w:val="1"/>
          <w:wAfter w:w="411" w:type="dxa"/>
          <w:trHeight w:val="288"/>
          <w:jc w:val="center"/>
        </w:trPr>
        <w:tc>
          <w:tcPr>
            <w:tcW w:w="11328" w:type="dxa"/>
            <w:gridSpan w:val="33"/>
            <w:shd w:val="clear" w:color="auto" w:fill="auto"/>
            <w:vAlign w:val="center"/>
          </w:tcPr>
          <w:p w:rsidR="0066666F" w:rsidRPr="000F7748" w:rsidRDefault="0066666F" w:rsidP="00BE116F">
            <w:pPr>
              <w:pStyle w:val="HTML"/>
              <w:shd w:val="clear" w:color="auto" w:fill="F8F9FA"/>
              <w:rPr>
                <w:rFonts w:ascii="GHEA Grapalat" w:hAnsi="GHEA Grapalat" w:cs="Times New Roman"/>
                <w:sz w:val="14"/>
                <w:szCs w:val="14"/>
                <w:lang w:val="ru-RU" w:eastAsia="ru-RU" w:bidi="ru-RU"/>
              </w:rPr>
            </w:pPr>
            <w:r w:rsidRPr="000F7748">
              <w:rPr>
                <w:rFonts w:ascii="GHEA Grapalat" w:hAnsi="GHEA Grapalat" w:cs="Times New Roman"/>
                <w:sz w:val="14"/>
                <w:szCs w:val="14"/>
                <w:lang w:val="ru-RU" w:eastAsia="ru-RU" w:bidi="ru-RU"/>
              </w:rPr>
              <w:t>По 25–37 частям конкурса заявок не было, а цена 12-го взноса превышает расчетную, поэтому конкурс с указанными выше котировками считается невыполненным.</w:t>
            </w:r>
          </w:p>
          <w:p w:rsidR="0066666F" w:rsidRPr="0057459D" w:rsidRDefault="0066666F" w:rsidP="00BE116F">
            <w:pPr>
              <w:pStyle w:val="HTML"/>
              <w:shd w:val="clear" w:color="auto" w:fill="F8F9FA"/>
              <w:rPr>
                <w:rFonts w:ascii="GHEA Grapalat" w:hAnsi="GHEA Grapalat" w:cs="Sylfaen"/>
                <w:b/>
                <w:sz w:val="14"/>
                <w:szCs w:val="14"/>
                <w:lang w:val="ru-RU"/>
              </w:rPr>
            </w:pPr>
          </w:p>
        </w:tc>
      </w:tr>
      <w:tr w:rsidR="0066666F" w:rsidRPr="0066666F" w:rsidTr="00BE116F">
        <w:trPr>
          <w:gridAfter w:val="1"/>
          <w:wAfter w:w="411" w:type="dxa"/>
          <w:trHeight w:val="475"/>
          <w:jc w:val="center"/>
        </w:trPr>
        <w:tc>
          <w:tcPr>
            <w:tcW w:w="3593" w:type="dxa"/>
            <w:gridSpan w:val="10"/>
            <w:tcBorders>
              <w:bottom w:val="single" w:sz="8" w:space="0" w:color="auto"/>
            </w:tcBorders>
            <w:shd w:val="clear" w:color="auto" w:fill="auto"/>
          </w:tcPr>
          <w:p w:rsidR="0066666F" w:rsidRPr="0066666F" w:rsidRDefault="0066666F" w:rsidP="00BE116F">
            <w:pPr>
              <w:tabs>
                <w:tab w:val="left" w:pos="1248"/>
              </w:tabs>
              <w:rPr>
                <w:rFonts w:ascii="GHEA Grapalat" w:hAnsi="GHEA Grapalat"/>
                <w:b/>
                <w:bCs/>
                <w:sz w:val="14"/>
                <w:szCs w:val="14"/>
                <w:lang w:val="ru-RU"/>
              </w:rPr>
            </w:pPr>
            <w:r w:rsidRPr="0066666F">
              <w:rPr>
                <w:rFonts w:ascii="GHEA Grapalat" w:hAnsi="GHEA Grapalat"/>
                <w:b/>
                <w:sz w:val="14"/>
                <w:szCs w:val="14"/>
                <w:lang w:val="ru-RU"/>
              </w:rPr>
              <w:t xml:space="preserve">Сведения о публикациях, осуществленных согласно Закону Республики Армения "О закупках" с целью привлечения участников </w:t>
            </w:r>
          </w:p>
        </w:tc>
        <w:tc>
          <w:tcPr>
            <w:tcW w:w="7735" w:type="dxa"/>
            <w:gridSpan w:val="23"/>
            <w:tcBorders>
              <w:bottom w:val="single" w:sz="8" w:space="0" w:color="auto"/>
            </w:tcBorders>
            <w:shd w:val="clear" w:color="auto" w:fill="auto"/>
          </w:tcPr>
          <w:p w:rsidR="0066666F" w:rsidRPr="0066666F" w:rsidRDefault="0066666F" w:rsidP="00BE116F">
            <w:pPr>
              <w:tabs>
                <w:tab w:val="left" w:pos="1248"/>
              </w:tabs>
              <w:rPr>
                <w:rFonts w:ascii="GHEA Grapalat" w:hAnsi="GHEA Grapalat"/>
                <w:b/>
                <w:bCs/>
                <w:sz w:val="14"/>
                <w:szCs w:val="14"/>
                <w:lang w:val="ru-RU"/>
              </w:rPr>
            </w:pPr>
          </w:p>
        </w:tc>
      </w:tr>
      <w:tr w:rsidR="0066666F" w:rsidRPr="0066666F" w:rsidTr="00BE116F">
        <w:trPr>
          <w:gridAfter w:val="1"/>
          <w:wAfter w:w="411" w:type="dxa"/>
          <w:trHeight w:val="288"/>
          <w:jc w:val="center"/>
        </w:trPr>
        <w:tc>
          <w:tcPr>
            <w:tcW w:w="11328" w:type="dxa"/>
            <w:gridSpan w:val="33"/>
            <w:shd w:val="clear" w:color="auto" w:fill="99CCFF"/>
            <w:vAlign w:val="center"/>
          </w:tcPr>
          <w:p w:rsidR="0066666F" w:rsidRPr="0066666F" w:rsidRDefault="0066666F" w:rsidP="00BE116F">
            <w:pPr>
              <w:widowControl w:val="0"/>
              <w:jc w:val="center"/>
              <w:rPr>
                <w:rFonts w:ascii="GHEA Grapalat" w:hAnsi="GHEA Grapalat" w:cs="Sylfaen"/>
                <w:b/>
                <w:sz w:val="14"/>
                <w:szCs w:val="14"/>
                <w:lang w:val="ru-RU"/>
              </w:rPr>
            </w:pPr>
          </w:p>
          <w:p w:rsidR="0066666F" w:rsidRPr="0066666F" w:rsidRDefault="0066666F" w:rsidP="00BE116F">
            <w:pPr>
              <w:widowControl w:val="0"/>
              <w:jc w:val="center"/>
              <w:rPr>
                <w:rFonts w:ascii="GHEA Grapalat" w:hAnsi="GHEA Grapalat" w:cs="Sylfaen"/>
                <w:b/>
                <w:sz w:val="14"/>
                <w:szCs w:val="14"/>
                <w:lang w:val="ru-RU"/>
              </w:rPr>
            </w:pPr>
          </w:p>
        </w:tc>
      </w:tr>
      <w:tr w:rsidR="0066666F" w:rsidRPr="0066666F" w:rsidTr="00BE116F">
        <w:trPr>
          <w:gridAfter w:val="1"/>
          <w:wAfter w:w="411" w:type="dxa"/>
          <w:trHeight w:val="427"/>
          <w:jc w:val="center"/>
        </w:trPr>
        <w:tc>
          <w:tcPr>
            <w:tcW w:w="3593" w:type="dxa"/>
            <w:gridSpan w:val="10"/>
            <w:tcBorders>
              <w:bottom w:val="single" w:sz="8" w:space="0" w:color="auto"/>
            </w:tcBorders>
            <w:shd w:val="clear" w:color="auto" w:fill="auto"/>
            <w:vAlign w:val="center"/>
          </w:tcPr>
          <w:p w:rsidR="0066666F" w:rsidRPr="0066666F" w:rsidRDefault="0066666F" w:rsidP="00BE116F">
            <w:pPr>
              <w:shd w:val="clear" w:color="auto" w:fill="FFFFFF"/>
              <w:tabs>
                <w:tab w:val="left" w:pos="1248"/>
              </w:tabs>
              <w:rPr>
                <w:rFonts w:ascii="GHEA Grapalat" w:hAnsi="GHEA Grapalat"/>
                <w:b/>
                <w:sz w:val="14"/>
                <w:szCs w:val="14"/>
                <w:lang w:val="ru-RU"/>
              </w:rPr>
            </w:pPr>
            <w:r w:rsidRPr="0066666F">
              <w:rPr>
                <w:rFonts w:ascii="GHEA Grapalat" w:hAnsi="GHEA Grapalat"/>
                <w:b/>
                <w:sz w:val="14"/>
                <w:szCs w:val="14"/>
                <w:lang w:val="ru-RU"/>
              </w:rPr>
              <w:t>В случае выявления противозаконных действий в рамках процесса закупки — их краткое описание, а также краткое описание предпринятых в связи с этим действий</w:t>
            </w:r>
          </w:p>
        </w:tc>
        <w:tc>
          <w:tcPr>
            <w:tcW w:w="7735" w:type="dxa"/>
            <w:gridSpan w:val="23"/>
            <w:tcBorders>
              <w:bottom w:val="single" w:sz="8" w:space="0" w:color="auto"/>
            </w:tcBorders>
            <w:shd w:val="clear" w:color="auto" w:fill="auto"/>
            <w:vAlign w:val="center"/>
          </w:tcPr>
          <w:p w:rsidR="0066666F" w:rsidRPr="0066666F" w:rsidRDefault="0066666F" w:rsidP="00BE116F">
            <w:pPr>
              <w:tabs>
                <w:tab w:val="left" w:pos="1248"/>
              </w:tabs>
              <w:rPr>
                <w:rFonts w:ascii="GHEA Grapalat" w:hAnsi="GHEA Grapalat"/>
                <w:b/>
                <w:bCs/>
                <w:sz w:val="14"/>
                <w:szCs w:val="14"/>
                <w:lang w:val="ru-RU"/>
              </w:rPr>
            </w:pPr>
          </w:p>
        </w:tc>
      </w:tr>
      <w:tr w:rsidR="0066666F" w:rsidRPr="0066666F" w:rsidTr="00BE116F">
        <w:trPr>
          <w:gridAfter w:val="1"/>
          <w:wAfter w:w="411" w:type="dxa"/>
          <w:trHeight w:val="288"/>
          <w:jc w:val="center"/>
        </w:trPr>
        <w:tc>
          <w:tcPr>
            <w:tcW w:w="11328" w:type="dxa"/>
            <w:gridSpan w:val="33"/>
            <w:tcBorders>
              <w:bottom w:val="single" w:sz="8" w:space="0" w:color="auto"/>
            </w:tcBorders>
            <w:shd w:val="clear" w:color="auto" w:fill="99CCFF"/>
            <w:vAlign w:val="center"/>
          </w:tcPr>
          <w:p w:rsidR="0066666F" w:rsidRPr="0066666F" w:rsidRDefault="0066666F" w:rsidP="00BE116F">
            <w:pPr>
              <w:widowControl w:val="0"/>
              <w:jc w:val="center"/>
              <w:rPr>
                <w:rFonts w:ascii="GHEA Grapalat" w:hAnsi="GHEA Grapalat" w:cs="Sylfaen"/>
                <w:b/>
                <w:sz w:val="14"/>
                <w:szCs w:val="14"/>
                <w:lang w:val="ru-RU"/>
              </w:rPr>
            </w:pPr>
          </w:p>
        </w:tc>
      </w:tr>
      <w:tr w:rsidR="0066666F" w:rsidRPr="0066666F" w:rsidTr="00BE116F">
        <w:trPr>
          <w:gridAfter w:val="1"/>
          <w:wAfter w:w="411" w:type="dxa"/>
          <w:trHeight w:val="427"/>
          <w:jc w:val="center"/>
        </w:trPr>
        <w:tc>
          <w:tcPr>
            <w:tcW w:w="3593" w:type="dxa"/>
            <w:gridSpan w:val="10"/>
            <w:tcBorders>
              <w:bottom w:val="single" w:sz="8" w:space="0" w:color="auto"/>
            </w:tcBorders>
            <w:shd w:val="clear" w:color="auto" w:fill="auto"/>
            <w:vAlign w:val="center"/>
          </w:tcPr>
          <w:p w:rsidR="0066666F" w:rsidRPr="0066666F" w:rsidRDefault="0066666F" w:rsidP="00BE116F">
            <w:pPr>
              <w:shd w:val="clear" w:color="auto" w:fill="FFFFFF"/>
              <w:tabs>
                <w:tab w:val="left" w:pos="1248"/>
              </w:tabs>
              <w:rPr>
                <w:rFonts w:ascii="GHEA Grapalat" w:hAnsi="GHEA Grapalat"/>
                <w:b/>
                <w:sz w:val="14"/>
                <w:szCs w:val="14"/>
                <w:lang w:val="ru-RU"/>
              </w:rPr>
            </w:pPr>
            <w:r w:rsidRPr="0066666F">
              <w:rPr>
                <w:rFonts w:ascii="GHEA Grapalat" w:hAnsi="GHEA Grapalat"/>
                <w:b/>
                <w:sz w:val="14"/>
                <w:szCs w:val="14"/>
                <w:lang w:val="ru-RU"/>
              </w:rPr>
              <w:t>Жалобы, поданные относительно процесса закупки, и принятые по ним решения</w:t>
            </w:r>
          </w:p>
        </w:tc>
        <w:tc>
          <w:tcPr>
            <w:tcW w:w="7735" w:type="dxa"/>
            <w:gridSpan w:val="23"/>
            <w:tcBorders>
              <w:bottom w:val="single" w:sz="8" w:space="0" w:color="auto"/>
            </w:tcBorders>
            <w:shd w:val="clear" w:color="auto" w:fill="auto"/>
            <w:vAlign w:val="center"/>
          </w:tcPr>
          <w:p w:rsidR="0066666F" w:rsidRPr="0066666F" w:rsidRDefault="0066666F" w:rsidP="00BE116F">
            <w:pPr>
              <w:tabs>
                <w:tab w:val="left" w:pos="1248"/>
              </w:tabs>
              <w:rPr>
                <w:rFonts w:ascii="GHEA Grapalat" w:hAnsi="GHEA Grapalat"/>
                <w:b/>
                <w:bCs/>
                <w:sz w:val="14"/>
                <w:szCs w:val="14"/>
                <w:lang w:val="ru-RU"/>
              </w:rPr>
            </w:pPr>
          </w:p>
        </w:tc>
      </w:tr>
      <w:tr w:rsidR="0066666F" w:rsidRPr="0066666F" w:rsidTr="00BE116F">
        <w:trPr>
          <w:gridAfter w:val="1"/>
          <w:wAfter w:w="411" w:type="dxa"/>
          <w:trHeight w:val="288"/>
          <w:jc w:val="center"/>
        </w:trPr>
        <w:tc>
          <w:tcPr>
            <w:tcW w:w="11328" w:type="dxa"/>
            <w:gridSpan w:val="33"/>
            <w:shd w:val="clear" w:color="auto" w:fill="99CCFF"/>
            <w:vAlign w:val="center"/>
          </w:tcPr>
          <w:p w:rsidR="0066666F" w:rsidRPr="0066666F" w:rsidRDefault="0066666F" w:rsidP="00BE116F">
            <w:pPr>
              <w:widowControl w:val="0"/>
              <w:jc w:val="center"/>
              <w:rPr>
                <w:rFonts w:ascii="GHEA Grapalat" w:hAnsi="GHEA Grapalat" w:cs="Sylfaen"/>
                <w:b/>
                <w:sz w:val="14"/>
                <w:szCs w:val="14"/>
                <w:lang w:val="ru-RU"/>
              </w:rPr>
            </w:pPr>
          </w:p>
        </w:tc>
      </w:tr>
      <w:tr w:rsidR="0066666F" w:rsidRPr="00395B6E" w:rsidTr="00BE116F">
        <w:trPr>
          <w:gridAfter w:val="1"/>
          <w:wAfter w:w="411" w:type="dxa"/>
          <w:trHeight w:val="427"/>
          <w:jc w:val="center"/>
        </w:trPr>
        <w:tc>
          <w:tcPr>
            <w:tcW w:w="3593" w:type="dxa"/>
            <w:gridSpan w:val="10"/>
            <w:tcBorders>
              <w:bottom w:val="single" w:sz="8" w:space="0" w:color="auto"/>
            </w:tcBorders>
            <w:shd w:val="clear" w:color="auto" w:fill="auto"/>
            <w:vAlign w:val="center"/>
          </w:tcPr>
          <w:p w:rsidR="0066666F" w:rsidRPr="00395B6E" w:rsidRDefault="0066666F" w:rsidP="00BE116F">
            <w:pPr>
              <w:shd w:val="clear" w:color="auto" w:fill="FFFFFF"/>
              <w:tabs>
                <w:tab w:val="left" w:pos="1248"/>
              </w:tabs>
              <w:rPr>
                <w:rFonts w:ascii="GHEA Grapalat" w:hAnsi="GHEA Grapalat"/>
                <w:b/>
                <w:sz w:val="14"/>
                <w:szCs w:val="14"/>
              </w:rPr>
            </w:pPr>
            <w:r w:rsidRPr="00395B6E">
              <w:rPr>
                <w:rFonts w:ascii="GHEA Grapalat" w:hAnsi="GHEA Grapalat"/>
                <w:b/>
                <w:sz w:val="14"/>
                <w:szCs w:val="14"/>
              </w:rPr>
              <w:t>Другие необходимые сведения</w:t>
            </w:r>
          </w:p>
        </w:tc>
        <w:tc>
          <w:tcPr>
            <w:tcW w:w="7735" w:type="dxa"/>
            <w:gridSpan w:val="23"/>
            <w:tcBorders>
              <w:bottom w:val="single" w:sz="8" w:space="0" w:color="auto"/>
            </w:tcBorders>
            <w:shd w:val="clear" w:color="auto" w:fill="auto"/>
            <w:vAlign w:val="center"/>
          </w:tcPr>
          <w:p w:rsidR="0066666F" w:rsidRPr="00395B6E" w:rsidRDefault="0066666F" w:rsidP="00BE116F">
            <w:pPr>
              <w:tabs>
                <w:tab w:val="left" w:pos="1248"/>
              </w:tabs>
              <w:rPr>
                <w:rFonts w:ascii="GHEA Grapalat" w:hAnsi="GHEA Grapalat"/>
                <w:b/>
                <w:bCs/>
                <w:sz w:val="14"/>
                <w:szCs w:val="14"/>
              </w:rPr>
            </w:pPr>
          </w:p>
        </w:tc>
      </w:tr>
      <w:tr w:rsidR="0066666F" w:rsidRPr="00395B6E" w:rsidTr="00BE116F">
        <w:trPr>
          <w:gridAfter w:val="1"/>
          <w:wAfter w:w="411" w:type="dxa"/>
          <w:trHeight w:val="288"/>
          <w:jc w:val="center"/>
        </w:trPr>
        <w:tc>
          <w:tcPr>
            <w:tcW w:w="11328" w:type="dxa"/>
            <w:gridSpan w:val="33"/>
            <w:shd w:val="clear" w:color="auto" w:fill="99CCFF"/>
            <w:vAlign w:val="center"/>
          </w:tcPr>
          <w:p w:rsidR="0066666F" w:rsidRPr="00395B6E" w:rsidRDefault="0066666F" w:rsidP="00BE116F">
            <w:pPr>
              <w:widowControl w:val="0"/>
              <w:jc w:val="center"/>
              <w:rPr>
                <w:rFonts w:ascii="GHEA Grapalat" w:hAnsi="GHEA Grapalat" w:cs="Sylfaen"/>
                <w:b/>
                <w:sz w:val="14"/>
                <w:szCs w:val="14"/>
              </w:rPr>
            </w:pPr>
          </w:p>
        </w:tc>
      </w:tr>
      <w:tr w:rsidR="0066666F" w:rsidRPr="0066666F" w:rsidTr="00BE116F">
        <w:trPr>
          <w:gridAfter w:val="1"/>
          <w:wAfter w:w="411" w:type="dxa"/>
          <w:trHeight w:val="227"/>
          <w:jc w:val="center"/>
        </w:trPr>
        <w:tc>
          <w:tcPr>
            <w:tcW w:w="11328" w:type="dxa"/>
            <w:gridSpan w:val="33"/>
            <w:shd w:val="clear" w:color="auto" w:fill="auto"/>
            <w:vAlign w:val="center"/>
          </w:tcPr>
          <w:p w:rsidR="0066666F" w:rsidRPr="0066666F" w:rsidRDefault="0066666F" w:rsidP="00BE116F">
            <w:pPr>
              <w:shd w:val="clear" w:color="auto" w:fill="FFFFFF"/>
              <w:tabs>
                <w:tab w:val="left" w:pos="1248"/>
              </w:tabs>
              <w:jc w:val="center"/>
              <w:rPr>
                <w:rFonts w:ascii="GHEA Grapalat" w:hAnsi="GHEA Grapalat"/>
                <w:b/>
                <w:sz w:val="14"/>
                <w:szCs w:val="14"/>
                <w:lang w:val="ru-RU"/>
              </w:rPr>
            </w:pPr>
            <w:r w:rsidRPr="0066666F">
              <w:rPr>
                <w:rFonts w:ascii="GHEA Grapalat" w:hAnsi="GHEA Grapalat"/>
                <w:b/>
                <w:sz w:val="14"/>
                <w:szCs w:val="14"/>
                <w:lang w:val="ru-RU"/>
              </w:rPr>
              <w:t>Для получения дополнительной информации, связанной с настоящим объявлением, можно обратиться к координатору закупок</w:t>
            </w:r>
          </w:p>
        </w:tc>
      </w:tr>
      <w:tr w:rsidR="0066666F" w:rsidRPr="00395B6E" w:rsidTr="00CA32F9">
        <w:trPr>
          <w:gridAfter w:val="1"/>
          <w:wAfter w:w="411" w:type="dxa"/>
          <w:trHeight w:val="47"/>
          <w:jc w:val="center"/>
        </w:trPr>
        <w:tc>
          <w:tcPr>
            <w:tcW w:w="3272" w:type="dxa"/>
            <w:gridSpan w:val="9"/>
            <w:tcBorders>
              <w:bottom w:val="single" w:sz="8" w:space="0" w:color="auto"/>
            </w:tcBorders>
            <w:shd w:val="clear" w:color="auto" w:fill="auto"/>
            <w:vAlign w:val="center"/>
          </w:tcPr>
          <w:p w:rsidR="0066666F" w:rsidRPr="00395B6E" w:rsidRDefault="0066666F" w:rsidP="00BE116F">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Имя, Фамилия</w:t>
            </w:r>
          </w:p>
        </w:tc>
        <w:tc>
          <w:tcPr>
            <w:tcW w:w="4591" w:type="dxa"/>
            <w:gridSpan w:val="11"/>
            <w:tcBorders>
              <w:bottom w:val="single" w:sz="8" w:space="0" w:color="auto"/>
            </w:tcBorders>
            <w:shd w:val="clear" w:color="auto" w:fill="auto"/>
            <w:vAlign w:val="center"/>
          </w:tcPr>
          <w:p w:rsidR="0066666F" w:rsidRPr="00395B6E" w:rsidRDefault="0066666F" w:rsidP="00BE116F">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Телефон</w:t>
            </w:r>
          </w:p>
        </w:tc>
        <w:tc>
          <w:tcPr>
            <w:tcW w:w="3465" w:type="dxa"/>
            <w:gridSpan w:val="13"/>
            <w:tcBorders>
              <w:bottom w:val="single" w:sz="8" w:space="0" w:color="auto"/>
            </w:tcBorders>
            <w:shd w:val="clear" w:color="auto" w:fill="auto"/>
            <w:vAlign w:val="center"/>
          </w:tcPr>
          <w:p w:rsidR="0066666F" w:rsidRPr="00395B6E" w:rsidRDefault="0066666F" w:rsidP="00BE116F">
            <w:pPr>
              <w:shd w:val="clear" w:color="auto" w:fill="FFFFFF"/>
              <w:tabs>
                <w:tab w:val="left" w:pos="1248"/>
              </w:tabs>
              <w:jc w:val="center"/>
              <w:rPr>
                <w:rFonts w:ascii="GHEA Grapalat" w:hAnsi="GHEA Grapalat"/>
                <w:b/>
                <w:sz w:val="14"/>
                <w:szCs w:val="14"/>
              </w:rPr>
            </w:pPr>
            <w:r w:rsidRPr="00395B6E">
              <w:rPr>
                <w:rFonts w:ascii="GHEA Grapalat" w:hAnsi="GHEA Grapalat"/>
                <w:b/>
                <w:sz w:val="14"/>
                <w:szCs w:val="14"/>
              </w:rPr>
              <w:t>Адрес эл. почты</w:t>
            </w:r>
          </w:p>
        </w:tc>
      </w:tr>
      <w:tr w:rsidR="0066666F" w:rsidRPr="00395B6E" w:rsidTr="00BE116F">
        <w:trPr>
          <w:gridAfter w:val="1"/>
          <w:wAfter w:w="411" w:type="dxa"/>
          <w:trHeight w:val="47"/>
          <w:jc w:val="center"/>
        </w:trPr>
        <w:tc>
          <w:tcPr>
            <w:tcW w:w="4051" w:type="dxa"/>
            <w:gridSpan w:val="12"/>
            <w:shd w:val="clear" w:color="auto" w:fill="auto"/>
            <w:vAlign w:val="center"/>
          </w:tcPr>
          <w:p w:rsidR="0066666F" w:rsidRPr="00796681" w:rsidRDefault="0066666F" w:rsidP="00BE116F">
            <w:pPr>
              <w:shd w:val="clear" w:color="auto" w:fill="FFFFFF"/>
              <w:tabs>
                <w:tab w:val="left" w:pos="1248"/>
              </w:tabs>
              <w:jc w:val="center"/>
              <w:rPr>
                <w:rFonts w:ascii="GHEA Grapalat" w:hAnsi="GHEA Grapalat"/>
                <w:b/>
                <w:sz w:val="14"/>
                <w:szCs w:val="14"/>
                <w:lang w:val="en-GB"/>
              </w:rPr>
            </w:pPr>
            <w:r>
              <w:rPr>
                <w:rFonts w:ascii="GHEA Grapalat" w:hAnsi="GHEA Grapalat"/>
                <w:b/>
                <w:sz w:val="14"/>
                <w:szCs w:val="14"/>
                <w:lang w:val="en-GB"/>
              </w:rPr>
              <w:t>Н. Катапетян</w:t>
            </w:r>
          </w:p>
          <w:p w:rsidR="0066666F" w:rsidRPr="00395B6E" w:rsidRDefault="0066666F" w:rsidP="00BE116F">
            <w:pPr>
              <w:tabs>
                <w:tab w:val="left" w:pos="1248"/>
              </w:tabs>
              <w:rPr>
                <w:rFonts w:ascii="GHEA Grapalat" w:hAnsi="GHEA Grapalat"/>
                <w:b/>
                <w:bCs/>
                <w:sz w:val="14"/>
                <w:szCs w:val="14"/>
              </w:rPr>
            </w:pPr>
          </w:p>
        </w:tc>
        <w:tc>
          <w:tcPr>
            <w:tcW w:w="3812" w:type="dxa"/>
            <w:gridSpan w:val="8"/>
            <w:shd w:val="clear" w:color="auto" w:fill="auto"/>
            <w:vAlign w:val="center"/>
          </w:tcPr>
          <w:p w:rsidR="0066666F" w:rsidRPr="00796681" w:rsidRDefault="0066666F" w:rsidP="00BE116F">
            <w:pPr>
              <w:tabs>
                <w:tab w:val="left" w:pos="1248"/>
              </w:tabs>
              <w:jc w:val="center"/>
              <w:rPr>
                <w:rFonts w:ascii="GHEA Grapalat" w:hAnsi="GHEA Grapalat"/>
                <w:b/>
                <w:bCs/>
                <w:sz w:val="14"/>
                <w:szCs w:val="14"/>
                <w:lang w:val="en-GB"/>
              </w:rPr>
            </w:pPr>
            <w:r w:rsidRPr="00233B94">
              <w:rPr>
                <w:rFonts w:ascii="GHEA Grapalat" w:hAnsi="GHEA Grapalat"/>
                <w:b/>
                <w:bCs/>
                <w:sz w:val="14"/>
                <w:szCs w:val="14"/>
                <w:lang w:val="hy-AM"/>
              </w:rPr>
              <w:t>01190001</w:t>
            </w:r>
            <w:r>
              <w:rPr>
                <w:rFonts w:ascii="GHEA Grapalat" w:hAnsi="GHEA Grapalat"/>
                <w:b/>
                <w:bCs/>
                <w:sz w:val="14"/>
                <w:szCs w:val="14"/>
                <w:lang w:val="en-GB"/>
              </w:rPr>
              <w:t>3</w:t>
            </w:r>
          </w:p>
        </w:tc>
        <w:tc>
          <w:tcPr>
            <w:tcW w:w="3465" w:type="dxa"/>
            <w:gridSpan w:val="13"/>
            <w:shd w:val="clear" w:color="auto" w:fill="auto"/>
            <w:vAlign w:val="center"/>
          </w:tcPr>
          <w:p w:rsidR="0066666F" w:rsidRPr="001757E6" w:rsidRDefault="0066666F" w:rsidP="00BE116F">
            <w:pPr>
              <w:tabs>
                <w:tab w:val="left" w:pos="1248"/>
              </w:tabs>
              <w:jc w:val="center"/>
              <w:rPr>
                <w:rFonts w:ascii="GHEA Grapalat" w:hAnsi="GHEA Grapalat"/>
                <w:b/>
                <w:bCs/>
                <w:sz w:val="14"/>
                <w:szCs w:val="14"/>
                <w:lang w:val="hy-AM"/>
              </w:rPr>
            </w:pPr>
            <w:r>
              <w:rPr>
                <w:rFonts w:ascii="GHEA Grapalat" w:hAnsi="GHEA Grapalat"/>
                <w:b/>
                <w:sz w:val="14"/>
                <w:szCs w:val="14"/>
                <w:lang w:val="af-ZA"/>
              </w:rPr>
              <w:t>Nairakarapetyan32@gmail.com</w:t>
            </w:r>
          </w:p>
        </w:tc>
      </w:tr>
    </w:tbl>
    <w:p w:rsidR="0066666F" w:rsidRPr="008503C1" w:rsidRDefault="0066666F" w:rsidP="0066666F">
      <w:pPr>
        <w:spacing w:after="240" w:line="360" w:lineRule="auto"/>
        <w:ind w:firstLine="709"/>
        <w:jc w:val="both"/>
        <w:rPr>
          <w:rFonts w:ascii="GHEA Grapalat" w:hAnsi="GHEA Grapalat" w:cs="Sylfaen"/>
          <w:sz w:val="20"/>
        </w:rPr>
      </w:pPr>
    </w:p>
    <w:p w:rsidR="0066666F" w:rsidRPr="008B0058" w:rsidRDefault="0066666F" w:rsidP="0066666F">
      <w:pPr>
        <w:pStyle w:val="HTML"/>
        <w:shd w:val="clear" w:color="auto" w:fill="F8F9FA"/>
        <w:spacing w:line="540" w:lineRule="atLeast"/>
        <w:rPr>
          <w:rFonts w:ascii="GHEA Grapalat" w:hAnsi="GHEA Grapalat"/>
          <w:b/>
          <w:i/>
          <w:color w:val="222222"/>
          <w:sz w:val="24"/>
          <w:szCs w:val="24"/>
        </w:rPr>
      </w:pPr>
      <w:r w:rsidRPr="008503C1">
        <w:rPr>
          <w:rFonts w:ascii="GHEA Grapalat" w:hAnsi="GHEA Grapalat"/>
        </w:rPr>
        <w:t>Заказчик:</w:t>
      </w:r>
      <w:r w:rsidRPr="008B0058">
        <w:rPr>
          <w:rFonts w:ascii="GHEA Grapalat" w:hAnsi="GHEA Grapalat"/>
          <w:lang w:val="ru-RU"/>
        </w:rPr>
        <w:t xml:space="preserve"> </w:t>
      </w:r>
      <w:r w:rsidRPr="008B0058">
        <w:rPr>
          <w:rFonts w:ascii="GHEA Grapalat" w:hAnsi="GHEA Grapalat"/>
          <w:b/>
          <w:i/>
          <w:color w:val="222222"/>
          <w:sz w:val="24"/>
          <w:szCs w:val="24"/>
          <w:lang w:val="ru-RU"/>
        </w:rPr>
        <w:t>Специальная следственная служба РА</w:t>
      </w:r>
    </w:p>
    <w:p w:rsidR="0066666F" w:rsidRPr="008503C1" w:rsidRDefault="0066666F" w:rsidP="0066666F">
      <w:pPr>
        <w:spacing w:after="240"/>
        <w:ind w:firstLine="709"/>
        <w:jc w:val="both"/>
        <w:rPr>
          <w:rFonts w:ascii="GHEA Grapalat" w:hAnsi="GHEA Grapalat" w:cs="Sylfaen"/>
          <w:b/>
          <w:sz w:val="20"/>
        </w:rPr>
      </w:pPr>
    </w:p>
    <w:p w:rsidR="00095422" w:rsidRPr="00390603" w:rsidRDefault="00095422" w:rsidP="00390603">
      <w:pPr>
        <w:rPr>
          <w:lang w:val="hy-AM"/>
        </w:rPr>
      </w:pPr>
    </w:p>
    <w:sectPr w:rsidR="00095422" w:rsidRPr="00390603" w:rsidSect="00DC401A">
      <w:footerReference w:type="even" r:id="rId8"/>
      <w:footerReference w:type="default" r:id="rId9"/>
      <w:pgSz w:w="11906" w:h="16838"/>
      <w:pgMar w:top="180" w:right="707" w:bottom="284" w:left="9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2CDD" w:rsidRDefault="002B2CDD" w:rsidP="00BF3D99">
      <w:pPr>
        <w:spacing w:after="0" w:line="240" w:lineRule="auto"/>
      </w:pPr>
      <w:r>
        <w:separator/>
      </w:r>
    </w:p>
  </w:endnote>
  <w:endnote w:type="continuationSeparator" w:id="0">
    <w:p w:rsidR="002B2CDD" w:rsidRDefault="002B2CDD" w:rsidP="00BF3D9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Times Armenian">
    <w:altName w:val="Times New Roman"/>
    <w:panose1 w:val="020206030504050203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AMU">
    <w:altName w:val="Arial"/>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Helvetica">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C2" w:rsidRDefault="00F554C2" w:rsidP="009C796B">
    <w:pPr>
      <w:pStyle w:val="a8"/>
      <w:framePr w:wrap="around" w:vAnchor="text" w:hAnchor="margin" w:xAlign="right" w:y="1"/>
      <w:rPr>
        <w:rStyle w:val="a7"/>
      </w:rPr>
    </w:pPr>
    <w:r>
      <w:rPr>
        <w:rStyle w:val="a7"/>
      </w:rPr>
      <w:fldChar w:fldCharType="begin"/>
    </w:r>
    <w:r>
      <w:rPr>
        <w:rStyle w:val="a7"/>
      </w:rPr>
      <w:instrText xml:space="preserve">PAGE  </w:instrText>
    </w:r>
    <w:r>
      <w:rPr>
        <w:rStyle w:val="a7"/>
      </w:rPr>
      <w:fldChar w:fldCharType="end"/>
    </w:r>
  </w:p>
  <w:p w:rsidR="00F554C2" w:rsidRDefault="00F554C2" w:rsidP="009C796B">
    <w:pPr>
      <w:pStyle w:val="a8"/>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554C2" w:rsidRDefault="00F554C2" w:rsidP="009C796B">
    <w:pPr>
      <w:pStyle w:val="a8"/>
      <w:framePr w:wrap="around" w:vAnchor="text" w:hAnchor="margin" w:xAlign="right" w:y="1"/>
      <w:rPr>
        <w:rStyle w:val="a7"/>
      </w:rPr>
    </w:pPr>
  </w:p>
  <w:p w:rsidR="00F554C2" w:rsidRDefault="00F554C2" w:rsidP="009C796B">
    <w:pPr>
      <w:pStyle w:val="a8"/>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2CDD" w:rsidRDefault="002B2CDD" w:rsidP="00BF3D99">
      <w:pPr>
        <w:spacing w:after="0" w:line="240" w:lineRule="auto"/>
      </w:pPr>
      <w:r>
        <w:separator/>
      </w:r>
    </w:p>
  </w:footnote>
  <w:footnote w:type="continuationSeparator" w:id="0">
    <w:p w:rsidR="002B2CDD" w:rsidRDefault="002B2CDD" w:rsidP="00BF3D99">
      <w:pPr>
        <w:spacing w:after="0" w:line="240" w:lineRule="auto"/>
      </w:pPr>
      <w:r>
        <w:continuationSeparator/>
      </w:r>
    </w:p>
  </w:footnote>
  <w:footnote w:id="1">
    <w:p w:rsidR="00F554C2" w:rsidRPr="00541A77" w:rsidRDefault="00F554C2" w:rsidP="00390603">
      <w:pPr>
        <w:pStyle w:val="aa"/>
        <w:rPr>
          <w:rFonts w:ascii="Sylfaen" w:hAnsi="Sylfaen" w:cs="Sylfaen"/>
          <w:i/>
          <w:sz w:val="12"/>
          <w:szCs w:val="12"/>
        </w:rPr>
      </w:pPr>
      <w:r w:rsidRPr="00541A77">
        <w:rPr>
          <w:rFonts w:ascii="GHEA Grapalat" w:hAnsi="GHEA Grapalat"/>
          <w:bCs/>
          <w:i/>
          <w:sz w:val="10"/>
          <w:szCs w:val="10"/>
        </w:rPr>
        <w:footnoteRef/>
      </w:r>
      <w:r w:rsidRPr="00541A77">
        <w:rPr>
          <w:rFonts w:ascii="GHEA Grapalat" w:hAnsi="GHEA Grapalat"/>
          <w:bCs/>
          <w:i/>
          <w:sz w:val="12"/>
          <w:szCs w:val="12"/>
        </w:rPr>
        <w:t>Լրացվում է կնքվածպայմանագրովգնվելիք</w:t>
      </w:r>
      <w:r>
        <w:rPr>
          <w:rFonts w:ascii="GHEA Grapalat" w:hAnsi="GHEA Grapalat"/>
          <w:bCs/>
          <w:i/>
          <w:sz w:val="12"/>
          <w:szCs w:val="12"/>
        </w:rPr>
        <w:t>ապրանքների, ծառայությունների,</w:t>
      </w:r>
      <w:r w:rsidRPr="00541A77">
        <w:rPr>
          <w:rFonts w:ascii="GHEA Grapalat" w:hAnsi="GHEA Grapalat"/>
          <w:bCs/>
          <w:i/>
          <w:sz w:val="12"/>
          <w:szCs w:val="12"/>
        </w:rPr>
        <w:t>աշխատանքներիքանակը</w:t>
      </w:r>
    </w:p>
  </w:footnote>
  <w:footnote w:id="2">
    <w:p w:rsidR="00F554C2" w:rsidRPr="002D0BF6" w:rsidRDefault="00F554C2"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w:t>
      </w:r>
      <w:r>
        <w:rPr>
          <w:rFonts w:ascii="GHEA Grapalat" w:hAnsi="GHEA Grapalat"/>
          <w:bCs/>
          <w:i/>
          <w:sz w:val="12"/>
          <w:szCs w:val="12"/>
          <w:lang w:val="es-ES"/>
        </w:rPr>
        <w:t xml:space="preserve"> տվյալ պայմանագրի շրջանակներումառկա ֆինանսական միջոցներով</w:t>
      </w:r>
      <w:r>
        <w:rPr>
          <w:rFonts w:ascii="GHEA Grapalat" w:hAnsi="GHEA Grapalat"/>
          <w:bCs/>
          <w:i/>
          <w:sz w:val="12"/>
          <w:szCs w:val="12"/>
        </w:rPr>
        <w:t>գնվելիք</w:t>
      </w:r>
      <w:r w:rsidRPr="002D0BF6">
        <w:rPr>
          <w:rFonts w:ascii="GHEA Grapalat" w:hAnsi="GHEA Grapalat"/>
          <w:bCs/>
          <w:i/>
          <w:sz w:val="12"/>
          <w:szCs w:val="12"/>
        </w:rPr>
        <w:t>ապրանքների, ծառայությունների, աշխատանքների</w:t>
      </w:r>
      <w:r w:rsidRPr="002D0BF6">
        <w:rPr>
          <w:rFonts w:ascii="GHEA Grapalat" w:hAnsi="GHEA Grapalat" w:cs="Sylfaen"/>
          <w:bCs/>
          <w:i/>
          <w:sz w:val="12"/>
          <w:szCs w:val="12"/>
        </w:rPr>
        <w:t>քանակը</w:t>
      </w:r>
      <w:r w:rsidRPr="002D0BF6">
        <w:rPr>
          <w:rFonts w:ascii="GHEA Grapalat" w:hAnsi="GHEA Grapalat"/>
          <w:bCs/>
          <w:i/>
          <w:sz w:val="12"/>
          <w:szCs w:val="12"/>
        </w:rPr>
        <w:t>, իսկ</w:t>
      </w:r>
      <w:r>
        <w:rPr>
          <w:rFonts w:ascii="GHEA Grapalat" w:hAnsi="GHEA Grapalat"/>
          <w:bCs/>
          <w:i/>
          <w:sz w:val="12"/>
          <w:szCs w:val="12"/>
        </w:rPr>
        <w:t>պայմանագրով</w:t>
      </w:r>
      <w:r w:rsidRPr="002D0BF6">
        <w:rPr>
          <w:rFonts w:ascii="GHEA Grapalat" w:hAnsi="GHEA Grapalat"/>
          <w:bCs/>
          <w:i/>
          <w:sz w:val="12"/>
          <w:szCs w:val="12"/>
        </w:rPr>
        <w:t>նախատեսվածընդհանուրապրանքների, ծառայությունների, աշխատանքներիքան</w:t>
      </w:r>
      <w:r>
        <w:rPr>
          <w:rFonts w:ascii="GHEA Grapalat" w:hAnsi="GHEA Grapalat"/>
          <w:bCs/>
          <w:i/>
          <w:sz w:val="12"/>
          <w:szCs w:val="12"/>
        </w:rPr>
        <w:t>ակըլրացնելկողքի` «ընդհանուր» 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3">
    <w:p w:rsidR="00F554C2" w:rsidRPr="002D0BF6" w:rsidRDefault="00F554C2"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hy-AM"/>
        </w:rPr>
        <w:t xml:space="preserve">Եթետվյալ </w:t>
      </w:r>
      <w:r>
        <w:rPr>
          <w:rFonts w:ascii="GHEA Grapalat" w:hAnsi="GHEA Grapalat"/>
          <w:bCs/>
          <w:i/>
          <w:sz w:val="12"/>
          <w:szCs w:val="12"/>
        </w:rPr>
        <w:t>պայմանագրիշրջանակներում</w:t>
      </w:r>
      <w:r w:rsidRPr="002D0BF6">
        <w:rPr>
          <w:rFonts w:ascii="GHEA Grapalat" w:hAnsi="GHEA Grapalat"/>
          <w:bCs/>
          <w:i/>
          <w:sz w:val="12"/>
          <w:szCs w:val="12"/>
          <w:lang w:val="hy-AM"/>
        </w:rPr>
        <w:t xml:space="preserve"> նախատեսված են ավելի քիչ միջոցներ</w:t>
      </w:r>
      <w:r w:rsidRPr="002D0BF6">
        <w:rPr>
          <w:rFonts w:ascii="GHEA Grapalat" w:hAnsi="GHEA Grapalat"/>
          <w:bCs/>
          <w:i/>
          <w:sz w:val="12"/>
          <w:szCs w:val="12"/>
          <w:lang w:val="es-ES"/>
        </w:rPr>
        <w:t xml:space="preserve">, </w:t>
      </w:r>
      <w:r w:rsidRPr="002D0BF6">
        <w:rPr>
          <w:rFonts w:ascii="GHEA Grapalat" w:hAnsi="GHEA Grapalat"/>
          <w:bCs/>
          <w:i/>
          <w:sz w:val="12"/>
          <w:szCs w:val="12"/>
        </w:rPr>
        <w:t>ապալ</w:t>
      </w:r>
      <w:r w:rsidRPr="002D0BF6">
        <w:rPr>
          <w:rFonts w:ascii="GHEA Grapalat" w:hAnsi="GHEA Grapalat"/>
          <w:bCs/>
          <w:i/>
          <w:sz w:val="12"/>
          <w:szCs w:val="12"/>
          <w:lang w:val="es-ES"/>
        </w:rPr>
        <w:t xml:space="preserve">րացնել </w:t>
      </w:r>
      <w:r>
        <w:rPr>
          <w:rFonts w:ascii="GHEA Grapalat" w:hAnsi="GHEA Grapalat"/>
          <w:bCs/>
          <w:i/>
          <w:sz w:val="12"/>
          <w:szCs w:val="12"/>
          <w:lang w:val="es-ES"/>
        </w:rPr>
        <w:t>առկա ֆինանսական միջոցներով</w:t>
      </w:r>
      <w:r w:rsidRPr="002D0BF6">
        <w:rPr>
          <w:rFonts w:ascii="GHEA Grapalat" w:hAnsi="GHEA Grapalat"/>
          <w:bCs/>
          <w:i/>
          <w:sz w:val="12"/>
          <w:szCs w:val="12"/>
        </w:rPr>
        <w:t>նախատեսվածգումարիչափը</w:t>
      </w:r>
      <w:r w:rsidRPr="002D0BF6">
        <w:rPr>
          <w:rFonts w:ascii="GHEA Grapalat" w:hAnsi="GHEA Grapalat"/>
          <w:bCs/>
          <w:i/>
          <w:sz w:val="12"/>
          <w:szCs w:val="12"/>
          <w:lang w:val="es-ES"/>
        </w:rPr>
        <w:t xml:space="preserve">, </w:t>
      </w:r>
      <w:r w:rsidRPr="002D0BF6">
        <w:rPr>
          <w:rFonts w:ascii="GHEA Grapalat" w:hAnsi="GHEA Grapalat"/>
          <w:bCs/>
          <w:i/>
          <w:sz w:val="12"/>
          <w:szCs w:val="12"/>
        </w:rPr>
        <w:t>իսկընդհանուրգումարըլրացնելկողքի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4">
    <w:p w:rsidR="00F554C2" w:rsidRPr="00EB00B9" w:rsidRDefault="00F554C2" w:rsidP="00390603">
      <w:pPr>
        <w:pStyle w:val="aa"/>
        <w:rPr>
          <w:rFonts w:ascii="Sylfaen" w:hAnsi="Sylfaen" w:cs="Sylfaen"/>
          <w:i/>
          <w:sz w:val="12"/>
          <w:szCs w:val="12"/>
          <w:lang w:val="es-ES"/>
        </w:rPr>
      </w:pPr>
      <w:r w:rsidRPr="00541A77">
        <w:rPr>
          <w:rStyle w:val="ac"/>
          <w:i/>
          <w:sz w:val="12"/>
          <w:szCs w:val="12"/>
        </w:rPr>
        <w:footnoteRef/>
      </w:r>
      <w:r w:rsidRPr="00541A77">
        <w:rPr>
          <w:rFonts w:ascii="GHEA Grapalat" w:hAnsi="GHEA Grapalat"/>
          <w:bCs/>
          <w:i/>
          <w:sz w:val="12"/>
          <w:szCs w:val="12"/>
        </w:rPr>
        <w:t>Այլաղբյուրներիցֆինանսավորվելուդեպքումնշելֆինանսավորմանաղբյուրը</w:t>
      </w:r>
    </w:p>
  </w:footnote>
  <w:footnote w:id="5">
    <w:p w:rsidR="00F554C2" w:rsidRPr="002D0BF6" w:rsidRDefault="00F554C2"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Նշվումենհրավերումկատարվածբոլորփոփոխություններիամսաթվերը</w:t>
      </w:r>
      <w:r w:rsidRPr="002D0BF6">
        <w:rPr>
          <w:rFonts w:ascii="GHEA Grapalat" w:hAnsi="GHEA Grapalat"/>
          <w:bCs/>
          <w:i/>
          <w:sz w:val="12"/>
          <w:szCs w:val="12"/>
          <w:lang w:val="es-ES"/>
        </w:rPr>
        <w:t>:</w:t>
      </w:r>
    </w:p>
  </w:footnote>
  <w:footnote w:id="6">
    <w:p w:rsidR="00F554C2" w:rsidRPr="002D0BF6" w:rsidRDefault="00F554C2" w:rsidP="00390603">
      <w:pPr>
        <w:pStyle w:val="aa"/>
        <w:jc w:val="both"/>
        <w:rPr>
          <w:rFonts w:ascii="GHEA Grapalat" w:hAnsi="GHEA Grapalat"/>
          <w:bCs/>
          <w:i/>
          <w:sz w:val="12"/>
          <w:szCs w:val="12"/>
          <w:lang w:val="es-ES"/>
        </w:rPr>
      </w:pPr>
      <w:r w:rsidRPr="002D0BF6">
        <w:rPr>
          <w:rStyle w:val="ac"/>
          <w:rFonts w:ascii="GHEA Grapalat" w:hAnsi="GHEA Grapalat"/>
          <w:i/>
          <w:sz w:val="12"/>
          <w:szCs w:val="12"/>
        </w:rPr>
        <w:footnoteRef/>
      </w:r>
      <w:r w:rsidRPr="002D0BF6">
        <w:rPr>
          <w:rFonts w:ascii="GHEA Grapalat" w:hAnsi="GHEA Grapalat"/>
          <w:bCs/>
          <w:i/>
          <w:sz w:val="12"/>
          <w:szCs w:val="12"/>
          <w:lang w:val="ru-RU"/>
        </w:rPr>
        <w:t>Եթեառաջարկվ</w:t>
      </w:r>
      <w:r w:rsidRPr="002D0BF6">
        <w:rPr>
          <w:rFonts w:ascii="GHEA Grapalat" w:hAnsi="GHEA Grapalat"/>
          <w:bCs/>
          <w:i/>
          <w:sz w:val="12"/>
          <w:szCs w:val="12"/>
        </w:rPr>
        <w:t>ած</w:t>
      </w:r>
      <w:r w:rsidRPr="002D0BF6">
        <w:rPr>
          <w:rFonts w:ascii="GHEA Grapalat" w:hAnsi="GHEA Grapalat"/>
          <w:bCs/>
          <w:i/>
          <w:sz w:val="12"/>
          <w:szCs w:val="12"/>
          <w:lang w:val="ru-RU"/>
        </w:rPr>
        <w:t>գներըներկայացվածեներկուկամավելիարժույթներով</w:t>
      </w:r>
      <w:r w:rsidRPr="002D0BF6">
        <w:rPr>
          <w:rFonts w:ascii="GHEA Grapalat" w:hAnsi="GHEA Grapalat"/>
          <w:bCs/>
          <w:i/>
          <w:sz w:val="12"/>
          <w:szCs w:val="12"/>
          <w:lang w:val="es-ES"/>
        </w:rPr>
        <w:t xml:space="preserve">, </w:t>
      </w:r>
      <w:r w:rsidRPr="002D0BF6">
        <w:rPr>
          <w:rFonts w:ascii="GHEA Grapalat" w:hAnsi="GHEA Grapalat"/>
          <w:bCs/>
          <w:i/>
          <w:sz w:val="12"/>
          <w:szCs w:val="12"/>
          <w:lang w:val="ru-RU"/>
        </w:rPr>
        <w:t>ապա</w:t>
      </w:r>
      <w:r>
        <w:rPr>
          <w:rFonts w:ascii="GHEA Grapalat" w:hAnsi="GHEA Grapalat"/>
          <w:bCs/>
          <w:i/>
          <w:sz w:val="12"/>
          <w:szCs w:val="12"/>
          <w:lang w:val="es-ES"/>
        </w:rPr>
        <w:t xml:space="preserve">գները լրացնել </w:t>
      </w:r>
      <w:r w:rsidRPr="002D0BF6">
        <w:rPr>
          <w:rFonts w:ascii="GHEA Grapalat" w:hAnsi="GHEA Grapalat"/>
          <w:bCs/>
          <w:i/>
          <w:sz w:val="12"/>
          <w:szCs w:val="12"/>
          <w:lang w:val="es-ES"/>
        </w:rPr>
        <w:t xml:space="preserve"> տվյալ</w:t>
      </w:r>
      <w:r>
        <w:rPr>
          <w:rFonts w:ascii="GHEA Grapalat" w:hAnsi="GHEA Grapalat"/>
          <w:bCs/>
          <w:i/>
          <w:sz w:val="12"/>
          <w:szCs w:val="12"/>
          <w:lang w:val="es-ES"/>
        </w:rPr>
        <w:t>հրավերով</w:t>
      </w:r>
      <w:r w:rsidRPr="002D0BF6">
        <w:rPr>
          <w:rFonts w:ascii="GHEA Grapalat" w:hAnsi="GHEA Grapalat"/>
          <w:bCs/>
          <w:i/>
          <w:sz w:val="12"/>
          <w:szCs w:val="12"/>
          <w:lang w:val="es-ES"/>
        </w:rPr>
        <w:t xml:space="preserve"> սահմանած փոխարժեքով` </w:t>
      </w:r>
      <w:r w:rsidRPr="002D0BF6">
        <w:rPr>
          <w:rFonts w:ascii="GHEA Grapalat" w:hAnsi="GHEA Grapalat"/>
          <w:bCs/>
          <w:i/>
          <w:sz w:val="12"/>
          <w:szCs w:val="12"/>
          <w:lang w:val="ru-RU"/>
        </w:rPr>
        <w:t>ՀայաստանիՀանրապետությանդրամով</w:t>
      </w:r>
      <w:r w:rsidRPr="002D0BF6">
        <w:rPr>
          <w:rFonts w:ascii="GHEA Grapalat" w:hAnsi="GHEA Grapalat"/>
          <w:bCs/>
          <w:i/>
          <w:sz w:val="12"/>
          <w:szCs w:val="12"/>
          <w:lang w:val="es-ES"/>
        </w:rPr>
        <w:t>:</w:t>
      </w:r>
    </w:p>
  </w:footnote>
  <w:footnote w:id="7">
    <w:p w:rsidR="00F554C2" w:rsidRPr="002D0BF6" w:rsidRDefault="00F554C2"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lang w:val="es-ES"/>
        </w:rPr>
        <w:t xml:space="preserve">Լրացնել </w:t>
      </w:r>
      <w:r>
        <w:rPr>
          <w:rFonts w:ascii="GHEA Grapalat" w:hAnsi="GHEA Grapalat"/>
          <w:bCs/>
          <w:i/>
          <w:sz w:val="12"/>
          <w:szCs w:val="12"/>
          <w:lang w:val="es-ES"/>
        </w:rPr>
        <w:t xml:space="preserve">տվյալ ընթացակարգի շրջանակներում </w:t>
      </w:r>
      <w:r>
        <w:rPr>
          <w:rFonts w:ascii="GHEA Grapalat" w:hAnsi="GHEA Grapalat"/>
          <w:bCs/>
          <w:i/>
          <w:sz w:val="12"/>
          <w:szCs w:val="12"/>
        </w:rPr>
        <w:t>առաջարկված</w:t>
      </w:r>
      <w:r w:rsidRPr="002D0BF6">
        <w:rPr>
          <w:rFonts w:ascii="GHEA Grapalat" w:hAnsi="GHEA Grapalat"/>
          <w:bCs/>
          <w:i/>
          <w:sz w:val="12"/>
          <w:szCs w:val="12"/>
        </w:rPr>
        <w:t>գումարիչափըառանցԱԱՀ</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rPr>
        <w:t>առաջարկված</w:t>
      </w:r>
      <w:r w:rsidRPr="002D0BF6">
        <w:rPr>
          <w:rFonts w:ascii="GHEA Grapalat" w:hAnsi="GHEA Grapalat"/>
          <w:bCs/>
          <w:i/>
          <w:sz w:val="12"/>
          <w:szCs w:val="12"/>
        </w:rPr>
        <w:t>ընդհանուրգումարըառանցԱԱՀլրացնելկողքի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8">
    <w:p w:rsidR="00F554C2" w:rsidRPr="002D0BF6" w:rsidRDefault="00F554C2" w:rsidP="00390603">
      <w:pPr>
        <w:pStyle w:val="aa"/>
        <w:jc w:val="both"/>
        <w:rPr>
          <w:rFonts w:ascii="GHEA Grapalat" w:hAnsi="GHEA Grapalat"/>
          <w:bCs/>
          <w:i/>
          <w:sz w:val="12"/>
          <w:szCs w:val="12"/>
          <w:vertAlign w:val="superscript"/>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Pr>
          <w:rFonts w:ascii="GHEA Grapalat" w:hAnsi="GHEA Grapalat"/>
          <w:bCs/>
          <w:i/>
          <w:sz w:val="12"/>
          <w:szCs w:val="12"/>
        </w:rPr>
        <w:t>ընթացակարգիշրջանակներումառաջարկված</w:t>
      </w:r>
      <w:r w:rsidRPr="002D0BF6">
        <w:rPr>
          <w:rFonts w:ascii="GHEA Grapalat" w:hAnsi="GHEA Grapalat"/>
          <w:bCs/>
          <w:i/>
          <w:sz w:val="12"/>
          <w:szCs w:val="12"/>
        </w:rPr>
        <w:t>գումարիցհաշվա</w:t>
      </w:r>
      <w:r>
        <w:rPr>
          <w:rFonts w:ascii="GHEA Grapalat" w:hAnsi="GHEA Grapalat"/>
          <w:bCs/>
          <w:i/>
          <w:sz w:val="12"/>
          <w:szCs w:val="12"/>
        </w:rPr>
        <w:t>ր</w:t>
      </w:r>
      <w:r w:rsidRPr="002D0BF6">
        <w:rPr>
          <w:rFonts w:ascii="GHEA Grapalat" w:hAnsi="GHEA Grapalat"/>
          <w:bCs/>
          <w:i/>
          <w:sz w:val="12"/>
          <w:szCs w:val="12"/>
        </w:rPr>
        <w:t>կվածԱԱՀ</w:t>
      </w:r>
      <w:r w:rsidRPr="002D0BF6">
        <w:rPr>
          <w:rFonts w:ascii="GHEA Grapalat" w:hAnsi="GHEA Grapalat"/>
          <w:bCs/>
          <w:i/>
          <w:sz w:val="12"/>
          <w:szCs w:val="12"/>
          <w:lang w:val="es-ES"/>
        </w:rPr>
        <w:t>-</w:t>
      </w:r>
      <w:r w:rsidRPr="002D0BF6">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lang w:val="es-ES"/>
        </w:rPr>
        <w:t xml:space="preserve">առաջարկված </w:t>
      </w:r>
      <w:r w:rsidRPr="002D0BF6">
        <w:rPr>
          <w:rFonts w:ascii="GHEA Grapalat" w:hAnsi="GHEA Grapalat"/>
          <w:bCs/>
          <w:i/>
          <w:sz w:val="12"/>
          <w:szCs w:val="12"/>
        </w:rPr>
        <w:t>ընդհանուրգումարիցհաշվարկվածԱԱՀ</w:t>
      </w:r>
      <w:r w:rsidRPr="002D0BF6">
        <w:rPr>
          <w:rFonts w:ascii="GHEA Grapalat" w:hAnsi="GHEA Grapalat"/>
          <w:bCs/>
          <w:i/>
          <w:sz w:val="12"/>
          <w:szCs w:val="12"/>
          <w:lang w:val="es-ES"/>
        </w:rPr>
        <w:t>-</w:t>
      </w:r>
      <w:r w:rsidRPr="002D0BF6">
        <w:rPr>
          <w:rFonts w:ascii="GHEA Grapalat" w:hAnsi="GHEA Grapalat"/>
          <w:bCs/>
          <w:i/>
          <w:sz w:val="12"/>
          <w:szCs w:val="12"/>
        </w:rPr>
        <w:t>նլրացնելկողքի</w:t>
      </w:r>
      <w:r w:rsidRPr="002D0BF6">
        <w:rPr>
          <w:rFonts w:ascii="GHEA Grapalat" w:hAnsi="GHEA Grapalat"/>
          <w:bCs/>
          <w:i/>
          <w:sz w:val="12"/>
          <w:szCs w:val="12"/>
          <w:lang w:val="es-ES"/>
        </w:rPr>
        <w:t>` «</w:t>
      </w:r>
      <w:r w:rsidRPr="002D0BF6">
        <w:rPr>
          <w:rFonts w:ascii="GHEA Grapalat" w:hAnsi="GHEA Grapalat"/>
          <w:bCs/>
          <w:i/>
          <w:sz w:val="12"/>
          <w:szCs w:val="12"/>
        </w:rPr>
        <w:t>ընդհանուր</w:t>
      </w:r>
      <w:r>
        <w:rPr>
          <w:rFonts w:ascii="GHEA Grapalat" w:hAnsi="GHEA Grapalat"/>
          <w:bCs/>
          <w:i/>
          <w:sz w:val="12"/>
          <w:szCs w:val="12"/>
          <w:lang w:val="es-ES"/>
        </w:rPr>
        <w:t>»</w:t>
      </w:r>
      <w:r>
        <w:rPr>
          <w:rFonts w:ascii="GHEA Grapalat" w:hAnsi="GHEA Grapalat"/>
          <w:bCs/>
          <w:i/>
          <w:sz w:val="12"/>
          <w:szCs w:val="12"/>
        </w:rPr>
        <w:t>սյուն</w:t>
      </w:r>
      <w:r w:rsidRPr="002D0BF6">
        <w:rPr>
          <w:rFonts w:ascii="GHEA Grapalat" w:hAnsi="GHEA Grapalat"/>
          <w:bCs/>
          <w:i/>
          <w:sz w:val="12"/>
          <w:szCs w:val="12"/>
        </w:rPr>
        <w:t>ակում</w:t>
      </w:r>
      <w:r w:rsidRPr="002D0BF6">
        <w:rPr>
          <w:rFonts w:ascii="GHEA Grapalat" w:hAnsi="GHEA Grapalat"/>
          <w:bCs/>
          <w:i/>
          <w:sz w:val="12"/>
          <w:szCs w:val="12"/>
          <w:lang w:val="es-ES"/>
        </w:rPr>
        <w:t>:</w:t>
      </w:r>
    </w:p>
  </w:footnote>
  <w:footnote w:id="9">
    <w:p w:rsidR="00F554C2" w:rsidRPr="00C868EC" w:rsidRDefault="00F554C2" w:rsidP="00390603">
      <w:pPr>
        <w:pStyle w:val="aa"/>
        <w:jc w:val="both"/>
        <w:rPr>
          <w:rFonts w:ascii="GHEA Grapalat" w:hAnsi="GHEA Grapalat"/>
          <w:bCs/>
          <w:i/>
          <w:sz w:val="12"/>
          <w:szCs w:val="12"/>
          <w:lang w:val="es-ES"/>
        </w:rPr>
      </w:pPr>
      <w:r w:rsidRPr="002D0BF6">
        <w:rPr>
          <w:rFonts w:ascii="GHEA Grapalat" w:hAnsi="GHEA Grapalat"/>
          <w:bCs/>
          <w:i/>
          <w:sz w:val="12"/>
          <w:szCs w:val="12"/>
          <w:vertAlign w:val="superscript"/>
          <w:lang w:val="es-ES"/>
        </w:rPr>
        <w:footnoteRef/>
      </w:r>
      <w:r w:rsidRPr="002D0BF6">
        <w:rPr>
          <w:rFonts w:ascii="GHEA Grapalat" w:hAnsi="GHEA Grapalat"/>
          <w:bCs/>
          <w:i/>
          <w:sz w:val="12"/>
          <w:szCs w:val="12"/>
        </w:rPr>
        <w:t>Լ</w:t>
      </w:r>
      <w:r w:rsidRPr="002D0BF6">
        <w:rPr>
          <w:rFonts w:ascii="GHEA Grapalat" w:hAnsi="GHEA Grapalat"/>
          <w:bCs/>
          <w:i/>
          <w:sz w:val="12"/>
          <w:szCs w:val="12"/>
          <w:lang w:val="es-ES"/>
        </w:rPr>
        <w:t>րացնել տ</w:t>
      </w:r>
      <w:r w:rsidRPr="002D0BF6">
        <w:rPr>
          <w:rFonts w:ascii="GHEA Grapalat" w:hAnsi="GHEA Grapalat"/>
          <w:bCs/>
          <w:i/>
          <w:sz w:val="12"/>
          <w:szCs w:val="12"/>
        </w:rPr>
        <w:t>վյալ</w:t>
      </w:r>
      <w:r>
        <w:rPr>
          <w:rFonts w:ascii="GHEA Grapalat" w:hAnsi="GHEA Grapalat"/>
          <w:bCs/>
          <w:i/>
          <w:sz w:val="12"/>
          <w:szCs w:val="12"/>
        </w:rPr>
        <w:t>ընթացակարգիշրջանակներումառաջարկված</w:t>
      </w:r>
      <w:r w:rsidRPr="002D0BF6">
        <w:rPr>
          <w:rFonts w:ascii="GHEA Grapalat" w:hAnsi="GHEA Grapalat"/>
          <w:bCs/>
          <w:i/>
          <w:sz w:val="12"/>
          <w:szCs w:val="12"/>
        </w:rPr>
        <w:t>գումարիչափը</w:t>
      </w:r>
      <w:r w:rsidRPr="002D0BF6">
        <w:rPr>
          <w:rFonts w:ascii="GHEA Grapalat" w:hAnsi="GHEA Grapalat"/>
          <w:bCs/>
          <w:i/>
          <w:sz w:val="12"/>
          <w:szCs w:val="12"/>
          <w:lang w:val="es-ES"/>
        </w:rPr>
        <w:t xml:space="preserve">` </w:t>
      </w:r>
      <w:r w:rsidRPr="002D0BF6">
        <w:rPr>
          <w:rFonts w:ascii="GHEA Grapalat" w:hAnsi="GHEA Grapalat"/>
          <w:bCs/>
          <w:i/>
          <w:sz w:val="12"/>
          <w:szCs w:val="12"/>
        </w:rPr>
        <w:t>ներառյալԱԱՀ</w:t>
      </w:r>
      <w:r w:rsidRPr="009E5C71">
        <w:rPr>
          <w:rFonts w:ascii="GHEA Grapalat" w:hAnsi="GHEA Grapalat"/>
          <w:bCs/>
          <w:i/>
          <w:sz w:val="12"/>
          <w:szCs w:val="12"/>
          <w:lang w:val="es-ES"/>
        </w:rPr>
        <w:t>-</w:t>
      </w:r>
      <w:r>
        <w:rPr>
          <w:rFonts w:ascii="GHEA Grapalat" w:hAnsi="GHEA Grapalat"/>
          <w:bCs/>
          <w:i/>
          <w:sz w:val="12"/>
          <w:szCs w:val="12"/>
        </w:rPr>
        <w:t>ն</w:t>
      </w:r>
      <w:r w:rsidRPr="002D0BF6">
        <w:rPr>
          <w:rFonts w:ascii="GHEA Grapalat" w:hAnsi="GHEA Grapalat"/>
          <w:bCs/>
          <w:i/>
          <w:sz w:val="12"/>
          <w:szCs w:val="12"/>
          <w:lang w:val="es-ES"/>
        </w:rPr>
        <w:t xml:space="preserve">, </w:t>
      </w:r>
      <w:r w:rsidRPr="002D0BF6">
        <w:rPr>
          <w:rFonts w:ascii="GHEA Grapalat" w:hAnsi="GHEA Grapalat"/>
          <w:bCs/>
          <w:i/>
          <w:sz w:val="12"/>
          <w:szCs w:val="12"/>
        </w:rPr>
        <w:t>իսկ</w:t>
      </w:r>
      <w:r>
        <w:rPr>
          <w:rFonts w:ascii="GHEA Grapalat" w:hAnsi="GHEA Grapalat"/>
          <w:bCs/>
          <w:i/>
          <w:sz w:val="12"/>
          <w:szCs w:val="12"/>
        </w:rPr>
        <w:t>առաջարկված</w:t>
      </w:r>
      <w:r w:rsidRPr="002D0BF6">
        <w:rPr>
          <w:rFonts w:ascii="GHEA Grapalat" w:hAnsi="GHEA Grapalat"/>
          <w:bCs/>
          <w:i/>
          <w:sz w:val="12"/>
          <w:szCs w:val="12"/>
        </w:rPr>
        <w:t>ընդհանուրգումարը</w:t>
      </w:r>
      <w:r w:rsidRPr="00434012">
        <w:rPr>
          <w:rFonts w:ascii="GHEA Grapalat" w:hAnsi="GHEA Grapalat"/>
          <w:bCs/>
          <w:i/>
          <w:sz w:val="12"/>
          <w:szCs w:val="12"/>
          <w:lang w:val="es-ES"/>
        </w:rPr>
        <w:t xml:space="preserve">` </w:t>
      </w:r>
      <w:r w:rsidRPr="002D0BF6">
        <w:rPr>
          <w:rFonts w:ascii="GHEA Grapalat" w:hAnsi="GHEA Grapalat"/>
          <w:bCs/>
          <w:i/>
          <w:sz w:val="12"/>
          <w:szCs w:val="12"/>
        </w:rPr>
        <w:t>ներառյալԱԱՀ</w:t>
      </w:r>
      <w:r w:rsidRPr="009E5C71">
        <w:rPr>
          <w:rFonts w:ascii="GHEA Grapalat" w:hAnsi="GHEA Grapalat"/>
          <w:bCs/>
          <w:i/>
          <w:sz w:val="12"/>
          <w:szCs w:val="12"/>
          <w:lang w:val="es-ES"/>
        </w:rPr>
        <w:t>-</w:t>
      </w:r>
      <w:r>
        <w:rPr>
          <w:rFonts w:ascii="GHEA Grapalat" w:hAnsi="GHEA Grapalat"/>
          <w:bCs/>
          <w:i/>
          <w:sz w:val="12"/>
          <w:szCs w:val="12"/>
        </w:rPr>
        <w:t>ն</w:t>
      </w:r>
      <w:r w:rsidRPr="00434012">
        <w:rPr>
          <w:rFonts w:ascii="GHEA Grapalat" w:hAnsi="GHEA Grapalat"/>
          <w:bCs/>
          <w:i/>
          <w:sz w:val="12"/>
          <w:szCs w:val="12"/>
          <w:lang w:val="es-ES"/>
        </w:rPr>
        <w:t>,</w:t>
      </w:r>
      <w:r w:rsidRPr="002D0BF6">
        <w:rPr>
          <w:rFonts w:ascii="GHEA Grapalat" w:hAnsi="GHEA Grapalat"/>
          <w:bCs/>
          <w:i/>
          <w:sz w:val="12"/>
          <w:szCs w:val="12"/>
        </w:rPr>
        <w:t>լրացնելկողքի</w:t>
      </w:r>
      <w:r w:rsidRPr="002D0BF6">
        <w:rPr>
          <w:rFonts w:ascii="GHEA Grapalat" w:hAnsi="GHEA Grapalat"/>
          <w:bCs/>
          <w:i/>
          <w:sz w:val="12"/>
          <w:szCs w:val="12"/>
          <w:lang w:val="es-ES"/>
        </w:rPr>
        <w:t xml:space="preserve">` </w:t>
      </w:r>
      <w:r w:rsidRPr="00C868EC">
        <w:rPr>
          <w:rFonts w:ascii="GHEA Grapalat" w:hAnsi="GHEA Grapalat"/>
          <w:bCs/>
          <w:i/>
          <w:sz w:val="12"/>
          <w:szCs w:val="12"/>
          <w:lang w:val="es-ES"/>
        </w:rPr>
        <w:t>«</w:t>
      </w:r>
      <w:r w:rsidRPr="002D0BF6">
        <w:rPr>
          <w:rFonts w:ascii="GHEA Grapalat" w:hAnsi="GHEA Grapalat"/>
          <w:bCs/>
          <w:i/>
          <w:sz w:val="12"/>
          <w:szCs w:val="12"/>
        </w:rPr>
        <w:t>ընդհանուր</w:t>
      </w:r>
      <w:r w:rsidRPr="00C868EC">
        <w:rPr>
          <w:rFonts w:ascii="GHEA Grapalat" w:hAnsi="GHEA Grapalat"/>
          <w:bCs/>
          <w:i/>
          <w:sz w:val="12"/>
          <w:szCs w:val="12"/>
          <w:lang w:val="es-ES"/>
        </w:rPr>
        <w:t xml:space="preserve">»  </w:t>
      </w:r>
      <w:r>
        <w:rPr>
          <w:rFonts w:ascii="GHEA Grapalat" w:hAnsi="GHEA Grapalat"/>
          <w:bCs/>
          <w:i/>
          <w:sz w:val="12"/>
          <w:szCs w:val="12"/>
        </w:rPr>
        <w:t>սյուն</w:t>
      </w:r>
      <w:r w:rsidRPr="002D0BF6">
        <w:rPr>
          <w:rFonts w:ascii="GHEA Grapalat" w:hAnsi="GHEA Grapalat"/>
          <w:bCs/>
          <w:i/>
          <w:sz w:val="12"/>
          <w:szCs w:val="12"/>
        </w:rPr>
        <w:t>ակում</w:t>
      </w:r>
      <w:r w:rsidRPr="00C868EC">
        <w:rPr>
          <w:rFonts w:ascii="GHEA Grapalat" w:hAnsi="GHEA Grapalat"/>
          <w:bCs/>
          <w:i/>
          <w:sz w:val="12"/>
          <w:szCs w:val="12"/>
          <w:lang w:val="es-ES"/>
        </w:rPr>
        <w:t>:</w:t>
      </w:r>
    </w:p>
  </w:footnote>
  <w:footnote w:id="10">
    <w:p w:rsidR="00F554C2" w:rsidRPr="00871366" w:rsidRDefault="00F554C2" w:rsidP="00390603">
      <w:pPr>
        <w:pStyle w:val="aa"/>
        <w:jc w:val="both"/>
        <w:rPr>
          <w:rFonts w:ascii="GHEA Grapalat" w:hAnsi="GHEA Grapalat"/>
          <w:bCs/>
          <w:i/>
          <w:sz w:val="12"/>
          <w:szCs w:val="12"/>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Եթեպայմանագիրըկնքվելուէընդհանուրարժեքով</w:t>
      </w:r>
      <w:r w:rsidRPr="00871366">
        <w:rPr>
          <w:rFonts w:ascii="GHEA Grapalat" w:hAnsi="GHEA Grapalat"/>
          <w:bCs/>
          <w:i/>
          <w:sz w:val="12"/>
          <w:szCs w:val="12"/>
          <w:lang w:val="es-ES"/>
        </w:rPr>
        <w:t xml:space="preserve">, </w:t>
      </w:r>
      <w:r w:rsidRPr="005A17D3">
        <w:rPr>
          <w:rFonts w:ascii="GHEA Grapalat" w:hAnsi="GHEA Grapalat"/>
          <w:bCs/>
          <w:i/>
          <w:sz w:val="12"/>
          <w:szCs w:val="12"/>
        </w:rPr>
        <w:t>սակայննախատեսվածենավելիքիչմիջոցներ</w:t>
      </w:r>
      <w:r w:rsidRPr="00871366">
        <w:rPr>
          <w:rFonts w:ascii="GHEA Grapalat" w:hAnsi="GHEA Grapalat"/>
          <w:bCs/>
          <w:i/>
          <w:sz w:val="12"/>
          <w:szCs w:val="12"/>
          <w:lang w:val="es-ES"/>
        </w:rPr>
        <w:t xml:space="preserve">, </w:t>
      </w:r>
      <w:r w:rsidRPr="005A17D3">
        <w:rPr>
          <w:rFonts w:ascii="GHEA Grapalat" w:hAnsi="GHEA Grapalat"/>
          <w:bCs/>
          <w:i/>
          <w:sz w:val="12"/>
          <w:szCs w:val="12"/>
        </w:rPr>
        <w:t>ապաընդհանուրգինըլրացնել</w:t>
      </w:r>
      <w:r w:rsidRPr="00871366">
        <w:rPr>
          <w:rFonts w:ascii="GHEA Grapalat" w:hAnsi="GHEA Grapalat"/>
          <w:bCs/>
          <w:i/>
          <w:sz w:val="12"/>
          <w:szCs w:val="12"/>
          <w:lang w:val="es-ES"/>
        </w:rPr>
        <w:t xml:space="preserve">  «</w:t>
      </w:r>
      <w:r>
        <w:rPr>
          <w:rFonts w:ascii="GHEA Grapalat" w:hAnsi="GHEA Grapalat"/>
          <w:bCs/>
          <w:i/>
          <w:sz w:val="12"/>
          <w:szCs w:val="12"/>
          <w:lang w:val="es-ES"/>
        </w:rPr>
        <w:t>Ընդհանուր</w:t>
      </w:r>
      <w:r w:rsidRPr="00871366">
        <w:rPr>
          <w:rFonts w:ascii="GHEA Grapalat" w:hAnsi="GHEA Grapalat"/>
          <w:bCs/>
          <w:i/>
          <w:sz w:val="12"/>
          <w:szCs w:val="12"/>
          <w:lang w:val="es-ES"/>
        </w:rPr>
        <w:t>»</w:t>
      </w:r>
      <w:r w:rsidRPr="005A17D3">
        <w:rPr>
          <w:rFonts w:ascii="GHEA Grapalat" w:hAnsi="GHEA Grapalat"/>
          <w:bCs/>
          <w:i/>
          <w:sz w:val="12"/>
          <w:szCs w:val="12"/>
        </w:rPr>
        <w:t>սյունակում</w:t>
      </w:r>
      <w:r w:rsidRPr="00871366">
        <w:rPr>
          <w:rFonts w:ascii="GHEA Grapalat" w:hAnsi="GHEA Grapalat"/>
          <w:bCs/>
          <w:i/>
          <w:sz w:val="12"/>
          <w:szCs w:val="12"/>
          <w:lang w:val="es-ES"/>
        </w:rPr>
        <w:t xml:space="preserve">, </w:t>
      </w:r>
      <w:r w:rsidRPr="005A17D3">
        <w:rPr>
          <w:rFonts w:ascii="GHEA Grapalat" w:hAnsi="GHEA Grapalat"/>
          <w:bCs/>
          <w:i/>
          <w:sz w:val="12"/>
          <w:szCs w:val="12"/>
        </w:rPr>
        <w:t>իսկառկաֆինանսականմիջոցներիմասով</w:t>
      </w:r>
      <w:r w:rsidRPr="00871366">
        <w:rPr>
          <w:rFonts w:ascii="GHEA Grapalat" w:hAnsi="GHEA Grapalat"/>
          <w:bCs/>
          <w:i/>
          <w:sz w:val="12"/>
          <w:szCs w:val="12"/>
          <w:lang w:val="es-ES"/>
        </w:rPr>
        <w:t>` «</w:t>
      </w:r>
      <w:r w:rsidRPr="005A17D3">
        <w:rPr>
          <w:rFonts w:ascii="GHEA Grapalat" w:hAnsi="GHEA Grapalat"/>
          <w:bCs/>
          <w:i/>
          <w:sz w:val="12"/>
          <w:szCs w:val="12"/>
        </w:rPr>
        <w:t>Առկաֆինանսականմիջոցներով</w:t>
      </w:r>
      <w:r w:rsidRPr="00871366">
        <w:rPr>
          <w:rFonts w:ascii="GHEA Grapalat" w:hAnsi="GHEA Grapalat"/>
          <w:bCs/>
          <w:i/>
          <w:sz w:val="12"/>
          <w:szCs w:val="12"/>
          <w:lang w:val="es-ES"/>
        </w:rPr>
        <w:t xml:space="preserve">» </w:t>
      </w:r>
      <w:r w:rsidRPr="005A17D3">
        <w:rPr>
          <w:rFonts w:ascii="GHEA Grapalat" w:hAnsi="GHEA Grapalat"/>
          <w:bCs/>
          <w:i/>
          <w:sz w:val="12"/>
          <w:szCs w:val="12"/>
        </w:rPr>
        <w:t>սյունյակում</w:t>
      </w:r>
      <w:r w:rsidRPr="00871366">
        <w:rPr>
          <w:rFonts w:ascii="GHEA Grapalat" w:hAnsi="GHEA Grapalat"/>
          <w:bCs/>
          <w:i/>
          <w:sz w:val="12"/>
          <w:szCs w:val="12"/>
          <w:lang w:val="es-ES"/>
        </w:rPr>
        <w:t>:</w:t>
      </w:r>
    </w:p>
  </w:footnote>
  <w:footnote w:id="11">
    <w:p w:rsidR="00F554C2" w:rsidRPr="002D0BF6" w:rsidRDefault="00F554C2" w:rsidP="00390603">
      <w:pPr>
        <w:pStyle w:val="aa"/>
        <w:rPr>
          <w:rFonts w:ascii="GHEA Grapalat" w:hAnsi="GHEA Grapalat"/>
          <w:i/>
          <w:sz w:val="16"/>
          <w:szCs w:val="16"/>
          <w:lang w:val="es-ES"/>
        </w:rPr>
      </w:pPr>
      <w:r w:rsidRPr="005A17D3">
        <w:rPr>
          <w:rFonts w:ascii="GHEA Grapalat" w:hAnsi="GHEA Grapalat"/>
          <w:bCs/>
          <w:i/>
          <w:sz w:val="12"/>
          <w:szCs w:val="12"/>
          <w:vertAlign w:val="superscript"/>
          <w:lang w:val="es-ES"/>
        </w:rPr>
        <w:footnoteRef/>
      </w:r>
      <w:r w:rsidRPr="005A17D3">
        <w:rPr>
          <w:rFonts w:ascii="GHEA Grapalat" w:hAnsi="GHEA Grapalat"/>
          <w:bCs/>
          <w:i/>
          <w:sz w:val="12"/>
          <w:szCs w:val="12"/>
        </w:rPr>
        <w:t>Չիլրացվում</w:t>
      </w:r>
      <w:r w:rsidRPr="00871366">
        <w:rPr>
          <w:rFonts w:ascii="GHEA Grapalat" w:hAnsi="GHEA Grapalat"/>
          <w:bCs/>
          <w:i/>
          <w:sz w:val="12"/>
          <w:szCs w:val="12"/>
          <w:lang w:val="es-ES"/>
        </w:rPr>
        <w:t xml:space="preserve">, </w:t>
      </w:r>
      <w:r w:rsidRPr="005A17D3">
        <w:rPr>
          <w:rFonts w:ascii="GHEA Grapalat" w:hAnsi="GHEA Grapalat"/>
          <w:bCs/>
          <w:i/>
          <w:sz w:val="12"/>
          <w:szCs w:val="12"/>
        </w:rPr>
        <w:t>եթեպայմանագրիկողմէհանդիսանումՀայաստանիՀանրապետությունումհարկվճարողիհաշվարկայինհաշիվչունեցողանձը</w:t>
      </w:r>
      <w:r w:rsidRPr="00871366">
        <w:rPr>
          <w:rFonts w:ascii="GHEA Grapalat" w:hAnsi="GHEA Grapalat"/>
          <w:bCs/>
          <w:i/>
          <w:sz w:val="12"/>
          <w:szCs w:val="12"/>
          <w:lang w:val="es-ES"/>
        </w:rPr>
        <w:t>:</w:t>
      </w:r>
    </w:p>
  </w:footnote>
  <w:footnote w:id="12">
    <w:p w:rsidR="0066666F" w:rsidRPr="004C584B" w:rsidRDefault="0066666F" w:rsidP="0066666F">
      <w:pPr>
        <w:pStyle w:val="aa"/>
        <w:jc w:val="both"/>
        <w:rPr>
          <w:rFonts w:ascii="GHEA Grapalat" w:hAnsi="GHEA Grapalat" w:cs="Sylfaen"/>
          <w:i/>
        </w:rPr>
      </w:pPr>
      <w:r w:rsidRPr="004C584B">
        <w:rPr>
          <w:rFonts w:ascii="GHEA Grapalat" w:hAnsi="GHEA Grapalat"/>
          <w:i/>
        </w:rPr>
        <w:footnoteRef/>
      </w:r>
      <w:r w:rsidRPr="004C584B">
        <w:rPr>
          <w:rFonts w:ascii="GHEA Grapalat" w:hAnsi="GHEA Grapalat"/>
          <w:i/>
        </w:rPr>
        <w:t xml:space="preserve"> Заполняется количество товаров, услуг, работ, закупаемых по заключенному договору</w:t>
      </w:r>
    </w:p>
  </w:footnote>
  <w:footnote w:id="13">
    <w:p w:rsidR="0066666F" w:rsidRPr="004C584B" w:rsidRDefault="0066666F" w:rsidP="0066666F">
      <w:pPr>
        <w:pStyle w:val="aa"/>
        <w:jc w:val="both"/>
        <w:rPr>
          <w:rFonts w:ascii="GHEA Grapalat" w:hAnsi="GHEA Grapalat"/>
          <w:bCs/>
          <w:i/>
          <w:vertAlign w:val="superscript"/>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Заполнить количество товаров, услуг, работ, закупаемых на имеющиеся финансовые средства в рамках данного договора, а общее количество предусмотренных договором товаров, услуг, работ — заполнить в соседней графе "общее".</w:t>
      </w:r>
    </w:p>
  </w:footnote>
  <w:footnote w:id="14">
    <w:p w:rsidR="0066666F" w:rsidRPr="004C584B" w:rsidRDefault="0066666F" w:rsidP="0066666F">
      <w:pPr>
        <w:pStyle w:val="aa"/>
        <w:jc w:val="both"/>
        <w:rPr>
          <w:rFonts w:ascii="GHEA Grapalat" w:hAnsi="GHEA Grapalat"/>
          <w:bCs/>
          <w:i/>
          <w:vertAlign w:val="superscript"/>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Если в рамках данного договора предусмотрено меньше средств, то заполнить размер суммы, предусмотренной имеющимися финансовыми средствами, а общую сумму заполнить в соседней графе "общая".</w:t>
      </w:r>
    </w:p>
  </w:footnote>
  <w:footnote w:id="15">
    <w:p w:rsidR="0066666F" w:rsidRPr="004C584B" w:rsidRDefault="0066666F" w:rsidP="0066666F">
      <w:pPr>
        <w:pStyle w:val="aa"/>
        <w:jc w:val="both"/>
        <w:rPr>
          <w:rFonts w:ascii="GHEA Grapalat" w:hAnsi="GHEA Grapalat" w:cs="Sylfaen"/>
          <w:i/>
          <w:lang w:val="es-ES"/>
        </w:rPr>
      </w:pPr>
      <w:r w:rsidRPr="004C584B">
        <w:rPr>
          <w:rStyle w:val="ac"/>
          <w:rFonts w:ascii="GHEA Grapalat" w:hAnsi="GHEA Grapalat"/>
          <w:i/>
        </w:rPr>
        <w:footnoteRef/>
      </w:r>
      <w:r w:rsidRPr="004C584B">
        <w:rPr>
          <w:rFonts w:ascii="GHEA Grapalat" w:hAnsi="GHEA Grapalat"/>
          <w:i/>
        </w:rPr>
        <w:t xml:space="preserve"> В случае финансирования из других источников, указать источник финансирования</w:t>
      </w:r>
    </w:p>
  </w:footnote>
  <w:footnote w:id="16">
    <w:p w:rsidR="0066666F" w:rsidRPr="004C584B" w:rsidRDefault="0066666F" w:rsidP="0066666F">
      <w:pPr>
        <w:pStyle w:val="aa"/>
        <w:jc w:val="both"/>
        <w:rPr>
          <w:rFonts w:ascii="GHEA Grapalat" w:hAnsi="GHEA Grapalat"/>
          <w:bCs/>
          <w:i/>
          <w:vertAlign w:val="superscript"/>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Указываются даты всех изменений, внесенных в приглашение.</w:t>
      </w:r>
    </w:p>
  </w:footnote>
  <w:footnote w:id="17">
    <w:p w:rsidR="0066666F" w:rsidRPr="004C584B" w:rsidRDefault="0066666F" w:rsidP="0066666F">
      <w:pPr>
        <w:pStyle w:val="aa"/>
        <w:jc w:val="both"/>
        <w:rPr>
          <w:rFonts w:ascii="GHEA Grapalat" w:hAnsi="GHEA Grapalat"/>
          <w:bCs/>
          <w:i/>
          <w:lang w:val="es-ES"/>
        </w:rPr>
      </w:pPr>
      <w:r w:rsidRPr="004C584B">
        <w:rPr>
          <w:rStyle w:val="ac"/>
          <w:rFonts w:ascii="GHEA Grapalat" w:hAnsi="GHEA Grapalat"/>
          <w:i/>
        </w:rPr>
        <w:footnoteRef/>
      </w:r>
      <w:r w:rsidRPr="004C584B">
        <w:rPr>
          <w:rFonts w:ascii="GHEA Grapalat" w:hAnsi="GHEA Grapalat"/>
          <w:i/>
        </w:rPr>
        <w:t xml:space="preserve"> Если предложенные цены представлены в двух или более валютах, то цены заполнить по установленному данным приглашением обменному курсу — в драмах Республики Армения.</w:t>
      </w:r>
    </w:p>
  </w:footnote>
  <w:footnote w:id="18">
    <w:p w:rsidR="0066666F" w:rsidRPr="004C584B" w:rsidRDefault="0066666F" w:rsidP="0066666F">
      <w:pPr>
        <w:pStyle w:val="aa"/>
        <w:jc w:val="both"/>
        <w:rPr>
          <w:rFonts w:ascii="GHEA Grapalat" w:hAnsi="GHEA Grapalat"/>
          <w:bCs/>
          <w:i/>
          <w:vertAlign w:val="superscript"/>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Заполнить размер предложенной в рамках данной процедуры суммы без НДС, а предложенную общую сумму без НДС заполнить в соседней графе "общая".</w:t>
      </w:r>
    </w:p>
  </w:footnote>
  <w:footnote w:id="19">
    <w:p w:rsidR="0066666F" w:rsidRPr="004C584B" w:rsidRDefault="0066666F" w:rsidP="0066666F">
      <w:pPr>
        <w:pStyle w:val="aa"/>
        <w:jc w:val="both"/>
        <w:rPr>
          <w:rFonts w:ascii="GHEA Grapalat" w:hAnsi="GHEA Grapalat"/>
          <w:bCs/>
          <w:i/>
          <w:vertAlign w:val="superscript"/>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Заполнить НДС, исчисленный от предложенной в рамках данной процедуры суммы, а НДС, исчисленный от предложенной общей суммы, заполнить в соседней графе "общая".</w:t>
      </w:r>
    </w:p>
  </w:footnote>
  <w:footnote w:id="20">
    <w:p w:rsidR="0066666F" w:rsidRPr="004C584B" w:rsidRDefault="0066666F" w:rsidP="0066666F">
      <w:pPr>
        <w:pStyle w:val="aa"/>
        <w:jc w:val="both"/>
        <w:rPr>
          <w:rFonts w:ascii="GHEA Grapalat" w:hAnsi="GHEA Grapalat"/>
          <w:bCs/>
          <w:i/>
          <w:lang w:val="es-ES"/>
        </w:rPr>
      </w:pPr>
      <w:r w:rsidRPr="004C584B">
        <w:rPr>
          <w:rFonts w:ascii="GHEA Grapalat" w:hAnsi="GHEA Grapalat"/>
          <w:i/>
          <w:vertAlign w:val="superscript"/>
        </w:rPr>
        <w:footnoteRef/>
      </w:r>
      <w:r w:rsidRPr="004C584B">
        <w:rPr>
          <w:rFonts w:ascii="GHEA Grapalat" w:hAnsi="GHEA Grapalat"/>
          <w:i/>
          <w:vertAlign w:val="superscript"/>
        </w:rPr>
        <w:t xml:space="preserve">  </w:t>
      </w:r>
      <w:r w:rsidRPr="004C584B">
        <w:rPr>
          <w:rFonts w:ascii="GHEA Grapalat" w:hAnsi="GHEA Grapalat"/>
          <w:i/>
        </w:rPr>
        <w:t>Заполнить размер предложенной в рамках данной процедуры суммы, включая НДС, а предложенную общую сумму, включая НДС, заполнить в соседней графе "общая".</w:t>
      </w:r>
    </w:p>
  </w:footnote>
  <w:footnote w:id="21">
    <w:p w:rsidR="0066666F" w:rsidRPr="004C584B" w:rsidRDefault="0066666F" w:rsidP="0066666F">
      <w:pPr>
        <w:pStyle w:val="aa"/>
        <w:jc w:val="both"/>
        <w:rPr>
          <w:rFonts w:ascii="GHEA Grapalat" w:hAnsi="GHEA Grapalat"/>
          <w:bCs/>
          <w:i/>
          <w:lang w:val="es-ES"/>
        </w:rPr>
      </w:pPr>
      <w:r w:rsidRPr="004C584B">
        <w:rPr>
          <w:rFonts w:ascii="GHEA Grapalat" w:hAnsi="GHEA Grapalat"/>
          <w:i/>
          <w:vertAlign w:val="superscript"/>
        </w:rPr>
        <w:footnoteRef/>
      </w:r>
      <w:r w:rsidRPr="004C584B">
        <w:rPr>
          <w:rFonts w:ascii="GHEA Grapalat" w:hAnsi="GHEA Grapalat"/>
          <w:i/>
        </w:rPr>
        <w:t xml:space="preserve">  Если договор будет заключаться по общей стоимости, однако предусмотрено меньше средств, то общую цену заполнить в графе "Общая", а по части имеющихся финансовых средств — в графе "По имеющимся финансовым средствам".</w:t>
      </w:r>
    </w:p>
  </w:footnote>
  <w:footnote w:id="22">
    <w:p w:rsidR="0066666F" w:rsidRPr="004C584B" w:rsidRDefault="0066666F" w:rsidP="0066666F">
      <w:pPr>
        <w:pStyle w:val="aa"/>
        <w:jc w:val="both"/>
        <w:rPr>
          <w:rFonts w:ascii="GHEA Grapalat" w:hAnsi="GHEA Grapalat"/>
          <w:i/>
          <w:lang w:val="es-ES"/>
        </w:rPr>
      </w:pPr>
      <w:r w:rsidRPr="004C584B">
        <w:rPr>
          <w:rFonts w:ascii="GHEA Grapalat" w:hAnsi="GHEA Grapalat"/>
          <w:i/>
          <w:vertAlign w:val="superscript"/>
        </w:rPr>
        <w:footnoteRef/>
      </w:r>
      <w:r w:rsidRPr="004C584B">
        <w:rPr>
          <w:rFonts w:ascii="GHEA Grapalat" w:hAnsi="GHEA Grapalat"/>
          <w:i/>
        </w:rPr>
        <w:t xml:space="preserve"> Не заполняется, если стороной договора является лицо, не имеющее расчетного номера налогоплательщика в Республике Армения.</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C7B3D"/>
    <w:multiLevelType w:val="hybridMultilevel"/>
    <w:tmpl w:val="88E08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C7659A"/>
    <w:multiLevelType w:val="multilevel"/>
    <w:tmpl w:val="4644F222"/>
    <w:lvl w:ilvl="0">
      <w:start w:val="2"/>
      <w:numFmt w:val="decimal"/>
      <w:lvlText w:val="%1"/>
      <w:lvlJc w:val="left"/>
      <w:pPr>
        <w:tabs>
          <w:tab w:val="num" w:pos="420"/>
        </w:tabs>
        <w:ind w:left="420" w:hanging="420"/>
      </w:pPr>
      <w:rPr>
        <w:rFonts w:hint="default"/>
      </w:rPr>
    </w:lvl>
    <w:lvl w:ilvl="1">
      <w:start w:val="2"/>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2" w15:restartNumberingAfterBreak="0">
    <w:nsid w:val="06621C54"/>
    <w:multiLevelType w:val="hybridMultilevel"/>
    <w:tmpl w:val="35B01522"/>
    <w:lvl w:ilvl="0" w:tplc="36D60AA2">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7AC7742"/>
    <w:multiLevelType w:val="hybridMultilevel"/>
    <w:tmpl w:val="0448C1D4"/>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4" w15:restartNumberingAfterBreak="0">
    <w:nsid w:val="09633CDD"/>
    <w:multiLevelType w:val="multilevel"/>
    <w:tmpl w:val="718C77CA"/>
    <w:lvl w:ilvl="0">
      <w:start w:val="5"/>
      <w:numFmt w:val="decimal"/>
      <w:lvlText w:val="%1"/>
      <w:lvlJc w:val="left"/>
      <w:pPr>
        <w:tabs>
          <w:tab w:val="num" w:pos="420"/>
        </w:tabs>
        <w:ind w:left="420" w:hanging="420"/>
      </w:pPr>
      <w:rPr>
        <w:rFonts w:hint="default"/>
      </w:rPr>
    </w:lvl>
    <w:lvl w:ilvl="1">
      <w:start w:val="4"/>
      <w:numFmt w:val="decimal"/>
      <w:lvlText w:val="%1.%2"/>
      <w:lvlJc w:val="left"/>
      <w:pPr>
        <w:tabs>
          <w:tab w:val="num" w:pos="1140"/>
        </w:tabs>
        <w:ind w:left="1140" w:hanging="420"/>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5" w15:restartNumberingAfterBreak="0">
    <w:nsid w:val="0CDA46EB"/>
    <w:multiLevelType w:val="hybridMultilevel"/>
    <w:tmpl w:val="D80607F0"/>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6" w15:restartNumberingAfterBreak="0">
    <w:nsid w:val="0E2A0978"/>
    <w:multiLevelType w:val="hybridMultilevel"/>
    <w:tmpl w:val="E7B82890"/>
    <w:lvl w:ilvl="0" w:tplc="0419000F">
      <w:start w:val="1"/>
      <w:numFmt w:val="decimal"/>
      <w:lvlText w:val="%1."/>
      <w:lvlJc w:val="left"/>
      <w:pPr>
        <w:tabs>
          <w:tab w:val="num" w:pos="720"/>
        </w:tabs>
        <w:ind w:left="720" w:hanging="360"/>
      </w:p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7" w15:restartNumberingAfterBreak="0">
    <w:nsid w:val="0E882350"/>
    <w:multiLevelType w:val="hybridMultilevel"/>
    <w:tmpl w:val="3E0E10FC"/>
    <w:lvl w:ilvl="0" w:tplc="8ECA4B1E">
      <w:start w:val="2"/>
      <w:numFmt w:val="bullet"/>
      <w:lvlText w:val="-"/>
      <w:lvlJc w:val="left"/>
      <w:pPr>
        <w:ind w:left="1080" w:hanging="360"/>
      </w:pPr>
      <w:rPr>
        <w:rFonts w:ascii="Times Armenian" w:eastAsia="Times New Roman" w:hAnsi="Times Armeni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0F584EFB"/>
    <w:multiLevelType w:val="hybridMultilevel"/>
    <w:tmpl w:val="31CCC048"/>
    <w:lvl w:ilvl="0" w:tplc="0C7A0A4A">
      <w:start w:val="7"/>
      <w:numFmt w:val="bullet"/>
      <w:lvlText w:val="-"/>
      <w:lvlJc w:val="left"/>
      <w:pPr>
        <w:tabs>
          <w:tab w:val="num" w:pos="1080"/>
        </w:tabs>
        <w:ind w:left="1080" w:hanging="360"/>
      </w:pPr>
      <w:rPr>
        <w:rFonts w:ascii="Arial LatArm" w:eastAsia="Times New Roman" w:hAnsi="Arial LatArm"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9" w15:restartNumberingAfterBreak="0">
    <w:nsid w:val="151A481E"/>
    <w:multiLevelType w:val="hybridMultilevel"/>
    <w:tmpl w:val="E514F70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10" w15:restartNumberingAfterBreak="0">
    <w:nsid w:val="17460898"/>
    <w:multiLevelType w:val="hybridMultilevel"/>
    <w:tmpl w:val="35B01522"/>
    <w:lvl w:ilvl="0" w:tplc="36D60AA2">
      <w:start w:val="1"/>
      <w:numFmt w:val="decimal"/>
      <w:lvlText w:val="%1."/>
      <w:lvlJc w:val="left"/>
      <w:pPr>
        <w:ind w:left="390" w:hanging="360"/>
      </w:pPr>
      <w:rPr>
        <w:rFonts w:hint="default"/>
      </w:rPr>
    </w:lvl>
    <w:lvl w:ilvl="1" w:tplc="04090019" w:tentative="1">
      <w:start w:val="1"/>
      <w:numFmt w:val="lowerLetter"/>
      <w:lvlText w:val="%2."/>
      <w:lvlJc w:val="left"/>
      <w:pPr>
        <w:ind w:left="1110" w:hanging="360"/>
      </w:pPr>
    </w:lvl>
    <w:lvl w:ilvl="2" w:tplc="0409001B" w:tentative="1">
      <w:start w:val="1"/>
      <w:numFmt w:val="lowerRoman"/>
      <w:lvlText w:val="%3."/>
      <w:lvlJc w:val="right"/>
      <w:pPr>
        <w:ind w:left="1830" w:hanging="180"/>
      </w:pPr>
    </w:lvl>
    <w:lvl w:ilvl="3" w:tplc="0409000F" w:tentative="1">
      <w:start w:val="1"/>
      <w:numFmt w:val="decimal"/>
      <w:lvlText w:val="%4."/>
      <w:lvlJc w:val="left"/>
      <w:pPr>
        <w:ind w:left="2550" w:hanging="360"/>
      </w:pPr>
    </w:lvl>
    <w:lvl w:ilvl="4" w:tplc="04090019" w:tentative="1">
      <w:start w:val="1"/>
      <w:numFmt w:val="lowerLetter"/>
      <w:lvlText w:val="%5."/>
      <w:lvlJc w:val="left"/>
      <w:pPr>
        <w:ind w:left="3270" w:hanging="360"/>
      </w:pPr>
    </w:lvl>
    <w:lvl w:ilvl="5" w:tplc="0409001B" w:tentative="1">
      <w:start w:val="1"/>
      <w:numFmt w:val="lowerRoman"/>
      <w:lvlText w:val="%6."/>
      <w:lvlJc w:val="right"/>
      <w:pPr>
        <w:ind w:left="3990" w:hanging="180"/>
      </w:pPr>
    </w:lvl>
    <w:lvl w:ilvl="6" w:tplc="0409000F" w:tentative="1">
      <w:start w:val="1"/>
      <w:numFmt w:val="decimal"/>
      <w:lvlText w:val="%7."/>
      <w:lvlJc w:val="left"/>
      <w:pPr>
        <w:ind w:left="4710" w:hanging="360"/>
      </w:pPr>
    </w:lvl>
    <w:lvl w:ilvl="7" w:tplc="04090019" w:tentative="1">
      <w:start w:val="1"/>
      <w:numFmt w:val="lowerLetter"/>
      <w:lvlText w:val="%8."/>
      <w:lvlJc w:val="left"/>
      <w:pPr>
        <w:ind w:left="5430" w:hanging="360"/>
      </w:pPr>
    </w:lvl>
    <w:lvl w:ilvl="8" w:tplc="0409001B" w:tentative="1">
      <w:start w:val="1"/>
      <w:numFmt w:val="lowerRoman"/>
      <w:lvlText w:val="%9."/>
      <w:lvlJc w:val="right"/>
      <w:pPr>
        <w:ind w:left="6150" w:hanging="180"/>
      </w:pPr>
    </w:lvl>
  </w:abstractNum>
  <w:abstractNum w:abstractNumId="11" w15:restartNumberingAfterBreak="0">
    <w:nsid w:val="24FC0D0D"/>
    <w:multiLevelType w:val="hybridMultilevel"/>
    <w:tmpl w:val="2F228674"/>
    <w:lvl w:ilvl="0" w:tplc="D1FE8516">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2334EF"/>
    <w:multiLevelType w:val="multilevel"/>
    <w:tmpl w:val="F2E00114"/>
    <w:lvl w:ilvl="0">
      <w:start w:val="2"/>
      <w:numFmt w:val="decimal"/>
      <w:lvlText w:val="%1."/>
      <w:lvlJc w:val="left"/>
      <w:pPr>
        <w:tabs>
          <w:tab w:val="num" w:pos="570"/>
        </w:tabs>
        <w:ind w:left="570" w:hanging="570"/>
      </w:pPr>
      <w:rPr>
        <w:rFonts w:hint="default"/>
        <w:b/>
        <w:sz w:val="16"/>
      </w:rPr>
    </w:lvl>
    <w:lvl w:ilvl="1">
      <w:start w:val="4"/>
      <w:numFmt w:val="decimal"/>
      <w:lvlText w:val="%1.%2."/>
      <w:lvlJc w:val="left"/>
      <w:pPr>
        <w:tabs>
          <w:tab w:val="num" w:pos="783"/>
        </w:tabs>
        <w:ind w:left="783" w:hanging="570"/>
      </w:pPr>
      <w:rPr>
        <w:rFonts w:hint="default"/>
        <w:b/>
        <w:sz w:val="16"/>
      </w:rPr>
    </w:lvl>
    <w:lvl w:ilvl="2">
      <w:start w:val="5"/>
      <w:numFmt w:val="decimal"/>
      <w:lvlText w:val="%1.%2.%3."/>
      <w:lvlJc w:val="left"/>
      <w:pPr>
        <w:tabs>
          <w:tab w:val="num" w:pos="1146"/>
        </w:tabs>
        <w:ind w:left="1146" w:hanging="720"/>
      </w:pPr>
      <w:rPr>
        <w:rFonts w:hint="default"/>
        <w:b/>
        <w:sz w:val="16"/>
      </w:rPr>
    </w:lvl>
    <w:lvl w:ilvl="3">
      <w:start w:val="1"/>
      <w:numFmt w:val="decimal"/>
      <w:lvlText w:val="%1.%2.%3.%4."/>
      <w:lvlJc w:val="left"/>
      <w:pPr>
        <w:tabs>
          <w:tab w:val="num" w:pos="1359"/>
        </w:tabs>
        <w:ind w:left="1359" w:hanging="720"/>
      </w:pPr>
      <w:rPr>
        <w:rFonts w:hint="default"/>
        <w:b/>
        <w:sz w:val="16"/>
      </w:rPr>
    </w:lvl>
    <w:lvl w:ilvl="4">
      <w:start w:val="1"/>
      <w:numFmt w:val="decimal"/>
      <w:lvlText w:val="%1.%2.%3.%4.%5."/>
      <w:lvlJc w:val="left"/>
      <w:pPr>
        <w:tabs>
          <w:tab w:val="num" w:pos="1932"/>
        </w:tabs>
        <w:ind w:left="1932" w:hanging="1080"/>
      </w:pPr>
      <w:rPr>
        <w:rFonts w:hint="default"/>
        <w:b/>
        <w:sz w:val="16"/>
      </w:rPr>
    </w:lvl>
    <w:lvl w:ilvl="5">
      <w:start w:val="1"/>
      <w:numFmt w:val="decimal"/>
      <w:lvlText w:val="%1.%2.%3.%4.%5.%6."/>
      <w:lvlJc w:val="left"/>
      <w:pPr>
        <w:tabs>
          <w:tab w:val="num" w:pos="2145"/>
        </w:tabs>
        <w:ind w:left="2145" w:hanging="1080"/>
      </w:pPr>
      <w:rPr>
        <w:rFonts w:hint="default"/>
        <w:b/>
        <w:sz w:val="16"/>
      </w:rPr>
    </w:lvl>
    <w:lvl w:ilvl="6">
      <w:start w:val="1"/>
      <w:numFmt w:val="decimal"/>
      <w:lvlText w:val="%1.%2.%3.%4.%5.%6.%7."/>
      <w:lvlJc w:val="left"/>
      <w:pPr>
        <w:tabs>
          <w:tab w:val="num" w:pos="2718"/>
        </w:tabs>
        <w:ind w:left="2718" w:hanging="1440"/>
      </w:pPr>
      <w:rPr>
        <w:rFonts w:hint="default"/>
        <w:b/>
        <w:sz w:val="16"/>
      </w:rPr>
    </w:lvl>
    <w:lvl w:ilvl="7">
      <w:start w:val="1"/>
      <w:numFmt w:val="decimal"/>
      <w:lvlText w:val="%1.%2.%3.%4.%5.%6.%7.%8."/>
      <w:lvlJc w:val="left"/>
      <w:pPr>
        <w:tabs>
          <w:tab w:val="num" w:pos="2931"/>
        </w:tabs>
        <w:ind w:left="2931" w:hanging="1440"/>
      </w:pPr>
      <w:rPr>
        <w:rFonts w:hint="default"/>
        <w:b/>
        <w:sz w:val="16"/>
      </w:rPr>
    </w:lvl>
    <w:lvl w:ilvl="8">
      <w:start w:val="1"/>
      <w:numFmt w:val="decimal"/>
      <w:lvlText w:val="%1.%2.%3.%4.%5.%6.%7.%8.%9."/>
      <w:lvlJc w:val="left"/>
      <w:pPr>
        <w:tabs>
          <w:tab w:val="num" w:pos="3504"/>
        </w:tabs>
        <w:ind w:left="3504" w:hanging="1800"/>
      </w:pPr>
      <w:rPr>
        <w:rFonts w:hint="default"/>
        <w:b/>
        <w:sz w:val="16"/>
      </w:rPr>
    </w:lvl>
  </w:abstractNum>
  <w:abstractNum w:abstractNumId="13" w15:restartNumberingAfterBreak="0">
    <w:nsid w:val="27CB4CCC"/>
    <w:multiLevelType w:val="multilevel"/>
    <w:tmpl w:val="1B68AD78"/>
    <w:lvl w:ilvl="0">
      <w:start w:val="1"/>
      <w:numFmt w:val="upperRoman"/>
      <w:lvlText w:val="%1."/>
      <w:lvlJc w:val="left"/>
      <w:pPr>
        <w:tabs>
          <w:tab w:val="num" w:pos="720"/>
        </w:tabs>
        <w:ind w:left="360" w:hanging="360"/>
      </w:pPr>
    </w:lvl>
    <w:lvl w:ilvl="1">
      <w:start w:val="1"/>
      <w:numFmt w:val="lowerLetter"/>
      <w:lvlText w:val="%2)"/>
      <w:lvlJc w:val="left"/>
      <w:pPr>
        <w:tabs>
          <w:tab w:val="num" w:pos="108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4" w15:restartNumberingAfterBreak="0">
    <w:nsid w:val="289F1375"/>
    <w:multiLevelType w:val="hybridMultilevel"/>
    <w:tmpl w:val="ABBA99C6"/>
    <w:lvl w:ilvl="0" w:tplc="A26C7032">
      <w:start w:val="2"/>
      <w:numFmt w:val="bullet"/>
      <w:lvlText w:val="-"/>
      <w:lvlJc w:val="left"/>
      <w:pPr>
        <w:ind w:left="720" w:hanging="360"/>
      </w:pPr>
      <w:rPr>
        <w:rFonts w:ascii="Sylfaen" w:eastAsia="Times New Roman" w:hAnsi="Sylfae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2F15673D"/>
    <w:multiLevelType w:val="hybridMultilevel"/>
    <w:tmpl w:val="AFDE4D7A"/>
    <w:lvl w:ilvl="0" w:tplc="1E145998">
      <w:start w:val="1"/>
      <w:numFmt w:val="decimal"/>
      <w:lvlText w:val="%1."/>
      <w:lvlJc w:val="left"/>
      <w:pPr>
        <w:ind w:left="720" w:hanging="360"/>
      </w:pPr>
      <w:rPr>
        <w:rFonts w:ascii="Calibri" w:hAnsi="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3128122B"/>
    <w:multiLevelType w:val="hybridMultilevel"/>
    <w:tmpl w:val="A6EC2836"/>
    <w:lvl w:ilvl="0" w:tplc="6F0EFCC4">
      <w:start w:val="1"/>
      <w:numFmt w:val="decimal"/>
      <w:lvlText w:val="%1)"/>
      <w:lvlJc w:val="left"/>
      <w:pPr>
        <w:tabs>
          <w:tab w:val="num" w:pos="1068"/>
        </w:tabs>
        <w:ind w:left="1068" w:hanging="360"/>
      </w:pPr>
      <w:rPr>
        <w:rFonts w:hint="default"/>
      </w:rPr>
    </w:lvl>
    <w:lvl w:ilvl="1" w:tplc="04190019" w:tentative="1">
      <w:start w:val="1"/>
      <w:numFmt w:val="lowerLetter"/>
      <w:lvlText w:val="%2."/>
      <w:lvlJc w:val="left"/>
      <w:pPr>
        <w:tabs>
          <w:tab w:val="num" w:pos="1788"/>
        </w:tabs>
        <w:ind w:left="1788" w:hanging="360"/>
      </w:pPr>
    </w:lvl>
    <w:lvl w:ilvl="2" w:tplc="0419001B" w:tentative="1">
      <w:start w:val="1"/>
      <w:numFmt w:val="lowerRoman"/>
      <w:lvlText w:val="%3."/>
      <w:lvlJc w:val="right"/>
      <w:pPr>
        <w:tabs>
          <w:tab w:val="num" w:pos="2508"/>
        </w:tabs>
        <w:ind w:left="2508" w:hanging="180"/>
      </w:pPr>
    </w:lvl>
    <w:lvl w:ilvl="3" w:tplc="0419000F" w:tentative="1">
      <w:start w:val="1"/>
      <w:numFmt w:val="decimal"/>
      <w:lvlText w:val="%4."/>
      <w:lvlJc w:val="left"/>
      <w:pPr>
        <w:tabs>
          <w:tab w:val="num" w:pos="3228"/>
        </w:tabs>
        <w:ind w:left="3228" w:hanging="360"/>
      </w:p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17" w15:restartNumberingAfterBreak="0">
    <w:nsid w:val="31A12FC8"/>
    <w:multiLevelType w:val="multilevel"/>
    <w:tmpl w:val="7AFC977E"/>
    <w:lvl w:ilvl="0">
      <w:start w:val="1"/>
      <w:numFmt w:val="decimal"/>
      <w:lvlText w:val="%1"/>
      <w:lvlJc w:val="left"/>
      <w:pPr>
        <w:tabs>
          <w:tab w:val="num" w:pos="555"/>
        </w:tabs>
        <w:ind w:left="555" w:hanging="555"/>
      </w:pPr>
      <w:rPr>
        <w:rFonts w:hint="default"/>
      </w:rPr>
    </w:lvl>
    <w:lvl w:ilvl="1">
      <w:start w:val="1"/>
      <w:numFmt w:val="decimal"/>
      <w:lvlText w:val="%1.%2"/>
      <w:lvlJc w:val="left"/>
      <w:pPr>
        <w:tabs>
          <w:tab w:val="num" w:pos="1260"/>
        </w:tabs>
        <w:ind w:left="1260" w:hanging="555"/>
      </w:pPr>
      <w:rPr>
        <w:rFonts w:hint="default"/>
      </w:rPr>
    </w:lvl>
    <w:lvl w:ilvl="2">
      <w:start w:val="1"/>
      <w:numFmt w:val="decimal"/>
      <w:lvlText w:val="%1.%2.%3"/>
      <w:lvlJc w:val="left"/>
      <w:pPr>
        <w:tabs>
          <w:tab w:val="num" w:pos="2130"/>
        </w:tabs>
        <w:ind w:left="2130" w:hanging="720"/>
      </w:pPr>
      <w:rPr>
        <w:rFonts w:hint="default"/>
      </w:rPr>
    </w:lvl>
    <w:lvl w:ilvl="3">
      <w:start w:val="1"/>
      <w:numFmt w:val="decimal"/>
      <w:lvlText w:val="%1.%2.%3.%4"/>
      <w:lvlJc w:val="left"/>
      <w:pPr>
        <w:tabs>
          <w:tab w:val="num" w:pos="2835"/>
        </w:tabs>
        <w:ind w:left="2835" w:hanging="720"/>
      </w:pPr>
      <w:rPr>
        <w:rFonts w:hint="default"/>
      </w:rPr>
    </w:lvl>
    <w:lvl w:ilvl="4">
      <w:start w:val="1"/>
      <w:numFmt w:val="decimal"/>
      <w:lvlText w:val="%1.%2.%3.%4.%5"/>
      <w:lvlJc w:val="left"/>
      <w:pPr>
        <w:tabs>
          <w:tab w:val="num" w:pos="3900"/>
        </w:tabs>
        <w:ind w:left="3900" w:hanging="1080"/>
      </w:pPr>
      <w:rPr>
        <w:rFonts w:hint="default"/>
      </w:rPr>
    </w:lvl>
    <w:lvl w:ilvl="5">
      <w:start w:val="1"/>
      <w:numFmt w:val="decimal"/>
      <w:lvlText w:val="%1.%2.%3.%4.%5.%6"/>
      <w:lvlJc w:val="left"/>
      <w:pPr>
        <w:tabs>
          <w:tab w:val="num" w:pos="4605"/>
        </w:tabs>
        <w:ind w:left="4605" w:hanging="1080"/>
      </w:pPr>
      <w:rPr>
        <w:rFonts w:hint="default"/>
      </w:rPr>
    </w:lvl>
    <w:lvl w:ilvl="6">
      <w:start w:val="1"/>
      <w:numFmt w:val="decimal"/>
      <w:lvlText w:val="%1.%2.%3.%4.%5.%6.%7"/>
      <w:lvlJc w:val="left"/>
      <w:pPr>
        <w:tabs>
          <w:tab w:val="num" w:pos="5670"/>
        </w:tabs>
        <w:ind w:left="5670" w:hanging="1440"/>
      </w:pPr>
      <w:rPr>
        <w:rFonts w:hint="default"/>
      </w:rPr>
    </w:lvl>
    <w:lvl w:ilvl="7">
      <w:start w:val="1"/>
      <w:numFmt w:val="decimal"/>
      <w:lvlText w:val="%1.%2.%3.%4.%5.%6.%7.%8"/>
      <w:lvlJc w:val="left"/>
      <w:pPr>
        <w:tabs>
          <w:tab w:val="num" w:pos="6375"/>
        </w:tabs>
        <w:ind w:left="6375" w:hanging="1440"/>
      </w:pPr>
      <w:rPr>
        <w:rFonts w:hint="default"/>
      </w:rPr>
    </w:lvl>
    <w:lvl w:ilvl="8">
      <w:start w:val="1"/>
      <w:numFmt w:val="decimal"/>
      <w:lvlText w:val="%1.%2.%3.%4.%5.%6.%7.%8.%9"/>
      <w:lvlJc w:val="left"/>
      <w:pPr>
        <w:tabs>
          <w:tab w:val="num" w:pos="7440"/>
        </w:tabs>
        <w:ind w:left="7440" w:hanging="1800"/>
      </w:pPr>
      <w:rPr>
        <w:rFonts w:hint="default"/>
      </w:rPr>
    </w:lvl>
  </w:abstractNum>
  <w:abstractNum w:abstractNumId="18" w15:restartNumberingAfterBreak="0">
    <w:nsid w:val="38DA3831"/>
    <w:multiLevelType w:val="multilevel"/>
    <w:tmpl w:val="FC3C2908"/>
    <w:lvl w:ilvl="0">
      <w:start w:val="1"/>
      <w:numFmt w:val="decimal"/>
      <w:lvlText w:val="%1."/>
      <w:lvlJc w:val="left"/>
      <w:pPr>
        <w:tabs>
          <w:tab w:val="num" w:pos="720"/>
        </w:tabs>
        <w:ind w:left="720" w:hanging="720"/>
      </w:pPr>
      <w:rPr>
        <w:rFonts w:ascii="Century Schoolbook" w:hAnsi="Century Schoolbook" w:hint="default"/>
        <w:b/>
      </w:rPr>
    </w:lvl>
    <w:lvl w:ilvl="1">
      <w:start w:val="1"/>
      <w:numFmt w:val="decimal"/>
      <w:lvlText w:val="%1.%2."/>
      <w:lvlJc w:val="left"/>
      <w:pPr>
        <w:tabs>
          <w:tab w:val="num" w:pos="720"/>
        </w:tabs>
        <w:ind w:left="720" w:hanging="720"/>
      </w:pPr>
      <w:rPr>
        <w:rFonts w:ascii="Century Schoolbook" w:hAnsi="Century Schoolbook" w:hint="default"/>
        <w:b/>
      </w:rPr>
    </w:lvl>
    <w:lvl w:ilvl="2">
      <w:start w:val="1"/>
      <w:numFmt w:val="decimal"/>
      <w:lvlText w:val="%1.%2.%3."/>
      <w:lvlJc w:val="left"/>
      <w:pPr>
        <w:tabs>
          <w:tab w:val="num" w:pos="720"/>
        </w:tabs>
        <w:ind w:left="720" w:hanging="720"/>
      </w:pPr>
      <w:rPr>
        <w:rFonts w:ascii="Century Schoolbook" w:hAnsi="Century Schoolbook" w:hint="default"/>
        <w:b/>
      </w:rPr>
    </w:lvl>
    <w:lvl w:ilvl="3">
      <w:start w:val="1"/>
      <w:numFmt w:val="decimal"/>
      <w:lvlText w:val="%1.%2.%3.%4."/>
      <w:lvlJc w:val="left"/>
      <w:pPr>
        <w:tabs>
          <w:tab w:val="num" w:pos="1080"/>
        </w:tabs>
        <w:ind w:left="1080" w:hanging="1080"/>
      </w:pPr>
      <w:rPr>
        <w:rFonts w:ascii="Century Schoolbook" w:hAnsi="Century Schoolbook" w:hint="default"/>
        <w:b/>
      </w:rPr>
    </w:lvl>
    <w:lvl w:ilvl="4">
      <w:start w:val="1"/>
      <w:numFmt w:val="decimal"/>
      <w:lvlText w:val="%1.%2.%3.%4.%5."/>
      <w:lvlJc w:val="left"/>
      <w:pPr>
        <w:tabs>
          <w:tab w:val="num" w:pos="1080"/>
        </w:tabs>
        <w:ind w:left="1080" w:hanging="1080"/>
      </w:pPr>
      <w:rPr>
        <w:rFonts w:ascii="Century Schoolbook" w:hAnsi="Century Schoolbook" w:hint="default"/>
        <w:b/>
      </w:rPr>
    </w:lvl>
    <w:lvl w:ilvl="5">
      <w:start w:val="1"/>
      <w:numFmt w:val="decimal"/>
      <w:lvlText w:val="%1.%2.%3.%4.%5.%6."/>
      <w:lvlJc w:val="left"/>
      <w:pPr>
        <w:tabs>
          <w:tab w:val="num" w:pos="1440"/>
        </w:tabs>
        <w:ind w:left="1440" w:hanging="1440"/>
      </w:pPr>
      <w:rPr>
        <w:rFonts w:ascii="Century Schoolbook" w:hAnsi="Century Schoolbook" w:hint="default"/>
        <w:b/>
      </w:rPr>
    </w:lvl>
    <w:lvl w:ilvl="6">
      <w:start w:val="1"/>
      <w:numFmt w:val="decimal"/>
      <w:lvlText w:val="%1.%2.%3.%4.%5.%6.%7."/>
      <w:lvlJc w:val="left"/>
      <w:pPr>
        <w:tabs>
          <w:tab w:val="num" w:pos="1800"/>
        </w:tabs>
        <w:ind w:left="1800" w:hanging="1800"/>
      </w:pPr>
      <w:rPr>
        <w:rFonts w:ascii="Century Schoolbook" w:hAnsi="Century Schoolbook" w:hint="default"/>
        <w:b/>
      </w:rPr>
    </w:lvl>
    <w:lvl w:ilvl="7">
      <w:start w:val="1"/>
      <w:numFmt w:val="decimal"/>
      <w:lvlText w:val="%1.%2.%3.%4.%5.%6.%7.%8."/>
      <w:lvlJc w:val="left"/>
      <w:pPr>
        <w:tabs>
          <w:tab w:val="num" w:pos="1800"/>
        </w:tabs>
        <w:ind w:left="1800" w:hanging="1800"/>
      </w:pPr>
      <w:rPr>
        <w:rFonts w:ascii="Century Schoolbook" w:hAnsi="Century Schoolbook" w:hint="default"/>
        <w:b/>
      </w:rPr>
    </w:lvl>
    <w:lvl w:ilvl="8">
      <w:start w:val="1"/>
      <w:numFmt w:val="decimal"/>
      <w:lvlText w:val="%1.%2.%3.%4.%5.%6.%7.%8.%9."/>
      <w:lvlJc w:val="left"/>
      <w:pPr>
        <w:tabs>
          <w:tab w:val="num" w:pos="2160"/>
        </w:tabs>
        <w:ind w:left="2160" w:hanging="2160"/>
      </w:pPr>
      <w:rPr>
        <w:rFonts w:ascii="Century Schoolbook" w:hAnsi="Century Schoolbook" w:hint="default"/>
        <w:b/>
      </w:rPr>
    </w:lvl>
  </w:abstractNum>
  <w:abstractNum w:abstractNumId="19" w15:restartNumberingAfterBreak="0">
    <w:nsid w:val="3A0D3220"/>
    <w:multiLevelType w:val="hybridMultilevel"/>
    <w:tmpl w:val="757EC61A"/>
    <w:lvl w:ilvl="0" w:tplc="55F86FBE">
      <w:start w:val="1"/>
      <w:numFmt w:val="decimal"/>
      <w:lvlText w:val="%1."/>
      <w:lvlJc w:val="left"/>
      <w:pPr>
        <w:tabs>
          <w:tab w:val="num" w:pos="360"/>
        </w:tabs>
        <w:ind w:left="360" w:hanging="360"/>
      </w:pPr>
      <w:rPr>
        <w:sz w:val="22"/>
        <w:szCs w:val="22"/>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0" w15:restartNumberingAfterBreak="0">
    <w:nsid w:val="3ECF3C4C"/>
    <w:multiLevelType w:val="hybridMultilevel"/>
    <w:tmpl w:val="634AA4E4"/>
    <w:lvl w:ilvl="0" w:tplc="4FE0D5D2">
      <w:start w:val="3"/>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41982357"/>
    <w:multiLevelType w:val="hybridMultilevel"/>
    <w:tmpl w:val="88582F02"/>
    <w:lvl w:ilvl="0" w:tplc="056ECADA">
      <w:start w:val="10"/>
      <w:numFmt w:val="bullet"/>
      <w:lvlText w:val="-"/>
      <w:lvlJc w:val="left"/>
      <w:pPr>
        <w:tabs>
          <w:tab w:val="num" w:pos="1125"/>
        </w:tabs>
        <w:ind w:left="1125" w:hanging="360"/>
      </w:pPr>
      <w:rPr>
        <w:rFonts w:ascii="Times Armenian" w:eastAsia="Times New Roman" w:hAnsi="Times Armenian" w:cs="Times New Roman" w:hint="default"/>
      </w:rPr>
    </w:lvl>
    <w:lvl w:ilvl="1" w:tplc="04190003" w:tentative="1">
      <w:start w:val="1"/>
      <w:numFmt w:val="bullet"/>
      <w:lvlText w:val="o"/>
      <w:lvlJc w:val="left"/>
      <w:pPr>
        <w:tabs>
          <w:tab w:val="num" w:pos="1845"/>
        </w:tabs>
        <w:ind w:left="1845" w:hanging="360"/>
      </w:pPr>
      <w:rPr>
        <w:rFonts w:ascii="Courier New" w:hAnsi="Courier New" w:cs="Courier New" w:hint="default"/>
      </w:rPr>
    </w:lvl>
    <w:lvl w:ilvl="2" w:tplc="04190005" w:tentative="1">
      <w:start w:val="1"/>
      <w:numFmt w:val="bullet"/>
      <w:lvlText w:val=""/>
      <w:lvlJc w:val="left"/>
      <w:pPr>
        <w:tabs>
          <w:tab w:val="num" w:pos="2565"/>
        </w:tabs>
        <w:ind w:left="2565" w:hanging="360"/>
      </w:pPr>
      <w:rPr>
        <w:rFonts w:ascii="Wingdings" w:hAnsi="Wingdings" w:hint="default"/>
      </w:rPr>
    </w:lvl>
    <w:lvl w:ilvl="3" w:tplc="04190001" w:tentative="1">
      <w:start w:val="1"/>
      <w:numFmt w:val="bullet"/>
      <w:lvlText w:val=""/>
      <w:lvlJc w:val="left"/>
      <w:pPr>
        <w:tabs>
          <w:tab w:val="num" w:pos="3285"/>
        </w:tabs>
        <w:ind w:left="3285" w:hanging="360"/>
      </w:pPr>
      <w:rPr>
        <w:rFonts w:ascii="Symbol" w:hAnsi="Symbol" w:hint="default"/>
      </w:rPr>
    </w:lvl>
    <w:lvl w:ilvl="4" w:tplc="04190003" w:tentative="1">
      <w:start w:val="1"/>
      <w:numFmt w:val="bullet"/>
      <w:lvlText w:val="o"/>
      <w:lvlJc w:val="left"/>
      <w:pPr>
        <w:tabs>
          <w:tab w:val="num" w:pos="4005"/>
        </w:tabs>
        <w:ind w:left="4005" w:hanging="360"/>
      </w:pPr>
      <w:rPr>
        <w:rFonts w:ascii="Courier New" w:hAnsi="Courier New" w:cs="Courier New" w:hint="default"/>
      </w:rPr>
    </w:lvl>
    <w:lvl w:ilvl="5" w:tplc="04190005" w:tentative="1">
      <w:start w:val="1"/>
      <w:numFmt w:val="bullet"/>
      <w:lvlText w:val=""/>
      <w:lvlJc w:val="left"/>
      <w:pPr>
        <w:tabs>
          <w:tab w:val="num" w:pos="4725"/>
        </w:tabs>
        <w:ind w:left="4725" w:hanging="360"/>
      </w:pPr>
      <w:rPr>
        <w:rFonts w:ascii="Wingdings" w:hAnsi="Wingdings" w:hint="default"/>
      </w:rPr>
    </w:lvl>
    <w:lvl w:ilvl="6" w:tplc="04190001" w:tentative="1">
      <w:start w:val="1"/>
      <w:numFmt w:val="bullet"/>
      <w:lvlText w:val=""/>
      <w:lvlJc w:val="left"/>
      <w:pPr>
        <w:tabs>
          <w:tab w:val="num" w:pos="5445"/>
        </w:tabs>
        <w:ind w:left="5445" w:hanging="360"/>
      </w:pPr>
      <w:rPr>
        <w:rFonts w:ascii="Symbol" w:hAnsi="Symbol" w:hint="default"/>
      </w:rPr>
    </w:lvl>
    <w:lvl w:ilvl="7" w:tplc="04190003" w:tentative="1">
      <w:start w:val="1"/>
      <w:numFmt w:val="bullet"/>
      <w:lvlText w:val="o"/>
      <w:lvlJc w:val="left"/>
      <w:pPr>
        <w:tabs>
          <w:tab w:val="num" w:pos="6165"/>
        </w:tabs>
        <w:ind w:left="6165" w:hanging="360"/>
      </w:pPr>
      <w:rPr>
        <w:rFonts w:ascii="Courier New" w:hAnsi="Courier New" w:cs="Courier New" w:hint="default"/>
      </w:rPr>
    </w:lvl>
    <w:lvl w:ilvl="8" w:tplc="04190005" w:tentative="1">
      <w:start w:val="1"/>
      <w:numFmt w:val="bullet"/>
      <w:lvlText w:val=""/>
      <w:lvlJc w:val="left"/>
      <w:pPr>
        <w:tabs>
          <w:tab w:val="num" w:pos="6885"/>
        </w:tabs>
        <w:ind w:left="6885" w:hanging="360"/>
      </w:pPr>
      <w:rPr>
        <w:rFonts w:ascii="Wingdings" w:hAnsi="Wingdings" w:hint="default"/>
      </w:rPr>
    </w:lvl>
  </w:abstractNum>
  <w:abstractNum w:abstractNumId="22" w15:restartNumberingAfterBreak="0">
    <w:nsid w:val="41EB1318"/>
    <w:multiLevelType w:val="hybridMultilevel"/>
    <w:tmpl w:val="8C8ECC1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50C3227"/>
    <w:multiLevelType w:val="hybridMultilevel"/>
    <w:tmpl w:val="3050C8FE"/>
    <w:lvl w:ilvl="0" w:tplc="4B6E24FC">
      <w:numFmt w:val="bullet"/>
      <w:lvlText w:val="-"/>
      <w:lvlJc w:val="left"/>
      <w:pPr>
        <w:tabs>
          <w:tab w:val="num" w:pos="720"/>
        </w:tabs>
        <w:ind w:left="720" w:hanging="360"/>
      </w:pPr>
      <w:rPr>
        <w:rFonts w:ascii="Times Armenian" w:eastAsia="Times New Roman" w:hAnsi="Times Armenian" w:cs="Times New Roman"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35C281B"/>
    <w:multiLevelType w:val="hybridMultilevel"/>
    <w:tmpl w:val="0FE6283C"/>
    <w:lvl w:ilvl="0" w:tplc="7FA8C8E6">
      <w:numFmt w:val="bullet"/>
      <w:lvlText w:val="-"/>
      <w:lvlJc w:val="left"/>
      <w:pPr>
        <w:tabs>
          <w:tab w:val="num" w:pos="1548"/>
        </w:tabs>
        <w:ind w:left="1548" w:hanging="840"/>
      </w:pPr>
      <w:rPr>
        <w:rFonts w:ascii="Arial Armenian" w:eastAsia="Times New Roman" w:hAnsi="Arial Armenian" w:cs="Times New Roman" w:hint="default"/>
      </w:rPr>
    </w:lvl>
    <w:lvl w:ilvl="1" w:tplc="0419000F">
      <w:start w:val="1"/>
      <w:numFmt w:val="decimal"/>
      <w:lvlText w:val="%2."/>
      <w:lvlJc w:val="left"/>
      <w:pPr>
        <w:tabs>
          <w:tab w:val="num" w:pos="1788"/>
        </w:tabs>
        <w:ind w:left="1788" w:hanging="360"/>
      </w:pPr>
      <w:rPr>
        <w:rFonts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25" w15:restartNumberingAfterBreak="0">
    <w:nsid w:val="58115E65"/>
    <w:multiLevelType w:val="hybridMultilevel"/>
    <w:tmpl w:val="FD2E6A0E"/>
    <w:lvl w:ilvl="0" w:tplc="B33ED39E">
      <w:start w:val="3"/>
      <w:numFmt w:val="bullet"/>
      <w:lvlText w:val="-"/>
      <w:lvlJc w:val="left"/>
      <w:pPr>
        <w:ind w:left="1080" w:hanging="360"/>
      </w:pPr>
      <w:rPr>
        <w:rFonts w:ascii="Times Armenian" w:eastAsia="Times New Roman" w:hAnsi="Times Armenian" w:cs="Times New Roman" w:hint="default"/>
        <w:sz w:val="20"/>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6" w15:restartNumberingAfterBreak="0">
    <w:nsid w:val="584D3DA7"/>
    <w:multiLevelType w:val="hybridMultilevel"/>
    <w:tmpl w:val="E7927118"/>
    <w:lvl w:ilvl="0" w:tplc="7038A658">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7" w15:restartNumberingAfterBreak="0">
    <w:nsid w:val="59DF788E"/>
    <w:multiLevelType w:val="hybridMultilevel"/>
    <w:tmpl w:val="4DC60008"/>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28" w15:restartNumberingAfterBreak="0">
    <w:nsid w:val="5DE72B48"/>
    <w:multiLevelType w:val="multilevel"/>
    <w:tmpl w:val="C888AC6A"/>
    <w:lvl w:ilvl="0">
      <w:start w:val="1"/>
      <w:numFmt w:val="decimal"/>
      <w:lvlText w:val="%1)"/>
      <w:lvlJc w:val="left"/>
      <w:pPr>
        <w:tabs>
          <w:tab w:val="num" w:pos="1545"/>
        </w:tabs>
        <w:ind w:left="1545" w:hanging="1005"/>
      </w:pPr>
      <w:rPr>
        <w:rFonts w:hint="default"/>
      </w:rPr>
    </w:lvl>
    <w:lvl w:ilvl="1" w:tentative="1">
      <w:start w:val="1"/>
      <w:numFmt w:val="lowerLetter"/>
      <w:lvlText w:val="%2."/>
      <w:lvlJc w:val="left"/>
      <w:pPr>
        <w:tabs>
          <w:tab w:val="num" w:pos="1620"/>
        </w:tabs>
        <w:ind w:left="1620" w:hanging="360"/>
      </w:pPr>
    </w:lvl>
    <w:lvl w:ilvl="2" w:tentative="1">
      <w:start w:val="1"/>
      <w:numFmt w:val="lowerRoman"/>
      <w:lvlText w:val="%3."/>
      <w:lvlJc w:val="right"/>
      <w:pPr>
        <w:tabs>
          <w:tab w:val="num" w:pos="2340"/>
        </w:tabs>
        <w:ind w:left="2340" w:hanging="180"/>
      </w:pPr>
    </w:lvl>
    <w:lvl w:ilvl="3" w:tentative="1">
      <w:start w:val="1"/>
      <w:numFmt w:val="decimal"/>
      <w:lvlText w:val="%4."/>
      <w:lvlJc w:val="left"/>
      <w:pPr>
        <w:tabs>
          <w:tab w:val="num" w:pos="3060"/>
        </w:tabs>
        <w:ind w:left="3060" w:hanging="360"/>
      </w:pPr>
    </w:lvl>
    <w:lvl w:ilvl="4" w:tentative="1">
      <w:start w:val="1"/>
      <w:numFmt w:val="lowerLetter"/>
      <w:lvlText w:val="%5."/>
      <w:lvlJc w:val="left"/>
      <w:pPr>
        <w:tabs>
          <w:tab w:val="num" w:pos="3780"/>
        </w:tabs>
        <w:ind w:left="3780" w:hanging="360"/>
      </w:pPr>
    </w:lvl>
    <w:lvl w:ilvl="5" w:tentative="1">
      <w:start w:val="1"/>
      <w:numFmt w:val="lowerRoman"/>
      <w:lvlText w:val="%6."/>
      <w:lvlJc w:val="right"/>
      <w:pPr>
        <w:tabs>
          <w:tab w:val="num" w:pos="4500"/>
        </w:tabs>
        <w:ind w:left="4500" w:hanging="180"/>
      </w:pPr>
    </w:lvl>
    <w:lvl w:ilvl="6" w:tentative="1">
      <w:start w:val="1"/>
      <w:numFmt w:val="decimal"/>
      <w:lvlText w:val="%7."/>
      <w:lvlJc w:val="left"/>
      <w:pPr>
        <w:tabs>
          <w:tab w:val="num" w:pos="5220"/>
        </w:tabs>
        <w:ind w:left="5220" w:hanging="360"/>
      </w:pPr>
    </w:lvl>
    <w:lvl w:ilvl="7" w:tentative="1">
      <w:start w:val="1"/>
      <w:numFmt w:val="lowerLetter"/>
      <w:lvlText w:val="%8."/>
      <w:lvlJc w:val="left"/>
      <w:pPr>
        <w:tabs>
          <w:tab w:val="num" w:pos="5940"/>
        </w:tabs>
        <w:ind w:left="5940" w:hanging="360"/>
      </w:pPr>
    </w:lvl>
    <w:lvl w:ilvl="8" w:tentative="1">
      <w:start w:val="1"/>
      <w:numFmt w:val="lowerRoman"/>
      <w:lvlText w:val="%9."/>
      <w:lvlJc w:val="right"/>
      <w:pPr>
        <w:tabs>
          <w:tab w:val="num" w:pos="6660"/>
        </w:tabs>
        <w:ind w:left="6660" w:hanging="180"/>
      </w:pPr>
    </w:lvl>
  </w:abstractNum>
  <w:abstractNum w:abstractNumId="29" w15:restartNumberingAfterBreak="0">
    <w:nsid w:val="5DF37489"/>
    <w:multiLevelType w:val="hybridMultilevel"/>
    <w:tmpl w:val="7E923F04"/>
    <w:lvl w:ilvl="0" w:tplc="1AAC7F28">
      <w:start w:val="6"/>
      <w:numFmt w:val="bullet"/>
      <w:lvlText w:val="-"/>
      <w:lvlJc w:val="left"/>
      <w:pPr>
        <w:tabs>
          <w:tab w:val="num" w:pos="1080"/>
        </w:tabs>
        <w:ind w:left="1080" w:hanging="360"/>
      </w:pPr>
      <w:rPr>
        <w:rFonts w:ascii="Times Armenian" w:eastAsia="Times New Roman" w:hAnsi="Times Armenian" w:cs="Times New Roman"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0" w15:restartNumberingAfterBreak="0">
    <w:nsid w:val="5EEB3B2F"/>
    <w:multiLevelType w:val="multilevel"/>
    <w:tmpl w:val="668A5D4C"/>
    <w:lvl w:ilvl="0">
      <w:start w:val="5"/>
      <w:numFmt w:val="decimal"/>
      <w:lvlText w:val="%1"/>
      <w:lvlJc w:val="left"/>
      <w:pPr>
        <w:tabs>
          <w:tab w:val="num" w:pos="555"/>
        </w:tabs>
        <w:ind w:left="555" w:hanging="555"/>
      </w:pPr>
      <w:rPr>
        <w:rFonts w:hint="default"/>
      </w:rPr>
    </w:lvl>
    <w:lvl w:ilvl="1">
      <w:start w:val="1"/>
      <w:numFmt w:val="decimal"/>
      <w:lvlText w:val="%1.%2"/>
      <w:lvlJc w:val="left"/>
      <w:pPr>
        <w:tabs>
          <w:tab w:val="num" w:pos="1275"/>
        </w:tabs>
        <w:ind w:left="1275" w:hanging="555"/>
      </w:pPr>
      <w:rPr>
        <w:rFonts w:hint="default"/>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600"/>
        </w:tabs>
        <w:ind w:left="3600" w:hanging="72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400"/>
        </w:tabs>
        <w:ind w:left="5400" w:hanging="108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200"/>
        </w:tabs>
        <w:ind w:left="7200" w:hanging="1440"/>
      </w:pPr>
      <w:rPr>
        <w:rFonts w:hint="default"/>
      </w:rPr>
    </w:lvl>
  </w:abstractNum>
  <w:abstractNum w:abstractNumId="31" w15:restartNumberingAfterBreak="0">
    <w:nsid w:val="5F465152"/>
    <w:multiLevelType w:val="hybridMultilevel"/>
    <w:tmpl w:val="1100770E"/>
    <w:lvl w:ilvl="0" w:tplc="04190001">
      <w:start w:val="1"/>
      <w:numFmt w:val="bullet"/>
      <w:lvlText w:val=""/>
      <w:lvlJc w:val="left"/>
      <w:pPr>
        <w:ind w:left="1800" w:hanging="360"/>
      </w:pPr>
      <w:rPr>
        <w:rFonts w:ascii="Symbol" w:hAnsi="Symbol" w:hint="default"/>
      </w:rPr>
    </w:lvl>
    <w:lvl w:ilvl="1" w:tplc="04190019" w:tentative="1">
      <w:start w:val="1"/>
      <w:numFmt w:val="lowerLetter"/>
      <w:lvlText w:val="%2."/>
      <w:lvlJc w:val="left"/>
      <w:pPr>
        <w:ind w:left="2520" w:hanging="360"/>
      </w:pPr>
    </w:lvl>
    <w:lvl w:ilvl="2" w:tplc="0419001B" w:tentative="1">
      <w:start w:val="1"/>
      <w:numFmt w:val="lowerRoman"/>
      <w:lvlText w:val="%3."/>
      <w:lvlJc w:val="right"/>
      <w:pPr>
        <w:ind w:left="3240" w:hanging="180"/>
      </w:pPr>
    </w:lvl>
    <w:lvl w:ilvl="3" w:tplc="0419000F" w:tentative="1">
      <w:start w:val="1"/>
      <w:numFmt w:val="decimal"/>
      <w:lvlText w:val="%4."/>
      <w:lvlJc w:val="left"/>
      <w:pPr>
        <w:ind w:left="3960" w:hanging="360"/>
      </w:pPr>
    </w:lvl>
    <w:lvl w:ilvl="4" w:tplc="04190019" w:tentative="1">
      <w:start w:val="1"/>
      <w:numFmt w:val="lowerLetter"/>
      <w:lvlText w:val="%5."/>
      <w:lvlJc w:val="left"/>
      <w:pPr>
        <w:ind w:left="4680" w:hanging="360"/>
      </w:pPr>
    </w:lvl>
    <w:lvl w:ilvl="5" w:tplc="0419001B" w:tentative="1">
      <w:start w:val="1"/>
      <w:numFmt w:val="lowerRoman"/>
      <w:lvlText w:val="%6."/>
      <w:lvlJc w:val="right"/>
      <w:pPr>
        <w:ind w:left="5400" w:hanging="180"/>
      </w:pPr>
    </w:lvl>
    <w:lvl w:ilvl="6" w:tplc="0419000F" w:tentative="1">
      <w:start w:val="1"/>
      <w:numFmt w:val="decimal"/>
      <w:lvlText w:val="%7."/>
      <w:lvlJc w:val="left"/>
      <w:pPr>
        <w:ind w:left="6120" w:hanging="360"/>
      </w:pPr>
    </w:lvl>
    <w:lvl w:ilvl="7" w:tplc="04190019" w:tentative="1">
      <w:start w:val="1"/>
      <w:numFmt w:val="lowerLetter"/>
      <w:lvlText w:val="%8."/>
      <w:lvlJc w:val="left"/>
      <w:pPr>
        <w:ind w:left="6840" w:hanging="360"/>
      </w:pPr>
    </w:lvl>
    <w:lvl w:ilvl="8" w:tplc="0419001B" w:tentative="1">
      <w:start w:val="1"/>
      <w:numFmt w:val="lowerRoman"/>
      <w:lvlText w:val="%9."/>
      <w:lvlJc w:val="right"/>
      <w:pPr>
        <w:ind w:left="7560" w:hanging="180"/>
      </w:pPr>
    </w:lvl>
  </w:abstractNum>
  <w:abstractNum w:abstractNumId="32" w15:restartNumberingAfterBreak="0">
    <w:nsid w:val="5FC54FB2"/>
    <w:multiLevelType w:val="hybridMultilevel"/>
    <w:tmpl w:val="FE2478CE"/>
    <w:lvl w:ilvl="0" w:tplc="344EE7E6">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33" w15:restartNumberingAfterBreak="0">
    <w:nsid w:val="61606688"/>
    <w:multiLevelType w:val="hybridMultilevel"/>
    <w:tmpl w:val="89CCC2B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4" w15:restartNumberingAfterBreak="0">
    <w:nsid w:val="641825D3"/>
    <w:multiLevelType w:val="hybridMultilevel"/>
    <w:tmpl w:val="967226DC"/>
    <w:lvl w:ilvl="0" w:tplc="0419000F">
      <w:start w:val="1"/>
      <w:numFmt w:val="decimal"/>
      <w:lvlText w:val="%1."/>
      <w:lvlJc w:val="left"/>
      <w:pPr>
        <w:tabs>
          <w:tab w:val="num" w:pos="1287"/>
        </w:tabs>
        <w:ind w:left="1287" w:hanging="360"/>
      </w:pPr>
    </w:lvl>
    <w:lvl w:ilvl="1" w:tplc="04190019" w:tentative="1">
      <w:start w:val="1"/>
      <w:numFmt w:val="lowerLetter"/>
      <w:lvlText w:val="%2."/>
      <w:lvlJc w:val="left"/>
      <w:pPr>
        <w:tabs>
          <w:tab w:val="num" w:pos="2007"/>
        </w:tabs>
        <w:ind w:left="2007" w:hanging="360"/>
      </w:pPr>
    </w:lvl>
    <w:lvl w:ilvl="2" w:tplc="0419001B" w:tentative="1">
      <w:start w:val="1"/>
      <w:numFmt w:val="lowerRoman"/>
      <w:lvlText w:val="%3."/>
      <w:lvlJc w:val="right"/>
      <w:pPr>
        <w:tabs>
          <w:tab w:val="num" w:pos="2727"/>
        </w:tabs>
        <w:ind w:left="2727" w:hanging="180"/>
      </w:pPr>
    </w:lvl>
    <w:lvl w:ilvl="3" w:tplc="0419000F" w:tentative="1">
      <w:start w:val="1"/>
      <w:numFmt w:val="decimal"/>
      <w:lvlText w:val="%4."/>
      <w:lvlJc w:val="left"/>
      <w:pPr>
        <w:tabs>
          <w:tab w:val="num" w:pos="3447"/>
        </w:tabs>
        <w:ind w:left="3447" w:hanging="360"/>
      </w:pPr>
    </w:lvl>
    <w:lvl w:ilvl="4" w:tplc="04190019" w:tentative="1">
      <w:start w:val="1"/>
      <w:numFmt w:val="lowerLetter"/>
      <w:lvlText w:val="%5."/>
      <w:lvlJc w:val="left"/>
      <w:pPr>
        <w:tabs>
          <w:tab w:val="num" w:pos="4167"/>
        </w:tabs>
        <w:ind w:left="4167" w:hanging="360"/>
      </w:pPr>
    </w:lvl>
    <w:lvl w:ilvl="5" w:tplc="0419001B" w:tentative="1">
      <w:start w:val="1"/>
      <w:numFmt w:val="lowerRoman"/>
      <w:lvlText w:val="%6."/>
      <w:lvlJc w:val="right"/>
      <w:pPr>
        <w:tabs>
          <w:tab w:val="num" w:pos="4887"/>
        </w:tabs>
        <w:ind w:left="4887" w:hanging="180"/>
      </w:pPr>
    </w:lvl>
    <w:lvl w:ilvl="6" w:tplc="0419000F" w:tentative="1">
      <w:start w:val="1"/>
      <w:numFmt w:val="decimal"/>
      <w:lvlText w:val="%7."/>
      <w:lvlJc w:val="left"/>
      <w:pPr>
        <w:tabs>
          <w:tab w:val="num" w:pos="5607"/>
        </w:tabs>
        <w:ind w:left="5607" w:hanging="360"/>
      </w:pPr>
    </w:lvl>
    <w:lvl w:ilvl="7" w:tplc="04190019" w:tentative="1">
      <w:start w:val="1"/>
      <w:numFmt w:val="lowerLetter"/>
      <w:lvlText w:val="%8."/>
      <w:lvlJc w:val="left"/>
      <w:pPr>
        <w:tabs>
          <w:tab w:val="num" w:pos="6327"/>
        </w:tabs>
        <w:ind w:left="6327" w:hanging="360"/>
      </w:pPr>
    </w:lvl>
    <w:lvl w:ilvl="8" w:tplc="0419001B" w:tentative="1">
      <w:start w:val="1"/>
      <w:numFmt w:val="lowerRoman"/>
      <w:lvlText w:val="%9."/>
      <w:lvlJc w:val="right"/>
      <w:pPr>
        <w:tabs>
          <w:tab w:val="num" w:pos="7047"/>
        </w:tabs>
        <w:ind w:left="7047" w:hanging="180"/>
      </w:pPr>
    </w:lvl>
  </w:abstractNum>
  <w:abstractNum w:abstractNumId="35" w15:restartNumberingAfterBreak="0">
    <w:nsid w:val="6658185F"/>
    <w:multiLevelType w:val="hybridMultilevel"/>
    <w:tmpl w:val="46D4A4C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66D01309"/>
    <w:multiLevelType w:val="multilevel"/>
    <w:tmpl w:val="EA345980"/>
    <w:lvl w:ilvl="0">
      <w:start w:val="1"/>
      <w:numFmt w:val="decimal"/>
      <w:lvlText w:val="%1."/>
      <w:lvlJc w:val="left"/>
      <w:pPr>
        <w:tabs>
          <w:tab w:val="num" w:pos="927"/>
        </w:tabs>
        <w:ind w:left="927" w:hanging="360"/>
      </w:pPr>
      <w:rPr>
        <w:rFonts w:hint="default"/>
      </w:rPr>
    </w:lvl>
    <w:lvl w:ilvl="1">
      <w:start w:val="2"/>
      <w:numFmt w:val="decimal"/>
      <w:isLgl/>
      <w:lvlText w:val="%1.%2"/>
      <w:lvlJc w:val="left"/>
      <w:pPr>
        <w:tabs>
          <w:tab w:val="num" w:pos="1842"/>
        </w:tabs>
        <w:ind w:left="1842" w:hanging="1275"/>
      </w:pPr>
      <w:rPr>
        <w:rFonts w:ascii="Times Armenian" w:hAnsi="Times Armenian" w:hint="default"/>
      </w:rPr>
    </w:lvl>
    <w:lvl w:ilvl="2">
      <w:start w:val="2"/>
      <w:numFmt w:val="decimal"/>
      <w:isLgl/>
      <w:lvlText w:val="%1.%2.%3"/>
      <w:lvlJc w:val="left"/>
      <w:pPr>
        <w:tabs>
          <w:tab w:val="num" w:pos="1842"/>
        </w:tabs>
        <w:ind w:left="1842" w:hanging="1275"/>
      </w:pPr>
      <w:rPr>
        <w:rFonts w:ascii="Times Armenian" w:hAnsi="Times Armenian" w:hint="default"/>
      </w:rPr>
    </w:lvl>
    <w:lvl w:ilvl="3">
      <w:start w:val="1"/>
      <w:numFmt w:val="decimal"/>
      <w:isLgl/>
      <w:lvlText w:val="%1.%2.%3.%4"/>
      <w:lvlJc w:val="left"/>
      <w:pPr>
        <w:tabs>
          <w:tab w:val="num" w:pos="1842"/>
        </w:tabs>
        <w:ind w:left="1842" w:hanging="1275"/>
      </w:pPr>
      <w:rPr>
        <w:rFonts w:ascii="Times Armenian" w:hAnsi="Times Armenian" w:hint="default"/>
      </w:rPr>
    </w:lvl>
    <w:lvl w:ilvl="4">
      <w:start w:val="1"/>
      <w:numFmt w:val="decimal"/>
      <w:isLgl/>
      <w:lvlText w:val="%1.%2.%3.%4.%5"/>
      <w:lvlJc w:val="left"/>
      <w:pPr>
        <w:tabs>
          <w:tab w:val="num" w:pos="1842"/>
        </w:tabs>
        <w:ind w:left="1842" w:hanging="1275"/>
      </w:pPr>
      <w:rPr>
        <w:rFonts w:ascii="Times Armenian" w:hAnsi="Times Armenian" w:hint="default"/>
      </w:rPr>
    </w:lvl>
    <w:lvl w:ilvl="5">
      <w:start w:val="1"/>
      <w:numFmt w:val="decimal"/>
      <w:isLgl/>
      <w:lvlText w:val="%1.%2.%3.%4.%5.%6"/>
      <w:lvlJc w:val="left"/>
      <w:pPr>
        <w:tabs>
          <w:tab w:val="num" w:pos="1842"/>
        </w:tabs>
        <w:ind w:left="1842" w:hanging="1275"/>
      </w:pPr>
      <w:rPr>
        <w:rFonts w:ascii="Times Armenian" w:hAnsi="Times Armenian" w:hint="default"/>
      </w:rPr>
    </w:lvl>
    <w:lvl w:ilvl="6">
      <w:start w:val="1"/>
      <w:numFmt w:val="decimal"/>
      <w:isLgl/>
      <w:lvlText w:val="%1.%2.%3.%4.%5.%6.%7"/>
      <w:lvlJc w:val="left"/>
      <w:pPr>
        <w:tabs>
          <w:tab w:val="num" w:pos="2007"/>
        </w:tabs>
        <w:ind w:left="2007" w:hanging="1440"/>
      </w:pPr>
      <w:rPr>
        <w:rFonts w:ascii="Times Armenian" w:hAnsi="Times Armenian" w:hint="default"/>
      </w:rPr>
    </w:lvl>
    <w:lvl w:ilvl="7">
      <w:start w:val="1"/>
      <w:numFmt w:val="decimal"/>
      <w:isLgl/>
      <w:lvlText w:val="%1.%2.%3.%4.%5.%6.%7.%8"/>
      <w:lvlJc w:val="left"/>
      <w:pPr>
        <w:tabs>
          <w:tab w:val="num" w:pos="2007"/>
        </w:tabs>
        <w:ind w:left="2007" w:hanging="1440"/>
      </w:pPr>
      <w:rPr>
        <w:rFonts w:ascii="Times Armenian" w:hAnsi="Times Armenian" w:hint="default"/>
      </w:rPr>
    </w:lvl>
    <w:lvl w:ilvl="8">
      <w:start w:val="1"/>
      <w:numFmt w:val="decimal"/>
      <w:isLgl/>
      <w:lvlText w:val="%1.%2.%3.%4.%5.%6.%7.%8.%9"/>
      <w:lvlJc w:val="left"/>
      <w:pPr>
        <w:tabs>
          <w:tab w:val="num" w:pos="2367"/>
        </w:tabs>
        <w:ind w:left="2367" w:hanging="1800"/>
      </w:pPr>
      <w:rPr>
        <w:rFonts w:ascii="Times Armenian" w:hAnsi="Times Armenian" w:hint="default"/>
      </w:rPr>
    </w:lvl>
  </w:abstractNum>
  <w:abstractNum w:abstractNumId="37" w15:restartNumberingAfterBreak="0">
    <w:nsid w:val="6EAE5FA7"/>
    <w:multiLevelType w:val="hybridMultilevel"/>
    <w:tmpl w:val="E188E33C"/>
    <w:lvl w:ilvl="0" w:tplc="04190001">
      <w:start w:val="1"/>
      <w:numFmt w:val="bullet"/>
      <w:lvlText w:val=""/>
      <w:lvlJc w:val="left"/>
      <w:pPr>
        <w:ind w:left="1363" w:hanging="360"/>
      </w:pPr>
      <w:rPr>
        <w:rFonts w:ascii="Symbol" w:hAnsi="Symbol" w:hint="default"/>
      </w:rPr>
    </w:lvl>
    <w:lvl w:ilvl="1" w:tplc="04190003" w:tentative="1">
      <w:start w:val="1"/>
      <w:numFmt w:val="bullet"/>
      <w:lvlText w:val="o"/>
      <w:lvlJc w:val="left"/>
      <w:pPr>
        <w:ind w:left="2083" w:hanging="360"/>
      </w:pPr>
      <w:rPr>
        <w:rFonts w:ascii="Courier New" w:hAnsi="Courier New" w:cs="Courier New" w:hint="default"/>
      </w:rPr>
    </w:lvl>
    <w:lvl w:ilvl="2" w:tplc="04190005" w:tentative="1">
      <w:start w:val="1"/>
      <w:numFmt w:val="bullet"/>
      <w:lvlText w:val=""/>
      <w:lvlJc w:val="left"/>
      <w:pPr>
        <w:ind w:left="2803" w:hanging="360"/>
      </w:pPr>
      <w:rPr>
        <w:rFonts w:ascii="Wingdings" w:hAnsi="Wingdings" w:hint="default"/>
      </w:rPr>
    </w:lvl>
    <w:lvl w:ilvl="3" w:tplc="04190001" w:tentative="1">
      <w:start w:val="1"/>
      <w:numFmt w:val="bullet"/>
      <w:lvlText w:val=""/>
      <w:lvlJc w:val="left"/>
      <w:pPr>
        <w:ind w:left="3523" w:hanging="360"/>
      </w:pPr>
      <w:rPr>
        <w:rFonts w:ascii="Symbol" w:hAnsi="Symbol" w:hint="default"/>
      </w:rPr>
    </w:lvl>
    <w:lvl w:ilvl="4" w:tplc="04190003" w:tentative="1">
      <w:start w:val="1"/>
      <w:numFmt w:val="bullet"/>
      <w:lvlText w:val="o"/>
      <w:lvlJc w:val="left"/>
      <w:pPr>
        <w:ind w:left="4243" w:hanging="360"/>
      </w:pPr>
      <w:rPr>
        <w:rFonts w:ascii="Courier New" w:hAnsi="Courier New" w:cs="Courier New" w:hint="default"/>
      </w:rPr>
    </w:lvl>
    <w:lvl w:ilvl="5" w:tplc="04190005" w:tentative="1">
      <w:start w:val="1"/>
      <w:numFmt w:val="bullet"/>
      <w:lvlText w:val=""/>
      <w:lvlJc w:val="left"/>
      <w:pPr>
        <w:ind w:left="4963" w:hanging="360"/>
      </w:pPr>
      <w:rPr>
        <w:rFonts w:ascii="Wingdings" w:hAnsi="Wingdings" w:hint="default"/>
      </w:rPr>
    </w:lvl>
    <w:lvl w:ilvl="6" w:tplc="04190001" w:tentative="1">
      <w:start w:val="1"/>
      <w:numFmt w:val="bullet"/>
      <w:lvlText w:val=""/>
      <w:lvlJc w:val="left"/>
      <w:pPr>
        <w:ind w:left="5683" w:hanging="360"/>
      </w:pPr>
      <w:rPr>
        <w:rFonts w:ascii="Symbol" w:hAnsi="Symbol" w:hint="default"/>
      </w:rPr>
    </w:lvl>
    <w:lvl w:ilvl="7" w:tplc="04190003" w:tentative="1">
      <w:start w:val="1"/>
      <w:numFmt w:val="bullet"/>
      <w:lvlText w:val="o"/>
      <w:lvlJc w:val="left"/>
      <w:pPr>
        <w:ind w:left="6403" w:hanging="360"/>
      </w:pPr>
      <w:rPr>
        <w:rFonts w:ascii="Courier New" w:hAnsi="Courier New" w:cs="Courier New" w:hint="default"/>
      </w:rPr>
    </w:lvl>
    <w:lvl w:ilvl="8" w:tplc="04190005" w:tentative="1">
      <w:start w:val="1"/>
      <w:numFmt w:val="bullet"/>
      <w:lvlText w:val=""/>
      <w:lvlJc w:val="left"/>
      <w:pPr>
        <w:ind w:left="7123" w:hanging="360"/>
      </w:pPr>
      <w:rPr>
        <w:rFonts w:ascii="Wingdings" w:hAnsi="Wingdings" w:hint="default"/>
      </w:rPr>
    </w:lvl>
  </w:abstractNum>
  <w:abstractNum w:abstractNumId="38" w15:restartNumberingAfterBreak="0">
    <w:nsid w:val="70552C83"/>
    <w:multiLevelType w:val="hybridMultilevel"/>
    <w:tmpl w:val="33B621E2"/>
    <w:lvl w:ilvl="0" w:tplc="072A342E">
      <w:start w:val="1"/>
      <w:numFmt w:val="bullet"/>
      <w:lvlText w:val="-"/>
      <w:lvlJc w:val="left"/>
      <w:pPr>
        <w:tabs>
          <w:tab w:val="num" w:pos="1080"/>
        </w:tabs>
        <w:ind w:left="1080" w:hanging="360"/>
      </w:pPr>
      <w:rPr>
        <w:rFonts w:ascii="Times New Roman" w:eastAsia="Times New Roman" w:hAnsi="Times New Roman" w:cs="Times New Roman"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9" w15:restartNumberingAfterBreak="0">
    <w:nsid w:val="73AB3E4A"/>
    <w:multiLevelType w:val="hybridMultilevel"/>
    <w:tmpl w:val="917EFBEA"/>
    <w:lvl w:ilvl="0" w:tplc="A030D4B4">
      <w:start w:val="7"/>
      <w:numFmt w:val="decimal"/>
      <w:lvlText w:val="%1."/>
      <w:lvlJc w:val="left"/>
      <w:pPr>
        <w:ind w:left="1080" w:hanging="360"/>
      </w:pPr>
      <w:rPr>
        <w:rFonts w:ascii="Calibri" w:hAnsi="Calibri"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0" w15:restartNumberingAfterBreak="0">
    <w:nsid w:val="7B8F61DF"/>
    <w:multiLevelType w:val="hybridMultilevel"/>
    <w:tmpl w:val="FC90D37A"/>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41" w15:restartNumberingAfterBreak="0">
    <w:nsid w:val="7F512614"/>
    <w:multiLevelType w:val="hybridMultilevel"/>
    <w:tmpl w:val="79E6D4C4"/>
    <w:lvl w:ilvl="0" w:tplc="EA044C1E">
      <w:start w:val="4"/>
      <w:numFmt w:val="bullet"/>
      <w:lvlText w:val="-"/>
      <w:lvlJc w:val="left"/>
      <w:pPr>
        <w:tabs>
          <w:tab w:val="num" w:pos="1080"/>
        </w:tabs>
        <w:ind w:left="1080" w:hanging="360"/>
      </w:pPr>
      <w:rPr>
        <w:rFonts w:ascii="Times Armenian" w:eastAsia="Times New Roman" w:hAnsi="Times Armenian" w:cs="Times New Roman" w:hint="default"/>
      </w:rPr>
    </w:lvl>
    <w:lvl w:ilvl="1" w:tplc="04190003" w:tentative="1">
      <w:start w:val="1"/>
      <w:numFmt w:val="bullet"/>
      <w:lvlText w:val="o"/>
      <w:lvlJc w:val="left"/>
      <w:pPr>
        <w:tabs>
          <w:tab w:val="num" w:pos="1800"/>
        </w:tabs>
        <w:ind w:left="1800" w:hanging="360"/>
      </w:pPr>
      <w:rPr>
        <w:rFonts w:ascii="Courier New" w:hAnsi="Courier New" w:cs="Courier New" w:hint="default"/>
      </w:rPr>
    </w:lvl>
    <w:lvl w:ilvl="2" w:tplc="04190005" w:tentative="1">
      <w:start w:val="1"/>
      <w:numFmt w:val="bullet"/>
      <w:lvlText w:val=""/>
      <w:lvlJc w:val="left"/>
      <w:pPr>
        <w:tabs>
          <w:tab w:val="num" w:pos="2520"/>
        </w:tabs>
        <w:ind w:left="2520" w:hanging="360"/>
      </w:pPr>
      <w:rPr>
        <w:rFonts w:ascii="Wingdings" w:hAnsi="Wingdings" w:hint="default"/>
      </w:rPr>
    </w:lvl>
    <w:lvl w:ilvl="3" w:tplc="04190001" w:tentative="1">
      <w:start w:val="1"/>
      <w:numFmt w:val="bullet"/>
      <w:lvlText w:val=""/>
      <w:lvlJc w:val="left"/>
      <w:pPr>
        <w:tabs>
          <w:tab w:val="num" w:pos="3240"/>
        </w:tabs>
        <w:ind w:left="3240" w:hanging="360"/>
      </w:pPr>
      <w:rPr>
        <w:rFonts w:ascii="Symbol" w:hAnsi="Symbol" w:hint="default"/>
      </w:rPr>
    </w:lvl>
    <w:lvl w:ilvl="4" w:tplc="04190003" w:tentative="1">
      <w:start w:val="1"/>
      <w:numFmt w:val="bullet"/>
      <w:lvlText w:val="o"/>
      <w:lvlJc w:val="left"/>
      <w:pPr>
        <w:tabs>
          <w:tab w:val="num" w:pos="3960"/>
        </w:tabs>
        <w:ind w:left="3960" w:hanging="360"/>
      </w:pPr>
      <w:rPr>
        <w:rFonts w:ascii="Courier New" w:hAnsi="Courier New" w:cs="Courier New" w:hint="default"/>
      </w:rPr>
    </w:lvl>
    <w:lvl w:ilvl="5" w:tplc="04190005" w:tentative="1">
      <w:start w:val="1"/>
      <w:numFmt w:val="bullet"/>
      <w:lvlText w:val=""/>
      <w:lvlJc w:val="left"/>
      <w:pPr>
        <w:tabs>
          <w:tab w:val="num" w:pos="4680"/>
        </w:tabs>
        <w:ind w:left="4680" w:hanging="360"/>
      </w:pPr>
      <w:rPr>
        <w:rFonts w:ascii="Wingdings" w:hAnsi="Wingdings" w:hint="default"/>
      </w:rPr>
    </w:lvl>
    <w:lvl w:ilvl="6" w:tplc="04190001" w:tentative="1">
      <w:start w:val="1"/>
      <w:numFmt w:val="bullet"/>
      <w:lvlText w:val=""/>
      <w:lvlJc w:val="left"/>
      <w:pPr>
        <w:tabs>
          <w:tab w:val="num" w:pos="5400"/>
        </w:tabs>
        <w:ind w:left="5400" w:hanging="360"/>
      </w:pPr>
      <w:rPr>
        <w:rFonts w:ascii="Symbol" w:hAnsi="Symbol" w:hint="default"/>
      </w:rPr>
    </w:lvl>
    <w:lvl w:ilvl="7" w:tplc="04190003" w:tentative="1">
      <w:start w:val="1"/>
      <w:numFmt w:val="bullet"/>
      <w:lvlText w:val="o"/>
      <w:lvlJc w:val="left"/>
      <w:pPr>
        <w:tabs>
          <w:tab w:val="num" w:pos="6120"/>
        </w:tabs>
        <w:ind w:left="6120" w:hanging="360"/>
      </w:pPr>
      <w:rPr>
        <w:rFonts w:ascii="Courier New" w:hAnsi="Courier New" w:cs="Courier New" w:hint="default"/>
      </w:rPr>
    </w:lvl>
    <w:lvl w:ilvl="8" w:tplc="04190005" w:tentative="1">
      <w:start w:val="1"/>
      <w:numFmt w:val="bullet"/>
      <w:lvlText w:val=""/>
      <w:lvlJc w:val="left"/>
      <w:pPr>
        <w:tabs>
          <w:tab w:val="num" w:pos="6840"/>
        </w:tabs>
        <w:ind w:left="6840" w:hanging="360"/>
      </w:pPr>
      <w:rPr>
        <w:rFonts w:ascii="Wingdings" w:hAnsi="Wingdings" w:hint="default"/>
      </w:rPr>
    </w:lvl>
  </w:abstractNum>
  <w:abstractNum w:abstractNumId="42" w15:restartNumberingAfterBreak="0">
    <w:nsid w:val="7FB46DF8"/>
    <w:multiLevelType w:val="multilevel"/>
    <w:tmpl w:val="E8D03BA2"/>
    <w:lvl w:ilvl="0">
      <w:start w:val="2"/>
      <w:numFmt w:val="decimal"/>
      <w:lvlText w:val="%1."/>
      <w:lvlJc w:val="left"/>
      <w:pPr>
        <w:tabs>
          <w:tab w:val="num" w:pos="465"/>
        </w:tabs>
        <w:ind w:left="465" w:hanging="465"/>
      </w:pPr>
      <w:rPr>
        <w:rFonts w:hint="default"/>
        <w:b/>
      </w:rPr>
    </w:lvl>
    <w:lvl w:ilvl="1">
      <w:start w:val="4"/>
      <w:numFmt w:val="decimal"/>
      <w:lvlText w:val="%1.%2."/>
      <w:lvlJc w:val="left"/>
      <w:pPr>
        <w:tabs>
          <w:tab w:val="num" w:pos="465"/>
        </w:tabs>
        <w:ind w:left="465" w:hanging="465"/>
      </w:pPr>
      <w:rPr>
        <w:rFonts w:hint="default"/>
        <w:b/>
      </w:rPr>
    </w:lvl>
    <w:lvl w:ilvl="2">
      <w:start w:val="1"/>
      <w:numFmt w:val="decimal"/>
      <w:lvlText w:val="%1.%2.%3."/>
      <w:lvlJc w:val="left"/>
      <w:pPr>
        <w:tabs>
          <w:tab w:val="num" w:pos="720"/>
        </w:tabs>
        <w:ind w:left="720" w:hanging="720"/>
      </w:pPr>
      <w:rPr>
        <w:rFonts w:hint="default"/>
        <w:b/>
        <w:sz w:val="16"/>
        <w:szCs w:val="16"/>
      </w:rPr>
    </w:lvl>
    <w:lvl w:ilvl="3">
      <w:start w:val="1"/>
      <w:numFmt w:val="decimal"/>
      <w:lvlText w:val="%1.%2.%3.%4."/>
      <w:lvlJc w:val="left"/>
      <w:pPr>
        <w:tabs>
          <w:tab w:val="num" w:pos="720"/>
        </w:tabs>
        <w:ind w:left="720" w:hanging="72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080"/>
        </w:tabs>
        <w:ind w:left="1080" w:hanging="1080"/>
      </w:pPr>
      <w:rPr>
        <w:rFonts w:hint="default"/>
        <w:b/>
      </w:rPr>
    </w:lvl>
    <w:lvl w:ilvl="6">
      <w:start w:val="1"/>
      <w:numFmt w:val="decimal"/>
      <w:lvlText w:val="%1.%2.%3.%4.%5.%6.%7."/>
      <w:lvlJc w:val="left"/>
      <w:pPr>
        <w:tabs>
          <w:tab w:val="num" w:pos="1440"/>
        </w:tabs>
        <w:ind w:left="1440" w:hanging="1440"/>
      </w:pPr>
      <w:rPr>
        <w:rFonts w:hint="default"/>
        <w:b/>
      </w:rPr>
    </w:lvl>
    <w:lvl w:ilvl="7">
      <w:start w:val="1"/>
      <w:numFmt w:val="decimal"/>
      <w:lvlText w:val="%1.%2.%3.%4.%5.%6.%7.%8."/>
      <w:lvlJc w:val="left"/>
      <w:pPr>
        <w:tabs>
          <w:tab w:val="num" w:pos="1440"/>
        </w:tabs>
        <w:ind w:left="1440" w:hanging="1440"/>
      </w:pPr>
      <w:rPr>
        <w:rFonts w:hint="default"/>
        <w:b/>
      </w:rPr>
    </w:lvl>
    <w:lvl w:ilvl="8">
      <w:start w:val="1"/>
      <w:numFmt w:val="decimal"/>
      <w:lvlText w:val="%1.%2.%3.%4.%5.%6.%7.%8.%9."/>
      <w:lvlJc w:val="left"/>
      <w:pPr>
        <w:tabs>
          <w:tab w:val="num" w:pos="1800"/>
        </w:tabs>
        <w:ind w:left="1800" w:hanging="1800"/>
      </w:pPr>
      <w:rPr>
        <w:rFonts w:hint="default"/>
        <w:b/>
      </w:rPr>
    </w:lvl>
  </w:abstractNum>
  <w:num w:numId="1">
    <w:abstractNumId w:val="35"/>
  </w:num>
  <w:num w:numId="2">
    <w:abstractNumId w:val="37"/>
  </w:num>
  <w:num w:numId="3">
    <w:abstractNumId w:val="31"/>
  </w:num>
  <w:num w:numId="4">
    <w:abstractNumId w:val="36"/>
  </w:num>
  <w:num w:numId="5">
    <w:abstractNumId w:val="28"/>
  </w:num>
  <w:num w:numId="6">
    <w:abstractNumId w:val="4"/>
  </w:num>
  <w:num w:numId="7">
    <w:abstractNumId w:val="23"/>
  </w:num>
  <w:num w:numId="8">
    <w:abstractNumId w:val="41"/>
  </w:num>
  <w:num w:numId="9">
    <w:abstractNumId w:val="20"/>
  </w:num>
  <w:num w:numId="10">
    <w:abstractNumId w:val="38"/>
  </w:num>
  <w:num w:numId="11">
    <w:abstractNumId w:val="8"/>
  </w:num>
  <w:num w:numId="12">
    <w:abstractNumId w:val="21"/>
  </w:num>
  <w:num w:numId="13">
    <w:abstractNumId w:val="17"/>
  </w:num>
  <w:num w:numId="14">
    <w:abstractNumId w:val="13"/>
  </w:num>
  <w:num w:numId="15">
    <w:abstractNumId w:val="1"/>
  </w:num>
  <w:num w:numId="16">
    <w:abstractNumId w:val="30"/>
  </w:num>
  <w:num w:numId="17">
    <w:abstractNumId w:val="29"/>
  </w:num>
  <w:num w:numId="18">
    <w:abstractNumId w:val="10"/>
  </w:num>
  <w:num w:numId="19">
    <w:abstractNumId w:val="2"/>
  </w:num>
  <w:num w:numId="20">
    <w:abstractNumId w:val="7"/>
  </w:num>
  <w:num w:numId="21">
    <w:abstractNumId w:val="26"/>
  </w:num>
  <w:num w:numId="22">
    <w:abstractNumId w:val="32"/>
  </w:num>
  <w:num w:numId="23">
    <w:abstractNumId w:val="3"/>
  </w:num>
  <w:num w:numId="24">
    <w:abstractNumId w:val="27"/>
  </w:num>
  <w:num w:numId="25">
    <w:abstractNumId w:val="34"/>
  </w:num>
  <w:num w:numId="26">
    <w:abstractNumId w:val="9"/>
  </w:num>
  <w:num w:numId="27">
    <w:abstractNumId w:val="5"/>
  </w:num>
  <w:num w:numId="28">
    <w:abstractNumId w:val="40"/>
  </w:num>
  <w:num w:numId="29">
    <w:abstractNumId w:val="25"/>
  </w:num>
  <w:num w:numId="30">
    <w:abstractNumId w:val="11"/>
  </w:num>
  <w:num w:numId="31">
    <w:abstractNumId w:val="15"/>
  </w:num>
  <w:num w:numId="32">
    <w:abstractNumId w:val="39"/>
  </w:num>
  <w:num w:numId="33">
    <w:abstractNumId w:val="24"/>
  </w:num>
  <w:num w:numId="34">
    <w:abstractNumId w:val="18"/>
  </w:num>
  <w:num w:numId="35">
    <w:abstractNumId w:val="42"/>
  </w:num>
  <w:num w:numId="36">
    <w:abstractNumId w:val="12"/>
  </w:num>
  <w:num w:numId="37">
    <w:abstractNumId w:val="16"/>
  </w:num>
  <w:num w:numId="38">
    <w:abstractNumId w:val="6"/>
  </w:num>
  <w:num w:numId="39">
    <w:abstractNumId w:val="19"/>
  </w:num>
  <w:num w:numId="40">
    <w:abstractNumId w:val="14"/>
  </w:num>
  <w:num w:numId="41">
    <w:abstractNumId w:val="0"/>
  </w:num>
  <w:num w:numId="42">
    <w:abstractNumId w:val="22"/>
  </w:num>
  <w:num w:numId="43">
    <w:abstractNumId w:val="3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2"/>
  </w:compat>
  <w:rsids>
    <w:rsidRoot w:val="00BF3D99"/>
    <w:rsid w:val="00001173"/>
    <w:rsid w:val="00002DE4"/>
    <w:rsid w:val="0000604D"/>
    <w:rsid w:val="0001020A"/>
    <w:rsid w:val="00010BF6"/>
    <w:rsid w:val="0001127F"/>
    <w:rsid w:val="00012592"/>
    <w:rsid w:val="00017A85"/>
    <w:rsid w:val="00017F96"/>
    <w:rsid w:val="0002011F"/>
    <w:rsid w:val="000238BA"/>
    <w:rsid w:val="00025636"/>
    <w:rsid w:val="000273E8"/>
    <w:rsid w:val="00027522"/>
    <w:rsid w:val="0003078C"/>
    <w:rsid w:val="000313DA"/>
    <w:rsid w:val="00041D60"/>
    <w:rsid w:val="00041E21"/>
    <w:rsid w:val="000434DC"/>
    <w:rsid w:val="00055A52"/>
    <w:rsid w:val="0006499C"/>
    <w:rsid w:val="00067DFA"/>
    <w:rsid w:val="00071A35"/>
    <w:rsid w:val="00072931"/>
    <w:rsid w:val="00075D06"/>
    <w:rsid w:val="00076016"/>
    <w:rsid w:val="0007613F"/>
    <w:rsid w:val="000768EF"/>
    <w:rsid w:val="00082A81"/>
    <w:rsid w:val="00082D9E"/>
    <w:rsid w:val="00091C59"/>
    <w:rsid w:val="00095422"/>
    <w:rsid w:val="000A57EB"/>
    <w:rsid w:val="000B1DBD"/>
    <w:rsid w:val="000B2255"/>
    <w:rsid w:val="000B2351"/>
    <w:rsid w:val="000B5B2A"/>
    <w:rsid w:val="000C0C06"/>
    <w:rsid w:val="000C520F"/>
    <w:rsid w:val="000C5C56"/>
    <w:rsid w:val="000C648F"/>
    <w:rsid w:val="000E1402"/>
    <w:rsid w:val="000E69D5"/>
    <w:rsid w:val="000F47FD"/>
    <w:rsid w:val="000F68B6"/>
    <w:rsid w:val="000F7024"/>
    <w:rsid w:val="00103CFA"/>
    <w:rsid w:val="00105D72"/>
    <w:rsid w:val="00107AE3"/>
    <w:rsid w:val="00113A2C"/>
    <w:rsid w:val="0012108B"/>
    <w:rsid w:val="001222C7"/>
    <w:rsid w:val="001227DE"/>
    <w:rsid w:val="001347D2"/>
    <w:rsid w:val="00136114"/>
    <w:rsid w:val="00142A6E"/>
    <w:rsid w:val="00147D50"/>
    <w:rsid w:val="00153A55"/>
    <w:rsid w:val="0015523B"/>
    <w:rsid w:val="00164F67"/>
    <w:rsid w:val="00165D77"/>
    <w:rsid w:val="001730F6"/>
    <w:rsid w:val="00174F72"/>
    <w:rsid w:val="001757E6"/>
    <w:rsid w:val="0018224C"/>
    <w:rsid w:val="00185975"/>
    <w:rsid w:val="00191033"/>
    <w:rsid w:val="00191E5B"/>
    <w:rsid w:val="00192A6C"/>
    <w:rsid w:val="001943F6"/>
    <w:rsid w:val="001A08FB"/>
    <w:rsid w:val="001A2E6E"/>
    <w:rsid w:val="001B681C"/>
    <w:rsid w:val="001C65A8"/>
    <w:rsid w:val="001C6D79"/>
    <w:rsid w:val="001D001F"/>
    <w:rsid w:val="001D46E8"/>
    <w:rsid w:val="001D5ADB"/>
    <w:rsid w:val="001E6D64"/>
    <w:rsid w:val="001E7FF8"/>
    <w:rsid w:val="001F3F40"/>
    <w:rsid w:val="001F3FEE"/>
    <w:rsid w:val="001F49A0"/>
    <w:rsid w:val="001F5D2E"/>
    <w:rsid w:val="001F6E8B"/>
    <w:rsid w:val="001F73E1"/>
    <w:rsid w:val="002102FA"/>
    <w:rsid w:val="002108B3"/>
    <w:rsid w:val="00210F8B"/>
    <w:rsid w:val="00213EC5"/>
    <w:rsid w:val="00213FBA"/>
    <w:rsid w:val="002328CB"/>
    <w:rsid w:val="00232F60"/>
    <w:rsid w:val="00233B94"/>
    <w:rsid w:val="00236F84"/>
    <w:rsid w:val="0024276A"/>
    <w:rsid w:val="00245C55"/>
    <w:rsid w:val="0024770B"/>
    <w:rsid w:val="0025180A"/>
    <w:rsid w:val="00253525"/>
    <w:rsid w:val="00254297"/>
    <w:rsid w:val="00256148"/>
    <w:rsid w:val="00256D22"/>
    <w:rsid w:val="0026004A"/>
    <w:rsid w:val="002626E8"/>
    <w:rsid w:val="00263201"/>
    <w:rsid w:val="0026585E"/>
    <w:rsid w:val="002719B7"/>
    <w:rsid w:val="00273F8B"/>
    <w:rsid w:val="00274D48"/>
    <w:rsid w:val="0028240C"/>
    <w:rsid w:val="002948AC"/>
    <w:rsid w:val="002969B3"/>
    <w:rsid w:val="002A056B"/>
    <w:rsid w:val="002A1125"/>
    <w:rsid w:val="002A26C3"/>
    <w:rsid w:val="002A51C8"/>
    <w:rsid w:val="002A7F62"/>
    <w:rsid w:val="002B2CDD"/>
    <w:rsid w:val="002B5130"/>
    <w:rsid w:val="002B598E"/>
    <w:rsid w:val="002C0EAA"/>
    <w:rsid w:val="002C6628"/>
    <w:rsid w:val="002C6919"/>
    <w:rsid w:val="002C6FFE"/>
    <w:rsid w:val="002D448D"/>
    <w:rsid w:val="002D4635"/>
    <w:rsid w:val="002D77E5"/>
    <w:rsid w:val="002E05C6"/>
    <w:rsid w:val="002E1A54"/>
    <w:rsid w:val="002E6541"/>
    <w:rsid w:val="002F0D2D"/>
    <w:rsid w:val="002F31FE"/>
    <w:rsid w:val="002F3569"/>
    <w:rsid w:val="00306AAC"/>
    <w:rsid w:val="003117A8"/>
    <w:rsid w:val="003136C4"/>
    <w:rsid w:val="003156EA"/>
    <w:rsid w:val="00316020"/>
    <w:rsid w:val="00321F4F"/>
    <w:rsid w:val="003224CC"/>
    <w:rsid w:val="00324639"/>
    <w:rsid w:val="00326B93"/>
    <w:rsid w:val="003328BC"/>
    <w:rsid w:val="00340C73"/>
    <w:rsid w:val="00346138"/>
    <w:rsid w:val="00346CF7"/>
    <w:rsid w:val="00356ECC"/>
    <w:rsid w:val="00360489"/>
    <w:rsid w:val="00360955"/>
    <w:rsid w:val="00362E9D"/>
    <w:rsid w:val="0036392A"/>
    <w:rsid w:val="00364649"/>
    <w:rsid w:val="003656D3"/>
    <w:rsid w:val="003712ED"/>
    <w:rsid w:val="00376930"/>
    <w:rsid w:val="003814DF"/>
    <w:rsid w:val="003824F4"/>
    <w:rsid w:val="003842BE"/>
    <w:rsid w:val="00390603"/>
    <w:rsid w:val="003907D7"/>
    <w:rsid w:val="0039246D"/>
    <w:rsid w:val="003929F0"/>
    <w:rsid w:val="00393008"/>
    <w:rsid w:val="003940B7"/>
    <w:rsid w:val="00394211"/>
    <w:rsid w:val="00395AAF"/>
    <w:rsid w:val="003A0C41"/>
    <w:rsid w:val="003A149B"/>
    <w:rsid w:val="003A56CE"/>
    <w:rsid w:val="003A74F2"/>
    <w:rsid w:val="003B17FE"/>
    <w:rsid w:val="003B317C"/>
    <w:rsid w:val="003B3B2B"/>
    <w:rsid w:val="003B4DBC"/>
    <w:rsid w:val="003C490B"/>
    <w:rsid w:val="003C6751"/>
    <w:rsid w:val="003D11FF"/>
    <w:rsid w:val="003D2B52"/>
    <w:rsid w:val="003E3A5A"/>
    <w:rsid w:val="003E7C6E"/>
    <w:rsid w:val="003F1051"/>
    <w:rsid w:val="003F3482"/>
    <w:rsid w:val="003F3984"/>
    <w:rsid w:val="00400582"/>
    <w:rsid w:val="00402D6B"/>
    <w:rsid w:val="00403FD7"/>
    <w:rsid w:val="004059ED"/>
    <w:rsid w:val="00405BB7"/>
    <w:rsid w:val="004072A8"/>
    <w:rsid w:val="004137ED"/>
    <w:rsid w:val="004177A2"/>
    <w:rsid w:val="004221FC"/>
    <w:rsid w:val="00425AB8"/>
    <w:rsid w:val="00427C6E"/>
    <w:rsid w:val="00431D41"/>
    <w:rsid w:val="00432970"/>
    <w:rsid w:val="00434340"/>
    <w:rsid w:val="0044028E"/>
    <w:rsid w:val="00444473"/>
    <w:rsid w:val="0044483A"/>
    <w:rsid w:val="00447307"/>
    <w:rsid w:val="004539EC"/>
    <w:rsid w:val="00465907"/>
    <w:rsid w:val="0047555B"/>
    <w:rsid w:val="0048578D"/>
    <w:rsid w:val="00490E88"/>
    <w:rsid w:val="00497827"/>
    <w:rsid w:val="004A10F3"/>
    <w:rsid w:val="004A65F4"/>
    <w:rsid w:val="004D0A64"/>
    <w:rsid w:val="004D6AA9"/>
    <w:rsid w:val="004E2233"/>
    <w:rsid w:val="004E47EE"/>
    <w:rsid w:val="004E5835"/>
    <w:rsid w:val="00502546"/>
    <w:rsid w:val="00504AF6"/>
    <w:rsid w:val="00514BBB"/>
    <w:rsid w:val="00522899"/>
    <w:rsid w:val="00523A5D"/>
    <w:rsid w:val="00524C11"/>
    <w:rsid w:val="00532259"/>
    <w:rsid w:val="00541EA3"/>
    <w:rsid w:val="00542513"/>
    <w:rsid w:val="00543FA9"/>
    <w:rsid w:val="00545729"/>
    <w:rsid w:val="00547459"/>
    <w:rsid w:val="0055161A"/>
    <w:rsid w:val="00553473"/>
    <w:rsid w:val="005606E5"/>
    <w:rsid w:val="00561450"/>
    <w:rsid w:val="0056274F"/>
    <w:rsid w:val="00567B7B"/>
    <w:rsid w:val="005701B3"/>
    <w:rsid w:val="00576DB4"/>
    <w:rsid w:val="0058170A"/>
    <w:rsid w:val="00584FD8"/>
    <w:rsid w:val="005959C7"/>
    <w:rsid w:val="005A52D3"/>
    <w:rsid w:val="005B5DF0"/>
    <w:rsid w:val="005C3DE5"/>
    <w:rsid w:val="005C3E35"/>
    <w:rsid w:val="005C4876"/>
    <w:rsid w:val="005D2D82"/>
    <w:rsid w:val="005D4FF5"/>
    <w:rsid w:val="005D56B8"/>
    <w:rsid w:val="005D5CEF"/>
    <w:rsid w:val="005D5E8C"/>
    <w:rsid w:val="005F08B9"/>
    <w:rsid w:val="005F50DA"/>
    <w:rsid w:val="005F7161"/>
    <w:rsid w:val="00601FD4"/>
    <w:rsid w:val="00604DF5"/>
    <w:rsid w:val="0060777F"/>
    <w:rsid w:val="00612254"/>
    <w:rsid w:val="0061237D"/>
    <w:rsid w:val="0062365A"/>
    <w:rsid w:val="006259FE"/>
    <w:rsid w:val="00626AE2"/>
    <w:rsid w:val="00631B10"/>
    <w:rsid w:val="00633865"/>
    <w:rsid w:val="00652428"/>
    <w:rsid w:val="00656634"/>
    <w:rsid w:val="0066072F"/>
    <w:rsid w:val="00661DE7"/>
    <w:rsid w:val="0066593D"/>
    <w:rsid w:val="0066666F"/>
    <w:rsid w:val="00672444"/>
    <w:rsid w:val="0067529B"/>
    <w:rsid w:val="00675F48"/>
    <w:rsid w:val="00677021"/>
    <w:rsid w:val="006820BE"/>
    <w:rsid w:val="00691EC1"/>
    <w:rsid w:val="00693B6D"/>
    <w:rsid w:val="00696085"/>
    <w:rsid w:val="006A758D"/>
    <w:rsid w:val="006B1289"/>
    <w:rsid w:val="006B3386"/>
    <w:rsid w:val="006C6F86"/>
    <w:rsid w:val="006D03D6"/>
    <w:rsid w:val="006D5897"/>
    <w:rsid w:val="006D60AD"/>
    <w:rsid w:val="006D65B9"/>
    <w:rsid w:val="006D76B4"/>
    <w:rsid w:val="006E3480"/>
    <w:rsid w:val="006E34F2"/>
    <w:rsid w:val="006E5C1C"/>
    <w:rsid w:val="006E706C"/>
    <w:rsid w:val="006F3916"/>
    <w:rsid w:val="006F74D8"/>
    <w:rsid w:val="00701065"/>
    <w:rsid w:val="00710AEF"/>
    <w:rsid w:val="00710B13"/>
    <w:rsid w:val="00711691"/>
    <w:rsid w:val="0072509F"/>
    <w:rsid w:val="0073563C"/>
    <w:rsid w:val="00736623"/>
    <w:rsid w:val="00740E56"/>
    <w:rsid w:val="007423F0"/>
    <w:rsid w:val="0074366B"/>
    <w:rsid w:val="00745E44"/>
    <w:rsid w:val="00747AB3"/>
    <w:rsid w:val="00754558"/>
    <w:rsid w:val="00770068"/>
    <w:rsid w:val="00772DA6"/>
    <w:rsid w:val="00780962"/>
    <w:rsid w:val="00781D69"/>
    <w:rsid w:val="00785F82"/>
    <w:rsid w:val="007864D8"/>
    <w:rsid w:val="00786940"/>
    <w:rsid w:val="007869EA"/>
    <w:rsid w:val="00791E28"/>
    <w:rsid w:val="0079707E"/>
    <w:rsid w:val="007A0145"/>
    <w:rsid w:val="007A03FE"/>
    <w:rsid w:val="007A3DA7"/>
    <w:rsid w:val="007A4EE0"/>
    <w:rsid w:val="007B381F"/>
    <w:rsid w:val="007B4F87"/>
    <w:rsid w:val="007B6EAA"/>
    <w:rsid w:val="007C1C95"/>
    <w:rsid w:val="007C212F"/>
    <w:rsid w:val="007C21D5"/>
    <w:rsid w:val="007C4319"/>
    <w:rsid w:val="007C4A0D"/>
    <w:rsid w:val="007D385A"/>
    <w:rsid w:val="007D438B"/>
    <w:rsid w:val="007E1DA8"/>
    <w:rsid w:val="007E43EF"/>
    <w:rsid w:val="007E6B36"/>
    <w:rsid w:val="007F7A4C"/>
    <w:rsid w:val="008047C7"/>
    <w:rsid w:val="008064C0"/>
    <w:rsid w:val="00813356"/>
    <w:rsid w:val="00815A3A"/>
    <w:rsid w:val="00817911"/>
    <w:rsid w:val="00817C01"/>
    <w:rsid w:val="00820467"/>
    <w:rsid w:val="008231D3"/>
    <w:rsid w:val="008243B1"/>
    <w:rsid w:val="008256DE"/>
    <w:rsid w:val="00826543"/>
    <w:rsid w:val="00827517"/>
    <w:rsid w:val="0083055F"/>
    <w:rsid w:val="008308E7"/>
    <w:rsid w:val="00836BF6"/>
    <w:rsid w:val="008376B4"/>
    <w:rsid w:val="008559F0"/>
    <w:rsid w:val="00866F60"/>
    <w:rsid w:val="008679E9"/>
    <w:rsid w:val="00871979"/>
    <w:rsid w:val="00871A30"/>
    <w:rsid w:val="00876139"/>
    <w:rsid w:val="00880207"/>
    <w:rsid w:val="00881F0A"/>
    <w:rsid w:val="008821AC"/>
    <w:rsid w:val="0088507B"/>
    <w:rsid w:val="00885856"/>
    <w:rsid w:val="00886C13"/>
    <w:rsid w:val="008A026A"/>
    <w:rsid w:val="008B0025"/>
    <w:rsid w:val="008B5F63"/>
    <w:rsid w:val="008B72CC"/>
    <w:rsid w:val="008C1AE0"/>
    <w:rsid w:val="008C23DF"/>
    <w:rsid w:val="008C3325"/>
    <w:rsid w:val="008C4CB3"/>
    <w:rsid w:val="008D5462"/>
    <w:rsid w:val="008E38B0"/>
    <w:rsid w:val="008F7A55"/>
    <w:rsid w:val="008F7CD2"/>
    <w:rsid w:val="00905985"/>
    <w:rsid w:val="00912219"/>
    <w:rsid w:val="009144CF"/>
    <w:rsid w:val="0091520E"/>
    <w:rsid w:val="00920BF1"/>
    <w:rsid w:val="009227D1"/>
    <w:rsid w:val="00922936"/>
    <w:rsid w:val="009274D5"/>
    <w:rsid w:val="0093254F"/>
    <w:rsid w:val="009372C7"/>
    <w:rsid w:val="0094270E"/>
    <w:rsid w:val="00942769"/>
    <w:rsid w:val="009443E2"/>
    <w:rsid w:val="00945CF2"/>
    <w:rsid w:val="00953735"/>
    <w:rsid w:val="009623CF"/>
    <w:rsid w:val="00972165"/>
    <w:rsid w:val="00972303"/>
    <w:rsid w:val="00972F8B"/>
    <w:rsid w:val="009742C0"/>
    <w:rsid w:val="00975A34"/>
    <w:rsid w:val="00975F8E"/>
    <w:rsid w:val="0098009A"/>
    <w:rsid w:val="00981644"/>
    <w:rsid w:val="00991DB7"/>
    <w:rsid w:val="00993ACF"/>
    <w:rsid w:val="009B454E"/>
    <w:rsid w:val="009B4563"/>
    <w:rsid w:val="009C4135"/>
    <w:rsid w:val="009C796B"/>
    <w:rsid w:val="009D0C32"/>
    <w:rsid w:val="009D277F"/>
    <w:rsid w:val="009D3C21"/>
    <w:rsid w:val="009E1767"/>
    <w:rsid w:val="009E21B8"/>
    <w:rsid w:val="009E36F3"/>
    <w:rsid w:val="009E5197"/>
    <w:rsid w:val="009E5827"/>
    <w:rsid w:val="009E7D9B"/>
    <w:rsid w:val="009F3B28"/>
    <w:rsid w:val="009F4BDE"/>
    <w:rsid w:val="009F5E47"/>
    <w:rsid w:val="009F6B58"/>
    <w:rsid w:val="00A00790"/>
    <w:rsid w:val="00A04E0F"/>
    <w:rsid w:val="00A1141A"/>
    <w:rsid w:val="00A12531"/>
    <w:rsid w:val="00A16316"/>
    <w:rsid w:val="00A205FD"/>
    <w:rsid w:val="00A23D73"/>
    <w:rsid w:val="00A25327"/>
    <w:rsid w:val="00A268CD"/>
    <w:rsid w:val="00A330FA"/>
    <w:rsid w:val="00A3766B"/>
    <w:rsid w:val="00A3785D"/>
    <w:rsid w:val="00A40A1A"/>
    <w:rsid w:val="00A422D5"/>
    <w:rsid w:val="00A53402"/>
    <w:rsid w:val="00A62D8A"/>
    <w:rsid w:val="00A63DF1"/>
    <w:rsid w:val="00A6664D"/>
    <w:rsid w:val="00A67319"/>
    <w:rsid w:val="00A67935"/>
    <w:rsid w:val="00A70395"/>
    <w:rsid w:val="00A72C8D"/>
    <w:rsid w:val="00A7386A"/>
    <w:rsid w:val="00A76AE4"/>
    <w:rsid w:val="00A8330C"/>
    <w:rsid w:val="00A857D1"/>
    <w:rsid w:val="00A86A53"/>
    <w:rsid w:val="00A86A5C"/>
    <w:rsid w:val="00A92C99"/>
    <w:rsid w:val="00A97E72"/>
    <w:rsid w:val="00AA3D60"/>
    <w:rsid w:val="00AA412D"/>
    <w:rsid w:val="00AA4A67"/>
    <w:rsid w:val="00AA60CA"/>
    <w:rsid w:val="00AA7231"/>
    <w:rsid w:val="00AB084E"/>
    <w:rsid w:val="00AB0B34"/>
    <w:rsid w:val="00AB25BE"/>
    <w:rsid w:val="00AC1216"/>
    <w:rsid w:val="00AC13D2"/>
    <w:rsid w:val="00AC1F26"/>
    <w:rsid w:val="00AC5340"/>
    <w:rsid w:val="00AC5AB6"/>
    <w:rsid w:val="00AC78C7"/>
    <w:rsid w:val="00AD0481"/>
    <w:rsid w:val="00AD0B5F"/>
    <w:rsid w:val="00AD1DA6"/>
    <w:rsid w:val="00AD7899"/>
    <w:rsid w:val="00AE74A0"/>
    <w:rsid w:val="00AE7D39"/>
    <w:rsid w:val="00AF2620"/>
    <w:rsid w:val="00AF558A"/>
    <w:rsid w:val="00B01C7A"/>
    <w:rsid w:val="00B03187"/>
    <w:rsid w:val="00B050BC"/>
    <w:rsid w:val="00B10B07"/>
    <w:rsid w:val="00B14A6E"/>
    <w:rsid w:val="00B17F1C"/>
    <w:rsid w:val="00B35311"/>
    <w:rsid w:val="00B3535A"/>
    <w:rsid w:val="00B40793"/>
    <w:rsid w:val="00B52B3B"/>
    <w:rsid w:val="00B53CF2"/>
    <w:rsid w:val="00B566E7"/>
    <w:rsid w:val="00B6139F"/>
    <w:rsid w:val="00B63972"/>
    <w:rsid w:val="00B6476A"/>
    <w:rsid w:val="00B64BE8"/>
    <w:rsid w:val="00B73106"/>
    <w:rsid w:val="00B75819"/>
    <w:rsid w:val="00B85C79"/>
    <w:rsid w:val="00B90176"/>
    <w:rsid w:val="00B907F0"/>
    <w:rsid w:val="00B90C5B"/>
    <w:rsid w:val="00B917F9"/>
    <w:rsid w:val="00B94A69"/>
    <w:rsid w:val="00B95C94"/>
    <w:rsid w:val="00BB02EF"/>
    <w:rsid w:val="00BB066F"/>
    <w:rsid w:val="00BB414F"/>
    <w:rsid w:val="00BB6862"/>
    <w:rsid w:val="00BB6FF3"/>
    <w:rsid w:val="00BB75E5"/>
    <w:rsid w:val="00BC08FB"/>
    <w:rsid w:val="00BC3A03"/>
    <w:rsid w:val="00BC4B9E"/>
    <w:rsid w:val="00BC54CD"/>
    <w:rsid w:val="00BC60ED"/>
    <w:rsid w:val="00BC7657"/>
    <w:rsid w:val="00BD0C47"/>
    <w:rsid w:val="00BD28B5"/>
    <w:rsid w:val="00BD7285"/>
    <w:rsid w:val="00BD7327"/>
    <w:rsid w:val="00BE000A"/>
    <w:rsid w:val="00BE0751"/>
    <w:rsid w:val="00BF3D99"/>
    <w:rsid w:val="00C0067D"/>
    <w:rsid w:val="00C00C7F"/>
    <w:rsid w:val="00C02592"/>
    <w:rsid w:val="00C0273C"/>
    <w:rsid w:val="00C03D3E"/>
    <w:rsid w:val="00C0553C"/>
    <w:rsid w:val="00C13105"/>
    <w:rsid w:val="00C13C75"/>
    <w:rsid w:val="00C159CD"/>
    <w:rsid w:val="00C16CAF"/>
    <w:rsid w:val="00C17C1B"/>
    <w:rsid w:val="00C25803"/>
    <w:rsid w:val="00C26963"/>
    <w:rsid w:val="00C26CA1"/>
    <w:rsid w:val="00C36DBB"/>
    <w:rsid w:val="00C37115"/>
    <w:rsid w:val="00C40671"/>
    <w:rsid w:val="00C425B8"/>
    <w:rsid w:val="00C45015"/>
    <w:rsid w:val="00C45646"/>
    <w:rsid w:val="00C45B67"/>
    <w:rsid w:val="00C57FAE"/>
    <w:rsid w:val="00C61809"/>
    <w:rsid w:val="00C674D5"/>
    <w:rsid w:val="00C70837"/>
    <w:rsid w:val="00C751E3"/>
    <w:rsid w:val="00C82DD4"/>
    <w:rsid w:val="00C84DF8"/>
    <w:rsid w:val="00C87CD5"/>
    <w:rsid w:val="00C907DC"/>
    <w:rsid w:val="00C9781B"/>
    <w:rsid w:val="00CA32F9"/>
    <w:rsid w:val="00CA49E9"/>
    <w:rsid w:val="00CA6AF2"/>
    <w:rsid w:val="00CB2932"/>
    <w:rsid w:val="00CB6075"/>
    <w:rsid w:val="00CB71CC"/>
    <w:rsid w:val="00CC28D4"/>
    <w:rsid w:val="00CC2D35"/>
    <w:rsid w:val="00CD3E58"/>
    <w:rsid w:val="00CD4DEF"/>
    <w:rsid w:val="00CD4EC3"/>
    <w:rsid w:val="00CD6CAB"/>
    <w:rsid w:val="00CE1059"/>
    <w:rsid w:val="00CE3E09"/>
    <w:rsid w:val="00CE3F48"/>
    <w:rsid w:val="00CF0349"/>
    <w:rsid w:val="00CF2566"/>
    <w:rsid w:val="00CF55C9"/>
    <w:rsid w:val="00CF6076"/>
    <w:rsid w:val="00D0060E"/>
    <w:rsid w:val="00D00B13"/>
    <w:rsid w:val="00D04AE7"/>
    <w:rsid w:val="00D103BB"/>
    <w:rsid w:val="00D11BDF"/>
    <w:rsid w:val="00D14457"/>
    <w:rsid w:val="00D15F1A"/>
    <w:rsid w:val="00D17970"/>
    <w:rsid w:val="00D233A7"/>
    <w:rsid w:val="00D26B9C"/>
    <w:rsid w:val="00D2720C"/>
    <w:rsid w:val="00D31114"/>
    <w:rsid w:val="00D31167"/>
    <w:rsid w:val="00D344FA"/>
    <w:rsid w:val="00D34F3B"/>
    <w:rsid w:val="00D37298"/>
    <w:rsid w:val="00D44A72"/>
    <w:rsid w:val="00D5718E"/>
    <w:rsid w:val="00D63C5F"/>
    <w:rsid w:val="00D678F9"/>
    <w:rsid w:val="00D727FA"/>
    <w:rsid w:val="00D74DC6"/>
    <w:rsid w:val="00D76CAA"/>
    <w:rsid w:val="00D82290"/>
    <w:rsid w:val="00D84AFE"/>
    <w:rsid w:val="00D9046A"/>
    <w:rsid w:val="00D93C59"/>
    <w:rsid w:val="00D95A4A"/>
    <w:rsid w:val="00D965C1"/>
    <w:rsid w:val="00DA3C62"/>
    <w:rsid w:val="00DA4873"/>
    <w:rsid w:val="00DA50F0"/>
    <w:rsid w:val="00DA52E6"/>
    <w:rsid w:val="00DB0B4A"/>
    <w:rsid w:val="00DB1C89"/>
    <w:rsid w:val="00DB1CA2"/>
    <w:rsid w:val="00DB3A53"/>
    <w:rsid w:val="00DB7383"/>
    <w:rsid w:val="00DC401A"/>
    <w:rsid w:val="00DC592A"/>
    <w:rsid w:val="00DC689E"/>
    <w:rsid w:val="00DD41CB"/>
    <w:rsid w:val="00DE272F"/>
    <w:rsid w:val="00DE3D9A"/>
    <w:rsid w:val="00DE6FBB"/>
    <w:rsid w:val="00DF0301"/>
    <w:rsid w:val="00DF25EA"/>
    <w:rsid w:val="00DF392C"/>
    <w:rsid w:val="00DF3CDC"/>
    <w:rsid w:val="00DF5BC7"/>
    <w:rsid w:val="00E0165E"/>
    <w:rsid w:val="00E053CE"/>
    <w:rsid w:val="00E05FD2"/>
    <w:rsid w:val="00E068B1"/>
    <w:rsid w:val="00E07831"/>
    <w:rsid w:val="00E1438D"/>
    <w:rsid w:val="00E157FD"/>
    <w:rsid w:val="00E23A8A"/>
    <w:rsid w:val="00E23C0A"/>
    <w:rsid w:val="00E23C3A"/>
    <w:rsid w:val="00E2422F"/>
    <w:rsid w:val="00E2619F"/>
    <w:rsid w:val="00E30624"/>
    <w:rsid w:val="00E340AB"/>
    <w:rsid w:val="00E35C16"/>
    <w:rsid w:val="00E4570A"/>
    <w:rsid w:val="00E50E64"/>
    <w:rsid w:val="00E57FBE"/>
    <w:rsid w:val="00E62765"/>
    <w:rsid w:val="00E64F9A"/>
    <w:rsid w:val="00E650AD"/>
    <w:rsid w:val="00E66635"/>
    <w:rsid w:val="00E72B38"/>
    <w:rsid w:val="00E8085F"/>
    <w:rsid w:val="00E93368"/>
    <w:rsid w:val="00E939D4"/>
    <w:rsid w:val="00E93D40"/>
    <w:rsid w:val="00E95916"/>
    <w:rsid w:val="00E96A37"/>
    <w:rsid w:val="00EA5295"/>
    <w:rsid w:val="00EA5959"/>
    <w:rsid w:val="00EA76E4"/>
    <w:rsid w:val="00EA7EF7"/>
    <w:rsid w:val="00EB19E9"/>
    <w:rsid w:val="00EB4426"/>
    <w:rsid w:val="00EC0890"/>
    <w:rsid w:val="00EC2262"/>
    <w:rsid w:val="00EC3B26"/>
    <w:rsid w:val="00EC5B12"/>
    <w:rsid w:val="00ED29E0"/>
    <w:rsid w:val="00ED551D"/>
    <w:rsid w:val="00EE5710"/>
    <w:rsid w:val="00EF23B5"/>
    <w:rsid w:val="00EF4E76"/>
    <w:rsid w:val="00F0086E"/>
    <w:rsid w:val="00F03502"/>
    <w:rsid w:val="00F05CA8"/>
    <w:rsid w:val="00F135FB"/>
    <w:rsid w:val="00F148E9"/>
    <w:rsid w:val="00F1566C"/>
    <w:rsid w:val="00F15CF9"/>
    <w:rsid w:val="00F20AFE"/>
    <w:rsid w:val="00F24AF4"/>
    <w:rsid w:val="00F27C12"/>
    <w:rsid w:val="00F30A51"/>
    <w:rsid w:val="00F322CF"/>
    <w:rsid w:val="00F36CAE"/>
    <w:rsid w:val="00F424DA"/>
    <w:rsid w:val="00F452B8"/>
    <w:rsid w:val="00F5074E"/>
    <w:rsid w:val="00F50A84"/>
    <w:rsid w:val="00F522DC"/>
    <w:rsid w:val="00F54469"/>
    <w:rsid w:val="00F554C2"/>
    <w:rsid w:val="00F57DE1"/>
    <w:rsid w:val="00F61DE1"/>
    <w:rsid w:val="00F63AEE"/>
    <w:rsid w:val="00F64C7F"/>
    <w:rsid w:val="00F71239"/>
    <w:rsid w:val="00F775D1"/>
    <w:rsid w:val="00F836FE"/>
    <w:rsid w:val="00F86972"/>
    <w:rsid w:val="00F93058"/>
    <w:rsid w:val="00F94267"/>
    <w:rsid w:val="00F976C1"/>
    <w:rsid w:val="00FA2931"/>
    <w:rsid w:val="00FB11E7"/>
    <w:rsid w:val="00FB24BF"/>
    <w:rsid w:val="00FB5962"/>
    <w:rsid w:val="00FD0581"/>
    <w:rsid w:val="00FD407C"/>
    <w:rsid w:val="00FD6510"/>
    <w:rsid w:val="00FE4257"/>
    <w:rsid w:val="00FF0F9A"/>
    <w:rsid w:val="00FF1F39"/>
    <w:rsid w:val="00FF3D58"/>
    <w:rsid w:val="00FF4DCB"/>
    <w:rsid w:val="00FF6864"/>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AF00C7F3-ABF7-4432-917E-A36CB513B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C4B9E"/>
  </w:style>
  <w:style w:type="paragraph" w:styleId="1">
    <w:name w:val="heading 1"/>
    <w:basedOn w:val="a"/>
    <w:next w:val="a"/>
    <w:link w:val="10"/>
    <w:qFormat/>
    <w:rsid w:val="0066666F"/>
    <w:pPr>
      <w:keepNext/>
      <w:spacing w:after="0" w:line="240" w:lineRule="auto"/>
      <w:jc w:val="center"/>
      <w:outlineLvl w:val="0"/>
    </w:pPr>
    <w:rPr>
      <w:rFonts w:ascii="Arial Armenian" w:eastAsia="Times New Roman" w:hAnsi="Arial Armenian" w:cs="Times New Roman"/>
      <w:sz w:val="28"/>
      <w:szCs w:val="20"/>
      <w:lang w:val="ru-RU" w:eastAsia="ru-RU" w:bidi="ru-RU"/>
    </w:rPr>
  </w:style>
  <w:style w:type="paragraph" w:styleId="2">
    <w:name w:val="heading 2"/>
    <w:basedOn w:val="a"/>
    <w:next w:val="a"/>
    <w:link w:val="20"/>
    <w:qFormat/>
    <w:rsid w:val="0066666F"/>
    <w:pPr>
      <w:keepNext/>
      <w:spacing w:after="0" w:line="240" w:lineRule="auto"/>
      <w:jc w:val="both"/>
      <w:outlineLvl w:val="1"/>
    </w:pPr>
    <w:rPr>
      <w:rFonts w:ascii="Arial LatArm" w:eastAsia="Times New Roman" w:hAnsi="Arial LatArm" w:cs="Times New Roman"/>
      <w:b/>
      <w:color w:val="0000FF"/>
      <w:sz w:val="20"/>
      <w:szCs w:val="20"/>
      <w:lang w:val="ru-RU" w:eastAsia="ru-RU" w:bidi="ru-RU"/>
    </w:rPr>
  </w:style>
  <w:style w:type="paragraph" w:styleId="3">
    <w:name w:val="heading 3"/>
    <w:basedOn w:val="a"/>
    <w:next w:val="a"/>
    <w:link w:val="30"/>
    <w:qFormat/>
    <w:rsid w:val="0066666F"/>
    <w:pPr>
      <w:keepNext/>
      <w:spacing w:after="0" w:line="240" w:lineRule="auto"/>
      <w:ind w:firstLine="720"/>
      <w:jc w:val="center"/>
      <w:outlineLvl w:val="2"/>
    </w:pPr>
    <w:rPr>
      <w:rFonts w:ascii="Times LatArm" w:eastAsia="Times New Roman" w:hAnsi="Times LatArm" w:cs="Times New Roman"/>
      <w:b/>
      <w:sz w:val="28"/>
      <w:szCs w:val="20"/>
      <w:lang w:val="ru-RU" w:eastAsia="ru-RU" w:bidi="ru-RU"/>
    </w:rPr>
  </w:style>
  <w:style w:type="paragraph" w:styleId="4">
    <w:name w:val="heading 4"/>
    <w:basedOn w:val="a"/>
    <w:next w:val="a"/>
    <w:link w:val="40"/>
    <w:qFormat/>
    <w:rsid w:val="0066666F"/>
    <w:pPr>
      <w:keepNext/>
      <w:spacing w:after="0" w:line="240" w:lineRule="auto"/>
      <w:outlineLvl w:val="3"/>
    </w:pPr>
    <w:rPr>
      <w:rFonts w:ascii="Arial LatArm" w:eastAsia="Times New Roman" w:hAnsi="Arial LatArm" w:cs="Times New Roman"/>
      <w:i/>
      <w:sz w:val="18"/>
      <w:szCs w:val="20"/>
      <w:lang w:val="ru-RU" w:eastAsia="ru-RU" w:bidi="ru-RU"/>
    </w:rPr>
  </w:style>
  <w:style w:type="paragraph" w:styleId="5">
    <w:name w:val="heading 5"/>
    <w:basedOn w:val="a"/>
    <w:next w:val="a"/>
    <w:link w:val="50"/>
    <w:qFormat/>
    <w:rsid w:val="0066666F"/>
    <w:pPr>
      <w:keepNext/>
      <w:spacing w:after="0" w:line="240" w:lineRule="auto"/>
      <w:jc w:val="center"/>
      <w:outlineLvl w:val="4"/>
    </w:pPr>
    <w:rPr>
      <w:rFonts w:ascii="Arial LatArm" w:eastAsia="Times New Roman" w:hAnsi="Arial LatArm" w:cs="Times New Roman"/>
      <w:b/>
      <w:sz w:val="26"/>
      <w:szCs w:val="20"/>
      <w:lang w:val="ru-RU" w:eastAsia="ru-RU" w:bidi="ru-RU"/>
    </w:rPr>
  </w:style>
  <w:style w:type="paragraph" w:styleId="6">
    <w:name w:val="heading 6"/>
    <w:basedOn w:val="a"/>
    <w:next w:val="a"/>
    <w:link w:val="60"/>
    <w:qFormat/>
    <w:rsid w:val="0066666F"/>
    <w:pPr>
      <w:keepNext/>
      <w:spacing w:after="0" w:line="240" w:lineRule="auto"/>
      <w:outlineLvl w:val="5"/>
    </w:pPr>
    <w:rPr>
      <w:rFonts w:ascii="Arial LatArm" w:eastAsia="Times New Roman" w:hAnsi="Arial LatArm" w:cs="Times New Roman"/>
      <w:b/>
      <w:color w:val="000000"/>
      <w:szCs w:val="20"/>
      <w:lang w:val="ru-RU" w:eastAsia="ru-RU" w:bidi="ru-RU"/>
    </w:rPr>
  </w:style>
  <w:style w:type="paragraph" w:styleId="7">
    <w:name w:val="heading 7"/>
    <w:basedOn w:val="a"/>
    <w:next w:val="a"/>
    <w:link w:val="70"/>
    <w:qFormat/>
    <w:rsid w:val="0066666F"/>
    <w:pPr>
      <w:keepNext/>
      <w:spacing w:after="0" w:line="240" w:lineRule="auto"/>
      <w:ind w:left="-66"/>
      <w:jc w:val="center"/>
      <w:outlineLvl w:val="6"/>
    </w:pPr>
    <w:rPr>
      <w:rFonts w:ascii="Times Armenian" w:eastAsia="Times New Roman" w:hAnsi="Times Armenian" w:cs="Times New Roman"/>
      <w:b/>
      <w:sz w:val="20"/>
      <w:szCs w:val="20"/>
      <w:lang w:val="ru-RU" w:eastAsia="ru-RU" w:bidi="ru-RU"/>
    </w:rPr>
  </w:style>
  <w:style w:type="paragraph" w:styleId="8">
    <w:name w:val="heading 8"/>
    <w:basedOn w:val="a"/>
    <w:next w:val="a"/>
    <w:link w:val="80"/>
    <w:qFormat/>
    <w:rsid w:val="00AA3D60"/>
    <w:pPr>
      <w:keepNext/>
      <w:spacing w:after="0" w:line="240" w:lineRule="auto"/>
      <w:outlineLvl w:val="7"/>
    </w:pPr>
    <w:rPr>
      <w:rFonts w:ascii="Times Armenian" w:eastAsia="Times New Roman" w:hAnsi="Times Armenian" w:cs="Times New Roman"/>
      <w:i/>
      <w:sz w:val="20"/>
      <w:szCs w:val="20"/>
      <w:lang w:val="nl-NL" w:eastAsia="x-none"/>
    </w:rPr>
  </w:style>
  <w:style w:type="paragraph" w:styleId="9">
    <w:name w:val="heading 9"/>
    <w:basedOn w:val="a"/>
    <w:next w:val="a"/>
    <w:link w:val="90"/>
    <w:qFormat/>
    <w:rsid w:val="0066666F"/>
    <w:pPr>
      <w:keepNext/>
      <w:spacing w:after="0" w:line="240" w:lineRule="auto"/>
      <w:jc w:val="center"/>
      <w:outlineLvl w:val="8"/>
    </w:pPr>
    <w:rPr>
      <w:rFonts w:ascii="Times Armenian" w:eastAsia="Times New Roman" w:hAnsi="Times Armenian" w:cs="Times New Roman"/>
      <w:b/>
      <w:color w:val="000000"/>
      <w:szCs w:val="20"/>
      <w:lang w:val="ru-RU" w:eastAsia="ru-RU" w:bidi="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BF3D99"/>
    <w:pPr>
      <w:spacing w:after="0" w:line="240" w:lineRule="auto"/>
    </w:pPr>
    <w:rPr>
      <w:rFonts w:ascii="Arial Armenian" w:eastAsia="Times New Roman" w:hAnsi="Arial Armenian" w:cs="Times New Roman"/>
      <w:sz w:val="20"/>
      <w:szCs w:val="20"/>
      <w:lang w:eastAsia="ru-RU"/>
    </w:rPr>
  </w:style>
  <w:style w:type="character" w:customStyle="1" w:styleId="a4">
    <w:name w:val="Основной текст Знак"/>
    <w:basedOn w:val="a0"/>
    <w:link w:val="a3"/>
    <w:rsid w:val="00BF3D99"/>
    <w:rPr>
      <w:rFonts w:ascii="Arial Armenian" w:eastAsia="Times New Roman" w:hAnsi="Arial Armenian" w:cs="Times New Roman"/>
      <w:sz w:val="20"/>
      <w:szCs w:val="20"/>
      <w:lang w:eastAsia="ru-RU"/>
    </w:rPr>
  </w:style>
  <w:style w:type="paragraph" w:styleId="a5">
    <w:name w:val="Body Text Indent"/>
    <w:aliases w:val=" Char Char Char, Char Char Char Char, Char"/>
    <w:basedOn w:val="a"/>
    <w:link w:val="a6"/>
    <w:rsid w:val="00BF3D99"/>
    <w:pPr>
      <w:spacing w:after="0" w:line="240" w:lineRule="auto"/>
      <w:ind w:firstLine="720"/>
      <w:jc w:val="both"/>
    </w:pPr>
    <w:rPr>
      <w:rFonts w:ascii="Arial LatArm" w:eastAsia="Times New Roman" w:hAnsi="Arial LatArm" w:cs="Times New Roman"/>
      <w:sz w:val="24"/>
      <w:szCs w:val="20"/>
      <w:lang w:eastAsia="ru-RU"/>
    </w:rPr>
  </w:style>
  <w:style w:type="character" w:customStyle="1" w:styleId="a6">
    <w:name w:val="Основной текст с отступом Знак"/>
    <w:aliases w:val=" Char Char Char Знак, Char Char Char Char Знак, Char Знак"/>
    <w:basedOn w:val="a0"/>
    <w:link w:val="a5"/>
    <w:rsid w:val="00BF3D99"/>
    <w:rPr>
      <w:rFonts w:ascii="Arial LatArm" w:eastAsia="Times New Roman" w:hAnsi="Arial LatArm" w:cs="Times New Roman"/>
      <w:sz w:val="24"/>
      <w:szCs w:val="20"/>
      <w:lang w:eastAsia="ru-RU"/>
    </w:rPr>
  </w:style>
  <w:style w:type="paragraph" w:styleId="31">
    <w:name w:val="Body Text Indent 3"/>
    <w:basedOn w:val="a"/>
    <w:link w:val="32"/>
    <w:rsid w:val="00BF3D99"/>
    <w:pPr>
      <w:spacing w:after="0" w:line="240" w:lineRule="auto"/>
      <w:ind w:firstLine="720"/>
    </w:pPr>
    <w:rPr>
      <w:rFonts w:ascii="Arial LatArm" w:eastAsia="Times New Roman" w:hAnsi="Arial LatArm" w:cs="Times New Roman"/>
      <w:b/>
      <w:i/>
      <w:szCs w:val="20"/>
      <w:u w:val="single"/>
      <w:lang w:val="en-AU" w:eastAsia="ru-RU"/>
    </w:rPr>
  </w:style>
  <w:style w:type="character" w:customStyle="1" w:styleId="32">
    <w:name w:val="Основной текст с отступом 3 Знак"/>
    <w:basedOn w:val="a0"/>
    <w:link w:val="31"/>
    <w:rsid w:val="00BF3D99"/>
    <w:rPr>
      <w:rFonts w:ascii="Arial LatArm" w:eastAsia="Times New Roman" w:hAnsi="Arial LatArm" w:cs="Times New Roman"/>
      <w:b/>
      <w:i/>
      <w:szCs w:val="20"/>
      <w:u w:val="single"/>
      <w:lang w:val="en-AU" w:eastAsia="ru-RU"/>
    </w:rPr>
  </w:style>
  <w:style w:type="character" w:styleId="a7">
    <w:name w:val="page number"/>
    <w:basedOn w:val="a0"/>
    <w:rsid w:val="00BF3D99"/>
  </w:style>
  <w:style w:type="paragraph" w:styleId="a8">
    <w:name w:val="footer"/>
    <w:basedOn w:val="a"/>
    <w:link w:val="a9"/>
    <w:uiPriority w:val="99"/>
    <w:rsid w:val="00BF3D99"/>
    <w:pPr>
      <w:tabs>
        <w:tab w:val="center" w:pos="4153"/>
        <w:tab w:val="right" w:pos="8306"/>
      </w:tabs>
      <w:spacing w:after="0" w:line="240" w:lineRule="auto"/>
    </w:pPr>
    <w:rPr>
      <w:rFonts w:ascii="Times New Roman" w:eastAsia="Times New Roman" w:hAnsi="Times New Roman" w:cs="Times New Roman"/>
      <w:sz w:val="20"/>
      <w:szCs w:val="20"/>
      <w:lang w:eastAsia="ru-RU"/>
    </w:rPr>
  </w:style>
  <w:style w:type="character" w:customStyle="1" w:styleId="a9">
    <w:name w:val="Нижний колонтитул Знак"/>
    <w:basedOn w:val="a0"/>
    <w:link w:val="a8"/>
    <w:uiPriority w:val="99"/>
    <w:rsid w:val="00BF3D99"/>
    <w:rPr>
      <w:rFonts w:ascii="Times New Roman" w:eastAsia="Times New Roman" w:hAnsi="Times New Roman" w:cs="Times New Roman"/>
      <w:sz w:val="20"/>
      <w:szCs w:val="20"/>
      <w:lang w:eastAsia="ru-RU"/>
    </w:rPr>
  </w:style>
  <w:style w:type="paragraph" w:styleId="aa">
    <w:name w:val="footnote text"/>
    <w:basedOn w:val="a"/>
    <w:link w:val="ab"/>
    <w:semiHidden/>
    <w:rsid w:val="00BF3D99"/>
    <w:pPr>
      <w:spacing w:after="0" w:line="240" w:lineRule="auto"/>
    </w:pPr>
    <w:rPr>
      <w:rFonts w:ascii="Times Armenian" w:eastAsia="Times New Roman" w:hAnsi="Times Armenian" w:cs="Times New Roman"/>
      <w:sz w:val="20"/>
      <w:szCs w:val="20"/>
      <w:lang w:eastAsia="ru-RU"/>
    </w:rPr>
  </w:style>
  <w:style w:type="character" w:customStyle="1" w:styleId="ab">
    <w:name w:val="Текст сноски Знак"/>
    <w:basedOn w:val="a0"/>
    <w:link w:val="aa"/>
    <w:rsid w:val="00BF3D99"/>
    <w:rPr>
      <w:rFonts w:ascii="Times Armenian" w:eastAsia="Times New Roman" w:hAnsi="Times Armenian" w:cs="Times New Roman"/>
      <w:sz w:val="20"/>
      <w:szCs w:val="20"/>
      <w:lang w:eastAsia="ru-RU"/>
    </w:rPr>
  </w:style>
  <w:style w:type="character" w:styleId="ac">
    <w:name w:val="footnote reference"/>
    <w:rsid w:val="00BF3D99"/>
    <w:rPr>
      <w:vertAlign w:val="superscript"/>
    </w:rPr>
  </w:style>
  <w:style w:type="paragraph" w:styleId="ad">
    <w:name w:val="header"/>
    <w:basedOn w:val="a"/>
    <w:link w:val="ae"/>
    <w:unhideWhenUsed/>
    <w:rsid w:val="00BD7285"/>
    <w:pPr>
      <w:tabs>
        <w:tab w:val="center" w:pos="4844"/>
        <w:tab w:val="right" w:pos="9689"/>
      </w:tabs>
      <w:spacing w:after="0" w:line="240" w:lineRule="auto"/>
    </w:pPr>
  </w:style>
  <w:style w:type="character" w:customStyle="1" w:styleId="ae">
    <w:name w:val="Верхний колонтитул Знак"/>
    <w:basedOn w:val="a0"/>
    <w:link w:val="ad"/>
    <w:uiPriority w:val="99"/>
    <w:semiHidden/>
    <w:rsid w:val="00BD7285"/>
  </w:style>
  <w:style w:type="character" w:styleId="af">
    <w:name w:val="Hyperlink"/>
    <w:basedOn w:val="a0"/>
    <w:unhideWhenUsed/>
    <w:rsid w:val="00A67319"/>
    <w:rPr>
      <w:color w:val="0000FF" w:themeColor="hyperlink"/>
      <w:u w:val="single"/>
    </w:rPr>
  </w:style>
  <w:style w:type="paragraph" w:styleId="af0">
    <w:name w:val="List Paragraph"/>
    <w:basedOn w:val="a"/>
    <w:uiPriority w:val="34"/>
    <w:qFormat/>
    <w:rsid w:val="00AA60CA"/>
    <w:pPr>
      <w:ind w:left="720"/>
      <w:contextualSpacing/>
    </w:pPr>
  </w:style>
  <w:style w:type="character" w:customStyle="1" w:styleId="80">
    <w:name w:val="Заголовок 8 Знак"/>
    <w:basedOn w:val="a0"/>
    <w:link w:val="8"/>
    <w:rsid w:val="00AA3D60"/>
    <w:rPr>
      <w:rFonts w:ascii="Times Armenian" w:eastAsia="Times New Roman" w:hAnsi="Times Armenian" w:cs="Times New Roman"/>
      <w:i/>
      <w:sz w:val="20"/>
      <w:szCs w:val="20"/>
      <w:lang w:val="nl-NL" w:eastAsia="x-none"/>
    </w:rPr>
  </w:style>
  <w:style w:type="paragraph" w:styleId="af1">
    <w:name w:val="Balloon Text"/>
    <w:basedOn w:val="a"/>
    <w:link w:val="af2"/>
    <w:semiHidden/>
    <w:unhideWhenUsed/>
    <w:rsid w:val="00F554C2"/>
    <w:pPr>
      <w:spacing w:after="0" w:line="240" w:lineRule="auto"/>
    </w:pPr>
    <w:rPr>
      <w:rFonts w:ascii="Segoe UI" w:hAnsi="Segoe UI" w:cs="Segoe UI"/>
      <w:sz w:val="18"/>
      <w:szCs w:val="18"/>
    </w:rPr>
  </w:style>
  <w:style w:type="character" w:customStyle="1" w:styleId="af2">
    <w:name w:val="Текст выноски Знак"/>
    <w:basedOn w:val="a0"/>
    <w:link w:val="af1"/>
    <w:uiPriority w:val="99"/>
    <w:semiHidden/>
    <w:rsid w:val="00F554C2"/>
    <w:rPr>
      <w:rFonts w:ascii="Segoe UI" w:hAnsi="Segoe UI" w:cs="Segoe UI"/>
      <w:sz w:val="18"/>
      <w:szCs w:val="18"/>
    </w:rPr>
  </w:style>
  <w:style w:type="character" w:styleId="af3">
    <w:name w:val="Strong"/>
    <w:basedOn w:val="a0"/>
    <w:uiPriority w:val="22"/>
    <w:qFormat/>
    <w:rsid w:val="005701B3"/>
    <w:rPr>
      <w:b/>
      <w:bCs/>
    </w:rPr>
  </w:style>
  <w:style w:type="paragraph" w:styleId="21">
    <w:name w:val="Body Text Indent 2"/>
    <w:basedOn w:val="a"/>
    <w:link w:val="22"/>
    <w:unhideWhenUsed/>
    <w:rsid w:val="0066666F"/>
    <w:pPr>
      <w:spacing w:after="120" w:line="480" w:lineRule="auto"/>
      <w:ind w:left="283"/>
    </w:pPr>
  </w:style>
  <w:style w:type="character" w:customStyle="1" w:styleId="22">
    <w:name w:val="Основной текст с отступом 2 Знак"/>
    <w:basedOn w:val="a0"/>
    <w:link w:val="21"/>
    <w:rsid w:val="0066666F"/>
  </w:style>
  <w:style w:type="character" w:customStyle="1" w:styleId="10">
    <w:name w:val="Заголовок 1 Знак"/>
    <w:basedOn w:val="a0"/>
    <w:link w:val="1"/>
    <w:rsid w:val="0066666F"/>
    <w:rPr>
      <w:rFonts w:ascii="Arial Armenian" w:eastAsia="Times New Roman" w:hAnsi="Arial Armenian" w:cs="Times New Roman"/>
      <w:sz w:val="28"/>
      <w:szCs w:val="20"/>
      <w:lang w:val="ru-RU" w:eastAsia="ru-RU" w:bidi="ru-RU"/>
    </w:rPr>
  </w:style>
  <w:style w:type="character" w:customStyle="1" w:styleId="20">
    <w:name w:val="Заголовок 2 Знак"/>
    <w:basedOn w:val="a0"/>
    <w:link w:val="2"/>
    <w:rsid w:val="0066666F"/>
    <w:rPr>
      <w:rFonts w:ascii="Arial LatArm" w:eastAsia="Times New Roman" w:hAnsi="Arial LatArm" w:cs="Times New Roman"/>
      <w:b/>
      <w:color w:val="0000FF"/>
      <w:sz w:val="20"/>
      <w:szCs w:val="20"/>
      <w:lang w:val="ru-RU" w:eastAsia="ru-RU" w:bidi="ru-RU"/>
    </w:rPr>
  </w:style>
  <w:style w:type="character" w:customStyle="1" w:styleId="30">
    <w:name w:val="Заголовок 3 Знак"/>
    <w:basedOn w:val="a0"/>
    <w:link w:val="3"/>
    <w:rsid w:val="0066666F"/>
    <w:rPr>
      <w:rFonts w:ascii="Times LatArm" w:eastAsia="Times New Roman" w:hAnsi="Times LatArm" w:cs="Times New Roman"/>
      <w:b/>
      <w:sz w:val="28"/>
      <w:szCs w:val="20"/>
      <w:lang w:val="ru-RU" w:eastAsia="ru-RU" w:bidi="ru-RU"/>
    </w:rPr>
  </w:style>
  <w:style w:type="character" w:customStyle="1" w:styleId="40">
    <w:name w:val="Заголовок 4 Знак"/>
    <w:basedOn w:val="a0"/>
    <w:link w:val="4"/>
    <w:rsid w:val="0066666F"/>
    <w:rPr>
      <w:rFonts w:ascii="Arial LatArm" w:eastAsia="Times New Roman" w:hAnsi="Arial LatArm" w:cs="Times New Roman"/>
      <w:i/>
      <w:sz w:val="18"/>
      <w:szCs w:val="20"/>
      <w:lang w:val="ru-RU" w:eastAsia="ru-RU" w:bidi="ru-RU"/>
    </w:rPr>
  </w:style>
  <w:style w:type="character" w:customStyle="1" w:styleId="50">
    <w:name w:val="Заголовок 5 Знак"/>
    <w:basedOn w:val="a0"/>
    <w:link w:val="5"/>
    <w:rsid w:val="0066666F"/>
    <w:rPr>
      <w:rFonts w:ascii="Arial LatArm" w:eastAsia="Times New Roman" w:hAnsi="Arial LatArm" w:cs="Times New Roman"/>
      <w:b/>
      <w:sz w:val="26"/>
      <w:szCs w:val="20"/>
      <w:lang w:val="ru-RU" w:eastAsia="ru-RU" w:bidi="ru-RU"/>
    </w:rPr>
  </w:style>
  <w:style w:type="character" w:customStyle="1" w:styleId="60">
    <w:name w:val="Заголовок 6 Знак"/>
    <w:basedOn w:val="a0"/>
    <w:link w:val="6"/>
    <w:rsid w:val="0066666F"/>
    <w:rPr>
      <w:rFonts w:ascii="Arial LatArm" w:eastAsia="Times New Roman" w:hAnsi="Arial LatArm" w:cs="Times New Roman"/>
      <w:b/>
      <w:color w:val="000000"/>
      <w:szCs w:val="20"/>
      <w:lang w:val="ru-RU" w:eastAsia="ru-RU" w:bidi="ru-RU"/>
    </w:rPr>
  </w:style>
  <w:style w:type="character" w:customStyle="1" w:styleId="70">
    <w:name w:val="Заголовок 7 Знак"/>
    <w:basedOn w:val="a0"/>
    <w:link w:val="7"/>
    <w:rsid w:val="0066666F"/>
    <w:rPr>
      <w:rFonts w:ascii="Times Armenian" w:eastAsia="Times New Roman" w:hAnsi="Times Armenian" w:cs="Times New Roman"/>
      <w:b/>
      <w:sz w:val="20"/>
      <w:szCs w:val="20"/>
      <w:lang w:val="ru-RU" w:eastAsia="ru-RU" w:bidi="ru-RU"/>
    </w:rPr>
  </w:style>
  <w:style w:type="character" w:customStyle="1" w:styleId="90">
    <w:name w:val="Заголовок 9 Знак"/>
    <w:basedOn w:val="a0"/>
    <w:link w:val="9"/>
    <w:rsid w:val="0066666F"/>
    <w:rPr>
      <w:rFonts w:ascii="Times Armenian" w:eastAsia="Times New Roman" w:hAnsi="Times Armenian" w:cs="Times New Roman"/>
      <w:b/>
      <w:color w:val="000000"/>
      <w:szCs w:val="20"/>
      <w:lang w:val="ru-RU" w:eastAsia="ru-RU" w:bidi="ru-RU"/>
    </w:rPr>
  </w:style>
  <w:style w:type="paragraph" w:styleId="23">
    <w:name w:val="Body Text 2"/>
    <w:basedOn w:val="a"/>
    <w:link w:val="24"/>
    <w:rsid w:val="0066666F"/>
    <w:pPr>
      <w:spacing w:after="0" w:line="240" w:lineRule="auto"/>
      <w:jc w:val="both"/>
    </w:pPr>
    <w:rPr>
      <w:rFonts w:ascii="Arial LatArm" w:eastAsia="Times New Roman" w:hAnsi="Arial LatArm" w:cs="Times New Roman"/>
      <w:sz w:val="24"/>
      <w:szCs w:val="20"/>
      <w:lang w:val="ru-RU" w:eastAsia="ru-RU" w:bidi="ru-RU"/>
    </w:rPr>
  </w:style>
  <w:style w:type="character" w:customStyle="1" w:styleId="24">
    <w:name w:val="Основной текст 2 Знак"/>
    <w:basedOn w:val="a0"/>
    <w:link w:val="23"/>
    <w:rsid w:val="0066666F"/>
    <w:rPr>
      <w:rFonts w:ascii="Arial LatArm" w:eastAsia="Times New Roman" w:hAnsi="Arial LatArm" w:cs="Times New Roman"/>
      <w:sz w:val="24"/>
      <w:szCs w:val="20"/>
      <w:lang w:val="ru-RU" w:eastAsia="ru-RU" w:bidi="ru-RU"/>
    </w:rPr>
  </w:style>
  <w:style w:type="paragraph" w:styleId="11">
    <w:name w:val="index 1"/>
    <w:basedOn w:val="a"/>
    <w:next w:val="a"/>
    <w:autoRedefine/>
    <w:semiHidden/>
    <w:rsid w:val="0066666F"/>
    <w:pPr>
      <w:spacing w:after="0" w:line="240" w:lineRule="auto"/>
      <w:ind w:left="240" w:hanging="240"/>
    </w:pPr>
    <w:rPr>
      <w:rFonts w:ascii="Times Armenian" w:eastAsia="Times New Roman" w:hAnsi="Times Armenian" w:cs="Times New Roman"/>
      <w:sz w:val="24"/>
      <w:szCs w:val="20"/>
      <w:lang w:val="ru-RU" w:eastAsia="ru-RU" w:bidi="ru-RU"/>
    </w:rPr>
  </w:style>
  <w:style w:type="paragraph" w:styleId="33">
    <w:name w:val="Body Text 3"/>
    <w:basedOn w:val="a"/>
    <w:link w:val="34"/>
    <w:rsid w:val="0066666F"/>
    <w:pPr>
      <w:spacing w:after="0" w:line="240" w:lineRule="auto"/>
      <w:jc w:val="both"/>
    </w:pPr>
    <w:rPr>
      <w:rFonts w:ascii="Arial LatArm" w:eastAsia="Times New Roman" w:hAnsi="Arial LatArm" w:cs="Times New Roman"/>
      <w:sz w:val="20"/>
      <w:szCs w:val="20"/>
      <w:lang w:val="ru-RU" w:eastAsia="ru-RU" w:bidi="ru-RU"/>
    </w:rPr>
  </w:style>
  <w:style w:type="character" w:customStyle="1" w:styleId="34">
    <w:name w:val="Основной текст 3 Знак"/>
    <w:basedOn w:val="a0"/>
    <w:link w:val="33"/>
    <w:rsid w:val="0066666F"/>
    <w:rPr>
      <w:rFonts w:ascii="Arial LatArm" w:eastAsia="Times New Roman" w:hAnsi="Arial LatArm" w:cs="Times New Roman"/>
      <w:sz w:val="20"/>
      <w:szCs w:val="20"/>
      <w:lang w:val="ru-RU" w:eastAsia="ru-RU" w:bidi="ru-RU"/>
    </w:rPr>
  </w:style>
  <w:style w:type="paragraph" w:styleId="af4">
    <w:name w:val="Title"/>
    <w:basedOn w:val="a"/>
    <w:link w:val="af5"/>
    <w:qFormat/>
    <w:rsid w:val="0066666F"/>
    <w:pPr>
      <w:spacing w:after="0" w:line="240" w:lineRule="auto"/>
      <w:jc w:val="center"/>
    </w:pPr>
    <w:rPr>
      <w:rFonts w:ascii="Arial Armenian" w:eastAsia="Times New Roman" w:hAnsi="Arial Armenian" w:cs="Times New Roman"/>
      <w:sz w:val="24"/>
      <w:szCs w:val="20"/>
      <w:lang w:val="ru-RU" w:eastAsia="ru-RU" w:bidi="ru-RU"/>
    </w:rPr>
  </w:style>
  <w:style w:type="character" w:customStyle="1" w:styleId="af5">
    <w:name w:val="Заголовок Знак"/>
    <w:basedOn w:val="a0"/>
    <w:link w:val="af4"/>
    <w:rsid w:val="0066666F"/>
    <w:rPr>
      <w:rFonts w:ascii="Arial Armenian" w:eastAsia="Times New Roman" w:hAnsi="Arial Armenian" w:cs="Times New Roman"/>
      <w:sz w:val="24"/>
      <w:szCs w:val="20"/>
      <w:lang w:val="ru-RU" w:eastAsia="ru-RU" w:bidi="ru-RU"/>
    </w:rPr>
  </w:style>
  <w:style w:type="paragraph" w:customStyle="1" w:styleId="CharCharCharCharCharCharCharCharCharCharCharChar">
    <w:name w:val="Char Char Char Char Char Char Char Char Char Char Char Char"/>
    <w:basedOn w:val="a"/>
    <w:rsid w:val="0066666F"/>
    <w:pPr>
      <w:spacing w:after="160" w:line="240" w:lineRule="exact"/>
    </w:pPr>
    <w:rPr>
      <w:rFonts w:ascii="Arial" w:eastAsia="Times New Roman" w:hAnsi="Arial" w:cs="Arial"/>
      <w:sz w:val="20"/>
      <w:szCs w:val="20"/>
      <w:lang w:val="ru-RU" w:eastAsia="ru-RU" w:bidi="ru-RU"/>
    </w:rPr>
  </w:style>
  <w:style w:type="paragraph" w:customStyle="1" w:styleId="norm">
    <w:name w:val="norm"/>
    <w:basedOn w:val="a"/>
    <w:rsid w:val="0066666F"/>
    <w:pPr>
      <w:spacing w:after="0" w:line="480" w:lineRule="auto"/>
      <w:ind w:firstLine="709"/>
      <w:jc w:val="both"/>
    </w:pPr>
    <w:rPr>
      <w:rFonts w:ascii="Arial Armenian" w:eastAsia="Times New Roman" w:hAnsi="Arial Armenian" w:cs="Times New Roman"/>
      <w:szCs w:val="20"/>
      <w:lang w:val="ru-RU" w:eastAsia="ru-RU" w:bidi="ru-RU"/>
    </w:rPr>
  </w:style>
  <w:style w:type="character" w:customStyle="1" w:styleId="normChar">
    <w:name w:val="norm Char"/>
    <w:locked/>
    <w:rsid w:val="0066666F"/>
    <w:rPr>
      <w:rFonts w:ascii="Arial Armenian" w:hAnsi="Arial Armenian"/>
      <w:sz w:val="22"/>
      <w:lang w:val="ru-RU" w:eastAsia="ru-RU" w:bidi="ru-RU"/>
    </w:rPr>
  </w:style>
  <w:style w:type="paragraph" w:styleId="af6">
    <w:name w:val="Block Text"/>
    <w:basedOn w:val="a"/>
    <w:rsid w:val="0066666F"/>
    <w:pPr>
      <w:overflowPunct w:val="0"/>
      <w:autoSpaceDE w:val="0"/>
      <w:autoSpaceDN w:val="0"/>
      <w:adjustRightInd w:val="0"/>
      <w:spacing w:after="0" w:line="240" w:lineRule="auto"/>
      <w:ind w:left="4500" w:right="98"/>
      <w:jc w:val="right"/>
      <w:textAlignment w:val="baseline"/>
    </w:pPr>
    <w:rPr>
      <w:rFonts w:ascii="Arial Armenian" w:eastAsia="Times New Roman" w:hAnsi="Arial Armenian" w:cs="Times New Roman"/>
      <w:sz w:val="28"/>
      <w:szCs w:val="20"/>
      <w:lang w:val="ru-RU" w:eastAsia="ru-RU" w:bidi="ru-RU"/>
    </w:rPr>
  </w:style>
  <w:style w:type="paragraph" w:customStyle="1" w:styleId="BodyTextIndent22">
    <w:name w:val="Body Text Indent 2+2"/>
    <w:basedOn w:val="a"/>
    <w:next w:val="a"/>
    <w:rsid w:val="0066666F"/>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Normal2">
    <w:name w:val="Normal+2"/>
    <w:basedOn w:val="a"/>
    <w:next w:val="a"/>
    <w:rsid w:val="0066666F"/>
    <w:pPr>
      <w:autoSpaceDE w:val="0"/>
      <w:autoSpaceDN w:val="0"/>
      <w:adjustRightInd w:val="0"/>
      <w:spacing w:after="0" w:line="240" w:lineRule="auto"/>
    </w:pPr>
    <w:rPr>
      <w:rFonts w:ascii="Times Armenian" w:eastAsia="Times New Roman" w:hAnsi="Times Armenian" w:cs="Times New Roman"/>
      <w:sz w:val="24"/>
      <w:szCs w:val="24"/>
      <w:lang w:val="ru-RU" w:eastAsia="ru-RU" w:bidi="ru-RU"/>
    </w:rPr>
  </w:style>
  <w:style w:type="paragraph" w:customStyle="1" w:styleId="CharCharCharChar">
    <w:name w:val="Знак Знак Знак Char Char Char Char Знак Знак Знак"/>
    <w:basedOn w:val="a"/>
    <w:rsid w:val="0066666F"/>
    <w:pPr>
      <w:widowControl w:val="0"/>
      <w:adjustRightInd w:val="0"/>
      <w:spacing w:after="160" w:line="240" w:lineRule="exact"/>
    </w:pPr>
    <w:rPr>
      <w:rFonts w:ascii="Times New Roman" w:eastAsia="Times New Roman" w:hAnsi="Times New Roman" w:cs="Times New Roman"/>
      <w:sz w:val="20"/>
      <w:szCs w:val="20"/>
      <w:lang w:val="ru-RU" w:eastAsia="ru-RU" w:bidi="ru-RU"/>
    </w:rPr>
  </w:style>
  <w:style w:type="table" w:styleId="af7">
    <w:name w:val="Table Grid"/>
    <w:basedOn w:val="a1"/>
    <w:rsid w:val="0066666F"/>
    <w:pPr>
      <w:spacing w:after="0" w:line="240" w:lineRule="auto"/>
    </w:pPr>
    <w:rPr>
      <w:rFonts w:ascii="Times New Roman" w:eastAsia="Times New Roman" w:hAnsi="Times New Roman" w:cs="Times New Roman"/>
      <w:sz w:val="20"/>
      <w:szCs w:val="20"/>
      <w:lang w:val="ru-RU" w:eastAsia="ru-RU" w:bidi="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8">
    <w:name w:val="annotation reference"/>
    <w:semiHidden/>
    <w:rsid w:val="0066666F"/>
    <w:rPr>
      <w:sz w:val="16"/>
      <w:szCs w:val="16"/>
    </w:rPr>
  </w:style>
  <w:style w:type="paragraph" w:styleId="af9">
    <w:name w:val="annotation text"/>
    <w:basedOn w:val="a"/>
    <w:link w:val="afa"/>
    <w:semiHidden/>
    <w:rsid w:val="0066666F"/>
    <w:pPr>
      <w:spacing w:after="0" w:line="240" w:lineRule="auto"/>
    </w:pPr>
    <w:rPr>
      <w:rFonts w:ascii="Times Armenian" w:eastAsia="Times New Roman" w:hAnsi="Times Armenian" w:cs="Times New Roman"/>
      <w:sz w:val="20"/>
      <w:szCs w:val="20"/>
      <w:lang w:val="ru-RU" w:eastAsia="ru-RU" w:bidi="ru-RU"/>
    </w:rPr>
  </w:style>
  <w:style w:type="character" w:customStyle="1" w:styleId="afa">
    <w:name w:val="Текст примечания Знак"/>
    <w:basedOn w:val="a0"/>
    <w:link w:val="af9"/>
    <w:semiHidden/>
    <w:rsid w:val="0066666F"/>
    <w:rPr>
      <w:rFonts w:ascii="Times Armenian" w:eastAsia="Times New Roman" w:hAnsi="Times Armenian" w:cs="Times New Roman"/>
      <w:sz w:val="20"/>
      <w:szCs w:val="20"/>
      <w:lang w:val="ru-RU" w:eastAsia="ru-RU" w:bidi="ru-RU"/>
    </w:rPr>
  </w:style>
  <w:style w:type="paragraph" w:styleId="afb">
    <w:name w:val="annotation subject"/>
    <w:basedOn w:val="af9"/>
    <w:next w:val="af9"/>
    <w:link w:val="afc"/>
    <w:semiHidden/>
    <w:rsid w:val="0066666F"/>
    <w:rPr>
      <w:b/>
      <w:bCs/>
    </w:rPr>
  </w:style>
  <w:style w:type="character" w:customStyle="1" w:styleId="afc">
    <w:name w:val="Тема примечания Знак"/>
    <w:basedOn w:val="afa"/>
    <w:link w:val="afb"/>
    <w:semiHidden/>
    <w:rsid w:val="0066666F"/>
    <w:rPr>
      <w:rFonts w:ascii="Times Armenian" w:eastAsia="Times New Roman" w:hAnsi="Times Armenian" w:cs="Times New Roman"/>
      <w:b/>
      <w:bCs/>
      <w:sz w:val="20"/>
      <w:szCs w:val="20"/>
      <w:lang w:val="ru-RU" w:eastAsia="ru-RU" w:bidi="ru-RU"/>
    </w:rPr>
  </w:style>
  <w:style w:type="paragraph" w:customStyle="1" w:styleId="Char">
    <w:name w:val="Char"/>
    <w:basedOn w:val="a"/>
    <w:semiHidden/>
    <w:rsid w:val="0066666F"/>
    <w:pPr>
      <w:spacing w:after="160" w:line="360" w:lineRule="auto"/>
      <w:ind w:firstLine="709"/>
      <w:jc w:val="both"/>
    </w:pPr>
    <w:rPr>
      <w:rFonts w:ascii="Arial AMU" w:eastAsia="Times New Roman" w:hAnsi="Arial AMU" w:cs="Arial"/>
      <w:szCs w:val="20"/>
      <w:lang w:val="ru-RU" w:eastAsia="ru-RU" w:bidi="ru-RU"/>
    </w:rPr>
  </w:style>
  <w:style w:type="paragraph" w:styleId="afd">
    <w:name w:val="Normal (Web)"/>
    <w:basedOn w:val="a"/>
    <w:rsid w:val="0066666F"/>
    <w:pPr>
      <w:spacing w:before="100" w:beforeAutospacing="1" w:after="100" w:afterAutospacing="1" w:line="240" w:lineRule="auto"/>
    </w:pPr>
    <w:rPr>
      <w:rFonts w:ascii="Times New Roman" w:eastAsia="Times New Roman" w:hAnsi="Times New Roman" w:cs="Times New Roman"/>
      <w:sz w:val="24"/>
      <w:szCs w:val="24"/>
      <w:lang w:val="ru-RU" w:eastAsia="ru-RU" w:bidi="ru-RU"/>
    </w:rPr>
  </w:style>
  <w:style w:type="paragraph" w:styleId="HTML">
    <w:name w:val="HTML Preformatted"/>
    <w:basedOn w:val="a"/>
    <w:link w:val="HTML0"/>
    <w:uiPriority w:val="99"/>
    <w:unhideWhenUsed/>
    <w:rsid w:val="0066666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val="en-GB" w:eastAsia="en-GB"/>
    </w:rPr>
  </w:style>
  <w:style w:type="character" w:customStyle="1" w:styleId="HTML0">
    <w:name w:val="Стандартный HTML Знак"/>
    <w:basedOn w:val="a0"/>
    <w:link w:val="HTML"/>
    <w:uiPriority w:val="99"/>
    <w:rsid w:val="0066666F"/>
    <w:rPr>
      <w:rFonts w:ascii="Courier New" w:eastAsia="Times New Roman" w:hAnsi="Courier New" w:cs="Courier New"/>
      <w:sz w:val="20"/>
      <w:szCs w:val="20"/>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753">
      <w:bodyDiv w:val="1"/>
      <w:marLeft w:val="0"/>
      <w:marRight w:val="0"/>
      <w:marTop w:val="0"/>
      <w:marBottom w:val="0"/>
      <w:divBdr>
        <w:top w:val="none" w:sz="0" w:space="0" w:color="auto"/>
        <w:left w:val="none" w:sz="0" w:space="0" w:color="auto"/>
        <w:bottom w:val="none" w:sz="0" w:space="0" w:color="auto"/>
        <w:right w:val="none" w:sz="0" w:space="0" w:color="auto"/>
      </w:divBdr>
    </w:div>
    <w:div w:id="273096445">
      <w:bodyDiv w:val="1"/>
      <w:marLeft w:val="0"/>
      <w:marRight w:val="0"/>
      <w:marTop w:val="0"/>
      <w:marBottom w:val="0"/>
      <w:divBdr>
        <w:top w:val="none" w:sz="0" w:space="0" w:color="auto"/>
        <w:left w:val="none" w:sz="0" w:space="0" w:color="auto"/>
        <w:bottom w:val="none" w:sz="0" w:space="0" w:color="auto"/>
        <w:right w:val="none" w:sz="0" w:space="0" w:color="auto"/>
      </w:divBdr>
    </w:div>
    <w:div w:id="648444172">
      <w:bodyDiv w:val="1"/>
      <w:marLeft w:val="0"/>
      <w:marRight w:val="0"/>
      <w:marTop w:val="0"/>
      <w:marBottom w:val="0"/>
      <w:divBdr>
        <w:top w:val="none" w:sz="0" w:space="0" w:color="auto"/>
        <w:left w:val="none" w:sz="0" w:space="0" w:color="auto"/>
        <w:bottom w:val="none" w:sz="0" w:space="0" w:color="auto"/>
        <w:right w:val="none" w:sz="0" w:space="0" w:color="auto"/>
      </w:divBdr>
    </w:div>
    <w:div w:id="766390564">
      <w:bodyDiv w:val="1"/>
      <w:marLeft w:val="0"/>
      <w:marRight w:val="0"/>
      <w:marTop w:val="0"/>
      <w:marBottom w:val="0"/>
      <w:divBdr>
        <w:top w:val="none" w:sz="0" w:space="0" w:color="auto"/>
        <w:left w:val="none" w:sz="0" w:space="0" w:color="auto"/>
        <w:bottom w:val="none" w:sz="0" w:space="0" w:color="auto"/>
        <w:right w:val="none" w:sz="0" w:space="0" w:color="auto"/>
      </w:divBdr>
    </w:div>
    <w:div w:id="1643385946">
      <w:bodyDiv w:val="1"/>
      <w:marLeft w:val="0"/>
      <w:marRight w:val="0"/>
      <w:marTop w:val="0"/>
      <w:marBottom w:val="0"/>
      <w:divBdr>
        <w:top w:val="none" w:sz="0" w:space="0" w:color="auto"/>
        <w:left w:val="none" w:sz="0" w:space="0" w:color="auto"/>
        <w:bottom w:val="none" w:sz="0" w:space="0" w:color="auto"/>
        <w:right w:val="none" w:sz="0" w:space="0" w:color="auto"/>
      </w:divBdr>
    </w:div>
    <w:div w:id="1854222549">
      <w:bodyDiv w:val="1"/>
      <w:marLeft w:val="0"/>
      <w:marRight w:val="0"/>
      <w:marTop w:val="0"/>
      <w:marBottom w:val="0"/>
      <w:divBdr>
        <w:top w:val="none" w:sz="0" w:space="0" w:color="auto"/>
        <w:left w:val="none" w:sz="0" w:space="0" w:color="auto"/>
        <w:bottom w:val="none" w:sz="0" w:space="0" w:color="auto"/>
        <w:right w:val="none" w:sz="0" w:space="0" w:color="auto"/>
      </w:divBdr>
    </w:div>
    <w:div w:id="2050567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3041F2C-2AE6-49A5-B3BD-C00EDDF289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1237</TotalTime>
  <Pages>1</Pages>
  <Words>9482</Words>
  <Characters>54052</Characters>
  <Application>Microsoft Office Word</Application>
  <DocSecurity>0</DocSecurity>
  <Lines>450</Lines>
  <Paragraphs>126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63408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Davit</dc:creator>
  <cp:lastModifiedBy>User</cp:lastModifiedBy>
  <cp:revision>536</cp:revision>
  <cp:lastPrinted>2021-01-26T06:45:00Z</cp:lastPrinted>
  <dcterms:created xsi:type="dcterms:W3CDTF">2019-03-29T08:25:00Z</dcterms:created>
  <dcterms:modified xsi:type="dcterms:W3CDTF">2021-01-26T10:30:00Z</dcterms:modified>
</cp:coreProperties>
</file>