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9C89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2ECD0D16" w14:textId="77777777" w:rsidR="00832897" w:rsidRPr="00832897" w:rsidRDefault="00832897" w:rsidP="00832897">
      <w:pPr>
        <w:jc w:val="center"/>
        <w:rPr>
          <w:rFonts w:ascii="GHEA Grapalat" w:hAnsi="GHEA Grapalat"/>
          <w:b/>
          <w:sz w:val="20"/>
          <w:lang w:val="af-ZA"/>
        </w:rPr>
      </w:pPr>
      <w:r w:rsidRPr="00832897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14:paraId="0B7BCC41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Объявление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этот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текст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одобренный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оценщик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комиссия</w:t>
      </w:r>
    </w:p>
    <w:p w14:paraId="27578320" w14:textId="0844B06A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2026 </w:t>
      </w:r>
      <w:r w:rsidRPr="00832897">
        <w:rPr>
          <w:rFonts w:ascii="GHEA Grapalat" w:hAnsi="GHEA Grapalat" w:cs="Sylfaen"/>
          <w:sz w:val="20"/>
          <w:lang w:val="af-ZA"/>
        </w:rPr>
        <w:t xml:space="preserve">Решением № </w:t>
      </w:r>
      <w:r w:rsidR="003A4D43">
        <w:rPr>
          <w:rFonts w:ascii="GHEA Grapalat" w:hAnsi="GHEA Grapalat" w:cs="Sylfaen"/>
          <w:sz w:val="20"/>
          <w:lang w:val="hy-AM"/>
        </w:rPr>
        <w:t>1</w:t>
      </w:r>
      <w:r w:rsidR="00EF63F8">
        <w:rPr>
          <w:rFonts w:ascii="GHEA Grapalat" w:hAnsi="GHEA Grapalat" w:cs="Sylfaen"/>
          <w:sz w:val="20"/>
          <w:lang w:val="hy-AM"/>
        </w:rPr>
        <w:t>1</w:t>
      </w:r>
      <w:r w:rsidRPr="00832897">
        <w:rPr>
          <w:rFonts w:ascii="GHEA Grapalat" w:hAnsi="GHEA Grapalat"/>
          <w:sz w:val="20"/>
          <w:lang w:val="af-ZA"/>
        </w:rPr>
        <w:t xml:space="preserve"> от </w:t>
      </w:r>
      <w:r w:rsidR="003A4D43">
        <w:rPr>
          <w:rFonts w:ascii="GHEA Grapalat" w:hAnsi="GHEA Grapalat"/>
          <w:sz w:val="20"/>
          <w:lang w:val="hy-AM"/>
        </w:rPr>
        <w:t>1</w:t>
      </w:r>
      <w:r w:rsidR="00EF63F8">
        <w:rPr>
          <w:rFonts w:ascii="GHEA Grapalat" w:hAnsi="GHEA Grapalat"/>
          <w:sz w:val="20"/>
          <w:lang w:val="hy-AM"/>
        </w:rPr>
        <w:t>9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="00461334">
        <w:rPr>
          <w:rFonts w:ascii="GHEA Grapalat" w:hAnsi="GHEA Grapalat"/>
          <w:sz w:val="20"/>
          <w:lang w:val="ru-RU"/>
        </w:rPr>
        <w:t>ма</w:t>
      </w:r>
      <w:r w:rsidRPr="00832897">
        <w:rPr>
          <w:rFonts w:ascii="GHEA Grapalat" w:hAnsi="GHEA Grapalat"/>
          <w:sz w:val="20"/>
          <w:lang w:val="hy-AM"/>
        </w:rPr>
        <w:t xml:space="preserve">я </w:t>
      </w:r>
      <w:r w:rsidRPr="00832897">
        <w:rPr>
          <w:rFonts w:ascii="GHEA Grapalat" w:hAnsi="GHEA Grapalat"/>
          <w:sz w:val="20"/>
          <w:lang w:val="af-ZA"/>
        </w:rPr>
        <w:t xml:space="preserve">, </w:t>
      </w:r>
      <w:r w:rsidRPr="00832897">
        <w:rPr>
          <w:rFonts w:ascii="GHEA Grapalat" w:hAnsi="GHEA Grapalat" w:cs="Sylfaen"/>
          <w:sz w:val="20"/>
          <w:lang w:val="af-ZA"/>
        </w:rPr>
        <w:t>опубликованным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является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</w:p>
    <w:p w14:paraId="634E2E3A" w14:textId="77777777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Покупки »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 xml:space="preserve">о </w:t>
      </w:r>
      <w:r w:rsidRPr="00832897">
        <w:rPr>
          <w:rFonts w:ascii="GHEA Grapalat" w:hAnsi="GHEA Grapalat"/>
          <w:sz w:val="20"/>
          <w:lang w:val="af-ZA"/>
        </w:rPr>
        <w:t xml:space="preserve">« </w:t>
      </w:r>
      <w:r w:rsidRPr="00832897">
        <w:rPr>
          <w:rFonts w:ascii="GHEA Grapalat" w:hAnsi="GHEA Grapalat" w:cs="Sylfaen"/>
          <w:sz w:val="20"/>
          <w:lang w:val="af-ZA"/>
        </w:rPr>
        <w:t>РА»</w:t>
      </w:r>
      <w:r w:rsidRPr="00832897">
        <w:rPr>
          <w:rFonts w:ascii="GHEA Grapalat" w:hAnsi="GHEA Grapalat"/>
          <w:sz w:val="20"/>
          <w:lang w:val="af-ZA"/>
        </w:rPr>
        <w:t xml:space="preserve"> 29- </w:t>
      </w:r>
      <w:r w:rsidRPr="00832897">
        <w:rPr>
          <w:rFonts w:ascii="GHEA Grapalat" w:hAnsi="GHEA Grapalat" w:cs="Sylfaen"/>
          <w:sz w:val="20"/>
          <w:lang w:val="af-ZA"/>
        </w:rPr>
        <w:t>й закон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статья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lang w:val="af-ZA"/>
        </w:rPr>
        <w:t>в соответствии с</w:t>
      </w:r>
    </w:p>
    <w:p w14:paraId="7B390B63" w14:textId="77777777" w:rsidR="008B4AB0" w:rsidRPr="008B4AB0" w:rsidRDefault="00832897" w:rsidP="008B4AB0">
      <w:pPr>
        <w:pStyle w:val="Heading3"/>
        <w:ind w:firstLine="0"/>
        <w:rPr>
          <w:rFonts w:ascii="GHEA Grapalat" w:hAnsi="GHEA Grapalat"/>
          <w:b w:val="0"/>
          <w:noProof/>
          <w:sz w:val="20"/>
          <w:lang w:val="hy-AM" w:eastAsia="en-US"/>
        </w:rPr>
      </w:pPr>
      <w:r w:rsidRPr="00832897">
        <w:rPr>
          <w:rFonts w:ascii="GHEA Grapalat" w:hAnsi="GHEA Grapalat"/>
          <w:sz w:val="20"/>
          <w:lang w:val="af-ZA"/>
        </w:rPr>
        <w:t xml:space="preserve">Код процедуры: </w:t>
      </w:r>
      <w:bookmarkStart w:id="0" w:name="_Hlk225163933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>ՋԿ-ԲՄԾՁԲ-26/1-ՏԱ</w:t>
      </w:r>
      <w:bookmarkEnd w:id="0"/>
      <w:r w:rsidR="008B4AB0" w:rsidRPr="008B4AB0">
        <w:rPr>
          <w:rFonts w:ascii="GHEA Grapalat" w:hAnsi="GHEA Grapalat"/>
          <w:b w:val="0"/>
          <w:noProof/>
          <w:sz w:val="20"/>
          <w:lang w:val="af-ZA" w:eastAsia="en-US"/>
        </w:rPr>
        <w:t xml:space="preserve"> (WC-SPOT-26/1-TA)</w:t>
      </w:r>
    </w:p>
    <w:p w14:paraId="49504B79" w14:textId="5676E041" w:rsidR="00832897" w:rsidRPr="00832897" w:rsidRDefault="00832897" w:rsidP="00832897">
      <w:pPr>
        <w:keepNext/>
        <w:jc w:val="center"/>
        <w:outlineLvl w:val="2"/>
        <w:rPr>
          <w:rFonts w:ascii="GHEA Grapalat" w:hAnsi="GHEA Grapalat"/>
          <w:noProof/>
          <w:sz w:val="20"/>
          <w:lang w:val="hy-AM" w:eastAsia="en-US"/>
        </w:rPr>
      </w:pPr>
    </w:p>
    <w:p w14:paraId="286C4A15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eastAsia="Calibri" w:hAnsi="GHEA Grapalat"/>
          <w:sz w:val="20"/>
          <w:lang w:val="af-ZA" w:eastAsia="en-US"/>
        </w:rPr>
        <w:t xml:space="preserve">      </w:t>
      </w:r>
      <w:r w:rsidRPr="00832897">
        <w:rPr>
          <w:rFonts w:ascii="GHEA Grapalat" w:hAnsi="GHEA Grapalat" w:cs="Times Armenian"/>
          <w:noProof/>
          <w:sz w:val="20"/>
          <w:lang w:val="hy-AM"/>
        </w:rPr>
        <w:t xml:space="preserve">Услуги технического аудита </w:t>
      </w:r>
      <w:r w:rsidRPr="00832897">
        <w:rPr>
          <w:rFonts w:ascii="GHEA Grapalat" w:hAnsi="GHEA Grapalat" w:cs="Sylfaen"/>
          <w:sz w:val="20"/>
          <w:lang w:val="af-ZA"/>
        </w:rPr>
        <w:t xml:space="preserve">для нужд </w:t>
      </w:r>
      <w:r w:rsidRPr="00832897">
        <w:rPr>
          <w:rFonts w:ascii="GHEA Grapalat" w:eastAsia="Calibri" w:hAnsi="GHEA Grapalat"/>
          <w:sz w:val="20"/>
          <w:lang w:val="hy-AM" w:eastAsia="en-US"/>
        </w:rPr>
        <w:t>Комитета по водным ресурсам.</w:t>
      </w:r>
    </w:p>
    <w:p w14:paraId="5D62DB66" w14:textId="77777777" w:rsidR="00832897" w:rsidRPr="00832897" w:rsidRDefault="00832897" w:rsidP="008328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имя покупателя, </w:t>
      </w:r>
      <w:r w:rsidRPr="00832897">
        <w:rPr>
          <w:rFonts w:ascii="GHEA Grapalat" w:hAnsi="GHEA Grapalat" w:cs="Sylfaen"/>
          <w:sz w:val="12"/>
          <w:lang w:val="af-ZA"/>
        </w:rPr>
        <w:tab/>
        <w:t>название приобретаемого товара</w:t>
      </w:r>
    </w:p>
    <w:p w14:paraId="3487B4BE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</w:p>
    <w:p w14:paraId="552DAAF3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Оценочная комиссия процедуры закупок с </w:t>
      </w:r>
      <w:r w:rsidRPr="00832897">
        <w:rPr>
          <w:rFonts w:ascii="GHEA Grapalat" w:hAnsi="GHEA Grapalat"/>
          <w:noProof/>
          <w:sz w:val="20"/>
          <w:lang w:val="af-ZA" w:eastAsia="en-US"/>
        </w:rPr>
        <w:t xml:space="preserve">кодом JK-BMTDB-26/1-TA, </w:t>
      </w:r>
      <w:r w:rsidRPr="00832897">
        <w:rPr>
          <w:rFonts w:ascii="GHEA Grapalat" w:hAnsi="GHEA Grapalat" w:cs="Sylfaen"/>
          <w:sz w:val="20"/>
          <w:lang w:val="af-ZA"/>
        </w:rPr>
        <w:t>организованная в целях приобретения.</w:t>
      </w:r>
    </w:p>
    <w:p w14:paraId="54040285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                    </w:t>
      </w: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38E184C7" w14:textId="3A5A0284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приведено объявление </w:t>
      </w:r>
      <w:r w:rsidRPr="00832897">
        <w:rPr>
          <w:rFonts w:ascii="GHEA Grapalat" w:hAnsi="GHEA Grapalat" w:cs="Sylfaen"/>
          <w:sz w:val="20"/>
          <w:lang w:val="af-ZA"/>
        </w:rPr>
        <w:t xml:space="preserve">с тем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же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кодом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, </w:t>
      </w:r>
      <w:r w:rsidRPr="00832897">
        <w:rPr>
          <w:rFonts w:ascii="GHEA Grapalat" w:hAnsi="GHEA Grapalat" w:cs="Sylfaen"/>
          <w:sz w:val="20"/>
          <w:lang w:val="hy-AM"/>
        </w:rPr>
        <w:t xml:space="preserve">что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и </w:t>
      </w:r>
      <w:r w:rsidRPr="00832897">
        <w:rPr>
          <w:rFonts w:ascii="GHEA Grapalat" w:hAnsi="GHEA Grapalat" w:cs="Sylfaen"/>
          <w:sz w:val="20"/>
          <w:lang w:val="af-ZA"/>
        </w:rPr>
        <w:t xml:space="preserve">приглашения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от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="00664EC2">
        <w:rPr>
          <w:rFonts w:ascii="GHEA Grapalat" w:hAnsi="GHEA Grapalat" w:cs="Sylfaen"/>
          <w:sz w:val="20"/>
          <w:u w:val="single"/>
          <w:lang w:val="hy-AM"/>
        </w:rPr>
        <w:t>1</w:t>
      </w:r>
      <w:r w:rsidR="00C913B1">
        <w:rPr>
          <w:rFonts w:ascii="GHEA Grapalat" w:hAnsi="GHEA Grapalat" w:cs="Sylfaen"/>
          <w:sz w:val="20"/>
          <w:u w:val="single"/>
          <w:lang w:val="hy-AM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.0</w:t>
      </w:r>
      <w:r w:rsidR="00461334">
        <w:rPr>
          <w:rFonts w:ascii="GHEA Grapalat" w:hAnsi="GHEA Grapalat" w:cs="Sylfaen"/>
          <w:sz w:val="20"/>
          <w:u w:val="single"/>
          <w:lang w:val="ru-RU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.2026 </w:t>
      </w:r>
      <w:r w:rsidRPr="00832897">
        <w:rPr>
          <w:rFonts w:ascii="GHEA Grapalat" w:hAnsi="GHEA Grapalat" w:cs="Sylfaen"/>
          <w:sz w:val="20"/>
          <w:u w:val="single"/>
          <w:lang w:val="hy-AM"/>
        </w:rPr>
        <w:t>.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832897">
        <w:rPr>
          <w:rFonts w:ascii="GHEA Grapalat" w:hAnsi="GHEA Grapalat" w:cs="Sylfaen"/>
          <w:sz w:val="20"/>
          <w:lang w:val="af-ZA"/>
        </w:rPr>
        <w:t xml:space="preserve"> </w:t>
      </w:r>
    </w:p>
    <w:p w14:paraId="3EAFA5AD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получения запроса</w:t>
      </w:r>
    </w:p>
    <w:p w14:paraId="7373C073" w14:textId="0C9BF441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 xml:space="preserve">полученный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</w:r>
      <w:r w:rsidRPr="00832897">
        <w:rPr>
          <w:rFonts w:ascii="GHEA Grapalat" w:hAnsi="GHEA Grapalat" w:cs="Sylfaen"/>
          <w:sz w:val="20"/>
          <w:lang w:val="af-ZA"/>
        </w:rPr>
        <w:t xml:space="preserve">вопрос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и </w:t>
      </w:r>
      <w:r w:rsidRPr="00832897">
        <w:rPr>
          <w:rFonts w:ascii="GHEA Grapalat" w:hAnsi="GHEA Grapalat" w:cs="Sylfaen"/>
          <w:sz w:val="20"/>
          <w:u w:val="single"/>
          <w:lang w:val="af-ZA"/>
        </w:rPr>
        <w:t xml:space="preserve">предоставленная </w:t>
      </w:r>
      <w:r w:rsidRPr="00832897">
        <w:rPr>
          <w:rFonts w:ascii="GHEA Grapalat" w:hAnsi="GHEA Grapalat" w:cs="Sylfaen"/>
          <w:sz w:val="20"/>
          <w:u w:val="single"/>
          <w:lang w:val="af-ZA"/>
        </w:rPr>
        <w:tab/>
        <w:t xml:space="preserve">информация </w:t>
      </w:r>
      <w:r w:rsidRPr="00832897">
        <w:rPr>
          <w:rFonts w:ascii="GHEA Grapalat" w:hAnsi="GHEA Grapalat" w:cs="Sylfaen"/>
          <w:sz w:val="20"/>
          <w:u w:val="single"/>
          <w:lang w:val="hy-AM"/>
        </w:rPr>
        <w:t xml:space="preserve">от </w:t>
      </w:r>
      <w:r w:rsidR="00664EC2">
        <w:rPr>
          <w:rFonts w:ascii="GHEA Grapalat" w:hAnsi="GHEA Grapalat" w:cs="Sylfaen"/>
          <w:sz w:val="20"/>
          <w:u w:val="single"/>
          <w:lang w:val="hy-AM"/>
        </w:rPr>
        <w:t>1</w:t>
      </w:r>
      <w:r w:rsidR="00C913B1">
        <w:rPr>
          <w:rFonts w:ascii="GHEA Grapalat" w:hAnsi="GHEA Grapalat" w:cs="Sylfaen"/>
          <w:sz w:val="20"/>
          <w:u w:val="single"/>
          <w:lang w:val="hy-AM"/>
        </w:rPr>
        <w:t>9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.0</w:t>
      </w:r>
      <w:r w:rsidR="00461334">
        <w:rPr>
          <w:rFonts w:ascii="GHEA Grapalat" w:hAnsi="GHEA Grapalat" w:cs="Sylfaen"/>
          <w:sz w:val="20"/>
          <w:u w:val="single"/>
          <w:lang w:val="ru-RU"/>
        </w:rPr>
        <w:t>5</w:t>
      </w:r>
      <w:r w:rsidRPr="00832897">
        <w:rPr>
          <w:rFonts w:ascii="GHEA Grapalat" w:hAnsi="GHEA Grapalat" w:cs="Sylfaen"/>
          <w:sz w:val="20"/>
          <w:u w:val="single"/>
          <w:lang w:val="af-ZA"/>
        </w:rPr>
        <w:t>.2026</w:t>
      </w:r>
    </w:p>
    <w:p w14:paraId="3AAAFD7B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Год и дата предоставления разъяснения</w:t>
      </w:r>
    </w:p>
    <w:p w14:paraId="4CCB1B58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уточнение:</w:t>
      </w:r>
    </w:p>
    <w:p w14:paraId="26E4D9A2" w14:textId="4C040C0D" w:rsidR="00832897" w:rsidRPr="00832897" w:rsidRDefault="00832897" w:rsidP="00C913B1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 w:eastAsia="en-US"/>
        </w:rPr>
      </w:pPr>
      <w:r w:rsidRPr="00832897">
        <w:rPr>
          <w:rFonts w:ascii="GHEA Grapalat" w:hAnsi="GHEA Grapalat" w:cs="Sylfaen"/>
          <w:b/>
          <w:bCs/>
          <w:sz w:val="20"/>
          <w:lang w:val="hy-AM" w:eastAsia="en-US"/>
        </w:rPr>
        <w:t>Вопрос 1</w:t>
      </w:r>
      <w:r w:rsidRPr="00832897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Просим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разъяснить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требуемый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срок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действия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заявки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Согласно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пункту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7.4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Запроса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предложений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(RfP),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обеспечение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заявки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должно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быть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действительно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течение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90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дней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Мы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предполагаем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что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срок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действия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нашей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заявки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также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должен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составлять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90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дней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Просим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подтвердить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7CD36C45" w14:textId="1B2D9E5F" w:rsidR="00664EC2" w:rsidRPr="00664EC2" w:rsidRDefault="00C913B1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b/>
          <w:bCs/>
          <w:sz w:val="20"/>
          <w:lang w:val="hy-AM" w:eastAsia="en-US"/>
        </w:rPr>
        <w:t>Разъяснение</w:t>
      </w:r>
      <w:r w:rsidR="00832897" w:rsidRPr="00832897">
        <w:rPr>
          <w:rFonts w:ascii="GHEA Grapalat" w:hAnsi="GHEA Grapalat" w:cs="Sylfaen"/>
          <w:b/>
          <w:bCs/>
          <w:sz w:val="20"/>
          <w:lang w:val="hy-AM" w:eastAsia="en-US"/>
        </w:rPr>
        <w:t xml:space="preserve"> 1.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Срок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действия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обеспечения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заявки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самой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заявки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должен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составлять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90 (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девяносто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)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рабочих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дней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исчисляемых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даты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истечения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срока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подачи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заявок</w:t>
      </w:r>
      <w:r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4B6751AA" w14:textId="2C778223" w:rsidR="00C913B1" w:rsidRDefault="00664EC2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664EC2">
        <w:rPr>
          <w:rFonts w:ascii="GHEA Grapalat" w:hAnsi="GHEA Grapalat" w:cs="Sylfaen" w:hint="eastAsia"/>
          <w:b/>
          <w:bCs/>
          <w:sz w:val="20"/>
          <w:lang w:val="hy-AM" w:eastAsia="en-US"/>
        </w:rPr>
        <w:t>Вопрос</w:t>
      </w:r>
      <w:r w:rsidRPr="00664EC2">
        <w:rPr>
          <w:rFonts w:ascii="GHEA Grapalat" w:hAnsi="GHEA Grapalat" w:cs="Sylfaen"/>
          <w:b/>
          <w:bCs/>
          <w:sz w:val="20"/>
          <w:lang w:val="hy-AM" w:eastAsia="en-US"/>
        </w:rPr>
        <w:t xml:space="preserve"> 2.</w:t>
      </w:r>
      <w:r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Согласно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пункту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5.3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раздела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«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Финансовое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предложение»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>, «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Финансовое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предложение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должно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быть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представлено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армянских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драмах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или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двух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более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валютах»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Просим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подтвердить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что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мы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можем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представить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финансовое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предложение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AMD (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для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местных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расходов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)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EURO (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например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для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международных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="00C913B1" w:rsidRPr="00C913B1">
        <w:rPr>
          <w:rFonts w:ascii="GHEA Grapalat" w:hAnsi="GHEA Grapalat" w:cs="Sylfaen" w:hint="eastAsia"/>
          <w:sz w:val="20"/>
          <w:lang w:val="hy-AM" w:eastAsia="en-US"/>
        </w:rPr>
        <w:t>расходов</w:t>
      </w:r>
      <w:r w:rsidR="00C913B1" w:rsidRPr="00C913B1">
        <w:rPr>
          <w:rFonts w:ascii="GHEA Grapalat" w:hAnsi="GHEA Grapalat" w:cs="Sylfaen"/>
          <w:sz w:val="20"/>
          <w:lang w:val="hy-AM" w:eastAsia="en-US"/>
        </w:rPr>
        <w:t>).</w:t>
      </w:r>
    </w:p>
    <w:p w14:paraId="4140CD45" w14:textId="5F50E8B9" w:rsidR="00C913B1" w:rsidRDefault="00C913B1" w:rsidP="00664EC2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b/>
          <w:bCs/>
          <w:sz w:val="20"/>
          <w:lang w:val="hy-AM" w:eastAsia="en-US"/>
        </w:rPr>
        <w:t>Разъяснение</w:t>
      </w:r>
      <w:r w:rsidR="00664EC2" w:rsidRPr="00664EC2">
        <w:rPr>
          <w:rFonts w:ascii="GHEA Grapalat" w:hAnsi="GHEA Grapalat" w:cs="Sylfaen"/>
          <w:b/>
          <w:bCs/>
          <w:sz w:val="20"/>
          <w:lang w:val="hy-AM" w:eastAsia="en-US"/>
        </w:rPr>
        <w:t xml:space="preserve"> 2.</w:t>
      </w:r>
      <w:r w:rsidR="00664EC2" w:rsidRPr="00664EC2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Финансовое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предложение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должно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быть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представлено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как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единое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предложение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одной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валюте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Предложение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может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быть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представлено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например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AMD, EURO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или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USD,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однако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комбинированное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представление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различных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валют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для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местных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международных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расходов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предусматривается</w:t>
      </w:r>
      <w:r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7EDBA346" w14:textId="77777777" w:rsidR="00C913B1" w:rsidRPr="00C913B1" w:rsidRDefault="00C913B1" w:rsidP="00C913B1">
      <w:pPr>
        <w:spacing w:line="276" w:lineRule="auto"/>
        <w:ind w:firstLine="567"/>
        <w:rPr>
          <w:rFonts w:ascii="GHEA Grapalat" w:hAnsi="GHEA Grapalat" w:cs="Sylfaen"/>
          <w:b/>
          <w:bCs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b/>
          <w:bCs/>
          <w:sz w:val="20"/>
          <w:lang w:val="hy-AM" w:eastAsia="en-US"/>
        </w:rPr>
        <w:t>Вопрос</w:t>
      </w:r>
      <w:r w:rsidRPr="00C913B1">
        <w:rPr>
          <w:rFonts w:ascii="GHEA Grapalat" w:hAnsi="GHEA Grapalat" w:cs="Sylfaen"/>
          <w:b/>
          <w:bCs/>
          <w:sz w:val="20"/>
          <w:lang w:val="hy-AM" w:eastAsia="en-US"/>
        </w:rPr>
        <w:t xml:space="preserve"> 3.</w:t>
      </w:r>
    </w:p>
    <w:p w14:paraId="6701FCF7" w14:textId="4B13A041" w:rsidR="00C913B1" w:rsidRDefault="00C913B1" w:rsidP="00C913B1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sz w:val="20"/>
          <w:lang w:val="hy-AM" w:eastAsia="en-US"/>
        </w:rPr>
        <w:t>Для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части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услуг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привлечем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местного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субконсультанта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Просим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разъяснить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может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ли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случае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присуждения</w:t>
      </w:r>
      <w:r w:rsidRPr="00C913B1">
        <w:rPr>
          <w:rFonts w:ascii="GHEA Grapalat" w:hAnsi="GHEA Grapalat" w:cs="Sylfaen"/>
          <w:sz w:val="20"/>
          <w:lang w:val="hy-AM" w:eastAsia="en-US"/>
        </w:rPr>
        <w:t>/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заключения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местный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субконсультант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выставлять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счет</w:t>
      </w:r>
      <w:r w:rsidRPr="00C913B1">
        <w:rPr>
          <w:rFonts w:ascii="GHEA Grapalat" w:hAnsi="GHEA Grapalat" w:cs="Sylfaen"/>
          <w:sz w:val="20"/>
          <w:lang w:val="hy-AM" w:eastAsia="en-US"/>
        </w:rPr>
        <w:t>-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фактуру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AMD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непосредственно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Водному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комитету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международная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компания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как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нерезидент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—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выставлять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счет</w:t>
      </w:r>
      <w:r w:rsidRPr="00C913B1">
        <w:rPr>
          <w:rFonts w:ascii="GHEA Grapalat" w:hAnsi="GHEA Grapalat" w:cs="Sylfaen"/>
          <w:sz w:val="20"/>
          <w:lang w:val="hy-AM" w:eastAsia="en-US"/>
        </w:rPr>
        <w:t>-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фактуру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EUR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из</w:t>
      </w:r>
      <w:r w:rsidRPr="00C913B1">
        <w:rPr>
          <w:rFonts w:ascii="GHEA Grapalat" w:hAnsi="GHEA Grapalat" w:cs="Sylfaen"/>
          <w:sz w:val="20"/>
          <w:lang w:val="hy-AM" w:eastAsia="en-US"/>
        </w:rPr>
        <w:t>-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рубежа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непосредственно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Водному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комитету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.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этом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случае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можно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будет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избежать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вопроса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НДС</w:t>
      </w:r>
      <w:r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09AEB1D5" w14:textId="77777777" w:rsidR="00C913B1" w:rsidRPr="00C913B1" w:rsidRDefault="00C913B1" w:rsidP="00C913B1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sz w:val="20"/>
          <w:lang w:val="hy-AM" w:eastAsia="en-US"/>
        </w:rPr>
        <w:t>Разъяснение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3.</w:t>
      </w:r>
    </w:p>
    <w:p w14:paraId="0DE8EE68" w14:textId="77777777" w:rsidR="00C913B1" w:rsidRPr="00C913B1" w:rsidRDefault="00C913B1" w:rsidP="00C913B1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sz w:val="20"/>
          <w:lang w:val="hy-AM" w:eastAsia="en-US"/>
        </w:rPr>
        <w:t>Разъясняется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что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будет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заключен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одним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участником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выбранным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результатам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конкурса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платежи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стороны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Заказчика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будут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осуществляться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организации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подписавшей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порядке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установленном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контрактом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законодательством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Республики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Армения</w:t>
      </w:r>
      <w:r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1C957B1C" w14:textId="77777777" w:rsidR="00C913B1" w:rsidRPr="00C913B1" w:rsidRDefault="00C913B1" w:rsidP="00C913B1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sz w:val="20"/>
          <w:lang w:val="hy-AM" w:eastAsia="en-US"/>
        </w:rPr>
        <w:t>Следовательно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представление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отдельных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счетов</w:t>
      </w:r>
      <w:r w:rsidRPr="00C913B1">
        <w:rPr>
          <w:rFonts w:ascii="GHEA Grapalat" w:hAnsi="GHEA Grapalat" w:cs="Sylfaen"/>
          <w:sz w:val="20"/>
          <w:lang w:val="hy-AM" w:eastAsia="en-US"/>
        </w:rPr>
        <w:t>-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фактур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Заказчику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стороны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местного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субконсультанта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также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представление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отдельного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счета</w:t>
      </w:r>
      <w:r w:rsidRPr="00C913B1">
        <w:rPr>
          <w:rFonts w:ascii="GHEA Grapalat" w:hAnsi="GHEA Grapalat" w:cs="Sylfaen"/>
          <w:sz w:val="20"/>
          <w:lang w:val="hy-AM" w:eastAsia="en-US"/>
        </w:rPr>
        <w:t>-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фактуры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международной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организацией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рамках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одного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того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же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предусматривается</w:t>
      </w:r>
      <w:r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400D47AD" w14:textId="049E940A" w:rsidR="00C913B1" w:rsidRDefault="00C913B1" w:rsidP="00C913B1">
      <w:pPr>
        <w:spacing w:line="276" w:lineRule="auto"/>
        <w:ind w:firstLine="567"/>
        <w:rPr>
          <w:rFonts w:ascii="GHEA Grapalat" w:hAnsi="GHEA Grapalat" w:cs="Sylfaen"/>
          <w:sz w:val="20"/>
          <w:lang w:val="hy-AM" w:eastAsia="en-US"/>
        </w:rPr>
      </w:pPr>
      <w:r w:rsidRPr="00C913B1">
        <w:rPr>
          <w:rFonts w:ascii="GHEA Grapalat" w:hAnsi="GHEA Grapalat" w:cs="Sylfaen" w:hint="eastAsia"/>
          <w:sz w:val="20"/>
          <w:lang w:val="hy-AM" w:eastAsia="en-US"/>
        </w:rPr>
        <w:t>Одновременно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сообщаем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что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будет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заключен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единую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общую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сумму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AMD (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указанием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эквивалентной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суммы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соответствующей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иностранной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валюте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),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которая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будет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включать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все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налоги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сборы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связанные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исполнением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контракта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в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соответствии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с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законодательством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Республики</w:t>
      </w:r>
      <w:r w:rsidRPr="00C913B1">
        <w:rPr>
          <w:rFonts w:ascii="GHEA Grapalat" w:hAnsi="GHEA Grapalat" w:cs="Sylfaen"/>
          <w:sz w:val="20"/>
          <w:lang w:val="hy-AM" w:eastAsia="en-US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hy-AM" w:eastAsia="en-US"/>
        </w:rPr>
        <w:t>Армения</w:t>
      </w:r>
      <w:r w:rsidRPr="00C913B1">
        <w:rPr>
          <w:rFonts w:ascii="GHEA Grapalat" w:hAnsi="GHEA Grapalat" w:cs="Sylfaen"/>
          <w:sz w:val="20"/>
          <w:lang w:val="hy-AM" w:eastAsia="en-US"/>
        </w:rPr>
        <w:t>.</w:t>
      </w:r>
    </w:p>
    <w:p w14:paraId="123F1678" w14:textId="56D84143" w:rsidR="00832897" w:rsidRPr="00832897" w:rsidRDefault="00C913B1" w:rsidP="00664EC2">
      <w:pPr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C913B1">
        <w:rPr>
          <w:rFonts w:ascii="GHEA Grapalat" w:hAnsi="GHEA Grapalat" w:cs="Sylfaen" w:hint="eastAsia"/>
          <w:sz w:val="20"/>
          <w:lang w:val="af-ZA"/>
        </w:rPr>
        <w:t>Для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получения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913B1">
        <w:rPr>
          <w:rFonts w:ascii="GHEA Grapalat" w:hAnsi="GHEA Grapalat" w:cs="Sylfaen"/>
          <w:sz w:val="20"/>
          <w:lang w:val="af-ZA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af-ZA"/>
        </w:rPr>
        <w:t>связанной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с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настоящим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913B1">
        <w:rPr>
          <w:rFonts w:ascii="GHEA Grapalat" w:hAnsi="GHEA Grapalat" w:cs="Sylfaen"/>
          <w:sz w:val="20"/>
          <w:lang w:val="af-ZA"/>
        </w:rPr>
        <w:t xml:space="preserve">, </w:t>
      </w:r>
      <w:r w:rsidRPr="00C913B1">
        <w:rPr>
          <w:rFonts w:ascii="GHEA Grapalat" w:hAnsi="GHEA Grapalat" w:cs="Sylfaen" w:hint="eastAsia"/>
          <w:sz w:val="20"/>
          <w:lang w:val="af-ZA"/>
        </w:rPr>
        <w:t>Вы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можете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обратиться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к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секретарю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оценочной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комиссии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процедуры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закупки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с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кодом</w:t>
      </w:r>
      <w:r w:rsidRPr="00C913B1">
        <w:rPr>
          <w:rFonts w:ascii="GHEA Grapalat" w:hAnsi="GHEA Grapalat" w:cs="Sylfaen"/>
          <w:sz w:val="20"/>
          <w:lang w:val="af-ZA"/>
        </w:rPr>
        <w:t xml:space="preserve"> ՋԿ-ԲՄԾՁԲ-26/1-ՏԱ </w:t>
      </w:r>
      <w:r w:rsidRPr="00C913B1">
        <w:rPr>
          <w:rFonts w:ascii="GHEA Grapalat" w:hAnsi="GHEA Grapalat" w:cs="Sylfaen" w:hint="eastAsia"/>
          <w:sz w:val="20"/>
          <w:lang w:val="af-ZA"/>
        </w:rPr>
        <w:t>Анне</w:t>
      </w:r>
      <w:r w:rsidRPr="00C913B1">
        <w:rPr>
          <w:rFonts w:ascii="GHEA Grapalat" w:hAnsi="GHEA Grapalat" w:cs="Sylfaen"/>
          <w:sz w:val="20"/>
          <w:lang w:val="af-ZA"/>
        </w:rPr>
        <w:t xml:space="preserve"> </w:t>
      </w:r>
      <w:r w:rsidRPr="00C913B1">
        <w:rPr>
          <w:rFonts w:ascii="GHEA Grapalat" w:hAnsi="GHEA Grapalat" w:cs="Sylfaen" w:hint="eastAsia"/>
          <w:sz w:val="20"/>
          <w:lang w:val="af-ZA"/>
        </w:rPr>
        <w:t>Саргсян</w:t>
      </w:r>
      <w:r w:rsidR="00832897" w:rsidRPr="00832897">
        <w:rPr>
          <w:rFonts w:ascii="GHEA Grapalat" w:hAnsi="GHEA Grapalat" w:cs="Arial Armenian"/>
          <w:sz w:val="20"/>
          <w:lang w:val="af-ZA"/>
        </w:rPr>
        <w:t>.</w:t>
      </w:r>
    </w:p>
    <w:p w14:paraId="194DACD9" w14:textId="77777777" w:rsidR="00832897" w:rsidRPr="00832897" w:rsidRDefault="00832897" w:rsidP="008328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 xml:space="preserve">код процедуры 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  <w:t>имя фамилия</w:t>
      </w:r>
      <w:r w:rsidRPr="00832897">
        <w:rPr>
          <w:rFonts w:ascii="GHEA Grapalat" w:hAnsi="GHEA Grapalat" w:cs="Sylfaen"/>
          <w:sz w:val="12"/>
          <w:lang w:val="af-ZA"/>
        </w:rPr>
        <w:tab/>
      </w:r>
      <w:r w:rsidRPr="00832897">
        <w:rPr>
          <w:rFonts w:ascii="GHEA Grapalat" w:hAnsi="GHEA Grapalat" w:cs="Sylfaen"/>
          <w:sz w:val="12"/>
          <w:lang w:val="af-ZA"/>
        </w:rPr>
        <w:tab/>
      </w:r>
    </w:p>
    <w:p w14:paraId="53ECBD99" w14:textId="77777777" w:rsidR="00832897" w:rsidRPr="00832897" w:rsidRDefault="00832897" w:rsidP="008328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>Телефон: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r w:rsidRPr="00832897">
        <w:rPr>
          <w:rFonts w:ascii="GHEA Grapalat" w:hAnsi="GHEA Grapalat"/>
          <w:i/>
          <w:sz w:val="20"/>
          <w:lang w:val="hy-AM"/>
        </w:rPr>
        <w:t xml:space="preserve">(+374) </w:t>
      </w:r>
      <w:r w:rsidRPr="00832897">
        <w:rPr>
          <w:rFonts w:ascii="GHEA Grapalat" w:hAnsi="GHEA Grapalat"/>
          <w:i/>
          <w:sz w:val="20"/>
          <w:lang w:val="af-ZA"/>
        </w:rPr>
        <w:t xml:space="preserve">10 </w:t>
      </w:r>
      <w:r w:rsidRPr="00832897">
        <w:rPr>
          <w:rFonts w:ascii="GHEA Grapalat" w:hAnsi="GHEA Grapalat"/>
          <w:i/>
          <w:sz w:val="20"/>
          <w:lang w:val="hy-AM"/>
        </w:rPr>
        <w:t xml:space="preserve">540229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3C327C56" w14:textId="77777777" w:rsidR="00832897" w:rsidRPr="00832897" w:rsidRDefault="00832897" w:rsidP="008328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32897">
        <w:rPr>
          <w:rFonts w:ascii="GHEA Grapalat" w:hAnsi="GHEA Grapalat" w:cs="Sylfaen"/>
          <w:sz w:val="20"/>
          <w:lang w:val="af-ZA"/>
        </w:rPr>
        <w:t>Электронная почта:</w:t>
      </w:r>
      <w:r w:rsidRPr="00832897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832897">
          <w:rPr>
            <w:rFonts w:ascii="GHEA Grapalat" w:hAnsi="GHEA Grapalat"/>
            <w:color w:val="0000FF"/>
            <w:sz w:val="20"/>
            <w:u w:val="single"/>
            <w:lang w:val="af-ZA"/>
          </w:rPr>
          <w:t>anna.sargsyan@scws.am</w:t>
        </w:r>
      </w:hyperlink>
      <w:r w:rsidRPr="00832897">
        <w:rPr>
          <w:rFonts w:ascii="GHEA Grapalat" w:hAnsi="GHEA Grapalat"/>
          <w:i/>
          <w:sz w:val="20"/>
          <w:lang w:val="hy-AM"/>
        </w:rPr>
        <w:t xml:space="preserve"> </w:t>
      </w:r>
      <w:r w:rsidRPr="00832897">
        <w:rPr>
          <w:rFonts w:ascii="GHEA Grapalat" w:hAnsi="GHEA Grapalat" w:cs="Arial Armenian"/>
          <w:sz w:val="20"/>
          <w:lang w:val="af-ZA"/>
        </w:rPr>
        <w:t>.</w:t>
      </w:r>
    </w:p>
    <w:p w14:paraId="77D8BC57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20"/>
          <w:lang w:val="af-ZA"/>
        </w:rPr>
        <w:tab/>
        <w:t xml:space="preserve">Оценочная комиссия по процедуре закупок с </w:t>
      </w:r>
      <w:r w:rsidRPr="00832897">
        <w:rPr>
          <w:rFonts w:ascii="GHEA Grapalat" w:hAnsi="GHEA Grapalat" w:cs="Arial Armenian"/>
          <w:sz w:val="20"/>
          <w:lang w:val="af-ZA"/>
        </w:rPr>
        <w:t>кодом JK-BMTDB-26/1-TA .</w:t>
      </w:r>
    </w:p>
    <w:p w14:paraId="50BE5249" w14:textId="77777777" w:rsidR="00832897" w:rsidRPr="00832897" w:rsidRDefault="00832897" w:rsidP="00832897">
      <w:pPr>
        <w:jc w:val="both"/>
        <w:rPr>
          <w:rFonts w:ascii="GHEA Grapalat" w:hAnsi="GHEA Grapalat" w:cs="Sylfaen"/>
          <w:sz w:val="20"/>
          <w:lang w:val="af-ZA"/>
        </w:rPr>
      </w:pPr>
      <w:r w:rsidRPr="00832897">
        <w:rPr>
          <w:rFonts w:ascii="GHEA Grapalat" w:hAnsi="GHEA Grapalat" w:cs="Sylfaen"/>
          <w:sz w:val="12"/>
          <w:lang w:val="af-ZA"/>
        </w:rPr>
        <w:t>код процедуры</w:t>
      </w:r>
    </w:p>
    <w:p w14:paraId="18EEA2A1" w14:textId="77777777" w:rsidR="0085651B" w:rsidRPr="00832897" w:rsidRDefault="0085651B" w:rsidP="00832897"/>
    <w:sectPr w:rsidR="0085651B" w:rsidRPr="00832897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7A14" w14:textId="77777777" w:rsidR="006D398A" w:rsidRDefault="006D398A">
      <w:r>
        <w:separator/>
      </w:r>
    </w:p>
  </w:endnote>
  <w:endnote w:type="continuationSeparator" w:id="0">
    <w:p w14:paraId="355D66D0" w14:textId="77777777" w:rsidR="006D398A" w:rsidRDefault="006D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E844" w14:textId="77777777" w:rsidR="00B21464" w:rsidRDefault="00402A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95145" w14:textId="77777777" w:rsidR="00B21464" w:rsidRDefault="006D39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2E0" w14:textId="77777777" w:rsidR="00B21464" w:rsidRDefault="006D398A" w:rsidP="00717888">
    <w:pPr>
      <w:pStyle w:val="Footer"/>
      <w:framePr w:wrap="around" w:vAnchor="text" w:hAnchor="margin" w:xAlign="right" w:y="1"/>
      <w:rPr>
        <w:rStyle w:val="PageNumber"/>
      </w:rPr>
    </w:pPr>
  </w:p>
  <w:p w14:paraId="69E81CDE" w14:textId="77777777" w:rsidR="00B21464" w:rsidRDefault="006D39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E1B7" w14:textId="77777777" w:rsidR="006D398A" w:rsidRDefault="006D398A">
      <w:r>
        <w:separator/>
      </w:r>
    </w:p>
  </w:footnote>
  <w:footnote w:type="continuationSeparator" w:id="0">
    <w:p w14:paraId="497A06D6" w14:textId="77777777" w:rsidR="006D398A" w:rsidRDefault="006D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91F"/>
    <w:rsid w:val="001B445A"/>
    <w:rsid w:val="00206634"/>
    <w:rsid w:val="003A4D43"/>
    <w:rsid w:val="003B7EAF"/>
    <w:rsid w:val="00402A53"/>
    <w:rsid w:val="00430D88"/>
    <w:rsid w:val="00461334"/>
    <w:rsid w:val="004E2DBB"/>
    <w:rsid w:val="00664EC2"/>
    <w:rsid w:val="006D398A"/>
    <w:rsid w:val="00832897"/>
    <w:rsid w:val="0085651B"/>
    <w:rsid w:val="008B4AB0"/>
    <w:rsid w:val="009D006F"/>
    <w:rsid w:val="00A92957"/>
    <w:rsid w:val="00BD0B0F"/>
    <w:rsid w:val="00C913B1"/>
    <w:rsid w:val="00DE091F"/>
    <w:rsid w:val="00E2012F"/>
    <w:rsid w:val="00E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A562"/>
  <w15:docId w15:val="{DFA1120B-C4B1-4022-929F-2CE4ECBB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2A5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A53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402A53"/>
  </w:style>
  <w:style w:type="paragraph" w:styleId="Footer">
    <w:name w:val="footer"/>
    <w:basedOn w:val="Normal"/>
    <w:link w:val="FooterChar"/>
    <w:rsid w:val="00402A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2A53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rsid w:val="00402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sargsyan@scw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</dc:creator>
  <cp:keywords/>
  <dc:description/>
  <cp:lastModifiedBy>Admin</cp:lastModifiedBy>
  <cp:revision>12</cp:revision>
  <dcterms:created xsi:type="dcterms:W3CDTF">2026-04-25T12:59:00Z</dcterms:created>
  <dcterms:modified xsi:type="dcterms:W3CDTF">2026-05-19T09:43:00Z</dcterms:modified>
</cp:coreProperties>
</file>