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8161E3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8161E3" w:rsidRPr="008161E3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8161E3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E85392" w:rsidTr="002078BE">
        <w:tc>
          <w:tcPr>
            <w:tcW w:w="6204" w:type="dxa"/>
          </w:tcPr>
          <w:p w:rsidR="00741B67" w:rsidRPr="00E8539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8539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E8539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E85392" w:rsidRDefault="00A42A94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A42A94">
              <w:rPr>
                <w:sz w:val="24"/>
                <w:szCs w:val="24"/>
                <w:lang w:val="af-ZA"/>
              </w:rPr>
              <w:t xml:space="preserve">№174/GArm/23_5.4_076-077/18.05.23   </w:t>
            </w:r>
          </w:p>
        </w:tc>
      </w:tr>
      <w:tr w:rsidR="00741B67" w:rsidRPr="00E85392" w:rsidTr="002078BE">
        <w:tc>
          <w:tcPr>
            <w:tcW w:w="6204" w:type="dxa"/>
          </w:tcPr>
          <w:p w:rsidR="00741B67" w:rsidRPr="00E8539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8539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E8539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E8539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814909" w:rsidTr="002078BE">
        <w:tc>
          <w:tcPr>
            <w:tcW w:w="6204" w:type="dxa"/>
          </w:tcPr>
          <w:p w:rsidR="00741B67" w:rsidRPr="00E8539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8539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E8539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E8539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E8539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E85392">
        <w:rPr>
          <w:rFonts w:ascii="Sylfaen" w:hAnsi="Sylfaen"/>
          <w:sz w:val="22"/>
          <w:szCs w:val="22"/>
          <w:lang w:val="af-ZA"/>
        </w:rPr>
        <w:t xml:space="preserve">  </w:t>
      </w: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5495"/>
        <w:gridCol w:w="4536"/>
        <w:gridCol w:w="4536"/>
      </w:tblGrid>
      <w:tr w:rsidR="001A732E" w:rsidRPr="00814909" w:rsidTr="003C7B20">
        <w:tc>
          <w:tcPr>
            <w:tcW w:w="5495" w:type="dxa"/>
          </w:tcPr>
          <w:p w:rsidR="001A732E" w:rsidRPr="00E85392" w:rsidRDefault="001A732E" w:rsidP="001A732E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1. </w:t>
            </w:r>
            <w:r w:rsidRPr="00E85392">
              <w:rPr>
                <w:rFonts w:ascii="Sylfaen" w:hAnsi="Sylfaen" w:cs="Sylfaen"/>
                <w:lang w:val="en-US"/>
              </w:rPr>
              <w:t xml:space="preserve"> </w:t>
            </w:r>
            <w:r w:rsidRPr="00E8539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1A732E" w:rsidRPr="001A732E" w:rsidRDefault="00814909" w:rsidP="00A42A94">
            <w:pPr>
              <w:rPr>
                <w:lang w:val="af-ZA"/>
              </w:rPr>
            </w:pPr>
            <w:r>
              <w:rPr>
                <w:lang w:val="af-ZA"/>
              </w:rPr>
              <w:t>Աբովյանի ԳՍՊԿ №23</w:t>
            </w:r>
            <w:r w:rsidR="00A42A94" w:rsidRPr="00A42A94">
              <w:rPr>
                <w:lang w:val="af-ZA"/>
              </w:rPr>
              <w:t xml:space="preserve">Գ </w:t>
            </w:r>
            <w:r w:rsidR="00A42A94">
              <w:rPr>
                <w:lang w:val="af-ZA"/>
              </w:rPr>
              <w:t>հորատանցք</w:t>
            </w:r>
            <w:r w:rsidR="00A42A94" w:rsidRPr="00A42A94">
              <w:rPr>
                <w:lang w:val="af-ZA"/>
              </w:rPr>
              <w:t>ի  երկրաֆիզիկական ուսումնասիրման    աշխատանքներ</w:t>
            </w:r>
          </w:p>
        </w:tc>
        <w:tc>
          <w:tcPr>
            <w:tcW w:w="4536" w:type="dxa"/>
            <w:vMerge w:val="restart"/>
            <w:tcBorders>
              <w:top w:val="nil"/>
            </w:tcBorders>
            <w:vAlign w:val="center"/>
          </w:tcPr>
          <w:p w:rsidR="001A732E" w:rsidRPr="00E85392" w:rsidRDefault="001A732E" w:rsidP="001A732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</w:p>
        </w:tc>
      </w:tr>
      <w:tr w:rsidR="001A732E" w:rsidRPr="00E85392" w:rsidTr="00D05032">
        <w:tc>
          <w:tcPr>
            <w:tcW w:w="5495" w:type="dxa"/>
            <w:vAlign w:val="center"/>
          </w:tcPr>
          <w:p w:rsidR="001A732E" w:rsidRPr="00E85392" w:rsidRDefault="001A732E" w:rsidP="001A732E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1A732E" w:rsidRPr="002F490F" w:rsidRDefault="00A42A94" w:rsidP="00A42A94">
            <w:r w:rsidRPr="00A42A94">
              <w:t>Проведение г</w:t>
            </w:r>
            <w:r>
              <w:t>еофизических работ на  скважин</w:t>
            </w:r>
            <w:r w:rsidR="00814909">
              <w:t>е №23</w:t>
            </w:r>
            <w:r w:rsidRPr="00A42A94">
              <w:t xml:space="preserve">Г  </w:t>
            </w:r>
            <w:proofErr w:type="spellStart"/>
            <w:r w:rsidRPr="00A42A94">
              <w:t>Абовянской</w:t>
            </w:r>
            <w:proofErr w:type="spellEnd"/>
            <w:r w:rsidRPr="00A42A94">
              <w:t xml:space="preserve"> СПХГ   </w:t>
            </w:r>
          </w:p>
        </w:tc>
        <w:tc>
          <w:tcPr>
            <w:tcW w:w="4536" w:type="dxa"/>
            <w:vMerge/>
          </w:tcPr>
          <w:p w:rsidR="001A732E" w:rsidRPr="00E85392" w:rsidRDefault="001A732E" w:rsidP="001A732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1A732E" w:rsidRPr="00814909" w:rsidTr="00EA11B8">
        <w:tc>
          <w:tcPr>
            <w:tcW w:w="5495" w:type="dxa"/>
          </w:tcPr>
          <w:p w:rsidR="001A732E" w:rsidRPr="00E85392" w:rsidRDefault="001A732E" w:rsidP="001A732E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E85392">
              <w:rPr>
                <w:rFonts w:ascii="Sylfaen" w:hAnsi="Sylfaen" w:cs="Sylfaen"/>
                <w:lang w:val="en-US"/>
              </w:rPr>
              <w:t xml:space="preserve">subject </w:t>
            </w:r>
            <w:r w:rsidRPr="00E8539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1A732E" w:rsidRPr="001A732E" w:rsidRDefault="00A42A94" w:rsidP="00A42A94">
            <w:pPr>
              <w:rPr>
                <w:lang w:val="en-US"/>
              </w:rPr>
            </w:pPr>
            <w:r w:rsidRPr="00A42A94">
              <w:rPr>
                <w:lang w:val="en-US"/>
              </w:rPr>
              <w:t>Cond</w:t>
            </w:r>
            <w:r>
              <w:rPr>
                <w:lang w:val="en-US"/>
              </w:rPr>
              <w:t>ucting geophysical work on well</w:t>
            </w:r>
            <w:r w:rsidR="00814909">
              <w:rPr>
                <w:lang w:val="en-US"/>
              </w:rPr>
              <w:t xml:space="preserve"> No. 23</w:t>
            </w:r>
            <w:r w:rsidRPr="00A42A94">
              <w:rPr>
                <w:lang w:val="en-US"/>
              </w:rPr>
              <w:t xml:space="preserve">G of the </w:t>
            </w:r>
            <w:proofErr w:type="spellStart"/>
            <w:r w:rsidRPr="00A42A94">
              <w:rPr>
                <w:lang w:val="en-US"/>
              </w:rPr>
              <w:t>Abovyanskaya</w:t>
            </w:r>
            <w:proofErr w:type="spellEnd"/>
            <w:r w:rsidRPr="00A42A94">
              <w:rPr>
                <w:lang w:val="en-US"/>
              </w:rPr>
              <w:t xml:space="preserve"> SPHG</w:t>
            </w:r>
          </w:p>
        </w:tc>
        <w:tc>
          <w:tcPr>
            <w:tcW w:w="4536" w:type="dxa"/>
            <w:vMerge/>
            <w:tcBorders>
              <w:bottom w:val="nil"/>
            </w:tcBorders>
          </w:tcPr>
          <w:p w:rsidR="001A732E" w:rsidRPr="00E85392" w:rsidRDefault="001A732E" w:rsidP="001A732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4F16AA" w:rsidRPr="00E8539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14909" w:rsidTr="00B74ADB">
        <w:tc>
          <w:tcPr>
            <w:tcW w:w="10060" w:type="dxa"/>
          </w:tcPr>
          <w:p w:rsidR="00D51424" w:rsidRPr="00E8539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E8539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E85392" w:rsidTr="00B74ADB">
        <w:tc>
          <w:tcPr>
            <w:tcW w:w="10060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14909" w:rsidTr="00B74ADB">
        <w:tc>
          <w:tcPr>
            <w:tcW w:w="10060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E8539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E8539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E8539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42A94" w:rsidTr="00B74ADB">
        <w:tc>
          <w:tcPr>
            <w:tcW w:w="4957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E85392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E85392">
              <w:rPr>
                <w:rFonts w:ascii="Sylfaen" w:hAnsi="Sylfaen" w:cs="Sylfaen"/>
                <w:lang w:val="hy-AM"/>
              </w:rPr>
              <w:t>«</w:t>
            </w:r>
            <w:r w:rsidR="00A42A94" w:rsidRPr="00A42A94">
              <w:rPr>
                <w:rFonts w:ascii="Sylfaen" w:hAnsi="Sylfaen" w:cs="Sylfaen"/>
                <w:lang w:val="af-ZA"/>
              </w:rPr>
              <w:t>12</w:t>
            </w:r>
            <w:r w:rsidRPr="00E85392">
              <w:rPr>
                <w:rFonts w:ascii="Sylfaen" w:hAnsi="Sylfaen" w:cs="Sylfaen"/>
                <w:lang w:val="hy-AM"/>
              </w:rPr>
              <w:t>».«</w:t>
            </w:r>
            <w:r w:rsidR="008161E3">
              <w:rPr>
                <w:rFonts w:ascii="Sylfaen" w:hAnsi="Sylfaen" w:cs="Sylfaen"/>
                <w:lang w:val="af-ZA"/>
              </w:rPr>
              <w:t>0</w:t>
            </w:r>
            <w:r w:rsidR="00A42A94">
              <w:rPr>
                <w:rFonts w:ascii="Sylfaen" w:hAnsi="Sylfaen" w:cs="Sylfaen"/>
                <w:lang w:val="af-ZA"/>
              </w:rPr>
              <w:t>6</w:t>
            </w:r>
            <w:r w:rsidRPr="00E85392">
              <w:rPr>
                <w:rFonts w:ascii="Sylfaen" w:hAnsi="Sylfaen" w:cs="Sylfaen"/>
                <w:lang w:val="hy-AM"/>
              </w:rPr>
              <w:t>».20</w:t>
            </w:r>
            <w:r w:rsidRPr="008161E3">
              <w:rPr>
                <w:rFonts w:ascii="Sylfaen" w:hAnsi="Sylfaen" w:cs="Sylfaen"/>
                <w:lang w:val="af-ZA"/>
              </w:rPr>
              <w:t>2</w:t>
            </w:r>
            <w:r w:rsidR="001A732E">
              <w:rPr>
                <w:rFonts w:ascii="Sylfaen" w:hAnsi="Sylfaen" w:cs="Sylfaen"/>
                <w:lang w:val="af-ZA"/>
              </w:rPr>
              <w:t>3</w:t>
            </w:r>
          </w:p>
          <w:p w:rsidR="00D51424" w:rsidRPr="00E8539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42A94" w:rsidTr="00B74ADB">
        <w:tc>
          <w:tcPr>
            <w:tcW w:w="4957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8161E3">
              <w:rPr>
                <w:rFonts w:ascii="Sylfaen" w:hAnsi="Sylfaen" w:cs="Sylfaen"/>
                <w:lang w:val="af-ZA"/>
              </w:rPr>
              <w:t>договора</w:t>
            </w:r>
            <w:r w:rsidRPr="00E8539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Pr="00E8539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42A94" w:rsidTr="00B74ADB">
        <w:tc>
          <w:tcPr>
            <w:tcW w:w="4957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8161E3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Pr="00E8539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E8539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4957"/>
        <w:gridCol w:w="5103"/>
        <w:gridCol w:w="5103"/>
      </w:tblGrid>
      <w:tr w:rsidR="00EA11B8" w:rsidRPr="00E85392" w:rsidTr="00EA11B8">
        <w:tc>
          <w:tcPr>
            <w:tcW w:w="4957" w:type="dxa"/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EA11B8" w:rsidRPr="008161E3" w:rsidRDefault="00614306" w:rsidP="00ED55CB">
            <w:pPr>
              <w:rPr>
                <w:rStyle w:val="Hyperlink"/>
                <w:rFonts w:ascii="Arial" w:hAnsi="Arial" w:cs="Arial"/>
                <w:shd w:val="clear" w:color="auto" w:fill="FFFFFF"/>
                <w:lang w:val="af-ZA"/>
              </w:rPr>
            </w:pPr>
            <w:r w:rsidRPr="00E85392">
              <w:fldChar w:fldCharType="begin"/>
            </w:r>
            <w:r w:rsidR="00EA11B8" w:rsidRPr="008161E3">
              <w:rPr>
                <w:lang w:val="af-ZA"/>
              </w:rPr>
              <w:instrText xml:space="preserve"> HYPERLINK "https://www.rusprofile.ru/id/7653783" </w:instrText>
            </w:r>
            <w:r w:rsidRPr="00E85392">
              <w:fldChar w:fldCharType="separate"/>
            </w:r>
          </w:p>
          <w:p w:rsidR="00EA11B8" w:rsidRPr="001E4C5C" w:rsidRDefault="00F93BFD" w:rsidP="00F93BF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102BEC">
              <w:rPr>
                <w:rFonts w:ascii="Sylfaen" w:hAnsi="Sylfaen" w:cs="Sylfaen"/>
                <w:sz w:val="24"/>
                <w:szCs w:val="24"/>
                <w:lang w:val="hy-AM"/>
              </w:rPr>
              <w:t>«</w:t>
            </w:r>
            <w:r w:rsidRPr="0039094F">
              <w:rPr>
                <w:rFonts w:ascii="Sylfaen" w:hAnsi="Sylfaen" w:cs="Sylfaen"/>
                <w:sz w:val="24"/>
                <w:szCs w:val="24"/>
                <w:lang w:val="hy-AM"/>
              </w:rPr>
              <w:t>Գազ դրայվ 18</w:t>
            </w:r>
            <w:r w:rsidRPr="00627367">
              <w:rPr>
                <w:rFonts w:ascii="Sylfaen" w:hAnsi="Sylfaen" w:cs="Sylfaen"/>
                <w:sz w:val="24"/>
                <w:szCs w:val="24"/>
                <w:lang w:val="hy-AM"/>
              </w:rPr>
              <w:t>» ՍՊԸ</w:t>
            </w:r>
            <w:r w:rsidRPr="00102BEC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</w:t>
            </w:r>
            <w:r w:rsidR="00614306" w:rsidRPr="00E85392">
              <w:fldChar w:fldCharType="end"/>
            </w:r>
            <w:r w:rsidR="00EA11B8" w:rsidRPr="001E4C5C">
              <w:rPr>
                <w:rFonts w:ascii="Times Armenian" w:hAnsi="Times Armenian"/>
                <w:lang w:val="af-ZA"/>
              </w:rPr>
              <w:t xml:space="preserve">, </w:t>
            </w:r>
            <w:r w:rsidR="00EA11B8" w:rsidRPr="00E85392">
              <w:rPr>
                <w:rFonts w:ascii="Sylfaen" w:hAnsi="Sylfaen"/>
              </w:rPr>
              <w:t>ք</w:t>
            </w:r>
            <w:r w:rsidR="00EA11B8" w:rsidRPr="001E4C5C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Երևան</w:t>
            </w:r>
            <w:proofErr w:type="spellEnd"/>
            <w:r w:rsidRPr="001E4C5C"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en-US"/>
              </w:rPr>
              <w:t>Ա</w:t>
            </w:r>
            <w:r w:rsidRPr="001E4C5C">
              <w:rPr>
                <w:rFonts w:ascii="Sylfaen" w:hAnsi="Sylfaen"/>
                <w:lang w:val="af-ZA"/>
              </w:rPr>
              <w:t>.</w:t>
            </w:r>
            <w:proofErr w:type="spellStart"/>
            <w:r>
              <w:rPr>
                <w:rFonts w:ascii="Sylfaen" w:hAnsi="Sylfaen"/>
                <w:lang w:val="en-US"/>
              </w:rPr>
              <w:t>Ահարոնյան</w:t>
            </w:r>
            <w:proofErr w:type="spellEnd"/>
            <w:r w:rsidRPr="001E4C5C">
              <w:rPr>
                <w:rFonts w:ascii="Sylfaen" w:hAnsi="Sylfaen"/>
                <w:lang w:val="af-ZA"/>
              </w:rPr>
              <w:t xml:space="preserve"> 8/14</w:t>
            </w:r>
          </w:p>
        </w:tc>
        <w:tc>
          <w:tcPr>
            <w:tcW w:w="5103" w:type="dxa"/>
            <w:vMerge w:val="restart"/>
            <w:tcBorders>
              <w:top w:val="nil"/>
            </w:tcBorders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t>«…</w:t>
            </w:r>
            <w:r w:rsidRPr="00E85392">
              <w:rPr>
                <w:lang w:val="en-US"/>
              </w:rPr>
              <w:t>..</w:t>
            </w:r>
            <w:r w:rsidRPr="00E85392">
              <w:t>»</w:t>
            </w:r>
          </w:p>
          <w:p w:rsidR="00EA11B8" w:rsidRPr="00E85392" w:rsidRDefault="00EA11B8" w:rsidP="00A64CBA">
            <w:pPr>
              <w:tabs>
                <w:tab w:val="left" w:pos="2892"/>
              </w:tabs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t>«…</w:t>
            </w:r>
            <w:r w:rsidRPr="00E85392">
              <w:rPr>
                <w:lang w:val="en-US"/>
              </w:rPr>
              <w:t>..</w:t>
            </w:r>
            <w:r w:rsidRPr="00E85392">
              <w:t>»</w:t>
            </w:r>
          </w:p>
          <w:p w:rsidR="00EA11B8" w:rsidRPr="00E85392" w:rsidRDefault="00EA11B8" w:rsidP="00A64CBA">
            <w:pPr>
              <w:tabs>
                <w:tab w:val="left" w:pos="2892"/>
              </w:tabs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lang w:val="en-US"/>
              </w:rPr>
              <w:t>"…"</w:t>
            </w:r>
          </w:p>
        </w:tc>
      </w:tr>
      <w:tr w:rsidR="00EA11B8" w:rsidRPr="00E85392" w:rsidTr="00D05032">
        <w:tc>
          <w:tcPr>
            <w:tcW w:w="4957" w:type="dxa"/>
          </w:tcPr>
          <w:p w:rsidR="00EA11B8" w:rsidRPr="00E85392" w:rsidRDefault="00EA11B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t>Имя и адрес выбранного участника (ов):</w:t>
            </w:r>
          </w:p>
        </w:tc>
        <w:tc>
          <w:tcPr>
            <w:tcW w:w="5103" w:type="dxa"/>
          </w:tcPr>
          <w:p w:rsidR="00EA11B8" w:rsidRPr="00E85392" w:rsidRDefault="00614306" w:rsidP="00ED55CB">
            <w:pPr>
              <w:rPr>
                <w:rStyle w:val="Hyperlink"/>
                <w:rFonts w:ascii="Arial" w:hAnsi="Arial" w:cs="Arial"/>
                <w:shd w:val="clear" w:color="auto" w:fill="FFFFFF"/>
              </w:rPr>
            </w:pPr>
            <w:r w:rsidRPr="00E85392">
              <w:fldChar w:fldCharType="begin"/>
            </w:r>
            <w:r w:rsidR="00EA11B8" w:rsidRPr="00E85392">
              <w:instrText xml:space="preserve"> HYPERLINK "https://www.rusprofile.ru/id/7653783" </w:instrText>
            </w:r>
            <w:r w:rsidRPr="00E85392">
              <w:fldChar w:fldCharType="separate"/>
            </w:r>
          </w:p>
          <w:p w:rsidR="00EA11B8" w:rsidRPr="008161E3" w:rsidRDefault="00EA11B8" w:rsidP="00ED55CB">
            <w:pPr>
              <w:pStyle w:val="Heading3"/>
              <w:spacing w:before="0" w:after="45"/>
              <w:outlineLvl w:val="2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8161E3"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  <w:lang w:val="ru-RU"/>
              </w:rPr>
              <w:t>ООО</w:t>
            </w:r>
            <w:proofErr w:type="gramStart"/>
            <w:r w:rsidRPr="008161E3"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r w:rsidRPr="008161E3">
              <w:rPr>
                <w:rFonts w:ascii="Times Armenian" w:hAnsi="Times Armenian"/>
                <w:b w:val="0"/>
                <w:sz w:val="22"/>
                <w:szCs w:val="22"/>
                <w:lang w:val="ru-RU"/>
              </w:rPr>
              <w:t>§</w:t>
            </w:r>
            <w:r w:rsidR="00F93BFD" w:rsidRPr="008161E3"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  <w:lang w:val="ru-RU"/>
              </w:rPr>
              <w:t>Га</w:t>
            </w:r>
            <w:proofErr w:type="gramEnd"/>
            <w:r w:rsidR="00F93BFD" w:rsidRPr="008161E3"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  <w:lang w:val="ru-RU"/>
              </w:rPr>
              <w:t>з Драйв 18</w:t>
            </w:r>
            <w:r w:rsidRPr="008161E3">
              <w:rPr>
                <w:rFonts w:ascii="Times Armenian" w:hAnsi="Times Armenian"/>
                <w:b w:val="0"/>
                <w:sz w:val="22"/>
                <w:szCs w:val="22"/>
                <w:lang w:val="ru-RU"/>
              </w:rPr>
              <w:t>¦</w:t>
            </w:r>
            <w:r w:rsidR="00F93BFD" w:rsidRPr="008161E3">
              <w:rPr>
                <w:rFonts w:ascii="Times Armenian" w:hAnsi="Times Armenian"/>
                <w:b w:val="0"/>
                <w:sz w:val="22"/>
                <w:szCs w:val="22"/>
                <w:lang w:val="ru-RU"/>
              </w:rPr>
              <w:t>,</w:t>
            </w:r>
            <w:r w:rsidR="00F93BFD" w:rsidRPr="008161E3">
              <w:rPr>
                <w:lang w:val="ru-RU"/>
              </w:rPr>
              <w:t xml:space="preserve"> </w:t>
            </w:r>
            <w:r w:rsidR="00F93BFD" w:rsidRPr="008161E3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Ереван</w:t>
            </w:r>
            <w:r w:rsidR="00F93BFD" w:rsidRPr="008161E3">
              <w:rPr>
                <w:rFonts w:ascii="Times Armenian" w:hAnsi="Times Armenian" w:cs="Times Armenian"/>
                <w:b w:val="0"/>
                <w:sz w:val="22"/>
                <w:szCs w:val="22"/>
                <w:lang w:val="ru-RU"/>
              </w:rPr>
              <w:t xml:space="preserve">, </w:t>
            </w:r>
            <w:r w:rsidR="00F93BFD" w:rsidRPr="008161E3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А</w:t>
            </w:r>
            <w:r w:rsidR="00F93BFD" w:rsidRPr="008161E3">
              <w:rPr>
                <w:rFonts w:ascii="Times Armenian" w:hAnsi="Times Armenian" w:cs="Times Armenian"/>
                <w:b w:val="0"/>
                <w:sz w:val="22"/>
                <w:szCs w:val="22"/>
                <w:lang w:val="ru-RU"/>
              </w:rPr>
              <w:t xml:space="preserve">. </w:t>
            </w:r>
            <w:proofErr w:type="spellStart"/>
            <w:r w:rsidR="00F93BFD" w:rsidRPr="008161E3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Агароняна</w:t>
            </w:r>
            <w:proofErr w:type="spellEnd"/>
            <w:r w:rsidR="00F93BFD" w:rsidRPr="008161E3">
              <w:rPr>
                <w:rFonts w:ascii="Times Armenian" w:hAnsi="Times Armenian" w:cs="Times Armenian"/>
                <w:b w:val="0"/>
                <w:sz w:val="22"/>
                <w:szCs w:val="22"/>
                <w:lang w:val="ru-RU"/>
              </w:rPr>
              <w:t xml:space="preserve"> 8/14</w:t>
            </w:r>
          </w:p>
          <w:p w:rsidR="00EA11B8" w:rsidRPr="008161E3" w:rsidRDefault="00614306" w:rsidP="00F93BFD">
            <w:pPr>
              <w:tabs>
                <w:tab w:val="left" w:pos="2892"/>
              </w:tabs>
              <w:spacing w:line="276" w:lineRule="auto"/>
            </w:pPr>
            <w:r w:rsidRPr="00E85392">
              <w:fldChar w:fldCharType="end"/>
            </w:r>
            <w:r w:rsidR="00EA11B8" w:rsidRPr="00E85392">
              <w:rPr>
                <w:rFonts w:ascii="TensorFont" w:hAnsi="TensorFont"/>
                <w:bCs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5103" w:type="dxa"/>
            <w:vMerge/>
          </w:tcPr>
          <w:p w:rsidR="00EA11B8" w:rsidRPr="00E85392" w:rsidRDefault="00EA11B8" w:rsidP="00A64CBA">
            <w:pPr>
              <w:tabs>
                <w:tab w:val="left" w:pos="2892"/>
              </w:tabs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EA11B8" w:rsidRPr="00814909" w:rsidTr="00EA11B8">
        <w:tc>
          <w:tcPr>
            <w:tcW w:w="4957" w:type="dxa"/>
          </w:tcPr>
          <w:p w:rsidR="00EA11B8" w:rsidRPr="00E85392" w:rsidRDefault="00EA11B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lang w:val="en-US"/>
              </w:rPr>
              <w:t>Name of the selected participant (s) and address:</w:t>
            </w:r>
          </w:p>
        </w:tc>
        <w:tc>
          <w:tcPr>
            <w:tcW w:w="5103" w:type="dxa"/>
          </w:tcPr>
          <w:p w:rsidR="00EA11B8" w:rsidRPr="008161E3" w:rsidRDefault="00EA11B8" w:rsidP="00F93BFD">
            <w:pPr>
              <w:tabs>
                <w:tab w:val="left" w:pos="2892"/>
              </w:tabs>
              <w:spacing w:line="276" w:lineRule="auto"/>
              <w:jc w:val="center"/>
              <w:rPr>
                <w:rFonts w:ascii="Times Armenian" w:hAnsi="Times Armenian"/>
                <w:lang w:val="en-US"/>
              </w:rPr>
            </w:pPr>
            <w:r w:rsidRPr="008161E3">
              <w:rPr>
                <w:rFonts w:ascii="Times Armenian" w:hAnsi="Times Armenian"/>
                <w:lang w:val="en-US"/>
              </w:rPr>
              <w:t>§</w:t>
            </w:r>
            <w:r w:rsidR="00F93BFD">
              <w:rPr>
                <w:lang w:val="en-US"/>
              </w:rPr>
              <w:t xml:space="preserve">Gaz </w:t>
            </w:r>
            <w:proofErr w:type="spellStart"/>
            <w:r w:rsidR="00F93BFD">
              <w:rPr>
                <w:lang w:val="en-US"/>
              </w:rPr>
              <w:t>Draiv</w:t>
            </w:r>
            <w:proofErr w:type="spellEnd"/>
            <w:r w:rsidR="00F93BFD">
              <w:rPr>
                <w:lang w:val="en-US"/>
              </w:rPr>
              <w:t xml:space="preserve"> 18</w:t>
            </w:r>
            <w:r w:rsidRPr="008161E3">
              <w:rPr>
                <w:rFonts w:ascii="Times Armenian" w:hAnsi="Times Armenian"/>
                <w:lang w:val="en-US"/>
              </w:rPr>
              <w:t xml:space="preserve">¦ LLC, </w:t>
            </w:r>
            <w:r w:rsidR="00F93BFD" w:rsidRPr="008161E3">
              <w:rPr>
                <w:rFonts w:ascii="Times Armenian" w:hAnsi="Times Armenian"/>
                <w:lang w:val="en-US"/>
              </w:rPr>
              <w:t xml:space="preserve">Yerevan, A. </w:t>
            </w:r>
            <w:proofErr w:type="spellStart"/>
            <w:r w:rsidR="00F93BFD" w:rsidRPr="008161E3">
              <w:rPr>
                <w:rFonts w:ascii="Times Armenian" w:hAnsi="Times Armenian"/>
                <w:lang w:val="en-US"/>
              </w:rPr>
              <w:t>Aharonyan</w:t>
            </w:r>
            <w:proofErr w:type="spellEnd"/>
            <w:r w:rsidR="00F93BFD" w:rsidRPr="008161E3">
              <w:rPr>
                <w:rFonts w:ascii="Times Armenian" w:hAnsi="Times Armenian"/>
                <w:lang w:val="en-US"/>
              </w:rPr>
              <w:t xml:space="preserve"> 8/14</w:t>
            </w:r>
          </w:p>
        </w:tc>
        <w:tc>
          <w:tcPr>
            <w:tcW w:w="5103" w:type="dxa"/>
            <w:vMerge/>
            <w:tcBorders>
              <w:bottom w:val="nil"/>
            </w:tcBorders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p w:rsidR="00921DDF" w:rsidRPr="00E85392" w:rsidRDefault="00921DDF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921DDF" w:rsidRPr="00814909" w:rsidTr="00B74ADB">
        <w:tc>
          <w:tcPr>
            <w:tcW w:w="4839" w:type="dxa"/>
          </w:tcPr>
          <w:p w:rsidR="00921DDF" w:rsidRPr="00E85392" w:rsidRDefault="00921DDF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</w:t>
            </w:r>
            <w:r w:rsidR="005965D7" w:rsidRPr="005965D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5965D7">
              <w:rPr>
                <w:rFonts w:ascii="Sylfaen" w:hAnsi="Sylfaen" w:cs="Sylfaen"/>
                <w:lang w:val="en-US"/>
              </w:rPr>
              <w:t>առավելագույն</w:t>
            </w:r>
            <w:proofErr w:type="spellEnd"/>
            <w:r w:rsidRPr="00E85392">
              <w:rPr>
                <w:rFonts w:ascii="Sylfaen" w:hAnsi="Sylfaen" w:cs="Sylfaen"/>
                <w:lang w:val="hy-AM"/>
              </w:rPr>
              <w:t xml:space="preserve"> </w:t>
            </w:r>
            <w:r w:rsidRPr="00E85392">
              <w:rPr>
                <w:rFonts w:ascii="Sylfaen" w:hAnsi="Sylfaen" w:cs="Sylfaen"/>
                <w:lang w:val="hy-AM"/>
              </w:rPr>
              <w:lastRenderedPageBreak/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921DDF" w:rsidRPr="00E85392" w:rsidRDefault="00921DDF" w:rsidP="001E4C5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8161E3">
              <w:rPr>
                <w:rFonts w:ascii="Sylfaen" w:eastAsia="Calibri" w:hAnsi="Sylfaen"/>
                <w:lang w:val="af-ZA"/>
              </w:rPr>
              <w:lastRenderedPageBreak/>
              <w:t xml:space="preserve">                                 </w:t>
            </w:r>
            <w:r w:rsidR="001A732E" w:rsidRPr="001A732E">
              <w:rPr>
                <w:rFonts w:ascii="Sylfaen" w:hAnsi="Sylfaen"/>
                <w:lang w:val="af-ZA"/>
              </w:rPr>
              <w:t xml:space="preserve"> </w:t>
            </w:r>
            <w:r w:rsidR="007561C7" w:rsidRPr="00CD2F3F">
              <w:rPr>
                <w:rFonts w:ascii="Sylfaen" w:eastAsia="Calibri" w:hAnsi="Sylfaen" w:cs="Arial"/>
                <w:lang w:val="hy-AM"/>
              </w:rPr>
              <w:t>10569000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921DDF" w:rsidRPr="00F45ABC" w:rsidRDefault="00921DDF" w:rsidP="00026C7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8161E3">
              <w:rPr>
                <w:rFonts w:ascii="Sylfaen" w:eastAsia="Calibri" w:hAnsi="Sylfaen"/>
                <w:lang w:val="en-US"/>
              </w:rPr>
              <w:t xml:space="preserve">   </w:t>
            </w:r>
            <w:r>
              <w:rPr>
                <w:rFonts w:ascii="Sylfaen" w:hAnsi="Sylfaen" w:cs="Sylfaen"/>
                <w:lang w:val="en-US"/>
              </w:rPr>
              <w:t>ՀՀ</w:t>
            </w:r>
            <w:r w:rsidRPr="00F45ABC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hy-AM"/>
              </w:rPr>
              <w:t xml:space="preserve"> </w:t>
            </w:r>
            <w:r w:rsidRPr="00F45ABC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F45ABC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Pr="00F45ABC">
              <w:rPr>
                <w:rFonts w:ascii="Sylfaen" w:hAnsi="Sylfaen" w:cs="Sylfaen"/>
                <w:lang w:val="af-ZA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ԱԱՀ</w:t>
            </w:r>
            <w:r w:rsidRPr="00F45ABC">
              <w:rPr>
                <w:rFonts w:ascii="Sylfaen" w:hAnsi="Sylfaen" w:cs="Sylfaen"/>
                <w:lang w:val="af-ZA"/>
              </w:rPr>
              <w:t>-</w:t>
            </w:r>
            <w:r w:rsidRPr="00F45ABC">
              <w:rPr>
                <w:rFonts w:ascii="Sylfaen" w:hAnsi="Sylfaen" w:cs="Sylfaen"/>
                <w:lang w:val="en-US"/>
              </w:rPr>
              <w:t>ն</w:t>
            </w:r>
            <w:r w:rsidRPr="00F45ABC">
              <w:rPr>
                <w:rFonts w:ascii="Sylfaen" w:hAnsi="Sylfaen" w:cs="Sylfaen"/>
                <w:lang w:val="af-ZA"/>
              </w:rPr>
              <w:t>:</w:t>
            </w:r>
          </w:p>
        </w:tc>
      </w:tr>
      <w:tr w:rsidR="00921DDF" w:rsidRPr="00E85392" w:rsidTr="00B74ADB">
        <w:tc>
          <w:tcPr>
            <w:tcW w:w="4839" w:type="dxa"/>
          </w:tcPr>
          <w:p w:rsidR="00921DDF" w:rsidRPr="00E85392" w:rsidRDefault="00921DDF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</w:rPr>
              <w:t>Ценовое предложение, представленное участником, и</w:t>
            </w:r>
            <w:r w:rsidR="005965D7" w:rsidRPr="005965D7">
              <w:rPr>
                <w:rFonts w:ascii="Sylfaen" w:hAnsi="Sylfaen" w:cs="Sylfaen"/>
              </w:rPr>
              <w:t xml:space="preserve"> максимальная </w:t>
            </w:r>
            <w:r w:rsidRPr="00E85392">
              <w:rPr>
                <w:rFonts w:ascii="Sylfaen" w:hAnsi="Sylfaen" w:cs="Sylfaen"/>
              </w:rPr>
              <w:t xml:space="preserve"> цена договора</w:t>
            </w:r>
          </w:p>
        </w:tc>
        <w:tc>
          <w:tcPr>
            <w:tcW w:w="1535" w:type="dxa"/>
            <w:vMerge/>
            <w:vAlign w:val="center"/>
          </w:tcPr>
          <w:p w:rsidR="00921DDF" w:rsidRPr="00E85392" w:rsidRDefault="00921DDF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921DDF" w:rsidRPr="00F45ABC" w:rsidRDefault="00921DDF" w:rsidP="00026C7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B74ADB" w:rsidRPr="00E85392" w:rsidTr="00B74ADB">
        <w:tc>
          <w:tcPr>
            <w:tcW w:w="4839" w:type="dxa"/>
          </w:tcPr>
          <w:p w:rsidR="00B74ADB" w:rsidRPr="00E85392" w:rsidRDefault="00B74ADB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en-US"/>
              </w:rPr>
              <w:t xml:space="preserve">Price offer submitted by the participant and the </w:t>
            </w:r>
            <w:proofErr w:type="spellStart"/>
            <w:r w:rsidR="005965D7">
              <w:rPr>
                <w:rFonts w:ascii="Sylfaen" w:hAnsi="Sylfaen" w:cs="Sylfaen"/>
                <w:lang w:val="en-US"/>
              </w:rPr>
              <w:t>maxsimum</w:t>
            </w:r>
            <w:proofErr w:type="spellEnd"/>
            <w:r w:rsidR="005965D7">
              <w:rPr>
                <w:rFonts w:ascii="Sylfaen" w:hAnsi="Sylfaen" w:cs="Sylfaen"/>
                <w:lang w:val="en-US"/>
              </w:rPr>
              <w:t xml:space="preserve"> </w:t>
            </w:r>
            <w:r w:rsidRPr="00E85392">
              <w:rPr>
                <w:rFonts w:ascii="Sylfaen" w:hAnsi="Sylfaen" w:cs="Sylfaen"/>
                <w:lang w:val="en-US"/>
              </w:rPr>
              <w:t>price of the contract</w:t>
            </w:r>
          </w:p>
        </w:tc>
        <w:tc>
          <w:tcPr>
            <w:tcW w:w="1535" w:type="dxa"/>
            <w:vMerge/>
          </w:tcPr>
          <w:p w:rsidR="00B74ADB" w:rsidRPr="00E85392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Pr="00E85392" w:rsidRDefault="00921DDF" w:rsidP="00A64C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E85392" w:rsidRDefault="00A0294B" w:rsidP="00A0294B">
      <w:pPr>
        <w:spacing w:line="276" w:lineRule="auto"/>
        <w:jc w:val="both"/>
        <w:rPr>
          <w:rFonts w:ascii="Sylfaen" w:hAnsi="Sylfaen" w:cs="Sylfaen"/>
          <w:sz w:val="22"/>
          <w:szCs w:val="22"/>
        </w:rPr>
      </w:pPr>
    </w:p>
    <w:p w:rsidR="00482C46" w:rsidRPr="00E85392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 xml:space="preserve">6. Մասնակիցների ներգրավման նպատակով «Գնումների մասին» ՀՀ օրենքի համաձայն իրականացված հրապարակումների մասին՝ </w:t>
      </w:r>
    </w:p>
    <w:p w:rsidR="00385206" w:rsidRPr="00E85392" w:rsidRDefault="00385206" w:rsidP="00482C46">
      <w:pPr>
        <w:ind w:firstLine="360"/>
        <w:jc w:val="both"/>
        <w:rPr>
          <w:rFonts w:ascii="Sylfaen" w:hAnsi="Sylfaen" w:cs="Sylfaen"/>
          <w:sz w:val="22"/>
          <w:szCs w:val="22"/>
          <w:lang w:val="hy-AM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ՀՀ ֆինանսների նախարարության գնումների պաշտոնական ինտերնետային կայք:</w:t>
      </w:r>
    </w:p>
    <w:p w:rsidR="00DC36CA" w:rsidRPr="00E85392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E85392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</w:rPr>
        <w:t xml:space="preserve">О </w:t>
      </w:r>
      <w:r w:rsidRPr="00E85392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E85392">
        <w:rPr>
          <w:rFonts w:ascii="Sylfaen" w:hAnsi="Sylfaen" w:cs="Sylfaen"/>
          <w:sz w:val="22"/>
          <w:szCs w:val="22"/>
        </w:rPr>
        <w:t>,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E85392">
        <w:rPr>
          <w:rFonts w:ascii="Sylfaen" w:hAnsi="Sylfaen" w:cs="Sylfaen"/>
          <w:sz w:val="22"/>
          <w:szCs w:val="22"/>
        </w:rPr>
        <w:t xml:space="preserve"> </w:t>
      </w:r>
      <w:r w:rsidRPr="00E85392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E85392">
        <w:rPr>
          <w:rFonts w:ascii="Sylfaen" w:hAnsi="Sylfaen" w:cs="Sylfaen"/>
          <w:sz w:val="22"/>
          <w:szCs w:val="22"/>
        </w:rPr>
        <w:t xml:space="preserve"> с</w:t>
      </w:r>
      <w:r w:rsidR="00120948" w:rsidRPr="00E85392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E85392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E85392" w:rsidRDefault="00BE08A8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Официальный сайт закупок Министерства финансов Республики Армения.</w:t>
      </w:r>
    </w:p>
    <w:p w:rsidR="00DC36CA" w:rsidRPr="00E85392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E85392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E85392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E85392">
        <w:rPr>
          <w:rFonts w:ascii="Sylfaen" w:hAnsi="Sylfaen" w:cs="Sylfaen"/>
          <w:sz w:val="22"/>
          <w:szCs w:val="22"/>
          <w:lang w:val="hy-AM"/>
        </w:rPr>
        <w:t>n Procurement</w:t>
      </w:r>
      <w:r w:rsidRPr="00E85392">
        <w:rPr>
          <w:rFonts w:ascii="Sylfaen" w:hAnsi="Sylfaen" w:cs="Sylfaen"/>
          <w:sz w:val="22"/>
          <w:szCs w:val="22"/>
          <w:lang w:val="en-US"/>
        </w:rPr>
        <w:t>”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A3601B" w:rsidRPr="00E85392">
        <w:rPr>
          <w:rFonts w:ascii="Sylfaen" w:hAnsi="Sylfaen" w:cs="Sylfaen"/>
          <w:sz w:val="22"/>
          <w:szCs w:val="22"/>
          <w:lang w:val="en-US"/>
        </w:rPr>
        <w:t>: Official Procurement Website of the Ministry of Finance of the Republic of Armenia</w:t>
      </w:r>
      <w:r w:rsidR="008A575D" w:rsidRPr="00E85392">
        <w:rPr>
          <w:rFonts w:ascii="Sylfaen" w:hAnsi="Sylfaen" w:cs="Sylfaen"/>
          <w:sz w:val="22"/>
          <w:szCs w:val="22"/>
          <w:lang w:val="en-US"/>
        </w:rPr>
        <w:t>.</w:t>
      </w:r>
    </w:p>
    <w:p w:rsidR="00DC36CA" w:rsidRPr="00E85392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E85392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 xml:space="preserve">7. Կիրառված գնման ընթացակարգը և դրա ընտրության հիմնավորումը՝ </w:t>
      </w:r>
      <w:proofErr w:type="spellStart"/>
      <w:r w:rsidR="00120948" w:rsidRPr="00E85392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E85392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E85392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Pr="00E85392">
        <w:rPr>
          <w:rFonts w:ascii="Sylfaen" w:hAnsi="Sylfaen" w:cs="Sylfaen"/>
          <w:sz w:val="22"/>
          <w:szCs w:val="22"/>
          <w:lang w:val="hy-AM"/>
        </w:rPr>
        <w:t>, համաձայն «Գազպրոմ Արմենիա» ՓԲԸ-ի կողմից իրականացվող գնումների կարգի:</w:t>
      </w:r>
    </w:p>
    <w:p w:rsidR="00DC36CA" w:rsidRPr="00E85392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E85392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E85392">
        <w:rPr>
          <w:rFonts w:ascii="Sylfaen" w:hAnsi="Sylfaen" w:cs="Sylfaen"/>
          <w:sz w:val="22"/>
          <w:szCs w:val="22"/>
        </w:rPr>
        <w:t>: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E85392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, в соответствии с </w:t>
      </w:r>
      <w:r w:rsidR="00B234FE" w:rsidRPr="00E85392">
        <w:rPr>
          <w:rFonts w:ascii="Sylfaen" w:hAnsi="Sylfaen" w:cs="Sylfaen"/>
          <w:sz w:val="22"/>
          <w:szCs w:val="22"/>
        </w:rPr>
        <w:t>полож</w:t>
      </w:r>
      <w:r w:rsidR="00A0294B" w:rsidRPr="00E85392">
        <w:rPr>
          <w:rFonts w:ascii="Sylfaen" w:hAnsi="Sylfaen" w:cs="Sylfaen"/>
          <w:sz w:val="22"/>
          <w:szCs w:val="22"/>
        </w:rPr>
        <w:t>е</w:t>
      </w:r>
      <w:r w:rsidR="00B234FE" w:rsidRPr="00E85392">
        <w:rPr>
          <w:rFonts w:ascii="Sylfaen" w:hAnsi="Sylfaen" w:cs="Sylfaen"/>
          <w:sz w:val="22"/>
          <w:szCs w:val="22"/>
        </w:rPr>
        <w:t>нием о закупках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B234FE" w:rsidRPr="00E85392">
        <w:rPr>
          <w:rFonts w:ascii="Sylfaen" w:hAnsi="Sylfaen" w:cs="Sylfaen"/>
          <w:sz w:val="22"/>
          <w:szCs w:val="22"/>
          <w:lang w:val="hy-AM"/>
        </w:rPr>
        <w:t>проводимым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ЗАО «Газпром Армения».</w:t>
      </w:r>
    </w:p>
    <w:p w:rsidR="00DC36CA" w:rsidRPr="00E85392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E85392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E85392">
        <w:rPr>
          <w:rFonts w:ascii="Sylfaen" w:hAnsi="Sylfaen" w:cs="Sylfaen"/>
          <w:sz w:val="22"/>
          <w:szCs w:val="22"/>
        </w:rPr>
        <w:t xml:space="preserve"> </w:t>
      </w:r>
      <w:r w:rsidR="00BC5781" w:rsidRPr="00E85392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E85392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E85392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E85392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 xml:space="preserve">, in accordance with </w:t>
      </w:r>
      <w:r w:rsidR="00A204F1" w:rsidRPr="00E85392">
        <w:rPr>
          <w:rFonts w:ascii="Sylfaen" w:hAnsi="Sylfaen" w:cs="Sylfaen"/>
          <w:sz w:val="22"/>
          <w:szCs w:val="22"/>
          <w:lang w:val="en-US"/>
        </w:rPr>
        <w:t xml:space="preserve">the provisions </w:t>
      </w:r>
      <w:proofErr w:type="gramStart"/>
      <w:r w:rsidR="00A204F1" w:rsidRPr="00E85392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E85392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E85392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ensorFon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A732E"/>
    <w:rsid w:val="001C79AA"/>
    <w:rsid w:val="001D73B4"/>
    <w:rsid w:val="001E4C5C"/>
    <w:rsid w:val="002078BE"/>
    <w:rsid w:val="002805BC"/>
    <w:rsid w:val="00331408"/>
    <w:rsid w:val="00363D8F"/>
    <w:rsid w:val="00385206"/>
    <w:rsid w:val="003860FC"/>
    <w:rsid w:val="00476DE8"/>
    <w:rsid w:val="00482C46"/>
    <w:rsid w:val="004942BB"/>
    <w:rsid w:val="004E26CF"/>
    <w:rsid w:val="004E45F3"/>
    <w:rsid w:val="004F16AA"/>
    <w:rsid w:val="00516542"/>
    <w:rsid w:val="00522195"/>
    <w:rsid w:val="005326EB"/>
    <w:rsid w:val="005965D7"/>
    <w:rsid w:val="00614306"/>
    <w:rsid w:val="006425A2"/>
    <w:rsid w:val="00666515"/>
    <w:rsid w:val="00685704"/>
    <w:rsid w:val="006C25FD"/>
    <w:rsid w:val="006C7E43"/>
    <w:rsid w:val="006D75BB"/>
    <w:rsid w:val="006E34F4"/>
    <w:rsid w:val="00732010"/>
    <w:rsid w:val="00741B67"/>
    <w:rsid w:val="007561C7"/>
    <w:rsid w:val="0077145A"/>
    <w:rsid w:val="00790AA0"/>
    <w:rsid w:val="00814909"/>
    <w:rsid w:val="008161E3"/>
    <w:rsid w:val="008540C7"/>
    <w:rsid w:val="008923CF"/>
    <w:rsid w:val="008A575D"/>
    <w:rsid w:val="008D231C"/>
    <w:rsid w:val="00914E5A"/>
    <w:rsid w:val="00921DDF"/>
    <w:rsid w:val="009A0B06"/>
    <w:rsid w:val="009E46C5"/>
    <w:rsid w:val="009E7DDA"/>
    <w:rsid w:val="00A0294B"/>
    <w:rsid w:val="00A06A17"/>
    <w:rsid w:val="00A204F1"/>
    <w:rsid w:val="00A21DB0"/>
    <w:rsid w:val="00A356D5"/>
    <w:rsid w:val="00A3601B"/>
    <w:rsid w:val="00A379AA"/>
    <w:rsid w:val="00A42A94"/>
    <w:rsid w:val="00A47CA9"/>
    <w:rsid w:val="00A605AB"/>
    <w:rsid w:val="00A64CBA"/>
    <w:rsid w:val="00A67864"/>
    <w:rsid w:val="00AF55FB"/>
    <w:rsid w:val="00B234FE"/>
    <w:rsid w:val="00B2395A"/>
    <w:rsid w:val="00B74ADB"/>
    <w:rsid w:val="00BA4D32"/>
    <w:rsid w:val="00BC5781"/>
    <w:rsid w:val="00BE08A8"/>
    <w:rsid w:val="00BE1441"/>
    <w:rsid w:val="00CA0383"/>
    <w:rsid w:val="00CC2C08"/>
    <w:rsid w:val="00D05032"/>
    <w:rsid w:val="00D51424"/>
    <w:rsid w:val="00D52129"/>
    <w:rsid w:val="00D54DF2"/>
    <w:rsid w:val="00D66E5F"/>
    <w:rsid w:val="00D74E2D"/>
    <w:rsid w:val="00DC36CA"/>
    <w:rsid w:val="00DF0822"/>
    <w:rsid w:val="00E36582"/>
    <w:rsid w:val="00E85392"/>
    <w:rsid w:val="00E94EE2"/>
    <w:rsid w:val="00EA11B8"/>
    <w:rsid w:val="00EB6995"/>
    <w:rsid w:val="00ED55CB"/>
    <w:rsid w:val="00F45ABC"/>
    <w:rsid w:val="00F763A6"/>
    <w:rsid w:val="00F93BF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A4419A"/>
  <w15:docId w15:val="{D9CCABAA-2151-4F5D-A76F-13BAFEDD9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ED55CB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61E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3Char">
    <w:name w:val="Heading 3 Char"/>
    <w:basedOn w:val="DefaultParagraphFont"/>
    <w:link w:val="Heading3"/>
    <w:rsid w:val="00ED55C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Hyperlink">
    <w:name w:val="Hyperlink"/>
    <w:basedOn w:val="DefaultParagraphFont"/>
    <w:uiPriority w:val="99"/>
    <w:unhideWhenUsed/>
    <w:rsid w:val="00ED55CB"/>
    <w:rPr>
      <w:color w:val="0000FF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61E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0BC23-80E2-4136-81F1-0133D74E4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34</cp:revision>
  <dcterms:created xsi:type="dcterms:W3CDTF">2021-03-28T06:23:00Z</dcterms:created>
  <dcterms:modified xsi:type="dcterms:W3CDTF">2023-06-12T09:32:00Z</dcterms:modified>
</cp:coreProperties>
</file>