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AC6CE4">
        <w:rPr>
          <w:rFonts w:ascii="GHEA Grapalat" w:hAnsi="GHEA Grapalat"/>
          <w:b w:val="0"/>
          <w:sz w:val="24"/>
          <w:szCs w:val="24"/>
        </w:rPr>
        <w:t>1</w:t>
      </w:r>
      <w:r w:rsidR="00302F1E" w:rsidRPr="00302F1E">
        <w:rPr>
          <w:rFonts w:ascii="GHEA Grapalat" w:hAnsi="GHEA Grapalat"/>
          <w:b w:val="0"/>
          <w:sz w:val="24"/>
          <w:szCs w:val="24"/>
        </w:rPr>
        <w:t>8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AC6CE4">
        <w:rPr>
          <w:rFonts w:ascii="GHEA Grapalat" w:hAnsi="GHEA Grapalat"/>
          <w:b w:val="0"/>
          <w:sz w:val="24"/>
          <w:szCs w:val="24"/>
        </w:rPr>
        <w:t>октября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302F1E" w:rsidRPr="00302F1E">
        <w:rPr>
          <w:rFonts w:ascii="GHEA Grapalat" w:hAnsi="GHEA Grapalat"/>
          <w:b w:val="0"/>
          <w:sz w:val="24"/>
          <w:szCs w:val="24"/>
        </w:rPr>
        <w:t>21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302F1E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AC6CE4" w:rsidRPr="000A47C4">
        <w:rPr>
          <w:rFonts w:ascii="GHEA Grapalat" w:hAnsi="GHEA Grapalat" w:cs="Sylfaen"/>
          <w:sz w:val="20"/>
        </w:rPr>
        <w:t>ՀՀԿԳՄՍՆԳՀԾՁԲ-21/50</w:t>
      </w:r>
    </w:p>
    <w:p w:rsidR="00C0200A" w:rsidRPr="00AC6CE4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302F1E">
        <w:rPr>
          <w:rFonts w:ascii="GHEA Grapalat" w:hAnsi="GHEA Grapalat"/>
          <w:szCs w:val="24"/>
        </w:rPr>
        <w:t xml:space="preserve"> </w:t>
      </w:r>
      <w:r w:rsidR="00F64F0B" w:rsidRPr="00302F1E">
        <w:rPr>
          <w:rFonts w:ascii="GHEA Grapalat" w:hAnsi="GHEA Grapalat"/>
          <w:szCs w:val="24"/>
        </w:rPr>
        <w:t>«</w:t>
      </w:r>
      <w:r w:rsidR="00AC6CE4" w:rsidRPr="00AC6CE4">
        <w:rPr>
          <w:rFonts w:ascii="GHEA Grapalat" w:hAnsi="GHEA Grapalat"/>
          <w:szCs w:val="24"/>
        </w:rPr>
        <w:t>ՀՀԿԳՄՍՆԳՀԾՁԲ-21/50</w:t>
      </w:r>
      <w:r w:rsidR="00F64F0B" w:rsidRPr="00302F1E">
        <w:rPr>
          <w:rFonts w:ascii="GHEA Grapalat" w:hAnsi="GHEA Grapalat"/>
          <w:szCs w:val="24"/>
        </w:rPr>
        <w:t>»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C6CE4">
        <w:rPr>
          <w:rFonts w:ascii="GHEA Grapalat" w:hAnsi="GHEA Grapalat"/>
          <w:szCs w:val="24"/>
        </w:rPr>
        <w:t xml:space="preserve">с целью приобретения </w:t>
      </w:r>
      <w:r w:rsidR="00AC6CE4" w:rsidRPr="00AC6CE4">
        <w:rPr>
          <w:rFonts w:ascii="GHEA Grapalat" w:hAnsi="GHEA Grapalat"/>
          <w:szCs w:val="24"/>
        </w:rPr>
        <w:t>услуг технического контроля работ по текущему ремонту зданий и сооружений (Ереван, Комитаса 51, 4 этаж)</w:t>
      </w:r>
      <w:r w:rsidR="00A34CE6" w:rsidRPr="00AC6CE4">
        <w:rPr>
          <w:rFonts w:ascii="GHEA Grapalat" w:hAnsi="GHEA Grapalat"/>
          <w:szCs w:val="24"/>
        </w:rPr>
        <w:t xml:space="preserve"> </w:t>
      </w:r>
      <w:r w:rsidR="00085F00" w:rsidRPr="00AC6CE4">
        <w:rPr>
          <w:rFonts w:ascii="GHEA Grapalat" w:hAnsi="GHEA Grapalat"/>
          <w:szCs w:val="24"/>
        </w:rPr>
        <w:t>для нуж</w:t>
      </w:r>
      <w:bookmarkStart w:id="0" w:name="_GoBack"/>
      <w:bookmarkEnd w:id="0"/>
      <w:r w:rsidR="00085F00" w:rsidRPr="00AC6CE4">
        <w:rPr>
          <w:rFonts w:ascii="GHEA Grapalat" w:hAnsi="GHEA Grapalat"/>
          <w:szCs w:val="24"/>
        </w:rPr>
        <w:t xml:space="preserve">д </w:t>
      </w:r>
      <w:r w:rsidR="007822CB" w:rsidRPr="00AC6CE4">
        <w:rPr>
          <w:rFonts w:ascii="GHEA Grapalat" w:hAnsi="GHEA Grapalat"/>
          <w:szCs w:val="24"/>
        </w:rPr>
        <w:t>Министерства образования, науки, культуры и спорта Республики Армения</w:t>
      </w:r>
      <w:r w:rsidR="00085F00" w:rsidRPr="00AC6CE4">
        <w:rPr>
          <w:rFonts w:ascii="GHEA Grapalat" w:hAnsi="GHEA Grapalat"/>
          <w:szCs w:val="24"/>
        </w:rPr>
        <w:t xml:space="preserve">, ниже представляет запросы, полученные </w:t>
      </w:r>
      <w:r w:rsidR="00AC6CE4" w:rsidRPr="00AC6CE4">
        <w:rPr>
          <w:rFonts w:ascii="GHEA Grapalat" w:hAnsi="GHEA Grapalat"/>
          <w:szCs w:val="24"/>
        </w:rPr>
        <w:t>«15</w:t>
      </w:r>
      <w:r w:rsidR="00302F1E" w:rsidRPr="00AC6CE4">
        <w:rPr>
          <w:rFonts w:ascii="GHEA Grapalat" w:hAnsi="GHEA Grapalat"/>
          <w:szCs w:val="24"/>
        </w:rPr>
        <w:t xml:space="preserve">» </w:t>
      </w:r>
      <w:r w:rsidR="00AC6CE4" w:rsidRPr="00AC6CE4">
        <w:rPr>
          <w:rFonts w:ascii="GHEA Grapalat" w:hAnsi="GHEA Grapalat"/>
          <w:szCs w:val="24"/>
        </w:rPr>
        <w:t>октября</w:t>
      </w:r>
      <w:r w:rsidR="00302F1E" w:rsidRPr="00AC6CE4">
        <w:rPr>
          <w:rFonts w:ascii="GHEA Grapalat" w:hAnsi="GHEA Grapalat"/>
          <w:szCs w:val="24"/>
        </w:rPr>
        <w:t xml:space="preserve"> 2021 года</w:t>
      </w:r>
      <w:r w:rsidR="00B35A20" w:rsidRPr="00AC6CE4">
        <w:rPr>
          <w:rFonts w:ascii="GHEA Grapalat" w:hAnsi="GHEA Grapalat"/>
          <w:szCs w:val="24"/>
        </w:rPr>
        <w:t xml:space="preserve">, </w:t>
      </w:r>
      <w:r w:rsidR="00AC6CE4" w:rsidRPr="00AC6CE4">
        <w:rPr>
          <w:rFonts w:ascii="GHEA Grapalat" w:hAnsi="GHEA Grapalat"/>
          <w:szCs w:val="24"/>
        </w:rPr>
        <w:t>в 21:41:22 часов</w:t>
      </w:r>
      <w:r w:rsidR="008415B5" w:rsidRPr="00AC6CE4">
        <w:rPr>
          <w:rFonts w:ascii="GHEA Grapalat" w:hAnsi="GHEA Grapalat"/>
          <w:szCs w:val="24"/>
        </w:rPr>
        <w:t>,</w:t>
      </w:r>
      <w:r w:rsidR="00B35A20" w:rsidRPr="00AC6CE4">
        <w:rPr>
          <w:rFonts w:ascii="GHEA Grapalat" w:hAnsi="GHEA Grapalat"/>
          <w:szCs w:val="24"/>
        </w:rPr>
        <w:t xml:space="preserve"> </w:t>
      </w:r>
      <w:r w:rsidR="008415B5" w:rsidRPr="00AC6CE4">
        <w:rPr>
          <w:rFonts w:ascii="GHEA Grapalat" w:hAnsi="GHEA Grapalat"/>
          <w:szCs w:val="24"/>
        </w:rPr>
        <w:t xml:space="preserve">по системе электронных закупок ARMEPS </w:t>
      </w:r>
      <w:r w:rsidR="00085F00" w:rsidRPr="00AC6CE4">
        <w:rPr>
          <w:rFonts w:ascii="GHEA Grapalat" w:hAnsi="GHEA Grapalat"/>
          <w:szCs w:val="24"/>
        </w:rPr>
        <w:t>и предоставленные</w:t>
      </w:r>
      <w:r w:rsidR="007822CB" w:rsidRPr="00AC6CE4">
        <w:rPr>
          <w:rFonts w:ascii="GHEA Grapalat" w:hAnsi="GHEA Grapalat"/>
          <w:szCs w:val="24"/>
        </w:rPr>
        <w:t xml:space="preserve"> </w:t>
      </w:r>
      <w:r w:rsidR="00AC6CE4" w:rsidRPr="00AC6CE4">
        <w:rPr>
          <w:rFonts w:ascii="GHEA Grapalat" w:hAnsi="GHEA Grapalat"/>
          <w:szCs w:val="24"/>
        </w:rPr>
        <w:t>«1</w:t>
      </w:r>
      <w:r w:rsidR="00302F1E" w:rsidRPr="00AC6CE4">
        <w:rPr>
          <w:rFonts w:ascii="GHEA Grapalat" w:hAnsi="GHEA Grapalat"/>
          <w:szCs w:val="24"/>
        </w:rPr>
        <w:t xml:space="preserve">8» </w:t>
      </w:r>
      <w:r w:rsidR="00AC6CE4" w:rsidRPr="00AC6CE4">
        <w:rPr>
          <w:rFonts w:ascii="GHEA Grapalat" w:hAnsi="GHEA Grapalat"/>
          <w:szCs w:val="24"/>
        </w:rPr>
        <w:t>октября</w:t>
      </w:r>
      <w:r w:rsidR="00302F1E" w:rsidRPr="00AC6CE4">
        <w:rPr>
          <w:rFonts w:ascii="GHEA Grapalat" w:hAnsi="GHEA Grapalat"/>
          <w:szCs w:val="24"/>
        </w:rPr>
        <w:t xml:space="preserve"> 2021</w:t>
      </w:r>
      <w:r w:rsidR="007822CB" w:rsidRPr="00AC6CE4">
        <w:rPr>
          <w:rFonts w:ascii="GHEA Grapalat" w:hAnsi="GHEA Grapalat"/>
          <w:szCs w:val="24"/>
        </w:rPr>
        <w:t xml:space="preserve"> года </w:t>
      </w:r>
      <w:r w:rsidR="00085F00" w:rsidRPr="00AC6CE4">
        <w:rPr>
          <w:rFonts w:ascii="GHEA Grapalat" w:hAnsi="GHEA Grapalat"/>
          <w:szCs w:val="24"/>
        </w:rPr>
        <w:t>по ним</w:t>
      </w:r>
      <w:r w:rsidR="00C0200A" w:rsidRPr="00AC6CE4">
        <w:rPr>
          <w:rFonts w:ascii="GHEA Grapalat" w:hAnsi="GHEA Grapalat"/>
          <w:szCs w:val="24"/>
        </w:rPr>
        <w:t xml:space="preserve"> </w:t>
      </w:r>
      <w:r w:rsidR="00085F00" w:rsidRPr="00AC6CE4">
        <w:rPr>
          <w:rFonts w:ascii="GHEA Grapalat" w:hAnsi="GHEA Grapalat"/>
          <w:szCs w:val="24"/>
        </w:rPr>
        <w:t>разъяснения</w:t>
      </w:r>
      <w:r w:rsidR="00C0200A" w:rsidRPr="00AC6CE4">
        <w:rPr>
          <w:rFonts w:ascii="GHEA Grapalat" w:hAnsi="GHEA Grapalat"/>
          <w:szCs w:val="24"/>
        </w:rPr>
        <w:t xml:space="preserve"> относительно приглашения по тому же</w:t>
      </w:r>
      <w:r w:rsidR="00C06BEC" w:rsidRPr="00AC6CE4">
        <w:rPr>
          <w:rFonts w:ascii="GHEA Grapalat" w:hAnsi="GHEA Grapalat"/>
          <w:szCs w:val="24"/>
        </w:rPr>
        <w:t xml:space="preserve"> коду.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992FDC" w:rsidRPr="00AC6CE4" w:rsidRDefault="00AC6CE4" w:rsidP="00B35A2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AC6CE4">
        <w:rPr>
          <w:rFonts w:ascii="GHEA Grapalat" w:hAnsi="GHEA Grapalat"/>
          <w:szCs w:val="24"/>
        </w:rPr>
        <w:t>«Здравствуйте, пожалуйста, предоставьте информацию по запросу котировок с кодом ՀՀԿԳՄՍՆԳՀԾՁԲ-21/50 по количеству сотрудников, необходимых в штате и по ориентировочной цене на технический контроль качества. Заранее спасибо.».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AC6CE4" w:rsidRPr="00AC6CE4" w:rsidRDefault="00AC6CE4" w:rsidP="00AC6CE4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AC6CE4">
        <w:rPr>
          <w:rFonts w:ascii="GHEA Grapalat" w:hAnsi="GHEA Grapalat"/>
          <w:szCs w:val="24"/>
        </w:rPr>
        <w:t>«По крайней мере, 1 (один) инженер-строитель должен быть включен в штат, необходимый для выполнения контракта в соответствии с подпунктом 2) пункта 2.4 приглашения под кодом «ՀՀԿԳՄՍՆԳՀԾՁԲ-21/50</w:t>
      </w:r>
      <w:r w:rsidRPr="00AC6CE4">
        <w:rPr>
          <w:rFonts w:ascii="GHEA Grapalat" w:hAnsi="GHEA Grapalat"/>
          <w:szCs w:val="24"/>
        </w:rPr>
        <w:t>»</w:t>
      </w:r>
      <w:r w:rsidRPr="00AC6CE4">
        <w:rPr>
          <w:rFonts w:ascii="GHEA Grapalat" w:hAnsi="GHEA Grapalat"/>
          <w:szCs w:val="24"/>
        </w:rPr>
        <w:t xml:space="preserve"> (далее Приглашение).</w:t>
      </w:r>
    </w:p>
    <w:p w:rsidR="00AC66EB" w:rsidRPr="00A0193C" w:rsidRDefault="00AC6CE4" w:rsidP="00AC6CE4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AC6CE4">
        <w:rPr>
          <w:rFonts w:ascii="GHEA Grapalat" w:hAnsi="GHEA Grapalat"/>
          <w:szCs w:val="24"/>
        </w:rPr>
        <w:t>«Согласно законодательству РА о закупках, ориентировочная цена предмета закупки не подлежит опубликованию по приглашению.».</w:t>
      </w:r>
      <w:r w:rsidR="00535257" w:rsidRPr="00535257">
        <w:rPr>
          <w:rFonts w:ascii="GHEA Grapalat" w:hAnsi="GHEA Grapalat"/>
          <w:szCs w:val="24"/>
        </w:rPr>
        <w:t>.</w:t>
      </w:r>
    </w:p>
    <w:p w:rsidR="00D727C9" w:rsidRPr="00A34CE6" w:rsidRDefault="00D727C9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</w:p>
    <w:p w:rsidR="00A7446E" w:rsidRPr="00AC6CE4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AC6CE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 w:rsidRPr="00AC6CE4">
        <w:rPr>
          <w:rFonts w:ascii="GHEA Grapalat" w:hAnsi="GHEA Grapalat"/>
          <w:spacing w:val="4"/>
          <w:szCs w:val="24"/>
        </w:rPr>
        <w:t xml:space="preserve"> </w:t>
      </w:r>
      <w:r w:rsidRPr="00AC6CE4">
        <w:rPr>
          <w:rFonts w:ascii="GHEA Grapalat" w:hAnsi="GHEA Grapalat"/>
          <w:spacing w:val="4"/>
          <w:szCs w:val="24"/>
        </w:rPr>
        <w:t>настоящим</w:t>
      </w:r>
      <w:r w:rsidR="001B6E60" w:rsidRPr="00AC6CE4">
        <w:rPr>
          <w:rFonts w:ascii="Calibri" w:hAnsi="Calibri" w:cs="Calibri"/>
          <w:spacing w:val="4"/>
          <w:szCs w:val="24"/>
        </w:rPr>
        <w:t> </w:t>
      </w:r>
      <w:r w:rsidRPr="00AC6CE4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AC6CE4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AC6CE4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AC6CE4">
        <w:rPr>
          <w:rFonts w:ascii="GHEA Grapalat" w:hAnsi="GHEA Grapalat"/>
          <w:spacing w:val="4"/>
          <w:szCs w:val="24"/>
        </w:rPr>
        <w:t>комиссии</w:t>
      </w:r>
      <w:r w:rsidR="00202705" w:rsidRPr="00AC6CE4">
        <w:rPr>
          <w:rFonts w:ascii="GHEA Grapalat" w:hAnsi="GHEA Grapalat"/>
          <w:spacing w:val="4"/>
          <w:szCs w:val="24"/>
        </w:rPr>
        <w:t xml:space="preserve"> </w:t>
      </w:r>
      <w:r w:rsidR="00BB4567" w:rsidRPr="00AC6CE4">
        <w:rPr>
          <w:rFonts w:ascii="GHEA Grapalat" w:hAnsi="GHEA Grapalat"/>
          <w:spacing w:val="4"/>
          <w:szCs w:val="24"/>
        </w:rPr>
        <w:t xml:space="preserve">процедуры закупки под кодом </w:t>
      </w:r>
      <w:r w:rsidR="00AC6CE4" w:rsidRPr="00AC6CE4">
        <w:rPr>
          <w:rFonts w:ascii="GHEA Grapalat" w:hAnsi="GHEA Grapalat"/>
          <w:spacing w:val="4"/>
          <w:szCs w:val="24"/>
        </w:rPr>
        <w:t>«ՀՀԿԳՄՍՆԳՀԾՁԲ-21/50»</w:t>
      </w:r>
      <w:r w:rsidR="00BB4567" w:rsidRPr="00AC6CE4">
        <w:rPr>
          <w:rFonts w:ascii="GHEA Grapalat" w:hAnsi="GHEA Grapalat"/>
          <w:spacing w:val="4"/>
          <w:szCs w:val="24"/>
        </w:rPr>
        <w:t xml:space="preserve"> </w:t>
      </w:r>
      <w:r w:rsidR="007822CB" w:rsidRPr="00AC6CE4">
        <w:rPr>
          <w:rFonts w:ascii="GHEA Grapalat" w:hAnsi="GHEA Grapalat"/>
          <w:spacing w:val="4"/>
          <w:szCs w:val="24"/>
        </w:rPr>
        <w:t>Арсен Согомонян</w:t>
      </w:r>
      <w:r w:rsidR="00A7446E" w:rsidRPr="00AC6CE4">
        <w:rPr>
          <w:rFonts w:ascii="GHEA Grapalat" w:hAnsi="GHEA Grapalat"/>
          <w:spacing w:val="4"/>
          <w:szCs w:val="24"/>
        </w:rPr>
        <w:t>.</w:t>
      </w:r>
    </w:p>
    <w:p w:rsidR="00D727C9" w:rsidRPr="00AC6CE4" w:rsidRDefault="00D727C9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  <w:lang w:val="en-US"/>
        </w:rPr>
      </w:pPr>
    </w:p>
    <w:p w:rsidR="00185136" w:rsidRPr="00AC6CE4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</w:rPr>
      </w:pPr>
      <w:r w:rsidRPr="00AC6CE4">
        <w:rPr>
          <w:rFonts w:ascii="GHEA Grapalat" w:hAnsi="GHEA Grapalat"/>
          <w:b/>
          <w:szCs w:val="24"/>
        </w:rPr>
        <w:t>Телефон</w:t>
      </w:r>
      <w:r w:rsidR="00661ACB" w:rsidRPr="00AC6CE4">
        <w:rPr>
          <w:rFonts w:ascii="GHEA Grapalat" w:hAnsi="GHEA Grapalat"/>
          <w:b/>
          <w:szCs w:val="24"/>
        </w:rPr>
        <w:t>:</w:t>
      </w:r>
      <w:r w:rsidRPr="00AC6CE4">
        <w:rPr>
          <w:rFonts w:ascii="GHEA Grapalat" w:hAnsi="GHEA Grapalat"/>
          <w:b/>
          <w:szCs w:val="24"/>
        </w:rPr>
        <w:t xml:space="preserve"> </w:t>
      </w:r>
      <w:r w:rsidR="00302F1E" w:rsidRPr="00AC6CE4">
        <w:rPr>
          <w:rFonts w:ascii="GHEA Grapalat" w:hAnsi="GHEA Grapalat"/>
          <w:b/>
          <w:szCs w:val="24"/>
        </w:rPr>
        <w:t>+374 (10) 599-656, (043) 45-43-46</w:t>
      </w:r>
    </w:p>
    <w:p w:rsidR="00185136" w:rsidRPr="00AC6CE4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</w:rPr>
      </w:pPr>
      <w:r w:rsidRPr="00AC6CE4">
        <w:rPr>
          <w:rFonts w:ascii="GHEA Grapalat" w:hAnsi="GHEA Grapalat"/>
          <w:b/>
          <w:szCs w:val="24"/>
        </w:rPr>
        <w:t>Электронная почта</w:t>
      </w:r>
      <w:r w:rsidR="00661ACB" w:rsidRPr="00AC6CE4">
        <w:rPr>
          <w:rFonts w:ascii="GHEA Grapalat" w:hAnsi="GHEA Grapalat"/>
          <w:b/>
          <w:szCs w:val="24"/>
        </w:rPr>
        <w:t>:</w:t>
      </w:r>
      <w:r w:rsidRPr="00AC6CE4">
        <w:rPr>
          <w:rFonts w:ascii="GHEA Grapalat" w:hAnsi="GHEA Grapalat"/>
          <w:b/>
          <w:szCs w:val="24"/>
        </w:rPr>
        <w:t xml:space="preserve"> </w:t>
      </w:r>
      <w:hyperlink r:id="rId7" w:history="1">
        <w:r w:rsidR="00302F1E" w:rsidRPr="00AC6CE4">
          <w:rPr>
            <w:rStyle w:val="Hyperlink"/>
            <w:rFonts w:ascii="GHEA Grapalat" w:hAnsi="GHEA Grapalat"/>
            <w:b/>
            <w:szCs w:val="24"/>
          </w:rPr>
          <w:t>arsen.soghomonyan@escs.am</w:t>
        </w:r>
      </w:hyperlink>
      <w:r w:rsidR="00302F1E" w:rsidRPr="00AC6CE4">
        <w:rPr>
          <w:rFonts w:ascii="GHEA Grapalat" w:hAnsi="GHEA Grapalat"/>
          <w:b/>
          <w:szCs w:val="24"/>
        </w:rPr>
        <w:t xml:space="preserve"> </w:t>
      </w:r>
      <w:r w:rsidRPr="00AC6CE4">
        <w:rPr>
          <w:rFonts w:ascii="GHEA Grapalat" w:hAnsi="GHEA Grapalat"/>
          <w:b/>
          <w:szCs w:val="24"/>
        </w:rPr>
        <w:t>.</w:t>
      </w:r>
    </w:p>
    <w:p w:rsidR="001A4EC4" w:rsidRPr="00AC6CE4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</w:rPr>
      </w:pPr>
      <w:r w:rsidRPr="00AC6CE4">
        <w:rPr>
          <w:rFonts w:ascii="GHEA Grapalat" w:hAnsi="GHEA Grapalat"/>
          <w:b/>
          <w:szCs w:val="24"/>
        </w:rPr>
        <w:t xml:space="preserve">Оценочная </w:t>
      </w:r>
      <w:r w:rsidR="002518F7" w:rsidRPr="00AC6CE4">
        <w:rPr>
          <w:rFonts w:ascii="GHEA Grapalat" w:hAnsi="GHEA Grapalat"/>
          <w:b/>
          <w:szCs w:val="24"/>
        </w:rPr>
        <w:t>комиссия процедуры закупки по</w:t>
      </w:r>
      <w:r w:rsidR="004A0803" w:rsidRPr="00AC6CE4">
        <w:rPr>
          <w:rFonts w:ascii="GHEA Grapalat" w:hAnsi="GHEA Grapalat"/>
          <w:b/>
          <w:szCs w:val="24"/>
        </w:rPr>
        <w:t>д</w:t>
      </w:r>
      <w:r w:rsidR="002518F7" w:rsidRPr="00AC6CE4">
        <w:rPr>
          <w:rFonts w:ascii="GHEA Grapalat" w:hAnsi="GHEA Grapalat"/>
          <w:b/>
          <w:szCs w:val="24"/>
        </w:rPr>
        <w:t xml:space="preserve"> код</w:t>
      </w:r>
      <w:r w:rsidR="004A0803" w:rsidRPr="00AC6CE4">
        <w:rPr>
          <w:rFonts w:ascii="GHEA Grapalat" w:hAnsi="GHEA Grapalat"/>
          <w:b/>
          <w:szCs w:val="24"/>
        </w:rPr>
        <w:t>ом</w:t>
      </w:r>
      <w:r w:rsidR="007822CB" w:rsidRPr="00AC6CE4">
        <w:rPr>
          <w:rFonts w:ascii="GHEA Grapalat" w:hAnsi="GHEA Grapalat"/>
          <w:b/>
          <w:szCs w:val="24"/>
        </w:rPr>
        <w:t xml:space="preserve"> </w:t>
      </w:r>
      <w:r w:rsidR="00AC6CE4" w:rsidRPr="00AC6CE4">
        <w:rPr>
          <w:rFonts w:ascii="GHEA Grapalat" w:hAnsi="GHEA Grapalat"/>
          <w:b/>
          <w:szCs w:val="24"/>
        </w:rPr>
        <w:t>«ՀՀԿԳՄՍՆԳՀԾՁԲ-21/50»</w:t>
      </w:r>
    </w:p>
    <w:sectPr w:rsidR="001A4EC4" w:rsidRPr="00AC6CE4" w:rsidSect="00535257">
      <w:footerReference w:type="even" r:id="rId8"/>
      <w:footerReference w:type="default" r:id="rId9"/>
      <w:pgSz w:w="11906" w:h="16838" w:code="9"/>
      <w:pgMar w:top="54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B0" w:rsidRDefault="00D24BB0">
      <w:r>
        <w:separator/>
      </w:r>
    </w:p>
  </w:endnote>
  <w:endnote w:type="continuationSeparator" w:id="0">
    <w:p w:rsidR="00D24BB0" w:rsidRDefault="00D2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3525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B0" w:rsidRDefault="00D24BB0">
      <w:r>
        <w:separator/>
      </w:r>
    </w:p>
  </w:footnote>
  <w:footnote w:type="continuationSeparator" w:id="0">
    <w:p w:rsidR="00D24BB0" w:rsidRDefault="00D2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07569"/>
    <w:rsid w:val="00A30C0F"/>
    <w:rsid w:val="00A34CE6"/>
    <w:rsid w:val="00A36B72"/>
    <w:rsid w:val="00A433DD"/>
    <w:rsid w:val="00A70700"/>
    <w:rsid w:val="00A7446E"/>
    <w:rsid w:val="00AA698E"/>
    <w:rsid w:val="00AB1F7F"/>
    <w:rsid w:val="00AB2D08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36</cp:revision>
  <cp:lastPrinted>2019-10-25T08:40:00Z</cp:lastPrinted>
  <dcterms:created xsi:type="dcterms:W3CDTF">2019-08-21T12:17:00Z</dcterms:created>
  <dcterms:modified xsi:type="dcterms:W3CDTF">2021-10-18T06:53:00Z</dcterms:modified>
</cp:coreProperties>
</file>