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FBC0A" w14:textId="77777777" w:rsidR="00D5352E" w:rsidRDefault="00D5352E" w:rsidP="00D5352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4D7776" w14:textId="77777777" w:rsidR="00D5352E" w:rsidRPr="001F2C3E" w:rsidRDefault="00D5352E" w:rsidP="00D5352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</w:p>
    <w:p w14:paraId="08ECF40A" w14:textId="77777777" w:rsidR="00D5352E" w:rsidRDefault="00D5352E" w:rsidP="00D5352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055AD504" w14:textId="77777777" w:rsidR="00D5352E" w:rsidRPr="00D5352E" w:rsidRDefault="00D5352E" w:rsidP="00D5352E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 w:cs="Sylfaen"/>
          <w:b w:val="0"/>
          <w:sz w:val="20"/>
          <w:u w:val="single"/>
          <w:lang w:val="af-ZA"/>
        </w:rPr>
        <w:t>ԵՋԷԿ-ԳՀԱՊՁԲ-22/</w:t>
      </w:r>
      <w:r>
        <w:rPr>
          <w:rFonts w:ascii="GHEA Grapalat" w:hAnsi="GHEA Grapalat" w:cs="Sylfaen"/>
          <w:b w:val="0"/>
          <w:sz w:val="20"/>
          <w:u w:val="single"/>
          <w:lang w:val="hy-AM"/>
        </w:rPr>
        <w:t>49</w:t>
      </w:r>
    </w:p>
    <w:p w14:paraId="08AAA278" w14:textId="77777777" w:rsidR="00D5352E" w:rsidRPr="00A41168" w:rsidRDefault="00D5352E" w:rsidP="00D5352E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 w:bidi="ru-RU"/>
        </w:rPr>
        <w:t xml:space="preserve">                                                           </w:t>
      </w:r>
      <w:r w:rsidRPr="00A41168">
        <w:rPr>
          <w:rFonts w:ascii="GHEA Grapalat" w:hAnsi="GHEA Grapalat"/>
          <w:sz w:val="20"/>
          <w:lang w:val="hy-AM" w:bidi="ru-RU"/>
        </w:rPr>
        <w:t>Код</w:t>
      </w:r>
      <w:r>
        <w:rPr>
          <w:rFonts w:ascii="GHEA Grapalat" w:hAnsi="GHEA Grapalat"/>
          <w:sz w:val="20"/>
          <w:lang w:val="hy-AM" w:bidi="ru-RU"/>
        </w:rPr>
        <w:t xml:space="preserve"> </w:t>
      </w:r>
      <w:r w:rsidRPr="00FF3E03">
        <w:rPr>
          <w:rFonts w:ascii="GHEA Grapalat" w:hAnsi="GHEA Grapalat"/>
          <w:sz w:val="20"/>
          <w:lang w:val="hy-AM" w:bidi="ru-RU"/>
        </w:rPr>
        <w:t>процедуры</w:t>
      </w:r>
      <w:r>
        <w:rPr>
          <w:rFonts w:ascii="GHEA Grapalat" w:hAnsi="GHEA Grapalat"/>
          <w:sz w:val="20"/>
          <w:lang w:val="hy-AM" w:bidi="ru-RU"/>
        </w:rPr>
        <w:t xml:space="preserve"> </w:t>
      </w:r>
      <w:r w:rsidRPr="001C2B31">
        <w:rPr>
          <w:rFonts w:ascii="GHEA Grapalat" w:hAnsi="GHEA Grapalat"/>
          <w:sz w:val="20"/>
          <w:lang w:val="hy-AM"/>
        </w:rPr>
        <w:t>YEJEK-GH</w:t>
      </w:r>
      <w:r w:rsidRPr="00DF3CEE">
        <w:rPr>
          <w:rFonts w:ascii="GHEA Grapalat" w:hAnsi="GHEA Grapalat"/>
          <w:sz w:val="20"/>
          <w:lang w:val="hy-AM"/>
        </w:rPr>
        <w:t>AP</w:t>
      </w:r>
      <w:r w:rsidRPr="001C2B31">
        <w:rPr>
          <w:rFonts w:ascii="GHEA Grapalat" w:hAnsi="GHEA Grapalat"/>
          <w:sz w:val="20"/>
          <w:lang w:val="hy-AM"/>
        </w:rPr>
        <w:t>DZB-</w:t>
      </w:r>
      <w:r w:rsidRPr="00FF3E03">
        <w:rPr>
          <w:rFonts w:ascii="GHEA Grapalat" w:hAnsi="GHEA Grapalat"/>
          <w:sz w:val="20"/>
          <w:lang w:val="hy-AM"/>
        </w:rPr>
        <w:t>22/</w:t>
      </w:r>
      <w:r>
        <w:rPr>
          <w:rFonts w:ascii="GHEA Grapalat" w:hAnsi="GHEA Grapalat"/>
          <w:sz w:val="20"/>
          <w:lang w:val="hy-AM"/>
        </w:rPr>
        <w:t>49</w:t>
      </w:r>
      <w:r w:rsidRPr="00FF3E03">
        <w:rPr>
          <w:rFonts w:ascii="GHEA Grapalat" w:hAnsi="GHEA Grapalat"/>
          <w:sz w:val="20"/>
          <w:lang w:val="hy-AM" w:bidi="ru-RU"/>
        </w:rPr>
        <w:t xml:space="preserve"> </w:t>
      </w:r>
    </w:p>
    <w:p w14:paraId="152788EC" w14:textId="77777777" w:rsidR="00D5352E" w:rsidRDefault="00D5352E" w:rsidP="00D535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175BC">
        <w:rPr>
          <w:rFonts w:ascii="GHEA Grapalat" w:hAnsi="GHEA Grapalat"/>
          <w:sz w:val="20"/>
          <w:lang w:val="af-ZA"/>
        </w:rPr>
        <w:t>«</w:t>
      </w:r>
      <w:r w:rsidRPr="009175BC">
        <w:rPr>
          <w:rFonts w:ascii="GHEA Grapalat" w:hAnsi="GHEA Grapalat"/>
          <w:sz w:val="20"/>
          <w:lang w:val="hy-AM"/>
        </w:rPr>
        <w:t>Երևանի</w:t>
      </w:r>
      <w:r w:rsidRPr="009175BC">
        <w:rPr>
          <w:rFonts w:ascii="GHEA Grapalat" w:hAnsi="GHEA Grapalat"/>
          <w:sz w:val="20"/>
          <w:lang w:val="af-ZA"/>
        </w:rPr>
        <w:t xml:space="preserve"> </w:t>
      </w:r>
      <w:r w:rsidRPr="009175BC">
        <w:rPr>
          <w:rFonts w:ascii="GHEA Grapalat" w:hAnsi="GHEA Grapalat"/>
          <w:sz w:val="20"/>
          <w:lang w:val="hy-AM"/>
        </w:rPr>
        <w:t>Ջերմաէլեկտրակենտրոն</w:t>
      </w:r>
      <w:r w:rsidRPr="009175BC">
        <w:rPr>
          <w:rFonts w:ascii="GHEA Grapalat" w:hAnsi="GHEA Grapalat"/>
          <w:sz w:val="20"/>
          <w:lang w:val="af-ZA"/>
        </w:rPr>
        <w:t xml:space="preserve">» </w:t>
      </w:r>
      <w:r w:rsidRPr="009175BC">
        <w:rPr>
          <w:rFonts w:ascii="GHEA Grapalat" w:hAnsi="GHEA Grapalat"/>
          <w:sz w:val="20"/>
          <w:lang w:val="hy-AM"/>
        </w:rPr>
        <w:t>ՓԲԸ</w:t>
      </w:r>
      <w:r w:rsidRPr="009175BC">
        <w:rPr>
          <w:rFonts w:ascii="GHEA Grapalat" w:hAnsi="GHEA Grapalat"/>
          <w:sz w:val="20"/>
          <w:lang w:val="af-ZA"/>
        </w:rPr>
        <w:t>-ն</w:t>
      </w:r>
      <w:r w:rsidRPr="009175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9175BC">
        <w:rPr>
          <w:rFonts w:ascii="GHEA Grapalat" w:hAnsi="GHEA Grapalat" w:cs="Sylfaen"/>
          <w:sz w:val="20"/>
          <w:lang w:val="hy-AM"/>
        </w:rPr>
        <w:t xml:space="preserve">«Երևանի Ջերմաէլեկտրակենտրոն» ՓԲԸ-ի </w:t>
      </w:r>
      <w:r>
        <w:rPr>
          <w:rFonts w:ascii="GHEA Grapalat" w:hAnsi="GHEA Grapalat"/>
          <w:sz w:val="20"/>
          <w:lang w:val="af-ZA"/>
        </w:rPr>
        <w:t xml:space="preserve">կարիքների համար </w:t>
      </w:r>
      <w:r>
        <w:rPr>
          <w:rFonts w:ascii="GHEA Grapalat" w:hAnsi="GHEA Grapalat"/>
          <w:sz w:val="20"/>
          <w:lang w:val="hy-AM"/>
        </w:rPr>
        <w:t xml:space="preserve">կաուստիկ սոդայի, ծծմբական թթու, նատրիումի հիպոքլորիդի </w:t>
      </w:r>
      <w:r w:rsidRPr="009175BC">
        <w:rPr>
          <w:rFonts w:ascii="GHEA Grapalat" w:hAnsi="GHEA Grapalat"/>
          <w:sz w:val="20"/>
          <w:lang w:val="af-ZA"/>
        </w:rPr>
        <w:t xml:space="preserve"> </w:t>
      </w:r>
      <w:r w:rsidRPr="009175BC">
        <w:rPr>
          <w:rFonts w:ascii="GHEA Grapalat" w:hAnsi="GHEA Grapalat" w:cs="Sylfaen"/>
          <w:sz w:val="20"/>
          <w:lang w:val="hy-AM"/>
        </w:rPr>
        <w:t>ձեռքբերման</w:t>
      </w:r>
      <w:r w:rsidRPr="009175BC">
        <w:rPr>
          <w:rFonts w:ascii="GHEA Grapalat" w:hAnsi="GHEA Grapalat" w:cs="Sylfaen"/>
          <w:sz w:val="20"/>
          <w:lang w:val="af-ZA"/>
        </w:rPr>
        <w:t xml:space="preserve"> նպատակով կազմակերպված ԵՋԷԿ-</w:t>
      </w:r>
      <w:r>
        <w:rPr>
          <w:rFonts w:ascii="GHEA Grapalat" w:hAnsi="GHEA Grapalat" w:cs="Sylfaen"/>
          <w:sz w:val="20"/>
          <w:lang w:val="af-ZA"/>
        </w:rPr>
        <w:t>ԳՀԱՊՁԲ-22/</w:t>
      </w:r>
      <w:r>
        <w:rPr>
          <w:rFonts w:ascii="GHEA Grapalat" w:hAnsi="GHEA Grapalat" w:cs="Sylfaen"/>
          <w:sz w:val="20"/>
          <w:lang w:val="hy-AM"/>
        </w:rPr>
        <w:t>49</w:t>
      </w:r>
      <w:r w:rsidRPr="009175BC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14:paraId="28BC8979" w14:textId="77777777" w:rsidR="00D5352E" w:rsidRDefault="00D5352E" w:rsidP="00D5352E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հուլիսի 2</w:t>
      </w:r>
      <w:r w:rsidRPr="00C923A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-ի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14:paraId="63F2A239" w14:textId="77777777" w:rsidR="00D5352E" w:rsidRPr="001C2B31" w:rsidRDefault="00D5352E" w:rsidP="00D5352E">
      <w:pPr>
        <w:ind w:firstLine="720"/>
        <w:jc w:val="both"/>
        <w:rPr>
          <w:rFonts w:ascii="GHEA Grapalat" w:hAnsi="GHEA Grapalat"/>
          <w:sz w:val="20"/>
          <w:lang w:val="ru-RU" w:bidi="ru-RU"/>
        </w:rPr>
      </w:pPr>
      <w:r w:rsidRPr="001C2B31">
        <w:rPr>
          <w:rFonts w:ascii="GHEA Grapalat" w:hAnsi="GHEA Grapalat"/>
          <w:sz w:val="20"/>
          <w:lang w:val="ru-RU"/>
        </w:rPr>
        <w:t xml:space="preserve">ЗАО </w:t>
      </w:r>
      <w:r w:rsidRPr="001C2B31">
        <w:rPr>
          <w:rFonts w:ascii="GHEA Grapalat" w:hAnsi="GHEA Grapalat"/>
          <w:sz w:val="20"/>
          <w:lang w:val="hy-AM"/>
        </w:rPr>
        <w:t>«</w:t>
      </w:r>
      <w:r w:rsidRPr="001C2B31">
        <w:rPr>
          <w:rFonts w:ascii="GHEA Grapalat" w:hAnsi="GHEA Grapalat"/>
          <w:sz w:val="20"/>
          <w:lang w:val="ru-RU"/>
        </w:rPr>
        <w:t xml:space="preserve">Ереванский </w:t>
      </w:r>
      <w:r w:rsidRPr="001C2B31">
        <w:rPr>
          <w:rFonts w:ascii="GHEA Grapalat" w:hAnsi="GHEA Grapalat"/>
          <w:sz w:val="20"/>
          <w:lang w:val="hy-AM"/>
        </w:rPr>
        <w:t xml:space="preserve"> Теплоэлектроцентраль»  </w:t>
      </w:r>
      <w:r w:rsidRPr="001C2B31">
        <w:rPr>
          <w:rFonts w:ascii="GHEA Grapalat" w:hAnsi="GHEA Grapalat"/>
          <w:sz w:val="20"/>
          <w:lang w:val="ru-RU" w:bidi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Pr="001C2B31">
        <w:rPr>
          <w:rFonts w:ascii="GHEA Grapalat" w:hAnsi="GHEA Grapalat"/>
          <w:sz w:val="20"/>
          <w:lang w:val="hy-AM"/>
        </w:rPr>
        <w:t>YEJEK-GH</w:t>
      </w:r>
      <w:r>
        <w:rPr>
          <w:rFonts w:ascii="GHEA Grapalat" w:hAnsi="GHEA Grapalat"/>
          <w:sz w:val="20"/>
        </w:rPr>
        <w:t>AP</w:t>
      </w:r>
      <w:r w:rsidRPr="001C2B31">
        <w:rPr>
          <w:rFonts w:ascii="GHEA Grapalat" w:hAnsi="GHEA Grapalat"/>
          <w:sz w:val="20"/>
          <w:lang w:val="hy-AM"/>
        </w:rPr>
        <w:t>DZB-</w:t>
      </w:r>
      <w:r w:rsidRPr="009175BC">
        <w:rPr>
          <w:rFonts w:ascii="GHEA Grapalat" w:hAnsi="GHEA Grapalat"/>
          <w:sz w:val="20"/>
          <w:lang w:val="ru-RU"/>
        </w:rPr>
        <w:t>22/</w:t>
      </w:r>
      <w:r>
        <w:rPr>
          <w:rFonts w:ascii="GHEA Grapalat" w:hAnsi="GHEA Grapalat"/>
          <w:sz w:val="20"/>
          <w:lang w:val="hy-AM"/>
        </w:rPr>
        <w:t>49</w:t>
      </w:r>
      <w:r w:rsidRPr="001C2B31">
        <w:rPr>
          <w:rFonts w:ascii="GHEA Grapalat" w:hAnsi="GHEA Grapalat"/>
          <w:sz w:val="20"/>
          <w:lang w:val="ru-RU" w:bidi="ru-RU"/>
        </w:rPr>
        <w:t xml:space="preserve">  </w:t>
      </w:r>
      <w:r w:rsidRPr="001C2B31">
        <w:rPr>
          <w:rStyle w:val="tlid-translation"/>
          <w:rFonts w:ascii="GHEA Grapalat" w:hAnsi="GHEA Grapalat"/>
          <w:sz w:val="20"/>
          <w:lang w:val="ru-RU"/>
        </w:rPr>
        <w:t>по  приобретению</w:t>
      </w:r>
      <w:r w:rsidRPr="001C2B31">
        <w:rPr>
          <w:rStyle w:val="tlid-translation"/>
          <w:rFonts w:ascii="GHEA Grapalat" w:hAnsi="GHEA Grapalat"/>
          <w:sz w:val="20"/>
          <w:lang w:val="hy-AM"/>
        </w:rPr>
        <w:t xml:space="preserve"> </w:t>
      </w:r>
      <w:r w:rsidRPr="009175BC">
        <w:rPr>
          <w:rStyle w:val="tlid-translation"/>
          <w:rFonts w:ascii="GHEA Grapalat" w:hAnsi="GHEA Grapalat"/>
          <w:sz w:val="20"/>
          <w:lang w:val="ru-RU"/>
        </w:rPr>
        <w:t>товаров</w:t>
      </w:r>
      <w:r>
        <w:rPr>
          <w:rStyle w:val="tlid-translation"/>
          <w:rFonts w:ascii="GHEA Grapalat" w:hAnsi="GHEA Grapalat"/>
          <w:sz w:val="20"/>
          <w:lang w:val="hy-AM"/>
        </w:rPr>
        <w:t xml:space="preserve"> </w:t>
      </w:r>
      <w:r w:rsidRPr="009175BC">
        <w:rPr>
          <w:rStyle w:val="tlid-translation"/>
          <w:rFonts w:ascii="GHEA Grapalat" w:hAnsi="GHEA Grapalat"/>
          <w:sz w:val="20"/>
          <w:lang w:val="ru-RU"/>
        </w:rPr>
        <w:t>д</w:t>
      </w:r>
      <w:r w:rsidRPr="001C2B31">
        <w:rPr>
          <w:rFonts w:ascii="GHEA Grapalat" w:hAnsi="GHEA Grapalat"/>
          <w:sz w:val="20"/>
          <w:lang w:val="ru-RU" w:bidi="ru-RU"/>
        </w:rPr>
        <w:t>ля</w:t>
      </w:r>
      <w:r w:rsidRPr="009175BC">
        <w:rPr>
          <w:rFonts w:ascii="GHEA Grapalat" w:hAnsi="GHEA Grapalat"/>
          <w:sz w:val="20"/>
          <w:lang w:val="ru-RU" w:bidi="ru-RU"/>
        </w:rPr>
        <w:t xml:space="preserve"> </w:t>
      </w:r>
      <w:r w:rsidRPr="009175BC">
        <w:rPr>
          <w:rStyle w:val="tlid-translation"/>
          <w:rFonts w:ascii="GHEA Grapalat" w:hAnsi="GHEA Grapalat"/>
          <w:sz w:val="20"/>
          <w:lang w:val="ru-RU"/>
        </w:rPr>
        <w:t>нужд ЗАО “Ереванская ТЭЦ”</w:t>
      </w:r>
      <w:r w:rsidRPr="001C2B31">
        <w:rPr>
          <w:rFonts w:ascii="GHEA Grapalat" w:hAnsi="GHEA Grapalat"/>
          <w:sz w:val="20"/>
          <w:lang w:val="ru-RU" w:bidi="ru-RU"/>
        </w:rPr>
        <w:t>:</w:t>
      </w:r>
    </w:p>
    <w:p w14:paraId="6E46588B" w14:textId="77777777" w:rsidR="00D5352E" w:rsidRPr="00EB3111" w:rsidRDefault="00D5352E" w:rsidP="00D5352E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D551DF">
        <w:rPr>
          <w:rFonts w:ascii="GHEA Grapalat" w:hAnsi="GHEA Grapalat"/>
          <w:sz w:val="20"/>
          <w:lang w:val="ru-RU" w:bidi="ru-RU"/>
        </w:rPr>
        <w:t>Решением Оценочной комиссии № 2 от</w:t>
      </w:r>
      <w:r w:rsidRPr="003E7A11">
        <w:rPr>
          <w:rFonts w:ascii="GHEA Grapalat" w:hAnsi="GHEA Grapalat"/>
          <w:color w:val="FF0000"/>
          <w:sz w:val="20"/>
          <w:lang w:val="ru-RU" w:bidi="ru-RU"/>
        </w:rPr>
        <w:t xml:space="preserve"> </w:t>
      </w:r>
      <w:r w:rsidRPr="00C923A0">
        <w:rPr>
          <w:rFonts w:ascii="GHEA Grapalat" w:hAnsi="GHEA Grapalat"/>
          <w:sz w:val="20"/>
          <w:lang w:val="ru-RU" w:bidi="ru-RU"/>
        </w:rPr>
        <w:t>18</w:t>
      </w:r>
      <w:r w:rsidRPr="00C60A3D">
        <w:rPr>
          <w:rFonts w:ascii="GHEA Grapalat" w:hAnsi="GHEA Grapalat"/>
          <w:sz w:val="20"/>
          <w:lang w:val="ru-RU" w:bidi="ru-RU"/>
        </w:rPr>
        <w:t xml:space="preserve"> </w:t>
      </w:r>
      <w:r w:rsidRPr="00EB3111">
        <w:rPr>
          <w:rFonts w:ascii="GHEA Grapalat" w:hAnsi="GHEA Grapalat"/>
          <w:sz w:val="20"/>
          <w:lang w:val="ru-RU" w:bidi="ru-RU"/>
        </w:rPr>
        <w:t>и</w:t>
      </w:r>
      <w:r w:rsidRPr="001C2B31">
        <w:rPr>
          <w:rFonts w:ascii="GHEA Grapalat" w:hAnsi="GHEA Grapalat"/>
          <w:sz w:val="20"/>
          <w:lang w:val="ru-RU" w:bidi="ru-RU"/>
        </w:rPr>
        <w:t>ю</w:t>
      </w:r>
      <w:r w:rsidRPr="00EB3111">
        <w:rPr>
          <w:rFonts w:ascii="GHEA Grapalat" w:hAnsi="GHEA Grapalat"/>
          <w:sz w:val="20"/>
          <w:lang w:val="ru-RU" w:bidi="ru-RU"/>
        </w:rPr>
        <w:t>л</w:t>
      </w:r>
      <w:r w:rsidRPr="002071E2">
        <w:rPr>
          <w:rFonts w:ascii="GHEA Grapalat" w:hAnsi="GHEA Grapalat"/>
          <w:color w:val="000000" w:themeColor="text1"/>
          <w:szCs w:val="24"/>
          <w:lang w:val="hy-AM"/>
        </w:rPr>
        <w:t>я</w:t>
      </w:r>
      <w:r w:rsidRPr="00EB3111">
        <w:rPr>
          <w:rFonts w:ascii="GHEA Grapalat" w:hAnsi="GHEA Grapalat"/>
          <w:sz w:val="20"/>
          <w:lang w:val="ru-RU" w:bidi="ru-RU"/>
        </w:rPr>
        <w:t xml:space="preserve"> 202</w:t>
      </w:r>
      <w:r w:rsidRPr="009175BC">
        <w:rPr>
          <w:rFonts w:ascii="GHEA Grapalat" w:hAnsi="GHEA Grapalat"/>
          <w:sz w:val="20"/>
          <w:lang w:val="ru-RU" w:bidi="ru-RU"/>
        </w:rPr>
        <w:t>2</w:t>
      </w:r>
      <w:r w:rsidRPr="00EB3111">
        <w:rPr>
          <w:rFonts w:ascii="GHEA Grapalat" w:hAnsi="GHEA Grapalat"/>
          <w:sz w:val="20"/>
          <w:lang w:val="ru-RU" w:bidi="ru-RU"/>
        </w:rPr>
        <w:t xml:space="preserve"> года утверждены результаты оценки соответствия</w:t>
      </w:r>
      <w:r>
        <w:rPr>
          <w:rFonts w:ascii="GHEA Grapalat" w:hAnsi="GHEA Grapalat"/>
          <w:sz w:val="20"/>
          <w:lang w:val="ru-RU" w:bidi="ru-RU"/>
        </w:rPr>
        <w:t>,</w:t>
      </w:r>
      <w:r w:rsidRPr="00EB3111">
        <w:rPr>
          <w:rFonts w:ascii="GHEA Grapalat" w:hAnsi="GHEA Grapalat"/>
          <w:sz w:val="20"/>
          <w:lang w:val="ru-RU" w:bidi="ru-RU"/>
        </w:rPr>
        <w:t xml:space="preserve"> поданных всеми участниками процедуры заявок требованиям</w:t>
      </w:r>
      <w:r>
        <w:rPr>
          <w:rFonts w:ascii="GHEA Grapalat" w:hAnsi="GHEA Grapalat"/>
          <w:sz w:val="20"/>
          <w:lang w:val="ru-RU" w:bidi="ru-RU"/>
        </w:rPr>
        <w:t xml:space="preserve"> приглашения. Согласно которому:</w:t>
      </w:r>
    </w:p>
    <w:p w14:paraId="1BBFC5A8" w14:textId="77777777" w:rsidR="00D5352E" w:rsidRPr="00C60A3D" w:rsidRDefault="00D5352E" w:rsidP="00D5352E">
      <w:pPr>
        <w:spacing w:line="360" w:lineRule="auto"/>
        <w:ind w:firstLine="706"/>
        <w:jc w:val="both"/>
        <w:rPr>
          <w:rFonts w:ascii="GHEA Grapalat" w:hAnsi="GHEA Grapalat"/>
          <w:sz w:val="4"/>
          <w:szCs w:val="4"/>
          <w:lang w:val="af-ZA"/>
        </w:rPr>
      </w:pPr>
    </w:p>
    <w:p w14:paraId="270E8CEF" w14:textId="77777777" w:rsidR="00D5352E" w:rsidRPr="00960651" w:rsidRDefault="00D5352E" w:rsidP="00D5352E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74416A90" w14:textId="77777777" w:rsidR="00D5352E" w:rsidRDefault="00D5352E" w:rsidP="00D5352E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7306">
        <w:rPr>
          <w:rFonts w:ascii="GHEA Grapalat" w:hAnsi="GHEA Grapalat"/>
          <w:sz w:val="20"/>
          <w:lang w:val="hy-AM"/>
        </w:rPr>
        <w:t>կաուստիկ սոդա</w:t>
      </w:r>
      <w:r w:rsidRPr="009175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0CA209EE" w14:textId="77777777" w:rsidR="00CA7306" w:rsidRPr="00CA7306" w:rsidRDefault="00CA7306" w:rsidP="00CA7306">
      <w:pPr>
        <w:rPr>
          <w:rFonts w:ascii="Sylfaen" w:hAnsi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</w:t>
      </w:r>
      <w:r w:rsidR="00D5352E" w:rsidRPr="00771042">
        <w:rPr>
          <w:rFonts w:ascii="GHEA Grapalat" w:hAnsi="GHEA Grapalat" w:cs="Sylfaen"/>
          <w:sz w:val="20"/>
          <w:lang w:val="ru-RU"/>
        </w:rPr>
        <w:t xml:space="preserve">Лот </w:t>
      </w:r>
      <w:r w:rsidR="00D5352E">
        <w:rPr>
          <w:rFonts w:ascii="GHEA Grapalat" w:hAnsi="GHEA Grapalat" w:cs="Sylfaen"/>
          <w:sz w:val="20"/>
          <w:lang w:val="hy-AM"/>
        </w:rPr>
        <w:t>1։           П</w:t>
      </w:r>
      <w:r w:rsidR="00D5352E" w:rsidRPr="000864C7">
        <w:rPr>
          <w:rFonts w:ascii="GHEA Grapalat" w:hAnsi="GHEA Grapalat" w:cs="Sylfaen" w:hint="eastAsia"/>
          <w:sz w:val="20"/>
          <w:lang w:val="hy-AM"/>
        </w:rPr>
        <w:t>редмет</w:t>
      </w:r>
      <w:r w:rsidR="00D5352E" w:rsidRPr="000864C7">
        <w:rPr>
          <w:rFonts w:ascii="GHEA Grapalat" w:hAnsi="GHEA Grapalat" w:cs="Sylfaen"/>
          <w:sz w:val="20"/>
          <w:lang w:val="hy-AM"/>
        </w:rPr>
        <w:t xml:space="preserve"> </w:t>
      </w:r>
      <w:r w:rsidR="00D5352E" w:rsidRPr="000864C7">
        <w:rPr>
          <w:rFonts w:ascii="GHEA Grapalat" w:hAnsi="GHEA Grapalat" w:cs="Sylfaen" w:hint="eastAsia"/>
          <w:sz w:val="20"/>
          <w:lang w:val="hy-AM"/>
        </w:rPr>
        <w:t>покупки</w:t>
      </w:r>
      <w:r w:rsidR="00D5352E">
        <w:rPr>
          <w:rFonts w:ascii="GHEA Grapalat" w:hAnsi="GHEA Grapalat" w:cs="Sylfaen"/>
          <w:sz w:val="20"/>
          <w:lang w:val="hy-AM"/>
        </w:rPr>
        <w:t xml:space="preserve">: </w:t>
      </w:r>
      <w:r w:rsidRPr="00CA7306">
        <w:rPr>
          <w:rFonts w:ascii="Sylfaen" w:hAnsi="Sylfaen"/>
          <w:sz w:val="20"/>
          <w:lang w:val="ru-RU"/>
        </w:rPr>
        <w:t>Каустическая сода</w:t>
      </w:r>
    </w:p>
    <w:p w14:paraId="3F63AD6D" w14:textId="77777777" w:rsidR="00D5352E" w:rsidRPr="001F2C3E" w:rsidRDefault="00D5352E" w:rsidP="00D5352E">
      <w:pPr>
        <w:spacing w:line="360" w:lineRule="auto"/>
        <w:ind w:firstLine="706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562"/>
        <w:gridCol w:w="2700"/>
        <w:gridCol w:w="2520"/>
        <w:gridCol w:w="1975"/>
      </w:tblGrid>
      <w:tr w:rsidR="00D5352E" w:rsidRPr="00D5352E" w14:paraId="6F39A887" w14:textId="77777777" w:rsidTr="00064C9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6E0110C0" w14:textId="77777777" w:rsidR="00D5352E" w:rsidRPr="00960651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9EC9401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14:paraId="43F6C6C0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6D338C2A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D950DFB" w14:textId="77777777" w:rsidR="00D5352E" w:rsidRPr="00E45320" w:rsidRDefault="00D5352E" w:rsidP="00064C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0A465797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9AE3A4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1C1BF5BA" w14:textId="77777777" w:rsidR="00D5352E" w:rsidRPr="00E45320" w:rsidRDefault="00D5352E" w:rsidP="00064C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7AEB0AA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3BC70A2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Краткое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описание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несоответствия</w:t>
            </w:r>
          </w:p>
        </w:tc>
      </w:tr>
      <w:tr w:rsidR="00CA7306" w:rsidRPr="00960651" w14:paraId="53CC957B" w14:textId="77777777" w:rsidTr="00195341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2032D4B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EED5F9A" w14:textId="77777777" w:rsidR="00CA7306" w:rsidRPr="00D00417" w:rsidRDefault="00CA7306" w:rsidP="00CA7306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3796A1E" w14:textId="77777777" w:rsidR="00CA7306" w:rsidRPr="00787D74" w:rsidRDefault="00CA7306" w:rsidP="00CA730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3E8CC34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04EEAF6D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A8F61F4" w14:textId="77777777" w:rsidR="00D5352E" w:rsidRPr="00960651" w:rsidRDefault="00D5352E" w:rsidP="00D5352E">
      <w:pPr>
        <w:spacing w:after="60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1890"/>
      </w:tblGrid>
      <w:tr w:rsidR="00D5352E" w:rsidRPr="00D5352E" w14:paraId="7514F629" w14:textId="77777777" w:rsidTr="00064C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9ADB86B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38888E21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69C156BC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92966D4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045AA883" w14:textId="77777777" w:rsidR="00D5352E" w:rsidRPr="00C24E0F" w:rsidRDefault="00D5352E" w:rsidP="00064C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драмах РА</w:t>
            </w:r>
          </w:p>
          <w:p w14:paraId="24FF66BC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7306" w:rsidRPr="00960651" w14:paraId="3643633D" w14:textId="77777777" w:rsidTr="0005121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034881E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A56BF3D" w14:textId="77777777" w:rsidR="00CA7306" w:rsidRPr="00D00417" w:rsidRDefault="00CA7306" w:rsidP="00CA7306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2CF366EC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0C02475" w14:textId="77777777" w:rsidR="00CA7306" w:rsidRPr="00CA7306" w:rsidRDefault="00CA7306" w:rsidP="00CA730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3192000</w:t>
            </w:r>
          </w:p>
        </w:tc>
      </w:tr>
    </w:tbl>
    <w:p w14:paraId="5242E09E" w14:textId="77777777" w:rsidR="00D5352E" w:rsidRDefault="00D5352E" w:rsidP="00D5352E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6AAFF5D9" w14:textId="77777777" w:rsidR="00C94BF1" w:rsidRPr="00E45320" w:rsidRDefault="00C94BF1" w:rsidP="00C94BF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hy-AM"/>
        </w:rPr>
        <w:t>ները</w:t>
      </w:r>
      <w:r w:rsidRPr="00E45320">
        <w:rPr>
          <w:rFonts w:ascii="GHEA Grapalat" w:hAnsi="GHEA Grapalat" w:cs="Sylfaen"/>
          <w:sz w:val="20"/>
          <w:lang w:val="af-ZA"/>
        </w:rPr>
        <w:t>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>
        <w:rPr>
          <w:rFonts w:ascii="GHEA Grapalat" w:hAnsi="GHEA Grapalat"/>
          <w:sz w:val="20"/>
          <w:lang w:val="hy-AM"/>
        </w:rPr>
        <w:t>ներ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14:paraId="7B77679C" w14:textId="77777777" w:rsidR="00C94BF1" w:rsidRDefault="00C94BF1" w:rsidP="00C94B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 w:bidi="ru-RU"/>
        </w:rPr>
      </w:pPr>
      <w:r w:rsidRPr="002D467B">
        <w:rPr>
          <w:rFonts w:ascii="GHEA Grapalat" w:hAnsi="GHEA Grapalat"/>
          <w:sz w:val="20"/>
          <w:lang w:val="af-ZA" w:bidi="ru-RU"/>
        </w:rPr>
        <w:lastRenderedPageBreak/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>
        <w:rPr>
          <w:rFonts w:ascii="GHEA Grapalat" w:hAnsi="GHEA Grapalat"/>
          <w:sz w:val="20"/>
          <w:lang w:val="hy-AM" w:bidi="ru-RU"/>
        </w:rPr>
        <w:t>.</w:t>
      </w:r>
    </w:p>
    <w:p w14:paraId="2ECECD73" w14:textId="77777777" w:rsidR="00C94BF1" w:rsidRPr="00C94BF1" w:rsidRDefault="00C94BF1" w:rsidP="00D5352E">
      <w:pPr>
        <w:spacing w:line="360" w:lineRule="auto"/>
        <w:ind w:firstLine="706"/>
        <w:jc w:val="both"/>
        <w:rPr>
          <w:rFonts w:ascii="GHEA Grapalat" w:hAnsi="GHEA Grapalat" w:cs="Sylfaen"/>
          <w:sz w:val="20"/>
          <w:lang w:val="hy-AM"/>
        </w:rPr>
      </w:pPr>
    </w:p>
    <w:p w14:paraId="4EAC7F55" w14:textId="77777777" w:rsidR="00D5352E" w:rsidRPr="00960651" w:rsidRDefault="00D5352E" w:rsidP="00D5352E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4A9DAF74" w14:textId="77777777" w:rsidR="00D5352E" w:rsidRDefault="00D5352E" w:rsidP="00D5352E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A7306">
        <w:rPr>
          <w:rFonts w:ascii="GHEA Grapalat" w:hAnsi="GHEA Grapalat"/>
          <w:sz w:val="20"/>
          <w:lang w:val="hy-AM"/>
        </w:rPr>
        <w:t>ծծմբական թթու</w:t>
      </w:r>
      <w:r w:rsidRPr="009175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E60CB3C" w14:textId="77777777" w:rsidR="00D5352E" w:rsidRPr="001F2C3E" w:rsidRDefault="00D5352E" w:rsidP="00D5352E">
      <w:pPr>
        <w:spacing w:line="360" w:lineRule="auto"/>
        <w:ind w:firstLine="706"/>
        <w:jc w:val="both"/>
        <w:rPr>
          <w:rFonts w:ascii="GHEA Grapalat" w:hAnsi="GHEA Grapalat"/>
          <w:sz w:val="20"/>
          <w:lang w:val="ru-RU"/>
        </w:rPr>
      </w:pPr>
      <w:r w:rsidRPr="00771042">
        <w:rPr>
          <w:rFonts w:ascii="GHEA Grapalat" w:hAnsi="GHEA Grapalat" w:cs="Sylfaen"/>
          <w:sz w:val="20"/>
          <w:lang w:val="ru-RU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2։           П</w:t>
      </w:r>
      <w:r w:rsidRPr="000864C7">
        <w:rPr>
          <w:rFonts w:ascii="GHEA Grapalat" w:hAnsi="GHEA Grapalat" w:cs="Sylfaen" w:hint="eastAsia"/>
          <w:sz w:val="20"/>
          <w:lang w:val="hy-AM"/>
        </w:rPr>
        <w:t>редмет</w:t>
      </w:r>
      <w:r w:rsidRPr="000864C7">
        <w:rPr>
          <w:rFonts w:ascii="GHEA Grapalat" w:hAnsi="GHEA Grapalat" w:cs="Sylfaen"/>
          <w:sz w:val="20"/>
          <w:lang w:val="hy-AM"/>
        </w:rPr>
        <w:t xml:space="preserve"> </w:t>
      </w:r>
      <w:r w:rsidRPr="000864C7">
        <w:rPr>
          <w:rFonts w:ascii="GHEA Grapalat" w:hAnsi="GHEA Grapalat" w:cs="Sylfaen" w:hint="eastAsia"/>
          <w:sz w:val="20"/>
          <w:lang w:val="hy-AM"/>
        </w:rPr>
        <w:t>покупки</w:t>
      </w:r>
      <w:r>
        <w:rPr>
          <w:rFonts w:ascii="GHEA Grapalat" w:hAnsi="GHEA Grapalat" w:cs="Sylfaen"/>
          <w:sz w:val="20"/>
          <w:lang w:val="hy-AM"/>
        </w:rPr>
        <w:t xml:space="preserve">: </w:t>
      </w:r>
      <w:proofErr w:type="spellStart"/>
      <w:r w:rsidR="00CA7306" w:rsidRPr="00786A57">
        <w:rPr>
          <w:rFonts w:ascii="Sylfaen" w:hAnsi="Sylfaen"/>
          <w:sz w:val="20"/>
        </w:rPr>
        <w:t>Серная</w:t>
      </w:r>
      <w:proofErr w:type="spellEnd"/>
      <w:r w:rsidR="00CA7306" w:rsidRPr="00786A57">
        <w:rPr>
          <w:rFonts w:ascii="Sylfaen" w:hAnsi="Sylfaen"/>
          <w:sz w:val="20"/>
        </w:rPr>
        <w:t xml:space="preserve"> </w:t>
      </w:r>
      <w:proofErr w:type="spellStart"/>
      <w:r w:rsidR="00CA7306" w:rsidRPr="00786A57">
        <w:rPr>
          <w:rFonts w:ascii="Sylfaen" w:hAnsi="Sylfaen"/>
          <w:sz w:val="20"/>
        </w:rPr>
        <w:t>кислота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562"/>
        <w:gridCol w:w="2700"/>
        <w:gridCol w:w="2520"/>
        <w:gridCol w:w="1975"/>
      </w:tblGrid>
      <w:tr w:rsidR="00D5352E" w:rsidRPr="00D5352E" w14:paraId="2499F97D" w14:textId="77777777" w:rsidTr="00064C9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02618B53" w14:textId="77777777" w:rsidR="00D5352E" w:rsidRPr="00960651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732AB069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14:paraId="47BEB45E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A1A4D3E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E122E38" w14:textId="77777777" w:rsidR="00D5352E" w:rsidRPr="00E45320" w:rsidRDefault="00D5352E" w:rsidP="00064C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7A840D5B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01554B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4931F430" w14:textId="77777777" w:rsidR="00D5352E" w:rsidRPr="00E45320" w:rsidRDefault="00D5352E" w:rsidP="00064C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1C71BC64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25511D5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Краткое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описание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несоответствия</w:t>
            </w:r>
          </w:p>
        </w:tc>
      </w:tr>
      <w:tr w:rsidR="00CA7306" w:rsidRPr="00960651" w14:paraId="6D9DFEB2" w14:textId="77777777" w:rsidTr="00064C9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204F379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52FD323C" w14:textId="77777777" w:rsidR="00CA7306" w:rsidRPr="00D00417" w:rsidRDefault="00CA7306" w:rsidP="00CA7306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67D1A5C" w14:textId="77777777" w:rsidR="00CA7306" w:rsidRPr="00787D74" w:rsidRDefault="00CA7306" w:rsidP="00CA730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8693136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1691ACC7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140D98A" w14:textId="77777777" w:rsidR="00D5352E" w:rsidRPr="00960651" w:rsidRDefault="00D5352E" w:rsidP="00D5352E">
      <w:pPr>
        <w:spacing w:after="60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1890"/>
      </w:tblGrid>
      <w:tr w:rsidR="00D5352E" w:rsidRPr="00D5352E" w14:paraId="3C990BC3" w14:textId="77777777" w:rsidTr="00064C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FE66C1C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15CE3402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22ADEF4B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5C1DD6D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9585584" w14:textId="77777777" w:rsidR="00D5352E" w:rsidRPr="00C24E0F" w:rsidRDefault="00D5352E" w:rsidP="00064C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драмах РА</w:t>
            </w:r>
          </w:p>
          <w:p w14:paraId="4CD5AEA0" w14:textId="77777777" w:rsidR="00D5352E" w:rsidRPr="00E45320" w:rsidRDefault="00D5352E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7306" w:rsidRPr="00960651" w14:paraId="20D3D86E" w14:textId="77777777" w:rsidTr="00064C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665174C" w14:textId="77777777" w:rsidR="00CA7306" w:rsidRPr="00960651" w:rsidRDefault="00CA7306" w:rsidP="00CA730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F3BA82E" w14:textId="77777777" w:rsidR="00CA7306" w:rsidRPr="00D00417" w:rsidRDefault="00CA7306" w:rsidP="00CA7306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2EAFEA4B" w14:textId="77777777" w:rsidR="00CA7306" w:rsidRPr="00787D74" w:rsidRDefault="00CA7306" w:rsidP="00CA730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2DBC0335" w14:textId="77777777" w:rsidR="00CA7306" w:rsidRPr="00CA7306" w:rsidRDefault="00CA7306" w:rsidP="00CA730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8398080</w:t>
            </w:r>
          </w:p>
        </w:tc>
      </w:tr>
    </w:tbl>
    <w:p w14:paraId="7A22B512" w14:textId="77777777" w:rsidR="00D5352E" w:rsidRDefault="00D5352E" w:rsidP="00D535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0896DD3" w14:textId="77777777" w:rsidR="00C94BF1" w:rsidRPr="00E45320" w:rsidRDefault="00C94BF1" w:rsidP="00C94BF1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hy-AM"/>
        </w:rPr>
        <w:t>ները</w:t>
      </w:r>
      <w:r w:rsidRPr="00E45320">
        <w:rPr>
          <w:rFonts w:ascii="GHEA Grapalat" w:hAnsi="GHEA Grapalat" w:cs="Sylfaen"/>
          <w:sz w:val="20"/>
          <w:lang w:val="af-ZA"/>
        </w:rPr>
        <w:t>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>
        <w:rPr>
          <w:rFonts w:ascii="GHEA Grapalat" w:hAnsi="GHEA Grapalat"/>
          <w:sz w:val="20"/>
          <w:lang w:val="hy-AM"/>
        </w:rPr>
        <w:t>ներ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14:paraId="5346FBE9" w14:textId="77777777" w:rsidR="00C94BF1" w:rsidRDefault="00C94BF1" w:rsidP="00C94BF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 w:bidi="ru-RU"/>
        </w:rPr>
      </w:pPr>
      <w:r w:rsidRPr="002D467B">
        <w:rPr>
          <w:rFonts w:ascii="GHEA Grapalat" w:hAnsi="GHEA Grapalat"/>
          <w:sz w:val="20"/>
          <w:lang w:val="af-ZA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>
        <w:rPr>
          <w:rFonts w:ascii="GHEA Grapalat" w:hAnsi="GHEA Grapalat"/>
          <w:sz w:val="20"/>
          <w:lang w:val="hy-AM" w:bidi="ru-RU"/>
        </w:rPr>
        <w:t>.</w:t>
      </w:r>
    </w:p>
    <w:p w14:paraId="653B05B0" w14:textId="77777777" w:rsidR="00C94BF1" w:rsidRPr="00C94BF1" w:rsidRDefault="00C94BF1" w:rsidP="00D535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4562E4B" w14:textId="77777777" w:rsidR="00CA7306" w:rsidRPr="00960651" w:rsidRDefault="00CA7306" w:rsidP="00CA7306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14:paraId="193AC8AB" w14:textId="77777777" w:rsidR="00CA7306" w:rsidRDefault="00CA7306" w:rsidP="00CA7306">
      <w:pPr>
        <w:spacing w:line="360" w:lineRule="auto"/>
        <w:ind w:firstLine="706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նատրիումի հիպոքլորիդ</w:t>
      </w:r>
      <w:r w:rsidRPr="009175B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7F30FE4A" w14:textId="77777777" w:rsidR="00CA7306" w:rsidRPr="001F2C3E" w:rsidRDefault="00CA7306" w:rsidP="00CA7306">
      <w:pPr>
        <w:spacing w:line="360" w:lineRule="auto"/>
        <w:ind w:firstLine="706"/>
        <w:jc w:val="both"/>
        <w:rPr>
          <w:rFonts w:ascii="GHEA Grapalat" w:hAnsi="GHEA Grapalat"/>
          <w:sz w:val="20"/>
          <w:lang w:val="ru-RU"/>
        </w:rPr>
      </w:pPr>
      <w:r w:rsidRPr="00771042">
        <w:rPr>
          <w:rFonts w:ascii="GHEA Grapalat" w:hAnsi="GHEA Grapalat" w:cs="Sylfaen"/>
          <w:sz w:val="20"/>
          <w:lang w:val="ru-RU"/>
        </w:rPr>
        <w:t xml:space="preserve">Лот </w:t>
      </w:r>
      <w:r>
        <w:rPr>
          <w:rFonts w:ascii="GHEA Grapalat" w:hAnsi="GHEA Grapalat" w:cs="Sylfaen"/>
          <w:sz w:val="20"/>
          <w:lang w:val="hy-AM"/>
        </w:rPr>
        <w:t>2։           П</w:t>
      </w:r>
      <w:r w:rsidRPr="000864C7">
        <w:rPr>
          <w:rFonts w:ascii="GHEA Grapalat" w:hAnsi="GHEA Grapalat" w:cs="Sylfaen" w:hint="eastAsia"/>
          <w:sz w:val="20"/>
          <w:lang w:val="hy-AM"/>
        </w:rPr>
        <w:t>редмет</w:t>
      </w:r>
      <w:r w:rsidRPr="000864C7">
        <w:rPr>
          <w:rFonts w:ascii="GHEA Grapalat" w:hAnsi="GHEA Grapalat" w:cs="Sylfaen"/>
          <w:sz w:val="20"/>
          <w:lang w:val="hy-AM"/>
        </w:rPr>
        <w:t xml:space="preserve"> </w:t>
      </w:r>
      <w:r w:rsidRPr="000864C7">
        <w:rPr>
          <w:rFonts w:ascii="GHEA Grapalat" w:hAnsi="GHEA Grapalat" w:cs="Sylfaen" w:hint="eastAsia"/>
          <w:sz w:val="20"/>
          <w:lang w:val="hy-AM"/>
        </w:rPr>
        <w:t>покупки</w:t>
      </w:r>
      <w:r>
        <w:rPr>
          <w:rFonts w:ascii="GHEA Grapalat" w:hAnsi="GHEA Grapalat" w:cs="Sylfaen"/>
          <w:sz w:val="20"/>
          <w:lang w:val="hy-AM"/>
        </w:rPr>
        <w:t xml:space="preserve">: </w:t>
      </w:r>
      <w:proofErr w:type="spellStart"/>
      <w:r w:rsidRPr="00786A57">
        <w:rPr>
          <w:rFonts w:ascii="Sylfaen" w:hAnsi="Sylfaen"/>
          <w:sz w:val="20"/>
        </w:rPr>
        <w:t>Гипохлорит</w:t>
      </w:r>
      <w:proofErr w:type="spellEnd"/>
      <w:r w:rsidRPr="00786A57">
        <w:rPr>
          <w:rFonts w:ascii="Sylfaen" w:hAnsi="Sylfaen"/>
          <w:sz w:val="20"/>
        </w:rPr>
        <w:t xml:space="preserve"> </w:t>
      </w:r>
      <w:proofErr w:type="spellStart"/>
      <w:r w:rsidRPr="00786A57">
        <w:rPr>
          <w:rFonts w:ascii="Sylfaen" w:hAnsi="Sylfaen"/>
          <w:sz w:val="20"/>
        </w:rPr>
        <w:t>натрия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1562"/>
        <w:gridCol w:w="2700"/>
        <w:gridCol w:w="2520"/>
        <w:gridCol w:w="1975"/>
      </w:tblGrid>
      <w:tr w:rsidR="00CA7306" w:rsidRPr="00D5352E" w14:paraId="31C403D6" w14:textId="77777777" w:rsidTr="00064C95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1598699A" w14:textId="77777777" w:rsidR="00CA7306" w:rsidRPr="00960651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1317F138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</w:t>
            </w:r>
            <w:proofErr w:type="spellEnd"/>
          </w:p>
          <w:p w14:paraId="188DB4A2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F5762AD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67146B0" w14:textId="77777777" w:rsidR="00CA7306" w:rsidRPr="00E45320" w:rsidRDefault="00CA7306" w:rsidP="00064C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62B19E7C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319DF00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228CE8AE" w14:textId="77777777" w:rsidR="00CA7306" w:rsidRPr="00E45320" w:rsidRDefault="00CA7306" w:rsidP="00064C9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12C72159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C570767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r w:rsidRPr="00E45320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Краткое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описание</w:t>
            </w:r>
            <w:r w:rsidRPr="00BC36E4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BC36E4">
              <w:rPr>
                <w:rFonts w:ascii="GHEA Grapalat" w:hAnsi="GHEA Grapalat" w:hint="eastAsia"/>
                <w:sz w:val="18"/>
                <w:lang w:val="af-ZA"/>
              </w:rPr>
              <w:t>несоответствия</w:t>
            </w:r>
          </w:p>
        </w:tc>
      </w:tr>
      <w:tr w:rsidR="00CA7306" w:rsidRPr="00960651" w14:paraId="5FF78A95" w14:textId="77777777" w:rsidTr="00064C95">
        <w:trPr>
          <w:trHeight w:val="654"/>
          <w:jc w:val="center"/>
        </w:trPr>
        <w:tc>
          <w:tcPr>
            <w:tcW w:w="593" w:type="dxa"/>
            <w:shd w:val="clear" w:color="auto" w:fill="auto"/>
            <w:vAlign w:val="center"/>
          </w:tcPr>
          <w:p w14:paraId="47D407AD" w14:textId="77777777" w:rsidR="00CA7306" w:rsidRPr="00960651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C375702" w14:textId="77777777" w:rsidR="00CA7306" w:rsidRPr="00D00417" w:rsidRDefault="00CA7306" w:rsidP="00064C95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211B56D" w14:textId="77777777" w:rsidR="00CA7306" w:rsidRPr="00787D74" w:rsidRDefault="00CA7306" w:rsidP="00064C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69FE4C" w14:textId="77777777" w:rsidR="00CA7306" w:rsidRPr="00960651" w:rsidRDefault="00CA7306" w:rsidP="00064C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694D926F" w14:textId="77777777" w:rsidR="00CA7306" w:rsidRPr="00960651" w:rsidRDefault="00CA7306" w:rsidP="00064C9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68C634D" w14:textId="77777777" w:rsidR="00CA7306" w:rsidRPr="00960651" w:rsidRDefault="00CA7306" w:rsidP="00CA7306">
      <w:pPr>
        <w:spacing w:after="60"/>
        <w:ind w:firstLine="706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2763"/>
        <w:gridCol w:w="1890"/>
      </w:tblGrid>
      <w:tr w:rsidR="00CA7306" w:rsidRPr="00D5352E" w14:paraId="79EC8AE8" w14:textId="77777777" w:rsidTr="00064C9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CA4D66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E45320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18"/>
                <w:lang w:val="af-ZA"/>
              </w:rPr>
              <w:t xml:space="preserve">տեղերը /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Занятые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участниками</w:t>
            </w:r>
            <w:proofErr w:type="spellEnd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 w:cs="Sylfaen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205" w:type="dxa"/>
            <w:shd w:val="clear" w:color="auto" w:fill="auto"/>
            <w:vAlign w:val="center"/>
          </w:tcPr>
          <w:p w14:paraId="66082662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 xml:space="preserve">անվանումը /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Наименование</w:t>
            </w:r>
            <w:proofErr w:type="spellEnd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45320">
              <w:rPr>
                <w:rFonts w:ascii="GHEA Grapalat" w:hAnsi="GHEA Grapalat"/>
                <w:b/>
                <w:sz w:val="18"/>
                <w:szCs w:val="18"/>
                <w:lang w:val="es-ES"/>
              </w:rPr>
              <w:t>участника</w:t>
            </w:r>
            <w:proofErr w:type="spellEnd"/>
          </w:p>
        </w:tc>
        <w:tc>
          <w:tcPr>
            <w:tcW w:w="2763" w:type="dxa"/>
            <w:shd w:val="clear" w:color="auto" w:fill="auto"/>
            <w:vAlign w:val="center"/>
          </w:tcPr>
          <w:p w14:paraId="61B55FC2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/>
                <w:sz w:val="20"/>
                <w:lang w:val="af-ZA"/>
              </w:rPr>
              <w:t>/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E45320">
              <w:rPr>
                <w:rFonts w:ascii="GHEA Grapalat" w:hAnsi="GHEA Grapalat"/>
                <w:sz w:val="20"/>
                <w:lang w:val="af-ZA"/>
              </w:rPr>
              <w:t xml:space="preserve"> “X”/ </w:t>
            </w: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Отобранный участник 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/для отобранного участника указать «</w:t>
            </w:r>
            <w:r w:rsidRPr="00E45320">
              <w:rPr>
                <w:rFonts w:ascii="GHEA Grapalat" w:hAnsi="GHEA Grapalat"/>
                <w:sz w:val="18"/>
                <w:szCs w:val="18"/>
              </w:rPr>
              <w:t>X</w:t>
            </w:r>
            <w:r w:rsidRPr="00E45320">
              <w:rPr>
                <w:rFonts w:ascii="GHEA Grapalat" w:hAnsi="GHEA Grapalat"/>
                <w:sz w:val="18"/>
                <w:szCs w:val="18"/>
                <w:lang w:val="ru-RU"/>
              </w:rPr>
              <w:t>»/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6276D5F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E453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E45320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19B8B76" w14:textId="77777777" w:rsidR="00CA7306" w:rsidRPr="00C24E0F" w:rsidRDefault="00CA7306" w:rsidP="00064C9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5320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Предложенная участником цена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в драмах РА</w:t>
            </w:r>
          </w:p>
          <w:p w14:paraId="3741FF51" w14:textId="77777777" w:rsidR="00CA7306" w:rsidRPr="00E45320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  <w:tr w:rsidR="00CA7306" w:rsidRPr="00960651" w14:paraId="223C9020" w14:textId="77777777" w:rsidTr="00064C9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299E73D" w14:textId="77777777" w:rsidR="00CA7306" w:rsidRPr="00960651" w:rsidRDefault="00CA7306" w:rsidP="00064C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548B380" w14:textId="77777777" w:rsidR="00CA7306" w:rsidRPr="00D00417" w:rsidRDefault="00CA7306" w:rsidP="00064C95">
            <w:pPr>
              <w:tabs>
                <w:tab w:val="left" w:pos="927"/>
              </w:tabs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Յունիքիմ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ՍՊԸ/ </w:t>
            </w:r>
            <w:r>
              <w:rPr>
                <w:rFonts w:ascii="GHEA Grapalat" w:hAnsi="GHEA Grapalat"/>
                <w:sz w:val="20"/>
                <w:lang w:val="ru-RU"/>
              </w:rPr>
              <w:t>ООО</w:t>
            </w:r>
            <w:r w:rsidRPr="006E444D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Юни</w:t>
            </w:r>
            <w:r>
              <w:rPr>
                <w:rFonts w:ascii="GHEA Grapalat" w:hAnsi="GHEA Grapalat"/>
                <w:sz w:val="20"/>
              </w:rPr>
              <w:t>х</w:t>
            </w:r>
            <w:r>
              <w:rPr>
                <w:rFonts w:ascii="GHEA Grapalat" w:hAnsi="GHEA Grapalat"/>
                <w:sz w:val="20"/>
                <w:lang w:val="hy-AM"/>
              </w:rPr>
              <w:t>им</w:t>
            </w:r>
          </w:p>
        </w:tc>
        <w:tc>
          <w:tcPr>
            <w:tcW w:w="2763" w:type="dxa"/>
            <w:shd w:val="clear" w:color="auto" w:fill="auto"/>
            <w:vAlign w:val="center"/>
          </w:tcPr>
          <w:p w14:paraId="311B1304" w14:textId="77777777" w:rsidR="00CA7306" w:rsidRPr="00787D74" w:rsidRDefault="00CA7306" w:rsidP="00064C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6B53EF1" w14:textId="77777777" w:rsidR="00CA7306" w:rsidRPr="00CA7306" w:rsidRDefault="00CA7306" w:rsidP="00064C9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8910000</w:t>
            </w:r>
          </w:p>
        </w:tc>
      </w:tr>
    </w:tbl>
    <w:p w14:paraId="0871D6BF" w14:textId="77777777" w:rsidR="00CA7306" w:rsidRPr="00C94BF1" w:rsidRDefault="00CA7306" w:rsidP="00D5352E">
      <w:pPr>
        <w:spacing w:line="360" w:lineRule="auto"/>
        <w:ind w:firstLine="706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14:paraId="12481CEE" w14:textId="77777777" w:rsidR="00D5352E" w:rsidRPr="00E45320" w:rsidRDefault="00D5352E" w:rsidP="00D5352E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E45320">
        <w:rPr>
          <w:rFonts w:ascii="GHEA Grapalat" w:hAnsi="GHEA Grapalat" w:cs="Sylfaen"/>
          <w:sz w:val="20"/>
          <w:lang w:val="af-ZA"/>
        </w:rPr>
        <w:t>Ընտրված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մասնակցին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որոշելու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համար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կիրառված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E45320">
        <w:rPr>
          <w:rFonts w:ascii="GHEA Grapalat" w:hAnsi="GHEA Grapalat" w:cs="Sylfaen"/>
          <w:sz w:val="20"/>
          <w:lang w:val="af-ZA"/>
        </w:rPr>
        <w:t>չափանիշ</w:t>
      </w:r>
      <w:r w:rsidR="00CA7306">
        <w:rPr>
          <w:rFonts w:ascii="GHEA Grapalat" w:hAnsi="GHEA Grapalat" w:cs="Sylfaen"/>
          <w:sz w:val="20"/>
          <w:lang w:val="hy-AM"/>
        </w:rPr>
        <w:t>ները</w:t>
      </w:r>
      <w:r w:rsidRPr="00E45320">
        <w:rPr>
          <w:rFonts w:ascii="GHEA Grapalat" w:hAnsi="GHEA Grapalat" w:cs="Sylfaen"/>
          <w:sz w:val="20"/>
          <w:lang w:val="af-ZA"/>
        </w:rPr>
        <w:t>՝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նվազագույն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գնային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առաջարկ</w:t>
      </w:r>
      <w:r w:rsidR="00CA7306">
        <w:rPr>
          <w:rFonts w:ascii="GHEA Grapalat" w:hAnsi="GHEA Grapalat"/>
          <w:sz w:val="20"/>
          <w:lang w:val="hy-AM"/>
        </w:rPr>
        <w:t>ներ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ներկայացրած</w:t>
      </w:r>
      <w:r w:rsidRPr="00E45320">
        <w:rPr>
          <w:rFonts w:ascii="GHEA Grapalat" w:hAnsi="GHEA Grapalat"/>
          <w:sz w:val="20"/>
          <w:lang w:val="af-ZA"/>
        </w:rPr>
        <w:t xml:space="preserve"> </w:t>
      </w:r>
      <w:r w:rsidRPr="00BF109A">
        <w:rPr>
          <w:rFonts w:ascii="GHEA Grapalat" w:hAnsi="GHEA Grapalat"/>
          <w:sz w:val="20"/>
          <w:lang w:val="hy-AM"/>
        </w:rPr>
        <w:t>մասնակից</w:t>
      </w:r>
      <w:r w:rsidRPr="00E45320">
        <w:rPr>
          <w:rFonts w:ascii="GHEA Grapalat" w:hAnsi="GHEA Grapalat"/>
          <w:sz w:val="20"/>
          <w:lang w:val="af-ZA"/>
        </w:rPr>
        <w:t>:</w:t>
      </w:r>
    </w:p>
    <w:p w14:paraId="738A8B22" w14:textId="77777777" w:rsidR="00D5352E" w:rsidRDefault="00D5352E" w:rsidP="00D535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 w:bidi="ru-RU"/>
        </w:rPr>
      </w:pPr>
      <w:r w:rsidRPr="002D467B">
        <w:rPr>
          <w:rFonts w:ascii="GHEA Grapalat" w:hAnsi="GHEA Grapalat"/>
          <w:sz w:val="20"/>
          <w:lang w:val="af-ZA" w:bidi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</w:t>
      </w:r>
      <w:r>
        <w:rPr>
          <w:rFonts w:ascii="GHEA Grapalat" w:hAnsi="GHEA Grapalat"/>
          <w:sz w:val="20"/>
          <w:lang w:val="hy-AM" w:bidi="ru-RU"/>
        </w:rPr>
        <w:t>.</w:t>
      </w:r>
    </w:p>
    <w:p w14:paraId="25088BCB" w14:textId="77777777" w:rsidR="00D5352E" w:rsidRPr="002D2BE8" w:rsidRDefault="00D5352E" w:rsidP="00D5352E">
      <w:pPr>
        <w:spacing w:line="360" w:lineRule="auto"/>
        <w:ind w:firstLine="540"/>
        <w:jc w:val="both"/>
        <w:rPr>
          <w:rFonts w:ascii="GHEA Grapalat" w:hAnsi="GHEA Grapalat"/>
          <w:sz w:val="20"/>
          <w:lang w:val="hy-AM" w:bidi="ru-RU"/>
        </w:rPr>
      </w:pPr>
      <w:r w:rsidRPr="001E3754">
        <w:rPr>
          <w:rFonts w:ascii="GHEA Grapalat" w:hAnsi="GHEA Grapalat" w:cs="Sylfaen"/>
          <w:sz w:val="20"/>
          <w:lang w:val="af-ZA"/>
        </w:rPr>
        <w:t>«Գնումների մասին» ՀՀ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օրենքի</w:t>
      </w:r>
      <w:r w:rsidRPr="001E3754">
        <w:rPr>
          <w:rFonts w:ascii="GHEA Grapalat" w:hAnsi="GHEA Grapalat"/>
          <w:sz w:val="20"/>
          <w:lang w:val="af-ZA"/>
        </w:rPr>
        <w:t xml:space="preserve"> 10-</w:t>
      </w:r>
      <w:r w:rsidRPr="001E3754">
        <w:rPr>
          <w:rFonts w:ascii="GHEA Grapalat" w:hAnsi="GHEA Grapalat" w:cs="Sylfaen"/>
          <w:sz w:val="20"/>
          <w:lang w:val="af-ZA"/>
        </w:rPr>
        <w:t>րդ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հոդվածի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համաձայն</w:t>
      </w:r>
      <w:r w:rsidRPr="001E3754">
        <w:rPr>
          <w:rFonts w:ascii="GHEA Grapalat" w:hAnsi="GHEA Grapalat"/>
          <w:sz w:val="20"/>
          <w:lang w:val="af-ZA"/>
        </w:rPr>
        <w:t xml:space="preserve">` </w:t>
      </w:r>
      <w:r w:rsidRPr="001E3754">
        <w:rPr>
          <w:rFonts w:ascii="GHEA Grapalat" w:hAnsi="GHEA Grapalat" w:cs="Sylfaen"/>
          <w:sz w:val="20"/>
          <w:lang w:val="af-ZA"/>
        </w:rPr>
        <w:t>անգործության</w:t>
      </w:r>
      <w:r w:rsidRPr="001E3754">
        <w:rPr>
          <w:rFonts w:ascii="GHEA Grapalat" w:hAnsi="GHEA Grapalat"/>
          <w:sz w:val="20"/>
          <w:lang w:val="af-ZA"/>
        </w:rPr>
        <w:t xml:space="preserve"> </w:t>
      </w:r>
      <w:r w:rsidRPr="001E3754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 չի</w:t>
      </w:r>
      <w:r>
        <w:rPr>
          <w:rFonts w:ascii="GHEA Grapalat" w:hAnsi="GHEA Grapalat" w:cs="Sylfaen"/>
          <w:sz w:val="20"/>
          <w:lang w:val="hy-AM"/>
        </w:rPr>
        <w:t xml:space="preserve"> սահմանվում</w:t>
      </w:r>
      <w:r w:rsidRPr="00A175E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է</w:t>
      </w:r>
      <w:r>
        <w:rPr>
          <w:rFonts w:ascii="GHEA Grapalat" w:hAnsi="GHEA Grapalat" w:cs="Arial Armenian"/>
          <w:sz w:val="20"/>
          <w:lang w:val="hy-AM"/>
        </w:rPr>
        <w:t>:</w:t>
      </w:r>
    </w:p>
    <w:p w14:paraId="53E7A8B6" w14:textId="77777777" w:rsidR="00D5352E" w:rsidRPr="001E3754" w:rsidRDefault="00D5352E" w:rsidP="00D5352E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  <w:r>
        <w:rPr>
          <w:rFonts w:ascii="GHEA Grapalat" w:hAnsi="GHEA Grapalat"/>
          <w:sz w:val="20"/>
          <w:lang w:val="ru-RU" w:bidi="ru-RU"/>
        </w:rPr>
        <w:t xml:space="preserve">По </w:t>
      </w:r>
      <w:r w:rsidRPr="00406399">
        <w:rPr>
          <w:rFonts w:ascii="GHEA Grapalat" w:hAnsi="GHEA Grapalat"/>
          <w:sz w:val="20"/>
          <w:lang w:val="ru-RU" w:bidi="ru-RU"/>
        </w:rPr>
        <w:t>4-</w:t>
      </w:r>
      <w:r w:rsidRPr="001E3754">
        <w:rPr>
          <w:rFonts w:ascii="GHEA Grapalat" w:hAnsi="GHEA Grapalat"/>
          <w:sz w:val="20"/>
          <w:lang w:val="ru-RU" w:bidi="ru-RU"/>
        </w:rPr>
        <w:t>о</w:t>
      </w:r>
      <w:r w:rsidRPr="00406399">
        <w:rPr>
          <w:rFonts w:ascii="GHEA Grapalat" w:hAnsi="GHEA Grapalat"/>
          <w:sz w:val="20"/>
          <w:lang w:val="ru-RU" w:bidi="ru-RU"/>
        </w:rPr>
        <w:t>м</w:t>
      </w:r>
      <w:r w:rsidRPr="001E3754">
        <w:rPr>
          <w:rFonts w:ascii="GHEA Grapalat" w:hAnsi="GHEA Grapalat" w:hint="eastAsia"/>
          <w:sz w:val="20"/>
          <w:lang w:val="ru-RU" w:bidi="ru-RU"/>
        </w:rPr>
        <w:t>у</w:t>
      </w:r>
      <w:r w:rsidRPr="00406399">
        <w:rPr>
          <w:rFonts w:ascii="GHEA Grapalat" w:hAnsi="GHEA Grapalat"/>
          <w:sz w:val="20"/>
          <w:lang w:val="ru-RU" w:bidi="ru-RU"/>
        </w:rPr>
        <w:t xml:space="preserve"> </w:t>
      </w:r>
      <w:r>
        <w:rPr>
          <w:rFonts w:ascii="GHEA Grapalat" w:hAnsi="GHEA Grapalat"/>
          <w:sz w:val="20"/>
          <w:lang w:val="ru-RU" w:bidi="ru-RU"/>
        </w:rPr>
        <w:t>лот</w:t>
      </w:r>
      <w:r w:rsidRPr="001E3754">
        <w:rPr>
          <w:rFonts w:ascii="GHEA Grapalat" w:hAnsi="GHEA Grapalat" w:hint="eastAsia"/>
          <w:sz w:val="20"/>
          <w:lang w:val="ru-RU" w:bidi="ru-RU"/>
        </w:rPr>
        <w:t>у</w:t>
      </w:r>
      <w:r>
        <w:rPr>
          <w:rFonts w:ascii="GHEA Grapalat" w:hAnsi="GHEA Grapalat"/>
          <w:sz w:val="20"/>
          <w:lang w:val="ru-RU" w:bidi="ru-RU"/>
        </w:rPr>
        <w:t xml:space="preserve"> </w:t>
      </w:r>
      <w:r w:rsidRPr="00406399">
        <w:rPr>
          <w:rFonts w:ascii="GHEA Grapalat" w:hAnsi="GHEA Grapalat" w:cs="Sylfaen"/>
          <w:sz w:val="20"/>
          <w:lang w:val="ru-RU"/>
        </w:rPr>
        <w:t>с</w:t>
      </w:r>
      <w:r w:rsidRPr="001E3754">
        <w:rPr>
          <w:rFonts w:ascii="GHEA Grapalat" w:hAnsi="GHEA Grapalat"/>
          <w:sz w:val="20"/>
          <w:lang w:val="ru-RU" w:bidi="ru-RU"/>
        </w:rPr>
        <w:t>огласно</w:t>
      </w:r>
      <w:r w:rsidRPr="00465E41">
        <w:rPr>
          <w:rFonts w:ascii="GHEA Grapalat" w:hAnsi="GHEA Grapalat"/>
          <w:sz w:val="20"/>
          <w:lang w:val="ru-RU" w:bidi="ru-RU"/>
        </w:rPr>
        <w:t xml:space="preserve"> </w:t>
      </w:r>
      <w:r w:rsidRPr="00800BE4">
        <w:rPr>
          <w:rFonts w:ascii="GHEA Grapalat" w:hAnsi="GHEA Grapalat"/>
          <w:sz w:val="20"/>
          <w:lang w:val="ru-RU" w:bidi="ru-RU"/>
        </w:rPr>
        <w:t xml:space="preserve">части 4 </w:t>
      </w:r>
      <w:r w:rsidRPr="001E3754">
        <w:rPr>
          <w:rFonts w:ascii="GHEA Grapalat" w:hAnsi="GHEA Grapalat"/>
          <w:sz w:val="20"/>
          <w:lang w:val="ru-RU" w:bidi="ru-RU"/>
        </w:rPr>
        <w:t>стать</w:t>
      </w:r>
      <w:r w:rsidRPr="00800BE4">
        <w:rPr>
          <w:rFonts w:ascii="GHEA Grapalat" w:hAnsi="GHEA Grapalat"/>
          <w:sz w:val="20"/>
          <w:lang w:val="ru-RU" w:bidi="ru-RU"/>
        </w:rPr>
        <w:t>и</w:t>
      </w:r>
      <w:r w:rsidRPr="001E3754">
        <w:rPr>
          <w:rFonts w:ascii="GHEA Grapalat" w:hAnsi="GHEA Grapalat"/>
          <w:sz w:val="20"/>
          <w:lang w:val="ru-RU" w:bidi="ru-RU"/>
        </w:rPr>
        <w:t xml:space="preserve"> 10 Закона Республики Армения "О закупках" период</w:t>
      </w:r>
      <w:r w:rsidRPr="001E3754">
        <w:rPr>
          <w:rFonts w:ascii="Courier New" w:hAnsi="Courier New" w:cs="Courier New"/>
          <w:sz w:val="20"/>
          <w:lang w:bidi="ru-RU"/>
        </w:rPr>
        <w:t> </w:t>
      </w:r>
      <w:r w:rsidRPr="001E3754">
        <w:rPr>
          <w:rFonts w:ascii="GHEA Grapalat" w:hAnsi="GHEA Grapalat"/>
          <w:sz w:val="20"/>
          <w:lang w:val="ru-RU" w:bidi="ru-RU"/>
        </w:rPr>
        <w:t xml:space="preserve">ожидания </w:t>
      </w:r>
      <w:r w:rsidRPr="00E90392">
        <w:rPr>
          <w:rFonts w:ascii="GHEA Grapalat" w:hAnsi="GHEA Grapalat"/>
          <w:sz w:val="20"/>
          <w:lang w:val="ru-RU" w:bidi="ru-RU"/>
        </w:rPr>
        <w:t>н</w:t>
      </w:r>
      <w:r w:rsidRPr="001E3754">
        <w:rPr>
          <w:rFonts w:ascii="GHEA Grapalat" w:hAnsi="GHEA Grapalat"/>
          <w:sz w:val="20"/>
          <w:lang w:val="ru-RU" w:bidi="ru-RU"/>
        </w:rPr>
        <w:t>е</w:t>
      </w:r>
      <w:r w:rsidRPr="00800BE4">
        <w:rPr>
          <w:rFonts w:ascii="GHEA Grapalat" w:hAnsi="GHEA Grapalat"/>
          <w:sz w:val="20"/>
          <w:lang w:val="ru-RU" w:bidi="ru-RU"/>
        </w:rPr>
        <w:t xml:space="preserve"> </w:t>
      </w:r>
      <w:r w:rsidRPr="000C7F75">
        <w:rPr>
          <w:rFonts w:ascii="GHEA Grapalat" w:hAnsi="GHEA Grapalat"/>
          <w:sz w:val="20"/>
          <w:lang w:val="ru-RU" w:bidi="ru-RU"/>
        </w:rPr>
        <w:t xml:space="preserve"> </w:t>
      </w:r>
      <w:r w:rsidRPr="001E3754">
        <w:rPr>
          <w:rFonts w:ascii="GHEA Grapalat" w:hAnsi="GHEA Grapalat" w:hint="eastAsia"/>
          <w:sz w:val="20"/>
          <w:lang w:val="ru-RU" w:bidi="ru-RU"/>
        </w:rPr>
        <w:t>устанавливается</w:t>
      </w:r>
      <w:r w:rsidRPr="001E3754">
        <w:rPr>
          <w:rFonts w:ascii="GHEA Grapalat" w:hAnsi="GHEA Grapalat"/>
          <w:spacing w:val="-6"/>
          <w:sz w:val="20"/>
          <w:lang w:val="ru-RU" w:bidi="ru-RU"/>
        </w:rPr>
        <w:t>.</w:t>
      </w:r>
    </w:p>
    <w:p w14:paraId="79403045" w14:textId="77777777" w:rsidR="00D5352E" w:rsidRPr="001E3754" w:rsidRDefault="00D5352E" w:rsidP="00D5352E">
      <w:pPr>
        <w:widowControl w:val="0"/>
        <w:spacing w:line="276" w:lineRule="auto"/>
        <w:ind w:firstLine="540"/>
        <w:jc w:val="both"/>
        <w:rPr>
          <w:rFonts w:ascii="GHEA Grapalat" w:hAnsi="GHEA Grapalat"/>
          <w:spacing w:val="-6"/>
          <w:sz w:val="20"/>
          <w:lang w:val="ru-RU" w:bidi="ru-RU"/>
        </w:rPr>
      </w:pPr>
    </w:p>
    <w:p w14:paraId="2E88C552" w14:textId="77777777" w:rsidR="00D5352E" w:rsidRPr="00A7446E" w:rsidRDefault="00D5352E" w:rsidP="00D535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ԵՋԷԿ-ԳՀԱՊՁԲ-22/</w:t>
      </w:r>
      <w:r w:rsidR="00CA7306">
        <w:rPr>
          <w:rFonts w:ascii="GHEA Grapalat" w:hAnsi="GHEA Grapalat" w:cs="Sylfaen"/>
          <w:sz w:val="20"/>
          <w:lang w:val="hy-AM"/>
        </w:rPr>
        <w:t>49</w:t>
      </w:r>
      <w:r>
        <w:rPr>
          <w:rFonts w:ascii="GHEA Grapalat" w:hAnsi="GHEA Grapalat" w:cs="Sylfaen"/>
          <w:sz w:val="20"/>
          <w:lang w:val="af-ZA"/>
        </w:rPr>
        <w:t xml:space="preserve">  ծածկագրով  գնահատող  հանձնաժողովի  քարտուղար Ա. Պետրոսյանին:</w:t>
      </w:r>
    </w:p>
    <w:p w14:paraId="5006B72D" w14:textId="77777777" w:rsidR="00D5352E" w:rsidRPr="00A7446E" w:rsidRDefault="00D5352E" w:rsidP="00D5352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</w:p>
    <w:p w14:paraId="2CAE11C4" w14:textId="77777777" w:rsidR="00D5352E" w:rsidRPr="00EA309E" w:rsidRDefault="00D5352E" w:rsidP="00D535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011 47-26-11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2CEC4C91" w14:textId="77777777" w:rsidR="00D5352E" w:rsidRPr="00EA309E" w:rsidRDefault="00D5352E" w:rsidP="00D535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Purchase@ytpc.am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004231A5" w14:textId="77777777" w:rsidR="003F36BA" w:rsidRDefault="00D5352E" w:rsidP="00C94BF1">
      <w:pPr>
        <w:pStyle w:val="BodyTextIndent3"/>
        <w:spacing w:after="240" w:line="360" w:lineRule="auto"/>
        <w:ind w:firstLine="709"/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7111F4">
        <w:rPr>
          <w:rFonts w:ascii="GHEA Grapalat" w:hAnsi="GHEA Grapalat"/>
          <w:sz w:val="20"/>
          <w:lang w:val="af-ZA"/>
        </w:rPr>
        <w:t>«</w:t>
      </w:r>
      <w:r w:rsidRPr="007111F4">
        <w:rPr>
          <w:rFonts w:ascii="GHEA Grapalat" w:hAnsi="GHEA Grapalat"/>
          <w:sz w:val="20"/>
          <w:lang w:val="hy-AM"/>
        </w:rPr>
        <w:t>Երևանի</w:t>
      </w:r>
      <w:r w:rsidRPr="007111F4">
        <w:rPr>
          <w:rFonts w:ascii="GHEA Grapalat" w:hAnsi="GHEA Grapalat"/>
          <w:sz w:val="20"/>
          <w:lang w:val="af-ZA"/>
        </w:rPr>
        <w:t xml:space="preserve"> </w:t>
      </w:r>
      <w:r w:rsidRPr="007111F4">
        <w:rPr>
          <w:rFonts w:ascii="GHEA Grapalat" w:hAnsi="GHEA Grapalat"/>
          <w:sz w:val="20"/>
          <w:lang w:val="hy-AM"/>
        </w:rPr>
        <w:t>Ջերմաէլեկտրակենտրոն</w:t>
      </w:r>
      <w:r w:rsidRPr="007111F4">
        <w:rPr>
          <w:rFonts w:ascii="GHEA Grapalat" w:hAnsi="GHEA Grapalat"/>
          <w:sz w:val="20"/>
          <w:lang w:val="af-ZA"/>
        </w:rPr>
        <w:t xml:space="preserve">» </w:t>
      </w:r>
      <w:r w:rsidRPr="007111F4">
        <w:rPr>
          <w:rFonts w:ascii="GHEA Grapalat" w:hAnsi="GHEA Grapalat"/>
          <w:sz w:val="20"/>
          <w:lang w:val="hy-AM"/>
        </w:rPr>
        <w:t>ՓԲԸ</w:t>
      </w:r>
      <w:r w:rsidR="00C94BF1">
        <w:rPr>
          <w:rFonts w:ascii="GHEA Grapalat" w:hAnsi="GHEA Grapalat"/>
          <w:sz w:val="20"/>
          <w:lang w:val="hy-AM"/>
        </w:rPr>
        <w:t xml:space="preserve"> </w:t>
      </w:r>
    </w:p>
    <w:sectPr w:rsidR="003F36BA" w:rsidSect="00505A1A">
      <w:pgSz w:w="12240" w:h="15840"/>
      <w:pgMar w:top="907" w:right="907" w:bottom="90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52E"/>
    <w:rsid w:val="000A5641"/>
    <w:rsid w:val="00194F03"/>
    <w:rsid w:val="0026222A"/>
    <w:rsid w:val="0028041A"/>
    <w:rsid w:val="002B0F6E"/>
    <w:rsid w:val="002B6BAC"/>
    <w:rsid w:val="00366451"/>
    <w:rsid w:val="00395FE7"/>
    <w:rsid w:val="003C6BC4"/>
    <w:rsid w:val="003F36BA"/>
    <w:rsid w:val="00403D12"/>
    <w:rsid w:val="00467A85"/>
    <w:rsid w:val="00492AB7"/>
    <w:rsid w:val="00495DA5"/>
    <w:rsid w:val="0064535E"/>
    <w:rsid w:val="006B13C9"/>
    <w:rsid w:val="006C4E1B"/>
    <w:rsid w:val="007537AF"/>
    <w:rsid w:val="00775F03"/>
    <w:rsid w:val="007B034D"/>
    <w:rsid w:val="00844699"/>
    <w:rsid w:val="008F5A50"/>
    <w:rsid w:val="009969F6"/>
    <w:rsid w:val="009C3E9F"/>
    <w:rsid w:val="00AF16CB"/>
    <w:rsid w:val="00B50318"/>
    <w:rsid w:val="00C679A1"/>
    <w:rsid w:val="00C94BF1"/>
    <w:rsid w:val="00CA7306"/>
    <w:rsid w:val="00CD7A0E"/>
    <w:rsid w:val="00D5352E"/>
    <w:rsid w:val="00D808F6"/>
    <w:rsid w:val="00E46C92"/>
    <w:rsid w:val="00EB3BB7"/>
    <w:rsid w:val="00F7409A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A4CE1"/>
  <w15:chartTrackingRefBased/>
  <w15:docId w15:val="{117D8D9B-10F0-4B81-9A3D-B9892D39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52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5352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5352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5352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5352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DefaultParagraphFont"/>
    <w:rsid w:val="00D5352E"/>
  </w:style>
  <w:style w:type="paragraph" w:styleId="BalloonText">
    <w:name w:val="Balloon Text"/>
    <w:basedOn w:val="Normal"/>
    <w:link w:val="BalloonTextChar"/>
    <w:uiPriority w:val="99"/>
    <w:semiHidden/>
    <w:unhideWhenUsed/>
    <w:rsid w:val="00D53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5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Lusine Abovyan</cp:lastModifiedBy>
  <cp:revision>2</cp:revision>
  <cp:lastPrinted>2022-07-28T08:37:00Z</cp:lastPrinted>
  <dcterms:created xsi:type="dcterms:W3CDTF">2022-07-28T15:04:00Z</dcterms:created>
  <dcterms:modified xsi:type="dcterms:W3CDTF">2022-07-28T15:04:00Z</dcterms:modified>
</cp:coreProperties>
</file>