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384" w:rsidRPr="002C7DDE" w:rsidRDefault="007B4384" w:rsidP="007B4384">
      <w:pPr>
        <w:spacing w:line="360" w:lineRule="auto"/>
        <w:jc w:val="center"/>
        <w:rPr>
          <w:rFonts w:ascii="Sylfaen" w:hAnsi="Sylfaen"/>
          <w:b/>
          <w:i/>
          <w:sz w:val="12"/>
          <w:szCs w:val="12"/>
        </w:rPr>
      </w:pPr>
    </w:p>
    <w:p w:rsidR="007B4384" w:rsidRPr="002C7DDE" w:rsidRDefault="007B4384" w:rsidP="007B4384">
      <w:pPr>
        <w:spacing w:line="360" w:lineRule="auto"/>
        <w:jc w:val="center"/>
        <w:rPr>
          <w:rFonts w:ascii="Sylfaen" w:hAnsi="Sylfaen"/>
          <w:b/>
          <w:i/>
          <w:sz w:val="12"/>
          <w:szCs w:val="12"/>
          <w:lang w:val="af-ZA"/>
        </w:rPr>
      </w:pPr>
      <w:r w:rsidRPr="002C7DDE">
        <w:rPr>
          <w:rFonts w:ascii="Sylfaen" w:hAnsi="Sylfaen" w:cs="Sylfaen"/>
          <w:b/>
          <w:i/>
          <w:sz w:val="12"/>
          <w:szCs w:val="12"/>
          <w:lang w:val="af-ZA"/>
        </w:rPr>
        <w:t>ՀԱՅՏԱՐԱՐՈՒԹՅՈՒՆ</w:t>
      </w:r>
      <w:r w:rsidRPr="002C7DDE">
        <w:rPr>
          <w:rFonts w:ascii="Sylfaen" w:hAnsi="Sylfaen"/>
          <w:b/>
          <w:i/>
          <w:sz w:val="12"/>
          <w:szCs w:val="12"/>
          <w:lang w:val="af-ZA"/>
        </w:rPr>
        <w:t xml:space="preserve"> (</w:t>
      </w:r>
      <w:r w:rsidRPr="002C7DDE">
        <w:rPr>
          <w:rFonts w:ascii="Sylfaen" w:hAnsi="Sylfaen" w:cs="Sylfaen"/>
          <w:b/>
          <w:i/>
          <w:sz w:val="12"/>
          <w:szCs w:val="12"/>
          <w:lang w:val="af-ZA"/>
        </w:rPr>
        <w:t>ՀԱՇՎԵՏՎՈՒԹՅՈՒՆ</w:t>
      </w:r>
      <w:r w:rsidRPr="002C7DDE">
        <w:rPr>
          <w:rFonts w:ascii="Sylfaen" w:hAnsi="Sylfaen"/>
          <w:b/>
          <w:i/>
          <w:sz w:val="12"/>
          <w:szCs w:val="12"/>
          <w:lang w:val="af-ZA"/>
        </w:rPr>
        <w:t>)</w:t>
      </w:r>
    </w:p>
    <w:p w:rsidR="007B4384" w:rsidRPr="002C7DDE" w:rsidRDefault="007B4384" w:rsidP="007B4384">
      <w:pPr>
        <w:spacing w:line="360" w:lineRule="auto"/>
        <w:jc w:val="center"/>
        <w:rPr>
          <w:rFonts w:ascii="Sylfaen" w:hAnsi="Sylfaen"/>
          <w:sz w:val="12"/>
          <w:szCs w:val="12"/>
          <w:lang w:val="af-ZA"/>
        </w:rPr>
      </w:pPr>
      <w:r w:rsidRPr="002C7DDE">
        <w:rPr>
          <w:rFonts w:ascii="Sylfaen" w:hAnsi="Sylfaen"/>
          <w:b/>
          <w:i/>
          <w:sz w:val="12"/>
          <w:szCs w:val="12"/>
          <w:lang w:val="hy-AM"/>
        </w:rPr>
        <w:t>ԳՆԱՆՇՄԱՆ</w:t>
      </w:r>
      <w:r w:rsidRPr="002C7DDE">
        <w:rPr>
          <w:rFonts w:ascii="Sylfaen" w:hAnsi="Sylfaen"/>
          <w:b/>
          <w:i/>
          <w:sz w:val="12"/>
          <w:szCs w:val="12"/>
          <w:lang w:val="af-ZA"/>
        </w:rPr>
        <w:t xml:space="preserve"> </w:t>
      </w:r>
      <w:r w:rsidRPr="002C7DDE">
        <w:rPr>
          <w:rFonts w:ascii="Sylfaen" w:hAnsi="Sylfaen"/>
          <w:b/>
          <w:i/>
          <w:sz w:val="12"/>
          <w:szCs w:val="12"/>
          <w:lang w:val="hy-AM"/>
        </w:rPr>
        <w:t>ՀԱՐՑՄԱՆ</w:t>
      </w:r>
      <w:r w:rsidRPr="002C7DDE">
        <w:rPr>
          <w:rFonts w:ascii="Sylfaen" w:hAnsi="Sylfaen"/>
          <w:b/>
          <w:i/>
          <w:sz w:val="12"/>
          <w:szCs w:val="12"/>
          <w:lang w:val="af-ZA"/>
        </w:rPr>
        <w:t xml:space="preserve"> </w:t>
      </w:r>
      <w:r w:rsidRPr="002C7DDE">
        <w:rPr>
          <w:rFonts w:ascii="Sylfaen" w:hAnsi="Sylfaen"/>
          <w:b/>
          <w:i/>
          <w:sz w:val="12"/>
          <w:szCs w:val="12"/>
          <w:lang w:val="hy-AM"/>
        </w:rPr>
        <w:t>Ձ</w:t>
      </w:r>
      <w:r w:rsidR="00BD608C" w:rsidRPr="002C7DDE">
        <w:rPr>
          <w:rFonts w:ascii="Sylfaen" w:hAnsi="Sylfaen"/>
          <w:b/>
          <w:i/>
          <w:sz w:val="12"/>
          <w:szCs w:val="12"/>
          <w:lang w:val="hy-AM"/>
        </w:rPr>
        <w:t>ԵՎ</w:t>
      </w:r>
      <w:r w:rsidRPr="002C7DDE">
        <w:rPr>
          <w:rFonts w:ascii="Sylfaen" w:hAnsi="Sylfaen"/>
          <w:b/>
          <w:i/>
          <w:sz w:val="12"/>
          <w:szCs w:val="12"/>
          <w:lang w:val="hy-AM"/>
        </w:rPr>
        <w:t>ՈՎ</w:t>
      </w:r>
      <w:r w:rsidRPr="002C7DDE">
        <w:rPr>
          <w:rFonts w:ascii="Sylfaen" w:hAnsi="Sylfaen"/>
          <w:b/>
          <w:i/>
          <w:sz w:val="12"/>
          <w:szCs w:val="12"/>
          <w:lang w:val="af-ZA"/>
        </w:rPr>
        <w:t xml:space="preserve"> ԳՆՄԱՆ ԸՆԹԱՑԱԿԱՐԳԻ </w:t>
      </w:r>
      <w:r w:rsidRPr="002C7DDE">
        <w:rPr>
          <w:rFonts w:ascii="Sylfaen" w:hAnsi="Sylfaen" w:cs="Sylfaen"/>
          <w:b/>
          <w:i/>
          <w:sz w:val="12"/>
          <w:szCs w:val="12"/>
          <w:lang w:val="af-ZA"/>
        </w:rPr>
        <w:t>ԿՆՔՎԱԾ</w:t>
      </w:r>
      <w:r w:rsidRPr="002C7DDE">
        <w:rPr>
          <w:rFonts w:ascii="Sylfaen" w:hAnsi="Sylfaen"/>
          <w:b/>
          <w:i/>
          <w:sz w:val="12"/>
          <w:szCs w:val="12"/>
          <w:lang w:val="af-ZA"/>
        </w:rPr>
        <w:t xml:space="preserve"> </w:t>
      </w:r>
      <w:r w:rsidRPr="002C7DDE">
        <w:rPr>
          <w:rFonts w:ascii="Sylfaen" w:hAnsi="Sylfaen" w:cs="Sylfaen"/>
          <w:b/>
          <w:i/>
          <w:sz w:val="12"/>
          <w:szCs w:val="12"/>
          <w:lang w:val="af-ZA"/>
        </w:rPr>
        <w:t>ՊԱՅՄԱՆԱԳՐԻ</w:t>
      </w:r>
      <w:r w:rsidRPr="002C7DDE">
        <w:rPr>
          <w:rFonts w:ascii="Sylfaen" w:hAnsi="Sylfaen"/>
          <w:b/>
          <w:i/>
          <w:sz w:val="12"/>
          <w:szCs w:val="12"/>
          <w:lang w:val="af-ZA"/>
        </w:rPr>
        <w:t xml:space="preserve"> </w:t>
      </w:r>
      <w:r w:rsidRPr="002C7DDE">
        <w:rPr>
          <w:rFonts w:ascii="Sylfaen" w:hAnsi="Sylfaen" w:cs="Sylfaen"/>
          <w:b/>
          <w:i/>
          <w:sz w:val="12"/>
          <w:szCs w:val="12"/>
          <w:lang w:val="af-ZA"/>
        </w:rPr>
        <w:t>ՄԱՍԻՆ</w:t>
      </w:r>
    </w:p>
    <w:p w:rsidR="007B4384" w:rsidRPr="00032FB0" w:rsidRDefault="007B4384" w:rsidP="007B4384">
      <w:pPr>
        <w:pStyle w:val="3"/>
        <w:spacing w:after="240" w:line="360" w:lineRule="auto"/>
        <w:ind w:firstLine="0"/>
        <w:rPr>
          <w:rFonts w:ascii="Sylfaen" w:hAnsi="Sylfaen"/>
          <w:sz w:val="12"/>
          <w:szCs w:val="12"/>
          <w:lang w:val="af-ZA"/>
        </w:rPr>
      </w:pPr>
      <w:r w:rsidRPr="002C7DDE">
        <w:rPr>
          <w:rFonts w:ascii="Sylfaen" w:hAnsi="Sylfaen" w:cs="Sylfaen"/>
          <w:sz w:val="12"/>
          <w:szCs w:val="12"/>
        </w:rPr>
        <w:t>ԳՆԱՆՇՄԱՆ</w:t>
      </w:r>
      <w:r w:rsidRPr="002C7DDE">
        <w:rPr>
          <w:rFonts w:ascii="Sylfaen" w:hAnsi="Sylfaen" w:cs="Sylfaen"/>
          <w:sz w:val="12"/>
          <w:szCs w:val="12"/>
          <w:lang w:val="af-ZA"/>
        </w:rPr>
        <w:t xml:space="preserve"> </w:t>
      </w:r>
      <w:r w:rsidRPr="002C7DDE">
        <w:rPr>
          <w:rFonts w:ascii="Sylfaen" w:hAnsi="Sylfaen" w:cs="Sylfaen"/>
          <w:sz w:val="12"/>
          <w:szCs w:val="12"/>
        </w:rPr>
        <w:t>ՀԱՐՑՄԱՆ</w:t>
      </w:r>
      <w:r w:rsidRPr="002C7DDE">
        <w:rPr>
          <w:rFonts w:ascii="Sylfaen" w:hAnsi="Sylfaen"/>
          <w:sz w:val="12"/>
          <w:szCs w:val="12"/>
          <w:lang w:val="af-ZA"/>
        </w:rPr>
        <w:t xml:space="preserve"> </w:t>
      </w:r>
      <w:r w:rsidRPr="002C7DDE">
        <w:rPr>
          <w:rFonts w:ascii="Sylfaen" w:hAnsi="Sylfaen" w:cs="Sylfaen"/>
          <w:sz w:val="12"/>
          <w:szCs w:val="12"/>
          <w:lang w:val="af-ZA"/>
        </w:rPr>
        <w:t>ԾԱԾԿԱԳԻՐԸ՝</w:t>
      </w:r>
      <w:r w:rsidR="0038554D" w:rsidRPr="002C7DDE">
        <w:rPr>
          <w:rFonts w:ascii="Sylfaen" w:hAnsi="Sylfaen" w:cs="Sylfaen"/>
          <w:sz w:val="12"/>
          <w:szCs w:val="12"/>
          <w:lang w:val="hy-AM"/>
        </w:rPr>
        <w:t>ՔԲԿ-</w:t>
      </w:r>
      <w:r w:rsidR="00E46CB0" w:rsidRPr="002C7DDE">
        <w:rPr>
          <w:rFonts w:ascii="Sylfaen" w:hAnsi="Sylfaen" w:cs="Sylfaen"/>
          <w:sz w:val="12"/>
          <w:szCs w:val="12"/>
          <w:lang w:val="hy-AM"/>
        </w:rPr>
        <w:t>ԳՀԱՊՁԲ-</w:t>
      </w:r>
      <w:r w:rsidR="00C44D34" w:rsidRPr="002C7DDE">
        <w:rPr>
          <w:rFonts w:ascii="Sylfaen" w:hAnsi="Sylfaen" w:cs="Sylfaen"/>
          <w:sz w:val="12"/>
          <w:szCs w:val="12"/>
          <w:lang w:val="af-ZA"/>
        </w:rPr>
        <w:t>2</w:t>
      </w:r>
      <w:r w:rsidR="00EF0DFC" w:rsidRPr="002C7DDE">
        <w:rPr>
          <w:rFonts w:ascii="Sylfaen" w:hAnsi="Sylfaen" w:cs="Sylfaen"/>
          <w:sz w:val="12"/>
          <w:szCs w:val="12"/>
          <w:lang w:val="hy-AM"/>
        </w:rPr>
        <w:t>3</w:t>
      </w:r>
      <w:r w:rsidR="00C44D34" w:rsidRPr="002C7DDE">
        <w:rPr>
          <w:rFonts w:ascii="Sylfaen" w:hAnsi="Sylfaen" w:cs="Sylfaen"/>
          <w:sz w:val="12"/>
          <w:szCs w:val="12"/>
          <w:lang w:val="af-ZA"/>
        </w:rPr>
        <w:t>/</w:t>
      </w:r>
      <w:r w:rsidR="00032FB0">
        <w:rPr>
          <w:rFonts w:ascii="Sylfaen" w:hAnsi="Sylfaen" w:cs="Sylfaen"/>
          <w:sz w:val="12"/>
          <w:szCs w:val="12"/>
          <w:lang w:val="af-ZA"/>
        </w:rPr>
        <w:t>38</w:t>
      </w:r>
    </w:p>
    <w:p w:rsidR="007B4384" w:rsidRPr="002C7DDE" w:rsidRDefault="007B4384" w:rsidP="00403253">
      <w:pPr>
        <w:spacing w:after="240" w:line="360" w:lineRule="auto"/>
        <w:ind w:firstLine="709"/>
        <w:jc w:val="both"/>
        <w:rPr>
          <w:rFonts w:ascii="Sylfaen" w:hAnsi="Sylfaen"/>
          <w:sz w:val="12"/>
          <w:szCs w:val="12"/>
          <w:lang w:val="hy-AM"/>
        </w:rPr>
      </w:pPr>
      <w:r w:rsidRPr="002C7DDE">
        <w:rPr>
          <w:rFonts w:ascii="Sylfaen" w:hAnsi="Sylfaen" w:cs="Sylfaen"/>
          <w:sz w:val="12"/>
          <w:szCs w:val="12"/>
          <w:lang w:val="af-ZA"/>
        </w:rPr>
        <w:t>Պատվիրատուն</w:t>
      </w:r>
      <w:r w:rsidRPr="002C7DDE">
        <w:rPr>
          <w:rFonts w:ascii="Sylfaen" w:hAnsi="Sylfaen"/>
          <w:sz w:val="12"/>
          <w:szCs w:val="12"/>
          <w:lang w:val="af-ZA"/>
        </w:rPr>
        <w:t xml:space="preserve">` </w:t>
      </w:r>
      <w:r w:rsidR="0038554D" w:rsidRPr="002C7DDE">
        <w:rPr>
          <w:rFonts w:ascii="Sylfaen" w:hAnsi="Sylfaen" w:cs="Sylfaen"/>
          <w:b/>
          <w:i/>
          <w:sz w:val="12"/>
          <w:szCs w:val="12"/>
          <w:lang w:val="af-ZA"/>
        </w:rPr>
        <w:t>«Քրեակատարողական բժշկության կենտրոն» ՊՈԱԿ</w:t>
      </w:r>
      <w:r w:rsidR="0038554D" w:rsidRPr="002C7DDE">
        <w:rPr>
          <w:rFonts w:ascii="Sylfaen" w:hAnsi="Sylfaen" w:cs="Sylfaen"/>
          <w:b/>
          <w:i/>
          <w:sz w:val="12"/>
          <w:szCs w:val="12"/>
          <w:lang w:val="hy-AM"/>
        </w:rPr>
        <w:t>-</w:t>
      </w:r>
      <w:r w:rsidR="00BD608C" w:rsidRPr="002C7DDE">
        <w:rPr>
          <w:rFonts w:ascii="Sylfaen" w:hAnsi="Sylfaen"/>
          <w:sz w:val="12"/>
          <w:szCs w:val="12"/>
          <w:lang w:val="hy-AM"/>
        </w:rPr>
        <w:t>ը</w:t>
      </w:r>
      <w:r w:rsidRPr="002C7DDE">
        <w:rPr>
          <w:rFonts w:ascii="Sylfaen" w:hAnsi="Sylfaen"/>
          <w:sz w:val="12"/>
          <w:szCs w:val="12"/>
          <w:lang w:val="af-ZA"/>
        </w:rPr>
        <w:t xml:space="preserve">, </w:t>
      </w:r>
      <w:r w:rsidRPr="002C7DDE">
        <w:rPr>
          <w:rFonts w:ascii="Sylfaen" w:hAnsi="Sylfaen" w:cs="Sylfaen"/>
          <w:sz w:val="12"/>
          <w:szCs w:val="12"/>
          <w:lang w:val="af-ZA"/>
        </w:rPr>
        <w:t>որը</w:t>
      </w:r>
      <w:r w:rsidRPr="002C7DDE">
        <w:rPr>
          <w:rFonts w:ascii="Sylfaen" w:hAnsi="Sylfaen"/>
          <w:sz w:val="12"/>
          <w:szCs w:val="12"/>
          <w:lang w:val="af-ZA"/>
        </w:rPr>
        <w:t xml:space="preserve"> </w:t>
      </w:r>
      <w:r w:rsidRPr="002C7DDE">
        <w:rPr>
          <w:rFonts w:ascii="Sylfaen" w:hAnsi="Sylfaen" w:cs="Sylfaen"/>
          <w:sz w:val="12"/>
          <w:szCs w:val="12"/>
          <w:lang w:val="af-ZA"/>
        </w:rPr>
        <w:t>գտնվում</w:t>
      </w:r>
      <w:r w:rsidRPr="002C7DDE">
        <w:rPr>
          <w:rFonts w:ascii="Sylfaen" w:hAnsi="Sylfaen"/>
          <w:sz w:val="12"/>
          <w:szCs w:val="12"/>
          <w:lang w:val="af-ZA"/>
        </w:rPr>
        <w:t xml:space="preserve"> </w:t>
      </w:r>
      <w:r w:rsidRPr="002C7DDE">
        <w:rPr>
          <w:rFonts w:ascii="Sylfaen" w:hAnsi="Sylfaen" w:cs="Sylfaen"/>
          <w:sz w:val="12"/>
          <w:szCs w:val="12"/>
          <w:lang w:val="af-ZA"/>
        </w:rPr>
        <w:t>է</w:t>
      </w:r>
      <w:r w:rsidRPr="002C7DDE">
        <w:rPr>
          <w:rFonts w:ascii="Sylfaen" w:hAnsi="Sylfaen"/>
          <w:sz w:val="12"/>
          <w:szCs w:val="12"/>
          <w:lang w:val="af-ZA"/>
        </w:rPr>
        <w:t xml:space="preserve"> </w:t>
      </w:r>
      <w:r w:rsidR="00121084" w:rsidRPr="002C7DDE">
        <w:rPr>
          <w:rFonts w:ascii="Sylfaen" w:hAnsi="Sylfaen"/>
          <w:sz w:val="12"/>
          <w:szCs w:val="12"/>
          <w:lang w:val="hy-AM"/>
        </w:rPr>
        <w:t xml:space="preserve">Կոմիտաս 54 </w:t>
      </w:r>
      <w:r w:rsidR="00C44D34" w:rsidRPr="002C7DDE">
        <w:rPr>
          <w:rFonts w:ascii="Sylfaen" w:hAnsi="Sylfaen"/>
          <w:sz w:val="12"/>
          <w:szCs w:val="12"/>
          <w:lang w:val="hy-AM"/>
        </w:rPr>
        <w:t>բ</w:t>
      </w:r>
      <w:r w:rsidR="0038554D" w:rsidRPr="002C7DDE">
        <w:rPr>
          <w:rFonts w:ascii="Sylfaen" w:hAnsi="Sylfaen"/>
          <w:sz w:val="12"/>
          <w:szCs w:val="12"/>
          <w:lang w:val="af-ZA"/>
        </w:rPr>
        <w:t xml:space="preserve"> հասցեում</w:t>
      </w:r>
      <w:r w:rsidRPr="002C7DDE">
        <w:rPr>
          <w:rFonts w:ascii="Sylfaen" w:hAnsi="Sylfaen"/>
          <w:sz w:val="12"/>
          <w:szCs w:val="12"/>
          <w:lang w:val="af-ZA"/>
        </w:rPr>
        <w:t xml:space="preserve">, </w:t>
      </w:r>
      <w:r w:rsidRPr="002C7DDE">
        <w:rPr>
          <w:rFonts w:ascii="Sylfaen" w:hAnsi="Sylfaen" w:cs="Sylfaen"/>
          <w:sz w:val="12"/>
          <w:szCs w:val="12"/>
          <w:lang w:val="af-ZA"/>
        </w:rPr>
        <w:t>ստոր</w:t>
      </w:r>
      <w:r w:rsidRPr="002C7DDE">
        <w:rPr>
          <w:rFonts w:ascii="Sylfaen" w:hAnsi="Sylfaen"/>
          <w:sz w:val="12"/>
          <w:szCs w:val="12"/>
          <w:lang w:val="hy-AM"/>
        </w:rPr>
        <w:t>և</w:t>
      </w:r>
      <w:r w:rsidRPr="002C7DDE">
        <w:rPr>
          <w:rFonts w:ascii="Sylfaen" w:hAnsi="Sylfaen"/>
          <w:sz w:val="12"/>
          <w:szCs w:val="12"/>
          <w:lang w:val="af-ZA"/>
        </w:rPr>
        <w:t xml:space="preserve"> </w:t>
      </w:r>
      <w:r w:rsidRPr="002C7DDE">
        <w:rPr>
          <w:rFonts w:ascii="Sylfaen" w:hAnsi="Sylfaen" w:cs="Sylfaen"/>
          <w:sz w:val="12"/>
          <w:szCs w:val="12"/>
          <w:lang w:val="af-ZA"/>
        </w:rPr>
        <w:t>ներկայացնում</w:t>
      </w:r>
      <w:r w:rsidRPr="002C7DDE">
        <w:rPr>
          <w:rFonts w:ascii="Sylfaen" w:hAnsi="Sylfaen"/>
          <w:sz w:val="12"/>
          <w:szCs w:val="12"/>
          <w:lang w:val="af-ZA"/>
        </w:rPr>
        <w:t xml:space="preserve"> </w:t>
      </w:r>
      <w:r w:rsidRPr="002C7DDE">
        <w:rPr>
          <w:rFonts w:ascii="Sylfaen" w:hAnsi="Sylfaen" w:cs="Sylfaen"/>
          <w:sz w:val="12"/>
          <w:szCs w:val="12"/>
          <w:lang w:val="af-ZA"/>
        </w:rPr>
        <w:t>է</w:t>
      </w:r>
      <w:r w:rsidR="00D54521" w:rsidRPr="002C7DDE">
        <w:rPr>
          <w:rFonts w:ascii="Times New Roman" w:hAnsi="Times New Roman"/>
          <w:sz w:val="12"/>
          <w:szCs w:val="12"/>
          <w:lang w:val="hy-AM"/>
        </w:rPr>
        <w:t xml:space="preserve"> </w:t>
      </w:r>
      <w:r w:rsidR="00D54521" w:rsidRPr="002C7DDE">
        <w:rPr>
          <w:rFonts w:ascii="Sylfaen" w:hAnsi="Sylfaen" w:cs="Sylfaen"/>
          <w:b/>
          <w:sz w:val="12"/>
          <w:szCs w:val="12"/>
          <w:lang w:val="hy-AM"/>
        </w:rPr>
        <w:t>դ</w:t>
      </w:r>
      <w:r w:rsidR="00D54521" w:rsidRPr="002C7DDE">
        <w:rPr>
          <w:rFonts w:ascii="Sylfaen" w:hAnsi="Sylfaen" w:cs="Sylfaen"/>
          <w:b/>
          <w:sz w:val="12"/>
          <w:szCs w:val="12"/>
          <w:lang w:val="af-ZA"/>
        </w:rPr>
        <w:t>եղորայքի,</w:t>
      </w:r>
      <w:r w:rsidR="00D54521" w:rsidRPr="002C7DDE">
        <w:rPr>
          <w:rFonts w:ascii="Sylfaen" w:hAnsi="Sylfaen" w:cs="Sylfaen"/>
          <w:b/>
          <w:sz w:val="12"/>
          <w:szCs w:val="12"/>
          <w:lang w:val="hy-AM"/>
        </w:rPr>
        <w:t xml:space="preserve"> </w:t>
      </w:r>
      <w:r w:rsidR="00D54521" w:rsidRPr="002C7DDE">
        <w:rPr>
          <w:rFonts w:ascii="Sylfaen" w:hAnsi="Sylfaen" w:cs="Sylfaen"/>
          <w:b/>
          <w:sz w:val="12"/>
          <w:szCs w:val="12"/>
          <w:lang w:val="af-ZA"/>
        </w:rPr>
        <w:t xml:space="preserve"> բժշկական պարագաների և քիմիական նյութերի</w:t>
      </w:r>
      <w:r w:rsidR="0019692B" w:rsidRPr="002C7DDE">
        <w:rPr>
          <w:rFonts w:ascii="Times New Roman" w:hAnsi="Times New Roman"/>
          <w:sz w:val="12"/>
          <w:szCs w:val="12"/>
          <w:lang w:val="hy-AM"/>
        </w:rPr>
        <w:t xml:space="preserve"> </w:t>
      </w:r>
      <w:r w:rsidR="0019692B" w:rsidRPr="002C7DDE">
        <w:rPr>
          <w:rFonts w:ascii="Sylfaen" w:hAnsi="Sylfaen" w:cs="Sylfaen"/>
          <w:b/>
          <w:sz w:val="12"/>
          <w:szCs w:val="12"/>
          <w:lang w:val="af-ZA"/>
        </w:rPr>
        <w:t>ձեռքբերման նպատակով կազմակերպված</w:t>
      </w:r>
      <w:r w:rsidRPr="002C7DDE">
        <w:rPr>
          <w:rFonts w:ascii="Sylfaen" w:hAnsi="Sylfaen" w:cs="Sylfaen"/>
          <w:b/>
          <w:sz w:val="12"/>
          <w:szCs w:val="12"/>
          <w:lang w:val="hy-AM"/>
        </w:rPr>
        <w:t xml:space="preserve"> </w:t>
      </w:r>
      <w:r w:rsidR="00403253" w:rsidRPr="002C7DDE">
        <w:rPr>
          <w:rFonts w:ascii="Sylfaen" w:hAnsi="Sylfaen" w:cs="Sylfaen"/>
          <w:b/>
          <w:sz w:val="12"/>
          <w:szCs w:val="12"/>
          <w:lang w:val="hy-AM"/>
        </w:rPr>
        <w:t xml:space="preserve"> «</w:t>
      </w:r>
      <w:r w:rsidR="00D54521" w:rsidRPr="002C7DDE">
        <w:rPr>
          <w:rFonts w:ascii="Sylfaen" w:hAnsi="Sylfaen" w:cs="Sylfaen"/>
          <w:b/>
          <w:sz w:val="12"/>
          <w:szCs w:val="12"/>
          <w:lang w:val="hy-AM"/>
        </w:rPr>
        <w:t>ՔԲԿ-ԳՀԱՊՁԲ-</w:t>
      </w:r>
      <w:r w:rsidR="00C44D34" w:rsidRPr="002C7DDE">
        <w:rPr>
          <w:rFonts w:ascii="Sylfaen" w:hAnsi="Sylfaen" w:cs="Sylfaen"/>
          <w:b/>
          <w:sz w:val="12"/>
          <w:szCs w:val="12"/>
          <w:lang w:val="hy-AM"/>
        </w:rPr>
        <w:t>2</w:t>
      </w:r>
      <w:r w:rsidR="00EF0DFC" w:rsidRPr="002C7DDE">
        <w:rPr>
          <w:rFonts w:ascii="Sylfaen" w:hAnsi="Sylfaen" w:cs="Sylfaen"/>
          <w:b/>
          <w:sz w:val="12"/>
          <w:szCs w:val="12"/>
          <w:lang w:val="hy-AM"/>
        </w:rPr>
        <w:t>3</w:t>
      </w:r>
      <w:r w:rsidR="00C44D34" w:rsidRPr="002C7DDE">
        <w:rPr>
          <w:rFonts w:ascii="Sylfaen" w:hAnsi="Sylfaen" w:cs="Sylfaen"/>
          <w:b/>
          <w:sz w:val="12"/>
          <w:szCs w:val="12"/>
          <w:lang w:val="hy-AM"/>
        </w:rPr>
        <w:t>/</w:t>
      </w:r>
      <w:r w:rsidR="008E2FC4">
        <w:rPr>
          <w:rFonts w:ascii="Sylfaen" w:hAnsi="Sylfaen" w:cs="Sylfaen"/>
          <w:b/>
          <w:sz w:val="12"/>
          <w:szCs w:val="12"/>
          <w:lang w:val="hy-AM"/>
        </w:rPr>
        <w:t>38</w:t>
      </w:r>
      <w:r w:rsidR="00D54521" w:rsidRPr="002C7DDE">
        <w:rPr>
          <w:rFonts w:ascii="Sylfaen" w:hAnsi="Sylfaen" w:cs="Sylfaen"/>
          <w:b/>
          <w:sz w:val="12"/>
          <w:szCs w:val="12"/>
          <w:lang w:val="hy-AM"/>
        </w:rPr>
        <w:t xml:space="preserve">» </w:t>
      </w:r>
      <w:r w:rsidRPr="002C7DDE">
        <w:rPr>
          <w:rFonts w:ascii="Sylfaen" w:hAnsi="Sylfaen" w:cs="Sylfaen"/>
          <w:sz w:val="12"/>
          <w:szCs w:val="12"/>
          <w:lang w:val="af-ZA"/>
        </w:rPr>
        <w:t>ծածկագրով</w:t>
      </w:r>
      <w:r w:rsidRPr="002C7DDE">
        <w:rPr>
          <w:rFonts w:ascii="Sylfaen" w:hAnsi="Sylfaen"/>
          <w:sz w:val="12"/>
          <w:szCs w:val="12"/>
          <w:lang w:val="af-ZA"/>
        </w:rPr>
        <w:t xml:space="preserve"> </w:t>
      </w:r>
      <w:r w:rsidRPr="002C7DDE">
        <w:rPr>
          <w:rFonts w:ascii="Sylfaen" w:hAnsi="Sylfaen" w:cs="Sylfaen"/>
          <w:sz w:val="12"/>
          <w:szCs w:val="12"/>
          <w:lang w:val="af-ZA"/>
        </w:rPr>
        <w:t>հայտարարված</w:t>
      </w:r>
      <w:r w:rsidRPr="002C7DDE">
        <w:rPr>
          <w:rFonts w:ascii="Sylfaen" w:hAnsi="Sylfaen"/>
          <w:sz w:val="12"/>
          <w:szCs w:val="12"/>
          <w:lang w:val="af-ZA"/>
        </w:rPr>
        <w:t xml:space="preserve"> </w:t>
      </w:r>
      <w:r w:rsidRPr="002C7DDE">
        <w:rPr>
          <w:rFonts w:ascii="Sylfaen" w:hAnsi="Sylfaen"/>
          <w:sz w:val="12"/>
          <w:szCs w:val="12"/>
          <w:lang w:val="hy-AM"/>
        </w:rPr>
        <w:t>գնանշման հարցման ձևով մրցույթի</w:t>
      </w:r>
      <w:r w:rsidRPr="002C7DDE">
        <w:rPr>
          <w:rFonts w:ascii="Sylfaen" w:hAnsi="Sylfaen"/>
          <w:sz w:val="12"/>
          <w:szCs w:val="12"/>
          <w:lang w:val="af-ZA"/>
        </w:rPr>
        <w:t xml:space="preserve"> </w:t>
      </w:r>
      <w:r w:rsidRPr="002C7DDE">
        <w:rPr>
          <w:rFonts w:ascii="Sylfaen" w:hAnsi="Sylfaen" w:cs="Sylfaen"/>
          <w:sz w:val="12"/>
          <w:szCs w:val="12"/>
          <w:lang w:val="af-ZA"/>
        </w:rPr>
        <w:t>արդյունքում</w:t>
      </w:r>
      <w:r w:rsidR="00C237F2" w:rsidRPr="002C7DDE">
        <w:rPr>
          <w:rFonts w:ascii="Sylfaen" w:hAnsi="Sylfaen" w:cs="Sylfaen"/>
          <w:sz w:val="12"/>
          <w:szCs w:val="12"/>
          <w:lang w:val="af-ZA"/>
        </w:rPr>
        <w:t xml:space="preserve"> </w:t>
      </w:r>
      <w:r w:rsidRPr="002C7DDE">
        <w:rPr>
          <w:rFonts w:ascii="Sylfaen" w:hAnsi="Sylfaen"/>
          <w:sz w:val="12"/>
          <w:szCs w:val="12"/>
          <w:lang w:val="af-ZA"/>
        </w:rPr>
        <w:t xml:space="preserve"> </w:t>
      </w:r>
      <w:r w:rsidR="00032FB0">
        <w:rPr>
          <w:rFonts w:ascii="Sylfaen" w:hAnsi="Sylfaen"/>
          <w:sz w:val="12"/>
          <w:szCs w:val="12"/>
          <w:lang w:val="af-ZA"/>
        </w:rPr>
        <w:t>1</w:t>
      </w:r>
      <w:r w:rsidR="008E2FC4">
        <w:rPr>
          <w:rFonts w:ascii="Sylfaen" w:hAnsi="Sylfaen"/>
          <w:sz w:val="12"/>
          <w:szCs w:val="12"/>
          <w:lang w:val="hy-AM"/>
        </w:rPr>
        <w:t>8</w:t>
      </w:r>
      <w:r w:rsidR="007109C6" w:rsidRPr="002C7DDE">
        <w:rPr>
          <w:rFonts w:ascii="Sylfaen" w:hAnsi="Sylfaen"/>
          <w:sz w:val="12"/>
          <w:szCs w:val="12"/>
          <w:lang w:val="hy-AM"/>
        </w:rPr>
        <w:t xml:space="preserve"> </w:t>
      </w:r>
      <w:r w:rsidR="00961E9C" w:rsidRPr="002C7DDE">
        <w:rPr>
          <w:rFonts w:ascii="Sylfaen" w:hAnsi="Sylfaen"/>
          <w:sz w:val="12"/>
          <w:szCs w:val="12"/>
          <w:lang w:val="hy-AM"/>
        </w:rPr>
        <w:t>դեկ</w:t>
      </w:r>
      <w:r w:rsidR="00B569FE" w:rsidRPr="002C7DDE">
        <w:rPr>
          <w:rFonts w:ascii="Sylfaen" w:hAnsi="Sylfaen"/>
          <w:sz w:val="12"/>
          <w:szCs w:val="12"/>
          <w:lang w:val="hy-AM"/>
        </w:rPr>
        <w:t>տեմբերի</w:t>
      </w:r>
      <w:r w:rsidR="00D54521" w:rsidRPr="002C7DDE">
        <w:rPr>
          <w:rFonts w:ascii="Sylfaen" w:hAnsi="Sylfaen"/>
          <w:sz w:val="12"/>
          <w:szCs w:val="12"/>
          <w:lang w:val="hy-AM"/>
        </w:rPr>
        <w:t xml:space="preserve"> </w:t>
      </w:r>
      <w:r w:rsidR="0019692B" w:rsidRPr="002C7DDE">
        <w:rPr>
          <w:rFonts w:ascii="Sylfaen" w:hAnsi="Sylfaen"/>
          <w:sz w:val="12"/>
          <w:szCs w:val="12"/>
          <w:lang w:val="hy-AM"/>
        </w:rPr>
        <w:t>202</w:t>
      </w:r>
      <w:r w:rsidR="00032FB0" w:rsidRPr="00032FB0">
        <w:rPr>
          <w:rFonts w:ascii="Sylfaen" w:hAnsi="Sylfaen"/>
          <w:sz w:val="12"/>
          <w:szCs w:val="12"/>
          <w:lang w:val="af-ZA"/>
        </w:rPr>
        <w:t>3</w:t>
      </w:r>
      <w:r w:rsidR="0019692B" w:rsidRPr="002C7DDE">
        <w:rPr>
          <w:rFonts w:ascii="Sylfaen" w:hAnsi="Sylfaen"/>
          <w:sz w:val="12"/>
          <w:szCs w:val="12"/>
          <w:lang w:val="hy-AM"/>
        </w:rPr>
        <w:t xml:space="preserve">թ.-ին </w:t>
      </w:r>
      <w:r w:rsidRPr="002C7DDE">
        <w:rPr>
          <w:rFonts w:ascii="Sylfaen" w:hAnsi="Sylfaen" w:cs="Sylfaen"/>
          <w:sz w:val="12"/>
          <w:szCs w:val="12"/>
          <w:lang w:val="af-ZA"/>
        </w:rPr>
        <w:t>կնքված</w:t>
      </w:r>
      <w:r w:rsidR="00403253" w:rsidRPr="002C7DDE">
        <w:rPr>
          <w:rFonts w:ascii="Sylfaen" w:hAnsi="Sylfaen" w:cs="Sylfaen"/>
          <w:sz w:val="12"/>
          <w:szCs w:val="12"/>
          <w:lang w:val="hy-AM"/>
        </w:rPr>
        <w:t xml:space="preserve"> </w:t>
      </w:r>
      <w:r w:rsidR="00A673EE" w:rsidRPr="002C7DDE">
        <w:rPr>
          <w:rFonts w:ascii="Sylfaen" w:hAnsi="Sylfaen"/>
          <w:sz w:val="12"/>
          <w:szCs w:val="12"/>
          <w:lang w:val="af-ZA"/>
        </w:rPr>
        <w:t>«ՔԲԿ-ԳՀԱՊՁԲ-</w:t>
      </w:r>
      <w:r w:rsidR="00A673EE" w:rsidRPr="002C7DDE">
        <w:rPr>
          <w:rFonts w:ascii="Sylfaen" w:hAnsi="Sylfaen"/>
          <w:sz w:val="12"/>
          <w:szCs w:val="12"/>
          <w:lang w:val="hy-AM"/>
        </w:rPr>
        <w:t>2</w:t>
      </w:r>
      <w:r w:rsidR="00EF0DFC" w:rsidRPr="002C7DDE">
        <w:rPr>
          <w:rFonts w:ascii="Sylfaen" w:hAnsi="Sylfaen"/>
          <w:sz w:val="12"/>
          <w:szCs w:val="12"/>
          <w:lang w:val="hy-AM"/>
        </w:rPr>
        <w:t>3</w:t>
      </w:r>
      <w:r w:rsidR="00A673EE" w:rsidRPr="002C7DDE">
        <w:rPr>
          <w:rFonts w:ascii="Sylfaen" w:hAnsi="Sylfaen"/>
          <w:sz w:val="12"/>
          <w:szCs w:val="12"/>
          <w:lang w:val="hy-AM"/>
        </w:rPr>
        <w:t>/</w:t>
      </w:r>
      <w:r w:rsidR="00032FB0" w:rsidRPr="00032FB0">
        <w:rPr>
          <w:rFonts w:ascii="Sylfaen" w:hAnsi="Sylfaen"/>
          <w:sz w:val="12"/>
          <w:szCs w:val="12"/>
          <w:lang w:val="af-ZA"/>
        </w:rPr>
        <w:t>38-</w:t>
      </w:r>
      <w:r w:rsidR="008E2FC4">
        <w:rPr>
          <w:rFonts w:ascii="Sylfaen" w:hAnsi="Sylfaen"/>
          <w:sz w:val="12"/>
          <w:szCs w:val="12"/>
          <w:lang w:val="hy-AM"/>
        </w:rPr>
        <w:t>1</w:t>
      </w:r>
      <w:r w:rsidR="00A673EE" w:rsidRPr="002C7DDE">
        <w:rPr>
          <w:rFonts w:ascii="Sylfaen" w:hAnsi="Sylfaen"/>
          <w:sz w:val="12"/>
          <w:szCs w:val="12"/>
          <w:lang w:val="af-ZA"/>
        </w:rPr>
        <w:t>»</w:t>
      </w:r>
      <w:r w:rsidR="00A673EE" w:rsidRPr="002C7DDE">
        <w:rPr>
          <w:rFonts w:ascii="Sylfaen" w:hAnsi="Sylfaen"/>
          <w:sz w:val="12"/>
          <w:szCs w:val="12"/>
          <w:lang w:val="hy-AM"/>
        </w:rPr>
        <w:t xml:space="preserve">, </w:t>
      </w:r>
      <w:r w:rsidR="00D850B4" w:rsidRPr="002C7DDE">
        <w:rPr>
          <w:rFonts w:ascii="Sylfaen" w:hAnsi="Sylfaen" w:cs="Sylfaen"/>
          <w:sz w:val="12"/>
          <w:szCs w:val="12"/>
          <w:lang w:val="af-ZA"/>
        </w:rPr>
        <w:t xml:space="preserve"> </w:t>
      </w:r>
      <w:r w:rsidR="00A673EE" w:rsidRPr="002C7DDE">
        <w:rPr>
          <w:rFonts w:ascii="Sylfaen" w:hAnsi="Sylfaen"/>
          <w:sz w:val="12"/>
          <w:szCs w:val="12"/>
          <w:lang w:val="af-ZA"/>
        </w:rPr>
        <w:t>«ՔԲԿ-ԳՀԱՊՁԲ-</w:t>
      </w:r>
      <w:r w:rsidR="00EF0DFC" w:rsidRPr="002C7DDE">
        <w:rPr>
          <w:rFonts w:ascii="Sylfaen" w:hAnsi="Sylfaen"/>
          <w:sz w:val="12"/>
          <w:szCs w:val="12"/>
          <w:lang w:val="hy-AM"/>
        </w:rPr>
        <w:t>23/</w:t>
      </w:r>
      <w:r w:rsidR="00032FB0" w:rsidRPr="00032FB0">
        <w:rPr>
          <w:rFonts w:ascii="Sylfaen" w:hAnsi="Sylfaen"/>
          <w:sz w:val="12"/>
          <w:szCs w:val="12"/>
          <w:lang w:val="af-ZA"/>
        </w:rPr>
        <w:t>38</w:t>
      </w:r>
      <w:r w:rsidR="00C30995" w:rsidRPr="002C7DDE">
        <w:rPr>
          <w:rFonts w:ascii="Sylfaen" w:hAnsi="Sylfaen"/>
          <w:sz w:val="12"/>
          <w:szCs w:val="12"/>
          <w:lang w:val="hy-AM"/>
        </w:rPr>
        <w:t>-</w:t>
      </w:r>
      <w:r w:rsidR="008E2FC4">
        <w:rPr>
          <w:rFonts w:ascii="Sylfaen" w:hAnsi="Sylfaen"/>
          <w:sz w:val="12"/>
          <w:szCs w:val="12"/>
          <w:lang w:val="hy-AM"/>
        </w:rPr>
        <w:t>3</w:t>
      </w:r>
      <w:r w:rsidR="00A673EE" w:rsidRPr="002C7DDE">
        <w:rPr>
          <w:rFonts w:ascii="Sylfaen" w:hAnsi="Sylfaen"/>
          <w:sz w:val="12"/>
          <w:szCs w:val="12"/>
          <w:lang w:val="af-ZA"/>
        </w:rPr>
        <w:t>»</w:t>
      </w:r>
      <w:r w:rsidR="00FE2008" w:rsidRPr="002C7DDE">
        <w:rPr>
          <w:rFonts w:ascii="Sylfaen" w:hAnsi="Sylfaen"/>
          <w:sz w:val="12"/>
          <w:szCs w:val="12"/>
          <w:lang w:val="hy-AM"/>
        </w:rPr>
        <w:t xml:space="preserve">  </w:t>
      </w:r>
      <w:r w:rsidR="00C30995" w:rsidRPr="002C7DDE">
        <w:rPr>
          <w:rFonts w:ascii="Sylfaen" w:hAnsi="Sylfaen"/>
          <w:sz w:val="12"/>
          <w:szCs w:val="12"/>
          <w:lang w:val="hy-AM"/>
        </w:rPr>
        <w:t xml:space="preserve"> </w:t>
      </w:r>
      <w:r w:rsidR="0096437E" w:rsidRPr="002C7DDE">
        <w:rPr>
          <w:rFonts w:ascii="Sylfaen" w:hAnsi="Sylfaen"/>
          <w:sz w:val="12"/>
          <w:szCs w:val="12"/>
          <w:lang w:val="hy-AM"/>
        </w:rPr>
        <w:t xml:space="preserve"> </w:t>
      </w:r>
      <w:r w:rsidR="00AB51AF" w:rsidRPr="002C7DDE">
        <w:rPr>
          <w:rFonts w:ascii="Sylfaen" w:hAnsi="Sylfaen"/>
          <w:sz w:val="12"/>
          <w:szCs w:val="12"/>
          <w:lang w:val="hy-AM"/>
        </w:rPr>
        <w:t>ծածկագրերով</w:t>
      </w:r>
      <w:r w:rsidR="00D54521" w:rsidRPr="002C7DDE">
        <w:rPr>
          <w:rFonts w:ascii="Sylfaen" w:hAnsi="Sylfaen"/>
          <w:sz w:val="12"/>
          <w:szCs w:val="12"/>
          <w:lang w:val="hy-AM"/>
        </w:rPr>
        <w:t xml:space="preserve"> </w:t>
      </w:r>
      <w:r w:rsidR="00D54521" w:rsidRPr="002C7DDE">
        <w:rPr>
          <w:rFonts w:ascii="Sylfaen" w:hAnsi="Sylfaen"/>
          <w:sz w:val="12"/>
          <w:szCs w:val="12"/>
          <w:lang w:val="af-ZA"/>
        </w:rPr>
        <w:t xml:space="preserve"> </w:t>
      </w:r>
      <w:r w:rsidR="00D54521" w:rsidRPr="002C7DDE">
        <w:rPr>
          <w:rFonts w:ascii="Sylfaen" w:hAnsi="Sylfaen" w:cs="Sylfaen"/>
          <w:sz w:val="12"/>
          <w:szCs w:val="12"/>
          <w:lang w:val="af-ZA"/>
        </w:rPr>
        <w:t>պայմանագր</w:t>
      </w:r>
      <w:r w:rsidR="00D54521" w:rsidRPr="002C7DDE">
        <w:rPr>
          <w:rFonts w:ascii="Sylfaen" w:hAnsi="Sylfaen" w:cs="Sylfaen"/>
          <w:sz w:val="12"/>
          <w:szCs w:val="12"/>
          <w:lang w:val="hy-AM"/>
        </w:rPr>
        <w:t>ի</w:t>
      </w:r>
      <w:r w:rsidR="0038554D" w:rsidRPr="002C7DDE">
        <w:rPr>
          <w:rFonts w:ascii="Sylfaen" w:hAnsi="Sylfaen"/>
          <w:sz w:val="12"/>
          <w:szCs w:val="12"/>
          <w:lang w:val="af-ZA"/>
        </w:rPr>
        <w:t xml:space="preserve"> </w:t>
      </w:r>
      <w:r w:rsidRPr="002C7DDE">
        <w:rPr>
          <w:rFonts w:ascii="Sylfaen" w:hAnsi="Sylfaen"/>
          <w:sz w:val="12"/>
          <w:szCs w:val="12"/>
          <w:lang w:val="af-ZA"/>
        </w:rPr>
        <w:t xml:space="preserve"> </w:t>
      </w:r>
      <w:r w:rsidRPr="002C7DDE">
        <w:rPr>
          <w:rFonts w:ascii="Sylfaen" w:hAnsi="Sylfaen" w:cs="Sylfaen"/>
          <w:sz w:val="12"/>
          <w:szCs w:val="12"/>
          <w:lang w:val="af-ZA"/>
        </w:rPr>
        <w:t>մասին</w:t>
      </w:r>
      <w:r w:rsidRPr="002C7DDE">
        <w:rPr>
          <w:rFonts w:ascii="Sylfaen" w:hAnsi="Sylfaen"/>
          <w:sz w:val="12"/>
          <w:szCs w:val="12"/>
          <w:lang w:val="af-ZA"/>
        </w:rPr>
        <w:t xml:space="preserve"> </w:t>
      </w:r>
      <w:r w:rsidRPr="002C7DDE">
        <w:rPr>
          <w:rFonts w:ascii="Sylfaen" w:hAnsi="Sylfaen" w:cs="Sylfaen"/>
          <w:sz w:val="12"/>
          <w:szCs w:val="12"/>
          <w:lang w:val="af-ZA"/>
        </w:rPr>
        <w:t>տեղեկատվությունը</w:t>
      </w:r>
      <w:r w:rsidRPr="002C7DDE">
        <w:rPr>
          <w:rFonts w:ascii="Sylfaen" w:hAnsi="Sylfaen" w:cs="Arial Armenian"/>
          <w:sz w:val="12"/>
          <w:szCs w:val="12"/>
          <w:lang w:val="af-ZA"/>
        </w:rPr>
        <w:t>։</w:t>
      </w:r>
    </w:p>
    <w:tbl>
      <w:tblPr>
        <w:tblW w:w="11520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630"/>
        <w:gridCol w:w="482"/>
        <w:gridCol w:w="228"/>
        <w:gridCol w:w="100"/>
        <w:gridCol w:w="180"/>
        <w:gridCol w:w="180"/>
        <w:gridCol w:w="391"/>
        <w:gridCol w:w="27"/>
        <w:gridCol w:w="122"/>
        <w:gridCol w:w="140"/>
        <w:gridCol w:w="310"/>
        <w:gridCol w:w="100"/>
        <w:gridCol w:w="260"/>
        <w:gridCol w:w="90"/>
        <w:gridCol w:w="450"/>
        <w:gridCol w:w="90"/>
        <w:gridCol w:w="90"/>
        <w:gridCol w:w="81"/>
        <w:gridCol w:w="99"/>
        <w:gridCol w:w="320"/>
        <w:gridCol w:w="490"/>
        <w:gridCol w:w="182"/>
        <w:gridCol w:w="88"/>
        <w:gridCol w:w="180"/>
        <w:gridCol w:w="80"/>
        <w:gridCol w:w="137"/>
        <w:gridCol w:w="323"/>
        <w:gridCol w:w="19"/>
        <w:gridCol w:w="161"/>
        <w:gridCol w:w="180"/>
        <w:gridCol w:w="90"/>
        <w:gridCol w:w="17"/>
        <w:gridCol w:w="329"/>
        <w:gridCol w:w="313"/>
        <w:gridCol w:w="351"/>
        <w:gridCol w:w="141"/>
        <w:gridCol w:w="19"/>
        <w:gridCol w:w="354"/>
        <w:gridCol w:w="276"/>
        <w:gridCol w:w="202"/>
        <w:gridCol w:w="68"/>
        <w:gridCol w:w="90"/>
        <w:gridCol w:w="180"/>
        <w:gridCol w:w="229"/>
        <w:gridCol w:w="131"/>
        <w:gridCol w:w="440"/>
        <w:gridCol w:w="190"/>
        <w:gridCol w:w="270"/>
        <w:gridCol w:w="1080"/>
      </w:tblGrid>
      <w:tr w:rsidR="007B4384" w:rsidRPr="002C7DDE" w:rsidTr="00032FB0">
        <w:trPr>
          <w:trHeight w:val="146"/>
        </w:trPr>
        <w:tc>
          <w:tcPr>
            <w:tcW w:w="11520" w:type="dxa"/>
            <w:gridSpan w:val="50"/>
            <w:shd w:val="clear" w:color="auto" w:fill="auto"/>
            <w:vAlign w:val="center"/>
          </w:tcPr>
          <w:p w:rsidR="007B4384" w:rsidRPr="002C7DDE" w:rsidRDefault="007B4384" w:rsidP="0038554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af-ZA"/>
              </w:rPr>
            </w:pPr>
            <w:r w:rsidRPr="002C7DDE">
              <w:rPr>
                <w:rFonts w:ascii="Sylfaen" w:hAnsi="Sylfaen"/>
                <w:b/>
                <w:bCs/>
                <w:sz w:val="12"/>
                <w:szCs w:val="12"/>
              </w:rPr>
              <w:t>Գ</w:t>
            </w:r>
            <w:r w:rsidRPr="002C7DDE">
              <w:rPr>
                <w:rFonts w:ascii="Sylfaen" w:hAnsi="Sylfaen"/>
                <w:b/>
                <w:bCs/>
                <w:sz w:val="12"/>
                <w:szCs w:val="12"/>
                <w:lang w:val="hy-AM"/>
              </w:rPr>
              <w:t xml:space="preserve">նման </w:t>
            </w:r>
            <w:r w:rsidRPr="002C7DDE">
              <w:rPr>
                <w:rFonts w:ascii="Sylfaen" w:hAnsi="Sylfaen"/>
                <w:b/>
                <w:bCs/>
                <w:sz w:val="12"/>
                <w:szCs w:val="12"/>
              </w:rPr>
              <w:t>առարկայի</w:t>
            </w:r>
          </w:p>
        </w:tc>
      </w:tr>
      <w:tr w:rsidR="007B4384" w:rsidRPr="002C7DDE" w:rsidTr="00032FB0">
        <w:trPr>
          <w:trHeight w:val="110"/>
        </w:trPr>
        <w:tc>
          <w:tcPr>
            <w:tcW w:w="540" w:type="dxa"/>
            <w:vMerge w:val="restart"/>
            <w:shd w:val="clear" w:color="auto" w:fill="auto"/>
            <w:vAlign w:val="center"/>
          </w:tcPr>
          <w:p w:rsidR="007B4384" w:rsidRPr="002C7DDE" w:rsidRDefault="007B4384" w:rsidP="0038554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2"/>
                <w:szCs w:val="12"/>
              </w:rPr>
            </w:pPr>
            <w:r w:rsidRPr="002C7DDE">
              <w:rPr>
                <w:rFonts w:ascii="Sylfaen" w:hAnsi="Sylfaen"/>
                <w:b/>
                <w:bCs/>
                <w:sz w:val="12"/>
                <w:szCs w:val="12"/>
              </w:rPr>
              <w:t>Չափա-բաժնի համարը</w:t>
            </w:r>
          </w:p>
        </w:tc>
        <w:tc>
          <w:tcPr>
            <w:tcW w:w="1620" w:type="dxa"/>
            <w:gridSpan w:val="5"/>
            <w:vMerge w:val="restart"/>
            <w:shd w:val="clear" w:color="auto" w:fill="auto"/>
            <w:vAlign w:val="center"/>
          </w:tcPr>
          <w:p w:rsidR="007B4384" w:rsidRPr="002C7DDE" w:rsidRDefault="007B4384" w:rsidP="0038554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2C7DDE">
              <w:rPr>
                <w:rFonts w:ascii="Sylfaen" w:hAnsi="Sylfaen" w:cs="Sylfaen"/>
                <w:b/>
                <w:sz w:val="12"/>
                <w:szCs w:val="12"/>
              </w:rPr>
              <w:t>Անվանումը</w:t>
            </w:r>
          </w:p>
        </w:tc>
        <w:tc>
          <w:tcPr>
            <w:tcW w:w="720" w:type="dxa"/>
            <w:gridSpan w:val="4"/>
            <w:vMerge w:val="restart"/>
            <w:shd w:val="clear" w:color="auto" w:fill="auto"/>
            <w:vAlign w:val="center"/>
          </w:tcPr>
          <w:p w:rsidR="007B4384" w:rsidRPr="002C7DDE" w:rsidRDefault="007B4384" w:rsidP="0038554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2C7DDE">
              <w:rPr>
                <w:rFonts w:ascii="Sylfaen" w:hAnsi="Sylfaen" w:cs="Sylfaen"/>
                <w:b/>
                <w:sz w:val="12"/>
                <w:szCs w:val="12"/>
              </w:rPr>
              <w:t>Չափ-ման միա-վորը</w:t>
            </w:r>
          </w:p>
        </w:tc>
        <w:tc>
          <w:tcPr>
            <w:tcW w:w="1530" w:type="dxa"/>
            <w:gridSpan w:val="8"/>
            <w:shd w:val="clear" w:color="auto" w:fill="auto"/>
            <w:vAlign w:val="center"/>
          </w:tcPr>
          <w:p w:rsidR="007B4384" w:rsidRPr="002C7DDE" w:rsidRDefault="007B4384" w:rsidP="0038554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2C7DDE">
              <w:rPr>
                <w:rFonts w:ascii="Sylfaen" w:hAnsi="Sylfaen" w:cs="Sylfaen"/>
                <w:b/>
                <w:sz w:val="12"/>
                <w:szCs w:val="12"/>
              </w:rPr>
              <w:t>Քանակը</w:t>
            </w:r>
            <w:r w:rsidRPr="002C7DDE">
              <w:rPr>
                <w:rStyle w:val="aa"/>
                <w:rFonts w:ascii="Sylfaen" w:hAnsi="Sylfaen" w:cs="Sylfaen"/>
                <w:b/>
                <w:sz w:val="12"/>
                <w:szCs w:val="12"/>
              </w:rPr>
              <w:footnoteReference w:id="1"/>
            </w:r>
          </w:p>
        </w:tc>
        <w:tc>
          <w:tcPr>
            <w:tcW w:w="1980" w:type="dxa"/>
            <w:gridSpan w:val="10"/>
            <w:shd w:val="clear" w:color="auto" w:fill="auto"/>
            <w:vAlign w:val="center"/>
          </w:tcPr>
          <w:p w:rsidR="007B4384" w:rsidRPr="002C7DDE" w:rsidRDefault="007B4384" w:rsidP="0038554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2C7DDE">
              <w:rPr>
                <w:rFonts w:ascii="Sylfaen" w:hAnsi="Sylfaen" w:cs="Sylfaen"/>
                <w:b/>
                <w:sz w:val="12"/>
                <w:szCs w:val="12"/>
              </w:rPr>
              <w:t xml:space="preserve">Նախահաշվային գինը </w:t>
            </w:r>
          </w:p>
        </w:tc>
        <w:tc>
          <w:tcPr>
            <w:tcW w:w="2520" w:type="dxa"/>
            <w:gridSpan w:val="14"/>
            <w:vMerge w:val="restart"/>
            <w:shd w:val="clear" w:color="auto" w:fill="auto"/>
            <w:vAlign w:val="center"/>
          </w:tcPr>
          <w:p w:rsidR="007B4384" w:rsidRPr="002C7DDE" w:rsidRDefault="007B4384" w:rsidP="0038554D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2C7DDE">
              <w:rPr>
                <w:rFonts w:ascii="Sylfaen" w:hAnsi="Sylfaen" w:cs="Sylfaen"/>
                <w:b/>
                <w:sz w:val="12"/>
                <w:szCs w:val="12"/>
              </w:rPr>
              <w:t>Համառոտ նկարագրությունը (տեխնիկական բնութագիր)</w:t>
            </w:r>
          </w:p>
        </w:tc>
        <w:tc>
          <w:tcPr>
            <w:tcW w:w="2610" w:type="dxa"/>
            <w:gridSpan w:val="8"/>
            <w:vMerge w:val="restart"/>
            <w:shd w:val="clear" w:color="auto" w:fill="auto"/>
            <w:vAlign w:val="center"/>
          </w:tcPr>
          <w:p w:rsidR="007B4384" w:rsidRPr="002C7DDE" w:rsidRDefault="007B4384" w:rsidP="0038554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2"/>
                <w:szCs w:val="12"/>
              </w:rPr>
            </w:pPr>
            <w:r w:rsidRPr="002C7DDE">
              <w:rPr>
                <w:rFonts w:ascii="Sylfaen" w:hAnsi="Sylfaen"/>
                <w:b/>
                <w:bCs/>
                <w:sz w:val="12"/>
                <w:szCs w:val="12"/>
              </w:rPr>
              <w:t xml:space="preserve">Պայմանագրով նախատեսված </w:t>
            </w:r>
            <w:r w:rsidRPr="002C7DDE">
              <w:rPr>
                <w:rFonts w:ascii="Sylfaen" w:hAnsi="Sylfaen" w:cs="Sylfaen"/>
                <w:b/>
                <w:sz w:val="12"/>
                <w:szCs w:val="12"/>
              </w:rPr>
              <w:t>համառոտ նկարագրությունը (տեխնիկական բնութագիր)</w:t>
            </w:r>
          </w:p>
        </w:tc>
      </w:tr>
      <w:tr w:rsidR="007B4384" w:rsidRPr="002C7DDE" w:rsidTr="00032FB0">
        <w:trPr>
          <w:trHeight w:val="175"/>
        </w:trPr>
        <w:tc>
          <w:tcPr>
            <w:tcW w:w="540" w:type="dxa"/>
            <w:vMerge/>
            <w:shd w:val="clear" w:color="auto" w:fill="auto"/>
            <w:vAlign w:val="center"/>
          </w:tcPr>
          <w:p w:rsidR="007B4384" w:rsidRPr="002C7DDE" w:rsidRDefault="007B4384" w:rsidP="0038554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2"/>
                <w:szCs w:val="12"/>
              </w:rPr>
            </w:pPr>
          </w:p>
        </w:tc>
        <w:tc>
          <w:tcPr>
            <w:tcW w:w="1620" w:type="dxa"/>
            <w:gridSpan w:val="5"/>
            <w:vMerge/>
            <w:shd w:val="clear" w:color="auto" w:fill="auto"/>
            <w:vAlign w:val="center"/>
          </w:tcPr>
          <w:p w:rsidR="007B4384" w:rsidRPr="002C7DDE" w:rsidRDefault="007B4384" w:rsidP="0038554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720" w:type="dxa"/>
            <w:gridSpan w:val="4"/>
            <w:vMerge/>
            <w:shd w:val="clear" w:color="auto" w:fill="auto"/>
            <w:vAlign w:val="center"/>
          </w:tcPr>
          <w:p w:rsidR="007B4384" w:rsidRPr="002C7DDE" w:rsidRDefault="007B4384" w:rsidP="0038554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810" w:type="dxa"/>
            <w:gridSpan w:val="4"/>
            <w:vMerge w:val="restart"/>
            <w:shd w:val="clear" w:color="auto" w:fill="auto"/>
            <w:vAlign w:val="center"/>
          </w:tcPr>
          <w:p w:rsidR="007B4384" w:rsidRPr="002C7DDE" w:rsidRDefault="007B4384" w:rsidP="0038554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2C7DDE"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  <w:r w:rsidRPr="002C7DDE">
              <w:rPr>
                <w:rStyle w:val="aa"/>
                <w:rFonts w:ascii="Sylfaen" w:hAnsi="Sylfaen"/>
                <w:b/>
                <w:sz w:val="12"/>
                <w:szCs w:val="12"/>
              </w:rPr>
              <w:footnoteReference w:id="2"/>
            </w:r>
          </w:p>
        </w:tc>
        <w:tc>
          <w:tcPr>
            <w:tcW w:w="720" w:type="dxa"/>
            <w:gridSpan w:val="4"/>
            <w:vMerge w:val="restart"/>
            <w:shd w:val="clear" w:color="auto" w:fill="auto"/>
            <w:vAlign w:val="center"/>
          </w:tcPr>
          <w:p w:rsidR="007B4384" w:rsidRPr="002C7DDE" w:rsidRDefault="007B4384" w:rsidP="0038554D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2C7DDE">
              <w:rPr>
                <w:rFonts w:ascii="Sylfaen" w:hAnsi="Sylfaen" w:cs="Sylfaen"/>
                <w:b/>
                <w:sz w:val="12"/>
                <w:szCs w:val="12"/>
              </w:rPr>
              <w:t>ընդհա</w:t>
            </w:r>
            <w:r w:rsidR="00F433E8" w:rsidRPr="002C7DDE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r w:rsidRPr="002C7DDE">
              <w:rPr>
                <w:rFonts w:ascii="Sylfaen" w:hAnsi="Sylfaen" w:cs="Sylfaen"/>
                <w:b/>
                <w:sz w:val="12"/>
                <w:szCs w:val="12"/>
              </w:rPr>
              <w:t>նուր</w:t>
            </w:r>
          </w:p>
        </w:tc>
        <w:tc>
          <w:tcPr>
            <w:tcW w:w="1980" w:type="dxa"/>
            <w:gridSpan w:val="10"/>
            <w:shd w:val="clear" w:color="auto" w:fill="auto"/>
            <w:vAlign w:val="center"/>
          </w:tcPr>
          <w:p w:rsidR="007B4384" w:rsidRPr="002C7DDE" w:rsidRDefault="007B4384" w:rsidP="0038554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2C7DDE">
              <w:rPr>
                <w:rFonts w:ascii="Sylfaen" w:hAnsi="Sylfaen"/>
                <w:b/>
                <w:sz w:val="12"/>
                <w:szCs w:val="12"/>
              </w:rPr>
              <w:t>/</w:t>
            </w:r>
            <w:r w:rsidRPr="002C7DDE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 </w:t>
            </w:r>
            <w:r w:rsidRPr="002C7DDE">
              <w:rPr>
                <w:rFonts w:ascii="Sylfaen" w:hAnsi="Sylfaen"/>
                <w:b/>
                <w:sz w:val="12"/>
                <w:szCs w:val="12"/>
              </w:rPr>
              <w:t>ՀՀ դրամ/</w:t>
            </w:r>
          </w:p>
        </w:tc>
        <w:tc>
          <w:tcPr>
            <w:tcW w:w="2520" w:type="dxa"/>
            <w:gridSpan w:val="14"/>
            <w:vMerge/>
            <w:shd w:val="clear" w:color="auto" w:fill="auto"/>
          </w:tcPr>
          <w:p w:rsidR="007B4384" w:rsidRPr="002C7DDE" w:rsidRDefault="007B4384" w:rsidP="0038554D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2610" w:type="dxa"/>
            <w:gridSpan w:val="8"/>
            <w:vMerge/>
            <w:shd w:val="clear" w:color="auto" w:fill="auto"/>
          </w:tcPr>
          <w:p w:rsidR="007B4384" w:rsidRPr="002C7DDE" w:rsidRDefault="007B4384" w:rsidP="0038554D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</w:tr>
      <w:tr w:rsidR="007B4384" w:rsidRPr="002C7DDE" w:rsidTr="00032FB0">
        <w:trPr>
          <w:trHeight w:val="275"/>
        </w:trPr>
        <w:tc>
          <w:tcPr>
            <w:tcW w:w="54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2C7DDE" w:rsidRDefault="007B4384" w:rsidP="0038554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2"/>
                <w:szCs w:val="12"/>
              </w:rPr>
            </w:pPr>
          </w:p>
        </w:tc>
        <w:tc>
          <w:tcPr>
            <w:tcW w:w="162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2C7DDE" w:rsidRDefault="007B4384" w:rsidP="0038554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72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2C7DDE" w:rsidRDefault="007B4384" w:rsidP="0038554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81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2C7DDE" w:rsidRDefault="007B4384" w:rsidP="0038554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72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2C7DDE" w:rsidRDefault="007B4384" w:rsidP="0038554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2C7DDE" w:rsidRDefault="007B4384" w:rsidP="0038554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2C7DDE"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  <w:r w:rsidRPr="002C7DDE">
              <w:rPr>
                <w:rStyle w:val="aa"/>
                <w:rFonts w:ascii="Sylfaen" w:hAnsi="Sylfaen"/>
                <w:b/>
                <w:sz w:val="12"/>
                <w:szCs w:val="12"/>
              </w:rPr>
              <w:footnoteReference w:id="3"/>
            </w:r>
          </w:p>
        </w:tc>
        <w:tc>
          <w:tcPr>
            <w:tcW w:w="9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2C7DDE" w:rsidRDefault="007B4384" w:rsidP="0038554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2C7DDE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520" w:type="dxa"/>
            <w:gridSpan w:val="14"/>
            <w:vMerge/>
            <w:tcBorders>
              <w:bottom w:val="single" w:sz="8" w:space="0" w:color="auto"/>
            </w:tcBorders>
            <w:shd w:val="clear" w:color="auto" w:fill="auto"/>
          </w:tcPr>
          <w:p w:rsidR="007B4384" w:rsidRPr="002C7DDE" w:rsidRDefault="007B4384" w:rsidP="0038554D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261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7B4384" w:rsidRPr="002C7DDE" w:rsidRDefault="007B4384" w:rsidP="0038554D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</w:tr>
      <w:tr w:rsidR="00032FB0" w:rsidRPr="008E2FC4" w:rsidTr="00032FB0">
        <w:trPr>
          <w:trHeight w:val="37"/>
        </w:trPr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32FB0">
              <w:rPr>
                <w:rFonts w:ascii="GHEA Grapalat" w:hAnsi="GHEA Grapalat" w:cs="Arial LatArm"/>
                <w:sz w:val="16"/>
                <w:szCs w:val="16"/>
              </w:rPr>
              <w:t xml:space="preserve">1 </w:t>
            </w:r>
          </w:p>
        </w:tc>
        <w:tc>
          <w:tcPr>
            <w:tcW w:w="162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pStyle w:val="2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32FB0">
              <w:rPr>
                <w:rFonts w:ascii="GHEA Grapalat" w:hAnsi="GHEA Grapalat" w:cs="Sylfaen"/>
                <w:sz w:val="16"/>
                <w:szCs w:val="16"/>
              </w:rPr>
              <w:t>ջրածնի</w:t>
            </w:r>
            <w:r w:rsidRPr="00032FB0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պերօքսիդ</w:t>
            </w:r>
          </w:p>
        </w:tc>
        <w:tc>
          <w:tcPr>
            <w:tcW w:w="72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32FB0">
              <w:rPr>
                <w:rFonts w:ascii="GHEA Grapalat" w:hAnsi="GHEA Grapalat"/>
                <w:sz w:val="16"/>
                <w:szCs w:val="16"/>
              </w:rPr>
              <w:t>լիտր</w:t>
            </w:r>
          </w:p>
        </w:tc>
        <w:tc>
          <w:tcPr>
            <w:tcW w:w="81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32FB0">
              <w:rPr>
                <w:rFonts w:ascii="GHEA Grapalat" w:hAnsi="GHEA Grapalat"/>
                <w:sz w:val="16"/>
                <w:szCs w:val="16"/>
                <w:lang w:val="hy-AM"/>
              </w:rPr>
              <w:t>20</w:t>
            </w:r>
          </w:p>
        </w:tc>
        <w:tc>
          <w:tcPr>
            <w:tcW w:w="72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32FB0">
              <w:rPr>
                <w:rFonts w:ascii="GHEA Grapalat" w:hAnsi="GHEA Grapalat"/>
                <w:sz w:val="16"/>
                <w:szCs w:val="16"/>
                <w:lang w:val="hy-AM"/>
              </w:rPr>
              <w:t>20</w:t>
            </w:r>
          </w:p>
        </w:tc>
        <w:tc>
          <w:tcPr>
            <w:tcW w:w="99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32FB0">
              <w:rPr>
                <w:rFonts w:ascii="GHEA Grapalat" w:hAnsi="GHEA Grapalat"/>
                <w:sz w:val="16"/>
                <w:szCs w:val="16"/>
              </w:rPr>
              <w:t>2</w:t>
            </w:r>
            <w:r w:rsidRPr="00032FB0">
              <w:rPr>
                <w:rFonts w:ascii="GHEA Grapalat" w:hAnsi="GHEA Grapalat"/>
                <w:sz w:val="16"/>
                <w:szCs w:val="16"/>
                <w:lang w:val="hy-AM"/>
              </w:rPr>
              <w:t>4</w:t>
            </w:r>
            <w:r w:rsidRPr="00032FB0">
              <w:rPr>
                <w:rFonts w:ascii="GHEA Grapalat" w:hAnsi="GHEA Grapalat"/>
                <w:sz w:val="16"/>
                <w:szCs w:val="16"/>
              </w:rPr>
              <w:t>000.00</w:t>
            </w:r>
          </w:p>
        </w:tc>
        <w:tc>
          <w:tcPr>
            <w:tcW w:w="99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32FB0">
              <w:rPr>
                <w:rFonts w:ascii="GHEA Grapalat" w:hAnsi="GHEA Grapalat"/>
                <w:sz w:val="16"/>
                <w:szCs w:val="16"/>
              </w:rPr>
              <w:t>2</w:t>
            </w:r>
            <w:r w:rsidRPr="00032FB0">
              <w:rPr>
                <w:rFonts w:ascii="GHEA Grapalat" w:hAnsi="GHEA Grapalat"/>
                <w:sz w:val="16"/>
                <w:szCs w:val="16"/>
                <w:lang w:val="hy-AM"/>
              </w:rPr>
              <w:t>4</w:t>
            </w:r>
            <w:r w:rsidRPr="00032FB0">
              <w:rPr>
                <w:rFonts w:ascii="GHEA Grapalat" w:hAnsi="GHEA Grapalat"/>
                <w:sz w:val="16"/>
                <w:szCs w:val="16"/>
              </w:rPr>
              <w:t>000.00</w:t>
            </w:r>
          </w:p>
        </w:tc>
        <w:tc>
          <w:tcPr>
            <w:tcW w:w="2520" w:type="dxa"/>
            <w:gridSpan w:val="14"/>
            <w:tcBorders>
              <w:bottom w:val="single" w:sz="4" w:space="0" w:color="auto"/>
            </w:tcBorders>
            <w:shd w:val="clear" w:color="auto" w:fill="auto"/>
          </w:tcPr>
          <w:p w:rsidR="00032FB0" w:rsidRPr="00032FB0" w:rsidRDefault="00032FB0" w:rsidP="00032FB0">
            <w:pPr>
              <w:jc w:val="both"/>
              <w:rPr>
                <w:rFonts w:ascii="GHEA Grapalat" w:eastAsia="Calibri" w:hAnsi="GHEA Grapalat"/>
                <w:b/>
                <w:sz w:val="16"/>
                <w:szCs w:val="16"/>
                <w:lang w:val="af-ZA"/>
              </w:rPr>
            </w:pP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 xml:space="preserve">Ջրածնի պերօքսիդի 33% լուծույթ արտաքին կիրառման: Ֆորմատ: </w:t>
            </w:r>
            <w:r w:rsidRPr="00032FB0">
              <w:rPr>
                <w:rFonts w:ascii="GHEA Grapalat" w:hAnsi="GHEA Grapalat"/>
                <w:sz w:val="16"/>
                <w:szCs w:val="16"/>
                <w:lang w:val="hy-AM"/>
              </w:rPr>
              <w:t>շշալցված 1 լիտր տարաներով</w:t>
            </w: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>:</w:t>
            </w:r>
          </w:p>
        </w:tc>
        <w:tc>
          <w:tcPr>
            <w:tcW w:w="2610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032FB0" w:rsidRPr="00032FB0" w:rsidRDefault="00032FB0" w:rsidP="00032FB0">
            <w:pPr>
              <w:jc w:val="both"/>
              <w:rPr>
                <w:rFonts w:ascii="GHEA Grapalat" w:eastAsia="Calibri" w:hAnsi="GHEA Grapalat"/>
                <w:b/>
                <w:sz w:val="16"/>
                <w:szCs w:val="16"/>
                <w:lang w:val="af-ZA"/>
              </w:rPr>
            </w:pP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 xml:space="preserve">Ջրածնի պերօքսիդի 33% լուծույթ արտաքին կիրառման: Ֆորմատ: </w:t>
            </w:r>
            <w:r w:rsidRPr="00032FB0">
              <w:rPr>
                <w:rFonts w:ascii="GHEA Grapalat" w:hAnsi="GHEA Grapalat"/>
                <w:sz w:val="16"/>
                <w:szCs w:val="16"/>
                <w:lang w:val="hy-AM"/>
              </w:rPr>
              <w:t>շշալցված 1 լիտր տարաներով</w:t>
            </w: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>:</w:t>
            </w:r>
          </w:p>
        </w:tc>
      </w:tr>
      <w:tr w:rsidR="00032FB0" w:rsidRPr="008E2FC4" w:rsidTr="00032FB0">
        <w:trPr>
          <w:trHeight w:val="47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32FB0">
              <w:rPr>
                <w:rFonts w:ascii="GHEA Grapalat" w:hAnsi="GHEA Grapalat" w:cs="Arial LatArm"/>
                <w:sz w:val="16"/>
                <w:szCs w:val="16"/>
              </w:rPr>
              <w:t>2</w:t>
            </w:r>
          </w:p>
        </w:tc>
        <w:tc>
          <w:tcPr>
            <w:tcW w:w="162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pStyle w:val="2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32FB0">
              <w:rPr>
                <w:rFonts w:ascii="GHEA Grapalat" w:hAnsi="GHEA Grapalat" w:cs="Sylfaen"/>
                <w:sz w:val="16"/>
                <w:szCs w:val="16"/>
              </w:rPr>
              <w:t>ԷԿԳ ժապավեն թուղթ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32FB0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32FB0">
              <w:rPr>
                <w:rFonts w:ascii="GHEA Grapalat" w:hAnsi="GHEA Grapalat"/>
                <w:sz w:val="16"/>
                <w:szCs w:val="16"/>
                <w:lang w:val="hy-AM"/>
              </w:rPr>
              <w:t>20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32FB0">
              <w:rPr>
                <w:rFonts w:ascii="GHEA Grapalat" w:hAnsi="GHEA Grapalat"/>
                <w:sz w:val="16"/>
                <w:szCs w:val="16"/>
                <w:lang w:val="hy-AM"/>
              </w:rPr>
              <w:t>20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32FB0">
              <w:rPr>
                <w:rFonts w:ascii="GHEA Grapalat" w:hAnsi="GHEA Grapalat"/>
                <w:sz w:val="16"/>
                <w:szCs w:val="16"/>
                <w:lang w:val="hy-AM"/>
              </w:rPr>
              <w:t>90</w:t>
            </w:r>
            <w:r w:rsidRPr="00032FB0">
              <w:rPr>
                <w:rFonts w:ascii="GHEA Grapalat" w:hAnsi="GHEA Grapalat"/>
                <w:sz w:val="16"/>
                <w:szCs w:val="16"/>
              </w:rPr>
              <w:t>00.00</w:t>
            </w:r>
          </w:p>
        </w:tc>
        <w:tc>
          <w:tcPr>
            <w:tcW w:w="99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32FB0">
              <w:rPr>
                <w:rFonts w:ascii="GHEA Grapalat" w:hAnsi="GHEA Grapalat"/>
                <w:sz w:val="16"/>
                <w:szCs w:val="16"/>
                <w:lang w:val="hy-AM"/>
              </w:rPr>
              <w:t>90</w:t>
            </w:r>
            <w:r w:rsidRPr="00032FB0">
              <w:rPr>
                <w:rFonts w:ascii="GHEA Grapalat" w:hAnsi="GHEA Grapalat"/>
                <w:sz w:val="16"/>
                <w:szCs w:val="16"/>
              </w:rPr>
              <w:t>00.00</w:t>
            </w:r>
          </w:p>
        </w:tc>
        <w:tc>
          <w:tcPr>
            <w:tcW w:w="2520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2FB0" w:rsidRPr="00032FB0" w:rsidRDefault="00032FB0" w:rsidP="00032FB0">
            <w:pPr>
              <w:jc w:val="both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>ԷԿԳ  ժապավեն թուղթ 50x50  գրանցող սարքի համար: Ֆորմատ: հատ: 50 մմ լայնությամբ,  50 մ երկարությամբ գլանափաթեթներով:  Ֆիրմայի նշումով:</w:t>
            </w:r>
          </w:p>
        </w:tc>
        <w:tc>
          <w:tcPr>
            <w:tcW w:w="261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2FB0" w:rsidRPr="00032FB0" w:rsidRDefault="00032FB0" w:rsidP="00032FB0">
            <w:pPr>
              <w:jc w:val="both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>ԷԿԳ  ժապավեն թուղթ 50x50  գրանցող սարքի համար: Ֆորմատ: հատ: 50 մմ լայնությամբ,  50 մ երկարությամբ գլանափաթեթներով:  Ֆիրմայի նշումով:</w:t>
            </w:r>
          </w:p>
        </w:tc>
      </w:tr>
      <w:tr w:rsidR="00032FB0" w:rsidRPr="008E2FC4" w:rsidTr="00032FB0">
        <w:trPr>
          <w:trHeight w:val="283"/>
        </w:trPr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32FB0">
              <w:rPr>
                <w:rFonts w:ascii="GHEA Grapalat" w:hAnsi="GHEA Grapalat" w:cs="Arial LatArm"/>
                <w:sz w:val="16"/>
                <w:szCs w:val="16"/>
              </w:rPr>
              <w:t>3</w:t>
            </w:r>
          </w:p>
        </w:tc>
        <w:tc>
          <w:tcPr>
            <w:tcW w:w="162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արյան</w:t>
            </w: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ճնշման</w:t>
            </w: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չափման</w:t>
            </w: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սարք</w:t>
            </w: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 xml:space="preserve"> (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տոնոմետր</w:t>
            </w: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>)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pt-BR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</w:rPr>
              <w:t>25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</w:rPr>
              <w:t>25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</w:rPr>
              <w:t>875</w:t>
            </w:r>
            <w:r w:rsidRPr="00032FB0">
              <w:rPr>
                <w:rFonts w:ascii="GHEA Grapalat" w:hAnsi="GHEA Grapalat" w:cs="Arial"/>
                <w:sz w:val="16"/>
                <w:szCs w:val="16"/>
                <w:lang w:val="pt-BR"/>
              </w:rPr>
              <w:t>00.00</w:t>
            </w:r>
          </w:p>
        </w:tc>
        <w:tc>
          <w:tcPr>
            <w:tcW w:w="99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</w:rPr>
              <w:t>875</w:t>
            </w:r>
            <w:r w:rsidRPr="00032FB0">
              <w:rPr>
                <w:rFonts w:ascii="GHEA Grapalat" w:hAnsi="GHEA Grapalat" w:cs="Arial"/>
                <w:sz w:val="16"/>
                <w:szCs w:val="16"/>
                <w:lang w:val="pt-BR"/>
              </w:rPr>
              <w:t>00.00</w:t>
            </w:r>
          </w:p>
        </w:tc>
        <w:tc>
          <w:tcPr>
            <w:tcW w:w="2520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32FB0" w:rsidRPr="00032FB0" w:rsidRDefault="00032FB0" w:rsidP="00032FB0">
            <w:pPr>
              <w:jc w:val="both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 xml:space="preserve">Արյան ճնշման չափման սարք (տոնոմետր) ֆոնենդոսկոպով մեխանիկական ԳՕՍՏ 6915-89: Ֆորմատ`հատ:  Ֆիրմայի նշումով: </w:t>
            </w:r>
          </w:p>
        </w:tc>
        <w:tc>
          <w:tcPr>
            <w:tcW w:w="2610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32FB0" w:rsidRPr="00032FB0" w:rsidRDefault="00032FB0" w:rsidP="00032FB0">
            <w:pPr>
              <w:jc w:val="both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 xml:space="preserve">Արյան ճնշման չափման սարք (տոնոմետր) ֆոնենդոսկոպով մեխանիկական ԳՕՍՏ 6915-89: Ֆորմատ`հատ:  Ֆիրմայի նշումով: </w:t>
            </w:r>
          </w:p>
        </w:tc>
      </w:tr>
      <w:tr w:rsidR="00032FB0" w:rsidRPr="008E2FC4" w:rsidTr="00032FB0">
        <w:trPr>
          <w:trHeight w:val="133"/>
        </w:trPr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 w:cs="Arial LatArm"/>
                <w:sz w:val="16"/>
                <w:szCs w:val="16"/>
                <w:lang w:val="pt-BR"/>
              </w:rPr>
              <w:t>4</w:t>
            </w:r>
          </w:p>
        </w:tc>
        <w:tc>
          <w:tcPr>
            <w:tcW w:w="162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/>
                <w:sz w:val="16"/>
                <w:szCs w:val="16"/>
              </w:rPr>
            </w:pPr>
            <w:r w:rsidRPr="00032FB0">
              <w:rPr>
                <w:rFonts w:ascii="GHEA Grapalat" w:hAnsi="GHEA Grapalat" w:cs="Sylfaen"/>
                <w:sz w:val="16"/>
                <w:szCs w:val="16"/>
              </w:rPr>
              <w:t>վիրակապեր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pt-BR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4000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4000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5200</w:t>
            </w:r>
            <w:r w:rsidRPr="00032FB0">
              <w:rPr>
                <w:rFonts w:ascii="GHEA Grapalat" w:hAnsi="GHEA Grapalat" w:cs="Arial"/>
                <w:sz w:val="16"/>
                <w:szCs w:val="16"/>
                <w:lang w:val="pt-BR"/>
              </w:rPr>
              <w:t>00.00</w:t>
            </w:r>
          </w:p>
        </w:tc>
        <w:tc>
          <w:tcPr>
            <w:tcW w:w="99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5200</w:t>
            </w:r>
            <w:r w:rsidRPr="00032FB0">
              <w:rPr>
                <w:rFonts w:ascii="GHEA Grapalat" w:hAnsi="GHEA Grapalat" w:cs="Arial"/>
                <w:sz w:val="16"/>
                <w:szCs w:val="16"/>
                <w:lang w:val="pt-BR"/>
              </w:rPr>
              <w:t>00.00</w:t>
            </w:r>
          </w:p>
        </w:tc>
        <w:tc>
          <w:tcPr>
            <w:tcW w:w="2520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32FB0" w:rsidRPr="00032FB0" w:rsidRDefault="00032FB0" w:rsidP="00032FB0">
            <w:pPr>
              <w:jc w:val="both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>Վիրակապ 7x14 ստերիլ: Ֆորմատ: 7x14, հատ:</w:t>
            </w:r>
          </w:p>
        </w:tc>
        <w:tc>
          <w:tcPr>
            <w:tcW w:w="2610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32FB0" w:rsidRPr="00032FB0" w:rsidRDefault="00032FB0" w:rsidP="00032FB0">
            <w:pPr>
              <w:jc w:val="both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>Վիրակապ 7x14 ստերիլ: Ֆորմատ: 7x14, հատ:</w:t>
            </w:r>
          </w:p>
        </w:tc>
      </w:tr>
      <w:tr w:rsidR="00032FB0" w:rsidRPr="008E2FC4" w:rsidTr="00032FB0">
        <w:trPr>
          <w:trHeight w:val="403"/>
        </w:trPr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 w:cs="Arial LatArm"/>
                <w:sz w:val="16"/>
                <w:szCs w:val="16"/>
                <w:lang w:val="pt-BR"/>
              </w:rPr>
              <w:t>5</w:t>
            </w:r>
          </w:p>
        </w:tc>
        <w:tc>
          <w:tcPr>
            <w:tcW w:w="162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/>
                <w:sz w:val="16"/>
                <w:szCs w:val="16"/>
              </w:rPr>
            </w:pPr>
            <w:r w:rsidRPr="00032FB0">
              <w:rPr>
                <w:rFonts w:ascii="GHEA Grapalat" w:hAnsi="GHEA Grapalat" w:cs="Sylfaen"/>
                <w:sz w:val="16"/>
                <w:szCs w:val="16"/>
              </w:rPr>
              <w:t>վիրակապեր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pt-BR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2000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2000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200000</w:t>
            </w:r>
            <w:r w:rsidRPr="00032FB0">
              <w:rPr>
                <w:rFonts w:ascii="GHEA Grapalat" w:hAnsi="GHEA Grapalat" w:cs="Arial"/>
                <w:sz w:val="16"/>
                <w:szCs w:val="16"/>
                <w:lang w:val="pt-BR"/>
              </w:rPr>
              <w:t>.00</w:t>
            </w:r>
          </w:p>
        </w:tc>
        <w:tc>
          <w:tcPr>
            <w:tcW w:w="99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200000</w:t>
            </w:r>
            <w:r w:rsidRPr="00032FB0">
              <w:rPr>
                <w:rFonts w:ascii="GHEA Grapalat" w:hAnsi="GHEA Grapalat" w:cs="Arial"/>
                <w:sz w:val="16"/>
                <w:szCs w:val="16"/>
                <w:lang w:val="pt-BR"/>
              </w:rPr>
              <w:t>.00</w:t>
            </w:r>
          </w:p>
        </w:tc>
        <w:tc>
          <w:tcPr>
            <w:tcW w:w="2520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32FB0" w:rsidRPr="00032FB0" w:rsidRDefault="00032FB0" w:rsidP="00032FB0">
            <w:pPr>
              <w:jc w:val="both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 xml:space="preserve">Վիրակապ 7x14 </w:t>
            </w:r>
            <w:r w:rsidRPr="00032FB0">
              <w:rPr>
                <w:rFonts w:ascii="GHEA Grapalat" w:hAnsi="GHEA Grapalat"/>
                <w:sz w:val="16"/>
                <w:szCs w:val="16"/>
                <w:lang w:val="hy-AM"/>
              </w:rPr>
              <w:t xml:space="preserve">ոչ </w:t>
            </w: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>ստերիլ: Ֆորմատ: 7x14, հատ:</w:t>
            </w:r>
          </w:p>
        </w:tc>
        <w:tc>
          <w:tcPr>
            <w:tcW w:w="2610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32FB0" w:rsidRPr="00032FB0" w:rsidRDefault="00032FB0" w:rsidP="00032FB0">
            <w:pPr>
              <w:jc w:val="both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 xml:space="preserve">Վիրակապ 7x14 </w:t>
            </w:r>
            <w:r w:rsidRPr="00032FB0">
              <w:rPr>
                <w:rFonts w:ascii="GHEA Grapalat" w:hAnsi="GHEA Grapalat"/>
                <w:sz w:val="16"/>
                <w:szCs w:val="16"/>
                <w:lang w:val="hy-AM"/>
              </w:rPr>
              <w:t xml:space="preserve">ոչ </w:t>
            </w: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>ստերիլ: Ֆորմատ: 7x14, հատ:</w:t>
            </w:r>
          </w:p>
        </w:tc>
      </w:tr>
      <w:tr w:rsidR="00032FB0" w:rsidRPr="008E2FC4" w:rsidTr="00032FB0">
        <w:trPr>
          <w:trHeight w:val="409"/>
        </w:trPr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 w:cs="Arial LatArm"/>
                <w:sz w:val="16"/>
                <w:szCs w:val="16"/>
                <w:lang w:val="pt-BR"/>
              </w:rPr>
              <w:t>6</w:t>
            </w:r>
          </w:p>
        </w:tc>
        <w:tc>
          <w:tcPr>
            <w:tcW w:w="162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/>
                <w:sz w:val="16"/>
                <w:szCs w:val="16"/>
              </w:rPr>
            </w:pPr>
            <w:r w:rsidRPr="00032FB0">
              <w:rPr>
                <w:rFonts w:ascii="GHEA Grapalat" w:hAnsi="GHEA Grapalat" w:cs="Sylfaen"/>
                <w:sz w:val="16"/>
                <w:szCs w:val="16"/>
              </w:rPr>
              <w:t>վիրակապեր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pt-BR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20</w:t>
            </w:r>
            <w:r w:rsidRPr="00032FB0">
              <w:rPr>
                <w:rFonts w:ascii="GHEA Grapalat" w:hAnsi="GHEA Grapalat" w:cs="Arial"/>
                <w:sz w:val="16"/>
                <w:szCs w:val="16"/>
                <w:lang w:val="pt-BR"/>
              </w:rPr>
              <w:t>00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20</w:t>
            </w:r>
            <w:r w:rsidRPr="00032FB0">
              <w:rPr>
                <w:rFonts w:ascii="GHEA Grapalat" w:hAnsi="GHEA Grapalat" w:cs="Arial"/>
                <w:sz w:val="16"/>
                <w:szCs w:val="16"/>
                <w:lang w:val="pt-BR"/>
              </w:rPr>
              <w:t>00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1400</w:t>
            </w:r>
            <w:r w:rsidRPr="00032FB0">
              <w:rPr>
                <w:rFonts w:ascii="GHEA Grapalat" w:hAnsi="GHEA Grapalat" w:cs="Arial"/>
                <w:sz w:val="16"/>
                <w:szCs w:val="16"/>
                <w:lang w:val="pt-BR"/>
              </w:rPr>
              <w:t>00.00</w:t>
            </w:r>
          </w:p>
        </w:tc>
        <w:tc>
          <w:tcPr>
            <w:tcW w:w="99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1400</w:t>
            </w:r>
            <w:r w:rsidRPr="00032FB0">
              <w:rPr>
                <w:rFonts w:ascii="GHEA Grapalat" w:hAnsi="GHEA Grapalat" w:cs="Arial"/>
                <w:sz w:val="16"/>
                <w:szCs w:val="16"/>
                <w:lang w:val="pt-BR"/>
              </w:rPr>
              <w:t>00.00</w:t>
            </w:r>
          </w:p>
        </w:tc>
        <w:tc>
          <w:tcPr>
            <w:tcW w:w="2520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32FB0" w:rsidRPr="00032FB0" w:rsidRDefault="00032FB0" w:rsidP="00032FB0">
            <w:pPr>
              <w:jc w:val="both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 xml:space="preserve">Վիրակապ </w:t>
            </w:r>
            <w:r w:rsidRPr="00032FB0">
              <w:rPr>
                <w:rFonts w:ascii="GHEA Grapalat" w:hAnsi="GHEA Grapalat"/>
                <w:sz w:val="16"/>
                <w:szCs w:val="16"/>
                <w:lang w:val="hy-AM"/>
              </w:rPr>
              <w:t>5</w:t>
            </w: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>x1</w:t>
            </w:r>
            <w:r w:rsidRPr="00032FB0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032FB0">
              <w:rPr>
                <w:rFonts w:ascii="GHEA Grapalat" w:hAnsi="GHEA Grapalat"/>
                <w:sz w:val="16"/>
                <w:szCs w:val="16"/>
                <w:lang w:val="hy-AM"/>
              </w:rPr>
              <w:t xml:space="preserve">ոչ </w:t>
            </w: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 xml:space="preserve">ստերիլ: Ֆորմատ: </w:t>
            </w:r>
            <w:r w:rsidRPr="00032FB0">
              <w:rPr>
                <w:rFonts w:ascii="GHEA Grapalat" w:hAnsi="GHEA Grapalat"/>
                <w:sz w:val="16"/>
                <w:szCs w:val="16"/>
                <w:lang w:val="hy-AM"/>
              </w:rPr>
              <w:t>5</w:t>
            </w: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>x1</w:t>
            </w:r>
            <w:r w:rsidRPr="00032FB0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>, հատ:</w:t>
            </w:r>
          </w:p>
        </w:tc>
        <w:tc>
          <w:tcPr>
            <w:tcW w:w="2610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32FB0" w:rsidRPr="00032FB0" w:rsidRDefault="00032FB0" w:rsidP="00032FB0">
            <w:pPr>
              <w:jc w:val="both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 xml:space="preserve">Վիրակապ </w:t>
            </w:r>
            <w:r w:rsidRPr="00032FB0">
              <w:rPr>
                <w:rFonts w:ascii="GHEA Grapalat" w:hAnsi="GHEA Grapalat"/>
                <w:sz w:val="16"/>
                <w:szCs w:val="16"/>
                <w:lang w:val="hy-AM"/>
              </w:rPr>
              <w:t>5</w:t>
            </w: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>x1</w:t>
            </w:r>
            <w:r w:rsidRPr="00032FB0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032FB0">
              <w:rPr>
                <w:rFonts w:ascii="GHEA Grapalat" w:hAnsi="GHEA Grapalat"/>
                <w:sz w:val="16"/>
                <w:szCs w:val="16"/>
                <w:lang w:val="hy-AM"/>
              </w:rPr>
              <w:t xml:space="preserve">ոչ </w:t>
            </w: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 xml:space="preserve">ստերիլ: Ֆորմատ: </w:t>
            </w:r>
            <w:r w:rsidRPr="00032FB0">
              <w:rPr>
                <w:rFonts w:ascii="GHEA Grapalat" w:hAnsi="GHEA Grapalat"/>
                <w:sz w:val="16"/>
                <w:szCs w:val="16"/>
                <w:lang w:val="hy-AM"/>
              </w:rPr>
              <w:t>5</w:t>
            </w: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>x1</w:t>
            </w:r>
            <w:r w:rsidRPr="00032FB0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>, հատ:</w:t>
            </w:r>
          </w:p>
        </w:tc>
      </w:tr>
      <w:tr w:rsidR="00032FB0" w:rsidRPr="008E2FC4" w:rsidTr="00032FB0">
        <w:trPr>
          <w:trHeight w:val="409"/>
        </w:trPr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 w:cs="Arial LatArm"/>
                <w:sz w:val="16"/>
                <w:szCs w:val="16"/>
                <w:lang w:val="pt-BR"/>
              </w:rPr>
              <w:t>7</w:t>
            </w:r>
          </w:p>
        </w:tc>
        <w:tc>
          <w:tcPr>
            <w:tcW w:w="162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 w:cs="Sylfaen"/>
                <w:sz w:val="16"/>
                <w:szCs w:val="16"/>
              </w:rPr>
              <w:t>սպեղանիներ</w:t>
            </w:r>
            <w:r w:rsidRPr="00032FB0">
              <w:rPr>
                <w:rFonts w:ascii="GHEA Grapalat" w:hAnsi="GHEA Grapalat"/>
                <w:sz w:val="16"/>
                <w:szCs w:val="16"/>
              </w:rPr>
              <w:t xml:space="preserve"> (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պլաստիր</w:t>
            </w:r>
            <w:r w:rsidRPr="00032FB0">
              <w:rPr>
                <w:rFonts w:ascii="GHEA Grapalat" w:hAnsi="GHEA Grapalat"/>
                <w:sz w:val="16"/>
                <w:szCs w:val="16"/>
              </w:rPr>
              <w:t>)</w:t>
            </w: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ab/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32FB0">
              <w:rPr>
                <w:rFonts w:ascii="GHEA Grapalat" w:hAnsi="GHEA Grapalat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32FB0">
              <w:rPr>
                <w:rFonts w:ascii="GHEA Grapalat" w:hAnsi="GHEA Grapalat"/>
                <w:sz w:val="16"/>
                <w:szCs w:val="16"/>
              </w:rPr>
              <w:t>4</w:t>
            </w:r>
            <w:r w:rsidRPr="00032FB0">
              <w:rPr>
                <w:rFonts w:ascii="GHEA Grapalat" w:hAnsi="GHEA Grapalat"/>
                <w:sz w:val="16"/>
                <w:szCs w:val="16"/>
                <w:lang w:val="hy-AM"/>
              </w:rPr>
              <w:t>00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32FB0">
              <w:rPr>
                <w:rFonts w:ascii="GHEA Grapalat" w:hAnsi="GHEA Grapalat"/>
                <w:sz w:val="16"/>
                <w:szCs w:val="16"/>
              </w:rPr>
              <w:t>4</w:t>
            </w:r>
            <w:r w:rsidRPr="00032FB0">
              <w:rPr>
                <w:rFonts w:ascii="GHEA Grapalat" w:hAnsi="GHEA Grapalat"/>
                <w:sz w:val="16"/>
                <w:szCs w:val="16"/>
                <w:lang w:val="hy-AM"/>
              </w:rPr>
              <w:t>00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32FB0">
              <w:rPr>
                <w:rFonts w:ascii="GHEA Grapalat" w:hAnsi="GHEA Grapalat"/>
                <w:sz w:val="16"/>
                <w:szCs w:val="16"/>
                <w:lang w:val="hy-AM"/>
              </w:rPr>
              <w:t>56000</w:t>
            </w:r>
            <w:r w:rsidRPr="00032FB0">
              <w:rPr>
                <w:rFonts w:ascii="GHEA Grapalat" w:hAnsi="GHEA Grapalat"/>
                <w:sz w:val="16"/>
                <w:szCs w:val="16"/>
              </w:rPr>
              <w:t>.</w:t>
            </w:r>
            <w:r w:rsidRPr="00032FB0">
              <w:rPr>
                <w:rFonts w:ascii="GHEA Grapalat" w:hAnsi="GHEA Grapalat"/>
                <w:sz w:val="16"/>
                <w:szCs w:val="16"/>
                <w:lang w:val="hy-AM"/>
              </w:rPr>
              <w:t>00</w:t>
            </w:r>
          </w:p>
        </w:tc>
        <w:tc>
          <w:tcPr>
            <w:tcW w:w="99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32FB0">
              <w:rPr>
                <w:rFonts w:ascii="GHEA Grapalat" w:hAnsi="GHEA Grapalat"/>
                <w:sz w:val="16"/>
                <w:szCs w:val="16"/>
                <w:lang w:val="hy-AM"/>
              </w:rPr>
              <w:t>56000</w:t>
            </w:r>
            <w:r w:rsidRPr="00032FB0">
              <w:rPr>
                <w:rFonts w:ascii="GHEA Grapalat" w:hAnsi="GHEA Grapalat"/>
                <w:sz w:val="16"/>
                <w:szCs w:val="16"/>
              </w:rPr>
              <w:t>.</w:t>
            </w:r>
            <w:r w:rsidRPr="00032FB0">
              <w:rPr>
                <w:rFonts w:ascii="GHEA Grapalat" w:hAnsi="GHEA Grapalat"/>
                <w:sz w:val="16"/>
                <w:szCs w:val="16"/>
                <w:lang w:val="hy-AM"/>
              </w:rPr>
              <w:t>00</w:t>
            </w:r>
          </w:p>
        </w:tc>
        <w:tc>
          <w:tcPr>
            <w:tcW w:w="2520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32FB0" w:rsidRPr="00032FB0" w:rsidRDefault="00032FB0" w:rsidP="00032FB0">
            <w:pPr>
              <w:jc w:val="both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 xml:space="preserve">Սպեղանի կտորից </w:t>
            </w:r>
            <w:r w:rsidRPr="00032FB0">
              <w:rPr>
                <w:rFonts w:ascii="GHEA Grapalat" w:hAnsi="GHEA Grapalat"/>
                <w:sz w:val="16"/>
                <w:szCs w:val="16"/>
                <w:lang w:val="hy-AM"/>
              </w:rPr>
              <w:t>2,5</w:t>
            </w: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 xml:space="preserve">սմx500սմ: Ֆորմատ:հատ:  </w:t>
            </w:r>
          </w:p>
        </w:tc>
        <w:tc>
          <w:tcPr>
            <w:tcW w:w="2610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32FB0" w:rsidRPr="00032FB0" w:rsidRDefault="00032FB0" w:rsidP="00032FB0">
            <w:pPr>
              <w:jc w:val="both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 xml:space="preserve">Սպեղանի կտորից </w:t>
            </w:r>
            <w:r w:rsidRPr="00032FB0">
              <w:rPr>
                <w:rFonts w:ascii="GHEA Grapalat" w:hAnsi="GHEA Grapalat"/>
                <w:sz w:val="16"/>
                <w:szCs w:val="16"/>
                <w:lang w:val="hy-AM"/>
              </w:rPr>
              <w:t>2,5</w:t>
            </w: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 xml:space="preserve">սմx500սմ: Ֆորմատ:հատ:  </w:t>
            </w:r>
          </w:p>
        </w:tc>
      </w:tr>
      <w:tr w:rsidR="00032FB0" w:rsidRPr="008E2FC4" w:rsidTr="00032FB0">
        <w:trPr>
          <w:trHeight w:val="409"/>
        </w:trPr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 w:cs="Arial LatArm"/>
                <w:sz w:val="16"/>
                <w:szCs w:val="16"/>
                <w:lang w:val="pt-BR"/>
              </w:rPr>
              <w:t>8</w:t>
            </w:r>
          </w:p>
        </w:tc>
        <w:tc>
          <w:tcPr>
            <w:tcW w:w="162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 w:cs="Sylfaen"/>
                <w:sz w:val="16"/>
                <w:szCs w:val="16"/>
              </w:rPr>
              <w:t>սպեղանիներ</w:t>
            </w:r>
            <w:r w:rsidRPr="00032FB0">
              <w:rPr>
                <w:rFonts w:ascii="GHEA Grapalat" w:hAnsi="GHEA Grapalat"/>
                <w:sz w:val="16"/>
                <w:szCs w:val="16"/>
              </w:rPr>
              <w:t xml:space="preserve"> (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պլաստիր</w:t>
            </w:r>
            <w:r w:rsidRPr="00032FB0">
              <w:rPr>
                <w:rFonts w:ascii="GHEA Grapalat" w:hAnsi="GHEA Grapalat"/>
                <w:sz w:val="16"/>
                <w:szCs w:val="16"/>
              </w:rPr>
              <w:t>)</w:t>
            </w: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ab/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pt-BR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200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200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34</w:t>
            </w:r>
            <w:r w:rsidRPr="00032FB0">
              <w:rPr>
                <w:rFonts w:ascii="GHEA Grapalat" w:hAnsi="GHEA Grapalat" w:cs="Arial"/>
                <w:sz w:val="16"/>
                <w:szCs w:val="16"/>
                <w:lang w:val="pt-BR"/>
              </w:rPr>
              <w:t>000.00</w:t>
            </w:r>
          </w:p>
        </w:tc>
        <w:tc>
          <w:tcPr>
            <w:tcW w:w="99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34</w:t>
            </w:r>
            <w:r w:rsidRPr="00032FB0">
              <w:rPr>
                <w:rFonts w:ascii="GHEA Grapalat" w:hAnsi="GHEA Grapalat" w:cs="Arial"/>
                <w:sz w:val="16"/>
                <w:szCs w:val="16"/>
                <w:lang w:val="pt-BR"/>
              </w:rPr>
              <w:t>000.00</w:t>
            </w:r>
          </w:p>
        </w:tc>
        <w:tc>
          <w:tcPr>
            <w:tcW w:w="2520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32FB0" w:rsidRPr="00032FB0" w:rsidRDefault="00032FB0" w:rsidP="00032FB0">
            <w:pPr>
              <w:jc w:val="both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 xml:space="preserve">Սպեղանի կտորից </w:t>
            </w:r>
            <w:r w:rsidRPr="00032FB0">
              <w:rPr>
                <w:rFonts w:ascii="GHEA Grapalat" w:hAnsi="GHEA Grapalat"/>
                <w:sz w:val="16"/>
                <w:szCs w:val="16"/>
                <w:lang w:val="hy-AM"/>
              </w:rPr>
              <w:t>5</w:t>
            </w: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 xml:space="preserve">սմx500սմ: Ֆորմատ:հատ:  </w:t>
            </w:r>
          </w:p>
        </w:tc>
        <w:tc>
          <w:tcPr>
            <w:tcW w:w="2610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32FB0" w:rsidRPr="00032FB0" w:rsidRDefault="00032FB0" w:rsidP="00032FB0">
            <w:pPr>
              <w:jc w:val="both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 xml:space="preserve">Սպեղանի կտորից </w:t>
            </w:r>
            <w:r w:rsidRPr="00032FB0">
              <w:rPr>
                <w:rFonts w:ascii="GHEA Grapalat" w:hAnsi="GHEA Grapalat"/>
                <w:sz w:val="16"/>
                <w:szCs w:val="16"/>
                <w:lang w:val="hy-AM"/>
              </w:rPr>
              <w:t>5</w:t>
            </w: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 xml:space="preserve">սմx500սմ: Ֆորմատ:հատ:  </w:t>
            </w:r>
          </w:p>
        </w:tc>
      </w:tr>
      <w:tr w:rsidR="00032FB0" w:rsidRPr="008E2FC4" w:rsidTr="00032FB0">
        <w:trPr>
          <w:trHeight w:val="37"/>
        </w:trPr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 w:cs="Arial LatArm"/>
                <w:sz w:val="16"/>
                <w:szCs w:val="16"/>
                <w:lang w:val="pt-BR"/>
              </w:rPr>
              <w:t>9</w:t>
            </w:r>
          </w:p>
        </w:tc>
        <w:tc>
          <w:tcPr>
            <w:tcW w:w="162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032FB0" w:rsidRPr="00032FB0" w:rsidRDefault="00032FB0" w:rsidP="00032FB0">
            <w:pPr>
              <w:rPr>
                <w:rFonts w:ascii="GHEA Grapalat" w:hAnsi="GHEA Grapalat"/>
                <w:sz w:val="16"/>
                <w:szCs w:val="16"/>
              </w:rPr>
            </w:pPr>
            <w:r w:rsidRPr="00032FB0">
              <w:rPr>
                <w:rFonts w:ascii="GHEA Grapalat" w:hAnsi="GHEA Grapalat" w:cs="Sylfaen"/>
                <w:sz w:val="16"/>
                <w:szCs w:val="16"/>
              </w:rPr>
              <w:t>Փայնթ</w:t>
            </w:r>
            <w:r w:rsidRPr="00032FB0">
              <w:rPr>
                <w:rFonts w:ascii="GHEA Grapalat" w:hAnsi="GHEA Grapalat"/>
                <w:sz w:val="16"/>
                <w:szCs w:val="16"/>
              </w:rPr>
              <w:t xml:space="preserve"> 4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եվրոսիրինջ</w:t>
            </w:r>
            <w:r w:rsidRPr="00032FB0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կրթ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pt-BR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18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18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4680</w:t>
            </w:r>
            <w:r w:rsidRPr="00032FB0">
              <w:rPr>
                <w:rFonts w:ascii="GHEA Grapalat" w:hAnsi="GHEA Grapalat" w:cs="Arial"/>
                <w:sz w:val="16"/>
                <w:szCs w:val="16"/>
                <w:lang w:val="pt-BR"/>
              </w:rPr>
              <w:t>00.00</w:t>
            </w:r>
          </w:p>
        </w:tc>
        <w:tc>
          <w:tcPr>
            <w:tcW w:w="99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4680</w:t>
            </w:r>
            <w:r w:rsidRPr="00032FB0">
              <w:rPr>
                <w:rFonts w:ascii="GHEA Grapalat" w:hAnsi="GHEA Grapalat" w:cs="Arial"/>
                <w:sz w:val="16"/>
                <w:szCs w:val="16"/>
                <w:lang w:val="pt-BR"/>
              </w:rPr>
              <w:t>00.00</w:t>
            </w:r>
          </w:p>
        </w:tc>
        <w:tc>
          <w:tcPr>
            <w:tcW w:w="2520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32FB0" w:rsidRPr="00032FB0" w:rsidRDefault="00032FB0" w:rsidP="00032FB0">
            <w:pPr>
              <w:jc w:val="both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>Պլոմբանյութ լուսակարծրացող &lt;&lt;Փոյնթ-4&gt;&gt;9գ կամ համարժեք:</w:t>
            </w:r>
            <w:r w:rsidRPr="00032FB0">
              <w:rPr>
                <w:sz w:val="16"/>
                <w:szCs w:val="16"/>
                <w:lang w:val="es-ES"/>
              </w:rPr>
              <w:t xml:space="preserve"> </w:t>
            </w: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>Միկրոհիբրիդային պլոմբանյութ 9գր տարայով,  պարունակում է 2 էմալային ներարկիչ 3գր A2,A3 և 1 օպակ 3գր  A3, օրթոֆոսֆորական թթու 1 հատ 3գր,  ապլիկատորներ 50  հատ, բոնդ 3 մլ. Պլոմբանյութը 76 տոկոսով  (57 տոկոս) ծավալով բաղկացած է ոչ օրգանական բարիումական լցիչից 0.4 միկրոն մասնիկների չափով: Լուսային պլոմբանյութ</w:t>
            </w:r>
          </w:p>
        </w:tc>
        <w:tc>
          <w:tcPr>
            <w:tcW w:w="2610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32FB0" w:rsidRPr="00032FB0" w:rsidRDefault="00032FB0" w:rsidP="00032FB0">
            <w:pPr>
              <w:jc w:val="both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>Պլոմբանյութ լուսակարծրացող &lt;&lt;Փոյնթ-4&gt;&gt;9գ կամ համարժեք:</w:t>
            </w:r>
            <w:r w:rsidRPr="00032FB0">
              <w:rPr>
                <w:sz w:val="16"/>
                <w:szCs w:val="16"/>
                <w:lang w:val="es-ES"/>
              </w:rPr>
              <w:t xml:space="preserve"> </w:t>
            </w: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>Միկրոհիբրիդային պլոմբանյութ 9գր տարայով,  պարունակում է 2 էմալային ներարկիչ 3գր A2,A3 և 1 օպակ 3գր  A3, օրթոֆոսֆորական թթու 1 հատ 3գր,  ապլիկատորներ 50  հատ, բոնդ 3 մլ. Պլոմբանյութը 76 տոկոսով  (57 տոկոս) ծավալով բաղկացած է ոչ օրգանական բարիումական լցիչից 0.4 միկրոն մասնիկների չափով: Լուսային պլոմբանյութ</w:t>
            </w:r>
          </w:p>
        </w:tc>
      </w:tr>
      <w:tr w:rsidR="00032FB0" w:rsidRPr="008E2FC4" w:rsidTr="00032FB0">
        <w:trPr>
          <w:trHeight w:val="409"/>
        </w:trPr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 w:cs="Arial LatArm"/>
                <w:sz w:val="16"/>
                <w:szCs w:val="16"/>
                <w:lang w:val="pt-BR"/>
              </w:rPr>
              <w:t>10</w:t>
            </w:r>
          </w:p>
        </w:tc>
        <w:tc>
          <w:tcPr>
            <w:tcW w:w="162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տարա</w:t>
            </w: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անալիզի</w:t>
            </w: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համար</w:t>
            </w: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ստերիլ</w:t>
            </w: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 xml:space="preserve"> 100  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մլ</w:t>
            </w: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ab/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pt-BR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5</w:t>
            </w:r>
            <w:r w:rsidRPr="00032FB0">
              <w:rPr>
                <w:rFonts w:ascii="GHEA Grapalat" w:hAnsi="GHEA Grapalat" w:cs="Arial"/>
                <w:sz w:val="16"/>
                <w:szCs w:val="16"/>
                <w:lang w:val="pt-BR"/>
              </w:rPr>
              <w:t>00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5</w:t>
            </w:r>
            <w:r w:rsidRPr="00032FB0">
              <w:rPr>
                <w:rFonts w:ascii="GHEA Grapalat" w:hAnsi="GHEA Grapalat" w:cs="Arial"/>
                <w:sz w:val="16"/>
                <w:szCs w:val="16"/>
                <w:lang w:val="pt-BR"/>
              </w:rPr>
              <w:t>00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250</w:t>
            </w:r>
            <w:r w:rsidRPr="00032FB0">
              <w:rPr>
                <w:rFonts w:ascii="GHEA Grapalat" w:hAnsi="GHEA Grapalat" w:cs="Arial"/>
                <w:sz w:val="16"/>
                <w:szCs w:val="16"/>
                <w:lang w:val="pt-BR"/>
              </w:rPr>
              <w:t>00.00</w:t>
            </w:r>
          </w:p>
        </w:tc>
        <w:tc>
          <w:tcPr>
            <w:tcW w:w="99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250</w:t>
            </w:r>
            <w:r w:rsidRPr="00032FB0">
              <w:rPr>
                <w:rFonts w:ascii="GHEA Grapalat" w:hAnsi="GHEA Grapalat" w:cs="Arial"/>
                <w:sz w:val="16"/>
                <w:szCs w:val="16"/>
                <w:lang w:val="pt-BR"/>
              </w:rPr>
              <w:t>00.00</w:t>
            </w:r>
          </w:p>
        </w:tc>
        <w:tc>
          <w:tcPr>
            <w:tcW w:w="2520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32FB0" w:rsidRPr="00032FB0" w:rsidRDefault="00032FB0" w:rsidP="00032FB0">
            <w:pPr>
              <w:jc w:val="both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>Տարա անալիզի համար ստերիլ 100մլ: Պլաստմասե տարա կափարիչով՝ անալիզի համար, ստերիլ: Ֆորմատ: հատ: 100 մլ:</w:t>
            </w:r>
          </w:p>
        </w:tc>
        <w:tc>
          <w:tcPr>
            <w:tcW w:w="2610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32FB0" w:rsidRPr="00032FB0" w:rsidRDefault="00032FB0" w:rsidP="00032FB0">
            <w:pPr>
              <w:jc w:val="both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>Տարա անալիզի համար ստերիլ 100մլ: Պլաստմասե տարա կափարիչով՝ անալիզի համար, ստերիլ: Ֆորմատ: հատ: 100 մլ:</w:t>
            </w:r>
          </w:p>
        </w:tc>
      </w:tr>
      <w:tr w:rsidR="00032FB0" w:rsidRPr="008E2FC4" w:rsidTr="00032FB0">
        <w:trPr>
          <w:trHeight w:val="409"/>
        </w:trPr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 w:cs="Arial LatArm"/>
                <w:sz w:val="16"/>
                <w:szCs w:val="16"/>
                <w:lang w:val="pt-BR"/>
              </w:rPr>
              <w:t>11</w:t>
            </w:r>
          </w:p>
        </w:tc>
        <w:tc>
          <w:tcPr>
            <w:tcW w:w="162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>Էնդամետազոն+էվգենոլ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pt-BR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20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20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440000.0</w:t>
            </w:r>
          </w:p>
        </w:tc>
        <w:tc>
          <w:tcPr>
            <w:tcW w:w="99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440000.0</w:t>
            </w:r>
          </w:p>
        </w:tc>
        <w:tc>
          <w:tcPr>
            <w:tcW w:w="2520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32FB0" w:rsidRPr="00032FB0" w:rsidRDefault="00032FB0" w:rsidP="00032FB0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 xml:space="preserve">Էնդոմետազոն 14գ ատամնաբուժական արմատալիցք: Թողարկման </w:t>
            </w: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lastRenderedPageBreak/>
              <w:t>ձևը փոշի 14գ զանգվածով, որակական տվյալները-արմատային պլոմբանյութ շշիկում:</w:t>
            </w:r>
          </w:p>
        </w:tc>
        <w:tc>
          <w:tcPr>
            <w:tcW w:w="2610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32FB0" w:rsidRPr="00032FB0" w:rsidRDefault="00032FB0" w:rsidP="00032FB0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lastRenderedPageBreak/>
              <w:t xml:space="preserve">Էնդոմետազոն 14գ ատամնաբուժական արմատալիցք: Թողարկման ձևը </w:t>
            </w: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lastRenderedPageBreak/>
              <w:t>փոշի 14գ զանգվածով, որակական տվյալները-արմատային պլոմբանյութ շշիկում:</w:t>
            </w:r>
          </w:p>
        </w:tc>
      </w:tr>
      <w:tr w:rsidR="00032FB0" w:rsidRPr="00032FB0" w:rsidTr="00032FB0">
        <w:trPr>
          <w:trHeight w:val="409"/>
        </w:trPr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 w:cs="Arial LatArm"/>
                <w:sz w:val="16"/>
                <w:szCs w:val="16"/>
                <w:lang w:val="pt-BR"/>
              </w:rPr>
              <w:lastRenderedPageBreak/>
              <w:t>12</w:t>
            </w:r>
          </w:p>
        </w:tc>
        <w:tc>
          <w:tcPr>
            <w:tcW w:w="162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pStyle w:val="2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օմեպրազոլ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 xml:space="preserve"> a02bc01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pt-BR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15000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15000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1680000</w:t>
            </w:r>
            <w:r w:rsidRPr="00032FB0">
              <w:rPr>
                <w:rFonts w:ascii="GHEA Grapalat" w:hAnsi="GHEA Grapalat" w:cs="Arial"/>
                <w:sz w:val="16"/>
                <w:szCs w:val="16"/>
                <w:lang w:val="pt-BR"/>
              </w:rPr>
              <w:t>.00</w:t>
            </w:r>
          </w:p>
        </w:tc>
        <w:tc>
          <w:tcPr>
            <w:tcW w:w="99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1680000</w:t>
            </w:r>
            <w:r w:rsidRPr="00032FB0">
              <w:rPr>
                <w:rFonts w:ascii="GHEA Grapalat" w:hAnsi="GHEA Grapalat" w:cs="Arial"/>
                <w:sz w:val="16"/>
                <w:szCs w:val="16"/>
                <w:lang w:val="pt-BR"/>
              </w:rPr>
              <w:t>.00</w:t>
            </w:r>
          </w:p>
        </w:tc>
        <w:tc>
          <w:tcPr>
            <w:tcW w:w="2520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032FB0" w:rsidRPr="00032FB0" w:rsidRDefault="00032FB0" w:rsidP="00032FB0">
            <w:pPr>
              <w:jc w:val="both"/>
              <w:rPr>
                <w:rFonts w:ascii="GHEA Grapalat" w:eastAsia="Calibri" w:hAnsi="GHEA Grapalat"/>
                <w:b/>
                <w:sz w:val="16"/>
                <w:szCs w:val="16"/>
                <w:lang w:val="af-ZA"/>
              </w:rPr>
            </w:pPr>
            <w:r w:rsidRPr="00032FB0">
              <w:rPr>
                <w:rFonts w:ascii="GHEA Grapalat" w:hAnsi="GHEA Grapalat"/>
                <w:sz w:val="16"/>
                <w:szCs w:val="16"/>
              </w:rPr>
              <w:t>Օմեպրազոլ</w:t>
            </w:r>
            <w:r w:rsidRPr="00032FB0">
              <w:rPr>
                <w:rFonts w:ascii="GHEA Grapalat" w:hAnsi="GHEA Grapalat"/>
                <w:sz w:val="16"/>
                <w:szCs w:val="16"/>
                <w:lang w:val="pt-BR"/>
              </w:rPr>
              <w:t xml:space="preserve"> 20</w:t>
            </w:r>
            <w:r w:rsidRPr="00032FB0">
              <w:rPr>
                <w:rFonts w:ascii="GHEA Grapalat" w:hAnsi="GHEA Grapalat"/>
                <w:sz w:val="16"/>
                <w:szCs w:val="16"/>
              </w:rPr>
              <w:t>մգ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դեղաձևը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դեղապատիճ</w:t>
            </w:r>
            <w:r w:rsidRPr="00032FB0">
              <w:rPr>
                <w:rFonts w:ascii="GHEA Grapalat" w:hAnsi="GHEA Grapalat"/>
                <w:sz w:val="16"/>
                <w:szCs w:val="16"/>
                <w:lang w:val="pt-BR"/>
              </w:rPr>
              <w:t xml:space="preserve">,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դեղաչափը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. </w:t>
            </w:r>
            <w:r w:rsidRPr="00032FB0">
              <w:rPr>
                <w:rFonts w:ascii="GHEA Grapalat" w:hAnsi="GHEA Grapalat"/>
                <w:sz w:val="16"/>
                <w:szCs w:val="16"/>
              </w:rPr>
              <w:t>20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մգ</w:t>
            </w:r>
          </w:p>
        </w:tc>
        <w:tc>
          <w:tcPr>
            <w:tcW w:w="2610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032FB0" w:rsidRPr="00032FB0" w:rsidRDefault="00032FB0" w:rsidP="00032FB0">
            <w:pPr>
              <w:jc w:val="both"/>
              <w:rPr>
                <w:rFonts w:ascii="GHEA Grapalat" w:eastAsia="Calibri" w:hAnsi="GHEA Grapalat"/>
                <w:b/>
                <w:sz w:val="16"/>
                <w:szCs w:val="16"/>
                <w:lang w:val="af-ZA"/>
              </w:rPr>
            </w:pPr>
            <w:r w:rsidRPr="00032FB0">
              <w:rPr>
                <w:rFonts w:ascii="GHEA Grapalat" w:hAnsi="GHEA Grapalat"/>
                <w:sz w:val="16"/>
                <w:szCs w:val="16"/>
              </w:rPr>
              <w:t>Օմեպրազոլ</w:t>
            </w:r>
            <w:r w:rsidRPr="00032FB0">
              <w:rPr>
                <w:rFonts w:ascii="GHEA Grapalat" w:hAnsi="GHEA Grapalat"/>
                <w:sz w:val="16"/>
                <w:szCs w:val="16"/>
                <w:lang w:val="af-ZA"/>
              </w:rPr>
              <w:t xml:space="preserve"> 20</w:t>
            </w:r>
            <w:r w:rsidRPr="00032FB0">
              <w:rPr>
                <w:rFonts w:ascii="GHEA Grapalat" w:hAnsi="GHEA Grapalat"/>
                <w:sz w:val="16"/>
                <w:szCs w:val="16"/>
              </w:rPr>
              <w:t>մգ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դեղաձևը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դեղապատիճ</w:t>
            </w:r>
            <w:r w:rsidRPr="00032FB0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դեղաչափը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. </w:t>
            </w:r>
            <w:r w:rsidRPr="00032FB0">
              <w:rPr>
                <w:rFonts w:ascii="GHEA Grapalat" w:hAnsi="GHEA Grapalat"/>
                <w:sz w:val="16"/>
                <w:szCs w:val="16"/>
              </w:rPr>
              <w:t>20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մգ</w:t>
            </w:r>
          </w:p>
        </w:tc>
      </w:tr>
      <w:tr w:rsidR="00032FB0" w:rsidRPr="002C7DDE" w:rsidTr="00032FB0">
        <w:trPr>
          <w:trHeight w:val="52"/>
        </w:trPr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 w:cs="Arial LatArm"/>
                <w:sz w:val="16"/>
                <w:szCs w:val="16"/>
                <w:lang w:val="pt-BR"/>
              </w:rPr>
              <w:t>13</w:t>
            </w:r>
          </w:p>
        </w:tc>
        <w:tc>
          <w:tcPr>
            <w:tcW w:w="162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pStyle w:val="ab"/>
              <w:jc w:val="center"/>
              <w:rPr>
                <w:rFonts w:ascii="GHEA Grapalat" w:hAnsi="GHEA Grapalat"/>
              </w:rPr>
            </w:pPr>
            <w:r w:rsidRPr="00032FB0">
              <w:rPr>
                <w:rFonts w:ascii="GHEA Grapalat" w:hAnsi="GHEA Grapalat" w:cs="Sylfaen"/>
              </w:rPr>
              <w:t>ֆամոտիդին</w:t>
            </w:r>
            <w:r w:rsidRPr="00032FB0">
              <w:rPr>
                <w:rFonts w:ascii="GHEA Grapalat" w:hAnsi="GHEA Grapalat"/>
              </w:rPr>
              <w:t xml:space="preserve">  A02BA03    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10</w:t>
            </w:r>
            <w:r w:rsidRPr="00032FB0">
              <w:rPr>
                <w:rFonts w:ascii="GHEA Grapalat" w:hAnsi="GHEA Grapalat" w:cs="Arial"/>
                <w:sz w:val="16"/>
                <w:szCs w:val="16"/>
              </w:rPr>
              <w:t>00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10</w:t>
            </w:r>
            <w:r w:rsidRPr="00032FB0">
              <w:rPr>
                <w:rFonts w:ascii="GHEA Grapalat" w:hAnsi="GHEA Grapalat" w:cs="Arial"/>
                <w:sz w:val="16"/>
                <w:szCs w:val="16"/>
              </w:rPr>
              <w:t>00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2710</w:t>
            </w:r>
            <w:r w:rsidRPr="00032FB0">
              <w:rPr>
                <w:rFonts w:ascii="GHEA Grapalat" w:hAnsi="GHEA Grapalat" w:cs="Arial"/>
                <w:sz w:val="16"/>
                <w:szCs w:val="16"/>
              </w:rPr>
              <w:t>0.00</w:t>
            </w:r>
          </w:p>
        </w:tc>
        <w:tc>
          <w:tcPr>
            <w:tcW w:w="99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2710</w:t>
            </w:r>
            <w:r w:rsidRPr="00032FB0">
              <w:rPr>
                <w:rFonts w:ascii="GHEA Grapalat" w:hAnsi="GHEA Grapalat" w:cs="Arial"/>
                <w:sz w:val="16"/>
                <w:szCs w:val="16"/>
              </w:rPr>
              <w:t>0.00</w:t>
            </w:r>
          </w:p>
        </w:tc>
        <w:tc>
          <w:tcPr>
            <w:tcW w:w="2520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032FB0" w:rsidRPr="00032FB0" w:rsidRDefault="00032FB0" w:rsidP="00032FB0">
            <w:pPr>
              <w:jc w:val="both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/>
                <w:sz w:val="16"/>
                <w:szCs w:val="16"/>
              </w:rPr>
              <w:t>Ֆամոտիդին</w:t>
            </w:r>
            <w:r w:rsidRPr="00032FB0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դեղաձևը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.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դեղահատ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թաղանթապատ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,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դեղաչափը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. 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4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0մգ</w:t>
            </w:r>
          </w:p>
        </w:tc>
        <w:tc>
          <w:tcPr>
            <w:tcW w:w="2610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032FB0" w:rsidRPr="00032FB0" w:rsidRDefault="00032FB0" w:rsidP="00032FB0">
            <w:pPr>
              <w:jc w:val="both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/>
                <w:sz w:val="16"/>
                <w:szCs w:val="16"/>
              </w:rPr>
              <w:t>Ֆամոտիդին</w:t>
            </w:r>
            <w:r w:rsidRPr="00032FB0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դեղաձևը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.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դեղահատ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թաղանթապատ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,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դեղաչափը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. 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4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0մգ</w:t>
            </w:r>
          </w:p>
        </w:tc>
      </w:tr>
      <w:tr w:rsidR="00032FB0" w:rsidRPr="002C7DDE" w:rsidTr="00032FB0">
        <w:trPr>
          <w:trHeight w:val="37"/>
        </w:trPr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 w:cs="Arial LatArm"/>
                <w:sz w:val="16"/>
                <w:szCs w:val="16"/>
                <w:lang w:val="pt-BR"/>
              </w:rPr>
              <w:t>14</w:t>
            </w:r>
          </w:p>
        </w:tc>
        <w:tc>
          <w:tcPr>
            <w:tcW w:w="162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pStyle w:val="ab"/>
              <w:jc w:val="center"/>
              <w:rPr>
                <w:rFonts w:ascii="GHEA Grapalat" w:hAnsi="GHEA Grapalat"/>
              </w:rPr>
            </w:pPr>
            <w:r w:rsidRPr="00032FB0">
              <w:rPr>
                <w:rFonts w:ascii="GHEA Grapalat" w:hAnsi="GHEA Grapalat" w:cs="Sylfaen"/>
              </w:rPr>
              <w:t>ֆամոտիդին</w:t>
            </w:r>
            <w:r w:rsidRPr="00032FB0">
              <w:rPr>
                <w:rFonts w:ascii="GHEA Grapalat" w:hAnsi="GHEA Grapalat"/>
              </w:rPr>
              <w:t xml:space="preserve">  A02BA03    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1</w:t>
            </w:r>
            <w:r w:rsidRPr="00032FB0">
              <w:rPr>
                <w:rFonts w:ascii="GHEA Grapalat" w:hAnsi="GHEA Grapalat" w:cs="Arial"/>
                <w:sz w:val="16"/>
                <w:szCs w:val="16"/>
              </w:rPr>
              <w:t>000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1</w:t>
            </w:r>
            <w:r w:rsidRPr="00032FB0">
              <w:rPr>
                <w:rFonts w:ascii="GHEA Grapalat" w:hAnsi="GHEA Grapalat" w:cs="Arial"/>
                <w:sz w:val="16"/>
                <w:szCs w:val="16"/>
              </w:rPr>
              <w:t>000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398</w:t>
            </w:r>
            <w:r w:rsidRPr="00032FB0">
              <w:rPr>
                <w:rFonts w:ascii="GHEA Grapalat" w:hAnsi="GHEA Grapalat" w:cs="Arial"/>
                <w:sz w:val="16"/>
                <w:szCs w:val="16"/>
              </w:rPr>
              <w:t>00.00</w:t>
            </w:r>
          </w:p>
        </w:tc>
        <w:tc>
          <w:tcPr>
            <w:tcW w:w="99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398</w:t>
            </w:r>
            <w:r w:rsidRPr="00032FB0">
              <w:rPr>
                <w:rFonts w:ascii="GHEA Grapalat" w:hAnsi="GHEA Grapalat" w:cs="Arial"/>
                <w:sz w:val="16"/>
                <w:szCs w:val="16"/>
              </w:rPr>
              <w:t>00.00</w:t>
            </w:r>
          </w:p>
        </w:tc>
        <w:tc>
          <w:tcPr>
            <w:tcW w:w="2520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032FB0" w:rsidRPr="00032FB0" w:rsidRDefault="00032FB0" w:rsidP="00032FB0">
            <w:pPr>
              <w:jc w:val="both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/>
                <w:sz w:val="16"/>
                <w:szCs w:val="16"/>
              </w:rPr>
              <w:t>Ֆամոտիդին</w:t>
            </w:r>
            <w:r w:rsidRPr="00032FB0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դեղաձևը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.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դեղահատ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թաղանթապատ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,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դեղաչափը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. 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2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0մգ</w:t>
            </w:r>
          </w:p>
        </w:tc>
        <w:tc>
          <w:tcPr>
            <w:tcW w:w="2610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032FB0" w:rsidRPr="00032FB0" w:rsidRDefault="00032FB0" w:rsidP="00032FB0">
            <w:pPr>
              <w:jc w:val="both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/>
                <w:sz w:val="16"/>
                <w:szCs w:val="16"/>
              </w:rPr>
              <w:t>Ֆամոտիդին</w:t>
            </w:r>
            <w:r w:rsidRPr="00032FB0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դեղաձևը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.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դեղահատ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թաղանթապատ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,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դեղաչափը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. 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2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0մգ</w:t>
            </w:r>
          </w:p>
        </w:tc>
      </w:tr>
      <w:tr w:rsidR="00032FB0" w:rsidRPr="008E2FC4" w:rsidTr="00032FB0">
        <w:trPr>
          <w:trHeight w:val="37"/>
        </w:trPr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 w:cs="Arial LatArm"/>
                <w:sz w:val="16"/>
                <w:szCs w:val="16"/>
                <w:lang w:val="pt-BR"/>
              </w:rPr>
              <w:t>15</w:t>
            </w:r>
          </w:p>
        </w:tc>
        <w:tc>
          <w:tcPr>
            <w:tcW w:w="162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/>
                <w:sz w:val="16"/>
                <w:szCs w:val="16"/>
              </w:rPr>
            </w:pPr>
            <w:r w:rsidRPr="00032FB0">
              <w:rPr>
                <w:rFonts w:ascii="GHEA Grapalat" w:hAnsi="GHEA Grapalat" w:cs="Sylfaen"/>
                <w:sz w:val="16"/>
                <w:szCs w:val="16"/>
              </w:rPr>
              <w:t>լակտուլոզ</w:t>
            </w:r>
            <w:r w:rsidRPr="00032FB0">
              <w:rPr>
                <w:rFonts w:ascii="GHEA Grapalat" w:hAnsi="GHEA Grapalat"/>
                <w:sz w:val="16"/>
                <w:szCs w:val="16"/>
              </w:rPr>
              <w:t xml:space="preserve"> a06ad11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pt-BR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50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50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20880</w:t>
            </w:r>
            <w:r w:rsidRPr="00032FB0">
              <w:rPr>
                <w:rFonts w:ascii="GHEA Grapalat" w:hAnsi="GHEA Grapalat" w:cs="Arial"/>
                <w:sz w:val="16"/>
                <w:szCs w:val="16"/>
                <w:lang w:val="pt-BR"/>
              </w:rPr>
              <w:t>0.00</w:t>
            </w:r>
          </w:p>
        </w:tc>
        <w:tc>
          <w:tcPr>
            <w:tcW w:w="99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20880</w:t>
            </w:r>
            <w:r w:rsidRPr="00032FB0">
              <w:rPr>
                <w:rFonts w:ascii="GHEA Grapalat" w:hAnsi="GHEA Grapalat" w:cs="Arial"/>
                <w:sz w:val="16"/>
                <w:szCs w:val="16"/>
                <w:lang w:val="pt-BR"/>
              </w:rPr>
              <w:t>0.00</w:t>
            </w:r>
          </w:p>
        </w:tc>
        <w:tc>
          <w:tcPr>
            <w:tcW w:w="2520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32FB0" w:rsidRPr="00032FB0" w:rsidRDefault="00032FB0" w:rsidP="00032FB0">
            <w:pPr>
              <w:jc w:val="both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032FB0">
              <w:rPr>
                <w:rFonts w:ascii="GHEA Grapalat" w:hAnsi="GHEA Grapalat" w:cs="Calibri"/>
                <w:sz w:val="16"/>
                <w:szCs w:val="16"/>
                <w:lang w:val="es-ES"/>
              </w:rPr>
              <w:t xml:space="preserve">Լակտուլոզ.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դեղաձևը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>.</w:t>
            </w:r>
            <w:r w:rsidRPr="00032FB0">
              <w:rPr>
                <w:sz w:val="16"/>
                <w:szCs w:val="16"/>
                <w:lang w:val="pt-BR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օշարակ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,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դեղաչափը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>.</w:t>
            </w:r>
            <w:r w:rsidRPr="00032FB0">
              <w:rPr>
                <w:sz w:val="16"/>
                <w:szCs w:val="16"/>
                <w:lang w:val="pt-BR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>667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>/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մլ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>, 500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մլ</w:t>
            </w:r>
          </w:p>
        </w:tc>
        <w:tc>
          <w:tcPr>
            <w:tcW w:w="2610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32FB0" w:rsidRPr="00032FB0" w:rsidRDefault="00032FB0" w:rsidP="00032FB0">
            <w:pPr>
              <w:jc w:val="both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032FB0">
              <w:rPr>
                <w:rFonts w:ascii="GHEA Grapalat" w:hAnsi="GHEA Grapalat" w:cs="Calibri"/>
                <w:sz w:val="16"/>
                <w:szCs w:val="16"/>
                <w:lang w:val="es-ES"/>
              </w:rPr>
              <w:t xml:space="preserve">Լակտուլոզ.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դեղաձևը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>.</w:t>
            </w:r>
            <w:r w:rsidRPr="00032FB0">
              <w:rPr>
                <w:sz w:val="16"/>
                <w:szCs w:val="16"/>
                <w:lang w:val="pt-BR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օշարակ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,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դեղաչափը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>.</w:t>
            </w:r>
            <w:r w:rsidRPr="00032FB0">
              <w:rPr>
                <w:sz w:val="16"/>
                <w:szCs w:val="16"/>
                <w:lang w:val="pt-BR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>667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>/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մլ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>, 500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մլ</w:t>
            </w:r>
          </w:p>
        </w:tc>
      </w:tr>
      <w:tr w:rsidR="00032FB0" w:rsidRPr="00032FB0" w:rsidTr="00032FB0">
        <w:trPr>
          <w:trHeight w:val="37"/>
        </w:trPr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 w:cs="Arial LatArm"/>
                <w:sz w:val="16"/>
                <w:szCs w:val="16"/>
                <w:lang w:val="pt-BR"/>
              </w:rPr>
              <w:t>16</w:t>
            </w:r>
          </w:p>
        </w:tc>
        <w:tc>
          <w:tcPr>
            <w:tcW w:w="162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 w:cs="Sylfaen"/>
                <w:sz w:val="16"/>
                <w:szCs w:val="16"/>
              </w:rPr>
              <w:t>ակտիվացված</w:t>
            </w:r>
            <w:r w:rsidRPr="00032FB0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ածուխ</w:t>
            </w:r>
            <w:r w:rsidRPr="00032FB0">
              <w:rPr>
                <w:rFonts w:ascii="GHEA Grapalat" w:hAnsi="GHEA Grapalat"/>
                <w:sz w:val="16"/>
                <w:szCs w:val="16"/>
                <w:lang w:val="pt-BR"/>
              </w:rPr>
              <w:t xml:space="preserve"> a07ba01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</w:rPr>
              <w:t>դեղահատ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2</w:t>
            </w:r>
            <w:r w:rsidRPr="00032FB0">
              <w:rPr>
                <w:rFonts w:ascii="GHEA Grapalat" w:hAnsi="GHEA Grapalat" w:cs="Arial"/>
                <w:sz w:val="16"/>
                <w:szCs w:val="16"/>
                <w:lang w:val="pt-BR"/>
              </w:rPr>
              <w:t>000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2</w:t>
            </w:r>
            <w:r w:rsidRPr="00032FB0">
              <w:rPr>
                <w:rFonts w:ascii="GHEA Grapalat" w:hAnsi="GHEA Grapalat" w:cs="Arial"/>
                <w:sz w:val="16"/>
                <w:szCs w:val="16"/>
                <w:lang w:val="pt-BR"/>
              </w:rPr>
              <w:t>000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72</w:t>
            </w:r>
            <w:r w:rsidRPr="00032FB0">
              <w:rPr>
                <w:rFonts w:ascii="GHEA Grapalat" w:hAnsi="GHEA Grapalat" w:cs="Arial"/>
                <w:sz w:val="16"/>
                <w:szCs w:val="16"/>
                <w:lang w:val="pt-BR"/>
              </w:rPr>
              <w:t>00.00</w:t>
            </w:r>
          </w:p>
        </w:tc>
        <w:tc>
          <w:tcPr>
            <w:tcW w:w="99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72</w:t>
            </w:r>
            <w:r w:rsidRPr="00032FB0">
              <w:rPr>
                <w:rFonts w:ascii="GHEA Grapalat" w:hAnsi="GHEA Grapalat" w:cs="Arial"/>
                <w:sz w:val="16"/>
                <w:szCs w:val="16"/>
                <w:lang w:val="pt-BR"/>
              </w:rPr>
              <w:t>00.00</w:t>
            </w:r>
          </w:p>
        </w:tc>
        <w:tc>
          <w:tcPr>
            <w:tcW w:w="2520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32FB0" w:rsidRPr="00032FB0" w:rsidRDefault="00032FB0" w:rsidP="00032FB0">
            <w:pPr>
              <w:jc w:val="both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032FB0">
              <w:rPr>
                <w:rFonts w:ascii="GHEA Grapalat" w:hAnsi="GHEA Grapalat"/>
                <w:sz w:val="16"/>
                <w:szCs w:val="16"/>
              </w:rPr>
              <w:t>Ակտիվացված</w:t>
            </w:r>
            <w:r w:rsidRPr="00032FB0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032FB0">
              <w:rPr>
                <w:rFonts w:ascii="GHEA Grapalat" w:hAnsi="GHEA Grapalat"/>
                <w:sz w:val="16"/>
                <w:szCs w:val="16"/>
              </w:rPr>
              <w:t>ածուխ</w:t>
            </w:r>
            <w:r w:rsidRPr="00032FB0">
              <w:rPr>
                <w:rFonts w:ascii="GHEA Grapalat" w:hAnsi="GHEA Grapalat"/>
                <w:sz w:val="16"/>
                <w:szCs w:val="16"/>
                <w:lang w:val="pt-BR"/>
              </w:rPr>
              <w:t xml:space="preserve">,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դեղաձևը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>.</w:t>
            </w:r>
            <w:r w:rsidRPr="00032FB0">
              <w:rPr>
                <w:rFonts w:ascii="GHEA Grapalat" w:hAnsi="GHEA Grapalat" w:cs="Calibri"/>
                <w:color w:val="000000"/>
                <w:sz w:val="16"/>
                <w:szCs w:val="16"/>
                <w:lang w:val="es-ES"/>
              </w:rPr>
              <w:t xml:space="preserve"> դեղահատ,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դեղաչափը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>. 250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մգ</w:t>
            </w:r>
          </w:p>
        </w:tc>
        <w:tc>
          <w:tcPr>
            <w:tcW w:w="2610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32FB0" w:rsidRPr="00032FB0" w:rsidRDefault="00032FB0" w:rsidP="00032FB0">
            <w:pPr>
              <w:jc w:val="both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032FB0">
              <w:rPr>
                <w:rFonts w:ascii="GHEA Grapalat" w:hAnsi="GHEA Grapalat"/>
                <w:sz w:val="16"/>
                <w:szCs w:val="16"/>
              </w:rPr>
              <w:t>Ակտիվացված</w:t>
            </w:r>
            <w:r w:rsidRPr="00032FB0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032FB0">
              <w:rPr>
                <w:rFonts w:ascii="GHEA Grapalat" w:hAnsi="GHEA Grapalat"/>
                <w:sz w:val="16"/>
                <w:szCs w:val="16"/>
              </w:rPr>
              <w:t>ածուխ</w:t>
            </w:r>
            <w:r w:rsidRPr="00032FB0">
              <w:rPr>
                <w:rFonts w:ascii="GHEA Grapalat" w:hAnsi="GHEA Grapalat"/>
                <w:sz w:val="16"/>
                <w:szCs w:val="16"/>
                <w:lang w:val="pt-BR"/>
              </w:rPr>
              <w:t xml:space="preserve">,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դեղաձևը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>.</w:t>
            </w:r>
            <w:r w:rsidRPr="00032FB0">
              <w:rPr>
                <w:rFonts w:ascii="GHEA Grapalat" w:hAnsi="GHEA Grapalat" w:cs="Calibri"/>
                <w:color w:val="000000"/>
                <w:sz w:val="16"/>
                <w:szCs w:val="16"/>
                <w:lang w:val="es-ES"/>
              </w:rPr>
              <w:t xml:space="preserve"> դեղահատ,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դեղաչափը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>. 250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մգ</w:t>
            </w:r>
          </w:p>
        </w:tc>
      </w:tr>
      <w:tr w:rsidR="00032FB0" w:rsidRPr="00032FB0" w:rsidTr="00032FB0">
        <w:trPr>
          <w:trHeight w:val="409"/>
        </w:trPr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 w:cs="Arial LatArm"/>
                <w:sz w:val="16"/>
                <w:szCs w:val="16"/>
                <w:lang w:val="pt-BR"/>
              </w:rPr>
              <w:t>17</w:t>
            </w:r>
          </w:p>
        </w:tc>
        <w:tc>
          <w:tcPr>
            <w:tcW w:w="162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/>
                <w:sz w:val="16"/>
                <w:szCs w:val="16"/>
              </w:rPr>
            </w:pPr>
            <w:r w:rsidRPr="00032FB0">
              <w:rPr>
                <w:rFonts w:ascii="GHEA Grapalat" w:hAnsi="GHEA Grapalat"/>
                <w:sz w:val="16"/>
                <w:szCs w:val="16"/>
                <w:lang w:val="af-ZA"/>
              </w:rPr>
              <w:t>ասկորբինաթթու g01ad03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8</w:t>
            </w:r>
            <w:r w:rsidRPr="00032FB0">
              <w:rPr>
                <w:rFonts w:ascii="GHEA Grapalat" w:hAnsi="GHEA Grapalat" w:cs="Arial"/>
                <w:sz w:val="16"/>
                <w:szCs w:val="16"/>
              </w:rPr>
              <w:t>00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8</w:t>
            </w:r>
            <w:r w:rsidRPr="00032FB0">
              <w:rPr>
                <w:rFonts w:ascii="GHEA Grapalat" w:hAnsi="GHEA Grapalat" w:cs="Arial"/>
                <w:sz w:val="16"/>
                <w:szCs w:val="16"/>
              </w:rPr>
              <w:t>00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 w:cs="Arial LatArm"/>
                <w:sz w:val="16"/>
                <w:szCs w:val="16"/>
                <w:lang w:val="hy-AM"/>
              </w:rPr>
              <w:t>2192</w:t>
            </w:r>
            <w:r w:rsidRPr="00032FB0">
              <w:rPr>
                <w:rFonts w:ascii="GHEA Grapalat" w:hAnsi="GHEA Grapalat" w:cs="Arial LatArm"/>
                <w:sz w:val="16"/>
                <w:szCs w:val="16"/>
              </w:rPr>
              <w:t>0.00</w:t>
            </w:r>
          </w:p>
        </w:tc>
        <w:tc>
          <w:tcPr>
            <w:tcW w:w="99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 w:cs="Arial LatArm"/>
                <w:sz w:val="16"/>
                <w:szCs w:val="16"/>
                <w:lang w:val="hy-AM"/>
              </w:rPr>
              <w:t>2192</w:t>
            </w:r>
            <w:r w:rsidRPr="00032FB0">
              <w:rPr>
                <w:rFonts w:ascii="GHEA Grapalat" w:hAnsi="GHEA Grapalat" w:cs="Arial LatArm"/>
                <w:sz w:val="16"/>
                <w:szCs w:val="16"/>
              </w:rPr>
              <w:t>0.00</w:t>
            </w:r>
          </w:p>
        </w:tc>
        <w:tc>
          <w:tcPr>
            <w:tcW w:w="2520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32FB0" w:rsidRPr="00032FB0" w:rsidRDefault="00032FB0" w:rsidP="00032FB0">
            <w:pPr>
              <w:jc w:val="both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/>
                <w:sz w:val="16"/>
                <w:szCs w:val="16"/>
              </w:rPr>
              <w:t>Ասկորբինաթթու</w:t>
            </w:r>
            <w:r w:rsidRPr="00032FB0">
              <w:rPr>
                <w:rFonts w:ascii="GHEA Grapalat" w:hAnsi="GHEA Grapalat"/>
                <w:sz w:val="16"/>
                <w:szCs w:val="16"/>
                <w:lang w:val="pt-BR"/>
              </w:rPr>
              <w:t xml:space="preserve">,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դեղաձևը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>.</w:t>
            </w:r>
            <w:r w:rsidRPr="00032FB0">
              <w:rPr>
                <w:rFonts w:ascii="GHEA Grapalat" w:hAnsi="GHEA Grapalat" w:cs="Calibri"/>
                <w:sz w:val="16"/>
                <w:szCs w:val="16"/>
                <w:lang w:val="es-ES"/>
              </w:rPr>
              <w:t xml:space="preserve"> դեղահատ,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դեղաչափը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>. 500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մգ</w:t>
            </w:r>
          </w:p>
          <w:p w:rsidR="00032FB0" w:rsidRPr="00032FB0" w:rsidRDefault="00032FB0" w:rsidP="00032FB0">
            <w:pPr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610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32FB0" w:rsidRPr="00032FB0" w:rsidRDefault="00032FB0" w:rsidP="00032FB0">
            <w:pPr>
              <w:jc w:val="both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/>
                <w:sz w:val="16"/>
                <w:szCs w:val="16"/>
              </w:rPr>
              <w:t>Ասկորբինաթթու</w:t>
            </w:r>
            <w:r w:rsidRPr="00032FB0">
              <w:rPr>
                <w:rFonts w:ascii="GHEA Grapalat" w:hAnsi="GHEA Grapalat"/>
                <w:sz w:val="16"/>
                <w:szCs w:val="16"/>
                <w:lang w:val="pt-BR"/>
              </w:rPr>
              <w:t xml:space="preserve">,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դեղաձևը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>.</w:t>
            </w:r>
            <w:r w:rsidRPr="00032FB0">
              <w:rPr>
                <w:rFonts w:ascii="GHEA Grapalat" w:hAnsi="GHEA Grapalat" w:cs="Calibri"/>
                <w:sz w:val="16"/>
                <w:szCs w:val="16"/>
                <w:lang w:val="es-ES"/>
              </w:rPr>
              <w:t xml:space="preserve"> դեղահատ,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դեղաչափը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>. 500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մգ</w:t>
            </w:r>
          </w:p>
          <w:p w:rsidR="00032FB0" w:rsidRPr="00032FB0" w:rsidRDefault="00032FB0" w:rsidP="00032FB0">
            <w:pPr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032FB0" w:rsidRPr="002C7DDE" w:rsidTr="00032FB0">
        <w:trPr>
          <w:trHeight w:val="37"/>
        </w:trPr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 w:cs="Arial LatArm"/>
                <w:sz w:val="16"/>
                <w:szCs w:val="16"/>
                <w:lang w:val="pt-BR"/>
              </w:rPr>
              <w:t>18</w:t>
            </w:r>
          </w:p>
        </w:tc>
        <w:tc>
          <w:tcPr>
            <w:tcW w:w="162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</w:rPr>
              <w:t>նիկոտինաթթու c04ac01, c10ad02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100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100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885</w:t>
            </w:r>
            <w:r w:rsidRPr="00032FB0">
              <w:rPr>
                <w:rFonts w:ascii="GHEA Grapalat" w:hAnsi="GHEA Grapalat" w:cs="Arial"/>
                <w:sz w:val="16"/>
                <w:szCs w:val="16"/>
              </w:rPr>
              <w:t>0.00</w:t>
            </w:r>
          </w:p>
        </w:tc>
        <w:tc>
          <w:tcPr>
            <w:tcW w:w="99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885</w:t>
            </w:r>
            <w:r w:rsidRPr="00032FB0">
              <w:rPr>
                <w:rFonts w:ascii="GHEA Grapalat" w:hAnsi="GHEA Grapalat" w:cs="Arial"/>
                <w:sz w:val="16"/>
                <w:szCs w:val="16"/>
              </w:rPr>
              <w:t>0.00</w:t>
            </w:r>
          </w:p>
        </w:tc>
        <w:tc>
          <w:tcPr>
            <w:tcW w:w="2520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32FB0" w:rsidRPr="00032FB0" w:rsidRDefault="00032FB0" w:rsidP="00032FB0">
            <w:pPr>
              <w:jc w:val="both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032FB0">
              <w:rPr>
                <w:rFonts w:ascii="GHEA Grapalat" w:hAnsi="GHEA Grapalat" w:cs="Calibri"/>
                <w:sz w:val="16"/>
                <w:szCs w:val="16"/>
              </w:rPr>
              <w:t>Նիկոտինաթթու</w:t>
            </w:r>
            <w:r w:rsidRPr="00032FB0">
              <w:rPr>
                <w:rFonts w:ascii="GHEA Grapalat" w:hAnsi="GHEA Grapalat" w:cs="Calibri"/>
                <w:sz w:val="16"/>
                <w:szCs w:val="16"/>
                <w:lang w:val="pt-BR"/>
              </w:rPr>
              <w:t xml:space="preserve">,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դեղաձևը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.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լուծույթ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ներարկման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,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դեղաչափը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>.</w:t>
            </w:r>
            <w:r w:rsidRPr="00032FB0">
              <w:rPr>
                <w:sz w:val="16"/>
                <w:szCs w:val="16"/>
                <w:lang w:val="pt-BR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10մգ/մլ,1մլ</w:t>
            </w:r>
          </w:p>
        </w:tc>
        <w:tc>
          <w:tcPr>
            <w:tcW w:w="2610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32FB0" w:rsidRPr="00032FB0" w:rsidRDefault="00032FB0" w:rsidP="00032FB0">
            <w:pPr>
              <w:jc w:val="both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032FB0">
              <w:rPr>
                <w:rFonts w:ascii="GHEA Grapalat" w:hAnsi="GHEA Grapalat" w:cs="Calibri"/>
                <w:sz w:val="16"/>
                <w:szCs w:val="16"/>
              </w:rPr>
              <w:t>Նիկոտինաթթու</w:t>
            </w:r>
            <w:r w:rsidRPr="00032FB0">
              <w:rPr>
                <w:rFonts w:ascii="GHEA Grapalat" w:hAnsi="GHEA Grapalat" w:cs="Calibri"/>
                <w:sz w:val="16"/>
                <w:szCs w:val="16"/>
                <w:lang w:val="pt-BR"/>
              </w:rPr>
              <w:t xml:space="preserve">,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դեղաձևը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.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լուծույթ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ներարկման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,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դեղաչափը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>.</w:t>
            </w:r>
            <w:r w:rsidRPr="00032FB0">
              <w:rPr>
                <w:sz w:val="16"/>
                <w:szCs w:val="16"/>
                <w:lang w:val="pt-BR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10մգ/մլ,1մլ</w:t>
            </w:r>
          </w:p>
        </w:tc>
      </w:tr>
      <w:tr w:rsidR="00032FB0" w:rsidRPr="00032FB0" w:rsidTr="00032FB0">
        <w:trPr>
          <w:trHeight w:val="1474"/>
        </w:trPr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 w:cs="Arial LatArm"/>
                <w:sz w:val="16"/>
                <w:szCs w:val="16"/>
                <w:lang w:val="pt-BR"/>
              </w:rPr>
              <w:t>19</w:t>
            </w:r>
          </w:p>
        </w:tc>
        <w:tc>
          <w:tcPr>
            <w:tcW w:w="162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թիամին</w:t>
            </w:r>
            <w:r w:rsidRPr="00032FB0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թիամինի</w:t>
            </w:r>
            <w:r w:rsidRPr="00032FB0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հիդրոքլորիդ</w:t>
            </w:r>
            <w:r w:rsidRPr="00032FB0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), </w:t>
            </w: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ռիբոֆլավին</w:t>
            </w:r>
            <w:r w:rsidRPr="00032FB0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ռիբոֆլավինի</w:t>
            </w:r>
            <w:r w:rsidRPr="00032FB0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նատրիումական</w:t>
            </w:r>
            <w:r w:rsidRPr="00032FB0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ֆոսֆատ</w:t>
            </w:r>
            <w:r w:rsidRPr="00032FB0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), </w:t>
            </w: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պիրիդօքսին</w:t>
            </w:r>
            <w:r w:rsidRPr="00032FB0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պիրիդօքսինի</w:t>
            </w:r>
            <w:r w:rsidRPr="00032FB0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հիդրոքլորիդ</w:t>
            </w:r>
            <w:r w:rsidRPr="00032FB0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), </w:t>
            </w: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նիկոտինամիդ</w:t>
            </w:r>
            <w:r w:rsidRPr="00032FB0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  A11EX                                                                   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800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800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2000</w:t>
            </w:r>
            <w:r w:rsidRPr="00032FB0">
              <w:rPr>
                <w:rFonts w:ascii="GHEA Grapalat" w:hAnsi="GHEA Grapalat" w:cs="Arial"/>
                <w:sz w:val="16"/>
                <w:szCs w:val="16"/>
              </w:rPr>
              <w:t>00.00</w:t>
            </w:r>
          </w:p>
        </w:tc>
        <w:tc>
          <w:tcPr>
            <w:tcW w:w="99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2000</w:t>
            </w:r>
            <w:r w:rsidRPr="00032FB0">
              <w:rPr>
                <w:rFonts w:ascii="GHEA Grapalat" w:hAnsi="GHEA Grapalat" w:cs="Arial"/>
                <w:sz w:val="16"/>
                <w:szCs w:val="16"/>
              </w:rPr>
              <w:t>00.00</w:t>
            </w:r>
          </w:p>
        </w:tc>
        <w:tc>
          <w:tcPr>
            <w:tcW w:w="2520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32FB0" w:rsidRPr="00032FB0" w:rsidRDefault="00032FB0" w:rsidP="00032FB0">
            <w:pPr>
              <w:jc w:val="both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>Թ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իամին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(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թիամինի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հիդրոքլորիդ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),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պիրիդ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>o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քսին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(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պիրիդօքսինի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հիդրոքլորիդ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),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ցիանոկոբալամին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,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լիդոկային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(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լիդոկայինի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հիդրոքլորիդ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),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դեղաձևը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.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լուծույթ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մ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>/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մ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ներարկման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,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դեղաչափը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. 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5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>0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>/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մլ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>+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5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>0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>/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մլ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>+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0,5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>/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մլ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>+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1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>0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>/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մլ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>; 2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մլ</w:t>
            </w:r>
          </w:p>
          <w:p w:rsidR="00032FB0" w:rsidRPr="00032FB0" w:rsidRDefault="00032FB0" w:rsidP="00032FB0">
            <w:pPr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  <w:p w:rsidR="00032FB0" w:rsidRPr="00032FB0" w:rsidRDefault="00032FB0" w:rsidP="00032FB0">
            <w:pPr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2610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32FB0" w:rsidRPr="00032FB0" w:rsidRDefault="00032FB0" w:rsidP="00032FB0">
            <w:pPr>
              <w:jc w:val="both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>Թ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իամին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(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թիամինի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հիդրոքլորիդ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),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պիրիդ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>o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քսին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(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պիրիդօքսինի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հիդրոքլորիդ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),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ցիանոկոբալամին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,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լիդոկային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(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լիդոկայինի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հիդրոքլորիդ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),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դեղաձևը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.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լուծույթ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մ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>/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մ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ներարկման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,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դեղաչափը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. 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5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>0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>/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մլ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>+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5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>0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>/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մլ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>+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0,5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>/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մլ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>+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1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>0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>/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մլ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>; 2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մլ</w:t>
            </w:r>
          </w:p>
          <w:p w:rsidR="00032FB0" w:rsidRPr="00032FB0" w:rsidRDefault="00032FB0" w:rsidP="00032FB0">
            <w:pPr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  <w:p w:rsidR="00032FB0" w:rsidRPr="00032FB0" w:rsidRDefault="00032FB0" w:rsidP="00032FB0">
            <w:pPr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</w:tr>
      <w:tr w:rsidR="00032FB0" w:rsidRPr="002C7DDE" w:rsidTr="00032FB0">
        <w:trPr>
          <w:trHeight w:val="593"/>
        </w:trPr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 w:cs="Arial LatArm"/>
                <w:sz w:val="16"/>
                <w:szCs w:val="16"/>
              </w:rPr>
              <w:t>20</w:t>
            </w:r>
          </w:p>
        </w:tc>
        <w:tc>
          <w:tcPr>
            <w:tcW w:w="162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թիամին</w:t>
            </w:r>
            <w:r w:rsidRPr="00032FB0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(</w:t>
            </w: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թիամինի</w:t>
            </w:r>
            <w:r w:rsidRPr="00032FB0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հիդրոքլորիդ</w:t>
            </w:r>
            <w:r w:rsidRPr="00032FB0">
              <w:rPr>
                <w:rFonts w:ascii="GHEA Grapalat" w:hAnsi="GHEA Grapalat" w:cs="Arial"/>
                <w:sz w:val="16"/>
                <w:szCs w:val="16"/>
                <w:lang w:val="pt-BR"/>
              </w:rPr>
              <w:t>),</w:t>
            </w: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ռիբոֆլավին</w:t>
            </w:r>
            <w:r w:rsidRPr="00032FB0">
              <w:rPr>
                <w:rFonts w:ascii="GHEA Grapalat" w:hAnsi="GHEA Grapalat" w:cs="Arial"/>
                <w:sz w:val="16"/>
                <w:szCs w:val="16"/>
                <w:lang w:val="pt-BR"/>
              </w:rPr>
              <w:t>(</w:t>
            </w: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ռիբոֆլավինի</w:t>
            </w:r>
            <w:r w:rsidRPr="00032FB0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նատրիումական</w:t>
            </w:r>
            <w:r w:rsidRPr="00032FB0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ֆոսֆատ</w:t>
            </w:r>
            <w:r w:rsidRPr="00032FB0">
              <w:rPr>
                <w:rFonts w:ascii="GHEA Grapalat" w:hAnsi="GHEA Grapalat" w:cs="Arial"/>
                <w:sz w:val="16"/>
                <w:szCs w:val="16"/>
                <w:lang w:val="pt-BR"/>
              </w:rPr>
              <w:t>),</w:t>
            </w: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պիրիդօքսին</w:t>
            </w:r>
            <w:r w:rsidRPr="00032FB0">
              <w:rPr>
                <w:rFonts w:ascii="GHEA Grapalat" w:hAnsi="GHEA Grapalat" w:cs="Arial"/>
                <w:sz w:val="16"/>
                <w:szCs w:val="16"/>
                <w:lang w:val="pt-BR"/>
              </w:rPr>
              <w:t>(</w:t>
            </w: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պիրիդօքսինի</w:t>
            </w:r>
            <w:r w:rsidRPr="00032FB0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հիդրոքլորիդ</w:t>
            </w:r>
            <w:r w:rsidRPr="00032FB0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), </w:t>
            </w: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նիկոտինամիդ</w:t>
            </w:r>
            <w:r w:rsidR="00291B9A" w:rsidRPr="00291B9A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032FB0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A11EX                                                                   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</w:rPr>
              <w:t>15</w:t>
            </w: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00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</w:rPr>
              <w:t>15</w:t>
            </w: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00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</w:rPr>
              <w:t>64125.00</w:t>
            </w:r>
          </w:p>
        </w:tc>
        <w:tc>
          <w:tcPr>
            <w:tcW w:w="99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</w:rPr>
              <w:t>64125.00</w:t>
            </w:r>
          </w:p>
        </w:tc>
        <w:tc>
          <w:tcPr>
            <w:tcW w:w="2520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32FB0" w:rsidRPr="00032FB0" w:rsidRDefault="00032FB0" w:rsidP="00032FB0">
            <w:pPr>
              <w:jc w:val="both"/>
              <w:rPr>
                <w:rFonts w:ascii="GHEA Grapalat" w:hAnsi="GHEA Grapalat" w:cs="Sylfaen"/>
                <w:sz w:val="16"/>
                <w:szCs w:val="16"/>
              </w:rPr>
            </w:pPr>
            <w:r w:rsidRPr="00032FB0">
              <w:rPr>
                <w:rFonts w:ascii="GHEA Grapalat" w:hAnsi="GHEA Grapalat" w:cs="Sylfaen"/>
                <w:sz w:val="16"/>
                <w:szCs w:val="16"/>
              </w:rPr>
              <w:t>թիամին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(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թիամինի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նիտրատ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),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ռիբոֆլավին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,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պիրիդօքսին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(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պիրիդօքսինի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հիդրոքլորիդ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),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նիկոտինամիդ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),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դեղաձևը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.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դեղահատեր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թաղանթապատ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,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դեղաչափը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.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5մգ+1մգ+4մգ+50մգ</w:t>
            </w:r>
          </w:p>
          <w:p w:rsidR="00032FB0" w:rsidRPr="00032FB0" w:rsidRDefault="00032FB0" w:rsidP="00032FB0">
            <w:pPr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  <w:p w:rsidR="00032FB0" w:rsidRPr="00032FB0" w:rsidRDefault="00032FB0" w:rsidP="00032FB0">
            <w:pPr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2610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32FB0" w:rsidRPr="00032FB0" w:rsidRDefault="00032FB0" w:rsidP="00032FB0">
            <w:pPr>
              <w:jc w:val="both"/>
              <w:rPr>
                <w:rFonts w:ascii="GHEA Grapalat" w:hAnsi="GHEA Grapalat" w:cs="Sylfaen"/>
                <w:sz w:val="16"/>
                <w:szCs w:val="16"/>
              </w:rPr>
            </w:pPr>
            <w:r w:rsidRPr="00032FB0">
              <w:rPr>
                <w:rFonts w:ascii="GHEA Grapalat" w:hAnsi="GHEA Grapalat" w:cs="Sylfaen"/>
                <w:sz w:val="16"/>
                <w:szCs w:val="16"/>
              </w:rPr>
              <w:t>թիամին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(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թիամինի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նիտրատ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),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ռիբոֆլավին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,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պիրիդօքսին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(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պիրիդօքսինի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հիդրոքլորիդ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),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նիկոտինամիդ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),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դեղաձևը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.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դեղահատեր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թաղանթապատ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,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դեղաչափը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.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5մգ+1մգ+4մգ+50մգ</w:t>
            </w:r>
          </w:p>
          <w:p w:rsidR="00032FB0" w:rsidRPr="00032FB0" w:rsidRDefault="00032FB0" w:rsidP="00032FB0">
            <w:pPr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  <w:p w:rsidR="00032FB0" w:rsidRPr="00032FB0" w:rsidRDefault="00032FB0" w:rsidP="00032FB0">
            <w:pPr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</w:tr>
      <w:tr w:rsidR="00032FB0" w:rsidRPr="002C7DDE" w:rsidTr="00032FB0">
        <w:trPr>
          <w:trHeight w:val="37"/>
        </w:trPr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32FB0">
              <w:rPr>
                <w:rFonts w:ascii="GHEA Grapalat" w:hAnsi="GHEA Grapalat" w:cs="Arial LatArm"/>
                <w:sz w:val="16"/>
                <w:szCs w:val="16"/>
              </w:rPr>
              <w:t>21</w:t>
            </w:r>
          </w:p>
        </w:tc>
        <w:tc>
          <w:tcPr>
            <w:tcW w:w="162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/>
                <w:sz w:val="16"/>
                <w:szCs w:val="16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</w:rPr>
              <w:t>բիսմութի տրիկալիումական դիցիտրատ A02BX05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ind w:left="360"/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pt-BR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2800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2800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1</w:t>
            </w:r>
            <w:r w:rsidRPr="00032FB0">
              <w:rPr>
                <w:rFonts w:ascii="GHEA Grapalat" w:hAnsi="GHEA Grapalat" w:cs="Arial"/>
                <w:sz w:val="16"/>
                <w:szCs w:val="16"/>
              </w:rPr>
              <w:t>022</w:t>
            </w: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0</w:t>
            </w:r>
            <w:r w:rsidRPr="00032FB0">
              <w:rPr>
                <w:rFonts w:ascii="GHEA Grapalat" w:hAnsi="GHEA Grapalat" w:cs="Arial"/>
                <w:sz w:val="16"/>
                <w:szCs w:val="16"/>
                <w:lang w:val="pt-BR"/>
              </w:rPr>
              <w:t>0.00</w:t>
            </w:r>
          </w:p>
        </w:tc>
        <w:tc>
          <w:tcPr>
            <w:tcW w:w="99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1</w:t>
            </w:r>
            <w:r w:rsidRPr="00032FB0">
              <w:rPr>
                <w:rFonts w:ascii="GHEA Grapalat" w:hAnsi="GHEA Grapalat" w:cs="Arial"/>
                <w:sz w:val="16"/>
                <w:szCs w:val="16"/>
              </w:rPr>
              <w:t>022</w:t>
            </w: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0</w:t>
            </w:r>
            <w:r w:rsidRPr="00032FB0">
              <w:rPr>
                <w:rFonts w:ascii="GHEA Grapalat" w:hAnsi="GHEA Grapalat" w:cs="Arial"/>
                <w:sz w:val="16"/>
                <w:szCs w:val="16"/>
                <w:lang w:val="pt-BR"/>
              </w:rPr>
              <w:t>0.00</w:t>
            </w:r>
          </w:p>
        </w:tc>
        <w:tc>
          <w:tcPr>
            <w:tcW w:w="2520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32FB0" w:rsidRPr="00032FB0" w:rsidRDefault="00032FB0" w:rsidP="00032FB0">
            <w:pPr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</w:rPr>
              <w:t>Բիսմութի</w:t>
            </w:r>
            <w:r w:rsidRPr="00032FB0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032FB0">
              <w:rPr>
                <w:rFonts w:ascii="GHEA Grapalat" w:hAnsi="GHEA Grapalat" w:cs="Arial"/>
                <w:sz w:val="16"/>
                <w:szCs w:val="16"/>
              </w:rPr>
              <w:t>տրիկալիումական</w:t>
            </w:r>
            <w:r w:rsidRPr="00032FB0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032FB0">
              <w:rPr>
                <w:rFonts w:ascii="GHEA Grapalat" w:hAnsi="GHEA Grapalat" w:cs="Arial"/>
                <w:sz w:val="16"/>
                <w:szCs w:val="16"/>
              </w:rPr>
              <w:t>դիցիտրատ</w:t>
            </w:r>
            <w:r w:rsidRPr="00032FB0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դեղաձևը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>.</w:t>
            </w:r>
            <w:r w:rsidRPr="00032FB0">
              <w:rPr>
                <w:rFonts w:ascii="GHEA Grapalat" w:hAnsi="GHEA Grapalat" w:cs="Calibri"/>
                <w:sz w:val="16"/>
                <w:szCs w:val="16"/>
                <w:lang w:val="es-ES"/>
              </w:rPr>
              <w:t xml:space="preserve"> դեղահատ թաղանթապատ,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դեղաչափը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.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120մգ</w:t>
            </w:r>
          </w:p>
        </w:tc>
        <w:tc>
          <w:tcPr>
            <w:tcW w:w="2610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32FB0" w:rsidRPr="00032FB0" w:rsidRDefault="00032FB0" w:rsidP="00032FB0">
            <w:pPr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Բիսմութի</w:t>
            </w:r>
            <w:r w:rsidRPr="00032FB0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տրիկալիումական</w:t>
            </w:r>
            <w:r w:rsidRPr="00032FB0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</w:t>
            </w: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դիցիտրատ</w:t>
            </w:r>
            <w:r w:rsidRPr="00032FB0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, 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դեղաձևը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>.</w:t>
            </w:r>
            <w:r w:rsidRPr="00032FB0">
              <w:rPr>
                <w:rFonts w:ascii="GHEA Grapalat" w:hAnsi="GHEA Grapalat" w:cs="Calibri"/>
                <w:sz w:val="16"/>
                <w:szCs w:val="16"/>
                <w:lang w:val="es-ES"/>
              </w:rPr>
              <w:t xml:space="preserve"> դեղահատ թաղանթապատ,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դեղաչափը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.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120մգ</w:t>
            </w:r>
          </w:p>
        </w:tc>
      </w:tr>
      <w:tr w:rsidR="00032FB0" w:rsidRPr="002C7DDE" w:rsidTr="00032FB0">
        <w:trPr>
          <w:trHeight w:val="574"/>
        </w:trPr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32FB0">
              <w:rPr>
                <w:rFonts w:ascii="GHEA Grapalat" w:hAnsi="GHEA Grapalat" w:cs="Arial LatArm"/>
                <w:sz w:val="16"/>
                <w:szCs w:val="16"/>
              </w:rPr>
              <w:t>22</w:t>
            </w:r>
          </w:p>
        </w:tc>
        <w:tc>
          <w:tcPr>
            <w:tcW w:w="162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032FB0" w:rsidRPr="00032FB0" w:rsidRDefault="00032FB0" w:rsidP="00032FB0">
            <w:pPr>
              <w:rPr>
                <w:rFonts w:ascii="GHEA Grapalat" w:hAnsi="GHEA Grapalat"/>
                <w:sz w:val="16"/>
                <w:szCs w:val="16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</w:rPr>
              <w:t>էպինեֆրին (ադրենալին) a01ad01, b02bc09, c01ca24, r01aa14, r03aa01, s01ea01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pt-BR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100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100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 w:cs="Arial LatArm"/>
                <w:sz w:val="16"/>
                <w:szCs w:val="16"/>
                <w:lang w:val="hy-AM"/>
              </w:rPr>
              <w:t>1064</w:t>
            </w:r>
            <w:r w:rsidRPr="00032FB0">
              <w:rPr>
                <w:rFonts w:ascii="GHEA Grapalat" w:hAnsi="GHEA Grapalat" w:cs="Arial LatArm"/>
                <w:sz w:val="16"/>
                <w:szCs w:val="16"/>
              </w:rPr>
              <w:t>0.</w:t>
            </w:r>
            <w:r w:rsidRPr="00032FB0">
              <w:rPr>
                <w:rFonts w:ascii="GHEA Grapalat" w:hAnsi="GHEA Grapalat" w:cs="Arial LatArm"/>
                <w:sz w:val="16"/>
                <w:szCs w:val="16"/>
                <w:lang w:val="hy-AM"/>
              </w:rPr>
              <w:t>0</w:t>
            </w:r>
          </w:p>
        </w:tc>
        <w:tc>
          <w:tcPr>
            <w:tcW w:w="99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 w:cs="Arial LatArm"/>
                <w:sz w:val="16"/>
                <w:szCs w:val="16"/>
                <w:lang w:val="hy-AM"/>
              </w:rPr>
              <w:t>1064</w:t>
            </w:r>
            <w:r w:rsidRPr="00032FB0">
              <w:rPr>
                <w:rFonts w:ascii="GHEA Grapalat" w:hAnsi="GHEA Grapalat" w:cs="Arial LatArm"/>
                <w:sz w:val="16"/>
                <w:szCs w:val="16"/>
              </w:rPr>
              <w:t>0.</w:t>
            </w:r>
            <w:r w:rsidRPr="00032FB0">
              <w:rPr>
                <w:rFonts w:ascii="GHEA Grapalat" w:hAnsi="GHEA Grapalat" w:cs="Arial LatArm"/>
                <w:sz w:val="16"/>
                <w:szCs w:val="16"/>
                <w:lang w:val="hy-AM"/>
              </w:rPr>
              <w:t>0</w:t>
            </w:r>
          </w:p>
        </w:tc>
        <w:tc>
          <w:tcPr>
            <w:tcW w:w="2520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32FB0" w:rsidRPr="00032FB0" w:rsidRDefault="00032FB0" w:rsidP="00032FB0">
            <w:pPr>
              <w:jc w:val="both"/>
              <w:rPr>
                <w:rFonts w:ascii="GHEA Grapalat" w:hAnsi="GHEA Grapalat" w:cs="Calibri"/>
                <w:sz w:val="16"/>
                <w:szCs w:val="16"/>
              </w:rPr>
            </w:pPr>
            <w:r w:rsidRPr="00032FB0">
              <w:rPr>
                <w:rFonts w:ascii="GHEA Grapalat" w:hAnsi="GHEA Grapalat" w:cs="Sylfaen"/>
                <w:sz w:val="16"/>
                <w:szCs w:val="16"/>
              </w:rPr>
              <w:t>էպինեֆրին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(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էպինեֆրինի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հիդրոտարտրատ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),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դեղաձևը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>.</w:t>
            </w:r>
            <w:r w:rsidRPr="00032FB0">
              <w:rPr>
                <w:sz w:val="16"/>
                <w:szCs w:val="16"/>
                <w:lang w:val="pt-BR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լուծույթ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ներարկման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,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դեղաչափը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.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1,82մգ/մլ, 1մլ</w:t>
            </w:r>
          </w:p>
        </w:tc>
        <w:tc>
          <w:tcPr>
            <w:tcW w:w="2610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32FB0" w:rsidRPr="00032FB0" w:rsidRDefault="00032FB0" w:rsidP="00032FB0">
            <w:pPr>
              <w:jc w:val="both"/>
              <w:rPr>
                <w:rFonts w:ascii="GHEA Grapalat" w:hAnsi="GHEA Grapalat" w:cs="Calibri"/>
                <w:sz w:val="16"/>
                <w:szCs w:val="16"/>
              </w:rPr>
            </w:pPr>
            <w:r w:rsidRPr="00032FB0">
              <w:rPr>
                <w:rFonts w:ascii="GHEA Grapalat" w:hAnsi="GHEA Grapalat" w:cs="Sylfaen"/>
                <w:sz w:val="16"/>
                <w:szCs w:val="16"/>
              </w:rPr>
              <w:t>էպինեֆրին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(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էպինեֆրինի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հիդրոտարտրատ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),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դեղաձևը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>.</w:t>
            </w:r>
            <w:r w:rsidRPr="00032FB0">
              <w:rPr>
                <w:sz w:val="16"/>
                <w:szCs w:val="16"/>
                <w:lang w:val="pt-BR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լուծույթ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ներարկման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,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դեղաչափը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.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1,82մգ/մլ, 1մլ</w:t>
            </w:r>
          </w:p>
        </w:tc>
      </w:tr>
      <w:tr w:rsidR="00032FB0" w:rsidRPr="002C7DDE" w:rsidTr="00032FB0">
        <w:trPr>
          <w:trHeight w:val="409"/>
        </w:trPr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 w:cs="Arial LatArm"/>
                <w:sz w:val="16"/>
                <w:szCs w:val="16"/>
                <w:lang w:val="pt-BR"/>
              </w:rPr>
              <w:t>23</w:t>
            </w:r>
          </w:p>
        </w:tc>
        <w:tc>
          <w:tcPr>
            <w:tcW w:w="162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spacing w:line="276" w:lineRule="auto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ru-RU"/>
              </w:rPr>
              <w:t xml:space="preserve">կոֆեին նատրիումի բենզոատ N06BC01     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7402F6">
            <w:pPr>
              <w:spacing w:line="276" w:lineRule="auto"/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ru-RU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200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200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spacing w:line="276" w:lineRule="auto"/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672</w:t>
            </w:r>
            <w:r w:rsidRPr="00032FB0">
              <w:rPr>
                <w:rFonts w:ascii="GHEA Grapalat" w:hAnsi="GHEA Grapalat" w:cs="Arial"/>
                <w:sz w:val="16"/>
                <w:szCs w:val="16"/>
                <w:lang w:val="ru-RU"/>
              </w:rPr>
              <w:t>0.00</w:t>
            </w:r>
          </w:p>
        </w:tc>
        <w:tc>
          <w:tcPr>
            <w:tcW w:w="99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spacing w:line="276" w:lineRule="auto"/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672</w:t>
            </w:r>
            <w:r w:rsidRPr="00032FB0">
              <w:rPr>
                <w:rFonts w:ascii="GHEA Grapalat" w:hAnsi="GHEA Grapalat" w:cs="Arial"/>
                <w:sz w:val="16"/>
                <w:szCs w:val="16"/>
                <w:lang w:val="ru-RU"/>
              </w:rPr>
              <w:t>0.00</w:t>
            </w:r>
          </w:p>
        </w:tc>
        <w:tc>
          <w:tcPr>
            <w:tcW w:w="2520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32FB0" w:rsidRPr="00032FB0" w:rsidRDefault="00032FB0" w:rsidP="00032FB0">
            <w:pPr>
              <w:spacing w:line="276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>Կոֆեին նատրիումի բենզոատ,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ru-RU"/>
              </w:rPr>
              <w:t>դեղաձևը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>.</w:t>
            </w:r>
            <w:r w:rsidRPr="00032FB0">
              <w:rPr>
                <w:sz w:val="16"/>
                <w:szCs w:val="16"/>
                <w:lang w:val="pt-BR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ru-RU"/>
              </w:rPr>
              <w:t>լուծույթ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ru-RU"/>
              </w:rPr>
              <w:t>ներարկման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, 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ru-RU"/>
              </w:rPr>
              <w:t>դեղաչափը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>.</w:t>
            </w:r>
            <w:r w:rsidRPr="00032FB0">
              <w:rPr>
                <w:sz w:val="16"/>
                <w:szCs w:val="16"/>
                <w:lang w:val="pt-BR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ru-RU"/>
              </w:rPr>
              <w:t>100մգ/մլ, 1մլ</w:t>
            </w:r>
          </w:p>
        </w:tc>
        <w:tc>
          <w:tcPr>
            <w:tcW w:w="2610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32FB0" w:rsidRPr="00032FB0" w:rsidRDefault="00032FB0" w:rsidP="00032FB0">
            <w:pPr>
              <w:spacing w:line="276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>Կոֆեին նատրիումի բենզոատ,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դեղաձևը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>.</w:t>
            </w:r>
            <w:r w:rsidRPr="00032FB0">
              <w:rPr>
                <w:sz w:val="16"/>
                <w:szCs w:val="16"/>
                <w:lang w:val="pt-BR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լուծույթ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ներարկման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, 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դեղաչափը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>.</w:t>
            </w:r>
            <w:r w:rsidRPr="00032FB0">
              <w:rPr>
                <w:sz w:val="16"/>
                <w:szCs w:val="16"/>
                <w:lang w:val="pt-BR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ru-RU"/>
              </w:rPr>
              <w:t>100մգ/մլ, 1մլ</w:t>
            </w:r>
          </w:p>
        </w:tc>
      </w:tr>
      <w:tr w:rsidR="00032FB0" w:rsidRPr="00032FB0" w:rsidTr="00032FB0">
        <w:trPr>
          <w:trHeight w:val="409"/>
        </w:trPr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32FB0">
              <w:rPr>
                <w:rFonts w:ascii="GHEA Grapalat" w:hAnsi="GHEA Grapalat" w:cs="Arial LatArm"/>
                <w:sz w:val="16"/>
                <w:szCs w:val="16"/>
              </w:rPr>
              <w:t>24</w:t>
            </w:r>
          </w:p>
        </w:tc>
        <w:tc>
          <w:tcPr>
            <w:tcW w:w="162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/>
                <w:sz w:val="16"/>
                <w:szCs w:val="16"/>
              </w:rPr>
            </w:pPr>
            <w:r w:rsidRPr="00032FB0">
              <w:rPr>
                <w:rFonts w:ascii="GHEA Grapalat" w:hAnsi="GHEA Grapalat"/>
                <w:sz w:val="16"/>
                <w:szCs w:val="16"/>
              </w:rPr>
              <w:t xml:space="preserve">բենդազոլ (բենդազոլի հիդրոքլորիդ) C04AX   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4</w:t>
            </w:r>
            <w:r w:rsidRPr="00032FB0">
              <w:rPr>
                <w:rFonts w:ascii="GHEA Grapalat" w:hAnsi="GHEA Grapalat" w:cs="Arial"/>
                <w:sz w:val="16"/>
                <w:szCs w:val="16"/>
              </w:rPr>
              <w:t>00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4</w:t>
            </w:r>
            <w:r w:rsidRPr="00032FB0">
              <w:rPr>
                <w:rFonts w:ascii="GHEA Grapalat" w:hAnsi="GHEA Grapalat" w:cs="Arial"/>
                <w:sz w:val="16"/>
                <w:szCs w:val="16"/>
              </w:rPr>
              <w:t>00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1344</w:t>
            </w:r>
            <w:r w:rsidRPr="00032FB0">
              <w:rPr>
                <w:rFonts w:ascii="GHEA Grapalat" w:hAnsi="GHEA Grapalat" w:cs="Arial"/>
                <w:sz w:val="16"/>
                <w:szCs w:val="16"/>
              </w:rPr>
              <w:t>0.00</w:t>
            </w:r>
          </w:p>
        </w:tc>
        <w:tc>
          <w:tcPr>
            <w:tcW w:w="99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1344</w:t>
            </w:r>
            <w:r w:rsidRPr="00032FB0">
              <w:rPr>
                <w:rFonts w:ascii="GHEA Grapalat" w:hAnsi="GHEA Grapalat" w:cs="Arial"/>
                <w:sz w:val="16"/>
                <w:szCs w:val="16"/>
              </w:rPr>
              <w:t>0.00</w:t>
            </w:r>
          </w:p>
        </w:tc>
        <w:tc>
          <w:tcPr>
            <w:tcW w:w="2520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32FB0" w:rsidRPr="00032FB0" w:rsidRDefault="00032FB0" w:rsidP="00032FB0">
            <w:pPr>
              <w:jc w:val="both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>Բենդազոլ (բենդազոլի հիդրոքլորիդ),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դեղաձևը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.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լուծույթ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ներարկման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,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դեղաչափը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>.</w:t>
            </w:r>
            <w:r w:rsidRPr="00032FB0">
              <w:rPr>
                <w:sz w:val="16"/>
                <w:szCs w:val="16"/>
                <w:lang w:val="pt-BR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10մգ/մլ, 1մլ</w:t>
            </w:r>
          </w:p>
        </w:tc>
        <w:tc>
          <w:tcPr>
            <w:tcW w:w="2610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32FB0" w:rsidRPr="00032FB0" w:rsidRDefault="00032FB0" w:rsidP="00032FB0">
            <w:pPr>
              <w:jc w:val="both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>Բենդազոլ (բենդազոլի հիդրոքլորիդ),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դեղաձևը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.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լուծույթ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ներարկման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,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դեղաչափը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>.</w:t>
            </w:r>
            <w:r w:rsidRPr="00032FB0">
              <w:rPr>
                <w:sz w:val="16"/>
                <w:szCs w:val="16"/>
                <w:lang w:val="pt-BR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10մգ/մլ, 1մլ</w:t>
            </w:r>
          </w:p>
        </w:tc>
      </w:tr>
      <w:tr w:rsidR="00032FB0" w:rsidRPr="002C7DDE" w:rsidTr="00032FB0">
        <w:trPr>
          <w:trHeight w:val="88"/>
        </w:trPr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32FB0">
              <w:rPr>
                <w:rFonts w:ascii="GHEA Grapalat" w:hAnsi="GHEA Grapalat" w:cs="Arial LatArm"/>
                <w:sz w:val="16"/>
                <w:szCs w:val="16"/>
              </w:rPr>
              <w:t>25</w:t>
            </w:r>
          </w:p>
        </w:tc>
        <w:tc>
          <w:tcPr>
            <w:tcW w:w="162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/>
                <w:sz w:val="16"/>
                <w:szCs w:val="16"/>
                <w:lang w:val="pt-BR"/>
              </w:rPr>
              <w:t>մօքսինիդին C02AC05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"/>
                <w:sz w:val="16"/>
                <w:szCs w:val="16"/>
                <w:lang w:val="es-ES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es-ES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4</w:t>
            </w:r>
            <w:r w:rsidRPr="00032FB0">
              <w:rPr>
                <w:rFonts w:ascii="GHEA Grapalat" w:hAnsi="GHEA Grapalat" w:cs="Arial"/>
                <w:sz w:val="16"/>
                <w:szCs w:val="16"/>
                <w:lang w:val="pt-BR"/>
              </w:rPr>
              <w:t>00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4</w:t>
            </w:r>
            <w:r w:rsidRPr="00032FB0">
              <w:rPr>
                <w:rFonts w:ascii="GHEA Grapalat" w:hAnsi="GHEA Grapalat" w:cs="Arial"/>
                <w:sz w:val="16"/>
                <w:szCs w:val="16"/>
                <w:lang w:val="pt-BR"/>
              </w:rPr>
              <w:t>00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pt-BR"/>
              </w:rPr>
              <w:t>65200</w:t>
            </w:r>
          </w:p>
        </w:tc>
        <w:tc>
          <w:tcPr>
            <w:tcW w:w="99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pt-BR"/>
              </w:rPr>
              <w:t>65200</w:t>
            </w:r>
          </w:p>
        </w:tc>
        <w:tc>
          <w:tcPr>
            <w:tcW w:w="2520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32FB0" w:rsidRPr="00032FB0" w:rsidRDefault="00032FB0" w:rsidP="00032FB0">
            <w:pPr>
              <w:jc w:val="both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/>
                <w:sz w:val="16"/>
                <w:szCs w:val="16"/>
                <w:lang w:val="pt-BR"/>
              </w:rPr>
              <w:t>Մօքսինիդին,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դեղաձևը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>.</w:t>
            </w:r>
            <w:r w:rsidRPr="00032FB0">
              <w:rPr>
                <w:rFonts w:ascii="GHEA Grapalat" w:hAnsi="GHEA Grapalat" w:cs="Calibri"/>
                <w:sz w:val="16"/>
                <w:szCs w:val="16"/>
                <w:lang w:val="es-ES"/>
              </w:rPr>
              <w:t xml:space="preserve"> դեղահատ թաղանթապատ,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դեղաչափը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>. 0.4մգ</w:t>
            </w:r>
            <w:r w:rsidRPr="00032FB0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</w:p>
          <w:p w:rsidR="00032FB0" w:rsidRPr="00032FB0" w:rsidRDefault="00032FB0" w:rsidP="00032FB0">
            <w:pPr>
              <w:jc w:val="both"/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</w:pPr>
          </w:p>
        </w:tc>
        <w:tc>
          <w:tcPr>
            <w:tcW w:w="2610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32FB0" w:rsidRPr="00032FB0" w:rsidRDefault="00032FB0" w:rsidP="00032FB0">
            <w:pPr>
              <w:jc w:val="both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/>
                <w:sz w:val="16"/>
                <w:szCs w:val="16"/>
                <w:lang w:val="pt-BR"/>
              </w:rPr>
              <w:t>Մօքսինիդին,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դեղաձևը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>.</w:t>
            </w:r>
            <w:r w:rsidRPr="00032FB0">
              <w:rPr>
                <w:rFonts w:ascii="GHEA Grapalat" w:hAnsi="GHEA Grapalat" w:cs="Calibri"/>
                <w:sz w:val="16"/>
                <w:szCs w:val="16"/>
                <w:lang w:val="es-ES"/>
              </w:rPr>
              <w:t xml:space="preserve"> դեղահատ թաղանթապատ,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դեղաչափը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>. 0.4մգ</w:t>
            </w:r>
            <w:r w:rsidRPr="00032FB0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</w:p>
          <w:p w:rsidR="00032FB0" w:rsidRPr="00032FB0" w:rsidRDefault="00032FB0" w:rsidP="00032FB0">
            <w:pPr>
              <w:jc w:val="both"/>
              <w:rPr>
                <w:rFonts w:ascii="GHEA Grapalat" w:hAnsi="GHEA Grapalat"/>
                <w:color w:val="FF0000"/>
                <w:sz w:val="16"/>
                <w:szCs w:val="16"/>
                <w:lang w:val="es-ES"/>
              </w:rPr>
            </w:pPr>
          </w:p>
        </w:tc>
      </w:tr>
      <w:tr w:rsidR="00032FB0" w:rsidRPr="002C7DDE" w:rsidTr="00032FB0">
        <w:trPr>
          <w:trHeight w:val="37"/>
        </w:trPr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32FB0">
              <w:rPr>
                <w:rFonts w:ascii="GHEA Grapalat" w:hAnsi="GHEA Grapalat" w:cs="Arial LatArm"/>
                <w:sz w:val="16"/>
                <w:szCs w:val="16"/>
              </w:rPr>
              <w:t>26</w:t>
            </w:r>
          </w:p>
        </w:tc>
        <w:tc>
          <w:tcPr>
            <w:tcW w:w="162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/>
                <w:sz w:val="16"/>
                <w:szCs w:val="16"/>
                <w:lang w:val="pt-BR"/>
              </w:rPr>
              <w:t xml:space="preserve">էնալապրիլ (էնալապրիլի մալեատ), հիդրոքլորթիազիդ </w:t>
            </w:r>
            <w:r w:rsidRPr="00032FB0">
              <w:rPr>
                <w:rFonts w:ascii="GHEA Grapalat" w:hAnsi="GHEA Grapalat"/>
                <w:sz w:val="16"/>
                <w:szCs w:val="16"/>
                <w:lang w:val="pt-BR"/>
              </w:rPr>
              <w:lastRenderedPageBreak/>
              <w:t>C09BA02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</w:rPr>
              <w:lastRenderedPageBreak/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pt-BR"/>
              </w:rPr>
              <w:t>2000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pt-BR"/>
              </w:rPr>
              <w:t>2000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46</w:t>
            </w:r>
            <w:r w:rsidRPr="00032FB0">
              <w:rPr>
                <w:rFonts w:ascii="GHEA Grapalat" w:hAnsi="GHEA Grapalat" w:cs="Arial"/>
                <w:sz w:val="16"/>
                <w:szCs w:val="16"/>
                <w:lang w:val="pt-BR"/>
              </w:rPr>
              <w:t>000.00</w:t>
            </w:r>
          </w:p>
        </w:tc>
        <w:tc>
          <w:tcPr>
            <w:tcW w:w="99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46</w:t>
            </w:r>
            <w:r w:rsidRPr="00032FB0">
              <w:rPr>
                <w:rFonts w:ascii="GHEA Grapalat" w:hAnsi="GHEA Grapalat" w:cs="Arial"/>
                <w:sz w:val="16"/>
                <w:szCs w:val="16"/>
                <w:lang w:val="pt-BR"/>
              </w:rPr>
              <w:t>000.00</w:t>
            </w:r>
          </w:p>
        </w:tc>
        <w:tc>
          <w:tcPr>
            <w:tcW w:w="2520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32FB0" w:rsidRPr="00032FB0" w:rsidRDefault="00032FB0" w:rsidP="00032FB0">
            <w:pPr>
              <w:jc w:val="both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032FB0">
              <w:rPr>
                <w:rFonts w:ascii="GHEA Grapalat" w:hAnsi="GHEA Grapalat"/>
                <w:sz w:val="16"/>
                <w:szCs w:val="16"/>
              </w:rPr>
              <w:t>Էնալապրիլ</w:t>
            </w:r>
            <w:r w:rsidRPr="00032FB0">
              <w:rPr>
                <w:rFonts w:ascii="GHEA Grapalat" w:hAnsi="GHEA Grapalat"/>
                <w:sz w:val="16"/>
                <w:szCs w:val="16"/>
                <w:lang w:val="pt-BR"/>
              </w:rPr>
              <w:t xml:space="preserve"> (</w:t>
            </w:r>
            <w:r w:rsidRPr="00032FB0">
              <w:rPr>
                <w:rFonts w:ascii="GHEA Grapalat" w:hAnsi="GHEA Grapalat"/>
                <w:sz w:val="16"/>
                <w:szCs w:val="16"/>
              </w:rPr>
              <w:t>էնալապրիլի</w:t>
            </w:r>
            <w:r w:rsidRPr="00032FB0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032FB0">
              <w:rPr>
                <w:rFonts w:ascii="GHEA Grapalat" w:hAnsi="GHEA Grapalat"/>
                <w:sz w:val="16"/>
                <w:szCs w:val="16"/>
              </w:rPr>
              <w:t>մալեատ</w:t>
            </w:r>
            <w:r w:rsidRPr="00032FB0">
              <w:rPr>
                <w:rFonts w:ascii="GHEA Grapalat" w:hAnsi="GHEA Grapalat"/>
                <w:sz w:val="16"/>
                <w:szCs w:val="16"/>
                <w:lang w:val="pt-BR"/>
              </w:rPr>
              <w:t xml:space="preserve">), </w:t>
            </w:r>
            <w:r w:rsidRPr="00032FB0">
              <w:rPr>
                <w:rFonts w:ascii="GHEA Grapalat" w:hAnsi="GHEA Grapalat"/>
                <w:sz w:val="16"/>
                <w:szCs w:val="16"/>
              </w:rPr>
              <w:t>հիդրոքլորոթիազիդ</w:t>
            </w:r>
            <w:r w:rsidRPr="00032FB0">
              <w:rPr>
                <w:rFonts w:ascii="GHEA Grapalat" w:hAnsi="GHEA Grapalat"/>
                <w:sz w:val="16"/>
                <w:szCs w:val="16"/>
                <w:lang w:val="pt-BR"/>
              </w:rPr>
              <w:t xml:space="preserve">,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դեղաձևը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.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դեղահատ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,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դեղաչափը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>.</w:t>
            </w:r>
            <w:r w:rsidRPr="00032FB0">
              <w:rPr>
                <w:sz w:val="16"/>
                <w:szCs w:val="16"/>
                <w:lang w:val="pt-BR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>10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>+25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մգ</w:t>
            </w:r>
          </w:p>
        </w:tc>
        <w:tc>
          <w:tcPr>
            <w:tcW w:w="2610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32FB0" w:rsidRPr="00032FB0" w:rsidRDefault="00032FB0" w:rsidP="00032FB0">
            <w:pPr>
              <w:jc w:val="both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032FB0">
              <w:rPr>
                <w:rFonts w:ascii="GHEA Grapalat" w:hAnsi="GHEA Grapalat"/>
                <w:sz w:val="16"/>
                <w:szCs w:val="16"/>
              </w:rPr>
              <w:t>Էնալապրիլ</w:t>
            </w:r>
            <w:r w:rsidRPr="00032FB0">
              <w:rPr>
                <w:rFonts w:ascii="GHEA Grapalat" w:hAnsi="GHEA Grapalat"/>
                <w:sz w:val="16"/>
                <w:szCs w:val="16"/>
                <w:lang w:val="pt-BR"/>
              </w:rPr>
              <w:t xml:space="preserve"> (</w:t>
            </w:r>
            <w:r w:rsidRPr="00032FB0">
              <w:rPr>
                <w:rFonts w:ascii="GHEA Grapalat" w:hAnsi="GHEA Grapalat"/>
                <w:sz w:val="16"/>
                <w:szCs w:val="16"/>
              </w:rPr>
              <w:t>էնալապրիլի</w:t>
            </w:r>
            <w:r w:rsidRPr="00032FB0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032FB0">
              <w:rPr>
                <w:rFonts w:ascii="GHEA Grapalat" w:hAnsi="GHEA Grapalat"/>
                <w:sz w:val="16"/>
                <w:szCs w:val="16"/>
              </w:rPr>
              <w:t>մալեատ</w:t>
            </w:r>
            <w:r w:rsidRPr="00032FB0">
              <w:rPr>
                <w:rFonts w:ascii="GHEA Grapalat" w:hAnsi="GHEA Grapalat"/>
                <w:sz w:val="16"/>
                <w:szCs w:val="16"/>
                <w:lang w:val="pt-BR"/>
              </w:rPr>
              <w:t xml:space="preserve">), </w:t>
            </w:r>
            <w:r w:rsidRPr="00032FB0">
              <w:rPr>
                <w:rFonts w:ascii="GHEA Grapalat" w:hAnsi="GHEA Grapalat"/>
                <w:sz w:val="16"/>
                <w:szCs w:val="16"/>
              </w:rPr>
              <w:t>հիդրոքլորոթիազիդ</w:t>
            </w:r>
            <w:r w:rsidRPr="00032FB0">
              <w:rPr>
                <w:rFonts w:ascii="GHEA Grapalat" w:hAnsi="GHEA Grapalat"/>
                <w:sz w:val="16"/>
                <w:szCs w:val="16"/>
                <w:lang w:val="pt-BR"/>
              </w:rPr>
              <w:t xml:space="preserve">,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դեղաձևը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.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դեղահատ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,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դեղաչափը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>.</w:t>
            </w:r>
            <w:r w:rsidRPr="00032FB0">
              <w:rPr>
                <w:sz w:val="16"/>
                <w:szCs w:val="16"/>
                <w:lang w:val="pt-BR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>10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>+25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մգ</w:t>
            </w:r>
          </w:p>
        </w:tc>
      </w:tr>
      <w:tr w:rsidR="00032FB0" w:rsidRPr="008E2FC4" w:rsidTr="00032FB0">
        <w:trPr>
          <w:trHeight w:val="37"/>
        </w:trPr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32FB0">
              <w:rPr>
                <w:rFonts w:ascii="GHEA Grapalat" w:hAnsi="GHEA Grapalat" w:cs="Arial LatArm"/>
                <w:sz w:val="16"/>
                <w:szCs w:val="16"/>
              </w:rPr>
              <w:lastRenderedPageBreak/>
              <w:t>27</w:t>
            </w:r>
          </w:p>
        </w:tc>
        <w:tc>
          <w:tcPr>
            <w:tcW w:w="162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/>
                <w:sz w:val="16"/>
                <w:szCs w:val="16"/>
              </w:rPr>
            </w:pPr>
            <w:r w:rsidRPr="00032FB0">
              <w:rPr>
                <w:rFonts w:ascii="GHEA Grapalat" w:hAnsi="GHEA Grapalat" w:cs="Arial"/>
                <w:color w:val="000000"/>
                <w:sz w:val="16"/>
                <w:szCs w:val="16"/>
              </w:rPr>
              <w:t>ռամիպրիլ  C09AA02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9</w:t>
            </w:r>
            <w:r w:rsidRPr="00032FB0">
              <w:rPr>
                <w:rFonts w:ascii="GHEA Grapalat" w:hAnsi="GHEA Grapalat" w:cs="Arial"/>
                <w:sz w:val="16"/>
                <w:szCs w:val="16"/>
                <w:lang w:val="pt-BR"/>
              </w:rPr>
              <w:t>00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9</w:t>
            </w:r>
            <w:r w:rsidRPr="00032FB0">
              <w:rPr>
                <w:rFonts w:ascii="GHEA Grapalat" w:hAnsi="GHEA Grapalat" w:cs="Arial"/>
                <w:sz w:val="16"/>
                <w:szCs w:val="16"/>
                <w:lang w:val="pt-BR"/>
              </w:rPr>
              <w:t>00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4536</w:t>
            </w:r>
            <w:r w:rsidRPr="00032FB0">
              <w:rPr>
                <w:rFonts w:ascii="GHEA Grapalat" w:hAnsi="GHEA Grapalat" w:cs="Arial"/>
                <w:sz w:val="16"/>
                <w:szCs w:val="16"/>
              </w:rPr>
              <w:t>0.00</w:t>
            </w:r>
          </w:p>
        </w:tc>
        <w:tc>
          <w:tcPr>
            <w:tcW w:w="99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4536</w:t>
            </w:r>
            <w:r w:rsidRPr="00032FB0">
              <w:rPr>
                <w:rFonts w:ascii="GHEA Grapalat" w:hAnsi="GHEA Grapalat" w:cs="Arial"/>
                <w:sz w:val="16"/>
                <w:szCs w:val="16"/>
              </w:rPr>
              <w:t>0.00</w:t>
            </w:r>
          </w:p>
        </w:tc>
        <w:tc>
          <w:tcPr>
            <w:tcW w:w="2520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32FB0" w:rsidRPr="00032FB0" w:rsidRDefault="00032FB0" w:rsidP="00032FB0">
            <w:pPr>
              <w:jc w:val="both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 xml:space="preserve">Ռամիպրիլ,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դեղաձևը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.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դեղահատ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,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դեղաչափը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>.</w:t>
            </w:r>
            <w:r w:rsidRPr="00032FB0">
              <w:rPr>
                <w:sz w:val="16"/>
                <w:szCs w:val="16"/>
                <w:lang w:val="pt-BR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2,5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մգ</w:t>
            </w:r>
          </w:p>
        </w:tc>
        <w:tc>
          <w:tcPr>
            <w:tcW w:w="2610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32FB0" w:rsidRPr="00032FB0" w:rsidRDefault="00032FB0" w:rsidP="00032FB0">
            <w:pPr>
              <w:jc w:val="both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 xml:space="preserve">Ռամիպրիլ,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դեղաձևը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.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դեղահատ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,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դեղաչափը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>.</w:t>
            </w:r>
            <w:r w:rsidRPr="00032FB0">
              <w:rPr>
                <w:sz w:val="16"/>
                <w:szCs w:val="16"/>
                <w:lang w:val="pt-BR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2,5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մգ</w:t>
            </w:r>
          </w:p>
        </w:tc>
      </w:tr>
      <w:tr w:rsidR="00032FB0" w:rsidRPr="008E2FC4" w:rsidTr="00032FB0">
        <w:trPr>
          <w:trHeight w:val="309"/>
        </w:trPr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32FB0">
              <w:rPr>
                <w:rFonts w:ascii="GHEA Grapalat" w:hAnsi="GHEA Grapalat" w:cs="Arial LatArm"/>
                <w:sz w:val="16"/>
                <w:szCs w:val="16"/>
              </w:rPr>
              <w:t>28</w:t>
            </w:r>
          </w:p>
        </w:tc>
        <w:tc>
          <w:tcPr>
            <w:tcW w:w="162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</w:rPr>
              <w:t>սպիրոնոլակտոն c03da01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pt-BR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12</w:t>
            </w:r>
            <w:r w:rsidRPr="00032FB0">
              <w:rPr>
                <w:rFonts w:ascii="GHEA Grapalat" w:hAnsi="GHEA Grapalat" w:cs="Arial"/>
                <w:sz w:val="16"/>
                <w:szCs w:val="16"/>
                <w:lang w:val="pt-BR"/>
              </w:rPr>
              <w:t>00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12</w:t>
            </w:r>
            <w:r w:rsidRPr="00032FB0">
              <w:rPr>
                <w:rFonts w:ascii="GHEA Grapalat" w:hAnsi="GHEA Grapalat" w:cs="Arial"/>
                <w:sz w:val="16"/>
                <w:szCs w:val="16"/>
                <w:lang w:val="pt-BR"/>
              </w:rPr>
              <w:t>00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</w:rPr>
              <w:t>60000</w:t>
            </w:r>
          </w:p>
        </w:tc>
        <w:tc>
          <w:tcPr>
            <w:tcW w:w="99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</w:rPr>
              <w:t>60000</w:t>
            </w:r>
          </w:p>
        </w:tc>
        <w:tc>
          <w:tcPr>
            <w:tcW w:w="2520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32FB0" w:rsidRPr="00032FB0" w:rsidRDefault="00032FB0" w:rsidP="00032FB0">
            <w:pPr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 xml:space="preserve">Սպիրոնոլակտոն,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դեղաձևը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.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պատիճներ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,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դեղաչափը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. 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50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մգ</w:t>
            </w:r>
          </w:p>
        </w:tc>
        <w:tc>
          <w:tcPr>
            <w:tcW w:w="2610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32FB0" w:rsidRPr="00032FB0" w:rsidRDefault="00032FB0" w:rsidP="00032FB0">
            <w:pPr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 xml:space="preserve">Սպիրոնոլակտոն, 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դեղաձևը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. 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դեղապատիճներ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, 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դեղաչափը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. 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50մգ</w:t>
            </w:r>
          </w:p>
        </w:tc>
      </w:tr>
      <w:tr w:rsidR="00032FB0" w:rsidRPr="008E2FC4" w:rsidTr="00032FB0">
        <w:trPr>
          <w:trHeight w:val="478"/>
        </w:trPr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32FB0">
              <w:rPr>
                <w:rFonts w:ascii="GHEA Grapalat" w:hAnsi="GHEA Grapalat" w:cs="Arial LatArm"/>
                <w:sz w:val="16"/>
                <w:szCs w:val="16"/>
              </w:rPr>
              <w:t>29</w:t>
            </w:r>
          </w:p>
        </w:tc>
        <w:tc>
          <w:tcPr>
            <w:tcW w:w="162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/>
                <w:sz w:val="16"/>
                <w:szCs w:val="16"/>
              </w:rPr>
            </w:pPr>
            <w:r w:rsidRPr="00032FB0">
              <w:rPr>
                <w:rFonts w:ascii="GHEA Grapalat" w:hAnsi="GHEA Grapalat" w:cs="Sylfaen"/>
                <w:sz w:val="16"/>
                <w:szCs w:val="16"/>
              </w:rPr>
              <w:t>նիֆեդիպին</w:t>
            </w:r>
            <w:r w:rsidRPr="00032FB0">
              <w:rPr>
                <w:rFonts w:ascii="GHEA Grapalat" w:hAnsi="GHEA Grapalat"/>
                <w:sz w:val="16"/>
                <w:szCs w:val="16"/>
              </w:rPr>
              <w:t xml:space="preserve"> c08ca05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7402F6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pt-BR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200</w:t>
            </w:r>
            <w:r w:rsidRPr="00032FB0">
              <w:rPr>
                <w:rFonts w:ascii="GHEA Grapalat" w:hAnsi="GHEA Grapalat" w:cs="Arial"/>
                <w:sz w:val="16"/>
                <w:szCs w:val="16"/>
                <w:lang w:val="pt-BR"/>
              </w:rPr>
              <w:t>0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200</w:t>
            </w:r>
            <w:r w:rsidRPr="00032FB0">
              <w:rPr>
                <w:rFonts w:ascii="GHEA Grapalat" w:hAnsi="GHEA Grapalat" w:cs="Arial"/>
                <w:sz w:val="16"/>
                <w:szCs w:val="16"/>
                <w:lang w:val="pt-BR"/>
              </w:rPr>
              <w:t>0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</w:rPr>
              <w:t>19200</w:t>
            </w:r>
          </w:p>
        </w:tc>
        <w:tc>
          <w:tcPr>
            <w:tcW w:w="99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</w:rPr>
              <w:t>19200</w:t>
            </w:r>
          </w:p>
        </w:tc>
        <w:tc>
          <w:tcPr>
            <w:tcW w:w="2520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32FB0" w:rsidRPr="00032FB0" w:rsidRDefault="00032FB0" w:rsidP="00032FB0">
            <w:pPr>
              <w:jc w:val="both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 w:cs="Sylfaen"/>
                <w:sz w:val="16"/>
                <w:szCs w:val="16"/>
              </w:rPr>
              <w:t>Նիֆեդիպին</w:t>
            </w: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 xml:space="preserve">,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դեղաձևը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. 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դ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եղահատ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թաղանթապատ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,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դեղաչափը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>10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մգ</w:t>
            </w:r>
          </w:p>
          <w:p w:rsidR="00032FB0" w:rsidRPr="00032FB0" w:rsidRDefault="00032FB0" w:rsidP="00032FB0">
            <w:pPr>
              <w:jc w:val="both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2610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32FB0" w:rsidRPr="00032FB0" w:rsidRDefault="00032FB0" w:rsidP="00032FB0">
            <w:pPr>
              <w:jc w:val="both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 w:cs="Sylfaen"/>
                <w:sz w:val="16"/>
                <w:szCs w:val="16"/>
              </w:rPr>
              <w:t>Նիֆեդիպին</w:t>
            </w: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 xml:space="preserve">,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դեղաձևը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. 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դ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եղահատ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թաղանթապատ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,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դեղաչափը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>10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մգ</w:t>
            </w:r>
          </w:p>
          <w:p w:rsidR="00032FB0" w:rsidRPr="00032FB0" w:rsidRDefault="00032FB0" w:rsidP="00032FB0">
            <w:pPr>
              <w:jc w:val="both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</w:tr>
      <w:tr w:rsidR="00032FB0" w:rsidRPr="00032FB0" w:rsidTr="00032FB0">
        <w:trPr>
          <w:trHeight w:val="409"/>
        </w:trPr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 w:cs="Arial LatArm"/>
                <w:sz w:val="16"/>
                <w:szCs w:val="16"/>
                <w:lang w:val="pt-BR"/>
              </w:rPr>
              <w:t>30</w:t>
            </w:r>
          </w:p>
        </w:tc>
        <w:tc>
          <w:tcPr>
            <w:tcW w:w="162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pStyle w:val="ab"/>
              <w:jc w:val="center"/>
              <w:rPr>
                <w:rFonts w:ascii="GHEA Grapalat" w:hAnsi="GHEA Grapalat"/>
              </w:rPr>
            </w:pPr>
            <w:r w:rsidRPr="00032FB0">
              <w:rPr>
                <w:rFonts w:ascii="GHEA Grapalat" w:hAnsi="GHEA Grapalat" w:cs="Sylfaen"/>
              </w:rPr>
              <w:t>տերբինաֆին</w:t>
            </w:r>
            <w:r w:rsidRPr="00032FB0">
              <w:rPr>
                <w:rFonts w:ascii="GHEA Grapalat" w:hAnsi="GHEA Grapalat"/>
              </w:rPr>
              <w:t xml:space="preserve"> d01ae15, d01ba02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35</w:t>
            </w:r>
            <w:r w:rsidRPr="00032FB0">
              <w:rPr>
                <w:rFonts w:ascii="GHEA Grapalat" w:hAnsi="GHEA Grapalat" w:cs="Arial"/>
                <w:sz w:val="16"/>
                <w:szCs w:val="16"/>
                <w:lang w:val="pt-BR"/>
              </w:rPr>
              <w:t>0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35</w:t>
            </w:r>
            <w:r w:rsidRPr="00032FB0">
              <w:rPr>
                <w:rFonts w:ascii="GHEA Grapalat" w:hAnsi="GHEA Grapalat" w:cs="Arial"/>
                <w:sz w:val="16"/>
                <w:szCs w:val="16"/>
                <w:lang w:val="pt-BR"/>
              </w:rPr>
              <w:t>0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spacing w:after="200" w:line="276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/>
                <w:sz w:val="16"/>
                <w:szCs w:val="16"/>
                <w:lang w:val="hy-AM"/>
              </w:rPr>
              <w:t>14945</w:t>
            </w:r>
            <w:r w:rsidRPr="00032FB0">
              <w:rPr>
                <w:rFonts w:ascii="GHEA Grapalat" w:hAnsi="GHEA Grapalat"/>
                <w:sz w:val="16"/>
                <w:szCs w:val="16"/>
                <w:lang w:val="pt-BR"/>
              </w:rPr>
              <w:t>0.00</w:t>
            </w:r>
          </w:p>
        </w:tc>
        <w:tc>
          <w:tcPr>
            <w:tcW w:w="99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spacing w:after="200" w:line="276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/>
                <w:sz w:val="16"/>
                <w:szCs w:val="16"/>
                <w:lang w:val="hy-AM"/>
              </w:rPr>
              <w:t>14945</w:t>
            </w:r>
            <w:r w:rsidRPr="00032FB0">
              <w:rPr>
                <w:rFonts w:ascii="GHEA Grapalat" w:hAnsi="GHEA Grapalat"/>
                <w:sz w:val="16"/>
                <w:szCs w:val="16"/>
                <w:lang w:val="pt-BR"/>
              </w:rPr>
              <w:t>0.00</w:t>
            </w:r>
          </w:p>
        </w:tc>
        <w:tc>
          <w:tcPr>
            <w:tcW w:w="2520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32FB0" w:rsidRPr="00032FB0" w:rsidRDefault="00032FB0" w:rsidP="00032FB0">
            <w:pPr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 xml:space="preserve">Տերբինաֆին,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դեղաձևը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>.</w:t>
            </w:r>
            <w:r w:rsidRPr="00032FB0">
              <w:rPr>
                <w:sz w:val="16"/>
                <w:szCs w:val="16"/>
                <w:lang w:val="es-ES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դեղահատ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,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դեղաչափը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>.</w:t>
            </w:r>
            <w:r w:rsidRPr="00032FB0">
              <w:rPr>
                <w:sz w:val="16"/>
                <w:szCs w:val="16"/>
                <w:lang w:val="es-ES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250</w:t>
            </w:r>
          </w:p>
        </w:tc>
        <w:tc>
          <w:tcPr>
            <w:tcW w:w="2610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32FB0" w:rsidRPr="00032FB0" w:rsidRDefault="00032FB0" w:rsidP="00032FB0">
            <w:pPr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 xml:space="preserve">Տերբինաֆին,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դեղաձևը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>.</w:t>
            </w:r>
            <w:r w:rsidRPr="00032FB0">
              <w:rPr>
                <w:sz w:val="16"/>
                <w:szCs w:val="16"/>
                <w:lang w:val="es-ES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դեղահատ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,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դեղաչափը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>.</w:t>
            </w:r>
            <w:r w:rsidRPr="00032FB0">
              <w:rPr>
                <w:sz w:val="16"/>
                <w:szCs w:val="16"/>
                <w:lang w:val="es-ES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250</w:t>
            </w:r>
          </w:p>
        </w:tc>
      </w:tr>
      <w:tr w:rsidR="00032FB0" w:rsidRPr="008E2FC4" w:rsidTr="00032FB0">
        <w:trPr>
          <w:trHeight w:val="37"/>
        </w:trPr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 w:cs="Arial LatArm"/>
                <w:sz w:val="16"/>
                <w:szCs w:val="16"/>
                <w:lang w:val="pt-BR"/>
              </w:rPr>
              <w:t>31</w:t>
            </w:r>
          </w:p>
        </w:tc>
        <w:tc>
          <w:tcPr>
            <w:tcW w:w="162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pStyle w:val="ab"/>
              <w:jc w:val="center"/>
              <w:rPr>
                <w:rFonts w:ascii="GHEA Grapalat" w:hAnsi="GHEA Grapalat"/>
              </w:rPr>
            </w:pPr>
            <w:r w:rsidRPr="00032FB0">
              <w:rPr>
                <w:rFonts w:ascii="GHEA Grapalat" w:hAnsi="GHEA Grapalat" w:cs="Sylfaen"/>
              </w:rPr>
              <w:t>տերբինաֆին</w:t>
            </w:r>
            <w:r w:rsidRPr="00032FB0">
              <w:rPr>
                <w:rFonts w:ascii="GHEA Grapalat" w:hAnsi="GHEA Grapalat"/>
              </w:rPr>
              <w:t xml:space="preserve"> d01ae15, d01ba02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25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25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spacing w:after="200" w:line="276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/>
                <w:sz w:val="16"/>
                <w:szCs w:val="16"/>
                <w:lang w:val="hy-AM"/>
              </w:rPr>
              <w:t>116525</w:t>
            </w:r>
            <w:r w:rsidRPr="00032FB0">
              <w:rPr>
                <w:rFonts w:ascii="GHEA Grapalat" w:hAnsi="GHEA Grapalat"/>
                <w:sz w:val="16"/>
                <w:szCs w:val="16"/>
                <w:lang w:val="pt-BR"/>
              </w:rPr>
              <w:t>.00</w:t>
            </w:r>
          </w:p>
        </w:tc>
        <w:tc>
          <w:tcPr>
            <w:tcW w:w="99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spacing w:after="200" w:line="276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/>
                <w:sz w:val="16"/>
                <w:szCs w:val="16"/>
                <w:lang w:val="hy-AM"/>
              </w:rPr>
              <w:t>116525</w:t>
            </w:r>
            <w:r w:rsidRPr="00032FB0">
              <w:rPr>
                <w:rFonts w:ascii="GHEA Grapalat" w:hAnsi="GHEA Grapalat"/>
                <w:sz w:val="16"/>
                <w:szCs w:val="16"/>
                <w:lang w:val="pt-BR"/>
              </w:rPr>
              <w:t>.00</w:t>
            </w:r>
          </w:p>
        </w:tc>
        <w:tc>
          <w:tcPr>
            <w:tcW w:w="2520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32FB0" w:rsidRPr="00032FB0" w:rsidRDefault="00032FB0" w:rsidP="00032FB0">
            <w:pPr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 xml:space="preserve">Տերբինաֆին,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դեղաձևը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>.</w:t>
            </w:r>
            <w:r w:rsidRPr="00032FB0">
              <w:rPr>
                <w:sz w:val="16"/>
                <w:szCs w:val="16"/>
                <w:lang w:val="es-ES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դոնդող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,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դեղաչափը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>.</w:t>
            </w:r>
            <w:r w:rsidRPr="00032FB0">
              <w:rPr>
                <w:sz w:val="16"/>
                <w:szCs w:val="16"/>
                <w:lang w:val="es-ES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>10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>/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գ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>,15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գ</w:t>
            </w:r>
          </w:p>
        </w:tc>
        <w:tc>
          <w:tcPr>
            <w:tcW w:w="2610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32FB0" w:rsidRPr="00032FB0" w:rsidRDefault="00032FB0" w:rsidP="00032FB0">
            <w:pPr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 xml:space="preserve">Տերբինաֆին, 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դեղաձևը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>.</w:t>
            </w:r>
            <w:r w:rsidRPr="00032FB0">
              <w:rPr>
                <w:sz w:val="16"/>
                <w:szCs w:val="16"/>
                <w:lang w:val="es-ES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դոնդող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, 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դեղաչափը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>.</w:t>
            </w:r>
            <w:r w:rsidRPr="00032FB0">
              <w:rPr>
                <w:sz w:val="16"/>
                <w:szCs w:val="16"/>
                <w:lang w:val="es-ES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>10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մգ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>/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գ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>,15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գ</w:t>
            </w:r>
          </w:p>
        </w:tc>
      </w:tr>
      <w:tr w:rsidR="00032FB0" w:rsidRPr="008E2FC4" w:rsidTr="00032FB0">
        <w:trPr>
          <w:trHeight w:val="37"/>
        </w:trPr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32FB0">
              <w:rPr>
                <w:rFonts w:ascii="GHEA Grapalat" w:hAnsi="GHEA Grapalat" w:cs="Arial LatArm"/>
                <w:sz w:val="16"/>
                <w:szCs w:val="16"/>
              </w:rPr>
              <w:t>32</w:t>
            </w:r>
          </w:p>
        </w:tc>
        <w:tc>
          <w:tcPr>
            <w:tcW w:w="162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/>
                <w:sz w:val="16"/>
                <w:szCs w:val="16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es-ES"/>
              </w:rPr>
              <w:t>քլորամֆենիկոլ մեթիլուրացիլ  D06C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250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250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spacing w:after="200" w:line="276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/>
                <w:sz w:val="16"/>
                <w:szCs w:val="16"/>
                <w:lang w:val="hy-AM"/>
              </w:rPr>
              <w:t>7100</w:t>
            </w:r>
            <w:r w:rsidRPr="00032FB0">
              <w:rPr>
                <w:rFonts w:ascii="GHEA Grapalat" w:hAnsi="GHEA Grapalat"/>
                <w:sz w:val="16"/>
                <w:szCs w:val="16"/>
                <w:lang w:val="pt-BR"/>
              </w:rPr>
              <w:t>0.00</w:t>
            </w:r>
          </w:p>
        </w:tc>
        <w:tc>
          <w:tcPr>
            <w:tcW w:w="99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spacing w:after="200" w:line="276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/>
                <w:sz w:val="16"/>
                <w:szCs w:val="16"/>
                <w:lang w:val="hy-AM"/>
              </w:rPr>
              <w:t>7100</w:t>
            </w:r>
            <w:r w:rsidRPr="00032FB0">
              <w:rPr>
                <w:rFonts w:ascii="GHEA Grapalat" w:hAnsi="GHEA Grapalat"/>
                <w:sz w:val="16"/>
                <w:szCs w:val="16"/>
                <w:lang w:val="pt-BR"/>
              </w:rPr>
              <w:t>0.00</w:t>
            </w:r>
          </w:p>
        </w:tc>
        <w:tc>
          <w:tcPr>
            <w:tcW w:w="2520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32FB0" w:rsidRPr="00032FB0" w:rsidRDefault="00032FB0" w:rsidP="00032FB0">
            <w:pPr>
              <w:jc w:val="both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 xml:space="preserve">Քլորամֆենիկոլ, մեթիլուրացիլ,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դեղաձևը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.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քսուք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,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դեղաչափը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>.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>75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>/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գ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>+ 40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>/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գ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>, 40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գ</w:t>
            </w:r>
          </w:p>
        </w:tc>
        <w:tc>
          <w:tcPr>
            <w:tcW w:w="2610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32FB0" w:rsidRPr="00032FB0" w:rsidRDefault="00032FB0" w:rsidP="00032FB0">
            <w:pPr>
              <w:jc w:val="both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 xml:space="preserve">Քլորամֆենիկոլ, մեթիլուրացիլ,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դեղաձևը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.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քսուք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,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դեղաչափը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>.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>75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>/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գ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>+ 40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>/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գ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>, 40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գ</w:t>
            </w:r>
          </w:p>
        </w:tc>
      </w:tr>
      <w:tr w:rsidR="00032FB0" w:rsidRPr="00032FB0" w:rsidTr="00291B9A">
        <w:trPr>
          <w:trHeight w:val="37"/>
        </w:trPr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32FB0">
              <w:rPr>
                <w:rFonts w:ascii="GHEA Grapalat" w:hAnsi="GHEA Grapalat" w:cs="Arial LatArm"/>
                <w:sz w:val="16"/>
                <w:szCs w:val="16"/>
              </w:rPr>
              <w:t>33</w:t>
            </w:r>
          </w:p>
        </w:tc>
        <w:tc>
          <w:tcPr>
            <w:tcW w:w="162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</w:rPr>
              <w:t>բետամեթազոն</w:t>
            </w:r>
            <w:r w:rsidRPr="00032FB0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 a07ea04, c05aa05</w:t>
            </w:r>
            <w:r w:rsidRPr="00032FB0">
              <w:rPr>
                <w:rFonts w:ascii="GHEA Grapalat" w:hAnsi="GHEA Grapalat" w:cs="Arial"/>
                <w:sz w:val="16"/>
                <w:szCs w:val="16"/>
              </w:rPr>
              <w:t>, d07ac01, d07xc01,</w:t>
            </w:r>
          </w:p>
          <w:p w:rsidR="00032FB0" w:rsidRPr="00032FB0" w:rsidRDefault="00032FB0" w:rsidP="00032FB0">
            <w:pPr>
              <w:rPr>
                <w:rFonts w:ascii="GHEA Grapalat" w:hAnsi="GHEA Grapalat"/>
                <w:sz w:val="16"/>
                <w:szCs w:val="16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</w:rPr>
              <w:t xml:space="preserve"> h02ab01, r01ad06, r03ba04, s01ba06, s01cb04, s02ba07, s03ba03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50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50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spacing w:after="200" w:line="276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32FB0">
              <w:rPr>
                <w:rFonts w:ascii="GHEA Grapalat" w:hAnsi="GHEA Grapalat"/>
                <w:sz w:val="16"/>
                <w:szCs w:val="16"/>
                <w:lang w:val="hy-AM"/>
              </w:rPr>
              <w:t>52200.00</w:t>
            </w:r>
          </w:p>
        </w:tc>
        <w:tc>
          <w:tcPr>
            <w:tcW w:w="99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spacing w:after="200" w:line="276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32FB0">
              <w:rPr>
                <w:rFonts w:ascii="GHEA Grapalat" w:hAnsi="GHEA Grapalat"/>
                <w:sz w:val="16"/>
                <w:szCs w:val="16"/>
                <w:lang w:val="hy-AM"/>
              </w:rPr>
              <w:t>52200.00</w:t>
            </w:r>
          </w:p>
        </w:tc>
        <w:tc>
          <w:tcPr>
            <w:tcW w:w="2520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32FB0" w:rsidRPr="00032FB0" w:rsidRDefault="00291B9A" w:rsidP="00032FB0">
            <w:pPr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es-ES"/>
              </w:rPr>
              <w:t>բետամեթազոն</w:t>
            </w:r>
            <w:r w:rsidR="00032FB0" w:rsidRPr="00032FB0">
              <w:rPr>
                <w:rFonts w:ascii="GHEA Grapalat" w:hAnsi="GHEA Grapalat"/>
                <w:sz w:val="16"/>
                <w:szCs w:val="16"/>
                <w:lang w:val="es-ES"/>
              </w:rPr>
              <w:t>(բետամեթազոնի վալերատ)</w:t>
            </w:r>
            <w:r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="00032FB0" w:rsidRPr="00032FB0">
              <w:rPr>
                <w:rFonts w:ascii="GHEA Grapalat" w:hAnsi="GHEA Grapalat"/>
                <w:sz w:val="16"/>
                <w:szCs w:val="16"/>
                <w:lang w:val="es-ES"/>
              </w:rPr>
              <w:t>դեղաձևը. նրբաքսուք արտաքին կիրառման, դեղաչափը. 1մգ/գ; 15գ</w:t>
            </w:r>
          </w:p>
        </w:tc>
        <w:tc>
          <w:tcPr>
            <w:tcW w:w="2610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32FB0" w:rsidRPr="00032FB0" w:rsidRDefault="00291B9A" w:rsidP="00032FB0">
            <w:pPr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es-ES"/>
              </w:rPr>
              <w:t>բետամեթազո</w:t>
            </w:r>
            <w:r w:rsidR="00032FB0" w:rsidRPr="00032FB0">
              <w:rPr>
                <w:rFonts w:ascii="GHEA Grapalat" w:hAnsi="GHEA Grapalat"/>
                <w:sz w:val="16"/>
                <w:szCs w:val="16"/>
                <w:lang w:val="es-ES"/>
              </w:rPr>
              <w:t xml:space="preserve"> (բետամեթազոնի վալերատ)</w:t>
            </w:r>
            <w:r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="00032FB0" w:rsidRPr="00032FB0">
              <w:rPr>
                <w:rFonts w:ascii="GHEA Grapalat" w:hAnsi="GHEA Grapalat"/>
                <w:sz w:val="16"/>
                <w:szCs w:val="16"/>
                <w:lang w:val="es-ES"/>
              </w:rPr>
              <w:t>դեղաձևը. նրբաքսուք արտաքին կիրառման, դեղաչափը. 1մգ/գ; 15գ</w:t>
            </w:r>
          </w:p>
        </w:tc>
      </w:tr>
      <w:tr w:rsidR="00032FB0" w:rsidRPr="00032FB0" w:rsidTr="00032FB0">
        <w:trPr>
          <w:trHeight w:val="415"/>
        </w:trPr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32FB0">
              <w:rPr>
                <w:rFonts w:ascii="GHEA Grapalat" w:hAnsi="GHEA Grapalat" w:cs="Arial LatArm"/>
                <w:sz w:val="16"/>
                <w:szCs w:val="16"/>
              </w:rPr>
              <w:t>34</w:t>
            </w:r>
          </w:p>
        </w:tc>
        <w:tc>
          <w:tcPr>
            <w:tcW w:w="162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</w:rPr>
              <w:t>բետամեթազոն</w:t>
            </w:r>
            <w:r w:rsidRPr="00032FB0">
              <w:rPr>
                <w:rFonts w:ascii="GHEA Grapalat" w:hAnsi="GHEA Grapalat" w:cs="Arial"/>
                <w:sz w:val="16"/>
                <w:szCs w:val="16"/>
                <w:lang w:val="pt-BR"/>
              </w:rPr>
              <w:t xml:space="preserve">  a07ea04, c05aa05</w:t>
            </w:r>
            <w:r w:rsidRPr="00032FB0">
              <w:rPr>
                <w:rFonts w:ascii="GHEA Grapalat" w:hAnsi="GHEA Grapalat" w:cs="Arial"/>
                <w:sz w:val="16"/>
                <w:szCs w:val="16"/>
              </w:rPr>
              <w:t>, d07ac01, d07xc01,</w:t>
            </w:r>
          </w:p>
          <w:p w:rsidR="00032FB0" w:rsidRPr="00032FB0" w:rsidRDefault="00032FB0" w:rsidP="00032FB0">
            <w:pPr>
              <w:rPr>
                <w:rFonts w:ascii="GHEA Grapalat" w:hAnsi="GHEA Grapalat"/>
                <w:sz w:val="16"/>
                <w:szCs w:val="16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</w:rPr>
              <w:t xml:space="preserve"> h02ab01, r01ad06, r03ba04, s01ba06, s01cb04, s02ba07, s03ba03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32FB0">
              <w:rPr>
                <w:rFonts w:ascii="GHEA Grapalat" w:hAnsi="GHEA Grapalat"/>
                <w:sz w:val="16"/>
                <w:szCs w:val="16"/>
                <w:lang w:val="hy-AM"/>
              </w:rPr>
              <w:t>50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32FB0">
              <w:rPr>
                <w:rFonts w:ascii="GHEA Grapalat" w:hAnsi="GHEA Grapalat"/>
                <w:sz w:val="16"/>
                <w:szCs w:val="16"/>
                <w:lang w:val="hy-AM"/>
              </w:rPr>
              <w:t>50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/>
                <w:sz w:val="16"/>
                <w:szCs w:val="16"/>
                <w:lang w:val="hy-AM"/>
              </w:rPr>
              <w:t>28700</w:t>
            </w:r>
            <w:r w:rsidRPr="00032FB0">
              <w:rPr>
                <w:rFonts w:ascii="GHEA Grapalat" w:hAnsi="GHEA Grapalat"/>
                <w:sz w:val="16"/>
                <w:szCs w:val="16"/>
                <w:lang w:val="pt-BR"/>
              </w:rPr>
              <w:t>.00</w:t>
            </w:r>
          </w:p>
        </w:tc>
        <w:tc>
          <w:tcPr>
            <w:tcW w:w="99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/>
                <w:sz w:val="16"/>
                <w:szCs w:val="16"/>
                <w:lang w:val="hy-AM"/>
              </w:rPr>
              <w:t>28700</w:t>
            </w:r>
            <w:r w:rsidRPr="00032FB0">
              <w:rPr>
                <w:rFonts w:ascii="GHEA Grapalat" w:hAnsi="GHEA Grapalat"/>
                <w:sz w:val="16"/>
                <w:szCs w:val="16"/>
                <w:lang w:val="pt-BR"/>
              </w:rPr>
              <w:t>.00</w:t>
            </w:r>
          </w:p>
        </w:tc>
        <w:tc>
          <w:tcPr>
            <w:tcW w:w="2520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32FB0" w:rsidRPr="00032FB0" w:rsidRDefault="00032FB0" w:rsidP="00291B9A">
            <w:pPr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32FB0">
              <w:rPr>
                <w:rFonts w:ascii="GHEA Grapalat" w:hAnsi="GHEA Grapalat"/>
                <w:sz w:val="16"/>
                <w:szCs w:val="16"/>
                <w:lang w:val="pt-BR"/>
              </w:rPr>
              <w:t>Բ</w:t>
            </w: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>ետամեթազոն(բետամեթազոնի դիպրոպիոնատ), բետամեթազոն</w:t>
            </w:r>
            <w:r w:rsidR="00291B9A">
              <w:rPr>
                <w:rFonts w:ascii="GHEA Grapalat" w:hAnsi="GHEA Grapalat"/>
                <w:sz w:val="16"/>
                <w:szCs w:val="16"/>
                <w:lang w:val="es-ES"/>
              </w:rPr>
              <w:t xml:space="preserve"> (բետամեթազոնի </w:t>
            </w: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>նատրիումական ֆոսֆատ) դեղաձևը. դեղակախույթ ներարկման, դեղաչափը. 5մգ/մլ+2մգ/մլ 1մլ</w:t>
            </w:r>
          </w:p>
        </w:tc>
        <w:tc>
          <w:tcPr>
            <w:tcW w:w="2610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32FB0" w:rsidRPr="00032FB0" w:rsidRDefault="00032FB0" w:rsidP="00291B9A">
            <w:pPr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32FB0">
              <w:rPr>
                <w:rFonts w:ascii="GHEA Grapalat" w:hAnsi="GHEA Grapalat"/>
                <w:sz w:val="16"/>
                <w:szCs w:val="16"/>
                <w:lang w:val="pt-BR"/>
              </w:rPr>
              <w:t>Բ</w:t>
            </w: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>ետամեթազոն(բետամեթ</w:t>
            </w:r>
            <w:r w:rsidR="00291B9A">
              <w:rPr>
                <w:rFonts w:ascii="GHEA Grapalat" w:hAnsi="GHEA Grapalat"/>
                <w:sz w:val="16"/>
                <w:szCs w:val="16"/>
                <w:lang w:val="es-ES"/>
              </w:rPr>
              <w:t xml:space="preserve">ազոնի դիպրոպիոնատ), բետամեթազոն </w:t>
            </w: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>(բետամեթազոնի նատրիումական ֆոսֆատ) դեղաձևը. դեղակախույթ ներարկման, դեղաչափը. 5մգ/մլ+2մգ/մլ 1մլ</w:t>
            </w:r>
          </w:p>
        </w:tc>
      </w:tr>
      <w:tr w:rsidR="00032FB0" w:rsidRPr="00032FB0" w:rsidTr="00291B9A">
        <w:trPr>
          <w:trHeight w:val="43"/>
        </w:trPr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32FB0">
              <w:rPr>
                <w:rFonts w:ascii="GHEA Grapalat" w:hAnsi="GHEA Grapalat" w:cs="Arial LatArm"/>
                <w:sz w:val="16"/>
                <w:szCs w:val="16"/>
              </w:rPr>
              <w:t>35</w:t>
            </w:r>
          </w:p>
        </w:tc>
        <w:tc>
          <w:tcPr>
            <w:tcW w:w="162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/>
                <w:sz w:val="16"/>
                <w:szCs w:val="16"/>
                <w:lang w:val="pt-BR"/>
              </w:rPr>
              <w:t>պովիդոն յոդ d08ag02, d09aa09, d11ac06,</w:t>
            </w:r>
          </w:p>
          <w:p w:rsidR="00032FB0" w:rsidRPr="00032FB0" w:rsidRDefault="00032FB0" w:rsidP="00032FB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/>
                <w:sz w:val="16"/>
                <w:szCs w:val="16"/>
                <w:lang w:val="pt-BR"/>
              </w:rPr>
              <w:t xml:space="preserve"> g01ax11, r02aa15, s01ax18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291B9A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pt-BR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25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25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103125</w:t>
            </w:r>
            <w:r w:rsidRPr="00032FB0">
              <w:rPr>
                <w:rFonts w:ascii="GHEA Grapalat" w:hAnsi="GHEA Grapalat" w:cs="Arial"/>
                <w:sz w:val="16"/>
                <w:szCs w:val="16"/>
                <w:lang w:val="pt-BR"/>
              </w:rPr>
              <w:t>.00</w:t>
            </w:r>
          </w:p>
        </w:tc>
        <w:tc>
          <w:tcPr>
            <w:tcW w:w="99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103125</w:t>
            </w:r>
            <w:r w:rsidRPr="00032FB0">
              <w:rPr>
                <w:rFonts w:ascii="GHEA Grapalat" w:hAnsi="GHEA Grapalat" w:cs="Arial"/>
                <w:sz w:val="16"/>
                <w:szCs w:val="16"/>
                <w:lang w:val="pt-BR"/>
              </w:rPr>
              <w:t>.00</w:t>
            </w:r>
          </w:p>
        </w:tc>
        <w:tc>
          <w:tcPr>
            <w:tcW w:w="2520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32FB0" w:rsidRPr="00032FB0" w:rsidRDefault="00032FB0" w:rsidP="00032FB0">
            <w:pPr>
              <w:jc w:val="both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>Պովիդոն յոդ,  դեղաձևը. լուծույթ, դեղաչափը. 100մգ/մլ 1000մլ</w:t>
            </w:r>
          </w:p>
        </w:tc>
        <w:tc>
          <w:tcPr>
            <w:tcW w:w="2610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32FB0" w:rsidRPr="00032FB0" w:rsidRDefault="00032FB0" w:rsidP="00032FB0">
            <w:pPr>
              <w:jc w:val="both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>Պովիդոն յոդ,  դեղաձևը. լուծույթ, դեղաչափը. 100մգ/մլ 1000մլ</w:t>
            </w:r>
          </w:p>
        </w:tc>
      </w:tr>
      <w:tr w:rsidR="00032FB0" w:rsidRPr="002C7DDE" w:rsidTr="00032FB0">
        <w:trPr>
          <w:trHeight w:val="457"/>
        </w:trPr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 w:cs="Arial LatArm"/>
                <w:sz w:val="16"/>
                <w:szCs w:val="16"/>
                <w:lang w:val="pt-BR"/>
              </w:rPr>
              <w:t>36</w:t>
            </w:r>
          </w:p>
        </w:tc>
        <w:tc>
          <w:tcPr>
            <w:tcW w:w="162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/>
                <w:sz w:val="16"/>
                <w:szCs w:val="16"/>
                <w:lang w:val="pt-BR"/>
              </w:rPr>
              <w:t>պովիդոն յոդ d08ag02, d09aa09, d11ac06,</w:t>
            </w:r>
          </w:p>
          <w:p w:rsidR="00032FB0" w:rsidRPr="00032FB0" w:rsidRDefault="00032FB0" w:rsidP="00032FB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/>
                <w:sz w:val="16"/>
                <w:szCs w:val="16"/>
                <w:lang w:val="pt-BR"/>
              </w:rPr>
              <w:t xml:space="preserve"> g01ax11, r02aa15, s01ax18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50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50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17200.00</w:t>
            </w:r>
          </w:p>
        </w:tc>
        <w:tc>
          <w:tcPr>
            <w:tcW w:w="99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17200.00</w:t>
            </w:r>
          </w:p>
        </w:tc>
        <w:tc>
          <w:tcPr>
            <w:tcW w:w="2520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32FB0" w:rsidRPr="00032FB0" w:rsidRDefault="00032FB0" w:rsidP="00032FB0">
            <w:pPr>
              <w:jc w:val="both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>Պովիդոն յոդ,  դեղաձևը. քսուք արտաքին կիրառման, դեղաչափը. 100մգ/գ; 20գ</w:t>
            </w:r>
            <w:r w:rsidRPr="00032FB0">
              <w:rPr>
                <w:rFonts w:ascii="Courier New" w:hAnsi="Courier New" w:cs="Courier New"/>
                <w:sz w:val="16"/>
                <w:szCs w:val="16"/>
                <w:lang w:val="es-ES"/>
              </w:rPr>
              <w:t> </w:t>
            </w:r>
          </w:p>
        </w:tc>
        <w:tc>
          <w:tcPr>
            <w:tcW w:w="2610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32FB0" w:rsidRPr="00032FB0" w:rsidRDefault="00032FB0" w:rsidP="00032FB0">
            <w:pPr>
              <w:jc w:val="both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>Պովիդոն յոդ,  դեղաձևը. քսուք արտաքին կիրառման, դեղաչափը. 100մգ/գ; 20գ</w:t>
            </w:r>
            <w:r w:rsidRPr="00032FB0">
              <w:rPr>
                <w:rFonts w:ascii="Courier New" w:hAnsi="Courier New" w:cs="Courier New"/>
                <w:sz w:val="16"/>
                <w:szCs w:val="16"/>
                <w:lang w:val="es-ES"/>
              </w:rPr>
              <w:t> </w:t>
            </w:r>
          </w:p>
        </w:tc>
      </w:tr>
      <w:tr w:rsidR="00032FB0" w:rsidRPr="008E2FC4" w:rsidTr="00032FB0">
        <w:trPr>
          <w:trHeight w:val="37"/>
        </w:trPr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 w:cs="Arial LatArm"/>
                <w:sz w:val="16"/>
                <w:szCs w:val="16"/>
                <w:lang w:val="pt-BR"/>
              </w:rPr>
              <w:t>37</w:t>
            </w:r>
          </w:p>
        </w:tc>
        <w:tc>
          <w:tcPr>
            <w:tcW w:w="162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/>
                <w:sz w:val="16"/>
                <w:szCs w:val="16"/>
              </w:rPr>
            </w:pPr>
            <w:r w:rsidRPr="00032FB0">
              <w:rPr>
                <w:rFonts w:ascii="GHEA Grapalat" w:hAnsi="GHEA Grapalat" w:cs="Sylfaen"/>
                <w:sz w:val="16"/>
                <w:szCs w:val="16"/>
              </w:rPr>
              <w:t>յոդ</w:t>
            </w:r>
            <w:r w:rsidRPr="00032FB0">
              <w:rPr>
                <w:rFonts w:ascii="GHEA Grapalat" w:hAnsi="GHEA Grapalat"/>
                <w:sz w:val="16"/>
                <w:szCs w:val="16"/>
              </w:rPr>
              <w:t xml:space="preserve">    D08AG03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100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100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42500.00</w:t>
            </w:r>
          </w:p>
        </w:tc>
        <w:tc>
          <w:tcPr>
            <w:tcW w:w="99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42500.00</w:t>
            </w:r>
          </w:p>
        </w:tc>
        <w:tc>
          <w:tcPr>
            <w:tcW w:w="2520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32FB0" w:rsidRPr="00032FB0" w:rsidRDefault="00032FB0" w:rsidP="00032FB0">
            <w:pPr>
              <w:jc w:val="both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Յոդ</w:t>
            </w: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 xml:space="preserve">, 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դեղաձևը</w:t>
            </w: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լուծույթ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արտաքին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կիրառման</w:t>
            </w: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 xml:space="preserve">, 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դեղաչափը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>50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մգ</w:t>
            </w: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>/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մլ</w:t>
            </w: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>, 30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մլ</w:t>
            </w:r>
          </w:p>
        </w:tc>
        <w:tc>
          <w:tcPr>
            <w:tcW w:w="2610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32FB0" w:rsidRPr="00032FB0" w:rsidRDefault="00032FB0" w:rsidP="00032FB0">
            <w:pPr>
              <w:jc w:val="both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032FB0">
              <w:rPr>
                <w:rFonts w:ascii="GHEA Grapalat" w:hAnsi="GHEA Grapalat" w:cs="Sylfaen"/>
                <w:sz w:val="16"/>
                <w:szCs w:val="16"/>
              </w:rPr>
              <w:t>Յոդ</w:t>
            </w: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 xml:space="preserve">,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դեղաձևը</w:t>
            </w: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լուծույթ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արտաքին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կիրառման</w:t>
            </w: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 xml:space="preserve">,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դեղաչափը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>50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>/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մլ</w:t>
            </w: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>, 30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մլ</w:t>
            </w:r>
          </w:p>
        </w:tc>
      </w:tr>
      <w:tr w:rsidR="00032FB0" w:rsidRPr="00032FB0" w:rsidTr="00032FB0">
        <w:trPr>
          <w:trHeight w:val="340"/>
        </w:trPr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32FB0">
              <w:rPr>
                <w:rFonts w:ascii="GHEA Grapalat" w:hAnsi="GHEA Grapalat" w:cs="Arial LatArm"/>
                <w:sz w:val="16"/>
                <w:szCs w:val="16"/>
              </w:rPr>
              <w:t>38</w:t>
            </w:r>
          </w:p>
        </w:tc>
        <w:tc>
          <w:tcPr>
            <w:tcW w:w="162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32FB0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էթանոլ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5</w:t>
            </w:r>
            <w:r w:rsidRPr="00032FB0"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5</w:t>
            </w:r>
            <w:r w:rsidRPr="00032FB0"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750</w:t>
            </w:r>
            <w:r w:rsidRPr="00032FB0">
              <w:rPr>
                <w:rFonts w:ascii="GHEA Grapalat" w:hAnsi="GHEA Grapalat" w:cs="Arial"/>
                <w:sz w:val="16"/>
                <w:szCs w:val="16"/>
              </w:rPr>
              <w:t>00.00</w:t>
            </w:r>
          </w:p>
        </w:tc>
        <w:tc>
          <w:tcPr>
            <w:tcW w:w="99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750</w:t>
            </w:r>
            <w:r w:rsidRPr="00032FB0">
              <w:rPr>
                <w:rFonts w:ascii="GHEA Grapalat" w:hAnsi="GHEA Grapalat" w:cs="Arial"/>
                <w:sz w:val="16"/>
                <w:szCs w:val="16"/>
              </w:rPr>
              <w:t>00.00</w:t>
            </w:r>
          </w:p>
        </w:tc>
        <w:tc>
          <w:tcPr>
            <w:tcW w:w="2520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32FB0" w:rsidRPr="00032FB0" w:rsidRDefault="00032FB0" w:rsidP="00032FB0">
            <w:pPr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32FB0">
              <w:rPr>
                <w:rFonts w:ascii="GHEA Grapalat" w:hAnsi="GHEA Grapalat" w:cs="Sylfaen"/>
                <w:sz w:val="16"/>
                <w:szCs w:val="16"/>
              </w:rPr>
              <w:t>էթիլ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սպիրտ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,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դեղաձևը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. 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խտանյութ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արտաքին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կիրառման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լուծույթի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,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դեղաչափը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.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96%; 1000մլ</w:t>
            </w:r>
          </w:p>
        </w:tc>
        <w:tc>
          <w:tcPr>
            <w:tcW w:w="2610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32FB0" w:rsidRPr="00032FB0" w:rsidRDefault="00032FB0" w:rsidP="00032FB0">
            <w:pPr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էթիլ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սպիրտ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, 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դեղաձևը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.  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խտանյութ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արտաքին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կիրառման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լուծույթի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, 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դեղաչափը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.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96%; 1000մլ</w:t>
            </w:r>
          </w:p>
        </w:tc>
      </w:tr>
      <w:tr w:rsidR="00032FB0" w:rsidRPr="002C7DDE" w:rsidTr="00032FB0">
        <w:trPr>
          <w:trHeight w:val="250"/>
        </w:trPr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32FB0">
              <w:rPr>
                <w:rFonts w:ascii="GHEA Grapalat" w:hAnsi="GHEA Grapalat" w:cs="Arial LatArm"/>
                <w:sz w:val="16"/>
                <w:szCs w:val="16"/>
              </w:rPr>
              <w:t>39</w:t>
            </w:r>
          </w:p>
        </w:tc>
        <w:tc>
          <w:tcPr>
            <w:tcW w:w="162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32FB0">
              <w:rPr>
                <w:rFonts w:ascii="GHEA Grapalat" w:hAnsi="GHEA Grapalat"/>
                <w:sz w:val="16"/>
                <w:szCs w:val="16"/>
              </w:rPr>
              <w:t>տոլպերիզոնի հիդրոքլորիդ M03M04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30</w:t>
            </w:r>
            <w:r w:rsidRPr="00032FB0">
              <w:rPr>
                <w:rFonts w:ascii="GHEA Grapalat" w:hAnsi="GHEA Grapalat" w:cs="Arial"/>
                <w:sz w:val="16"/>
                <w:szCs w:val="16"/>
              </w:rPr>
              <w:t>00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30</w:t>
            </w:r>
            <w:r w:rsidRPr="00032FB0">
              <w:rPr>
                <w:rFonts w:ascii="GHEA Grapalat" w:hAnsi="GHEA Grapalat" w:cs="Arial"/>
                <w:sz w:val="16"/>
                <w:szCs w:val="16"/>
              </w:rPr>
              <w:t>00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spacing w:after="200"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32FB0">
              <w:rPr>
                <w:rFonts w:ascii="GHEA Grapalat" w:hAnsi="GHEA Grapalat"/>
                <w:sz w:val="16"/>
                <w:szCs w:val="16"/>
              </w:rPr>
              <w:t>123600</w:t>
            </w:r>
          </w:p>
        </w:tc>
        <w:tc>
          <w:tcPr>
            <w:tcW w:w="99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spacing w:after="200"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32FB0">
              <w:rPr>
                <w:rFonts w:ascii="GHEA Grapalat" w:hAnsi="GHEA Grapalat"/>
                <w:sz w:val="16"/>
                <w:szCs w:val="16"/>
              </w:rPr>
              <w:t>123600</w:t>
            </w:r>
          </w:p>
        </w:tc>
        <w:tc>
          <w:tcPr>
            <w:tcW w:w="2520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32FB0" w:rsidRPr="00032FB0" w:rsidRDefault="00032FB0" w:rsidP="00032FB0">
            <w:pPr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 xml:space="preserve">Տոլպերիզոն (տոլպերիզոնի հիդրոքլորիդ),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դեղաձևը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>.</w:t>
            </w:r>
            <w:r w:rsidRPr="00032FB0">
              <w:rPr>
                <w:sz w:val="16"/>
                <w:szCs w:val="16"/>
                <w:lang w:val="es-ES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Դեղահատ թաղանթապատ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,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դեղաչափը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. 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150մգ</w:t>
            </w:r>
          </w:p>
        </w:tc>
        <w:tc>
          <w:tcPr>
            <w:tcW w:w="2610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32FB0" w:rsidRPr="00032FB0" w:rsidRDefault="00032FB0" w:rsidP="00032FB0">
            <w:pPr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 xml:space="preserve">Տոլպերիզոն (տոլպերիզոնի հիդրոքլորիդ), 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դեղաձևը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>.</w:t>
            </w:r>
            <w:r w:rsidRPr="00032FB0">
              <w:rPr>
                <w:sz w:val="16"/>
                <w:szCs w:val="16"/>
                <w:lang w:val="es-ES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Դեղահատ թաղանթապատ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, 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դեղաչափը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. 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150մգ</w:t>
            </w:r>
          </w:p>
        </w:tc>
      </w:tr>
      <w:tr w:rsidR="00032FB0" w:rsidRPr="00291B9A" w:rsidTr="00032FB0">
        <w:trPr>
          <w:trHeight w:val="37"/>
        </w:trPr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32FB0">
              <w:rPr>
                <w:rFonts w:ascii="GHEA Grapalat" w:hAnsi="GHEA Grapalat" w:cs="Arial LatArm"/>
                <w:sz w:val="16"/>
                <w:szCs w:val="16"/>
              </w:rPr>
              <w:t>40</w:t>
            </w:r>
          </w:p>
        </w:tc>
        <w:tc>
          <w:tcPr>
            <w:tcW w:w="162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032FB0" w:rsidRPr="00032FB0" w:rsidRDefault="00032FB0" w:rsidP="00032FB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>դեքսկետոպրոֆեն (դեքսկետոպրոֆենի տրոմետամոլ)</w:t>
            </w:r>
            <w:r w:rsidRPr="00032FB0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032FB0">
              <w:rPr>
                <w:rFonts w:ascii="GHEA Grapalat" w:hAnsi="GHEA Grapalat"/>
                <w:sz w:val="16"/>
                <w:szCs w:val="16"/>
              </w:rPr>
              <w:t>M01AE17</w:t>
            </w:r>
          </w:p>
          <w:p w:rsidR="00032FB0" w:rsidRPr="00032FB0" w:rsidRDefault="00032FB0" w:rsidP="00032FB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/>
                <w:sz w:val="16"/>
                <w:szCs w:val="16"/>
                <w:lang w:val="hy-AM"/>
              </w:rPr>
              <w:t>6</w:t>
            </w:r>
            <w:r w:rsidRPr="00032FB0">
              <w:rPr>
                <w:rFonts w:ascii="GHEA Grapalat" w:hAnsi="GHEA Grapalat"/>
                <w:sz w:val="16"/>
                <w:szCs w:val="16"/>
                <w:lang w:val="pt-BR"/>
              </w:rPr>
              <w:t>00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/>
                <w:sz w:val="16"/>
                <w:szCs w:val="16"/>
                <w:lang w:val="hy-AM"/>
              </w:rPr>
              <w:t>6</w:t>
            </w:r>
            <w:r w:rsidRPr="00032FB0">
              <w:rPr>
                <w:rFonts w:ascii="GHEA Grapalat" w:hAnsi="GHEA Grapalat"/>
                <w:sz w:val="16"/>
                <w:szCs w:val="16"/>
                <w:lang w:val="pt-BR"/>
              </w:rPr>
              <w:t>00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/>
                <w:sz w:val="16"/>
                <w:szCs w:val="16"/>
                <w:lang w:val="hy-AM"/>
              </w:rPr>
              <w:t>9270</w:t>
            </w:r>
            <w:r w:rsidRPr="00032FB0">
              <w:rPr>
                <w:rFonts w:ascii="GHEA Grapalat" w:hAnsi="GHEA Grapalat"/>
                <w:sz w:val="16"/>
                <w:szCs w:val="16"/>
                <w:lang w:val="pt-BR"/>
              </w:rPr>
              <w:t>0.00</w:t>
            </w:r>
          </w:p>
        </w:tc>
        <w:tc>
          <w:tcPr>
            <w:tcW w:w="99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/>
                <w:sz w:val="16"/>
                <w:szCs w:val="16"/>
                <w:lang w:val="hy-AM"/>
              </w:rPr>
              <w:t>9270</w:t>
            </w:r>
            <w:r w:rsidRPr="00032FB0">
              <w:rPr>
                <w:rFonts w:ascii="GHEA Grapalat" w:hAnsi="GHEA Grapalat"/>
                <w:sz w:val="16"/>
                <w:szCs w:val="16"/>
                <w:lang w:val="pt-BR"/>
              </w:rPr>
              <w:t>0.00</w:t>
            </w:r>
          </w:p>
        </w:tc>
        <w:tc>
          <w:tcPr>
            <w:tcW w:w="2520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32FB0" w:rsidRPr="00291B9A" w:rsidRDefault="00032FB0" w:rsidP="00032FB0">
            <w:pPr>
              <w:jc w:val="both"/>
              <w:rPr>
                <w:rFonts w:ascii="GHEA Grapalat" w:hAnsi="GHEA Grapalat" w:cs="Sylfaen"/>
                <w:sz w:val="16"/>
                <w:szCs w:val="16"/>
              </w:rPr>
            </w:pP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դեքսկետոպրոֆեն(դեքսկետոպրոֆենի տրոմետամոլ), դեղաձևը. դեքսկետոպրոֆեն (դեքսկետոպրոֆ</w:t>
            </w:r>
            <w:r w:rsidR="00291B9A">
              <w:rPr>
                <w:rFonts w:ascii="GHEA Grapalat" w:hAnsi="GHEA Grapalat" w:cs="Sylfaen"/>
                <w:sz w:val="16"/>
                <w:szCs w:val="16"/>
                <w:lang w:val="hy-AM"/>
              </w:rPr>
              <w:t>ենի տրոմետամոլ). դեղաչափը. 25մգ</w:t>
            </w:r>
          </w:p>
        </w:tc>
        <w:tc>
          <w:tcPr>
            <w:tcW w:w="2610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32FB0" w:rsidRPr="00291B9A" w:rsidRDefault="00032FB0" w:rsidP="00032FB0">
            <w:pPr>
              <w:jc w:val="both"/>
              <w:rPr>
                <w:rFonts w:ascii="GHEA Grapalat" w:hAnsi="GHEA Grapalat" w:cs="Sylfaen"/>
                <w:sz w:val="16"/>
                <w:szCs w:val="16"/>
              </w:rPr>
            </w:pP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դեքսկետոպրոֆեն (դեքսկետոպրոֆենի տրոմետամոլ), դեղաձևը. դեքսկետոպրոֆեն (դեքսկետոպրոֆ</w:t>
            </w:r>
            <w:r w:rsidR="00291B9A">
              <w:rPr>
                <w:rFonts w:ascii="GHEA Grapalat" w:hAnsi="GHEA Grapalat" w:cs="Sylfaen"/>
                <w:sz w:val="16"/>
                <w:szCs w:val="16"/>
                <w:lang w:val="hy-AM"/>
              </w:rPr>
              <w:t>ենի տրոմետամոլ). դեղաչափը. 25մգ</w:t>
            </w:r>
          </w:p>
        </w:tc>
      </w:tr>
      <w:tr w:rsidR="00032FB0" w:rsidRPr="00032FB0" w:rsidTr="00032FB0">
        <w:trPr>
          <w:trHeight w:val="37"/>
        </w:trPr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 w:cs="Arial LatArm"/>
                <w:sz w:val="16"/>
                <w:szCs w:val="16"/>
                <w:lang w:val="pt-BR"/>
              </w:rPr>
              <w:t>41</w:t>
            </w:r>
          </w:p>
        </w:tc>
        <w:tc>
          <w:tcPr>
            <w:tcW w:w="162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032FB0" w:rsidRPr="00032FB0" w:rsidRDefault="00032FB0" w:rsidP="00032FB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>դեքսկետոպրոֆեն (դեքսկետոպրոֆենի տրոմետամոլ)</w:t>
            </w:r>
            <w:r w:rsidRPr="00032FB0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032FB0">
              <w:rPr>
                <w:rFonts w:ascii="GHEA Grapalat" w:hAnsi="GHEA Grapalat"/>
                <w:sz w:val="16"/>
                <w:szCs w:val="16"/>
                <w:lang w:val="pt-BR"/>
              </w:rPr>
              <w:t>M01AE17</w:t>
            </w:r>
          </w:p>
          <w:p w:rsidR="00032FB0" w:rsidRPr="00032FB0" w:rsidRDefault="00032FB0" w:rsidP="00032FB0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1</w:t>
            </w:r>
            <w:r w:rsidRPr="00032FB0">
              <w:rPr>
                <w:rFonts w:ascii="GHEA Grapalat" w:hAnsi="GHEA Grapalat" w:cs="Arial"/>
                <w:sz w:val="16"/>
                <w:szCs w:val="16"/>
              </w:rPr>
              <w:t>000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1</w:t>
            </w:r>
            <w:r w:rsidRPr="00032FB0">
              <w:rPr>
                <w:rFonts w:ascii="GHEA Grapalat" w:hAnsi="GHEA Grapalat" w:cs="Arial"/>
                <w:sz w:val="16"/>
                <w:szCs w:val="16"/>
              </w:rPr>
              <w:t>000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spacing w:after="200" w:line="276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/>
                <w:sz w:val="16"/>
                <w:szCs w:val="16"/>
                <w:lang w:val="hy-AM"/>
              </w:rPr>
              <w:t>1824</w:t>
            </w:r>
            <w:r w:rsidRPr="00032FB0">
              <w:rPr>
                <w:rFonts w:ascii="GHEA Grapalat" w:hAnsi="GHEA Grapalat"/>
                <w:sz w:val="16"/>
                <w:szCs w:val="16"/>
                <w:lang w:val="pt-BR"/>
              </w:rPr>
              <w:t>00.00</w:t>
            </w:r>
          </w:p>
        </w:tc>
        <w:tc>
          <w:tcPr>
            <w:tcW w:w="99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spacing w:after="200" w:line="276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/>
                <w:sz w:val="16"/>
                <w:szCs w:val="16"/>
                <w:lang w:val="hy-AM"/>
              </w:rPr>
              <w:t>1824</w:t>
            </w:r>
            <w:r w:rsidRPr="00032FB0">
              <w:rPr>
                <w:rFonts w:ascii="GHEA Grapalat" w:hAnsi="GHEA Grapalat"/>
                <w:sz w:val="16"/>
                <w:szCs w:val="16"/>
                <w:lang w:val="pt-BR"/>
              </w:rPr>
              <w:t>00.00</w:t>
            </w:r>
          </w:p>
        </w:tc>
        <w:tc>
          <w:tcPr>
            <w:tcW w:w="2520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32FB0" w:rsidRPr="00291B9A" w:rsidRDefault="00032FB0" w:rsidP="00032FB0">
            <w:pPr>
              <w:jc w:val="both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 xml:space="preserve">դեքսկետոպրոֆեն (դեքսկետոպրոֆենի տրոմետամոլ),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դեղաձևը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.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դեղահատ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թաղանթապատ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,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դեղաչափը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. 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25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մգ</w:t>
            </w:r>
          </w:p>
        </w:tc>
        <w:tc>
          <w:tcPr>
            <w:tcW w:w="2610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32FB0" w:rsidRPr="00291B9A" w:rsidRDefault="00032FB0" w:rsidP="00032FB0">
            <w:pPr>
              <w:jc w:val="both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 xml:space="preserve">դեքսկետոպրոֆեն (դեքսկետոպրոֆենի տրոմետամոլ),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դեղաձևը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.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դեղահատ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թաղանթապատ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,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դեղաչափը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. 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25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մգ</w:t>
            </w:r>
          </w:p>
        </w:tc>
      </w:tr>
      <w:tr w:rsidR="00032FB0" w:rsidRPr="00032FB0" w:rsidTr="00032FB0">
        <w:trPr>
          <w:trHeight w:val="37"/>
        </w:trPr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 w:cs="Arial LatArm"/>
                <w:sz w:val="16"/>
                <w:szCs w:val="16"/>
                <w:lang w:val="pt-BR"/>
              </w:rPr>
              <w:t>42</w:t>
            </w:r>
          </w:p>
        </w:tc>
        <w:tc>
          <w:tcPr>
            <w:tcW w:w="162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032FB0" w:rsidRPr="00032FB0" w:rsidRDefault="00032FB0" w:rsidP="00032FB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>դեքսկետոպրոֆեն (դեքսկետոպրոֆենի տրոմետամոլ)</w:t>
            </w:r>
            <w:r w:rsidRPr="00032FB0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032FB0">
              <w:rPr>
                <w:rFonts w:ascii="GHEA Grapalat" w:hAnsi="GHEA Grapalat"/>
                <w:sz w:val="16"/>
                <w:szCs w:val="16"/>
              </w:rPr>
              <w:t>M01AE17</w:t>
            </w:r>
          </w:p>
          <w:p w:rsidR="00032FB0" w:rsidRPr="00032FB0" w:rsidRDefault="00032FB0" w:rsidP="00032FB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120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120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spacing w:after="200"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32FB0">
              <w:rPr>
                <w:rFonts w:ascii="GHEA Grapalat" w:hAnsi="GHEA Grapalat"/>
                <w:sz w:val="16"/>
                <w:szCs w:val="16"/>
                <w:lang w:val="hy-AM"/>
              </w:rPr>
              <w:t>576</w:t>
            </w:r>
            <w:r w:rsidRPr="00032FB0">
              <w:rPr>
                <w:rFonts w:ascii="GHEA Grapalat" w:hAnsi="GHEA Grapalat"/>
                <w:sz w:val="16"/>
                <w:szCs w:val="16"/>
              </w:rPr>
              <w:t>00.00</w:t>
            </w:r>
          </w:p>
        </w:tc>
        <w:tc>
          <w:tcPr>
            <w:tcW w:w="99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spacing w:after="200"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32FB0">
              <w:rPr>
                <w:rFonts w:ascii="GHEA Grapalat" w:hAnsi="GHEA Grapalat"/>
                <w:sz w:val="16"/>
                <w:szCs w:val="16"/>
                <w:lang w:val="hy-AM"/>
              </w:rPr>
              <w:t>576</w:t>
            </w:r>
            <w:r w:rsidRPr="00032FB0">
              <w:rPr>
                <w:rFonts w:ascii="GHEA Grapalat" w:hAnsi="GHEA Grapalat"/>
                <w:sz w:val="16"/>
                <w:szCs w:val="16"/>
              </w:rPr>
              <w:t>00.00</w:t>
            </w:r>
          </w:p>
        </w:tc>
        <w:tc>
          <w:tcPr>
            <w:tcW w:w="2520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32FB0" w:rsidRPr="00291B9A" w:rsidRDefault="00032FB0" w:rsidP="00032FB0">
            <w:pPr>
              <w:jc w:val="both"/>
              <w:rPr>
                <w:rFonts w:ascii="GHEA Grapalat" w:hAnsi="GHEA Grapalat" w:cs="Sylfaen"/>
                <w:sz w:val="16"/>
                <w:szCs w:val="16"/>
              </w:rPr>
            </w:pP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 xml:space="preserve">դեքսկետոպրոֆեն (դեքսկետոպրոֆենի տրոմետամոլ),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դեղաձևը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. 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լուծույթ ներարկման/ կաթիլաներարկման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lastRenderedPageBreak/>
              <w:t>դեղաչափը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>. 2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5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="00291B9A">
              <w:rPr>
                <w:rFonts w:ascii="GHEA Grapalat" w:hAnsi="GHEA Grapalat" w:cs="Sylfaen"/>
                <w:sz w:val="16"/>
                <w:szCs w:val="16"/>
                <w:lang w:val="hy-AM"/>
              </w:rPr>
              <w:t>/մլ, 2մլ</w:t>
            </w:r>
          </w:p>
        </w:tc>
        <w:tc>
          <w:tcPr>
            <w:tcW w:w="2610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32FB0" w:rsidRPr="00291B9A" w:rsidRDefault="00032FB0" w:rsidP="00032FB0">
            <w:pPr>
              <w:jc w:val="both"/>
              <w:rPr>
                <w:rFonts w:ascii="GHEA Grapalat" w:hAnsi="GHEA Grapalat" w:cs="Sylfaen"/>
                <w:sz w:val="16"/>
                <w:szCs w:val="16"/>
              </w:rPr>
            </w:pP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lastRenderedPageBreak/>
              <w:t xml:space="preserve">դեքսկետոպրոֆեն (դեքսկետոպրոֆենի տրոմետամոլ),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դեղաձևը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. 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լուծույթ ներարկման/ կաթիլաներարկման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դեղաչափը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. 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lastRenderedPageBreak/>
              <w:t>2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5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="00291B9A">
              <w:rPr>
                <w:rFonts w:ascii="GHEA Grapalat" w:hAnsi="GHEA Grapalat" w:cs="Sylfaen"/>
                <w:sz w:val="16"/>
                <w:szCs w:val="16"/>
                <w:lang w:val="hy-AM"/>
              </w:rPr>
              <w:t>/մլ, 2մլ</w:t>
            </w:r>
          </w:p>
        </w:tc>
      </w:tr>
      <w:tr w:rsidR="00032FB0" w:rsidRPr="002C7DDE" w:rsidTr="00032FB0">
        <w:trPr>
          <w:trHeight w:val="241"/>
        </w:trPr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 w:cs="Arial LatArm"/>
                <w:sz w:val="16"/>
                <w:szCs w:val="16"/>
                <w:lang w:val="pt-BR"/>
              </w:rPr>
              <w:lastRenderedPageBreak/>
              <w:t>43</w:t>
            </w:r>
          </w:p>
        </w:tc>
        <w:tc>
          <w:tcPr>
            <w:tcW w:w="162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032FB0" w:rsidRPr="00032FB0" w:rsidRDefault="00032FB0" w:rsidP="00032FB0">
            <w:pPr>
              <w:jc w:val="both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>Բետամեթազոն (բետամեթազոնի դիպրոպիոնատ), կլոտրիմազոլ, գենտամիցին (գենտամիցինի սուլֆատ)</w:t>
            </w:r>
          </w:p>
          <w:p w:rsidR="00032FB0" w:rsidRPr="00032FB0" w:rsidRDefault="00032FB0" w:rsidP="00032FB0">
            <w:pPr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>D07CC01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10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10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21580</w:t>
            </w:r>
            <w:r w:rsidRPr="00032FB0">
              <w:rPr>
                <w:rFonts w:ascii="GHEA Grapalat" w:hAnsi="GHEA Grapalat" w:cs="Arial"/>
                <w:sz w:val="16"/>
                <w:szCs w:val="16"/>
                <w:lang w:val="pt-BR"/>
              </w:rPr>
              <w:t>.00</w:t>
            </w:r>
          </w:p>
        </w:tc>
        <w:tc>
          <w:tcPr>
            <w:tcW w:w="99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21580</w:t>
            </w:r>
            <w:r w:rsidRPr="00032FB0">
              <w:rPr>
                <w:rFonts w:ascii="GHEA Grapalat" w:hAnsi="GHEA Grapalat" w:cs="Arial"/>
                <w:sz w:val="16"/>
                <w:szCs w:val="16"/>
                <w:lang w:val="pt-BR"/>
              </w:rPr>
              <w:t>.00</w:t>
            </w:r>
          </w:p>
        </w:tc>
        <w:tc>
          <w:tcPr>
            <w:tcW w:w="2520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32FB0" w:rsidRPr="00291B9A" w:rsidRDefault="00032FB0" w:rsidP="00032FB0">
            <w:pPr>
              <w:jc w:val="both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 xml:space="preserve">Բետամեթազոն (բետամեթազոնի դիպրոպիոնատ), կլոտրիմազոլ, գենտամիցին (գենտամիցինի սուլֆատ),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դեղաձևը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. նրբաքսուք,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դեղաչափը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. </w:t>
            </w: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>0.5մգ/գ+10մգ/գ+1մգ/գ;</w:t>
            </w:r>
            <w:r w:rsidR="00291B9A">
              <w:rPr>
                <w:rFonts w:ascii="GHEA Grapalat" w:hAnsi="GHEA Grapalat"/>
                <w:sz w:val="16"/>
                <w:szCs w:val="16"/>
                <w:lang w:val="es-ES"/>
              </w:rPr>
              <w:t xml:space="preserve"> 15գ</w:t>
            </w:r>
          </w:p>
        </w:tc>
        <w:tc>
          <w:tcPr>
            <w:tcW w:w="2610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32FB0" w:rsidRPr="00291B9A" w:rsidRDefault="00032FB0" w:rsidP="00032FB0">
            <w:pPr>
              <w:jc w:val="both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 xml:space="preserve">Բետամեթազոն (բետամեթազոնի դիպրոպիոնատ), կլոտրիմազոլ, գենտամիցին (գենտամիցինի սուլֆատ),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դեղաձևը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. նրբաքսուք,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դեղաչափը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. </w:t>
            </w:r>
            <w:r w:rsidR="00291B9A">
              <w:rPr>
                <w:rFonts w:ascii="GHEA Grapalat" w:hAnsi="GHEA Grapalat"/>
                <w:sz w:val="16"/>
                <w:szCs w:val="16"/>
                <w:lang w:val="es-ES"/>
              </w:rPr>
              <w:t>0.5մգ/գ+10մգ/գ+1մգ/գ; 15գ</w:t>
            </w:r>
          </w:p>
        </w:tc>
      </w:tr>
      <w:tr w:rsidR="00032FB0" w:rsidRPr="008E2FC4" w:rsidTr="00032FB0">
        <w:trPr>
          <w:trHeight w:val="409"/>
        </w:trPr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32FB0">
              <w:rPr>
                <w:rFonts w:ascii="GHEA Grapalat" w:hAnsi="GHEA Grapalat" w:cs="Arial LatArm"/>
                <w:sz w:val="16"/>
                <w:szCs w:val="16"/>
              </w:rPr>
              <w:t>44</w:t>
            </w:r>
          </w:p>
        </w:tc>
        <w:tc>
          <w:tcPr>
            <w:tcW w:w="162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/>
                <w:sz w:val="16"/>
                <w:szCs w:val="16"/>
              </w:rPr>
            </w:pP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>մեթիլպրեդնիզոլոն d07aa01, d10aa02, h02ab04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291B9A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300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300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21600</w:t>
            </w:r>
            <w:r w:rsidRPr="00032FB0">
              <w:rPr>
                <w:rFonts w:ascii="GHEA Grapalat" w:hAnsi="GHEA Grapalat" w:cs="Arial"/>
                <w:sz w:val="16"/>
                <w:szCs w:val="16"/>
                <w:lang w:val="pt-BR"/>
              </w:rPr>
              <w:t>.00</w:t>
            </w:r>
          </w:p>
        </w:tc>
        <w:tc>
          <w:tcPr>
            <w:tcW w:w="99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21600</w:t>
            </w:r>
            <w:r w:rsidRPr="00032FB0">
              <w:rPr>
                <w:rFonts w:ascii="GHEA Grapalat" w:hAnsi="GHEA Grapalat" w:cs="Arial"/>
                <w:sz w:val="16"/>
                <w:szCs w:val="16"/>
                <w:lang w:val="pt-BR"/>
              </w:rPr>
              <w:t>.00</w:t>
            </w:r>
          </w:p>
        </w:tc>
        <w:tc>
          <w:tcPr>
            <w:tcW w:w="2520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32FB0" w:rsidRPr="00032FB0" w:rsidRDefault="00032FB0" w:rsidP="00032FB0">
            <w:pPr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 xml:space="preserve">Մեթիլպրեդնիզոլոն,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դեղաձևը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.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դեղահատ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,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դեղաչափը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>. 4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մգ</w:t>
            </w:r>
          </w:p>
        </w:tc>
        <w:tc>
          <w:tcPr>
            <w:tcW w:w="2610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32FB0" w:rsidRPr="00032FB0" w:rsidRDefault="00032FB0" w:rsidP="00032FB0">
            <w:pPr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 xml:space="preserve">Մեթիլպրեդնիզոլոն, 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դեղաձևը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. 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դեղահատ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, 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դեղաչափը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>. 4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մգ</w:t>
            </w:r>
          </w:p>
        </w:tc>
      </w:tr>
      <w:tr w:rsidR="00032FB0" w:rsidRPr="00032FB0" w:rsidTr="00032FB0">
        <w:trPr>
          <w:trHeight w:val="376"/>
        </w:trPr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32FB0">
              <w:rPr>
                <w:rFonts w:ascii="GHEA Grapalat" w:hAnsi="GHEA Grapalat" w:cs="Arial LatArm"/>
                <w:sz w:val="16"/>
                <w:szCs w:val="16"/>
              </w:rPr>
              <w:t>45</w:t>
            </w:r>
          </w:p>
        </w:tc>
        <w:tc>
          <w:tcPr>
            <w:tcW w:w="162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32FB0">
              <w:rPr>
                <w:rFonts w:ascii="GHEA Grapalat" w:hAnsi="GHEA Grapalat"/>
                <w:sz w:val="16"/>
                <w:szCs w:val="16"/>
              </w:rPr>
              <w:t>լևոթիրօքսին h03aa01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1</w:t>
            </w:r>
            <w:r w:rsidRPr="00032FB0">
              <w:rPr>
                <w:rFonts w:ascii="GHEA Grapalat" w:hAnsi="GHEA Grapalat" w:cs="Arial"/>
                <w:sz w:val="16"/>
                <w:szCs w:val="16"/>
              </w:rPr>
              <w:t>000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1</w:t>
            </w:r>
            <w:r w:rsidRPr="00032FB0">
              <w:rPr>
                <w:rFonts w:ascii="GHEA Grapalat" w:hAnsi="GHEA Grapalat" w:cs="Arial"/>
                <w:sz w:val="16"/>
                <w:szCs w:val="16"/>
              </w:rPr>
              <w:t>000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1161</w:t>
            </w:r>
            <w:r w:rsidRPr="00032FB0">
              <w:rPr>
                <w:rFonts w:ascii="GHEA Grapalat" w:hAnsi="GHEA Grapalat" w:cs="Arial"/>
                <w:sz w:val="16"/>
                <w:szCs w:val="16"/>
                <w:lang w:val="pt-BR"/>
              </w:rPr>
              <w:t>0.0</w:t>
            </w:r>
          </w:p>
        </w:tc>
        <w:tc>
          <w:tcPr>
            <w:tcW w:w="99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1161</w:t>
            </w:r>
            <w:r w:rsidRPr="00032FB0">
              <w:rPr>
                <w:rFonts w:ascii="GHEA Grapalat" w:hAnsi="GHEA Grapalat" w:cs="Arial"/>
                <w:sz w:val="16"/>
                <w:szCs w:val="16"/>
                <w:lang w:val="pt-BR"/>
              </w:rPr>
              <w:t>0.0</w:t>
            </w:r>
          </w:p>
        </w:tc>
        <w:tc>
          <w:tcPr>
            <w:tcW w:w="2520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32FB0" w:rsidRPr="00032FB0" w:rsidRDefault="00032FB0" w:rsidP="00032FB0">
            <w:pPr>
              <w:jc w:val="both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>Լևոթիրօքսին (լևոթիրօքսին նատրիում),</w:t>
            </w: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դեղաձևը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>.</w:t>
            </w:r>
            <w:r w:rsidRPr="00032FB0">
              <w:rPr>
                <w:sz w:val="16"/>
                <w:szCs w:val="16"/>
                <w:lang w:val="es-ES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դեղահատ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,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դեղաչափը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. 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5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>0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մկգ</w:t>
            </w:r>
          </w:p>
        </w:tc>
        <w:tc>
          <w:tcPr>
            <w:tcW w:w="2610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32FB0" w:rsidRPr="00032FB0" w:rsidRDefault="00032FB0" w:rsidP="00032FB0">
            <w:pPr>
              <w:jc w:val="both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>Լևոթիրօքսին (լևոթիրօքսին նատրիում),</w:t>
            </w: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դեղաձևը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>.</w:t>
            </w:r>
            <w:r w:rsidRPr="00032FB0">
              <w:rPr>
                <w:sz w:val="16"/>
                <w:szCs w:val="16"/>
                <w:lang w:val="es-ES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դեղահատ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,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դեղաչափը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. 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5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>0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մկգ</w:t>
            </w:r>
          </w:p>
        </w:tc>
      </w:tr>
      <w:tr w:rsidR="00032FB0" w:rsidRPr="00032FB0" w:rsidTr="00032FB0">
        <w:trPr>
          <w:trHeight w:val="37"/>
        </w:trPr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32FB0">
              <w:rPr>
                <w:rFonts w:ascii="GHEA Grapalat" w:hAnsi="GHEA Grapalat" w:cs="Arial LatArm"/>
                <w:sz w:val="16"/>
                <w:szCs w:val="16"/>
              </w:rPr>
              <w:t>46</w:t>
            </w:r>
          </w:p>
        </w:tc>
        <w:tc>
          <w:tcPr>
            <w:tcW w:w="162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Arial LatArm" w:hAnsi="Arial LatArm" w:cs="Calibri"/>
                <w:sz w:val="16"/>
                <w:szCs w:val="16"/>
                <w:lang w:val="pt-BR"/>
              </w:rPr>
            </w:pPr>
            <w:r w:rsidRPr="00032FB0">
              <w:rPr>
                <w:rFonts w:ascii="Arial LatArm" w:hAnsi="Arial LatArm" w:cs="Calibri"/>
                <w:sz w:val="16"/>
                <w:szCs w:val="16"/>
                <w:lang w:val="pt-BR"/>
              </w:rPr>
              <w:t>Î»ïáñáÉ³Ï (Ï»ïáñáÉ³ÏÇ ïñáÙ»ï³ÙáÉ)</w:t>
            </w:r>
          </w:p>
          <w:p w:rsidR="00032FB0" w:rsidRPr="00032FB0" w:rsidRDefault="00032FB0" w:rsidP="00032FB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450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450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40950</w:t>
            </w:r>
            <w:r w:rsidRPr="00032FB0">
              <w:rPr>
                <w:rFonts w:ascii="GHEA Grapalat" w:hAnsi="GHEA Grapalat" w:cs="Arial"/>
                <w:sz w:val="16"/>
                <w:szCs w:val="16"/>
              </w:rPr>
              <w:t>.00</w:t>
            </w:r>
          </w:p>
        </w:tc>
        <w:tc>
          <w:tcPr>
            <w:tcW w:w="99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40950</w:t>
            </w:r>
            <w:r w:rsidRPr="00032FB0">
              <w:rPr>
                <w:rFonts w:ascii="GHEA Grapalat" w:hAnsi="GHEA Grapalat" w:cs="Arial"/>
                <w:sz w:val="16"/>
                <w:szCs w:val="16"/>
              </w:rPr>
              <w:t>.00</w:t>
            </w:r>
          </w:p>
        </w:tc>
        <w:tc>
          <w:tcPr>
            <w:tcW w:w="2520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32FB0" w:rsidRPr="00291B9A" w:rsidRDefault="00032FB0" w:rsidP="00032FB0">
            <w:pPr>
              <w:jc w:val="both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032FB0">
              <w:rPr>
                <w:rFonts w:ascii="GHEA Grapalat" w:hAnsi="GHEA Grapalat"/>
                <w:sz w:val="16"/>
                <w:szCs w:val="16"/>
                <w:lang w:val="hy-AM"/>
              </w:rPr>
              <w:t>Կ</w:t>
            </w: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>ետորոլակ (կետորոլակի տրոմեթամին), դեղաձևը. լուծույթ ն/ե և մ/մ ն</w:t>
            </w:r>
            <w:r w:rsidR="00291B9A">
              <w:rPr>
                <w:rFonts w:ascii="GHEA Grapalat" w:hAnsi="GHEA Grapalat"/>
                <w:sz w:val="16"/>
                <w:szCs w:val="16"/>
                <w:lang w:val="es-ES"/>
              </w:rPr>
              <w:t>երարկման, դեղաչափը. 30մգ/մլ 1մլ</w:t>
            </w:r>
          </w:p>
        </w:tc>
        <w:tc>
          <w:tcPr>
            <w:tcW w:w="2610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32FB0" w:rsidRPr="00291B9A" w:rsidRDefault="00032FB0" w:rsidP="00032FB0">
            <w:pPr>
              <w:jc w:val="both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032FB0">
              <w:rPr>
                <w:rFonts w:ascii="GHEA Grapalat" w:hAnsi="GHEA Grapalat"/>
                <w:sz w:val="16"/>
                <w:szCs w:val="16"/>
                <w:lang w:val="hy-AM"/>
              </w:rPr>
              <w:t>Կ</w:t>
            </w: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>ետորոլակ (կետորոլակի տրոմեթամին), դեղաձևը. լուծույթ ն/ե և մ/մ ներարկման, դեղաչափ</w:t>
            </w:r>
            <w:r w:rsidR="00291B9A">
              <w:rPr>
                <w:rFonts w:ascii="GHEA Grapalat" w:hAnsi="GHEA Grapalat"/>
                <w:sz w:val="16"/>
                <w:szCs w:val="16"/>
                <w:lang w:val="es-ES"/>
              </w:rPr>
              <w:t>ը. 30մգ/մլ 1մլ</w:t>
            </w:r>
          </w:p>
        </w:tc>
      </w:tr>
      <w:tr w:rsidR="00032FB0" w:rsidRPr="008E2FC4" w:rsidTr="00032FB0">
        <w:trPr>
          <w:trHeight w:val="409"/>
        </w:trPr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32FB0">
              <w:rPr>
                <w:rFonts w:ascii="GHEA Grapalat" w:hAnsi="GHEA Grapalat" w:cs="Arial LatArm"/>
                <w:sz w:val="16"/>
                <w:szCs w:val="16"/>
              </w:rPr>
              <w:t>47</w:t>
            </w:r>
          </w:p>
        </w:tc>
        <w:tc>
          <w:tcPr>
            <w:tcW w:w="162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032FB0" w:rsidRPr="00032FB0" w:rsidRDefault="00032FB0" w:rsidP="00032FB0">
            <w:pPr>
              <w:rPr>
                <w:rFonts w:ascii="GHEA Grapalat" w:hAnsi="GHEA Grapalat"/>
                <w:sz w:val="16"/>
                <w:szCs w:val="16"/>
              </w:rPr>
            </w:pPr>
            <w:r w:rsidRPr="00032FB0">
              <w:rPr>
                <w:rFonts w:ascii="GHEA Grapalat" w:hAnsi="GHEA Grapalat" w:cs="Sylfaen"/>
                <w:sz w:val="16"/>
                <w:szCs w:val="16"/>
              </w:rPr>
              <w:t>ներարկիչներ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pt-BR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5</w:t>
            </w:r>
            <w:r w:rsidRPr="00032FB0">
              <w:rPr>
                <w:rFonts w:ascii="GHEA Grapalat" w:hAnsi="GHEA Grapalat" w:cs="Arial"/>
                <w:sz w:val="16"/>
                <w:szCs w:val="16"/>
                <w:lang w:val="pt-BR"/>
              </w:rPr>
              <w:t>000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5</w:t>
            </w:r>
            <w:r w:rsidRPr="00032FB0">
              <w:rPr>
                <w:rFonts w:ascii="GHEA Grapalat" w:hAnsi="GHEA Grapalat" w:cs="Arial"/>
                <w:sz w:val="16"/>
                <w:szCs w:val="16"/>
                <w:lang w:val="pt-BR"/>
              </w:rPr>
              <w:t>000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75</w:t>
            </w:r>
            <w:r w:rsidRPr="00032FB0">
              <w:rPr>
                <w:rFonts w:ascii="GHEA Grapalat" w:hAnsi="GHEA Grapalat" w:cs="Arial"/>
                <w:sz w:val="16"/>
                <w:szCs w:val="16"/>
                <w:lang w:val="pt-BR"/>
              </w:rPr>
              <w:t>000.00</w:t>
            </w:r>
          </w:p>
        </w:tc>
        <w:tc>
          <w:tcPr>
            <w:tcW w:w="99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75</w:t>
            </w:r>
            <w:r w:rsidRPr="00032FB0">
              <w:rPr>
                <w:rFonts w:ascii="GHEA Grapalat" w:hAnsi="GHEA Grapalat" w:cs="Arial"/>
                <w:sz w:val="16"/>
                <w:szCs w:val="16"/>
                <w:lang w:val="pt-BR"/>
              </w:rPr>
              <w:t>000.00</w:t>
            </w:r>
          </w:p>
        </w:tc>
        <w:tc>
          <w:tcPr>
            <w:tcW w:w="2520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32FB0" w:rsidRPr="00032FB0" w:rsidRDefault="00032FB0" w:rsidP="00032FB0">
            <w:pPr>
              <w:jc w:val="both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>Ներարկիչ 3.0 եռակոմպոնենտ 21G,22G, 23G ասեղով: Ֆորմատ` հատ: Միանգամյա օգտագործման համար, պոլիմերային նյութերից (պոլիպրոպիլեն, պոլիստիրոլ և ստիրոլիուակրիլոնիտրիլի համապոլիմեր), 1 սմ</w:t>
            </w:r>
            <w:r w:rsidRPr="00032FB0">
              <w:rPr>
                <w:rFonts w:ascii="GHEA Grapalat" w:hAnsi="GHEA Grapalat"/>
                <w:sz w:val="16"/>
                <w:szCs w:val="16"/>
                <w:vertAlign w:val="superscript"/>
                <w:lang w:val="es-ES"/>
              </w:rPr>
              <w:t>3</w:t>
            </w: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>, 2 սմ</w:t>
            </w:r>
            <w:r w:rsidRPr="00032FB0">
              <w:rPr>
                <w:rFonts w:ascii="GHEA Grapalat" w:hAnsi="GHEA Grapalat"/>
                <w:sz w:val="16"/>
                <w:szCs w:val="16"/>
                <w:vertAlign w:val="superscript"/>
                <w:lang w:val="es-ES"/>
              </w:rPr>
              <w:t>3</w:t>
            </w: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>, 3 սմ</w:t>
            </w:r>
            <w:r w:rsidRPr="00032FB0">
              <w:rPr>
                <w:rFonts w:ascii="GHEA Grapalat" w:hAnsi="GHEA Grapalat"/>
                <w:sz w:val="16"/>
                <w:szCs w:val="16"/>
                <w:vertAlign w:val="superscript"/>
                <w:lang w:val="es-ES"/>
              </w:rPr>
              <w:t xml:space="preserve">3 </w:t>
            </w: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 xml:space="preserve">անվանական տարողությամբ, 1,2 մմ-ից ոչ պակաս տրամագծով ծայրապանակով, </w:t>
            </w:r>
          </w:p>
        </w:tc>
        <w:tc>
          <w:tcPr>
            <w:tcW w:w="2610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32FB0" w:rsidRPr="00032FB0" w:rsidRDefault="00032FB0" w:rsidP="00032FB0">
            <w:pPr>
              <w:jc w:val="both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>Ներարկիչ 3.0 եռակոմպոնենտ 21G,22G, 23G ասեղով: Ֆորմատ` հատ: Միանգամյա օգտագործման համար, պոլիմերային նյութերից (պոլիպրոպիլեն, պոլիստիրոլ և ստիրոլիուակրիլոնիտրիլի համապոլիմեր), 1 սմ</w:t>
            </w:r>
            <w:r w:rsidRPr="00032FB0">
              <w:rPr>
                <w:rFonts w:ascii="GHEA Grapalat" w:hAnsi="GHEA Grapalat"/>
                <w:sz w:val="16"/>
                <w:szCs w:val="16"/>
                <w:vertAlign w:val="superscript"/>
                <w:lang w:val="es-ES"/>
              </w:rPr>
              <w:t>3</w:t>
            </w: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>, 2 սմ</w:t>
            </w:r>
            <w:r w:rsidRPr="00032FB0">
              <w:rPr>
                <w:rFonts w:ascii="GHEA Grapalat" w:hAnsi="GHEA Grapalat"/>
                <w:sz w:val="16"/>
                <w:szCs w:val="16"/>
                <w:vertAlign w:val="superscript"/>
                <w:lang w:val="es-ES"/>
              </w:rPr>
              <w:t>3</w:t>
            </w: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>, 3 սմ</w:t>
            </w:r>
            <w:r w:rsidRPr="00032FB0">
              <w:rPr>
                <w:rFonts w:ascii="GHEA Grapalat" w:hAnsi="GHEA Grapalat"/>
                <w:sz w:val="16"/>
                <w:szCs w:val="16"/>
                <w:vertAlign w:val="superscript"/>
                <w:lang w:val="es-ES"/>
              </w:rPr>
              <w:t xml:space="preserve">3 </w:t>
            </w: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 xml:space="preserve">անվանական տարողությամբ, 1,2 մմ-ից ոչ պակաս տրամագծով ծայրապանակով, </w:t>
            </w:r>
          </w:p>
        </w:tc>
      </w:tr>
      <w:tr w:rsidR="00032FB0" w:rsidRPr="008E2FC4" w:rsidTr="00032FB0">
        <w:trPr>
          <w:trHeight w:val="409"/>
        </w:trPr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32FB0">
              <w:rPr>
                <w:rFonts w:ascii="GHEA Grapalat" w:hAnsi="GHEA Grapalat" w:cs="Arial LatArm"/>
                <w:sz w:val="16"/>
                <w:szCs w:val="16"/>
              </w:rPr>
              <w:t>48</w:t>
            </w:r>
          </w:p>
        </w:tc>
        <w:tc>
          <w:tcPr>
            <w:tcW w:w="162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/>
                <w:sz w:val="16"/>
                <w:szCs w:val="16"/>
              </w:rPr>
            </w:pPr>
            <w:r w:rsidRPr="00032FB0">
              <w:rPr>
                <w:rFonts w:ascii="GHEA Grapalat" w:hAnsi="GHEA Grapalat" w:cs="Sylfaen"/>
                <w:sz w:val="16"/>
                <w:szCs w:val="16"/>
              </w:rPr>
              <w:t>ներարկիչներ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pt-BR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50</w:t>
            </w:r>
            <w:r w:rsidRPr="00032FB0">
              <w:rPr>
                <w:rFonts w:ascii="GHEA Grapalat" w:hAnsi="GHEA Grapalat" w:cs="Arial"/>
                <w:sz w:val="16"/>
                <w:szCs w:val="16"/>
                <w:lang w:val="pt-BR"/>
              </w:rPr>
              <w:t>00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50</w:t>
            </w:r>
            <w:r w:rsidRPr="00032FB0">
              <w:rPr>
                <w:rFonts w:ascii="GHEA Grapalat" w:hAnsi="GHEA Grapalat" w:cs="Arial"/>
                <w:sz w:val="16"/>
                <w:szCs w:val="16"/>
                <w:lang w:val="pt-BR"/>
              </w:rPr>
              <w:t>00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800</w:t>
            </w:r>
            <w:r w:rsidRPr="00032FB0">
              <w:rPr>
                <w:rFonts w:ascii="GHEA Grapalat" w:hAnsi="GHEA Grapalat" w:cs="Arial"/>
                <w:sz w:val="16"/>
                <w:szCs w:val="16"/>
                <w:lang w:val="pt-BR"/>
              </w:rPr>
              <w:t>00.00</w:t>
            </w:r>
          </w:p>
        </w:tc>
        <w:tc>
          <w:tcPr>
            <w:tcW w:w="99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800</w:t>
            </w:r>
            <w:r w:rsidRPr="00032FB0">
              <w:rPr>
                <w:rFonts w:ascii="GHEA Grapalat" w:hAnsi="GHEA Grapalat" w:cs="Arial"/>
                <w:sz w:val="16"/>
                <w:szCs w:val="16"/>
                <w:lang w:val="pt-BR"/>
              </w:rPr>
              <w:t>00.00</w:t>
            </w:r>
          </w:p>
        </w:tc>
        <w:tc>
          <w:tcPr>
            <w:tcW w:w="2520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32FB0" w:rsidRPr="00032FB0" w:rsidRDefault="00032FB0" w:rsidP="00032FB0">
            <w:pPr>
              <w:jc w:val="both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>Ներարկիչ 5.0 եռակոմպոնենտ 21G,22G, 23G ասեղով: Ֆորմատ` հատ: Միանգամյա օգտագործման համար, պոլիմերային նյութերից (պոլիպրոպիլեն, պոլիստիրոլ և ստիրոլիուակրիլոնիտրիլի համապոլիմեր), 1 սմ</w:t>
            </w:r>
            <w:r w:rsidRPr="00032FB0">
              <w:rPr>
                <w:rFonts w:ascii="GHEA Grapalat" w:hAnsi="GHEA Grapalat"/>
                <w:sz w:val="16"/>
                <w:szCs w:val="16"/>
                <w:vertAlign w:val="superscript"/>
                <w:lang w:val="es-ES"/>
              </w:rPr>
              <w:t>3</w:t>
            </w: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>, 2 սմ</w:t>
            </w:r>
            <w:r w:rsidRPr="00032FB0">
              <w:rPr>
                <w:rFonts w:ascii="GHEA Grapalat" w:hAnsi="GHEA Grapalat"/>
                <w:sz w:val="16"/>
                <w:szCs w:val="16"/>
                <w:vertAlign w:val="superscript"/>
                <w:lang w:val="es-ES"/>
              </w:rPr>
              <w:t>3</w:t>
            </w: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>, 5 սմ</w:t>
            </w:r>
            <w:r w:rsidRPr="00032FB0">
              <w:rPr>
                <w:rFonts w:ascii="GHEA Grapalat" w:hAnsi="GHEA Grapalat"/>
                <w:sz w:val="16"/>
                <w:szCs w:val="16"/>
                <w:vertAlign w:val="superscript"/>
                <w:lang w:val="es-ES"/>
              </w:rPr>
              <w:t>3</w:t>
            </w: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 xml:space="preserve">, անվանական տարողությամբ, 1,2 մմ-ից ոչ պակաս տրամագծով ծայրապանակով, </w:t>
            </w:r>
          </w:p>
        </w:tc>
        <w:tc>
          <w:tcPr>
            <w:tcW w:w="2610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32FB0" w:rsidRPr="00032FB0" w:rsidRDefault="00032FB0" w:rsidP="00032FB0">
            <w:pPr>
              <w:jc w:val="both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>Ներարկիչ 5.0 եռակոմպոնենտ 21G,22G, 23G ասեղով: Ֆորմատ` հատ: Միանգամյա օգտագործման համար, պոլիմերային նյութերից (պոլիպրոպիլեն, պոլիստիրոլ և ստիրոլիուակրիլոնիտրիլի համապոլիմեր), 1 սմ</w:t>
            </w:r>
            <w:r w:rsidRPr="00032FB0">
              <w:rPr>
                <w:rFonts w:ascii="GHEA Grapalat" w:hAnsi="GHEA Grapalat"/>
                <w:sz w:val="16"/>
                <w:szCs w:val="16"/>
                <w:vertAlign w:val="superscript"/>
                <w:lang w:val="es-ES"/>
              </w:rPr>
              <w:t>3</w:t>
            </w: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>, 2 սմ</w:t>
            </w:r>
            <w:r w:rsidRPr="00032FB0">
              <w:rPr>
                <w:rFonts w:ascii="GHEA Grapalat" w:hAnsi="GHEA Grapalat"/>
                <w:sz w:val="16"/>
                <w:szCs w:val="16"/>
                <w:vertAlign w:val="superscript"/>
                <w:lang w:val="es-ES"/>
              </w:rPr>
              <w:t>3</w:t>
            </w: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>, 5 սմ</w:t>
            </w:r>
            <w:r w:rsidRPr="00032FB0">
              <w:rPr>
                <w:rFonts w:ascii="GHEA Grapalat" w:hAnsi="GHEA Grapalat"/>
                <w:sz w:val="16"/>
                <w:szCs w:val="16"/>
                <w:vertAlign w:val="superscript"/>
                <w:lang w:val="es-ES"/>
              </w:rPr>
              <w:t>3</w:t>
            </w: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 xml:space="preserve">, անվանական տարողությամբ, 1,2 մմ-ից ոչ պակաս տրամագծով ծայրապանակով, </w:t>
            </w:r>
          </w:p>
        </w:tc>
      </w:tr>
      <w:tr w:rsidR="00032FB0" w:rsidRPr="00032FB0" w:rsidTr="00032FB0">
        <w:trPr>
          <w:trHeight w:val="37"/>
        </w:trPr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 w:cs="Arial LatArm"/>
                <w:sz w:val="16"/>
                <w:szCs w:val="16"/>
                <w:lang w:val="pt-BR"/>
              </w:rPr>
              <w:t>49</w:t>
            </w:r>
          </w:p>
        </w:tc>
        <w:tc>
          <w:tcPr>
            <w:tcW w:w="162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32FB0">
              <w:rPr>
                <w:rFonts w:ascii="GHEA Grapalat" w:hAnsi="GHEA Grapalat"/>
                <w:sz w:val="16"/>
                <w:szCs w:val="16"/>
                <w:lang w:val="hy-AM"/>
              </w:rPr>
              <w:t>Սոնոգել 250,0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20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20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10800.00</w:t>
            </w:r>
          </w:p>
        </w:tc>
        <w:tc>
          <w:tcPr>
            <w:tcW w:w="99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10800.00</w:t>
            </w:r>
          </w:p>
        </w:tc>
        <w:tc>
          <w:tcPr>
            <w:tcW w:w="2520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32FB0" w:rsidRPr="00032FB0" w:rsidRDefault="00032FB0" w:rsidP="00032FB0">
            <w:pPr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32FB0">
              <w:rPr>
                <w:rFonts w:ascii="GHEA Grapalat" w:hAnsi="GHEA Grapalat"/>
                <w:sz w:val="16"/>
                <w:szCs w:val="16"/>
                <w:lang w:val="hy-AM"/>
              </w:rPr>
              <w:t>Գել սոնոգրաֆիայի համար 250մլ</w:t>
            </w:r>
          </w:p>
        </w:tc>
        <w:tc>
          <w:tcPr>
            <w:tcW w:w="2610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32FB0" w:rsidRPr="00032FB0" w:rsidRDefault="00032FB0" w:rsidP="00032FB0">
            <w:pPr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32FB0">
              <w:rPr>
                <w:rFonts w:ascii="GHEA Grapalat" w:hAnsi="GHEA Grapalat"/>
                <w:sz w:val="16"/>
                <w:szCs w:val="16"/>
                <w:lang w:val="hy-AM"/>
              </w:rPr>
              <w:t>Գել սոնոգրաֆիայի համար 250մլ</w:t>
            </w:r>
          </w:p>
        </w:tc>
      </w:tr>
      <w:tr w:rsidR="00032FB0" w:rsidRPr="008E2FC4" w:rsidTr="00032FB0">
        <w:trPr>
          <w:trHeight w:val="503"/>
        </w:trPr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32FB0">
              <w:rPr>
                <w:rFonts w:ascii="GHEA Grapalat" w:hAnsi="GHEA Grapalat" w:cs="Arial LatArm"/>
                <w:sz w:val="16"/>
                <w:szCs w:val="16"/>
              </w:rPr>
              <w:t>50</w:t>
            </w:r>
          </w:p>
        </w:tc>
        <w:tc>
          <w:tcPr>
            <w:tcW w:w="162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/>
                <w:sz w:val="16"/>
                <w:szCs w:val="16"/>
              </w:rPr>
            </w:pPr>
            <w:r w:rsidRPr="00032FB0">
              <w:rPr>
                <w:rFonts w:ascii="GHEA Grapalat" w:hAnsi="GHEA Grapalat" w:cs="Sylfaen"/>
                <w:sz w:val="16"/>
                <w:szCs w:val="16"/>
              </w:rPr>
              <w:t>դեղերի</w:t>
            </w:r>
            <w:r w:rsidRPr="00032FB0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ներարկման</w:t>
            </w:r>
            <w:r w:rsidRPr="00032FB0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համակար</w:t>
            </w:r>
            <w:r w:rsidRPr="00032FB0">
              <w:rPr>
                <w:rFonts w:ascii="GHEA Grapalat" w:hAnsi="GHEA Grapalat"/>
                <w:sz w:val="16"/>
                <w:szCs w:val="16"/>
              </w:rPr>
              <w:t>գ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եր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  <w:lang w:val="es-ES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es-ES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3</w:t>
            </w:r>
            <w:r w:rsidRPr="00032FB0">
              <w:rPr>
                <w:rFonts w:ascii="GHEA Grapalat" w:hAnsi="GHEA Grapalat" w:cs="Arial"/>
                <w:sz w:val="16"/>
                <w:szCs w:val="16"/>
                <w:lang w:val="pt-BR"/>
              </w:rPr>
              <w:t>000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3</w:t>
            </w:r>
            <w:r w:rsidRPr="00032FB0">
              <w:rPr>
                <w:rFonts w:ascii="GHEA Grapalat" w:hAnsi="GHEA Grapalat" w:cs="Arial"/>
                <w:sz w:val="16"/>
                <w:szCs w:val="16"/>
                <w:lang w:val="pt-BR"/>
              </w:rPr>
              <w:t>000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18</w:t>
            </w:r>
            <w:r w:rsidRPr="00032FB0">
              <w:rPr>
                <w:rFonts w:ascii="GHEA Grapalat" w:hAnsi="GHEA Grapalat" w:cs="Arial"/>
                <w:sz w:val="16"/>
                <w:szCs w:val="16"/>
                <w:lang w:val="pt-BR"/>
              </w:rPr>
              <w:t>0000.00</w:t>
            </w:r>
          </w:p>
        </w:tc>
        <w:tc>
          <w:tcPr>
            <w:tcW w:w="99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18</w:t>
            </w:r>
            <w:r w:rsidRPr="00032FB0">
              <w:rPr>
                <w:rFonts w:ascii="GHEA Grapalat" w:hAnsi="GHEA Grapalat" w:cs="Arial"/>
                <w:sz w:val="16"/>
                <w:szCs w:val="16"/>
                <w:lang w:val="pt-BR"/>
              </w:rPr>
              <w:t>0000.00</w:t>
            </w:r>
          </w:p>
        </w:tc>
        <w:tc>
          <w:tcPr>
            <w:tcW w:w="2520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32FB0" w:rsidRPr="00032FB0" w:rsidRDefault="00032FB0" w:rsidP="00032FB0">
            <w:pPr>
              <w:jc w:val="both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>Դեղերի ներարկման համակարգ ֆիլտրով 21G, 23G: Ֆորմատ` հատ :</w:t>
            </w:r>
          </w:p>
        </w:tc>
        <w:tc>
          <w:tcPr>
            <w:tcW w:w="2610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32FB0" w:rsidRPr="00032FB0" w:rsidRDefault="00032FB0" w:rsidP="00032FB0">
            <w:pPr>
              <w:jc w:val="both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>Դեղերի ներարկման համակարգ ֆիլտրով 21G, 23G: Ֆորմատ` հատ :</w:t>
            </w:r>
          </w:p>
        </w:tc>
      </w:tr>
      <w:tr w:rsidR="00032FB0" w:rsidRPr="00032FB0" w:rsidTr="00291B9A">
        <w:trPr>
          <w:trHeight w:val="1186"/>
        </w:trPr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32FB0">
              <w:rPr>
                <w:rFonts w:ascii="GHEA Grapalat" w:hAnsi="GHEA Grapalat" w:cs="Arial LatArm"/>
                <w:sz w:val="16"/>
                <w:szCs w:val="16"/>
              </w:rPr>
              <w:t>51</w:t>
            </w:r>
          </w:p>
        </w:tc>
        <w:tc>
          <w:tcPr>
            <w:tcW w:w="162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032FB0" w:rsidRPr="00032FB0" w:rsidRDefault="00032FB0" w:rsidP="00032FB0">
            <w:pPr>
              <w:rPr>
                <w:rFonts w:ascii="GHEA Grapalat" w:hAnsi="GHEA Grapalat"/>
                <w:sz w:val="16"/>
                <w:szCs w:val="16"/>
              </w:rPr>
            </w:pPr>
            <w:r w:rsidRPr="00032FB0">
              <w:rPr>
                <w:rFonts w:ascii="GHEA Grapalat" w:hAnsi="GHEA Grapalat" w:cs="Sylfaen"/>
                <w:sz w:val="16"/>
                <w:szCs w:val="16"/>
              </w:rPr>
              <w:t>պանկրեատին a09a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32FB0">
              <w:rPr>
                <w:rFonts w:ascii="GHEA Grapalat" w:hAnsi="GHEA Grapalat"/>
                <w:sz w:val="16"/>
                <w:szCs w:val="16"/>
                <w:lang w:val="hy-AM"/>
              </w:rPr>
              <w:t>4000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32FB0">
              <w:rPr>
                <w:rFonts w:ascii="GHEA Grapalat" w:hAnsi="GHEA Grapalat"/>
                <w:sz w:val="16"/>
                <w:szCs w:val="16"/>
                <w:lang w:val="hy-AM"/>
              </w:rPr>
              <w:t>4000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/>
                <w:sz w:val="16"/>
                <w:szCs w:val="16"/>
                <w:lang w:val="hy-AM"/>
              </w:rPr>
              <w:t>433200</w:t>
            </w:r>
            <w:r w:rsidRPr="00032FB0">
              <w:rPr>
                <w:rFonts w:ascii="GHEA Grapalat" w:hAnsi="GHEA Grapalat"/>
                <w:sz w:val="16"/>
                <w:szCs w:val="16"/>
                <w:lang w:val="pt-BR"/>
              </w:rPr>
              <w:t>.00</w:t>
            </w:r>
          </w:p>
        </w:tc>
        <w:tc>
          <w:tcPr>
            <w:tcW w:w="99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/>
                <w:sz w:val="16"/>
                <w:szCs w:val="16"/>
                <w:lang w:val="hy-AM"/>
              </w:rPr>
              <w:t>433200</w:t>
            </w:r>
            <w:r w:rsidRPr="00032FB0">
              <w:rPr>
                <w:rFonts w:ascii="GHEA Grapalat" w:hAnsi="GHEA Grapalat"/>
                <w:sz w:val="16"/>
                <w:szCs w:val="16"/>
                <w:lang w:val="pt-BR"/>
              </w:rPr>
              <w:t>.00</w:t>
            </w:r>
          </w:p>
        </w:tc>
        <w:tc>
          <w:tcPr>
            <w:tcW w:w="2520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032FB0" w:rsidRPr="00291B9A" w:rsidRDefault="00032FB0" w:rsidP="00032FB0">
            <w:pPr>
              <w:jc w:val="both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 w:cs="Calibri"/>
                <w:color w:val="000000"/>
                <w:sz w:val="16"/>
                <w:szCs w:val="16"/>
                <w:lang w:val="es-ES"/>
              </w:rPr>
              <w:t xml:space="preserve">Պանկրեատին (լիպազ 10000ԵՖՄ, ամիլազ 8000ԵՖՄ, պրոտեազ 600ԵՖՄ), 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դեղաձևը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>.</w:t>
            </w:r>
            <w:r w:rsidRPr="00032FB0">
              <w:rPr>
                <w:rFonts w:ascii="GHEA Grapalat" w:hAnsi="GHEA Grapalat" w:cs="Calibri"/>
                <w:color w:val="000000"/>
                <w:sz w:val="16"/>
                <w:szCs w:val="16"/>
                <w:lang w:val="es-ES"/>
              </w:rPr>
              <w:t xml:space="preserve"> դեղապատիճ աղելույծ,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դեղաչափը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. </w:t>
            </w:r>
            <w:r w:rsidRPr="00291B9A">
              <w:rPr>
                <w:rFonts w:ascii="GHEA Grapalat" w:hAnsi="GHEA Grapalat" w:cs="Sylfaen"/>
                <w:sz w:val="16"/>
                <w:szCs w:val="16"/>
                <w:lang w:val="pt-BR"/>
              </w:rPr>
              <w:t>150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մգ</w:t>
            </w:r>
          </w:p>
        </w:tc>
        <w:tc>
          <w:tcPr>
            <w:tcW w:w="2610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032FB0" w:rsidRPr="00032FB0" w:rsidRDefault="00032FB0" w:rsidP="00032FB0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032FB0">
              <w:rPr>
                <w:rFonts w:ascii="GHEA Grapalat" w:hAnsi="GHEA Grapalat" w:cs="Calibri"/>
                <w:color w:val="000000"/>
                <w:sz w:val="16"/>
                <w:szCs w:val="16"/>
                <w:lang w:val="es-ES"/>
              </w:rPr>
              <w:t xml:space="preserve">Պանկրեատին (լիպազ 10000ԵՖՄ, ամիլազ 8000ԵՖՄ, պրոտեազ 600ԵՖՄ), 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դեղաձևը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>.</w:t>
            </w:r>
            <w:r w:rsidRPr="00032FB0">
              <w:rPr>
                <w:rFonts w:ascii="GHEA Grapalat" w:hAnsi="GHEA Grapalat" w:cs="Calibri"/>
                <w:color w:val="000000"/>
                <w:sz w:val="16"/>
                <w:szCs w:val="16"/>
                <w:lang w:val="es-ES"/>
              </w:rPr>
              <w:t xml:space="preserve"> դեղապատիճ աղելույծ,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դեղաչափը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.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150մգ</w:t>
            </w:r>
          </w:p>
        </w:tc>
      </w:tr>
      <w:tr w:rsidR="00032FB0" w:rsidRPr="00032FB0" w:rsidTr="00032FB0">
        <w:trPr>
          <w:trHeight w:val="409"/>
        </w:trPr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32FB0">
              <w:rPr>
                <w:rFonts w:ascii="GHEA Grapalat" w:hAnsi="GHEA Grapalat" w:cs="Arial LatArm"/>
                <w:sz w:val="16"/>
                <w:szCs w:val="16"/>
              </w:rPr>
              <w:t>52</w:t>
            </w:r>
          </w:p>
        </w:tc>
        <w:tc>
          <w:tcPr>
            <w:tcW w:w="162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/>
                <w:sz w:val="16"/>
                <w:szCs w:val="16"/>
              </w:rPr>
            </w:pPr>
            <w:r w:rsidRPr="00032FB0">
              <w:rPr>
                <w:rFonts w:ascii="GHEA Grapalat" w:hAnsi="GHEA Grapalat" w:cs="Sylfaen"/>
                <w:sz w:val="16"/>
                <w:szCs w:val="16"/>
              </w:rPr>
              <w:t>պանկրեատին</w:t>
            </w:r>
            <w:r w:rsidRPr="00032FB0">
              <w:rPr>
                <w:rFonts w:ascii="GHEA Grapalat" w:hAnsi="GHEA Grapalat"/>
                <w:sz w:val="16"/>
                <w:szCs w:val="16"/>
              </w:rPr>
              <w:t xml:space="preserve"> a09a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4</w:t>
            </w:r>
            <w:r w:rsidRPr="00032FB0">
              <w:rPr>
                <w:rFonts w:ascii="GHEA Grapalat" w:hAnsi="GHEA Grapalat" w:cs="Arial"/>
                <w:sz w:val="16"/>
                <w:szCs w:val="16"/>
              </w:rPr>
              <w:t>000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4</w:t>
            </w:r>
            <w:r w:rsidRPr="00032FB0">
              <w:rPr>
                <w:rFonts w:ascii="GHEA Grapalat" w:hAnsi="GHEA Grapalat" w:cs="Arial"/>
                <w:sz w:val="16"/>
                <w:szCs w:val="16"/>
              </w:rPr>
              <w:t>000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</w:rPr>
              <w:t>174400</w:t>
            </w:r>
          </w:p>
        </w:tc>
        <w:tc>
          <w:tcPr>
            <w:tcW w:w="99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</w:rPr>
              <w:t>174400</w:t>
            </w:r>
          </w:p>
        </w:tc>
        <w:tc>
          <w:tcPr>
            <w:tcW w:w="2520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32FB0" w:rsidRPr="00032FB0" w:rsidRDefault="00032FB0" w:rsidP="00032FB0">
            <w:pPr>
              <w:jc w:val="both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032FB0">
              <w:rPr>
                <w:rFonts w:ascii="GHEA Grapalat" w:hAnsi="GHEA Grapalat"/>
                <w:sz w:val="16"/>
                <w:szCs w:val="16"/>
              </w:rPr>
              <w:t>Պանկրեատին</w:t>
            </w:r>
            <w:r w:rsidRPr="00032FB0">
              <w:rPr>
                <w:rFonts w:ascii="GHEA Grapalat" w:hAnsi="GHEA Grapalat"/>
                <w:sz w:val="16"/>
                <w:szCs w:val="16"/>
                <w:lang w:val="pt-BR"/>
              </w:rPr>
              <w:t xml:space="preserve"> (</w:t>
            </w:r>
            <w:r w:rsidRPr="00032FB0">
              <w:rPr>
                <w:rFonts w:ascii="GHEA Grapalat" w:hAnsi="GHEA Grapalat"/>
                <w:sz w:val="16"/>
                <w:szCs w:val="16"/>
              </w:rPr>
              <w:t>լիպազ</w:t>
            </w:r>
            <w:r w:rsidRPr="00032FB0">
              <w:rPr>
                <w:rFonts w:ascii="GHEA Grapalat" w:hAnsi="GHEA Grapalat"/>
                <w:sz w:val="16"/>
                <w:szCs w:val="16"/>
                <w:lang w:val="pt-BR"/>
              </w:rPr>
              <w:t xml:space="preserve">, </w:t>
            </w:r>
            <w:r w:rsidRPr="00032FB0">
              <w:rPr>
                <w:rFonts w:ascii="GHEA Grapalat" w:hAnsi="GHEA Grapalat"/>
                <w:sz w:val="16"/>
                <w:szCs w:val="16"/>
              </w:rPr>
              <w:t>ամիլազ</w:t>
            </w:r>
            <w:r w:rsidRPr="00032FB0">
              <w:rPr>
                <w:rFonts w:ascii="GHEA Grapalat" w:hAnsi="GHEA Grapalat"/>
                <w:sz w:val="16"/>
                <w:szCs w:val="16"/>
                <w:lang w:val="pt-BR"/>
              </w:rPr>
              <w:t xml:space="preserve">, </w:t>
            </w:r>
            <w:r w:rsidRPr="00032FB0">
              <w:rPr>
                <w:rFonts w:ascii="GHEA Grapalat" w:hAnsi="GHEA Grapalat"/>
                <w:sz w:val="16"/>
                <w:szCs w:val="16"/>
              </w:rPr>
              <w:t>պրոտեազ</w:t>
            </w:r>
            <w:r w:rsidRPr="00032FB0">
              <w:rPr>
                <w:rFonts w:ascii="GHEA Grapalat" w:hAnsi="GHEA Grapalat"/>
                <w:sz w:val="16"/>
                <w:szCs w:val="16"/>
                <w:lang w:val="pt-BR"/>
              </w:rPr>
              <w:t xml:space="preserve">). 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դեղաձևը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.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դեղահատ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թաղանթապատ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, </w:t>
            </w:r>
            <w:r w:rsidRPr="00032FB0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դեղաչափը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.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 xml:space="preserve">(3500ԱՄ+4200ԱՄ+250ԱՄ) </w:t>
            </w:r>
            <w:r w:rsidRPr="00032FB0">
              <w:rPr>
                <w:rFonts w:ascii="GHEA Grapalat" w:hAnsi="GHEA Grapalat"/>
                <w:sz w:val="16"/>
                <w:szCs w:val="16"/>
              </w:rPr>
              <w:t xml:space="preserve"> </w:t>
            </w:r>
          </w:p>
        </w:tc>
        <w:tc>
          <w:tcPr>
            <w:tcW w:w="2610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32FB0" w:rsidRPr="00032FB0" w:rsidRDefault="00032FB0" w:rsidP="00032FB0">
            <w:pPr>
              <w:jc w:val="both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032FB0">
              <w:rPr>
                <w:rFonts w:ascii="GHEA Grapalat" w:hAnsi="GHEA Grapalat"/>
                <w:sz w:val="16"/>
                <w:szCs w:val="16"/>
              </w:rPr>
              <w:t>Պանկրեատին</w:t>
            </w:r>
            <w:r w:rsidRPr="00032FB0">
              <w:rPr>
                <w:rFonts w:ascii="GHEA Grapalat" w:hAnsi="GHEA Grapalat"/>
                <w:sz w:val="16"/>
                <w:szCs w:val="16"/>
                <w:lang w:val="pt-BR"/>
              </w:rPr>
              <w:t xml:space="preserve"> (</w:t>
            </w:r>
            <w:r w:rsidRPr="00032FB0">
              <w:rPr>
                <w:rFonts w:ascii="GHEA Grapalat" w:hAnsi="GHEA Grapalat"/>
                <w:sz w:val="16"/>
                <w:szCs w:val="16"/>
              </w:rPr>
              <w:t>լիպազ</w:t>
            </w:r>
            <w:r w:rsidRPr="00032FB0">
              <w:rPr>
                <w:rFonts w:ascii="GHEA Grapalat" w:hAnsi="GHEA Grapalat"/>
                <w:sz w:val="16"/>
                <w:szCs w:val="16"/>
                <w:lang w:val="pt-BR"/>
              </w:rPr>
              <w:t xml:space="preserve">, </w:t>
            </w:r>
            <w:r w:rsidRPr="00032FB0">
              <w:rPr>
                <w:rFonts w:ascii="GHEA Grapalat" w:hAnsi="GHEA Grapalat"/>
                <w:sz w:val="16"/>
                <w:szCs w:val="16"/>
              </w:rPr>
              <w:t>ամիլազ</w:t>
            </w:r>
            <w:r w:rsidRPr="00032FB0">
              <w:rPr>
                <w:rFonts w:ascii="GHEA Grapalat" w:hAnsi="GHEA Grapalat"/>
                <w:sz w:val="16"/>
                <w:szCs w:val="16"/>
                <w:lang w:val="pt-BR"/>
              </w:rPr>
              <w:t xml:space="preserve">, </w:t>
            </w:r>
            <w:r w:rsidRPr="00032FB0">
              <w:rPr>
                <w:rFonts w:ascii="GHEA Grapalat" w:hAnsi="GHEA Grapalat"/>
                <w:sz w:val="16"/>
                <w:szCs w:val="16"/>
              </w:rPr>
              <w:t>պրոտեազ</w:t>
            </w:r>
            <w:r w:rsidRPr="00032FB0">
              <w:rPr>
                <w:rFonts w:ascii="GHEA Grapalat" w:hAnsi="GHEA Grapalat"/>
                <w:sz w:val="16"/>
                <w:szCs w:val="16"/>
                <w:lang w:val="pt-BR"/>
              </w:rPr>
              <w:t xml:space="preserve">). 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դեղաձևը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.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դեղահատ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թաղանթապատ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, </w:t>
            </w:r>
            <w:r w:rsidRPr="00032FB0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դեղաչափը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.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 xml:space="preserve">(3500ԱՄ+4200ԱՄ+250ԱՄ) </w:t>
            </w:r>
            <w:r w:rsidRPr="00032FB0">
              <w:rPr>
                <w:rFonts w:ascii="GHEA Grapalat" w:hAnsi="GHEA Grapalat"/>
                <w:sz w:val="16"/>
                <w:szCs w:val="16"/>
              </w:rPr>
              <w:t xml:space="preserve"> </w:t>
            </w:r>
          </w:p>
        </w:tc>
      </w:tr>
      <w:tr w:rsidR="00032FB0" w:rsidRPr="008E2FC4" w:rsidTr="00032FB0">
        <w:trPr>
          <w:trHeight w:val="409"/>
        </w:trPr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32FB0">
              <w:rPr>
                <w:rFonts w:ascii="GHEA Grapalat" w:hAnsi="GHEA Grapalat" w:cs="Arial LatArm"/>
                <w:sz w:val="16"/>
                <w:szCs w:val="16"/>
              </w:rPr>
              <w:t>53</w:t>
            </w:r>
          </w:p>
        </w:tc>
        <w:tc>
          <w:tcPr>
            <w:tcW w:w="162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/>
                <w:sz w:val="16"/>
                <w:szCs w:val="16"/>
              </w:rPr>
            </w:pPr>
            <w:r w:rsidRPr="00032FB0">
              <w:rPr>
                <w:rFonts w:ascii="GHEA Grapalat" w:hAnsi="GHEA Grapalat" w:cs="Sylfaen"/>
                <w:sz w:val="16"/>
                <w:szCs w:val="16"/>
              </w:rPr>
              <w:t>դրոտավերին</w:t>
            </w:r>
            <w:r w:rsidRPr="00032FB0">
              <w:rPr>
                <w:rFonts w:ascii="GHEA Grapalat" w:hAnsi="GHEA Grapalat"/>
                <w:sz w:val="16"/>
                <w:szCs w:val="16"/>
              </w:rPr>
              <w:t xml:space="preserve"> a03ad02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1</w:t>
            </w:r>
            <w:r w:rsidRPr="00032FB0">
              <w:rPr>
                <w:rFonts w:ascii="GHEA Grapalat" w:hAnsi="GHEA Grapalat" w:cs="Arial"/>
                <w:sz w:val="16"/>
                <w:szCs w:val="16"/>
              </w:rPr>
              <w:t>000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1</w:t>
            </w:r>
            <w:r w:rsidRPr="00032FB0">
              <w:rPr>
                <w:rFonts w:ascii="GHEA Grapalat" w:hAnsi="GHEA Grapalat" w:cs="Arial"/>
                <w:sz w:val="16"/>
                <w:szCs w:val="16"/>
              </w:rPr>
              <w:t>000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54</w:t>
            </w:r>
            <w:r w:rsidRPr="00032FB0">
              <w:rPr>
                <w:rFonts w:ascii="GHEA Grapalat" w:hAnsi="GHEA Grapalat" w:cs="Arial"/>
                <w:sz w:val="16"/>
                <w:szCs w:val="16"/>
              </w:rPr>
              <w:t>000.00</w:t>
            </w:r>
          </w:p>
        </w:tc>
        <w:tc>
          <w:tcPr>
            <w:tcW w:w="99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54</w:t>
            </w:r>
            <w:r w:rsidRPr="00032FB0">
              <w:rPr>
                <w:rFonts w:ascii="GHEA Grapalat" w:hAnsi="GHEA Grapalat" w:cs="Arial"/>
                <w:sz w:val="16"/>
                <w:szCs w:val="16"/>
              </w:rPr>
              <w:t>000.00</w:t>
            </w:r>
          </w:p>
        </w:tc>
        <w:tc>
          <w:tcPr>
            <w:tcW w:w="2520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32FB0" w:rsidRPr="00032FB0" w:rsidRDefault="00032FB0" w:rsidP="00032FB0">
            <w:pPr>
              <w:jc w:val="both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 w:cs="Calibri"/>
                <w:sz w:val="16"/>
                <w:szCs w:val="16"/>
                <w:lang w:val="es-ES"/>
              </w:rPr>
              <w:t>Դրոտավերին (դրոտավերինի հիդրոքլորիդ),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դեղաձևը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>.</w:t>
            </w:r>
            <w:r w:rsidRPr="00032FB0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լուծույթ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ներարկման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>.</w:t>
            </w:r>
            <w:r w:rsidRPr="00032FB0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դեղաչափը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>.40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>/2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մլ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>,2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մլ</w:t>
            </w:r>
            <w:r w:rsidRPr="00032FB0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2610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32FB0" w:rsidRPr="00032FB0" w:rsidRDefault="00032FB0" w:rsidP="00032FB0">
            <w:pPr>
              <w:jc w:val="both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 w:cs="Calibri"/>
                <w:sz w:val="16"/>
                <w:szCs w:val="16"/>
                <w:lang w:val="es-ES"/>
              </w:rPr>
              <w:t>Դրոտավերին (դրոտավերինի հիդրոքլորիդ),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դեղաձևը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>.</w:t>
            </w:r>
            <w:r w:rsidRPr="00032FB0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լուծույթ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ներարկման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>.</w:t>
            </w:r>
            <w:r w:rsidRPr="00032FB0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դեղաչափը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>.40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>/2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մլ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>,2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մլ</w:t>
            </w:r>
            <w:r w:rsidRPr="00032FB0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</w:p>
        </w:tc>
      </w:tr>
      <w:tr w:rsidR="00032FB0" w:rsidRPr="00032FB0" w:rsidTr="00032FB0">
        <w:trPr>
          <w:trHeight w:val="37"/>
        </w:trPr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 w:cs="Arial LatArm"/>
                <w:sz w:val="16"/>
                <w:szCs w:val="16"/>
                <w:lang w:val="pt-BR"/>
              </w:rPr>
              <w:t>54</w:t>
            </w:r>
          </w:p>
        </w:tc>
        <w:tc>
          <w:tcPr>
            <w:tcW w:w="162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/>
                <w:sz w:val="16"/>
                <w:szCs w:val="16"/>
              </w:rPr>
            </w:pPr>
            <w:r w:rsidRPr="00032FB0">
              <w:rPr>
                <w:rFonts w:ascii="GHEA Grapalat" w:hAnsi="GHEA Grapalat" w:cs="Sylfaen"/>
                <w:sz w:val="16"/>
                <w:szCs w:val="16"/>
              </w:rPr>
              <w:t>դրոտավերին</w:t>
            </w:r>
            <w:r w:rsidRPr="00032FB0">
              <w:rPr>
                <w:rFonts w:ascii="GHEA Grapalat" w:hAnsi="GHEA Grapalat"/>
                <w:sz w:val="16"/>
                <w:szCs w:val="16"/>
              </w:rPr>
              <w:t xml:space="preserve"> a03ad02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24</w:t>
            </w:r>
            <w:r w:rsidRPr="00032FB0">
              <w:rPr>
                <w:rFonts w:ascii="GHEA Grapalat" w:hAnsi="GHEA Grapalat" w:cs="Arial"/>
                <w:sz w:val="16"/>
                <w:szCs w:val="16"/>
              </w:rPr>
              <w:t>00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24</w:t>
            </w:r>
            <w:r w:rsidRPr="00032FB0">
              <w:rPr>
                <w:rFonts w:ascii="GHEA Grapalat" w:hAnsi="GHEA Grapalat" w:cs="Arial"/>
                <w:sz w:val="16"/>
                <w:szCs w:val="16"/>
              </w:rPr>
              <w:t>00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16488</w:t>
            </w:r>
            <w:r w:rsidRPr="00032FB0">
              <w:rPr>
                <w:rFonts w:ascii="GHEA Grapalat" w:hAnsi="GHEA Grapalat" w:cs="Arial"/>
                <w:sz w:val="16"/>
                <w:szCs w:val="16"/>
              </w:rPr>
              <w:t>0.00</w:t>
            </w:r>
          </w:p>
        </w:tc>
        <w:tc>
          <w:tcPr>
            <w:tcW w:w="99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16488</w:t>
            </w:r>
            <w:r w:rsidRPr="00032FB0">
              <w:rPr>
                <w:rFonts w:ascii="GHEA Grapalat" w:hAnsi="GHEA Grapalat" w:cs="Arial"/>
                <w:sz w:val="16"/>
                <w:szCs w:val="16"/>
              </w:rPr>
              <w:t>0.00</w:t>
            </w:r>
          </w:p>
        </w:tc>
        <w:tc>
          <w:tcPr>
            <w:tcW w:w="2520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32FB0" w:rsidRPr="00032FB0" w:rsidRDefault="00032FB0" w:rsidP="00032FB0">
            <w:pPr>
              <w:jc w:val="both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032FB0">
              <w:rPr>
                <w:rFonts w:ascii="GHEA Grapalat" w:hAnsi="GHEA Grapalat" w:cs="Calibri"/>
                <w:color w:val="000000"/>
                <w:sz w:val="16"/>
                <w:szCs w:val="16"/>
                <w:lang w:val="es-ES"/>
              </w:rPr>
              <w:t xml:space="preserve">Դրոտավերին (դրոտավերինի հիդրոքլորիդ),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դեղաձևը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. </w:t>
            </w:r>
            <w:r w:rsidRPr="00032FB0">
              <w:rPr>
                <w:rFonts w:ascii="GHEA Grapalat" w:hAnsi="GHEA Grapalat" w:cs="Calibri"/>
                <w:color w:val="000000"/>
                <w:sz w:val="16"/>
                <w:szCs w:val="16"/>
                <w:lang w:val="es-ES"/>
              </w:rPr>
              <w:t>դեղահատ,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դեղաչափը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.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80մգ</w:t>
            </w:r>
          </w:p>
        </w:tc>
        <w:tc>
          <w:tcPr>
            <w:tcW w:w="2610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32FB0" w:rsidRPr="00032FB0" w:rsidRDefault="00032FB0" w:rsidP="00032FB0">
            <w:pPr>
              <w:jc w:val="both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032FB0">
              <w:rPr>
                <w:rFonts w:ascii="GHEA Grapalat" w:hAnsi="GHEA Grapalat" w:cs="Calibri"/>
                <w:color w:val="000000"/>
                <w:sz w:val="16"/>
                <w:szCs w:val="16"/>
                <w:lang w:val="es-ES"/>
              </w:rPr>
              <w:t xml:space="preserve">Դրոտավերին (դրոտավերինի հիդրոքլորիդ),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դեղաձևը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. </w:t>
            </w:r>
            <w:r w:rsidRPr="00032FB0">
              <w:rPr>
                <w:rFonts w:ascii="GHEA Grapalat" w:hAnsi="GHEA Grapalat" w:cs="Calibri"/>
                <w:color w:val="000000"/>
                <w:sz w:val="16"/>
                <w:szCs w:val="16"/>
                <w:lang w:val="es-ES"/>
              </w:rPr>
              <w:t>դեղահատ,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դեղաչափը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.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80մգ</w:t>
            </w:r>
          </w:p>
        </w:tc>
      </w:tr>
      <w:tr w:rsidR="00032FB0" w:rsidRPr="008E2FC4" w:rsidTr="00032FB0">
        <w:trPr>
          <w:trHeight w:val="196"/>
        </w:trPr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32FB0">
              <w:rPr>
                <w:rFonts w:ascii="GHEA Grapalat" w:hAnsi="GHEA Grapalat" w:cs="Arial LatArm"/>
                <w:sz w:val="16"/>
                <w:szCs w:val="16"/>
              </w:rPr>
              <w:t>55</w:t>
            </w:r>
          </w:p>
        </w:tc>
        <w:tc>
          <w:tcPr>
            <w:tcW w:w="162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/>
                <w:sz w:val="16"/>
                <w:szCs w:val="16"/>
              </w:rPr>
            </w:pPr>
            <w:r w:rsidRPr="00032FB0">
              <w:rPr>
                <w:rFonts w:ascii="GHEA Grapalat" w:hAnsi="GHEA Grapalat"/>
                <w:sz w:val="16"/>
                <w:szCs w:val="16"/>
                <w:lang w:val="hy-AM"/>
              </w:rPr>
              <w:t xml:space="preserve">թիամին </w:t>
            </w:r>
            <w:r w:rsidRPr="00032FB0">
              <w:rPr>
                <w:rFonts w:ascii="GHEA Grapalat" w:hAnsi="GHEA Grapalat"/>
                <w:sz w:val="16"/>
                <w:szCs w:val="16"/>
              </w:rPr>
              <w:t>a11da01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</w:p>
        </w:tc>
        <w:tc>
          <w:tcPr>
            <w:tcW w:w="81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300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300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8070.00</w:t>
            </w:r>
          </w:p>
        </w:tc>
        <w:tc>
          <w:tcPr>
            <w:tcW w:w="99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8070.00</w:t>
            </w:r>
          </w:p>
        </w:tc>
        <w:tc>
          <w:tcPr>
            <w:tcW w:w="2520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32FB0" w:rsidRPr="00032FB0" w:rsidRDefault="00032FB0" w:rsidP="00032FB0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 w:cs="Calibri"/>
                <w:sz w:val="16"/>
                <w:szCs w:val="16"/>
                <w:lang w:val="hy-AM"/>
              </w:rPr>
              <w:t>Թ</w:t>
            </w:r>
            <w:r w:rsidRPr="00032FB0">
              <w:rPr>
                <w:rFonts w:ascii="GHEA Grapalat" w:hAnsi="GHEA Grapalat" w:cs="Calibri"/>
                <w:sz w:val="16"/>
                <w:szCs w:val="16"/>
                <w:lang w:val="es-ES"/>
              </w:rPr>
              <w:t>իամին (թիամինի քլորիդ),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դեղաձևը</w:t>
            </w:r>
            <w:r w:rsidRPr="00032FB0">
              <w:rPr>
                <w:rFonts w:ascii="GHEA Grapalat" w:hAnsi="GHEA Grapalat" w:cs="Calibri"/>
                <w:sz w:val="16"/>
                <w:szCs w:val="16"/>
                <w:lang w:val="es-ES"/>
              </w:rPr>
              <w:t>. լուծույթ մ/մ ներարկման, դեղաչափը50մգ/մլ 1մլ</w:t>
            </w:r>
          </w:p>
        </w:tc>
        <w:tc>
          <w:tcPr>
            <w:tcW w:w="2610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32FB0" w:rsidRPr="00032FB0" w:rsidRDefault="00032FB0" w:rsidP="00032FB0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 w:cs="Calibri"/>
                <w:sz w:val="16"/>
                <w:szCs w:val="16"/>
                <w:lang w:val="hy-AM"/>
              </w:rPr>
              <w:t>Թ</w:t>
            </w:r>
            <w:r w:rsidRPr="00032FB0">
              <w:rPr>
                <w:rFonts w:ascii="GHEA Grapalat" w:hAnsi="GHEA Grapalat" w:cs="Calibri"/>
                <w:sz w:val="16"/>
                <w:szCs w:val="16"/>
                <w:lang w:val="es-ES"/>
              </w:rPr>
              <w:t>իամին (թիամինի քլորիդ),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դեղաձևը</w:t>
            </w:r>
            <w:r w:rsidRPr="00032FB0">
              <w:rPr>
                <w:rFonts w:ascii="GHEA Grapalat" w:hAnsi="GHEA Grapalat" w:cs="Calibri"/>
                <w:sz w:val="16"/>
                <w:szCs w:val="16"/>
                <w:lang w:val="es-ES"/>
              </w:rPr>
              <w:t>. լուծույթ մ/մ ներարկման, դեղաչափը50մգ/մլ 1մլ</w:t>
            </w:r>
          </w:p>
        </w:tc>
      </w:tr>
      <w:tr w:rsidR="00032FB0" w:rsidRPr="00032FB0" w:rsidTr="00032FB0">
        <w:trPr>
          <w:trHeight w:val="409"/>
        </w:trPr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 w:cs="Arial LatArm"/>
                <w:sz w:val="16"/>
                <w:szCs w:val="16"/>
                <w:lang w:val="pt-BR"/>
              </w:rPr>
              <w:lastRenderedPageBreak/>
              <w:t>56</w:t>
            </w:r>
          </w:p>
        </w:tc>
        <w:tc>
          <w:tcPr>
            <w:tcW w:w="162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/>
                <w:sz w:val="16"/>
                <w:szCs w:val="16"/>
              </w:rPr>
            </w:pPr>
            <w:r w:rsidRPr="00032FB0">
              <w:rPr>
                <w:rFonts w:ascii="GHEA Grapalat" w:hAnsi="GHEA Grapalat"/>
                <w:sz w:val="16"/>
                <w:szCs w:val="16"/>
                <w:lang w:val="hy-AM"/>
              </w:rPr>
              <w:t>պիրիդօքսին</w:t>
            </w:r>
            <w:r w:rsidRPr="00032FB0">
              <w:rPr>
                <w:rFonts w:ascii="GHEA Grapalat" w:hAnsi="GHEA Grapalat"/>
                <w:sz w:val="16"/>
                <w:szCs w:val="16"/>
              </w:rPr>
              <w:t xml:space="preserve"> a11ha02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300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300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6870.00</w:t>
            </w:r>
          </w:p>
        </w:tc>
        <w:tc>
          <w:tcPr>
            <w:tcW w:w="99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6870.00</w:t>
            </w:r>
          </w:p>
        </w:tc>
        <w:tc>
          <w:tcPr>
            <w:tcW w:w="2520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32FB0" w:rsidRPr="00032FB0" w:rsidRDefault="00032FB0" w:rsidP="00032FB0">
            <w:pPr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պիրիդօքսին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(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պիրիդօքսինի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հիդրոքլորիդ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>)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. դեղաձևը</w:t>
            </w:r>
            <w:r w:rsidRPr="00032FB0">
              <w:rPr>
                <w:rFonts w:ascii="GHEA Grapalat" w:hAnsi="GHEA Grapalat" w:cs="Calibri"/>
                <w:sz w:val="16"/>
                <w:szCs w:val="16"/>
                <w:lang w:val="es-ES"/>
              </w:rPr>
              <w:t>. լուծույթ ե/մ, մ/մ և ն/ե ներարկման, դեղաչափը. 50մգ/մլ 1մլ</w:t>
            </w:r>
          </w:p>
        </w:tc>
        <w:tc>
          <w:tcPr>
            <w:tcW w:w="2610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32FB0" w:rsidRPr="00032FB0" w:rsidRDefault="00032FB0" w:rsidP="00032FB0">
            <w:pPr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պիրիդօքսին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(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պիրիդօքսինի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հիդրոքլորիդ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>)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. դեղաձևը</w:t>
            </w:r>
            <w:r w:rsidRPr="00032FB0">
              <w:rPr>
                <w:rFonts w:ascii="GHEA Grapalat" w:hAnsi="GHEA Grapalat" w:cs="Calibri"/>
                <w:sz w:val="16"/>
                <w:szCs w:val="16"/>
                <w:lang w:val="es-ES"/>
              </w:rPr>
              <w:t>. լուծույթ ե/մ, մ/մ և ն/ե ներարկման, դեղաչափը. 50մգ/մլ 1մլ</w:t>
            </w:r>
          </w:p>
        </w:tc>
      </w:tr>
      <w:tr w:rsidR="00032FB0" w:rsidRPr="00032FB0" w:rsidTr="00032FB0">
        <w:trPr>
          <w:trHeight w:val="409"/>
        </w:trPr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32FB0">
              <w:rPr>
                <w:rFonts w:ascii="GHEA Grapalat" w:hAnsi="GHEA Grapalat" w:cs="Arial LatArm"/>
                <w:sz w:val="16"/>
                <w:szCs w:val="16"/>
              </w:rPr>
              <w:t>57</w:t>
            </w:r>
          </w:p>
        </w:tc>
        <w:tc>
          <w:tcPr>
            <w:tcW w:w="162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/>
                <w:sz w:val="16"/>
                <w:szCs w:val="16"/>
                <w:lang w:val="pt-BR"/>
              </w:rPr>
              <w:t>պանտոպրազոլ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pt-BR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140</w:t>
            </w:r>
            <w:r w:rsidRPr="00032FB0">
              <w:rPr>
                <w:rFonts w:ascii="GHEA Grapalat" w:hAnsi="GHEA Grapalat" w:cs="Arial"/>
                <w:sz w:val="16"/>
                <w:szCs w:val="16"/>
                <w:lang w:val="pt-BR"/>
              </w:rPr>
              <w:t>0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140</w:t>
            </w:r>
            <w:r w:rsidRPr="00032FB0">
              <w:rPr>
                <w:rFonts w:ascii="GHEA Grapalat" w:hAnsi="GHEA Grapalat" w:cs="Arial"/>
                <w:sz w:val="16"/>
                <w:szCs w:val="16"/>
                <w:lang w:val="pt-BR"/>
              </w:rPr>
              <w:t>0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112000</w:t>
            </w:r>
            <w:r w:rsidRPr="00032FB0">
              <w:rPr>
                <w:rFonts w:ascii="GHEA Grapalat" w:hAnsi="GHEA Grapalat" w:cs="Arial"/>
                <w:sz w:val="16"/>
                <w:szCs w:val="16"/>
                <w:lang w:val="pt-BR"/>
              </w:rPr>
              <w:t>.00</w:t>
            </w:r>
          </w:p>
        </w:tc>
        <w:tc>
          <w:tcPr>
            <w:tcW w:w="99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112000</w:t>
            </w:r>
            <w:r w:rsidRPr="00032FB0">
              <w:rPr>
                <w:rFonts w:ascii="GHEA Grapalat" w:hAnsi="GHEA Grapalat" w:cs="Arial"/>
                <w:sz w:val="16"/>
                <w:szCs w:val="16"/>
                <w:lang w:val="pt-BR"/>
              </w:rPr>
              <w:t>.00</w:t>
            </w:r>
          </w:p>
        </w:tc>
        <w:tc>
          <w:tcPr>
            <w:tcW w:w="2520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32FB0" w:rsidRPr="00032FB0" w:rsidRDefault="00032FB0" w:rsidP="00032FB0">
            <w:pPr>
              <w:jc w:val="both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032FB0">
              <w:rPr>
                <w:rFonts w:ascii="GHEA Grapalat" w:hAnsi="GHEA Grapalat" w:cs="Calibri"/>
                <w:sz w:val="16"/>
                <w:szCs w:val="16"/>
                <w:lang w:val="pt-BR"/>
              </w:rPr>
              <w:t>Պ</w:t>
            </w:r>
            <w:r w:rsidRPr="00032FB0">
              <w:rPr>
                <w:rFonts w:ascii="GHEA Grapalat" w:hAnsi="GHEA Grapalat" w:cs="Calibri"/>
                <w:sz w:val="16"/>
                <w:szCs w:val="16"/>
              </w:rPr>
              <w:t>անտոպրազոլ</w:t>
            </w:r>
            <w:r w:rsidRPr="00032FB0">
              <w:rPr>
                <w:rFonts w:ascii="GHEA Grapalat" w:hAnsi="GHEA Grapalat" w:cs="Calibri"/>
                <w:sz w:val="16"/>
                <w:szCs w:val="16"/>
                <w:lang w:val="pt-BR"/>
              </w:rPr>
              <w:t xml:space="preserve"> (</w:t>
            </w:r>
            <w:r w:rsidRPr="00032FB0">
              <w:rPr>
                <w:rFonts w:ascii="GHEA Grapalat" w:hAnsi="GHEA Grapalat" w:cs="Calibri"/>
                <w:sz w:val="16"/>
                <w:szCs w:val="16"/>
              </w:rPr>
              <w:t>պանտոպրազոլ</w:t>
            </w:r>
            <w:r w:rsidRPr="00032FB0">
              <w:rPr>
                <w:rFonts w:ascii="GHEA Grapalat" w:hAnsi="GHEA Grapalat" w:cs="Calibri"/>
                <w:sz w:val="16"/>
                <w:szCs w:val="16"/>
                <w:lang w:val="pt-BR"/>
              </w:rPr>
              <w:t xml:space="preserve"> </w:t>
            </w:r>
            <w:r w:rsidRPr="00032FB0">
              <w:rPr>
                <w:rFonts w:ascii="GHEA Grapalat" w:hAnsi="GHEA Grapalat" w:cs="Calibri"/>
                <w:sz w:val="16"/>
                <w:szCs w:val="16"/>
              </w:rPr>
              <w:t>նատրիումի</w:t>
            </w:r>
            <w:r w:rsidRPr="00032FB0">
              <w:rPr>
                <w:rFonts w:ascii="GHEA Grapalat" w:hAnsi="GHEA Grapalat" w:cs="Calibri"/>
                <w:sz w:val="16"/>
                <w:szCs w:val="16"/>
                <w:lang w:val="pt-BR"/>
              </w:rPr>
              <w:t xml:space="preserve"> </w:t>
            </w:r>
            <w:r w:rsidRPr="00032FB0">
              <w:rPr>
                <w:rFonts w:ascii="GHEA Grapalat" w:hAnsi="GHEA Grapalat" w:cs="Calibri"/>
                <w:sz w:val="16"/>
                <w:szCs w:val="16"/>
              </w:rPr>
              <w:t>սեսկվիհիդրատ</w:t>
            </w:r>
            <w:r w:rsidRPr="00032FB0">
              <w:rPr>
                <w:rFonts w:ascii="GHEA Grapalat" w:hAnsi="GHEA Grapalat" w:cs="Calibri"/>
                <w:sz w:val="16"/>
                <w:szCs w:val="16"/>
                <w:lang w:val="pt-BR"/>
              </w:rPr>
              <w:t>)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դեղաձևը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.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դեղահատեր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աղելույծ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,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դեղաչափը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>.</w:t>
            </w:r>
            <w:r w:rsidRPr="00032FB0">
              <w:rPr>
                <w:sz w:val="16"/>
                <w:szCs w:val="16"/>
                <w:lang w:val="pt-BR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20մգ</w:t>
            </w:r>
          </w:p>
        </w:tc>
        <w:tc>
          <w:tcPr>
            <w:tcW w:w="2610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32FB0" w:rsidRPr="00032FB0" w:rsidRDefault="00032FB0" w:rsidP="00032FB0">
            <w:pPr>
              <w:jc w:val="both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032FB0">
              <w:rPr>
                <w:rFonts w:ascii="GHEA Grapalat" w:hAnsi="GHEA Grapalat" w:cs="Calibri"/>
                <w:sz w:val="16"/>
                <w:szCs w:val="16"/>
                <w:lang w:val="pt-BR"/>
              </w:rPr>
              <w:t>Պ</w:t>
            </w:r>
            <w:r w:rsidRPr="00032FB0">
              <w:rPr>
                <w:rFonts w:ascii="GHEA Grapalat" w:hAnsi="GHEA Grapalat" w:cs="Calibri"/>
                <w:sz w:val="16"/>
                <w:szCs w:val="16"/>
              </w:rPr>
              <w:t>անտոպրազոլ</w:t>
            </w:r>
            <w:r w:rsidRPr="00032FB0">
              <w:rPr>
                <w:rFonts w:ascii="GHEA Grapalat" w:hAnsi="GHEA Grapalat" w:cs="Calibri"/>
                <w:sz w:val="16"/>
                <w:szCs w:val="16"/>
                <w:lang w:val="pt-BR"/>
              </w:rPr>
              <w:t xml:space="preserve"> (</w:t>
            </w:r>
            <w:r w:rsidRPr="00032FB0">
              <w:rPr>
                <w:rFonts w:ascii="GHEA Grapalat" w:hAnsi="GHEA Grapalat" w:cs="Calibri"/>
                <w:sz w:val="16"/>
                <w:szCs w:val="16"/>
              </w:rPr>
              <w:t>պանտոպրազոլ</w:t>
            </w:r>
            <w:r w:rsidRPr="00032FB0">
              <w:rPr>
                <w:rFonts w:ascii="GHEA Grapalat" w:hAnsi="GHEA Grapalat" w:cs="Calibri"/>
                <w:sz w:val="16"/>
                <w:szCs w:val="16"/>
                <w:lang w:val="pt-BR"/>
              </w:rPr>
              <w:t xml:space="preserve"> </w:t>
            </w:r>
            <w:r w:rsidRPr="00032FB0">
              <w:rPr>
                <w:rFonts w:ascii="GHEA Grapalat" w:hAnsi="GHEA Grapalat" w:cs="Calibri"/>
                <w:sz w:val="16"/>
                <w:szCs w:val="16"/>
              </w:rPr>
              <w:t>նատրիումի</w:t>
            </w:r>
            <w:r w:rsidRPr="00032FB0">
              <w:rPr>
                <w:rFonts w:ascii="GHEA Grapalat" w:hAnsi="GHEA Grapalat" w:cs="Calibri"/>
                <w:sz w:val="16"/>
                <w:szCs w:val="16"/>
                <w:lang w:val="pt-BR"/>
              </w:rPr>
              <w:t xml:space="preserve"> </w:t>
            </w:r>
            <w:r w:rsidRPr="00032FB0">
              <w:rPr>
                <w:rFonts w:ascii="GHEA Grapalat" w:hAnsi="GHEA Grapalat" w:cs="Calibri"/>
                <w:sz w:val="16"/>
                <w:szCs w:val="16"/>
              </w:rPr>
              <w:t>սեսկվիհիդրատ</w:t>
            </w:r>
            <w:r w:rsidRPr="00032FB0">
              <w:rPr>
                <w:rFonts w:ascii="GHEA Grapalat" w:hAnsi="GHEA Grapalat" w:cs="Calibri"/>
                <w:sz w:val="16"/>
                <w:szCs w:val="16"/>
                <w:lang w:val="pt-BR"/>
              </w:rPr>
              <w:t>)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դեղաձևը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.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դեղահատեր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աղելույծ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,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դեղաչափը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>.</w:t>
            </w:r>
            <w:r w:rsidRPr="00032FB0">
              <w:rPr>
                <w:sz w:val="16"/>
                <w:szCs w:val="16"/>
                <w:lang w:val="pt-BR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20մգ</w:t>
            </w:r>
          </w:p>
        </w:tc>
      </w:tr>
      <w:tr w:rsidR="00032FB0" w:rsidRPr="00032FB0" w:rsidTr="00032FB0">
        <w:trPr>
          <w:trHeight w:val="322"/>
        </w:trPr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 w:cs="Arial LatArm"/>
                <w:sz w:val="16"/>
                <w:szCs w:val="16"/>
                <w:lang w:val="pt-BR"/>
              </w:rPr>
              <w:t>58</w:t>
            </w:r>
          </w:p>
        </w:tc>
        <w:tc>
          <w:tcPr>
            <w:tcW w:w="162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>հեպարին նատրիում b01ab01, c05ba03, s01xa14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pt-BR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25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25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9235</w:t>
            </w:r>
            <w:r w:rsidRPr="00032FB0">
              <w:rPr>
                <w:rFonts w:ascii="GHEA Grapalat" w:hAnsi="GHEA Grapalat" w:cs="Arial"/>
                <w:sz w:val="16"/>
                <w:szCs w:val="16"/>
                <w:lang w:val="pt-BR"/>
              </w:rPr>
              <w:t>0.00</w:t>
            </w:r>
          </w:p>
        </w:tc>
        <w:tc>
          <w:tcPr>
            <w:tcW w:w="99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9235</w:t>
            </w:r>
            <w:r w:rsidRPr="00032FB0">
              <w:rPr>
                <w:rFonts w:ascii="GHEA Grapalat" w:hAnsi="GHEA Grapalat" w:cs="Arial"/>
                <w:sz w:val="16"/>
                <w:szCs w:val="16"/>
                <w:lang w:val="pt-BR"/>
              </w:rPr>
              <w:t>0.00</w:t>
            </w:r>
          </w:p>
        </w:tc>
        <w:tc>
          <w:tcPr>
            <w:tcW w:w="2520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32FB0" w:rsidRPr="00032FB0" w:rsidRDefault="00032FB0" w:rsidP="00032FB0">
            <w:pPr>
              <w:spacing w:line="276" w:lineRule="auto"/>
              <w:jc w:val="both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 w:cs="Sylfaen"/>
                <w:sz w:val="16"/>
                <w:szCs w:val="16"/>
              </w:rPr>
              <w:t>Հեպարին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(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հեպարին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նատրիում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), </w:t>
            </w:r>
          </w:p>
          <w:p w:rsidR="00032FB0" w:rsidRPr="00032FB0" w:rsidRDefault="00032FB0" w:rsidP="00032FB0">
            <w:pPr>
              <w:jc w:val="both"/>
              <w:rPr>
                <w:rFonts w:ascii="GHEA Grapalat" w:hAnsi="GHEA Grapalat" w:cs="Sylfaen"/>
                <w:sz w:val="16"/>
                <w:szCs w:val="16"/>
              </w:rPr>
            </w:pPr>
            <w:r w:rsidRPr="00032FB0">
              <w:rPr>
                <w:rFonts w:ascii="GHEA Grapalat" w:hAnsi="GHEA Grapalat" w:cs="Sylfaen"/>
                <w:sz w:val="16"/>
                <w:szCs w:val="16"/>
              </w:rPr>
              <w:t>դեղաձևը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.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դոնդող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արտաքին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կիրառման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,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դեղաչափը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. </w:t>
            </w:r>
            <w:r w:rsidR="00291B9A">
              <w:rPr>
                <w:rFonts w:ascii="GHEA Grapalat" w:hAnsi="GHEA Grapalat" w:cs="Sylfaen"/>
                <w:sz w:val="16"/>
                <w:szCs w:val="16"/>
              </w:rPr>
              <w:t>100ՄՄ/գ 50գ</w:t>
            </w:r>
          </w:p>
        </w:tc>
        <w:tc>
          <w:tcPr>
            <w:tcW w:w="2610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32FB0" w:rsidRPr="00032FB0" w:rsidRDefault="00032FB0" w:rsidP="00032FB0">
            <w:pPr>
              <w:spacing w:line="276" w:lineRule="auto"/>
              <w:jc w:val="both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 w:cs="Sylfaen"/>
                <w:sz w:val="16"/>
                <w:szCs w:val="16"/>
              </w:rPr>
              <w:t>Հեպարին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(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հեպարին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նատրիում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), </w:t>
            </w:r>
          </w:p>
          <w:p w:rsidR="00032FB0" w:rsidRPr="00032FB0" w:rsidRDefault="00032FB0" w:rsidP="00032FB0">
            <w:pPr>
              <w:jc w:val="both"/>
              <w:rPr>
                <w:rFonts w:ascii="GHEA Grapalat" w:hAnsi="GHEA Grapalat" w:cs="Sylfaen"/>
                <w:sz w:val="16"/>
                <w:szCs w:val="16"/>
              </w:rPr>
            </w:pPr>
            <w:r w:rsidRPr="00032FB0">
              <w:rPr>
                <w:rFonts w:ascii="GHEA Grapalat" w:hAnsi="GHEA Grapalat" w:cs="Sylfaen"/>
                <w:sz w:val="16"/>
                <w:szCs w:val="16"/>
              </w:rPr>
              <w:t>դեղաձևը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.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դոնդող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արտաքին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կիրառման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,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դեղաչափը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. </w:t>
            </w:r>
            <w:r w:rsidR="00291B9A">
              <w:rPr>
                <w:rFonts w:ascii="GHEA Grapalat" w:hAnsi="GHEA Grapalat" w:cs="Sylfaen"/>
                <w:sz w:val="16"/>
                <w:szCs w:val="16"/>
              </w:rPr>
              <w:t>100ՄՄ/գ 50գ</w:t>
            </w:r>
          </w:p>
        </w:tc>
      </w:tr>
      <w:tr w:rsidR="00032FB0" w:rsidRPr="008E2FC4" w:rsidTr="00032FB0">
        <w:trPr>
          <w:trHeight w:val="60"/>
        </w:trPr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 w:cs="Arial LatArm"/>
                <w:sz w:val="16"/>
                <w:szCs w:val="16"/>
                <w:lang w:val="pt-BR"/>
              </w:rPr>
              <w:t>59</w:t>
            </w:r>
          </w:p>
        </w:tc>
        <w:tc>
          <w:tcPr>
            <w:tcW w:w="162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>հեպարին նատրիում b01ab01, c05ba03, s01xa14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pt-BR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30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30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2772</w:t>
            </w:r>
            <w:r w:rsidRPr="00032FB0">
              <w:rPr>
                <w:rFonts w:ascii="GHEA Grapalat" w:hAnsi="GHEA Grapalat" w:cs="Arial"/>
                <w:sz w:val="16"/>
                <w:szCs w:val="16"/>
                <w:lang w:val="pt-BR"/>
              </w:rPr>
              <w:t>0.00</w:t>
            </w:r>
          </w:p>
        </w:tc>
        <w:tc>
          <w:tcPr>
            <w:tcW w:w="99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2772</w:t>
            </w:r>
            <w:r w:rsidRPr="00032FB0">
              <w:rPr>
                <w:rFonts w:ascii="GHEA Grapalat" w:hAnsi="GHEA Grapalat" w:cs="Arial"/>
                <w:sz w:val="16"/>
                <w:szCs w:val="16"/>
                <w:lang w:val="pt-BR"/>
              </w:rPr>
              <w:t>0.00</w:t>
            </w:r>
          </w:p>
        </w:tc>
        <w:tc>
          <w:tcPr>
            <w:tcW w:w="2520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32FB0" w:rsidRPr="00032FB0" w:rsidRDefault="00032FB0" w:rsidP="00032FB0">
            <w:pPr>
              <w:spacing w:line="276" w:lineRule="auto"/>
              <w:jc w:val="both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 w:cs="Sylfaen"/>
                <w:sz w:val="16"/>
                <w:szCs w:val="16"/>
              </w:rPr>
              <w:t>Հեպարին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(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հեպարին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նատրիում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),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բենզոկային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,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բենզիլ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նիկոտինատ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</w:t>
            </w:r>
          </w:p>
          <w:p w:rsidR="00032FB0" w:rsidRPr="00032FB0" w:rsidRDefault="00032FB0" w:rsidP="00032FB0">
            <w:pPr>
              <w:jc w:val="both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 w:cs="Sylfaen"/>
                <w:sz w:val="16"/>
                <w:szCs w:val="16"/>
              </w:rPr>
              <w:t>դեղաձևը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.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քսուք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արտաքին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կիրառման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,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դեղաչափը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>. 100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ՄՄ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>/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գ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>+40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>/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գ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>+0,8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>/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գ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>; 25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գ</w:t>
            </w:r>
          </w:p>
        </w:tc>
        <w:tc>
          <w:tcPr>
            <w:tcW w:w="2610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32FB0" w:rsidRPr="00032FB0" w:rsidRDefault="00032FB0" w:rsidP="00032FB0">
            <w:pPr>
              <w:spacing w:line="276" w:lineRule="auto"/>
              <w:jc w:val="both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 w:cs="Sylfaen"/>
                <w:sz w:val="16"/>
                <w:szCs w:val="16"/>
              </w:rPr>
              <w:t>Հեպարին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(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հեպարին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նատրիում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),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բենզոկային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,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բենզիլ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նիկոտինատ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</w:t>
            </w:r>
          </w:p>
          <w:p w:rsidR="00032FB0" w:rsidRPr="00032FB0" w:rsidRDefault="00032FB0" w:rsidP="00032FB0">
            <w:pPr>
              <w:jc w:val="both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 w:cs="Sylfaen"/>
                <w:sz w:val="16"/>
                <w:szCs w:val="16"/>
              </w:rPr>
              <w:t>դեղաձևը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.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քսուք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արտաքին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կիրառման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,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դեղաչափը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>. 100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ՄՄ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>/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գ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>+40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>/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գ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>+0,8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>/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գ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>; 25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գ</w:t>
            </w:r>
          </w:p>
        </w:tc>
      </w:tr>
      <w:tr w:rsidR="00032FB0" w:rsidRPr="00032FB0" w:rsidTr="00032FB0">
        <w:trPr>
          <w:trHeight w:val="205"/>
        </w:trPr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 w:cs="Arial LatArm"/>
                <w:sz w:val="16"/>
                <w:szCs w:val="16"/>
                <w:lang w:val="pt-BR"/>
              </w:rPr>
              <w:t>60</w:t>
            </w:r>
          </w:p>
        </w:tc>
        <w:tc>
          <w:tcPr>
            <w:tcW w:w="162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</w:rPr>
              <w:t>կլոպիդոգրել b01ac04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28</w:t>
            </w:r>
            <w:r w:rsidRPr="00032FB0">
              <w:rPr>
                <w:rFonts w:ascii="GHEA Grapalat" w:hAnsi="GHEA Grapalat" w:cs="Arial"/>
                <w:sz w:val="16"/>
                <w:szCs w:val="16"/>
              </w:rPr>
              <w:t>00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28</w:t>
            </w:r>
            <w:r w:rsidRPr="00032FB0">
              <w:rPr>
                <w:rFonts w:ascii="GHEA Grapalat" w:hAnsi="GHEA Grapalat" w:cs="Arial"/>
                <w:sz w:val="16"/>
                <w:szCs w:val="16"/>
              </w:rPr>
              <w:t>00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4396</w:t>
            </w:r>
            <w:r w:rsidRPr="00032FB0">
              <w:rPr>
                <w:rFonts w:ascii="GHEA Grapalat" w:hAnsi="GHEA Grapalat" w:cs="Arial"/>
                <w:sz w:val="16"/>
                <w:szCs w:val="16"/>
                <w:lang w:val="pt-BR"/>
              </w:rPr>
              <w:t>00.00</w:t>
            </w:r>
          </w:p>
        </w:tc>
        <w:tc>
          <w:tcPr>
            <w:tcW w:w="99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4396</w:t>
            </w:r>
            <w:r w:rsidRPr="00032FB0">
              <w:rPr>
                <w:rFonts w:ascii="GHEA Grapalat" w:hAnsi="GHEA Grapalat" w:cs="Arial"/>
                <w:sz w:val="16"/>
                <w:szCs w:val="16"/>
                <w:lang w:val="pt-BR"/>
              </w:rPr>
              <w:t>00.00</w:t>
            </w:r>
          </w:p>
        </w:tc>
        <w:tc>
          <w:tcPr>
            <w:tcW w:w="2520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32FB0" w:rsidRPr="00032FB0" w:rsidRDefault="00032FB0" w:rsidP="00032FB0">
            <w:pPr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32FB0">
              <w:rPr>
                <w:rFonts w:ascii="GHEA Grapalat" w:hAnsi="GHEA Grapalat" w:cs="Calibri"/>
                <w:sz w:val="16"/>
                <w:szCs w:val="16"/>
              </w:rPr>
              <w:t>Կլոպիդոգրել</w:t>
            </w:r>
            <w:r w:rsidRPr="00032FB0">
              <w:rPr>
                <w:rFonts w:ascii="GHEA Grapalat" w:hAnsi="GHEA Grapalat" w:cs="Calibri"/>
                <w:sz w:val="16"/>
                <w:szCs w:val="16"/>
                <w:lang w:val="pt-BR"/>
              </w:rPr>
              <w:t xml:space="preserve"> (</w:t>
            </w:r>
            <w:r w:rsidRPr="00032FB0">
              <w:rPr>
                <w:rFonts w:ascii="GHEA Grapalat" w:hAnsi="GHEA Grapalat" w:cs="Calibri"/>
                <w:sz w:val="16"/>
                <w:szCs w:val="16"/>
              </w:rPr>
              <w:t>կլոպիդոգրելի</w:t>
            </w:r>
            <w:r w:rsidRPr="00032FB0">
              <w:rPr>
                <w:rFonts w:ascii="GHEA Grapalat" w:hAnsi="GHEA Grapalat" w:cs="Calibri"/>
                <w:sz w:val="16"/>
                <w:szCs w:val="16"/>
                <w:lang w:val="pt-BR"/>
              </w:rPr>
              <w:t xml:space="preserve"> </w:t>
            </w:r>
            <w:r w:rsidRPr="00032FB0">
              <w:rPr>
                <w:rFonts w:ascii="GHEA Grapalat" w:hAnsi="GHEA Grapalat" w:cs="Calibri"/>
                <w:sz w:val="16"/>
                <w:szCs w:val="16"/>
              </w:rPr>
              <w:t>հիդրոսուլֆատ</w:t>
            </w:r>
            <w:r w:rsidRPr="00032FB0">
              <w:rPr>
                <w:rFonts w:ascii="GHEA Grapalat" w:hAnsi="GHEA Grapalat" w:cs="Calibri"/>
                <w:sz w:val="16"/>
                <w:szCs w:val="16"/>
                <w:lang w:val="pt-BR"/>
              </w:rPr>
              <w:t xml:space="preserve">),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դեղաձևը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>.</w:t>
            </w:r>
            <w:r w:rsidRPr="00032FB0">
              <w:rPr>
                <w:rFonts w:ascii="GHEA Grapalat" w:hAnsi="GHEA Grapalat" w:cs="Calibri"/>
                <w:sz w:val="16"/>
                <w:szCs w:val="16"/>
                <w:lang w:val="es-ES"/>
              </w:rPr>
              <w:t xml:space="preserve"> դեղահատ</w:t>
            </w:r>
            <w:r w:rsidRPr="00032FB0">
              <w:rPr>
                <w:sz w:val="16"/>
                <w:szCs w:val="16"/>
                <w:lang w:val="pt-BR"/>
              </w:rPr>
              <w:t xml:space="preserve"> </w:t>
            </w:r>
            <w:r w:rsidRPr="00032FB0">
              <w:rPr>
                <w:rFonts w:ascii="GHEA Grapalat" w:hAnsi="GHEA Grapalat" w:cs="Calibri"/>
                <w:sz w:val="16"/>
                <w:szCs w:val="16"/>
                <w:lang w:val="es-ES"/>
              </w:rPr>
              <w:t>թաղանթապատ,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դեղաչափը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.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75մգ</w:t>
            </w:r>
          </w:p>
        </w:tc>
        <w:tc>
          <w:tcPr>
            <w:tcW w:w="2610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32FB0" w:rsidRPr="00032FB0" w:rsidRDefault="00032FB0" w:rsidP="00032FB0">
            <w:pPr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32FB0">
              <w:rPr>
                <w:rFonts w:ascii="GHEA Grapalat" w:hAnsi="GHEA Grapalat" w:cs="Calibri"/>
                <w:sz w:val="16"/>
                <w:szCs w:val="16"/>
                <w:lang w:val="hy-AM"/>
              </w:rPr>
              <w:t>Կլոպիդոգրել</w:t>
            </w:r>
            <w:r w:rsidRPr="00032FB0">
              <w:rPr>
                <w:rFonts w:ascii="GHEA Grapalat" w:hAnsi="GHEA Grapalat" w:cs="Calibri"/>
                <w:sz w:val="16"/>
                <w:szCs w:val="16"/>
                <w:lang w:val="pt-BR"/>
              </w:rPr>
              <w:t xml:space="preserve"> (</w:t>
            </w:r>
            <w:r w:rsidRPr="00032FB0">
              <w:rPr>
                <w:rFonts w:ascii="GHEA Grapalat" w:hAnsi="GHEA Grapalat" w:cs="Calibri"/>
                <w:sz w:val="16"/>
                <w:szCs w:val="16"/>
                <w:lang w:val="hy-AM"/>
              </w:rPr>
              <w:t>կլոպիդոգրելի</w:t>
            </w:r>
            <w:r w:rsidRPr="00032FB0">
              <w:rPr>
                <w:rFonts w:ascii="GHEA Grapalat" w:hAnsi="GHEA Grapalat" w:cs="Calibri"/>
                <w:sz w:val="16"/>
                <w:szCs w:val="16"/>
                <w:lang w:val="pt-BR"/>
              </w:rPr>
              <w:t xml:space="preserve"> </w:t>
            </w:r>
            <w:r w:rsidRPr="00032FB0">
              <w:rPr>
                <w:rFonts w:ascii="GHEA Grapalat" w:hAnsi="GHEA Grapalat" w:cs="Calibri"/>
                <w:sz w:val="16"/>
                <w:szCs w:val="16"/>
                <w:lang w:val="hy-AM"/>
              </w:rPr>
              <w:t>հիդրոսուլֆատ</w:t>
            </w:r>
            <w:r w:rsidRPr="00032FB0">
              <w:rPr>
                <w:rFonts w:ascii="GHEA Grapalat" w:hAnsi="GHEA Grapalat" w:cs="Calibri"/>
                <w:sz w:val="16"/>
                <w:szCs w:val="16"/>
                <w:lang w:val="pt-BR"/>
              </w:rPr>
              <w:t xml:space="preserve">), 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դեղաձևը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>.</w:t>
            </w:r>
            <w:r w:rsidRPr="00032FB0">
              <w:rPr>
                <w:rFonts w:ascii="GHEA Grapalat" w:hAnsi="GHEA Grapalat" w:cs="Calibri"/>
                <w:sz w:val="16"/>
                <w:szCs w:val="16"/>
                <w:lang w:val="es-ES"/>
              </w:rPr>
              <w:t xml:space="preserve"> դեղահատ</w:t>
            </w:r>
            <w:r w:rsidRPr="00032FB0">
              <w:rPr>
                <w:sz w:val="16"/>
                <w:szCs w:val="16"/>
                <w:lang w:val="pt-BR"/>
              </w:rPr>
              <w:t xml:space="preserve"> </w:t>
            </w:r>
            <w:r w:rsidRPr="00032FB0">
              <w:rPr>
                <w:rFonts w:ascii="GHEA Grapalat" w:hAnsi="GHEA Grapalat" w:cs="Calibri"/>
                <w:sz w:val="16"/>
                <w:szCs w:val="16"/>
                <w:lang w:val="es-ES"/>
              </w:rPr>
              <w:t>թաղանթապատ,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դեղաչափը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.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75մգ</w:t>
            </w:r>
          </w:p>
        </w:tc>
      </w:tr>
      <w:tr w:rsidR="00032FB0" w:rsidRPr="002C7DDE" w:rsidTr="00032FB0">
        <w:trPr>
          <w:trHeight w:val="37"/>
        </w:trPr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 w:cs="Arial LatArm"/>
                <w:sz w:val="16"/>
                <w:szCs w:val="16"/>
                <w:lang w:val="pt-BR"/>
              </w:rPr>
              <w:t>61</w:t>
            </w:r>
          </w:p>
        </w:tc>
        <w:tc>
          <w:tcPr>
            <w:tcW w:w="162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/>
                <w:sz w:val="16"/>
                <w:szCs w:val="16"/>
                <w:lang w:val="hy-AM"/>
              </w:rPr>
              <w:t>էթիլբրոմիզովալերիանատ</w:t>
            </w:r>
            <w:r w:rsidRPr="00032FB0">
              <w:rPr>
                <w:rFonts w:ascii="GHEA Grapalat" w:hAnsi="GHEA Grapalat"/>
                <w:sz w:val="16"/>
                <w:szCs w:val="16"/>
                <w:lang w:val="pt-BR"/>
              </w:rPr>
              <w:t xml:space="preserve">, </w:t>
            </w:r>
            <w:r w:rsidRPr="00032FB0">
              <w:rPr>
                <w:rFonts w:ascii="GHEA Grapalat" w:hAnsi="GHEA Grapalat"/>
                <w:sz w:val="16"/>
                <w:szCs w:val="16"/>
                <w:lang w:val="hy-AM"/>
              </w:rPr>
              <w:t>ֆենոբարբիտալ</w:t>
            </w:r>
            <w:r w:rsidRPr="00032FB0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032FB0">
              <w:rPr>
                <w:rFonts w:ascii="GHEA Grapalat" w:hAnsi="GHEA Grapalat"/>
                <w:sz w:val="16"/>
                <w:szCs w:val="16"/>
                <w:lang w:val="hy-AM"/>
              </w:rPr>
              <w:t>պղպեղային</w:t>
            </w:r>
            <w:r w:rsidRPr="00032FB0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032FB0">
              <w:rPr>
                <w:rFonts w:ascii="GHEA Grapalat" w:hAnsi="GHEA Grapalat"/>
                <w:sz w:val="16"/>
                <w:szCs w:val="16"/>
                <w:lang w:val="hy-AM"/>
              </w:rPr>
              <w:t>անանուխի</w:t>
            </w:r>
            <w:r w:rsidRPr="00032FB0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032FB0">
              <w:rPr>
                <w:rFonts w:ascii="GHEA Grapalat" w:hAnsi="GHEA Grapalat"/>
                <w:sz w:val="16"/>
                <w:szCs w:val="16"/>
                <w:lang w:val="hy-AM"/>
              </w:rPr>
              <w:t>յուղ</w:t>
            </w:r>
            <w:r w:rsidRPr="00032FB0">
              <w:rPr>
                <w:rFonts w:ascii="GHEA Grapalat" w:hAnsi="GHEA Grapalat"/>
                <w:sz w:val="16"/>
                <w:szCs w:val="16"/>
                <w:lang w:val="pt-BR"/>
              </w:rPr>
              <w:t xml:space="preserve">   N05CM                                                                                       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2</w:t>
            </w:r>
            <w:r w:rsidRPr="00032FB0">
              <w:rPr>
                <w:rFonts w:ascii="GHEA Grapalat" w:hAnsi="GHEA Grapalat" w:cs="Arial"/>
                <w:sz w:val="16"/>
                <w:szCs w:val="16"/>
              </w:rPr>
              <w:t>00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2</w:t>
            </w:r>
            <w:r w:rsidRPr="00032FB0">
              <w:rPr>
                <w:rFonts w:ascii="GHEA Grapalat" w:hAnsi="GHEA Grapalat" w:cs="Arial"/>
                <w:sz w:val="16"/>
                <w:szCs w:val="16"/>
              </w:rPr>
              <w:t>00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344</w:t>
            </w:r>
            <w:r w:rsidRPr="00032FB0">
              <w:rPr>
                <w:rFonts w:ascii="GHEA Grapalat" w:hAnsi="GHEA Grapalat" w:cs="Arial"/>
                <w:sz w:val="16"/>
                <w:szCs w:val="16"/>
              </w:rPr>
              <w:t>00.00</w:t>
            </w:r>
          </w:p>
        </w:tc>
        <w:tc>
          <w:tcPr>
            <w:tcW w:w="99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344</w:t>
            </w:r>
            <w:r w:rsidRPr="00032FB0">
              <w:rPr>
                <w:rFonts w:ascii="GHEA Grapalat" w:hAnsi="GHEA Grapalat" w:cs="Arial"/>
                <w:sz w:val="16"/>
                <w:szCs w:val="16"/>
              </w:rPr>
              <w:t>00.00</w:t>
            </w:r>
          </w:p>
        </w:tc>
        <w:tc>
          <w:tcPr>
            <w:tcW w:w="2520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32FB0" w:rsidRPr="00032FB0" w:rsidRDefault="00032FB0" w:rsidP="00032FB0">
            <w:pPr>
              <w:jc w:val="both"/>
              <w:rPr>
                <w:sz w:val="16"/>
                <w:szCs w:val="16"/>
                <w:lang w:val="hy-AM"/>
              </w:rPr>
            </w:pP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>ալֆա-բրոմիզովալերիանաթթվի էթիլ էսթեր, ֆենոբարբիտալ, անանուխի յուղ,</w:t>
            </w:r>
            <w:r w:rsidRPr="00032FB0">
              <w:rPr>
                <w:rFonts w:ascii="GHEA Grapalat" w:hAnsi="GHEA Grapalat" w:cs="Calibri"/>
                <w:sz w:val="16"/>
                <w:szCs w:val="16"/>
                <w:lang w:val="pt-BR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դեղաձևը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.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կաթիլներ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ներքին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ընդունման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,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դեղաչափը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>. 20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>/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մլ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>+ 18,26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>/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մլ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>+ 1,42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>/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մլ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>, 25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մլ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  </w:t>
            </w:r>
          </w:p>
        </w:tc>
        <w:tc>
          <w:tcPr>
            <w:tcW w:w="2610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32FB0" w:rsidRPr="00032FB0" w:rsidRDefault="00032FB0" w:rsidP="00032FB0">
            <w:pPr>
              <w:jc w:val="both"/>
              <w:rPr>
                <w:sz w:val="16"/>
                <w:szCs w:val="16"/>
                <w:lang w:val="hy-AM"/>
              </w:rPr>
            </w:pP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>ալֆա-բրոմիզովալերիանաթթվի էթիլ էսթեր, ֆենոբարբիտալ, անանուխի յուղ,</w:t>
            </w:r>
            <w:r w:rsidRPr="00032FB0">
              <w:rPr>
                <w:rFonts w:ascii="GHEA Grapalat" w:hAnsi="GHEA Grapalat" w:cs="Calibri"/>
                <w:sz w:val="16"/>
                <w:szCs w:val="16"/>
                <w:lang w:val="pt-BR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դեղաձևը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. 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կաթիլներ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ներքին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ընդունման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, 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դեղաչափը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>. 20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>/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մլ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>+ 18,26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>/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մլ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>+ 1,42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>/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մլ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>, 25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մլ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  </w:t>
            </w:r>
          </w:p>
        </w:tc>
      </w:tr>
      <w:tr w:rsidR="00032FB0" w:rsidRPr="008E2FC4" w:rsidTr="00032FB0">
        <w:trPr>
          <w:trHeight w:val="409"/>
        </w:trPr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 w:cs="Arial LatArm"/>
                <w:sz w:val="16"/>
                <w:szCs w:val="16"/>
                <w:lang w:val="pt-BR"/>
              </w:rPr>
              <w:t>62</w:t>
            </w:r>
          </w:p>
        </w:tc>
        <w:tc>
          <w:tcPr>
            <w:tcW w:w="162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/>
                <w:sz w:val="16"/>
                <w:szCs w:val="16"/>
              </w:rPr>
            </w:pPr>
            <w:r w:rsidRPr="00032FB0">
              <w:rPr>
                <w:rFonts w:ascii="GHEA Grapalat" w:hAnsi="GHEA Grapalat"/>
                <w:sz w:val="16"/>
                <w:szCs w:val="16"/>
              </w:rPr>
              <w:t>ատորվաստատին c10aa05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"/>
                <w:sz w:val="16"/>
                <w:szCs w:val="16"/>
                <w:lang w:val="es-ES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9</w:t>
            </w:r>
            <w:r w:rsidRPr="00032FB0">
              <w:rPr>
                <w:rFonts w:ascii="GHEA Grapalat" w:hAnsi="GHEA Grapalat" w:cs="Arial"/>
                <w:sz w:val="16"/>
                <w:szCs w:val="16"/>
              </w:rPr>
              <w:t>00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9</w:t>
            </w:r>
            <w:r w:rsidRPr="00032FB0">
              <w:rPr>
                <w:rFonts w:ascii="GHEA Grapalat" w:hAnsi="GHEA Grapalat" w:cs="Arial"/>
                <w:sz w:val="16"/>
                <w:szCs w:val="16"/>
              </w:rPr>
              <w:t>00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5940</w:t>
            </w:r>
            <w:r w:rsidRPr="00032FB0">
              <w:rPr>
                <w:rFonts w:ascii="GHEA Grapalat" w:hAnsi="GHEA Grapalat" w:cs="Arial"/>
                <w:sz w:val="16"/>
                <w:szCs w:val="16"/>
              </w:rPr>
              <w:t>0</w:t>
            </w: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.00</w:t>
            </w:r>
          </w:p>
        </w:tc>
        <w:tc>
          <w:tcPr>
            <w:tcW w:w="99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5940</w:t>
            </w:r>
            <w:r w:rsidRPr="00032FB0">
              <w:rPr>
                <w:rFonts w:ascii="GHEA Grapalat" w:hAnsi="GHEA Grapalat" w:cs="Arial"/>
                <w:sz w:val="16"/>
                <w:szCs w:val="16"/>
              </w:rPr>
              <w:t>0</w:t>
            </w: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.00</w:t>
            </w:r>
          </w:p>
        </w:tc>
        <w:tc>
          <w:tcPr>
            <w:tcW w:w="2520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32FB0" w:rsidRPr="00032FB0" w:rsidRDefault="00032FB0" w:rsidP="00032FB0">
            <w:pPr>
              <w:jc w:val="both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032FB0">
              <w:rPr>
                <w:rFonts w:ascii="GHEA Grapalat" w:hAnsi="GHEA Grapalat"/>
                <w:sz w:val="16"/>
                <w:szCs w:val="16"/>
              </w:rPr>
              <w:t>Ատորվաստատին</w:t>
            </w:r>
            <w:r w:rsidRPr="00032FB0">
              <w:rPr>
                <w:rFonts w:ascii="GHEA Grapalat" w:hAnsi="GHEA Grapalat"/>
                <w:sz w:val="16"/>
                <w:szCs w:val="16"/>
                <w:lang w:val="pt-BR"/>
              </w:rPr>
              <w:t xml:space="preserve"> (</w:t>
            </w:r>
            <w:r w:rsidRPr="00032FB0">
              <w:rPr>
                <w:rFonts w:ascii="GHEA Grapalat" w:hAnsi="GHEA Grapalat"/>
                <w:sz w:val="16"/>
                <w:szCs w:val="16"/>
              </w:rPr>
              <w:t>ատորվաստատինի</w:t>
            </w:r>
            <w:r w:rsidRPr="00032FB0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032FB0">
              <w:rPr>
                <w:rFonts w:ascii="GHEA Grapalat" w:hAnsi="GHEA Grapalat"/>
                <w:sz w:val="16"/>
                <w:szCs w:val="16"/>
              </w:rPr>
              <w:t>կալցիում</w:t>
            </w:r>
            <w:r w:rsidRPr="00032FB0">
              <w:rPr>
                <w:rFonts w:ascii="GHEA Grapalat" w:hAnsi="GHEA Grapalat"/>
                <w:sz w:val="16"/>
                <w:szCs w:val="16"/>
                <w:lang w:val="pt-BR"/>
              </w:rPr>
              <w:t xml:space="preserve">),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դեղաձևը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.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դեղահատ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թաղանթապատ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,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դեղաչափը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>.20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մգ</w:t>
            </w:r>
          </w:p>
        </w:tc>
        <w:tc>
          <w:tcPr>
            <w:tcW w:w="2610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32FB0" w:rsidRPr="00032FB0" w:rsidRDefault="00032FB0" w:rsidP="00032FB0">
            <w:pPr>
              <w:jc w:val="both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032FB0">
              <w:rPr>
                <w:rFonts w:ascii="GHEA Grapalat" w:hAnsi="GHEA Grapalat"/>
                <w:sz w:val="16"/>
                <w:szCs w:val="16"/>
              </w:rPr>
              <w:t>Ատորվաստատին</w:t>
            </w:r>
            <w:r w:rsidRPr="00032FB0">
              <w:rPr>
                <w:rFonts w:ascii="GHEA Grapalat" w:hAnsi="GHEA Grapalat"/>
                <w:sz w:val="16"/>
                <w:szCs w:val="16"/>
                <w:lang w:val="pt-BR"/>
              </w:rPr>
              <w:t xml:space="preserve"> (</w:t>
            </w:r>
            <w:r w:rsidRPr="00032FB0">
              <w:rPr>
                <w:rFonts w:ascii="GHEA Grapalat" w:hAnsi="GHEA Grapalat"/>
                <w:sz w:val="16"/>
                <w:szCs w:val="16"/>
              </w:rPr>
              <w:t>ատորվաստատինի</w:t>
            </w:r>
            <w:r w:rsidRPr="00032FB0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032FB0">
              <w:rPr>
                <w:rFonts w:ascii="GHEA Grapalat" w:hAnsi="GHEA Grapalat"/>
                <w:sz w:val="16"/>
                <w:szCs w:val="16"/>
              </w:rPr>
              <w:t>կալցիում</w:t>
            </w:r>
            <w:r w:rsidRPr="00032FB0">
              <w:rPr>
                <w:rFonts w:ascii="GHEA Grapalat" w:hAnsi="GHEA Grapalat"/>
                <w:sz w:val="16"/>
                <w:szCs w:val="16"/>
                <w:lang w:val="pt-BR"/>
              </w:rPr>
              <w:t xml:space="preserve">),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դեղաձևը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.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դեղահատ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թաղանթապատ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,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դեղաչափը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>.20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մգ</w:t>
            </w:r>
          </w:p>
        </w:tc>
      </w:tr>
      <w:tr w:rsidR="00032FB0" w:rsidRPr="008E2FC4" w:rsidTr="00032FB0">
        <w:trPr>
          <w:trHeight w:val="214"/>
        </w:trPr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 w:cs="Arial LatArm"/>
                <w:sz w:val="16"/>
                <w:szCs w:val="16"/>
                <w:lang w:val="pt-BR"/>
              </w:rPr>
              <w:t>63</w:t>
            </w:r>
          </w:p>
        </w:tc>
        <w:tc>
          <w:tcPr>
            <w:tcW w:w="162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/>
                <w:sz w:val="16"/>
                <w:szCs w:val="16"/>
              </w:rPr>
            </w:pPr>
            <w:r w:rsidRPr="00032FB0">
              <w:rPr>
                <w:rFonts w:ascii="GHEA Grapalat" w:hAnsi="GHEA Grapalat"/>
                <w:sz w:val="16"/>
                <w:szCs w:val="16"/>
              </w:rPr>
              <w:t>ատորվաստատին c10aa05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"/>
                <w:sz w:val="16"/>
                <w:szCs w:val="16"/>
                <w:lang w:val="es-ES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15</w:t>
            </w:r>
            <w:r w:rsidRPr="00032FB0">
              <w:rPr>
                <w:rFonts w:ascii="GHEA Grapalat" w:hAnsi="GHEA Grapalat" w:cs="Arial"/>
                <w:sz w:val="16"/>
                <w:szCs w:val="16"/>
              </w:rPr>
              <w:t>00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15</w:t>
            </w:r>
            <w:r w:rsidRPr="00032FB0">
              <w:rPr>
                <w:rFonts w:ascii="GHEA Grapalat" w:hAnsi="GHEA Grapalat" w:cs="Arial"/>
                <w:sz w:val="16"/>
                <w:szCs w:val="16"/>
              </w:rPr>
              <w:t>00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57</w:t>
            </w:r>
            <w:r w:rsidRPr="00032FB0">
              <w:rPr>
                <w:rFonts w:ascii="GHEA Grapalat" w:hAnsi="GHEA Grapalat" w:cs="Arial"/>
                <w:sz w:val="16"/>
                <w:szCs w:val="16"/>
              </w:rPr>
              <w:t>000</w:t>
            </w: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.00</w:t>
            </w:r>
          </w:p>
        </w:tc>
        <w:tc>
          <w:tcPr>
            <w:tcW w:w="99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57</w:t>
            </w:r>
            <w:r w:rsidRPr="00032FB0">
              <w:rPr>
                <w:rFonts w:ascii="GHEA Grapalat" w:hAnsi="GHEA Grapalat" w:cs="Arial"/>
                <w:sz w:val="16"/>
                <w:szCs w:val="16"/>
              </w:rPr>
              <w:t>000</w:t>
            </w: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.00</w:t>
            </w:r>
          </w:p>
        </w:tc>
        <w:tc>
          <w:tcPr>
            <w:tcW w:w="2520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32FB0" w:rsidRPr="00032FB0" w:rsidRDefault="00032FB0" w:rsidP="00032FB0">
            <w:pPr>
              <w:jc w:val="both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032FB0">
              <w:rPr>
                <w:rFonts w:ascii="GHEA Grapalat" w:hAnsi="GHEA Grapalat"/>
                <w:sz w:val="16"/>
                <w:szCs w:val="16"/>
              </w:rPr>
              <w:t>Ատորվաստատին</w:t>
            </w:r>
            <w:r w:rsidRPr="00032FB0">
              <w:rPr>
                <w:rFonts w:ascii="GHEA Grapalat" w:hAnsi="GHEA Grapalat"/>
                <w:sz w:val="16"/>
                <w:szCs w:val="16"/>
                <w:lang w:val="pt-BR"/>
              </w:rPr>
              <w:t xml:space="preserve"> (</w:t>
            </w:r>
            <w:r w:rsidRPr="00032FB0">
              <w:rPr>
                <w:rFonts w:ascii="GHEA Grapalat" w:hAnsi="GHEA Grapalat"/>
                <w:sz w:val="16"/>
                <w:szCs w:val="16"/>
              </w:rPr>
              <w:t>ատորվաստատինի</w:t>
            </w:r>
            <w:r w:rsidRPr="00032FB0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032FB0">
              <w:rPr>
                <w:rFonts w:ascii="GHEA Grapalat" w:hAnsi="GHEA Grapalat"/>
                <w:sz w:val="16"/>
                <w:szCs w:val="16"/>
              </w:rPr>
              <w:t>կալցիում</w:t>
            </w:r>
            <w:r w:rsidRPr="00032FB0">
              <w:rPr>
                <w:rFonts w:ascii="GHEA Grapalat" w:hAnsi="GHEA Grapalat"/>
                <w:sz w:val="16"/>
                <w:szCs w:val="16"/>
                <w:lang w:val="pt-BR"/>
              </w:rPr>
              <w:t xml:space="preserve">),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դեղաձևը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.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դեղահատ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թաղանթապատ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,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դեղաչափը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>.10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մգ</w:t>
            </w:r>
          </w:p>
        </w:tc>
        <w:tc>
          <w:tcPr>
            <w:tcW w:w="2610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32FB0" w:rsidRPr="00032FB0" w:rsidRDefault="00032FB0" w:rsidP="00032FB0">
            <w:pPr>
              <w:jc w:val="both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032FB0">
              <w:rPr>
                <w:rFonts w:ascii="GHEA Grapalat" w:hAnsi="GHEA Grapalat"/>
                <w:sz w:val="16"/>
                <w:szCs w:val="16"/>
              </w:rPr>
              <w:t>Ատորվաստատին</w:t>
            </w:r>
            <w:r w:rsidRPr="00032FB0">
              <w:rPr>
                <w:rFonts w:ascii="GHEA Grapalat" w:hAnsi="GHEA Grapalat"/>
                <w:sz w:val="16"/>
                <w:szCs w:val="16"/>
                <w:lang w:val="pt-BR"/>
              </w:rPr>
              <w:t xml:space="preserve"> (</w:t>
            </w:r>
            <w:r w:rsidRPr="00032FB0">
              <w:rPr>
                <w:rFonts w:ascii="GHEA Grapalat" w:hAnsi="GHEA Grapalat"/>
                <w:sz w:val="16"/>
                <w:szCs w:val="16"/>
              </w:rPr>
              <w:t>ատորվաստատինի</w:t>
            </w:r>
            <w:r w:rsidRPr="00032FB0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032FB0">
              <w:rPr>
                <w:rFonts w:ascii="GHEA Grapalat" w:hAnsi="GHEA Grapalat"/>
                <w:sz w:val="16"/>
                <w:szCs w:val="16"/>
              </w:rPr>
              <w:t>կալցիում</w:t>
            </w:r>
            <w:r w:rsidRPr="00032FB0">
              <w:rPr>
                <w:rFonts w:ascii="GHEA Grapalat" w:hAnsi="GHEA Grapalat"/>
                <w:sz w:val="16"/>
                <w:szCs w:val="16"/>
                <w:lang w:val="pt-BR"/>
              </w:rPr>
              <w:t xml:space="preserve">),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դեղաձևը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.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դեղահատ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թաղանթապատ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,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դեղաչափը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>.10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մգ</w:t>
            </w:r>
          </w:p>
        </w:tc>
      </w:tr>
      <w:tr w:rsidR="00032FB0" w:rsidRPr="008E2FC4" w:rsidTr="00291B9A">
        <w:trPr>
          <w:trHeight w:val="538"/>
        </w:trPr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 w:cs="Arial LatArm"/>
                <w:sz w:val="16"/>
                <w:szCs w:val="16"/>
                <w:lang w:val="pt-BR"/>
              </w:rPr>
              <w:t>64</w:t>
            </w:r>
          </w:p>
        </w:tc>
        <w:tc>
          <w:tcPr>
            <w:tcW w:w="162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պերինդոպրիլ</w:t>
            </w:r>
            <w:r w:rsidRPr="00032FB0">
              <w:rPr>
                <w:rFonts w:ascii="GHEA Grapalat" w:hAnsi="GHEA Grapalat"/>
                <w:sz w:val="16"/>
                <w:szCs w:val="16"/>
                <w:lang w:val="pt-BR"/>
              </w:rPr>
              <w:t xml:space="preserve"> (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պերինդոպրիլիարգինին</w:t>
            </w:r>
            <w:r w:rsidRPr="00032FB0">
              <w:rPr>
                <w:rFonts w:ascii="GHEA Grapalat" w:hAnsi="GHEA Grapalat"/>
                <w:sz w:val="16"/>
                <w:szCs w:val="16"/>
                <w:lang w:val="pt-BR"/>
              </w:rPr>
              <w:t xml:space="preserve">), 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ամլոդիպին</w:t>
            </w:r>
            <w:r w:rsidRPr="00032FB0">
              <w:rPr>
                <w:rFonts w:ascii="GHEA Grapalat" w:hAnsi="GHEA Grapalat"/>
                <w:sz w:val="16"/>
                <w:szCs w:val="16"/>
                <w:lang w:val="pt-BR"/>
              </w:rPr>
              <w:t xml:space="preserve"> (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ամլոդիպինբեզիլատ</w:t>
            </w:r>
            <w:r w:rsidRPr="00032FB0">
              <w:rPr>
                <w:rFonts w:ascii="GHEA Grapalat" w:hAnsi="GHEA Grapalat"/>
                <w:sz w:val="16"/>
                <w:szCs w:val="16"/>
                <w:lang w:val="pt-BR"/>
              </w:rPr>
              <w:t xml:space="preserve">)  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1200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1200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spacing w:after="200" w:line="276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/>
                <w:sz w:val="16"/>
                <w:szCs w:val="16"/>
                <w:lang w:val="hy-AM"/>
              </w:rPr>
              <w:t>15480</w:t>
            </w:r>
            <w:r w:rsidRPr="00032FB0">
              <w:rPr>
                <w:rFonts w:ascii="GHEA Grapalat" w:hAnsi="GHEA Grapalat"/>
                <w:sz w:val="16"/>
                <w:szCs w:val="16"/>
                <w:lang w:val="pt-BR"/>
              </w:rPr>
              <w:t>0.00</w:t>
            </w:r>
          </w:p>
        </w:tc>
        <w:tc>
          <w:tcPr>
            <w:tcW w:w="99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spacing w:after="200" w:line="276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/>
                <w:sz w:val="16"/>
                <w:szCs w:val="16"/>
                <w:lang w:val="hy-AM"/>
              </w:rPr>
              <w:t>15480</w:t>
            </w:r>
            <w:r w:rsidRPr="00032FB0">
              <w:rPr>
                <w:rFonts w:ascii="GHEA Grapalat" w:hAnsi="GHEA Grapalat"/>
                <w:sz w:val="16"/>
                <w:szCs w:val="16"/>
                <w:lang w:val="pt-BR"/>
              </w:rPr>
              <w:t>0.00</w:t>
            </w:r>
          </w:p>
        </w:tc>
        <w:tc>
          <w:tcPr>
            <w:tcW w:w="2520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32FB0" w:rsidRPr="00032FB0" w:rsidRDefault="00032FB0" w:rsidP="00032FB0">
            <w:pPr>
              <w:jc w:val="both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Պերինդոպրիլ</w:t>
            </w:r>
            <w:r w:rsidRPr="00032FB0">
              <w:rPr>
                <w:rFonts w:ascii="GHEA Grapalat" w:hAnsi="GHEA Grapalat"/>
                <w:sz w:val="16"/>
                <w:szCs w:val="16"/>
                <w:lang w:val="pt-BR"/>
              </w:rPr>
              <w:t xml:space="preserve"> (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պերինդոպրիլի արգինին</w:t>
            </w:r>
            <w:r w:rsidRPr="00032FB0">
              <w:rPr>
                <w:rFonts w:ascii="GHEA Grapalat" w:hAnsi="GHEA Grapalat"/>
                <w:sz w:val="16"/>
                <w:szCs w:val="16"/>
                <w:lang w:val="pt-BR"/>
              </w:rPr>
              <w:t xml:space="preserve">), 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ամլոդիպին</w:t>
            </w:r>
            <w:r w:rsidRPr="00032FB0">
              <w:rPr>
                <w:rFonts w:ascii="GHEA Grapalat" w:hAnsi="GHEA Grapalat"/>
                <w:sz w:val="16"/>
                <w:szCs w:val="16"/>
                <w:lang w:val="pt-BR"/>
              </w:rPr>
              <w:t xml:space="preserve"> (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ամլոդիպին բեզիլատ</w:t>
            </w:r>
            <w:r w:rsidRPr="00032FB0">
              <w:rPr>
                <w:rFonts w:ascii="GHEA Grapalat" w:hAnsi="GHEA Grapalat"/>
                <w:sz w:val="16"/>
                <w:szCs w:val="16"/>
                <w:lang w:val="pt-BR"/>
              </w:rPr>
              <w:t xml:space="preserve">),  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դեղաձևը</w:t>
            </w:r>
            <w:r w:rsidR="00291B9A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դեղահատ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>,</w:t>
            </w:r>
            <w:r w:rsidR="00291B9A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դեղաչափը</w:t>
            </w:r>
            <w:r w:rsidRPr="00032FB0">
              <w:rPr>
                <w:rFonts w:ascii="GHEA Grapalat" w:hAnsi="GHEA Grapalat"/>
                <w:sz w:val="16"/>
                <w:szCs w:val="16"/>
                <w:lang w:val="pt-BR"/>
              </w:rPr>
              <w:tab/>
              <w:t>10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մգ</w:t>
            </w:r>
            <w:r w:rsidRPr="00032FB0">
              <w:rPr>
                <w:rFonts w:ascii="GHEA Grapalat" w:hAnsi="GHEA Grapalat"/>
                <w:sz w:val="16"/>
                <w:szCs w:val="16"/>
                <w:lang w:val="pt-BR"/>
              </w:rPr>
              <w:t>+5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մգ</w:t>
            </w:r>
          </w:p>
          <w:p w:rsidR="00032FB0" w:rsidRPr="00032FB0" w:rsidRDefault="00032FB0" w:rsidP="00032FB0">
            <w:pPr>
              <w:jc w:val="both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2610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32FB0" w:rsidRPr="00032FB0" w:rsidRDefault="00032FB0" w:rsidP="00032FB0">
            <w:pPr>
              <w:jc w:val="both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Պերինդոպրիլ</w:t>
            </w:r>
            <w:r w:rsidRPr="00032FB0">
              <w:rPr>
                <w:rFonts w:ascii="GHEA Grapalat" w:hAnsi="GHEA Grapalat"/>
                <w:sz w:val="16"/>
                <w:szCs w:val="16"/>
                <w:lang w:val="pt-BR"/>
              </w:rPr>
              <w:t xml:space="preserve"> (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պերինդոպրիլի արգինին</w:t>
            </w:r>
            <w:r w:rsidRPr="00032FB0">
              <w:rPr>
                <w:rFonts w:ascii="GHEA Grapalat" w:hAnsi="GHEA Grapalat"/>
                <w:sz w:val="16"/>
                <w:szCs w:val="16"/>
                <w:lang w:val="pt-BR"/>
              </w:rPr>
              <w:t xml:space="preserve">), 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ամլոդիպին</w:t>
            </w:r>
            <w:r w:rsidRPr="00032FB0">
              <w:rPr>
                <w:rFonts w:ascii="GHEA Grapalat" w:hAnsi="GHEA Grapalat"/>
                <w:sz w:val="16"/>
                <w:szCs w:val="16"/>
                <w:lang w:val="pt-BR"/>
              </w:rPr>
              <w:t xml:space="preserve"> (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ամլոդիպին բեզիլատ</w:t>
            </w:r>
            <w:r w:rsidRPr="00032FB0">
              <w:rPr>
                <w:rFonts w:ascii="GHEA Grapalat" w:hAnsi="GHEA Grapalat"/>
                <w:sz w:val="16"/>
                <w:szCs w:val="16"/>
                <w:lang w:val="pt-BR"/>
              </w:rPr>
              <w:t xml:space="preserve">),  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դեղաձևը</w:t>
            </w:r>
            <w:r w:rsidRPr="00032FB0">
              <w:rPr>
                <w:rFonts w:ascii="GHEA Grapalat" w:hAnsi="GHEA Grapalat"/>
                <w:sz w:val="16"/>
                <w:szCs w:val="16"/>
                <w:lang w:val="pt-BR"/>
              </w:rPr>
              <w:tab/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դեղահատ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>,</w:t>
            </w:r>
            <w:r w:rsidR="00291B9A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դեղաչափը</w:t>
            </w:r>
            <w:r w:rsidRPr="00032FB0">
              <w:rPr>
                <w:rFonts w:ascii="GHEA Grapalat" w:hAnsi="GHEA Grapalat"/>
                <w:sz w:val="16"/>
                <w:szCs w:val="16"/>
                <w:lang w:val="pt-BR"/>
              </w:rPr>
              <w:tab/>
              <w:t>10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մգ</w:t>
            </w:r>
            <w:r w:rsidRPr="00032FB0">
              <w:rPr>
                <w:rFonts w:ascii="GHEA Grapalat" w:hAnsi="GHEA Grapalat"/>
                <w:sz w:val="16"/>
                <w:szCs w:val="16"/>
                <w:lang w:val="pt-BR"/>
              </w:rPr>
              <w:t>+5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մգ</w:t>
            </w:r>
          </w:p>
          <w:p w:rsidR="00032FB0" w:rsidRPr="00032FB0" w:rsidRDefault="00032FB0" w:rsidP="00032FB0">
            <w:pPr>
              <w:jc w:val="both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</w:tr>
      <w:tr w:rsidR="00032FB0" w:rsidRPr="008E2FC4" w:rsidTr="00032FB0">
        <w:trPr>
          <w:trHeight w:val="97"/>
        </w:trPr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 w:cs="Arial LatArm"/>
                <w:sz w:val="16"/>
                <w:szCs w:val="16"/>
                <w:lang w:val="pt-BR"/>
              </w:rPr>
              <w:t>65</w:t>
            </w:r>
          </w:p>
        </w:tc>
        <w:tc>
          <w:tcPr>
            <w:tcW w:w="162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 w:cs="Sylfaen"/>
                <w:sz w:val="16"/>
                <w:szCs w:val="16"/>
              </w:rPr>
              <w:t>կապտոպրիլ</w:t>
            </w:r>
            <w:r w:rsidRPr="00032FB0">
              <w:rPr>
                <w:rFonts w:ascii="GHEA Grapalat" w:hAnsi="GHEA Grapalat"/>
                <w:sz w:val="16"/>
                <w:szCs w:val="16"/>
              </w:rPr>
              <w:t xml:space="preserve"> c09aa02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es-ES"/>
              </w:rPr>
              <w:t>hատ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4800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4800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  <w:lang w:val="es-ES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6144</w:t>
            </w:r>
            <w:r w:rsidRPr="00032FB0">
              <w:rPr>
                <w:rFonts w:ascii="GHEA Grapalat" w:hAnsi="GHEA Grapalat" w:cs="Arial"/>
                <w:sz w:val="16"/>
                <w:szCs w:val="16"/>
                <w:lang w:val="es-ES"/>
              </w:rPr>
              <w:t>0.00</w:t>
            </w:r>
          </w:p>
        </w:tc>
        <w:tc>
          <w:tcPr>
            <w:tcW w:w="99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  <w:lang w:val="es-ES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6144</w:t>
            </w:r>
            <w:r w:rsidRPr="00032FB0">
              <w:rPr>
                <w:rFonts w:ascii="GHEA Grapalat" w:hAnsi="GHEA Grapalat" w:cs="Arial"/>
                <w:sz w:val="16"/>
                <w:szCs w:val="16"/>
                <w:lang w:val="es-ES"/>
              </w:rPr>
              <w:t>0.00</w:t>
            </w:r>
          </w:p>
        </w:tc>
        <w:tc>
          <w:tcPr>
            <w:tcW w:w="2520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32FB0" w:rsidRPr="00032FB0" w:rsidRDefault="00032FB0" w:rsidP="00032FB0">
            <w:pPr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32FB0">
              <w:rPr>
                <w:rFonts w:ascii="GHEA Grapalat" w:hAnsi="GHEA Grapalat"/>
                <w:sz w:val="16"/>
                <w:szCs w:val="16"/>
              </w:rPr>
              <w:t>Կապտոպրիլ</w:t>
            </w:r>
            <w:r w:rsidRPr="00032FB0">
              <w:rPr>
                <w:rFonts w:ascii="GHEA Grapalat" w:hAnsi="GHEA Grapalat"/>
                <w:sz w:val="16"/>
                <w:szCs w:val="16"/>
                <w:lang w:val="pt-BR"/>
              </w:rPr>
              <w:t xml:space="preserve">,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դեղաձևը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.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դեղահատ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,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դեղաչափը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>.</w:t>
            </w:r>
            <w:r w:rsidRPr="00032FB0">
              <w:rPr>
                <w:sz w:val="16"/>
                <w:szCs w:val="16"/>
                <w:lang w:val="pt-BR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>5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0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մգ</w:t>
            </w:r>
          </w:p>
        </w:tc>
        <w:tc>
          <w:tcPr>
            <w:tcW w:w="2610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32FB0" w:rsidRPr="00032FB0" w:rsidRDefault="00032FB0" w:rsidP="00032FB0">
            <w:pPr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32FB0">
              <w:rPr>
                <w:rFonts w:ascii="GHEA Grapalat" w:hAnsi="GHEA Grapalat"/>
                <w:sz w:val="16"/>
                <w:szCs w:val="16"/>
                <w:lang w:val="hy-AM"/>
              </w:rPr>
              <w:t>Կապտոպրիլ</w:t>
            </w:r>
            <w:r w:rsidRPr="00032FB0">
              <w:rPr>
                <w:rFonts w:ascii="GHEA Grapalat" w:hAnsi="GHEA Grapalat"/>
                <w:sz w:val="16"/>
                <w:szCs w:val="16"/>
                <w:lang w:val="pt-BR"/>
              </w:rPr>
              <w:t xml:space="preserve">, 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դեղաձևը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. 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դեղահատ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, 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դեղաչափը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>.</w:t>
            </w:r>
            <w:r w:rsidRPr="00032FB0">
              <w:rPr>
                <w:sz w:val="16"/>
                <w:szCs w:val="16"/>
                <w:lang w:val="pt-BR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>5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0մգ</w:t>
            </w:r>
          </w:p>
        </w:tc>
      </w:tr>
      <w:tr w:rsidR="00032FB0" w:rsidRPr="008E2FC4" w:rsidTr="00032FB0">
        <w:trPr>
          <w:trHeight w:val="274"/>
        </w:trPr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 w:cs="Arial LatArm"/>
                <w:sz w:val="16"/>
                <w:szCs w:val="16"/>
                <w:lang w:val="pt-BR"/>
              </w:rPr>
              <w:t>66</w:t>
            </w:r>
          </w:p>
        </w:tc>
        <w:tc>
          <w:tcPr>
            <w:tcW w:w="162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/>
                <w:sz w:val="16"/>
                <w:szCs w:val="16"/>
              </w:rPr>
            </w:pPr>
            <w:r w:rsidRPr="00032FB0">
              <w:rPr>
                <w:rFonts w:ascii="GHEA Grapalat" w:hAnsi="GHEA Grapalat"/>
                <w:sz w:val="16"/>
                <w:szCs w:val="16"/>
              </w:rPr>
              <w:t>պերինդոպրիլարգինին</w:t>
            </w:r>
            <w:r w:rsidRPr="00032FB0">
              <w:rPr>
                <w:rFonts w:ascii="GHEA Grapalat" w:hAnsi="GHEA Grapalat"/>
                <w:sz w:val="16"/>
                <w:szCs w:val="16"/>
                <w:lang w:val="pt-BR"/>
              </w:rPr>
              <w:t xml:space="preserve">, </w:t>
            </w:r>
            <w:r w:rsidRPr="00032FB0">
              <w:rPr>
                <w:rFonts w:ascii="GHEA Grapalat" w:hAnsi="GHEA Grapalat"/>
                <w:sz w:val="16"/>
                <w:szCs w:val="16"/>
              </w:rPr>
              <w:t xml:space="preserve">ինդապամիդ C09BA04     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"/>
                <w:sz w:val="16"/>
                <w:szCs w:val="16"/>
                <w:lang w:val="es-ES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1500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1500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  <w:lang w:val="es-ES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157950</w:t>
            </w:r>
            <w:r w:rsidRPr="00032FB0">
              <w:rPr>
                <w:rFonts w:ascii="GHEA Grapalat" w:hAnsi="GHEA Grapalat" w:cs="Arial"/>
                <w:sz w:val="16"/>
                <w:szCs w:val="16"/>
                <w:lang w:val="es-ES"/>
              </w:rPr>
              <w:t>.0</w:t>
            </w:r>
          </w:p>
        </w:tc>
        <w:tc>
          <w:tcPr>
            <w:tcW w:w="99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  <w:lang w:val="es-ES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157950</w:t>
            </w:r>
            <w:r w:rsidRPr="00032FB0">
              <w:rPr>
                <w:rFonts w:ascii="GHEA Grapalat" w:hAnsi="GHEA Grapalat" w:cs="Arial"/>
                <w:sz w:val="16"/>
                <w:szCs w:val="16"/>
                <w:lang w:val="es-ES"/>
              </w:rPr>
              <w:t>.0</w:t>
            </w:r>
          </w:p>
        </w:tc>
        <w:tc>
          <w:tcPr>
            <w:tcW w:w="2520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32FB0" w:rsidRPr="00032FB0" w:rsidRDefault="00032FB0" w:rsidP="00032FB0">
            <w:pPr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32FB0">
              <w:rPr>
                <w:rFonts w:ascii="GHEA Grapalat" w:hAnsi="GHEA Grapalat"/>
                <w:sz w:val="16"/>
                <w:szCs w:val="16"/>
              </w:rPr>
              <w:t>Պերինդոպրիլ</w:t>
            </w:r>
            <w:r w:rsidRPr="00032FB0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032FB0">
              <w:rPr>
                <w:rFonts w:ascii="GHEA Grapalat" w:hAnsi="GHEA Grapalat"/>
                <w:sz w:val="16"/>
                <w:szCs w:val="16"/>
              </w:rPr>
              <w:t>արգինին</w:t>
            </w: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 xml:space="preserve">, </w:t>
            </w:r>
            <w:r w:rsidRPr="00032FB0">
              <w:rPr>
                <w:rFonts w:ascii="GHEA Grapalat" w:hAnsi="GHEA Grapalat"/>
                <w:sz w:val="16"/>
                <w:szCs w:val="16"/>
              </w:rPr>
              <w:t>ինդապամիդ</w:t>
            </w:r>
            <w:r w:rsidRPr="00032FB0">
              <w:rPr>
                <w:rFonts w:ascii="GHEA Grapalat" w:hAnsi="GHEA Grapalat"/>
                <w:sz w:val="16"/>
                <w:szCs w:val="16"/>
                <w:lang w:val="pt-BR"/>
              </w:rPr>
              <w:t xml:space="preserve">.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դեղաձևը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.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դեղահատեր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թաղանթապատ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,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դեղաչափը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>5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>+1.25մգ</w:t>
            </w:r>
          </w:p>
        </w:tc>
        <w:tc>
          <w:tcPr>
            <w:tcW w:w="2610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32FB0" w:rsidRPr="00032FB0" w:rsidRDefault="00032FB0" w:rsidP="00032FB0">
            <w:pPr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32FB0">
              <w:rPr>
                <w:rFonts w:ascii="GHEA Grapalat" w:hAnsi="GHEA Grapalat"/>
                <w:sz w:val="16"/>
                <w:szCs w:val="16"/>
                <w:lang w:val="hy-AM"/>
              </w:rPr>
              <w:t>Պերինդոպրիլ</w:t>
            </w:r>
            <w:r w:rsidRPr="00032FB0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032FB0">
              <w:rPr>
                <w:rFonts w:ascii="GHEA Grapalat" w:hAnsi="GHEA Grapalat"/>
                <w:sz w:val="16"/>
                <w:szCs w:val="16"/>
                <w:lang w:val="hy-AM"/>
              </w:rPr>
              <w:t>արգինին</w:t>
            </w: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 xml:space="preserve">, </w:t>
            </w:r>
            <w:r w:rsidRPr="00032FB0">
              <w:rPr>
                <w:rFonts w:ascii="GHEA Grapalat" w:hAnsi="GHEA Grapalat"/>
                <w:sz w:val="16"/>
                <w:szCs w:val="16"/>
                <w:lang w:val="hy-AM"/>
              </w:rPr>
              <w:t>ինդապամիդ</w:t>
            </w:r>
            <w:r w:rsidRPr="00032FB0">
              <w:rPr>
                <w:rFonts w:ascii="GHEA Grapalat" w:hAnsi="GHEA Grapalat"/>
                <w:sz w:val="16"/>
                <w:szCs w:val="16"/>
                <w:lang w:val="pt-BR"/>
              </w:rPr>
              <w:t xml:space="preserve">. 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դեղաձևը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. 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դեղահատեր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թաղանթապատ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, 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դեղաչափը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>5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մգ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>+1.25մգ</w:t>
            </w:r>
          </w:p>
        </w:tc>
      </w:tr>
      <w:tr w:rsidR="00032FB0" w:rsidRPr="008E2FC4" w:rsidTr="00032FB0">
        <w:trPr>
          <w:trHeight w:val="47"/>
        </w:trPr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 w:cs="Arial LatArm"/>
                <w:sz w:val="16"/>
                <w:szCs w:val="16"/>
                <w:lang w:val="pt-BR"/>
              </w:rPr>
              <w:t>67</w:t>
            </w:r>
          </w:p>
        </w:tc>
        <w:tc>
          <w:tcPr>
            <w:tcW w:w="162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/>
                <w:sz w:val="16"/>
                <w:szCs w:val="16"/>
              </w:rPr>
            </w:pPr>
            <w:r w:rsidRPr="00032FB0">
              <w:rPr>
                <w:rFonts w:ascii="GHEA Grapalat" w:hAnsi="GHEA Grapalat"/>
                <w:sz w:val="16"/>
                <w:szCs w:val="16"/>
              </w:rPr>
              <w:t>պերինդոպրիլարգինին</w:t>
            </w:r>
            <w:r w:rsidRPr="00032FB0">
              <w:rPr>
                <w:rFonts w:ascii="GHEA Grapalat" w:hAnsi="GHEA Grapalat"/>
                <w:sz w:val="16"/>
                <w:szCs w:val="16"/>
                <w:lang w:val="pt-BR"/>
              </w:rPr>
              <w:t xml:space="preserve">, </w:t>
            </w:r>
            <w:r w:rsidRPr="00032FB0">
              <w:rPr>
                <w:rFonts w:ascii="GHEA Grapalat" w:hAnsi="GHEA Grapalat"/>
                <w:sz w:val="16"/>
                <w:szCs w:val="16"/>
              </w:rPr>
              <w:t xml:space="preserve">ինդապամիդ C09BA04     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"/>
                <w:sz w:val="16"/>
                <w:szCs w:val="16"/>
                <w:lang w:val="es-ES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pt-BR"/>
              </w:rPr>
              <w:t>1</w:t>
            </w: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20</w:t>
            </w:r>
            <w:r w:rsidRPr="00032FB0">
              <w:rPr>
                <w:rFonts w:ascii="GHEA Grapalat" w:hAnsi="GHEA Grapalat" w:cs="Arial"/>
                <w:sz w:val="16"/>
                <w:szCs w:val="16"/>
                <w:lang w:val="pt-BR"/>
              </w:rPr>
              <w:t>0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pt-BR"/>
              </w:rPr>
              <w:t>1</w:t>
            </w: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20</w:t>
            </w:r>
            <w:r w:rsidRPr="00032FB0">
              <w:rPr>
                <w:rFonts w:ascii="GHEA Grapalat" w:hAnsi="GHEA Grapalat" w:cs="Arial"/>
                <w:sz w:val="16"/>
                <w:szCs w:val="16"/>
                <w:lang w:val="pt-BR"/>
              </w:rPr>
              <w:t>0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  <w:lang w:val="es-ES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105600</w:t>
            </w:r>
            <w:r w:rsidRPr="00032FB0">
              <w:rPr>
                <w:rFonts w:ascii="GHEA Grapalat" w:hAnsi="GHEA Grapalat" w:cs="Arial"/>
                <w:sz w:val="16"/>
                <w:szCs w:val="16"/>
                <w:lang w:val="es-ES"/>
              </w:rPr>
              <w:t>.00</w:t>
            </w:r>
          </w:p>
        </w:tc>
        <w:tc>
          <w:tcPr>
            <w:tcW w:w="99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  <w:lang w:val="es-ES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105600</w:t>
            </w:r>
            <w:r w:rsidRPr="00032FB0">
              <w:rPr>
                <w:rFonts w:ascii="GHEA Grapalat" w:hAnsi="GHEA Grapalat" w:cs="Arial"/>
                <w:sz w:val="16"/>
                <w:szCs w:val="16"/>
                <w:lang w:val="es-ES"/>
              </w:rPr>
              <w:t>.00</w:t>
            </w:r>
          </w:p>
        </w:tc>
        <w:tc>
          <w:tcPr>
            <w:tcW w:w="2520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32FB0" w:rsidRPr="00032FB0" w:rsidRDefault="00032FB0" w:rsidP="00032FB0">
            <w:pPr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32FB0">
              <w:rPr>
                <w:rFonts w:ascii="GHEA Grapalat" w:hAnsi="GHEA Grapalat"/>
                <w:sz w:val="16"/>
                <w:szCs w:val="16"/>
              </w:rPr>
              <w:t>Պերինդոպրիլ</w:t>
            </w:r>
            <w:r w:rsidRPr="00032FB0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032FB0">
              <w:rPr>
                <w:rFonts w:ascii="GHEA Grapalat" w:hAnsi="GHEA Grapalat"/>
                <w:sz w:val="16"/>
                <w:szCs w:val="16"/>
              </w:rPr>
              <w:t>արգինին</w:t>
            </w: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 xml:space="preserve">, </w:t>
            </w:r>
            <w:r w:rsidRPr="00032FB0">
              <w:rPr>
                <w:rFonts w:ascii="GHEA Grapalat" w:hAnsi="GHEA Grapalat"/>
                <w:sz w:val="16"/>
                <w:szCs w:val="16"/>
              </w:rPr>
              <w:t>ինդապամիդ</w:t>
            </w:r>
            <w:r w:rsidRPr="00032FB0">
              <w:rPr>
                <w:rFonts w:ascii="GHEA Grapalat" w:hAnsi="GHEA Grapalat"/>
                <w:sz w:val="16"/>
                <w:szCs w:val="16"/>
                <w:lang w:val="pt-BR"/>
              </w:rPr>
              <w:t xml:space="preserve">.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դեղաձևը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.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դեղահատեր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թաղանթապատ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,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դեղաչափը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2.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>5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>+0.625մգ</w:t>
            </w:r>
          </w:p>
        </w:tc>
        <w:tc>
          <w:tcPr>
            <w:tcW w:w="2610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32FB0" w:rsidRPr="00032FB0" w:rsidRDefault="00032FB0" w:rsidP="00032FB0">
            <w:pPr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32FB0">
              <w:rPr>
                <w:rFonts w:ascii="GHEA Grapalat" w:hAnsi="GHEA Grapalat"/>
                <w:sz w:val="16"/>
                <w:szCs w:val="16"/>
                <w:lang w:val="hy-AM"/>
              </w:rPr>
              <w:t>Պերինդոպրիլ</w:t>
            </w:r>
            <w:r w:rsidRPr="00032FB0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032FB0">
              <w:rPr>
                <w:rFonts w:ascii="GHEA Grapalat" w:hAnsi="GHEA Grapalat"/>
                <w:sz w:val="16"/>
                <w:szCs w:val="16"/>
                <w:lang w:val="hy-AM"/>
              </w:rPr>
              <w:t>արգինին</w:t>
            </w: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 xml:space="preserve">, </w:t>
            </w:r>
            <w:r w:rsidRPr="00032FB0">
              <w:rPr>
                <w:rFonts w:ascii="GHEA Grapalat" w:hAnsi="GHEA Grapalat"/>
                <w:sz w:val="16"/>
                <w:szCs w:val="16"/>
                <w:lang w:val="hy-AM"/>
              </w:rPr>
              <w:t>ինդապամիդ</w:t>
            </w:r>
            <w:r w:rsidRPr="00032FB0">
              <w:rPr>
                <w:rFonts w:ascii="GHEA Grapalat" w:hAnsi="GHEA Grapalat"/>
                <w:sz w:val="16"/>
                <w:szCs w:val="16"/>
                <w:lang w:val="pt-BR"/>
              </w:rPr>
              <w:t xml:space="preserve">. 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դեղաձևը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. 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դեղահատեր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թաղանթապատ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, 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դեղաչափը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2.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>5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մգ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>+0.625մգ</w:t>
            </w:r>
          </w:p>
        </w:tc>
      </w:tr>
      <w:tr w:rsidR="00032FB0" w:rsidRPr="002C7DDE" w:rsidTr="00032FB0">
        <w:trPr>
          <w:trHeight w:val="37"/>
        </w:trPr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 w:cs="Arial LatArm"/>
                <w:sz w:val="16"/>
                <w:szCs w:val="16"/>
                <w:lang w:val="pt-BR"/>
              </w:rPr>
              <w:t>68</w:t>
            </w:r>
          </w:p>
        </w:tc>
        <w:tc>
          <w:tcPr>
            <w:tcW w:w="162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032FB0" w:rsidRPr="00032FB0" w:rsidRDefault="00032FB0" w:rsidP="00032FB0">
            <w:pPr>
              <w:rPr>
                <w:rFonts w:ascii="GHEA Grapalat" w:hAnsi="GHEA Grapalat"/>
                <w:sz w:val="16"/>
                <w:szCs w:val="16"/>
              </w:rPr>
            </w:pPr>
            <w:r w:rsidRPr="00032FB0">
              <w:rPr>
                <w:rFonts w:ascii="GHEA Grapalat" w:hAnsi="GHEA Grapalat" w:cs="Sylfaen"/>
                <w:sz w:val="16"/>
                <w:szCs w:val="16"/>
              </w:rPr>
              <w:t>պապավերին</w:t>
            </w:r>
            <w:r w:rsidRPr="00032FB0">
              <w:rPr>
                <w:rFonts w:ascii="GHEA Grapalat" w:hAnsi="GHEA Grapalat" w:cs="Arial LatArm"/>
                <w:sz w:val="16"/>
                <w:szCs w:val="16"/>
              </w:rPr>
              <w:t xml:space="preserve"> (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պապավերինի</w:t>
            </w:r>
            <w:r w:rsidRPr="00032FB0">
              <w:rPr>
                <w:rFonts w:ascii="GHEA Grapalat" w:hAnsi="GHEA Grapalat" w:cs="Arial LatArm"/>
                <w:sz w:val="16"/>
                <w:szCs w:val="16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հիդրոքլորիդ</w:t>
            </w:r>
            <w:r w:rsidRPr="00032FB0">
              <w:rPr>
                <w:rFonts w:ascii="GHEA Grapalat" w:hAnsi="GHEA Grapalat" w:cs="Arial LatArm"/>
                <w:sz w:val="16"/>
                <w:szCs w:val="16"/>
              </w:rPr>
              <w:t>)  A03AD01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pt-BR"/>
              </w:rPr>
              <w:t>1</w:t>
            </w: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0</w:t>
            </w:r>
            <w:r w:rsidRPr="00032FB0">
              <w:rPr>
                <w:rFonts w:ascii="GHEA Grapalat" w:hAnsi="GHEA Grapalat" w:cs="Arial"/>
                <w:sz w:val="16"/>
                <w:szCs w:val="16"/>
                <w:lang w:val="pt-BR"/>
              </w:rPr>
              <w:t>00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pt-BR"/>
              </w:rPr>
              <w:t>1</w:t>
            </w: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0</w:t>
            </w:r>
            <w:r w:rsidRPr="00032FB0">
              <w:rPr>
                <w:rFonts w:ascii="GHEA Grapalat" w:hAnsi="GHEA Grapalat" w:cs="Arial"/>
                <w:sz w:val="16"/>
                <w:szCs w:val="16"/>
                <w:lang w:val="pt-BR"/>
              </w:rPr>
              <w:t>00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36</w:t>
            </w:r>
            <w:r w:rsidRPr="00032FB0">
              <w:rPr>
                <w:rFonts w:ascii="GHEA Grapalat" w:hAnsi="GHEA Grapalat" w:cs="Arial"/>
                <w:sz w:val="16"/>
                <w:szCs w:val="16"/>
                <w:lang w:val="pt-BR"/>
              </w:rPr>
              <w:t>500.00</w:t>
            </w:r>
          </w:p>
        </w:tc>
        <w:tc>
          <w:tcPr>
            <w:tcW w:w="99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36</w:t>
            </w:r>
            <w:r w:rsidRPr="00032FB0">
              <w:rPr>
                <w:rFonts w:ascii="GHEA Grapalat" w:hAnsi="GHEA Grapalat" w:cs="Arial"/>
                <w:sz w:val="16"/>
                <w:szCs w:val="16"/>
                <w:lang w:val="pt-BR"/>
              </w:rPr>
              <w:t>500.00</w:t>
            </w:r>
          </w:p>
        </w:tc>
        <w:tc>
          <w:tcPr>
            <w:tcW w:w="2520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32FB0" w:rsidRPr="00032FB0" w:rsidRDefault="00032FB0" w:rsidP="00032FB0">
            <w:pPr>
              <w:jc w:val="both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>Պապավերին (պապավերինի հիդրոքլորիդ),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դեղաձևը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.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լուծույթ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ներարկման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,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դեղաչափը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>.</w:t>
            </w:r>
            <w:r w:rsidRPr="00032FB0">
              <w:rPr>
                <w:sz w:val="16"/>
                <w:szCs w:val="16"/>
                <w:lang w:val="pt-BR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>20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մգ/մլ 2մլ</w:t>
            </w:r>
          </w:p>
        </w:tc>
        <w:tc>
          <w:tcPr>
            <w:tcW w:w="2610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32FB0" w:rsidRPr="00032FB0" w:rsidRDefault="00032FB0" w:rsidP="00032FB0">
            <w:pPr>
              <w:jc w:val="both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>Պապավերին (պապավերինի հիդրոքլորիդ),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դեղաձևը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. 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լուծույթ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ներարկման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, 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դեղաչափը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>.</w:t>
            </w:r>
            <w:r w:rsidRPr="00032FB0">
              <w:rPr>
                <w:sz w:val="16"/>
                <w:szCs w:val="16"/>
                <w:lang w:val="pt-BR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>20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մգ/մլ 2մլ</w:t>
            </w:r>
          </w:p>
        </w:tc>
      </w:tr>
      <w:tr w:rsidR="00032FB0" w:rsidRPr="002C7DDE" w:rsidTr="00032FB0">
        <w:trPr>
          <w:trHeight w:val="37"/>
        </w:trPr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 w:cs="Arial LatArm"/>
                <w:sz w:val="16"/>
                <w:szCs w:val="16"/>
                <w:lang w:val="pt-BR"/>
              </w:rPr>
              <w:t>69</w:t>
            </w:r>
          </w:p>
        </w:tc>
        <w:tc>
          <w:tcPr>
            <w:tcW w:w="162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/>
                <w:sz w:val="16"/>
                <w:szCs w:val="16"/>
              </w:rPr>
            </w:pPr>
            <w:r w:rsidRPr="00032FB0">
              <w:rPr>
                <w:rFonts w:ascii="GHEA Grapalat" w:hAnsi="GHEA Grapalat"/>
                <w:sz w:val="16"/>
                <w:szCs w:val="16"/>
              </w:rPr>
              <w:t>հիդրոկորտիզոն a01ac03, a07ea02,c05aa01,d07aa02, d07xa01, h02ab09,s01ba02, s01cb03, s02ba01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5</w:t>
            </w:r>
            <w:r w:rsidRPr="00032FB0"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5</w:t>
            </w:r>
            <w:r w:rsidRPr="00032FB0"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9050</w:t>
            </w:r>
            <w:r w:rsidRPr="00032FB0">
              <w:rPr>
                <w:rFonts w:ascii="GHEA Grapalat" w:hAnsi="GHEA Grapalat" w:cs="Arial"/>
                <w:sz w:val="16"/>
                <w:szCs w:val="16"/>
              </w:rPr>
              <w:t>.00</w:t>
            </w:r>
          </w:p>
        </w:tc>
        <w:tc>
          <w:tcPr>
            <w:tcW w:w="99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9050</w:t>
            </w:r>
            <w:r w:rsidRPr="00032FB0">
              <w:rPr>
                <w:rFonts w:ascii="GHEA Grapalat" w:hAnsi="GHEA Grapalat" w:cs="Arial"/>
                <w:sz w:val="16"/>
                <w:szCs w:val="16"/>
              </w:rPr>
              <w:t>.00</w:t>
            </w:r>
          </w:p>
        </w:tc>
        <w:tc>
          <w:tcPr>
            <w:tcW w:w="2520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32FB0" w:rsidRPr="00032FB0" w:rsidRDefault="00032FB0" w:rsidP="00032FB0">
            <w:pPr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 xml:space="preserve">Հիդրոկորտիզոն,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դեղաձևը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>.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քսուք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արտաքին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կիրառման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,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դեղաչափը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>. 10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>/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գ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>, 1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0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գ</w:t>
            </w:r>
          </w:p>
        </w:tc>
        <w:tc>
          <w:tcPr>
            <w:tcW w:w="2610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32FB0" w:rsidRPr="00032FB0" w:rsidRDefault="00032FB0" w:rsidP="00032FB0">
            <w:pPr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 xml:space="preserve">Հիդրոկորտիզոն, 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դեղաձևը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>.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քսուք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արտաքին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կիրառման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, 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դեղաչափը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>. 10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>/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գ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>, 1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0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գ</w:t>
            </w:r>
          </w:p>
        </w:tc>
      </w:tr>
      <w:tr w:rsidR="00032FB0" w:rsidRPr="002C7DDE" w:rsidTr="00032FB0">
        <w:trPr>
          <w:trHeight w:val="611"/>
        </w:trPr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 w:cs="Arial LatArm"/>
                <w:sz w:val="16"/>
                <w:szCs w:val="16"/>
                <w:lang w:val="pt-BR"/>
              </w:rPr>
              <w:lastRenderedPageBreak/>
              <w:t>70</w:t>
            </w:r>
          </w:p>
        </w:tc>
        <w:tc>
          <w:tcPr>
            <w:tcW w:w="162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/>
                <w:sz w:val="16"/>
                <w:szCs w:val="16"/>
              </w:rPr>
              <w:t>հիդրոկորտիզոն a01ac03, a07ea02, c05aa01, d07aa02, d07xa01, h02ab09, s01ba02, s01cb03, s02ba01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2</w:t>
            </w:r>
            <w:r w:rsidRPr="00032FB0"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2</w:t>
            </w:r>
            <w:r w:rsidRPr="00032FB0"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836</w:t>
            </w:r>
            <w:r w:rsidRPr="00032FB0">
              <w:rPr>
                <w:rFonts w:ascii="GHEA Grapalat" w:hAnsi="GHEA Grapalat" w:cs="Arial"/>
                <w:sz w:val="16"/>
                <w:szCs w:val="16"/>
              </w:rPr>
              <w:t>0</w:t>
            </w: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.</w:t>
            </w:r>
            <w:r w:rsidRPr="00032FB0">
              <w:rPr>
                <w:rFonts w:ascii="GHEA Grapalat" w:hAnsi="GHEA Grapalat" w:cs="Arial"/>
                <w:sz w:val="16"/>
                <w:szCs w:val="16"/>
              </w:rPr>
              <w:t>0</w:t>
            </w: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0</w:t>
            </w:r>
          </w:p>
        </w:tc>
        <w:tc>
          <w:tcPr>
            <w:tcW w:w="99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836</w:t>
            </w:r>
            <w:r w:rsidRPr="00032FB0">
              <w:rPr>
                <w:rFonts w:ascii="GHEA Grapalat" w:hAnsi="GHEA Grapalat" w:cs="Arial"/>
                <w:sz w:val="16"/>
                <w:szCs w:val="16"/>
              </w:rPr>
              <w:t>0</w:t>
            </w: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.</w:t>
            </w:r>
            <w:r w:rsidRPr="00032FB0">
              <w:rPr>
                <w:rFonts w:ascii="GHEA Grapalat" w:hAnsi="GHEA Grapalat" w:cs="Arial"/>
                <w:sz w:val="16"/>
                <w:szCs w:val="16"/>
              </w:rPr>
              <w:t>0</w:t>
            </w: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0</w:t>
            </w:r>
          </w:p>
        </w:tc>
        <w:tc>
          <w:tcPr>
            <w:tcW w:w="2520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32FB0" w:rsidRPr="00032FB0" w:rsidRDefault="00032FB0" w:rsidP="00032FB0">
            <w:pPr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 xml:space="preserve">Հիդրոկորտիզոն (հիդրոկորտիզոնի ացետատ), 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դեղաձևը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. 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ակնաքսուք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, 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դեղաչափը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. 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>5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>/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գ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>, 3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գ</w:t>
            </w:r>
          </w:p>
        </w:tc>
        <w:tc>
          <w:tcPr>
            <w:tcW w:w="2610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32FB0" w:rsidRPr="00032FB0" w:rsidRDefault="00032FB0" w:rsidP="00032FB0">
            <w:pPr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 xml:space="preserve">Հիդրոկորտիզոն (հիդրոկորտիզոնի ացետատ), 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դեղաձևը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. 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ակնաքսուք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, 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դեղաչափը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. 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>5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>/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գ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>, 3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գ</w:t>
            </w:r>
          </w:p>
        </w:tc>
      </w:tr>
      <w:tr w:rsidR="00032FB0" w:rsidRPr="002C7DDE" w:rsidTr="00032FB0">
        <w:trPr>
          <w:trHeight w:val="700"/>
        </w:trPr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 w:cs="Arial LatArm"/>
                <w:sz w:val="16"/>
                <w:szCs w:val="16"/>
                <w:lang w:val="pt-BR"/>
              </w:rPr>
              <w:t>71</w:t>
            </w:r>
          </w:p>
        </w:tc>
        <w:tc>
          <w:tcPr>
            <w:tcW w:w="162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/>
                <w:sz w:val="16"/>
                <w:szCs w:val="16"/>
              </w:rPr>
              <w:t>ամլոդիպին</w:t>
            </w:r>
            <w:r w:rsidRPr="00032FB0">
              <w:rPr>
                <w:rFonts w:ascii="GHEA Grapalat" w:hAnsi="GHEA Grapalat"/>
                <w:sz w:val="16"/>
                <w:szCs w:val="16"/>
                <w:lang w:val="pt-BR"/>
              </w:rPr>
              <w:t xml:space="preserve"> c08ca01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"/>
                <w:sz w:val="16"/>
                <w:szCs w:val="16"/>
                <w:lang w:val="es-ES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es-ES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"/>
                <w:sz w:val="16"/>
                <w:szCs w:val="16"/>
                <w:lang w:val="es-ES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15</w:t>
            </w:r>
            <w:r w:rsidRPr="00032FB0">
              <w:rPr>
                <w:rFonts w:ascii="GHEA Grapalat" w:hAnsi="GHEA Grapalat" w:cs="Arial"/>
                <w:sz w:val="16"/>
                <w:szCs w:val="16"/>
                <w:lang w:val="es-ES"/>
              </w:rPr>
              <w:t>00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"/>
                <w:sz w:val="16"/>
                <w:szCs w:val="16"/>
                <w:lang w:val="es-ES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15</w:t>
            </w:r>
            <w:r w:rsidRPr="00032FB0">
              <w:rPr>
                <w:rFonts w:ascii="GHEA Grapalat" w:hAnsi="GHEA Grapalat" w:cs="Arial"/>
                <w:sz w:val="16"/>
                <w:szCs w:val="16"/>
                <w:lang w:val="es-ES"/>
              </w:rPr>
              <w:t>00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  <w:lang w:val="es-ES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es-ES"/>
              </w:rPr>
              <w:t>1</w:t>
            </w: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5</w:t>
            </w:r>
            <w:r w:rsidRPr="00032FB0">
              <w:rPr>
                <w:rFonts w:ascii="GHEA Grapalat" w:hAnsi="GHEA Grapalat" w:cs="Arial"/>
                <w:sz w:val="16"/>
                <w:szCs w:val="16"/>
                <w:lang w:val="es-ES"/>
              </w:rPr>
              <w:t>000.00</w:t>
            </w:r>
          </w:p>
        </w:tc>
        <w:tc>
          <w:tcPr>
            <w:tcW w:w="99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  <w:lang w:val="es-ES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es-ES"/>
              </w:rPr>
              <w:t>1</w:t>
            </w: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5</w:t>
            </w:r>
            <w:r w:rsidRPr="00032FB0">
              <w:rPr>
                <w:rFonts w:ascii="GHEA Grapalat" w:hAnsi="GHEA Grapalat" w:cs="Arial"/>
                <w:sz w:val="16"/>
                <w:szCs w:val="16"/>
                <w:lang w:val="es-ES"/>
              </w:rPr>
              <w:t>000.00</w:t>
            </w:r>
          </w:p>
        </w:tc>
        <w:tc>
          <w:tcPr>
            <w:tcW w:w="2520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32FB0" w:rsidRPr="00032FB0" w:rsidRDefault="00032FB0" w:rsidP="00032FB0">
            <w:pPr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 xml:space="preserve">Ամլոդիպին (ամլոդիպինի բեզիլատ),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դեղաձևը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.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դեղահատ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,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դեղաչափը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. 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10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մգ</w:t>
            </w:r>
          </w:p>
        </w:tc>
        <w:tc>
          <w:tcPr>
            <w:tcW w:w="2610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32FB0" w:rsidRPr="00032FB0" w:rsidRDefault="00032FB0" w:rsidP="00032FB0">
            <w:pPr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 xml:space="preserve">Ամլոդիպին (ամլոդիպինի բեզիլատ), 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դեղաձևը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. 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դեղահատ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, 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դեղաչափը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. 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10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մգ</w:t>
            </w:r>
          </w:p>
        </w:tc>
      </w:tr>
      <w:tr w:rsidR="00032FB0" w:rsidRPr="002C7DDE" w:rsidTr="00032FB0">
        <w:trPr>
          <w:trHeight w:val="409"/>
        </w:trPr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 w:cs="Arial LatArm"/>
                <w:sz w:val="16"/>
                <w:szCs w:val="16"/>
                <w:lang w:val="pt-BR"/>
              </w:rPr>
              <w:t>72</w:t>
            </w:r>
          </w:p>
        </w:tc>
        <w:tc>
          <w:tcPr>
            <w:tcW w:w="162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/>
                <w:sz w:val="16"/>
                <w:szCs w:val="16"/>
              </w:rPr>
              <w:t>ամլոդիպին</w:t>
            </w:r>
            <w:r w:rsidRPr="00032FB0">
              <w:rPr>
                <w:rFonts w:ascii="GHEA Grapalat" w:hAnsi="GHEA Grapalat"/>
                <w:sz w:val="16"/>
                <w:szCs w:val="16"/>
                <w:lang w:val="pt-BR"/>
              </w:rPr>
              <w:t xml:space="preserve"> c08ca01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"/>
                <w:sz w:val="16"/>
                <w:szCs w:val="16"/>
                <w:lang w:val="es-ES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es-ES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"/>
                <w:sz w:val="16"/>
                <w:szCs w:val="16"/>
                <w:lang w:val="es-ES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18</w:t>
            </w:r>
            <w:r w:rsidRPr="00032FB0">
              <w:rPr>
                <w:rFonts w:ascii="GHEA Grapalat" w:hAnsi="GHEA Grapalat" w:cs="Arial"/>
                <w:sz w:val="16"/>
                <w:szCs w:val="16"/>
                <w:lang w:val="es-ES"/>
              </w:rPr>
              <w:t>00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"/>
                <w:sz w:val="16"/>
                <w:szCs w:val="16"/>
                <w:lang w:val="es-ES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18</w:t>
            </w:r>
            <w:r w:rsidRPr="00032FB0">
              <w:rPr>
                <w:rFonts w:ascii="GHEA Grapalat" w:hAnsi="GHEA Grapalat" w:cs="Arial"/>
                <w:sz w:val="16"/>
                <w:szCs w:val="16"/>
                <w:lang w:val="es-ES"/>
              </w:rPr>
              <w:t>00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  <w:lang w:val="es-ES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126</w:t>
            </w:r>
            <w:r w:rsidRPr="00032FB0">
              <w:rPr>
                <w:rFonts w:ascii="GHEA Grapalat" w:hAnsi="GHEA Grapalat" w:cs="Arial"/>
                <w:sz w:val="16"/>
                <w:szCs w:val="16"/>
                <w:lang w:val="es-ES"/>
              </w:rPr>
              <w:t>00.00</w:t>
            </w:r>
          </w:p>
        </w:tc>
        <w:tc>
          <w:tcPr>
            <w:tcW w:w="99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  <w:lang w:val="es-ES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126</w:t>
            </w:r>
            <w:r w:rsidRPr="00032FB0">
              <w:rPr>
                <w:rFonts w:ascii="GHEA Grapalat" w:hAnsi="GHEA Grapalat" w:cs="Arial"/>
                <w:sz w:val="16"/>
                <w:szCs w:val="16"/>
                <w:lang w:val="es-ES"/>
              </w:rPr>
              <w:t>00.00</w:t>
            </w:r>
          </w:p>
        </w:tc>
        <w:tc>
          <w:tcPr>
            <w:tcW w:w="2520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32FB0" w:rsidRPr="00032FB0" w:rsidRDefault="00032FB0" w:rsidP="00032FB0">
            <w:pPr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 xml:space="preserve">Ամլոդիպին (ամլոդիպինի բեզիլատ),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դեղաձևը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.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դեղահատ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,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դեղաչափը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>. 5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մգ</w:t>
            </w:r>
          </w:p>
        </w:tc>
        <w:tc>
          <w:tcPr>
            <w:tcW w:w="2610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32FB0" w:rsidRPr="00032FB0" w:rsidRDefault="00032FB0" w:rsidP="00032FB0">
            <w:pPr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 xml:space="preserve">Ամլոդիպին (ամլոդիպինի բեզիլատ), 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դեղաձևը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. 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դեղահատ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, 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դեղաչափը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>. 5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մգ</w:t>
            </w:r>
          </w:p>
        </w:tc>
      </w:tr>
      <w:tr w:rsidR="00032FB0" w:rsidRPr="002C7DDE" w:rsidTr="00032FB0">
        <w:trPr>
          <w:trHeight w:val="409"/>
        </w:trPr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 w:cs="Arial LatArm"/>
                <w:sz w:val="16"/>
                <w:szCs w:val="16"/>
                <w:lang w:val="pt-BR"/>
              </w:rPr>
              <w:t>73</w:t>
            </w:r>
          </w:p>
        </w:tc>
        <w:tc>
          <w:tcPr>
            <w:tcW w:w="162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/>
                <w:sz w:val="16"/>
                <w:szCs w:val="16"/>
              </w:rPr>
              <w:t>էնալապրիլ</w:t>
            </w:r>
            <w:r w:rsidRPr="00032FB0">
              <w:rPr>
                <w:rFonts w:ascii="GHEA Grapalat" w:hAnsi="GHEA Grapalat"/>
                <w:sz w:val="16"/>
                <w:szCs w:val="16"/>
                <w:lang w:val="pt-BR"/>
              </w:rPr>
              <w:t xml:space="preserve"> c09aa03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8</w:t>
            </w:r>
            <w:r w:rsidRPr="00032FB0">
              <w:rPr>
                <w:rFonts w:ascii="GHEA Grapalat" w:hAnsi="GHEA Grapalat" w:cs="Arial"/>
                <w:sz w:val="16"/>
                <w:szCs w:val="16"/>
                <w:lang w:val="pt-BR"/>
              </w:rPr>
              <w:t>00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8</w:t>
            </w:r>
            <w:r w:rsidRPr="00032FB0">
              <w:rPr>
                <w:rFonts w:ascii="GHEA Grapalat" w:hAnsi="GHEA Grapalat" w:cs="Arial"/>
                <w:sz w:val="16"/>
                <w:szCs w:val="16"/>
                <w:lang w:val="pt-BR"/>
              </w:rPr>
              <w:t>00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488</w:t>
            </w:r>
            <w:r w:rsidRPr="00032FB0">
              <w:rPr>
                <w:rFonts w:ascii="GHEA Grapalat" w:hAnsi="GHEA Grapalat" w:cs="Arial"/>
                <w:sz w:val="16"/>
                <w:szCs w:val="16"/>
                <w:lang w:val="pt-BR"/>
              </w:rPr>
              <w:t>0.00</w:t>
            </w:r>
          </w:p>
        </w:tc>
        <w:tc>
          <w:tcPr>
            <w:tcW w:w="99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488</w:t>
            </w:r>
            <w:r w:rsidRPr="00032FB0">
              <w:rPr>
                <w:rFonts w:ascii="GHEA Grapalat" w:hAnsi="GHEA Grapalat" w:cs="Arial"/>
                <w:sz w:val="16"/>
                <w:szCs w:val="16"/>
                <w:lang w:val="pt-BR"/>
              </w:rPr>
              <w:t>0.00</w:t>
            </w:r>
          </w:p>
        </w:tc>
        <w:tc>
          <w:tcPr>
            <w:tcW w:w="2520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32FB0" w:rsidRPr="00032FB0" w:rsidRDefault="00032FB0" w:rsidP="00032FB0">
            <w:pPr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 xml:space="preserve">էնալապրիլ (էնալապրիլի մալեատ),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դեղաձևը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.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դեղահատ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,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դեղաչափը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>. 10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մգ</w:t>
            </w:r>
          </w:p>
        </w:tc>
        <w:tc>
          <w:tcPr>
            <w:tcW w:w="2610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32FB0" w:rsidRPr="00032FB0" w:rsidRDefault="00032FB0" w:rsidP="00032FB0">
            <w:pPr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 xml:space="preserve">էնալապրիլ (էնալապրիլի մալեատ), 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դեղաձևը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. 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դեղահատ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, 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դեղաչափը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>. 10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մգ</w:t>
            </w:r>
          </w:p>
        </w:tc>
      </w:tr>
      <w:tr w:rsidR="00032FB0" w:rsidRPr="002C7DDE" w:rsidTr="00032FB0">
        <w:trPr>
          <w:trHeight w:val="358"/>
        </w:trPr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32FB0">
              <w:rPr>
                <w:rFonts w:ascii="GHEA Grapalat" w:hAnsi="GHEA Grapalat" w:cs="Arial LatArm"/>
                <w:sz w:val="16"/>
                <w:szCs w:val="16"/>
              </w:rPr>
              <w:t>74</w:t>
            </w:r>
          </w:p>
        </w:tc>
        <w:tc>
          <w:tcPr>
            <w:tcW w:w="162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/>
                <w:sz w:val="16"/>
                <w:szCs w:val="16"/>
              </w:rPr>
              <w:t>էնալապրիլ</w:t>
            </w:r>
            <w:r w:rsidRPr="00032FB0">
              <w:rPr>
                <w:rFonts w:ascii="GHEA Grapalat" w:hAnsi="GHEA Grapalat"/>
                <w:sz w:val="16"/>
                <w:szCs w:val="16"/>
                <w:lang w:val="pt-BR"/>
              </w:rPr>
              <w:t xml:space="preserve"> c09aa03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6</w:t>
            </w:r>
            <w:r w:rsidRPr="00032FB0">
              <w:rPr>
                <w:rFonts w:ascii="GHEA Grapalat" w:hAnsi="GHEA Grapalat" w:cs="Arial"/>
                <w:sz w:val="16"/>
                <w:szCs w:val="16"/>
                <w:lang w:val="pt-BR"/>
              </w:rPr>
              <w:t>00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6</w:t>
            </w:r>
            <w:r w:rsidRPr="00032FB0">
              <w:rPr>
                <w:rFonts w:ascii="GHEA Grapalat" w:hAnsi="GHEA Grapalat" w:cs="Arial"/>
                <w:sz w:val="16"/>
                <w:szCs w:val="16"/>
                <w:lang w:val="pt-BR"/>
              </w:rPr>
              <w:t>00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138</w:t>
            </w:r>
            <w:r w:rsidRPr="00032FB0">
              <w:rPr>
                <w:rFonts w:ascii="GHEA Grapalat" w:hAnsi="GHEA Grapalat" w:cs="Arial"/>
                <w:sz w:val="16"/>
                <w:szCs w:val="16"/>
                <w:lang w:val="pt-BR"/>
              </w:rPr>
              <w:t>00.00</w:t>
            </w:r>
          </w:p>
        </w:tc>
        <w:tc>
          <w:tcPr>
            <w:tcW w:w="99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138</w:t>
            </w:r>
            <w:r w:rsidRPr="00032FB0">
              <w:rPr>
                <w:rFonts w:ascii="GHEA Grapalat" w:hAnsi="GHEA Grapalat" w:cs="Arial"/>
                <w:sz w:val="16"/>
                <w:szCs w:val="16"/>
                <w:lang w:val="pt-BR"/>
              </w:rPr>
              <w:t>00.00</w:t>
            </w:r>
          </w:p>
        </w:tc>
        <w:tc>
          <w:tcPr>
            <w:tcW w:w="2520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32FB0" w:rsidRPr="00032FB0" w:rsidRDefault="00032FB0" w:rsidP="00032FB0">
            <w:pPr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 xml:space="preserve">էնալապրիլ (էնալապրիլի մալեատ),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դեղաձևը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.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դեղահատ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,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դեղաչափը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. 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20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մգ</w:t>
            </w:r>
          </w:p>
        </w:tc>
        <w:tc>
          <w:tcPr>
            <w:tcW w:w="2610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32FB0" w:rsidRPr="00032FB0" w:rsidRDefault="00032FB0" w:rsidP="00032FB0">
            <w:pPr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 xml:space="preserve">էնալապրիլ (էնալապրիլի մալեատ), 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դեղաձևը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. 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դեղահատ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, 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դեղաչափը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. 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20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մգ</w:t>
            </w:r>
          </w:p>
        </w:tc>
      </w:tr>
      <w:tr w:rsidR="00032FB0" w:rsidRPr="002C7DDE" w:rsidTr="00032FB0">
        <w:trPr>
          <w:trHeight w:val="222"/>
        </w:trPr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 w:cs="Arial LatArm"/>
                <w:sz w:val="16"/>
                <w:szCs w:val="16"/>
                <w:lang w:val="pt-BR"/>
              </w:rPr>
              <w:t>75</w:t>
            </w:r>
          </w:p>
        </w:tc>
        <w:tc>
          <w:tcPr>
            <w:tcW w:w="162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/>
                <w:sz w:val="16"/>
                <w:szCs w:val="16"/>
              </w:rPr>
              <w:t>էնալապրիլ</w:t>
            </w:r>
            <w:r w:rsidRPr="00032FB0">
              <w:rPr>
                <w:rFonts w:ascii="GHEA Grapalat" w:hAnsi="GHEA Grapalat"/>
                <w:sz w:val="16"/>
                <w:szCs w:val="16"/>
                <w:lang w:val="pt-BR"/>
              </w:rPr>
              <w:t xml:space="preserve"> c09aa03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5</w:t>
            </w:r>
            <w:r w:rsidRPr="00032FB0">
              <w:rPr>
                <w:rFonts w:ascii="GHEA Grapalat" w:hAnsi="GHEA Grapalat" w:cs="Arial"/>
                <w:sz w:val="16"/>
                <w:szCs w:val="16"/>
                <w:lang w:val="pt-BR"/>
              </w:rPr>
              <w:t>00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5</w:t>
            </w:r>
            <w:r w:rsidRPr="00032FB0">
              <w:rPr>
                <w:rFonts w:ascii="GHEA Grapalat" w:hAnsi="GHEA Grapalat" w:cs="Arial"/>
                <w:sz w:val="16"/>
                <w:szCs w:val="16"/>
                <w:lang w:val="pt-BR"/>
              </w:rPr>
              <w:t>00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26</w:t>
            </w:r>
            <w:r w:rsidRPr="00032FB0">
              <w:rPr>
                <w:rFonts w:ascii="GHEA Grapalat" w:hAnsi="GHEA Grapalat" w:cs="Arial"/>
                <w:sz w:val="16"/>
                <w:szCs w:val="16"/>
                <w:lang w:val="pt-BR"/>
              </w:rPr>
              <w:t>00.00</w:t>
            </w:r>
          </w:p>
        </w:tc>
        <w:tc>
          <w:tcPr>
            <w:tcW w:w="99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26</w:t>
            </w:r>
            <w:r w:rsidRPr="00032FB0">
              <w:rPr>
                <w:rFonts w:ascii="GHEA Grapalat" w:hAnsi="GHEA Grapalat" w:cs="Arial"/>
                <w:sz w:val="16"/>
                <w:szCs w:val="16"/>
                <w:lang w:val="pt-BR"/>
              </w:rPr>
              <w:t>00.00</w:t>
            </w:r>
          </w:p>
        </w:tc>
        <w:tc>
          <w:tcPr>
            <w:tcW w:w="2520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32FB0" w:rsidRPr="00032FB0" w:rsidRDefault="00032FB0" w:rsidP="00032FB0">
            <w:pPr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 xml:space="preserve">էնալապրիլ (էնալապրիլի մալեատ),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դեղաձևը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.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դեղահատ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,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դեղաչափը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. 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5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մգ</w:t>
            </w:r>
          </w:p>
        </w:tc>
        <w:tc>
          <w:tcPr>
            <w:tcW w:w="2610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32FB0" w:rsidRPr="00032FB0" w:rsidRDefault="00032FB0" w:rsidP="00032FB0">
            <w:pPr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 xml:space="preserve">էնալապրիլ (էնալապրիլի մալեատ), 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դեղաձևը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. 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դեղահատ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, 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դեղաչափը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. 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5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մգ</w:t>
            </w:r>
          </w:p>
        </w:tc>
      </w:tr>
      <w:tr w:rsidR="00032FB0" w:rsidRPr="002C7DDE" w:rsidTr="00291B9A">
        <w:trPr>
          <w:trHeight w:val="187"/>
        </w:trPr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32FB0">
              <w:rPr>
                <w:rFonts w:ascii="GHEA Grapalat" w:hAnsi="GHEA Grapalat" w:cs="Arial LatArm"/>
                <w:sz w:val="16"/>
                <w:szCs w:val="16"/>
              </w:rPr>
              <w:t>76</w:t>
            </w:r>
          </w:p>
        </w:tc>
        <w:tc>
          <w:tcPr>
            <w:tcW w:w="162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es-ES"/>
              </w:rPr>
              <w:t>իբուպրոֆեն c01eb16, g02cc01, m01ae01, m02aa13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1500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1500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spacing w:after="200" w:line="276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/>
                <w:sz w:val="16"/>
                <w:szCs w:val="16"/>
                <w:lang w:val="hy-AM"/>
              </w:rPr>
              <w:t>85650</w:t>
            </w:r>
            <w:r w:rsidRPr="00032FB0">
              <w:rPr>
                <w:rFonts w:ascii="GHEA Grapalat" w:hAnsi="GHEA Grapalat"/>
                <w:sz w:val="16"/>
                <w:szCs w:val="16"/>
                <w:lang w:val="pt-BR"/>
              </w:rPr>
              <w:t>.00</w:t>
            </w:r>
          </w:p>
        </w:tc>
        <w:tc>
          <w:tcPr>
            <w:tcW w:w="99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spacing w:after="200" w:line="276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/>
                <w:sz w:val="16"/>
                <w:szCs w:val="16"/>
                <w:lang w:val="hy-AM"/>
              </w:rPr>
              <w:t>85650</w:t>
            </w:r>
            <w:r w:rsidRPr="00032FB0">
              <w:rPr>
                <w:rFonts w:ascii="GHEA Grapalat" w:hAnsi="GHEA Grapalat"/>
                <w:sz w:val="16"/>
                <w:szCs w:val="16"/>
                <w:lang w:val="pt-BR"/>
              </w:rPr>
              <w:t>.00</w:t>
            </w:r>
          </w:p>
        </w:tc>
        <w:tc>
          <w:tcPr>
            <w:tcW w:w="2520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32FB0" w:rsidRPr="00291B9A" w:rsidRDefault="00032FB0" w:rsidP="00032FB0">
            <w:pPr>
              <w:jc w:val="both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 w:cs="Sylfaen"/>
                <w:sz w:val="16"/>
                <w:szCs w:val="16"/>
              </w:rPr>
              <w:t>Իբուպրոֆեն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(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իբուպրոֆեն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լիզին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>),</w:t>
            </w: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դեղաձևը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.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դեղահատ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թաղանթապատ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,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դեղաչափը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>. 400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մգ</w:t>
            </w:r>
          </w:p>
        </w:tc>
        <w:tc>
          <w:tcPr>
            <w:tcW w:w="2610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32FB0" w:rsidRPr="00291B9A" w:rsidRDefault="00032FB0" w:rsidP="00032FB0">
            <w:pPr>
              <w:jc w:val="both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Իբուպրոֆեն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(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իբուպրոֆեն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լիզին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>),</w:t>
            </w: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դեղաձևը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. 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դեղահատ թաղանթապատ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, 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դեղաչափը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>. 400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մգ</w:t>
            </w:r>
          </w:p>
        </w:tc>
      </w:tr>
      <w:tr w:rsidR="00032FB0" w:rsidRPr="008E2FC4" w:rsidTr="00032FB0">
        <w:trPr>
          <w:trHeight w:val="409"/>
        </w:trPr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032FB0">
              <w:rPr>
                <w:rFonts w:ascii="GHEA Grapalat" w:hAnsi="GHEA Grapalat" w:cs="Arial LatArm"/>
                <w:sz w:val="16"/>
                <w:szCs w:val="16"/>
              </w:rPr>
              <w:t>77</w:t>
            </w:r>
          </w:p>
        </w:tc>
        <w:tc>
          <w:tcPr>
            <w:tcW w:w="162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/>
                <w:sz w:val="16"/>
                <w:szCs w:val="16"/>
              </w:rPr>
              <w:t>կետոպրոֆեն m01ae03, m02aa13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1500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1500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126900.00</w:t>
            </w:r>
          </w:p>
        </w:tc>
        <w:tc>
          <w:tcPr>
            <w:tcW w:w="99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126900.00</w:t>
            </w:r>
          </w:p>
        </w:tc>
        <w:tc>
          <w:tcPr>
            <w:tcW w:w="2520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32FB0" w:rsidRPr="00032FB0" w:rsidRDefault="00032FB0" w:rsidP="00032FB0">
            <w:pPr>
              <w:jc w:val="both"/>
              <w:rPr>
                <w:sz w:val="16"/>
                <w:szCs w:val="16"/>
                <w:lang w:val="hy-AM"/>
              </w:rPr>
            </w:pP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Կետոպրոֆեն</w:t>
            </w: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 xml:space="preserve">, 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դեղաձևը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. 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դեղապատիճներ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կարգավորվող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ձերբազատմամբ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, 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դեղաչափը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150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մգ</w:t>
            </w:r>
          </w:p>
        </w:tc>
        <w:tc>
          <w:tcPr>
            <w:tcW w:w="2610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32FB0" w:rsidRPr="00032FB0" w:rsidRDefault="00032FB0" w:rsidP="00032FB0">
            <w:pPr>
              <w:jc w:val="both"/>
              <w:rPr>
                <w:sz w:val="16"/>
                <w:szCs w:val="16"/>
                <w:lang w:val="hy-AM"/>
              </w:rPr>
            </w:pP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Կետոպրոֆեն</w:t>
            </w: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 xml:space="preserve">, 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դեղաձևը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. 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դեղապատիճներ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կարգավորվող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ձերբազատմամբ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, 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դեղաչափը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150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մգ</w:t>
            </w:r>
          </w:p>
        </w:tc>
      </w:tr>
      <w:tr w:rsidR="00032FB0" w:rsidRPr="002C7DDE" w:rsidTr="00032FB0">
        <w:trPr>
          <w:trHeight w:val="409"/>
        </w:trPr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 w:cs="Arial LatArm"/>
                <w:sz w:val="16"/>
                <w:szCs w:val="16"/>
                <w:lang w:val="pt-BR"/>
              </w:rPr>
              <w:t>78</w:t>
            </w:r>
          </w:p>
        </w:tc>
        <w:tc>
          <w:tcPr>
            <w:tcW w:w="162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</w:rPr>
              <w:t>դիկլոֆենակ d11ax18, m01ab05, m02aa15, s01bc03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20</w:t>
            </w:r>
            <w:r w:rsidRPr="00032FB0">
              <w:rPr>
                <w:rFonts w:ascii="GHEA Grapalat" w:hAnsi="GHEA Grapalat" w:cs="Arial"/>
                <w:sz w:val="16"/>
                <w:szCs w:val="16"/>
              </w:rPr>
              <w:t>00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20</w:t>
            </w:r>
            <w:r w:rsidRPr="00032FB0">
              <w:rPr>
                <w:rFonts w:ascii="GHEA Grapalat" w:hAnsi="GHEA Grapalat" w:cs="Arial"/>
                <w:sz w:val="16"/>
                <w:szCs w:val="16"/>
              </w:rPr>
              <w:t>00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201200</w:t>
            </w:r>
            <w:r w:rsidRPr="00032FB0">
              <w:rPr>
                <w:rFonts w:ascii="GHEA Grapalat" w:hAnsi="GHEA Grapalat" w:cs="Arial"/>
                <w:sz w:val="16"/>
                <w:szCs w:val="16"/>
                <w:lang w:val="pt-BR"/>
              </w:rPr>
              <w:t>.00</w:t>
            </w:r>
          </w:p>
        </w:tc>
        <w:tc>
          <w:tcPr>
            <w:tcW w:w="99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201200</w:t>
            </w:r>
            <w:r w:rsidRPr="00032FB0">
              <w:rPr>
                <w:rFonts w:ascii="GHEA Grapalat" w:hAnsi="GHEA Grapalat" w:cs="Arial"/>
                <w:sz w:val="16"/>
                <w:szCs w:val="16"/>
                <w:lang w:val="pt-BR"/>
              </w:rPr>
              <w:t>.00</w:t>
            </w:r>
          </w:p>
        </w:tc>
        <w:tc>
          <w:tcPr>
            <w:tcW w:w="2520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32FB0" w:rsidRPr="00032FB0" w:rsidRDefault="00032FB0" w:rsidP="00032FB0">
            <w:pPr>
              <w:jc w:val="both"/>
              <w:rPr>
                <w:sz w:val="16"/>
                <w:szCs w:val="16"/>
                <w:shd w:val="clear" w:color="auto" w:fill="C7FCFA"/>
              </w:rPr>
            </w:pP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 xml:space="preserve">Դիկլոֆենակ (դիկլոֆենակ նատրիում),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դեղաձևը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>.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դեղահատեր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երկարատև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ձերբազատմամբ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,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դեղաչափը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. 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>1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5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>0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մգ</w:t>
            </w:r>
          </w:p>
        </w:tc>
        <w:tc>
          <w:tcPr>
            <w:tcW w:w="2610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32FB0" w:rsidRPr="00032FB0" w:rsidRDefault="00032FB0" w:rsidP="00032FB0">
            <w:pPr>
              <w:jc w:val="both"/>
              <w:rPr>
                <w:sz w:val="16"/>
                <w:szCs w:val="16"/>
                <w:shd w:val="clear" w:color="auto" w:fill="C7FCFA"/>
              </w:rPr>
            </w:pP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 xml:space="preserve">Դիկլոֆենակ (դիկլոֆենակ նատրիում),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դեղաձևը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>.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դեղահատեր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երկարատև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ձերբազատմամբ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,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դեղաչափը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. 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>1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5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>0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մգ</w:t>
            </w:r>
          </w:p>
        </w:tc>
      </w:tr>
      <w:tr w:rsidR="00032FB0" w:rsidRPr="00032FB0" w:rsidTr="00032FB0">
        <w:trPr>
          <w:trHeight w:val="409"/>
        </w:trPr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 w:cs="Arial LatArm"/>
                <w:sz w:val="16"/>
                <w:szCs w:val="16"/>
                <w:lang w:val="pt-BR"/>
              </w:rPr>
              <w:t>79</w:t>
            </w:r>
          </w:p>
        </w:tc>
        <w:tc>
          <w:tcPr>
            <w:tcW w:w="162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</w:rPr>
              <w:t>դիկլոֆենակ d11ax18, m01ab05, m02aa15, s01bc03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60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60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1110</w:t>
            </w:r>
            <w:r w:rsidRPr="00032FB0">
              <w:rPr>
                <w:rFonts w:ascii="GHEA Grapalat" w:hAnsi="GHEA Grapalat" w:cs="Arial"/>
                <w:sz w:val="16"/>
                <w:szCs w:val="16"/>
                <w:lang w:val="pt-BR"/>
              </w:rPr>
              <w:t>0.00</w:t>
            </w:r>
          </w:p>
        </w:tc>
        <w:tc>
          <w:tcPr>
            <w:tcW w:w="99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1110</w:t>
            </w:r>
            <w:r w:rsidRPr="00032FB0">
              <w:rPr>
                <w:rFonts w:ascii="GHEA Grapalat" w:hAnsi="GHEA Grapalat" w:cs="Arial"/>
                <w:sz w:val="16"/>
                <w:szCs w:val="16"/>
                <w:lang w:val="pt-BR"/>
              </w:rPr>
              <w:t>0.00</w:t>
            </w:r>
          </w:p>
        </w:tc>
        <w:tc>
          <w:tcPr>
            <w:tcW w:w="2520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032FB0" w:rsidRPr="00032FB0" w:rsidRDefault="00032FB0" w:rsidP="00032FB0">
            <w:pPr>
              <w:jc w:val="both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 xml:space="preserve">Դիկլոֆենակ (դիկլոֆենակի նատրիում),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դեղաձևը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.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քսուք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արտաքին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կիրառման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,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դեղաչափը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. 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>10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>/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գ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30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գ</w:t>
            </w:r>
          </w:p>
        </w:tc>
        <w:tc>
          <w:tcPr>
            <w:tcW w:w="2610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032FB0" w:rsidRPr="00032FB0" w:rsidRDefault="00032FB0" w:rsidP="00032FB0">
            <w:pPr>
              <w:jc w:val="both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 xml:space="preserve">Դիկլոֆենակ (դիկլոֆենակի նատրիում), 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դեղաձևը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. 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քսուք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արտաքին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կիրառման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, 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դեղաչափը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. 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>10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>/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գ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30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գ</w:t>
            </w:r>
          </w:p>
        </w:tc>
      </w:tr>
      <w:tr w:rsidR="00032FB0" w:rsidRPr="002C7DDE" w:rsidTr="00291B9A">
        <w:trPr>
          <w:trHeight w:val="385"/>
        </w:trPr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 w:cs="Arial LatArm"/>
                <w:sz w:val="16"/>
                <w:szCs w:val="16"/>
                <w:lang w:val="pt-BR"/>
              </w:rPr>
              <w:t>80</w:t>
            </w:r>
          </w:p>
        </w:tc>
        <w:tc>
          <w:tcPr>
            <w:tcW w:w="162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</w:rPr>
              <w:t>դիկլոֆենակ d11ax18, m01ab05, m02aa15, s01bc03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60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60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7776</w:t>
            </w:r>
            <w:r w:rsidRPr="00032FB0">
              <w:rPr>
                <w:rFonts w:ascii="GHEA Grapalat" w:hAnsi="GHEA Grapalat" w:cs="Arial"/>
                <w:sz w:val="16"/>
                <w:szCs w:val="16"/>
              </w:rPr>
              <w:t>0.00</w:t>
            </w:r>
          </w:p>
        </w:tc>
        <w:tc>
          <w:tcPr>
            <w:tcW w:w="99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7776</w:t>
            </w:r>
            <w:r w:rsidRPr="00032FB0">
              <w:rPr>
                <w:rFonts w:ascii="GHEA Grapalat" w:hAnsi="GHEA Grapalat" w:cs="Arial"/>
                <w:sz w:val="16"/>
                <w:szCs w:val="16"/>
              </w:rPr>
              <w:t>0.00</w:t>
            </w:r>
          </w:p>
        </w:tc>
        <w:tc>
          <w:tcPr>
            <w:tcW w:w="2520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32FB0" w:rsidRPr="00291B9A" w:rsidRDefault="00032FB0" w:rsidP="00032FB0">
            <w:pPr>
              <w:jc w:val="both"/>
              <w:rPr>
                <w:rFonts w:ascii="GHEA Grapalat" w:hAnsi="GHEA Grapalat" w:cs="Sylfaen"/>
                <w:sz w:val="16"/>
                <w:szCs w:val="16"/>
              </w:rPr>
            </w:pP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 xml:space="preserve">Դիկլոֆենակ (դիկլոֆենակ նատրիում),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դեղաձևը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.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դոնդող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ն արտաքին կիրառման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,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դեղաչափը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. 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>50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>/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գ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>, 50</w:t>
            </w:r>
            <w:r w:rsidR="00291B9A">
              <w:rPr>
                <w:rFonts w:ascii="GHEA Grapalat" w:hAnsi="GHEA Grapalat" w:cs="Sylfaen"/>
                <w:sz w:val="16"/>
                <w:szCs w:val="16"/>
              </w:rPr>
              <w:t>գ</w:t>
            </w:r>
          </w:p>
        </w:tc>
        <w:tc>
          <w:tcPr>
            <w:tcW w:w="2610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32FB0" w:rsidRPr="00291B9A" w:rsidRDefault="00032FB0" w:rsidP="00032FB0">
            <w:pPr>
              <w:jc w:val="both"/>
              <w:rPr>
                <w:rFonts w:ascii="GHEA Grapalat" w:hAnsi="GHEA Grapalat" w:cs="Sylfaen"/>
                <w:sz w:val="16"/>
                <w:szCs w:val="16"/>
              </w:rPr>
            </w:pP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 xml:space="preserve">Դիկլոֆենակ (դիկլոֆենակ նատրիում), 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դեղաձևը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. 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դոնդողն արտաքին կիրառման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, 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դեղաչափը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. 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>50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>/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գ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>, 50</w:t>
            </w:r>
            <w:r w:rsidR="00291B9A">
              <w:rPr>
                <w:rFonts w:ascii="GHEA Grapalat" w:hAnsi="GHEA Grapalat" w:cs="Sylfaen"/>
                <w:sz w:val="16"/>
                <w:szCs w:val="16"/>
              </w:rPr>
              <w:t>գ</w:t>
            </w:r>
          </w:p>
        </w:tc>
      </w:tr>
      <w:tr w:rsidR="00032FB0" w:rsidRPr="002C7DDE" w:rsidTr="00032FB0">
        <w:trPr>
          <w:trHeight w:val="52"/>
        </w:trPr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 w:cs="Arial LatArm"/>
                <w:sz w:val="16"/>
                <w:szCs w:val="16"/>
                <w:lang w:val="pt-BR"/>
              </w:rPr>
              <w:t>81</w:t>
            </w:r>
          </w:p>
        </w:tc>
        <w:tc>
          <w:tcPr>
            <w:tcW w:w="162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>ցետիրիզին (ցետիրիզինի դիհիդրոքլորիդ)</w:t>
            </w:r>
          </w:p>
          <w:p w:rsidR="00032FB0" w:rsidRPr="00032FB0" w:rsidRDefault="00032FB0" w:rsidP="00032FB0">
            <w:pPr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pStyle w:val="2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32FB0">
              <w:rPr>
                <w:rFonts w:ascii="GHEA Grapalat" w:hAnsi="GHEA Grapalat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32FB0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  <w:r w:rsidRPr="00032FB0">
              <w:rPr>
                <w:rFonts w:ascii="GHEA Grapalat" w:hAnsi="GHEA Grapalat"/>
                <w:sz w:val="16"/>
                <w:szCs w:val="16"/>
              </w:rPr>
              <w:t>00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32FB0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  <w:r w:rsidRPr="00032FB0">
              <w:rPr>
                <w:rFonts w:ascii="GHEA Grapalat" w:hAnsi="GHEA Grapalat"/>
                <w:sz w:val="16"/>
                <w:szCs w:val="16"/>
              </w:rPr>
              <w:t>00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32FB0">
              <w:rPr>
                <w:rFonts w:ascii="GHEA Grapalat" w:hAnsi="GHEA Grapalat"/>
                <w:sz w:val="16"/>
                <w:szCs w:val="16"/>
                <w:lang w:val="hy-AM"/>
              </w:rPr>
              <w:t>2148</w:t>
            </w:r>
            <w:r w:rsidRPr="00032FB0">
              <w:rPr>
                <w:rFonts w:ascii="GHEA Grapalat" w:hAnsi="GHEA Grapalat"/>
                <w:sz w:val="16"/>
                <w:szCs w:val="16"/>
              </w:rPr>
              <w:t>0.00</w:t>
            </w:r>
          </w:p>
        </w:tc>
        <w:tc>
          <w:tcPr>
            <w:tcW w:w="99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32FB0">
              <w:rPr>
                <w:rFonts w:ascii="GHEA Grapalat" w:hAnsi="GHEA Grapalat"/>
                <w:sz w:val="16"/>
                <w:szCs w:val="16"/>
                <w:lang w:val="hy-AM"/>
              </w:rPr>
              <w:t>2148</w:t>
            </w:r>
            <w:r w:rsidRPr="00032FB0">
              <w:rPr>
                <w:rFonts w:ascii="GHEA Grapalat" w:hAnsi="GHEA Grapalat"/>
                <w:sz w:val="16"/>
                <w:szCs w:val="16"/>
              </w:rPr>
              <w:t>0.00</w:t>
            </w:r>
          </w:p>
        </w:tc>
        <w:tc>
          <w:tcPr>
            <w:tcW w:w="2520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32FB0" w:rsidRPr="00291B9A" w:rsidRDefault="00032FB0" w:rsidP="00291B9A">
            <w:pPr>
              <w:rPr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>Ցետիրիզին (ցետիրիզինի դիհիդրոքլորիդ),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դեղաձևը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>.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դեղահատ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թաղանթապատ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,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դեղաչափը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. 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>10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մգ</w:t>
            </w:r>
          </w:p>
        </w:tc>
        <w:tc>
          <w:tcPr>
            <w:tcW w:w="2610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32FB0" w:rsidRPr="00291B9A" w:rsidRDefault="00032FB0" w:rsidP="00291B9A">
            <w:pPr>
              <w:rPr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>Ցետիրիզին (ցետիրիզինի դիհիդրոքլորիդ),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դեղաձևը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>.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դեղահատ թաղանթապատ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, 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դեղաչափը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. 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>10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մգ</w:t>
            </w:r>
          </w:p>
        </w:tc>
      </w:tr>
      <w:tr w:rsidR="00032FB0" w:rsidRPr="002C7DDE" w:rsidTr="00032FB0">
        <w:trPr>
          <w:trHeight w:val="417"/>
        </w:trPr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 w:cs="Arial LatArm"/>
                <w:sz w:val="16"/>
                <w:szCs w:val="16"/>
                <w:lang w:val="pt-BR"/>
              </w:rPr>
              <w:t>82</w:t>
            </w:r>
          </w:p>
        </w:tc>
        <w:tc>
          <w:tcPr>
            <w:tcW w:w="162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/>
                <w:sz w:val="16"/>
                <w:szCs w:val="16"/>
              </w:rPr>
            </w:pPr>
            <w:r w:rsidRPr="00032FB0">
              <w:rPr>
                <w:rFonts w:ascii="GHEA Grapalat" w:hAnsi="GHEA Grapalat"/>
                <w:sz w:val="16"/>
                <w:szCs w:val="16"/>
              </w:rPr>
              <w:t xml:space="preserve">պրեդնիզոլոն </w:t>
            </w:r>
            <w:r w:rsidRPr="00032FB0">
              <w:rPr>
                <w:rFonts w:ascii="GHEA Grapalat" w:hAnsi="GHEA Grapalat"/>
                <w:sz w:val="16"/>
                <w:szCs w:val="16"/>
                <w:lang w:val="pt-BR"/>
              </w:rPr>
              <w:t>a07ea01, c05aa04, d07</w:t>
            </w:r>
            <w:r w:rsidRPr="00032FB0">
              <w:rPr>
                <w:rFonts w:ascii="GHEA Grapalat" w:hAnsi="GHEA Grapalat"/>
                <w:sz w:val="16"/>
                <w:szCs w:val="16"/>
              </w:rPr>
              <w:t>aa03, d07xa02, h02ab06, r01ad02, s01ba04, s01cb02, s02ba03, s03ba02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10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10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238</w:t>
            </w:r>
            <w:r w:rsidRPr="00032FB0">
              <w:rPr>
                <w:rFonts w:ascii="GHEA Grapalat" w:hAnsi="GHEA Grapalat" w:cs="Arial"/>
                <w:sz w:val="16"/>
                <w:szCs w:val="16"/>
                <w:lang w:val="pt-BR"/>
              </w:rPr>
              <w:t>0.00</w:t>
            </w:r>
          </w:p>
        </w:tc>
        <w:tc>
          <w:tcPr>
            <w:tcW w:w="99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238</w:t>
            </w:r>
            <w:r w:rsidRPr="00032FB0">
              <w:rPr>
                <w:rFonts w:ascii="GHEA Grapalat" w:hAnsi="GHEA Grapalat" w:cs="Arial"/>
                <w:sz w:val="16"/>
                <w:szCs w:val="16"/>
                <w:lang w:val="pt-BR"/>
              </w:rPr>
              <w:t>0.00</w:t>
            </w:r>
          </w:p>
        </w:tc>
        <w:tc>
          <w:tcPr>
            <w:tcW w:w="2520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32FB0" w:rsidRPr="00032FB0" w:rsidRDefault="00032FB0" w:rsidP="00032FB0">
            <w:pPr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 xml:space="preserve">Պրեդնիզոլոն,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դեղաձևը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.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քսուք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արտաքին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կիրառման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,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դեղաչափը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>. 5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>/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գ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>, 10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գ</w:t>
            </w:r>
          </w:p>
        </w:tc>
        <w:tc>
          <w:tcPr>
            <w:tcW w:w="2610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32FB0" w:rsidRPr="00032FB0" w:rsidRDefault="00032FB0" w:rsidP="00032FB0">
            <w:pPr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 xml:space="preserve">Պրեդնիզոլոն, 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դեղաձևը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. 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քսուք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արտաքին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կիրառման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, 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դեղաչափը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>. 5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>/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գ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>, 10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գ</w:t>
            </w:r>
          </w:p>
        </w:tc>
      </w:tr>
      <w:tr w:rsidR="00032FB0" w:rsidRPr="008E2FC4" w:rsidTr="00032FB0">
        <w:trPr>
          <w:trHeight w:val="37"/>
        </w:trPr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 w:cs="Arial LatArm"/>
                <w:sz w:val="16"/>
                <w:szCs w:val="16"/>
                <w:lang w:val="pt-BR"/>
              </w:rPr>
              <w:t>83</w:t>
            </w:r>
          </w:p>
        </w:tc>
        <w:tc>
          <w:tcPr>
            <w:tcW w:w="162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/>
                <w:sz w:val="16"/>
                <w:szCs w:val="16"/>
              </w:rPr>
            </w:pPr>
            <w:r w:rsidRPr="00032FB0">
              <w:rPr>
                <w:rFonts w:ascii="GHEA Grapalat" w:hAnsi="GHEA Grapalat"/>
                <w:sz w:val="16"/>
                <w:szCs w:val="16"/>
              </w:rPr>
              <w:t xml:space="preserve">Պրեդնիզոլոն </w:t>
            </w:r>
            <w:r w:rsidRPr="00032FB0">
              <w:rPr>
                <w:rFonts w:ascii="GHEA Grapalat" w:hAnsi="GHEA Grapalat"/>
                <w:sz w:val="16"/>
                <w:szCs w:val="16"/>
                <w:lang w:val="pt-BR"/>
              </w:rPr>
              <w:t>a07ea01, c05aa04, d07</w:t>
            </w:r>
            <w:r w:rsidRPr="00032FB0">
              <w:rPr>
                <w:rFonts w:ascii="GHEA Grapalat" w:hAnsi="GHEA Grapalat"/>
                <w:sz w:val="16"/>
                <w:szCs w:val="16"/>
              </w:rPr>
              <w:t>aa03, d07xa02, h02ab06, r01ad02, s01ba04, s01cb02, s02ba03, s03ba02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2</w:t>
            </w:r>
            <w:r w:rsidRPr="00032FB0">
              <w:rPr>
                <w:rFonts w:ascii="GHEA Grapalat" w:hAnsi="GHEA Grapalat" w:cs="Arial"/>
                <w:sz w:val="16"/>
                <w:szCs w:val="16"/>
              </w:rPr>
              <w:t>00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2</w:t>
            </w:r>
            <w:r w:rsidRPr="00032FB0">
              <w:rPr>
                <w:rFonts w:ascii="GHEA Grapalat" w:hAnsi="GHEA Grapalat" w:cs="Arial"/>
                <w:sz w:val="16"/>
                <w:szCs w:val="16"/>
              </w:rPr>
              <w:t>00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1460.00</w:t>
            </w:r>
          </w:p>
        </w:tc>
        <w:tc>
          <w:tcPr>
            <w:tcW w:w="99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1460.00</w:t>
            </w:r>
          </w:p>
        </w:tc>
        <w:tc>
          <w:tcPr>
            <w:tcW w:w="2520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32FB0" w:rsidRPr="00032FB0" w:rsidRDefault="00032FB0" w:rsidP="00032FB0">
            <w:pPr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 xml:space="preserve">Պրեդնիզոլոն, 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դեղաձևը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. 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դեղահատ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, 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դեղաչափը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>. 5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մգ</w:t>
            </w:r>
          </w:p>
        </w:tc>
        <w:tc>
          <w:tcPr>
            <w:tcW w:w="2610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32FB0" w:rsidRPr="00032FB0" w:rsidRDefault="00032FB0" w:rsidP="00032FB0">
            <w:pPr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 xml:space="preserve">Պրեդնիզոլոն, 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դեղաձևը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. 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դեղահատ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, 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դեղաչափը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>. 5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մգ</w:t>
            </w:r>
          </w:p>
        </w:tc>
      </w:tr>
      <w:tr w:rsidR="00032FB0" w:rsidRPr="00032FB0" w:rsidTr="00032FB0">
        <w:trPr>
          <w:trHeight w:val="409"/>
        </w:trPr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 w:cs="Arial LatArm"/>
                <w:sz w:val="16"/>
                <w:szCs w:val="16"/>
                <w:lang w:val="pt-BR"/>
              </w:rPr>
              <w:t>84</w:t>
            </w:r>
          </w:p>
        </w:tc>
        <w:tc>
          <w:tcPr>
            <w:tcW w:w="162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/>
                <w:sz w:val="16"/>
                <w:szCs w:val="16"/>
              </w:rPr>
            </w:pPr>
            <w:r w:rsidRPr="00032FB0">
              <w:rPr>
                <w:rFonts w:ascii="GHEA Grapalat" w:hAnsi="GHEA Grapalat" w:cs="Sylfaen"/>
                <w:sz w:val="16"/>
                <w:szCs w:val="16"/>
              </w:rPr>
              <w:t>ցեֆտրիաքսոն</w:t>
            </w:r>
            <w:r w:rsidRPr="00032FB0">
              <w:rPr>
                <w:rFonts w:ascii="GHEA Grapalat" w:hAnsi="GHEA Grapalat"/>
                <w:sz w:val="16"/>
                <w:szCs w:val="16"/>
              </w:rPr>
              <w:t xml:space="preserve"> j01dd04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</w:rPr>
              <w:t>150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</w:rPr>
              <w:t>150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2355</w:t>
            </w:r>
            <w:r w:rsidRPr="00032FB0">
              <w:rPr>
                <w:rFonts w:ascii="GHEA Grapalat" w:hAnsi="GHEA Grapalat" w:cs="Arial"/>
                <w:sz w:val="16"/>
                <w:szCs w:val="16"/>
              </w:rPr>
              <w:t>0.00</w:t>
            </w:r>
          </w:p>
        </w:tc>
        <w:tc>
          <w:tcPr>
            <w:tcW w:w="99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2355</w:t>
            </w:r>
            <w:r w:rsidRPr="00032FB0">
              <w:rPr>
                <w:rFonts w:ascii="GHEA Grapalat" w:hAnsi="GHEA Grapalat" w:cs="Arial"/>
                <w:sz w:val="16"/>
                <w:szCs w:val="16"/>
              </w:rPr>
              <w:t>0.00</w:t>
            </w:r>
          </w:p>
        </w:tc>
        <w:tc>
          <w:tcPr>
            <w:tcW w:w="2520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32FB0" w:rsidRPr="00032FB0" w:rsidRDefault="00032FB0" w:rsidP="00032FB0">
            <w:pPr>
              <w:jc w:val="both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032FB0">
              <w:rPr>
                <w:rFonts w:ascii="GHEA Grapalat" w:hAnsi="GHEA Grapalat" w:cs="Calibri"/>
                <w:sz w:val="16"/>
                <w:szCs w:val="16"/>
              </w:rPr>
              <w:t>Ցեֆտրիաքսոն</w:t>
            </w:r>
            <w:r w:rsidRPr="00032FB0">
              <w:rPr>
                <w:rFonts w:ascii="GHEA Grapalat" w:hAnsi="GHEA Grapalat" w:cs="Calibri"/>
                <w:sz w:val="16"/>
                <w:szCs w:val="16"/>
                <w:lang w:val="es-ES"/>
              </w:rPr>
              <w:t xml:space="preserve"> (</w:t>
            </w:r>
            <w:r w:rsidRPr="00032FB0">
              <w:rPr>
                <w:rFonts w:ascii="GHEA Grapalat" w:hAnsi="GHEA Grapalat" w:cs="Calibri"/>
                <w:sz w:val="16"/>
                <w:szCs w:val="16"/>
              </w:rPr>
              <w:t>ցեֆտրիաքսոն</w:t>
            </w:r>
            <w:r w:rsidRPr="00032FB0">
              <w:rPr>
                <w:rFonts w:ascii="GHEA Grapalat" w:hAnsi="GHEA Grapalat" w:cs="Calibri"/>
                <w:sz w:val="16"/>
                <w:szCs w:val="16"/>
                <w:lang w:val="es-ES"/>
              </w:rPr>
              <w:t xml:space="preserve"> </w:t>
            </w:r>
            <w:r w:rsidRPr="00032FB0">
              <w:rPr>
                <w:rFonts w:ascii="GHEA Grapalat" w:hAnsi="GHEA Grapalat" w:cs="Calibri"/>
                <w:sz w:val="16"/>
                <w:szCs w:val="16"/>
              </w:rPr>
              <w:t>նատրիում</w:t>
            </w:r>
            <w:r w:rsidRPr="00032FB0">
              <w:rPr>
                <w:rFonts w:ascii="GHEA Grapalat" w:hAnsi="GHEA Grapalat" w:cs="Calibri"/>
                <w:sz w:val="16"/>
                <w:szCs w:val="16"/>
                <w:lang w:val="es-ES"/>
              </w:rPr>
              <w:t xml:space="preserve">), </w:t>
            </w:r>
            <w:r w:rsidRPr="00032FB0">
              <w:rPr>
                <w:rFonts w:ascii="GHEA Grapalat" w:hAnsi="GHEA Grapalat" w:cs="Calibri"/>
                <w:sz w:val="16"/>
                <w:szCs w:val="16"/>
              </w:rPr>
              <w:t>դեղաձևը</w:t>
            </w:r>
            <w:r w:rsidRPr="00032FB0">
              <w:rPr>
                <w:rFonts w:ascii="GHEA Grapalat" w:hAnsi="GHEA Grapalat" w:cs="Calibri"/>
                <w:sz w:val="16"/>
                <w:szCs w:val="16"/>
                <w:lang w:val="es-ES"/>
              </w:rPr>
              <w:t xml:space="preserve">. </w:t>
            </w:r>
            <w:r w:rsidRPr="00032FB0">
              <w:rPr>
                <w:rFonts w:ascii="GHEA Grapalat" w:hAnsi="GHEA Grapalat" w:cs="Calibri"/>
                <w:sz w:val="16"/>
                <w:szCs w:val="16"/>
              </w:rPr>
              <w:t>դեղափոշի</w:t>
            </w:r>
            <w:r w:rsidRPr="00032FB0">
              <w:rPr>
                <w:rFonts w:ascii="GHEA Grapalat" w:hAnsi="GHEA Grapalat" w:cs="Calibri"/>
                <w:sz w:val="16"/>
                <w:szCs w:val="16"/>
                <w:lang w:val="es-ES"/>
              </w:rPr>
              <w:t xml:space="preserve"> </w:t>
            </w:r>
            <w:r w:rsidRPr="00032FB0">
              <w:rPr>
                <w:rFonts w:ascii="GHEA Grapalat" w:hAnsi="GHEA Grapalat" w:cs="Calibri"/>
                <w:sz w:val="16"/>
                <w:szCs w:val="16"/>
              </w:rPr>
              <w:t>ներարկման</w:t>
            </w:r>
            <w:r w:rsidRPr="00032FB0">
              <w:rPr>
                <w:rFonts w:ascii="GHEA Grapalat" w:hAnsi="GHEA Grapalat" w:cs="Calibri"/>
                <w:sz w:val="16"/>
                <w:szCs w:val="16"/>
                <w:lang w:val="es-ES"/>
              </w:rPr>
              <w:t xml:space="preserve"> </w:t>
            </w:r>
            <w:r w:rsidRPr="00032FB0">
              <w:rPr>
                <w:rFonts w:ascii="GHEA Grapalat" w:hAnsi="GHEA Grapalat" w:cs="Calibri"/>
                <w:sz w:val="16"/>
                <w:szCs w:val="16"/>
              </w:rPr>
              <w:t>լուծույթի</w:t>
            </w:r>
            <w:r w:rsidRPr="00032FB0">
              <w:rPr>
                <w:rFonts w:ascii="GHEA Grapalat" w:hAnsi="GHEA Grapalat" w:cs="Calibri"/>
                <w:sz w:val="16"/>
                <w:szCs w:val="16"/>
                <w:lang w:val="es-ES"/>
              </w:rPr>
              <w:t xml:space="preserve">, </w:t>
            </w:r>
            <w:r w:rsidRPr="00032FB0">
              <w:rPr>
                <w:rFonts w:ascii="GHEA Grapalat" w:hAnsi="GHEA Grapalat" w:cs="Calibri"/>
                <w:sz w:val="16"/>
                <w:szCs w:val="16"/>
              </w:rPr>
              <w:t>դեղաչափը</w:t>
            </w:r>
            <w:r w:rsidRPr="00032FB0">
              <w:rPr>
                <w:rFonts w:ascii="GHEA Grapalat" w:hAnsi="GHEA Grapalat" w:cs="Calibri"/>
                <w:sz w:val="16"/>
                <w:szCs w:val="16"/>
                <w:lang w:val="es-ES"/>
              </w:rPr>
              <w:t>.</w:t>
            </w: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032FB0">
              <w:rPr>
                <w:rFonts w:ascii="GHEA Grapalat" w:hAnsi="GHEA Grapalat" w:cs="Calibri"/>
                <w:sz w:val="16"/>
                <w:szCs w:val="16"/>
              </w:rPr>
              <w:t>1000մգ, ապակե սրվակ</w:t>
            </w:r>
          </w:p>
        </w:tc>
        <w:tc>
          <w:tcPr>
            <w:tcW w:w="2610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32FB0" w:rsidRPr="00032FB0" w:rsidRDefault="00032FB0" w:rsidP="00032FB0">
            <w:pPr>
              <w:jc w:val="both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032FB0">
              <w:rPr>
                <w:rFonts w:ascii="GHEA Grapalat" w:hAnsi="GHEA Grapalat" w:cs="Calibri"/>
                <w:sz w:val="16"/>
                <w:szCs w:val="16"/>
              </w:rPr>
              <w:t>Ցեֆտրիաքսոն</w:t>
            </w:r>
            <w:r w:rsidRPr="00032FB0">
              <w:rPr>
                <w:rFonts w:ascii="GHEA Grapalat" w:hAnsi="GHEA Grapalat" w:cs="Calibri"/>
                <w:sz w:val="16"/>
                <w:szCs w:val="16"/>
                <w:lang w:val="es-ES"/>
              </w:rPr>
              <w:t xml:space="preserve"> (</w:t>
            </w:r>
            <w:r w:rsidRPr="00032FB0">
              <w:rPr>
                <w:rFonts w:ascii="GHEA Grapalat" w:hAnsi="GHEA Grapalat" w:cs="Calibri"/>
                <w:sz w:val="16"/>
                <w:szCs w:val="16"/>
              </w:rPr>
              <w:t>ցեֆտրիաքսոն</w:t>
            </w:r>
            <w:r w:rsidRPr="00032FB0">
              <w:rPr>
                <w:rFonts w:ascii="GHEA Grapalat" w:hAnsi="GHEA Grapalat" w:cs="Calibri"/>
                <w:sz w:val="16"/>
                <w:szCs w:val="16"/>
                <w:lang w:val="es-ES"/>
              </w:rPr>
              <w:t xml:space="preserve"> </w:t>
            </w:r>
            <w:r w:rsidRPr="00032FB0">
              <w:rPr>
                <w:rFonts w:ascii="GHEA Grapalat" w:hAnsi="GHEA Grapalat" w:cs="Calibri"/>
                <w:sz w:val="16"/>
                <w:szCs w:val="16"/>
              </w:rPr>
              <w:t>նատրիում</w:t>
            </w:r>
            <w:r w:rsidRPr="00032FB0">
              <w:rPr>
                <w:rFonts w:ascii="GHEA Grapalat" w:hAnsi="GHEA Grapalat" w:cs="Calibri"/>
                <w:sz w:val="16"/>
                <w:szCs w:val="16"/>
                <w:lang w:val="es-ES"/>
              </w:rPr>
              <w:t xml:space="preserve">), </w:t>
            </w:r>
            <w:r w:rsidRPr="00032FB0">
              <w:rPr>
                <w:rFonts w:ascii="GHEA Grapalat" w:hAnsi="GHEA Grapalat" w:cs="Calibri"/>
                <w:sz w:val="16"/>
                <w:szCs w:val="16"/>
              </w:rPr>
              <w:t>դեղաձևը</w:t>
            </w:r>
            <w:r w:rsidRPr="00032FB0">
              <w:rPr>
                <w:rFonts w:ascii="GHEA Grapalat" w:hAnsi="GHEA Grapalat" w:cs="Calibri"/>
                <w:sz w:val="16"/>
                <w:szCs w:val="16"/>
                <w:lang w:val="es-ES"/>
              </w:rPr>
              <w:t xml:space="preserve">. </w:t>
            </w:r>
            <w:r w:rsidRPr="00032FB0">
              <w:rPr>
                <w:rFonts w:ascii="GHEA Grapalat" w:hAnsi="GHEA Grapalat" w:cs="Calibri"/>
                <w:sz w:val="16"/>
                <w:szCs w:val="16"/>
              </w:rPr>
              <w:t>դեղափոշի</w:t>
            </w:r>
            <w:r w:rsidRPr="00032FB0">
              <w:rPr>
                <w:rFonts w:ascii="GHEA Grapalat" w:hAnsi="GHEA Grapalat" w:cs="Calibri"/>
                <w:sz w:val="16"/>
                <w:szCs w:val="16"/>
                <w:lang w:val="es-ES"/>
              </w:rPr>
              <w:t xml:space="preserve"> </w:t>
            </w:r>
            <w:r w:rsidRPr="00032FB0">
              <w:rPr>
                <w:rFonts w:ascii="GHEA Grapalat" w:hAnsi="GHEA Grapalat" w:cs="Calibri"/>
                <w:sz w:val="16"/>
                <w:szCs w:val="16"/>
              </w:rPr>
              <w:t>ներարկման</w:t>
            </w:r>
            <w:r w:rsidRPr="00032FB0">
              <w:rPr>
                <w:rFonts w:ascii="GHEA Grapalat" w:hAnsi="GHEA Grapalat" w:cs="Calibri"/>
                <w:sz w:val="16"/>
                <w:szCs w:val="16"/>
                <w:lang w:val="es-ES"/>
              </w:rPr>
              <w:t xml:space="preserve"> </w:t>
            </w:r>
            <w:r w:rsidRPr="00032FB0">
              <w:rPr>
                <w:rFonts w:ascii="GHEA Grapalat" w:hAnsi="GHEA Grapalat" w:cs="Calibri"/>
                <w:sz w:val="16"/>
                <w:szCs w:val="16"/>
              </w:rPr>
              <w:t>լուծույթի</w:t>
            </w:r>
            <w:r w:rsidRPr="00032FB0">
              <w:rPr>
                <w:rFonts w:ascii="GHEA Grapalat" w:hAnsi="GHEA Grapalat" w:cs="Calibri"/>
                <w:sz w:val="16"/>
                <w:szCs w:val="16"/>
                <w:lang w:val="es-ES"/>
              </w:rPr>
              <w:t xml:space="preserve">, </w:t>
            </w:r>
            <w:r w:rsidRPr="00032FB0">
              <w:rPr>
                <w:rFonts w:ascii="GHEA Grapalat" w:hAnsi="GHEA Grapalat" w:cs="Calibri"/>
                <w:sz w:val="16"/>
                <w:szCs w:val="16"/>
              </w:rPr>
              <w:t>դեղաչափը</w:t>
            </w:r>
            <w:r w:rsidRPr="00032FB0">
              <w:rPr>
                <w:rFonts w:ascii="GHEA Grapalat" w:hAnsi="GHEA Grapalat" w:cs="Calibri"/>
                <w:sz w:val="16"/>
                <w:szCs w:val="16"/>
                <w:lang w:val="es-ES"/>
              </w:rPr>
              <w:t>.</w:t>
            </w: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032FB0">
              <w:rPr>
                <w:rFonts w:ascii="GHEA Grapalat" w:hAnsi="GHEA Grapalat" w:cs="Calibri"/>
                <w:sz w:val="16"/>
                <w:szCs w:val="16"/>
              </w:rPr>
              <w:t>1000մգ, ապակե սրվակ</w:t>
            </w:r>
          </w:p>
        </w:tc>
      </w:tr>
      <w:tr w:rsidR="00032FB0" w:rsidRPr="00032FB0" w:rsidTr="00032FB0">
        <w:trPr>
          <w:trHeight w:val="485"/>
        </w:trPr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 w:cs="Arial LatArm"/>
                <w:sz w:val="16"/>
                <w:szCs w:val="16"/>
                <w:lang w:val="pt-BR"/>
              </w:rPr>
              <w:t>85</w:t>
            </w:r>
          </w:p>
        </w:tc>
        <w:tc>
          <w:tcPr>
            <w:tcW w:w="162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/>
                <w:sz w:val="16"/>
                <w:szCs w:val="16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</w:rPr>
              <w:t>ազիթրոմիցին j01fa10, s01aa26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3</w:t>
            </w:r>
            <w:r w:rsidRPr="00032FB0">
              <w:rPr>
                <w:rFonts w:ascii="GHEA Grapalat" w:hAnsi="GHEA Grapalat" w:cs="Arial"/>
                <w:sz w:val="16"/>
                <w:szCs w:val="16"/>
              </w:rPr>
              <w:t>00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3</w:t>
            </w:r>
            <w:r w:rsidRPr="00032FB0">
              <w:rPr>
                <w:rFonts w:ascii="GHEA Grapalat" w:hAnsi="GHEA Grapalat" w:cs="Arial"/>
                <w:sz w:val="16"/>
                <w:szCs w:val="16"/>
              </w:rPr>
              <w:t>00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945</w:t>
            </w:r>
            <w:r w:rsidRPr="00032FB0">
              <w:rPr>
                <w:rFonts w:ascii="GHEA Grapalat" w:hAnsi="GHEA Grapalat" w:cs="Arial"/>
                <w:sz w:val="16"/>
                <w:szCs w:val="16"/>
                <w:lang w:val="pt-BR"/>
              </w:rPr>
              <w:t>00.00</w:t>
            </w:r>
          </w:p>
        </w:tc>
        <w:tc>
          <w:tcPr>
            <w:tcW w:w="99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945</w:t>
            </w:r>
            <w:r w:rsidRPr="00032FB0">
              <w:rPr>
                <w:rFonts w:ascii="GHEA Grapalat" w:hAnsi="GHEA Grapalat" w:cs="Arial"/>
                <w:sz w:val="16"/>
                <w:szCs w:val="16"/>
                <w:lang w:val="pt-BR"/>
              </w:rPr>
              <w:t>00.00</w:t>
            </w:r>
          </w:p>
        </w:tc>
        <w:tc>
          <w:tcPr>
            <w:tcW w:w="2520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32FB0" w:rsidRPr="00032FB0" w:rsidRDefault="00032FB0" w:rsidP="00032FB0">
            <w:pPr>
              <w:jc w:val="both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 xml:space="preserve">Ազիթրոմիցին (ազիթրոմիցինի դիհիդրատ),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դեղաձևը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.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դեղահատեր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թաղանթապատ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,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դեղաչափը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>.</w:t>
            </w: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500մգ</w:t>
            </w:r>
          </w:p>
        </w:tc>
        <w:tc>
          <w:tcPr>
            <w:tcW w:w="2610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32FB0" w:rsidRPr="00032FB0" w:rsidRDefault="00032FB0" w:rsidP="00032FB0">
            <w:pPr>
              <w:jc w:val="both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 xml:space="preserve">Ազիթրոմիցին (ազիթրոմիցինի դիհիդրատ),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դեղաձևը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.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դեղահատեր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թաղանթապատ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,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դեղաչափը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>.</w:t>
            </w: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500մգ</w:t>
            </w:r>
          </w:p>
        </w:tc>
      </w:tr>
      <w:tr w:rsidR="00032FB0" w:rsidRPr="008E2FC4" w:rsidTr="00032FB0">
        <w:trPr>
          <w:trHeight w:val="135"/>
        </w:trPr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 w:cs="Arial LatArm"/>
                <w:sz w:val="16"/>
                <w:szCs w:val="16"/>
                <w:lang w:val="pt-BR"/>
              </w:rPr>
              <w:t>86</w:t>
            </w:r>
          </w:p>
        </w:tc>
        <w:tc>
          <w:tcPr>
            <w:tcW w:w="162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/>
                <w:sz w:val="16"/>
                <w:szCs w:val="16"/>
                <w:lang w:val="pt-BR"/>
              </w:rPr>
              <w:t>նիտրոֆուրանտոյին j01xe01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  <w:lang w:val="es-ES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es-ES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  <w:lang w:val="es-ES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2</w:t>
            </w:r>
            <w:r w:rsidRPr="00032FB0">
              <w:rPr>
                <w:rFonts w:ascii="GHEA Grapalat" w:hAnsi="GHEA Grapalat" w:cs="Arial"/>
                <w:sz w:val="16"/>
                <w:szCs w:val="16"/>
                <w:lang w:val="es-ES"/>
              </w:rPr>
              <w:t>000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  <w:lang w:val="es-ES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2</w:t>
            </w:r>
            <w:r w:rsidRPr="00032FB0">
              <w:rPr>
                <w:rFonts w:ascii="GHEA Grapalat" w:hAnsi="GHEA Grapalat" w:cs="Arial"/>
                <w:sz w:val="16"/>
                <w:szCs w:val="16"/>
                <w:lang w:val="es-ES"/>
              </w:rPr>
              <w:t>000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  <w:lang w:val="es-ES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98</w:t>
            </w:r>
            <w:r w:rsidRPr="00032FB0">
              <w:rPr>
                <w:rFonts w:ascii="GHEA Grapalat" w:hAnsi="GHEA Grapalat" w:cs="Arial"/>
                <w:sz w:val="16"/>
                <w:szCs w:val="16"/>
                <w:lang w:val="es-ES"/>
              </w:rPr>
              <w:t>00.00</w:t>
            </w:r>
          </w:p>
        </w:tc>
        <w:tc>
          <w:tcPr>
            <w:tcW w:w="99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  <w:lang w:val="es-ES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98</w:t>
            </w:r>
            <w:r w:rsidRPr="00032FB0">
              <w:rPr>
                <w:rFonts w:ascii="GHEA Grapalat" w:hAnsi="GHEA Grapalat" w:cs="Arial"/>
                <w:sz w:val="16"/>
                <w:szCs w:val="16"/>
                <w:lang w:val="es-ES"/>
              </w:rPr>
              <w:t>00.00</w:t>
            </w:r>
          </w:p>
        </w:tc>
        <w:tc>
          <w:tcPr>
            <w:tcW w:w="2520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32FB0" w:rsidRPr="00291B9A" w:rsidRDefault="00032FB0" w:rsidP="00032FB0">
            <w:pPr>
              <w:jc w:val="both"/>
              <w:rPr>
                <w:rFonts w:ascii="GHEA Grapalat" w:hAnsi="GHEA Grapalat" w:cs="Calibri"/>
                <w:sz w:val="16"/>
                <w:szCs w:val="16"/>
                <w:lang w:val="es-ES"/>
              </w:rPr>
            </w:pPr>
            <w:r w:rsidRPr="00032FB0">
              <w:rPr>
                <w:rFonts w:ascii="GHEA Grapalat" w:hAnsi="GHEA Grapalat"/>
                <w:sz w:val="16"/>
                <w:szCs w:val="16"/>
                <w:lang w:val="pt-BR"/>
              </w:rPr>
              <w:t>Նիտրոֆուրանտոյին</w:t>
            </w:r>
            <w:r w:rsidRPr="00032FB0">
              <w:rPr>
                <w:rFonts w:ascii="MS Mincho" w:eastAsia="MS Mincho" w:hAnsi="MS Mincho" w:cs="MS Mincho"/>
                <w:sz w:val="16"/>
                <w:szCs w:val="16"/>
                <w:lang w:val="pt-BR"/>
              </w:rPr>
              <w:t xml:space="preserve">․ </w:t>
            </w:r>
            <w:r w:rsidRPr="00032FB0">
              <w:rPr>
                <w:rFonts w:ascii="GHEA Grapalat" w:hAnsi="GHEA Grapalat" w:cs="Calibri"/>
                <w:sz w:val="16"/>
                <w:szCs w:val="16"/>
                <w:lang w:val="es-ES"/>
              </w:rPr>
              <w:t xml:space="preserve">դեղաձևը. դեղահատ,  </w:t>
            </w:r>
            <w:r w:rsidR="00291B9A">
              <w:rPr>
                <w:rFonts w:ascii="GHEA Grapalat" w:hAnsi="GHEA Grapalat" w:cs="Calibri"/>
                <w:sz w:val="16"/>
                <w:szCs w:val="16"/>
                <w:lang w:val="es-ES"/>
              </w:rPr>
              <w:lastRenderedPageBreak/>
              <w:t>դեղաչափը. 50մգ;</w:t>
            </w:r>
          </w:p>
        </w:tc>
        <w:tc>
          <w:tcPr>
            <w:tcW w:w="2610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32FB0" w:rsidRPr="00291B9A" w:rsidRDefault="00032FB0" w:rsidP="00032FB0">
            <w:pPr>
              <w:jc w:val="both"/>
              <w:rPr>
                <w:rFonts w:ascii="GHEA Grapalat" w:hAnsi="GHEA Grapalat" w:cs="Calibri"/>
                <w:sz w:val="16"/>
                <w:szCs w:val="16"/>
                <w:lang w:val="es-ES"/>
              </w:rPr>
            </w:pPr>
            <w:r w:rsidRPr="00032FB0">
              <w:rPr>
                <w:rFonts w:ascii="GHEA Grapalat" w:hAnsi="GHEA Grapalat"/>
                <w:sz w:val="16"/>
                <w:szCs w:val="16"/>
                <w:lang w:val="pt-BR"/>
              </w:rPr>
              <w:lastRenderedPageBreak/>
              <w:t>Նիտրոֆուրանտոյին</w:t>
            </w:r>
            <w:r w:rsidRPr="00032FB0">
              <w:rPr>
                <w:rFonts w:ascii="MS Mincho" w:eastAsia="MS Mincho" w:hAnsi="MS Mincho" w:cs="MS Mincho"/>
                <w:sz w:val="16"/>
                <w:szCs w:val="16"/>
                <w:lang w:val="pt-BR"/>
              </w:rPr>
              <w:t xml:space="preserve">․ </w:t>
            </w:r>
            <w:r w:rsidRPr="00032FB0">
              <w:rPr>
                <w:rFonts w:ascii="GHEA Grapalat" w:hAnsi="GHEA Grapalat" w:cs="Calibri"/>
                <w:sz w:val="16"/>
                <w:szCs w:val="16"/>
                <w:lang w:val="es-ES"/>
              </w:rPr>
              <w:t>դեղ</w:t>
            </w:r>
            <w:r w:rsidR="00291B9A">
              <w:rPr>
                <w:rFonts w:ascii="GHEA Grapalat" w:hAnsi="GHEA Grapalat" w:cs="Calibri"/>
                <w:sz w:val="16"/>
                <w:szCs w:val="16"/>
                <w:lang w:val="es-ES"/>
              </w:rPr>
              <w:t xml:space="preserve">աձևը. դեղահատ,  </w:t>
            </w:r>
            <w:r w:rsidR="00291B9A">
              <w:rPr>
                <w:rFonts w:ascii="GHEA Grapalat" w:hAnsi="GHEA Grapalat" w:cs="Calibri"/>
                <w:sz w:val="16"/>
                <w:szCs w:val="16"/>
                <w:lang w:val="es-ES"/>
              </w:rPr>
              <w:lastRenderedPageBreak/>
              <w:t>դեղաչափը. 50մգ;</w:t>
            </w:r>
          </w:p>
        </w:tc>
      </w:tr>
      <w:tr w:rsidR="00032FB0" w:rsidRPr="00032FB0" w:rsidTr="00032FB0">
        <w:trPr>
          <w:trHeight w:val="135"/>
        </w:trPr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 w:cs="Arial LatArm"/>
                <w:sz w:val="16"/>
                <w:szCs w:val="16"/>
                <w:lang w:val="pt-BR"/>
              </w:rPr>
              <w:lastRenderedPageBreak/>
              <w:t>87</w:t>
            </w:r>
          </w:p>
        </w:tc>
        <w:tc>
          <w:tcPr>
            <w:tcW w:w="162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/>
                <w:sz w:val="16"/>
                <w:szCs w:val="16"/>
              </w:rPr>
            </w:pPr>
            <w:r w:rsidRPr="00032FB0">
              <w:rPr>
                <w:rFonts w:ascii="Arial LatArm" w:hAnsi="Arial LatArm" w:cs="Arial"/>
                <w:sz w:val="16"/>
                <w:szCs w:val="16"/>
              </w:rPr>
              <w:t>ÏÉ³ñÇÃñáÙÇóÇÝ j01fa09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</w:rPr>
              <w:t>140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</w:rPr>
              <w:t>140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</w:rPr>
              <w:t>42700</w:t>
            </w:r>
          </w:p>
        </w:tc>
        <w:tc>
          <w:tcPr>
            <w:tcW w:w="99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</w:rPr>
              <w:t>42700</w:t>
            </w:r>
          </w:p>
        </w:tc>
        <w:tc>
          <w:tcPr>
            <w:tcW w:w="2520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32FB0" w:rsidRPr="00032FB0" w:rsidRDefault="00032FB0" w:rsidP="00032FB0">
            <w:pPr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 xml:space="preserve">Կլարիթրոմիցին,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դեղաձևը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>.</w:t>
            </w:r>
            <w:r w:rsidRPr="00032FB0">
              <w:rPr>
                <w:sz w:val="16"/>
                <w:szCs w:val="16"/>
                <w:lang w:val="es-ES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դեղահատ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թաղանթապատ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,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դեղաչափը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>. 500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մգ</w:t>
            </w:r>
          </w:p>
        </w:tc>
        <w:tc>
          <w:tcPr>
            <w:tcW w:w="2610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32FB0" w:rsidRPr="00032FB0" w:rsidRDefault="00032FB0" w:rsidP="00032FB0">
            <w:pPr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 xml:space="preserve">Կլարիթրոմիցին, 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դեղաձևը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>.</w:t>
            </w:r>
            <w:r w:rsidRPr="00032FB0">
              <w:rPr>
                <w:sz w:val="16"/>
                <w:szCs w:val="16"/>
                <w:lang w:val="es-ES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դեղահատ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թաղանթապատ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, 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դեղաչափը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>. 500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մգ</w:t>
            </w:r>
          </w:p>
        </w:tc>
      </w:tr>
      <w:tr w:rsidR="00032FB0" w:rsidRPr="002C7DDE" w:rsidTr="00032FB0">
        <w:trPr>
          <w:trHeight w:val="135"/>
        </w:trPr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 w:cs="Arial LatArm"/>
                <w:sz w:val="16"/>
                <w:szCs w:val="16"/>
                <w:lang w:val="pt-BR"/>
              </w:rPr>
              <w:t>88</w:t>
            </w:r>
          </w:p>
        </w:tc>
        <w:tc>
          <w:tcPr>
            <w:tcW w:w="162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 w:cs="Sylfaen"/>
                <w:sz w:val="16"/>
                <w:szCs w:val="16"/>
              </w:rPr>
              <w:t>սուլֆամեթօքսազոլ</w:t>
            </w:r>
            <w:r w:rsidRPr="00032FB0">
              <w:rPr>
                <w:rFonts w:ascii="GHEA Grapalat" w:hAnsi="GHEA Grapalat"/>
                <w:sz w:val="16"/>
                <w:szCs w:val="16"/>
                <w:lang w:val="pt-BR"/>
              </w:rPr>
              <w:t xml:space="preserve"> +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տրիմեթոպրիմ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j01ee01, j01ee02, j01ee05, j01ee08  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1</w:t>
            </w:r>
            <w:r w:rsidRPr="00032FB0">
              <w:rPr>
                <w:rFonts w:ascii="GHEA Grapalat" w:hAnsi="GHEA Grapalat" w:cs="Arial"/>
                <w:sz w:val="16"/>
                <w:szCs w:val="16"/>
              </w:rPr>
              <w:t>00</w:t>
            </w: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0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1</w:t>
            </w:r>
            <w:r w:rsidRPr="00032FB0">
              <w:rPr>
                <w:rFonts w:ascii="GHEA Grapalat" w:hAnsi="GHEA Grapalat" w:cs="Arial"/>
                <w:sz w:val="16"/>
                <w:szCs w:val="16"/>
              </w:rPr>
              <w:t>00</w:t>
            </w: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0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4725</w:t>
            </w:r>
            <w:r w:rsidRPr="00032FB0">
              <w:rPr>
                <w:rFonts w:ascii="GHEA Grapalat" w:hAnsi="GHEA Grapalat" w:cs="Arial"/>
                <w:sz w:val="16"/>
                <w:szCs w:val="16"/>
              </w:rPr>
              <w:t>00.00</w:t>
            </w:r>
          </w:p>
        </w:tc>
        <w:tc>
          <w:tcPr>
            <w:tcW w:w="99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4725</w:t>
            </w:r>
            <w:r w:rsidRPr="00032FB0">
              <w:rPr>
                <w:rFonts w:ascii="GHEA Grapalat" w:hAnsi="GHEA Grapalat" w:cs="Arial"/>
                <w:sz w:val="16"/>
                <w:szCs w:val="16"/>
              </w:rPr>
              <w:t>00.00</w:t>
            </w:r>
          </w:p>
        </w:tc>
        <w:tc>
          <w:tcPr>
            <w:tcW w:w="2520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32FB0" w:rsidRPr="00291B9A" w:rsidRDefault="00032FB0" w:rsidP="00032FB0">
            <w:pPr>
              <w:jc w:val="both"/>
              <w:rPr>
                <w:rFonts w:ascii="GHEA Grapalat" w:hAnsi="GHEA Grapalat" w:cs="Sylfaen"/>
                <w:sz w:val="16"/>
                <w:szCs w:val="16"/>
              </w:rPr>
            </w:pP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 xml:space="preserve">Սուլֆամեթօքսազոլ, տրիմեթոպրիմ.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դեղաձևը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.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դեղահատ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թաղանթապատ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,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դեղաչափը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. 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>800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մգ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>+160</w:t>
            </w:r>
            <w:r w:rsidR="00291B9A">
              <w:rPr>
                <w:rFonts w:ascii="GHEA Grapalat" w:hAnsi="GHEA Grapalat" w:cs="Sylfaen"/>
                <w:sz w:val="16"/>
                <w:szCs w:val="16"/>
                <w:lang w:val="hy-AM"/>
              </w:rPr>
              <w:t>մգ</w:t>
            </w:r>
          </w:p>
        </w:tc>
        <w:tc>
          <w:tcPr>
            <w:tcW w:w="2610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32FB0" w:rsidRPr="00291B9A" w:rsidRDefault="00032FB0" w:rsidP="00032FB0">
            <w:pPr>
              <w:jc w:val="both"/>
              <w:rPr>
                <w:rFonts w:ascii="GHEA Grapalat" w:hAnsi="GHEA Grapalat" w:cs="Sylfaen"/>
                <w:sz w:val="16"/>
                <w:szCs w:val="16"/>
              </w:rPr>
            </w:pP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 xml:space="preserve">Սուլֆամեթօքսազոլ, տրիմեթոպրիմ. 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դեղաձևը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. 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դեղահատ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թաղանթապատ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, 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դեղաչափը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. 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>800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մգ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>+160</w:t>
            </w:r>
            <w:r w:rsidR="00291B9A">
              <w:rPr>
                <w:rFonts w:ascii="GHEA Grapalat" w:hAnsi="GHEA Grapalat" w:cs="Sylfaen"/>
                <w:sz w:val="16"/>
                <w:szCs w:val="16"/>
                <w:lang w:val="hy-AM"/>
              </w:rPr>
              <w:t>մգ</w:t>
            </w:r>
          </w:p>
        </w:tc>
      </w:tr>
      <w:tr w:rsidR="00032FB0" w:rsidRPr="008E2FC4" w:rsidTr="00032FB0">
        <w:trPr>
          <w:trHeight w:val="135"/>
        </w:trPr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 w:cs="Arial LatArm"/>
                <w:sz w:val="16"/>
                <w:szCs w:val="16"/>
                <w:lang w:val="pt-BR"/>
              </w:rPr>
              <w:t>89</w:t>
            </w:r>
          </w:p>
        </w:tc>
        <w:tc>
          <w:tcPr>
            <w:tcW w:w="162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032FB0" w:rsidRPr="00032FB0" w:rsidRDefault="00032FB0" w:rsidP="00032FB0">
            <w:pPr>
              <w:rPr>
                <w:rFonts w:ascii="GHEA Grapalat" w:hAnsi="GHEA Grapalat"/>
                <w:sz w:val="16"/>
                <w:szCs w:val="16"/>
              </w:rPr>
            </w:pPr>
            <w:r w:rsidRPr="00032FB0">
              <w:rPr>
                <w:rFonts w:ascii="GHEA Grapalat" w:hAnsi="GHEA Grapalat" w:cs="Sylfaen"/>
                <w:sz w:val="16"/>
                <w:szCs w:val="16"/>
              </w:rPr>
              <w:t>քլորամֆենիկոլ</w:t>
            </w:r>
            <w:r w:rsidRPr="00032FB0">
              <w:rPr>
                <w:rFonts w:ascii="GHEA Grapalat" w:hAnsi="GHEA Grapalat"/>
                <w:sz w:val="16"/>
                <w:szCs w:val="16"/>
              </w:rPr>
              <w:t xml:space="preserve"> d06ax02, d10af03, g01aa05, j01ba01, s01aa01, s02aa01, s03aa08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5</w:t>
            </w:r>
            <w:r w:rsidRPr="00032FB0">
              <w:rPr>
                <w:rFonts w:ascii="GHEA Grapalat" w:hAnsi="GHEA Grapalat" w:cs="Arial"/>
                <w:sz w:val="16"/>
                <w:szCs w:val="16"/>
                <w:lang w:val="pt-BR"/>
              </w:rPr>
              <w:t>00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5</w:t>
            </w:r>
            <w:r w:rsidRPr="00032FB0">
              <w:rPr>
                <w:rFonts w:ascii="GHEA Grapalat" w:hAnsi="GHEA Grapalat" w:cs="Arial"/>
                <w:sz w:val="16"/>
                <w:szCs w:val="16"/>
                <w:lang w:val="pt-BR"/>
              </w:rPr>
              <w:t>00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270</w:t>
            </w:r>
            <w:r w:rsidRPr="00032FB0">
              <w:rPr>
                <w:rFonts w:ascii="GHEA Grapalat" w:hAnsi="GHEA Grapalat" w:cs="Arial"/>
                <w:sz w:val="16"/>
                <w:szCs w:val="16"/>
                <w:lang w:val="pt-BR"/>
              </w:rPr>
              <w:t>00.00</w:t>
            </w:r>
          </w:p>
        </w:tc>
        <w:tc>
          <w:tcPr>
            <w:tcW w:w="99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270</w:t>
            </w:r>
            <w:r w:rsidRPr="00032FB0">
              <w:rPr>
                <w:rFonts w:ascii="GHEA Grapalat" w:hAnsi="GHEA Grapalat" w:cs="Arial"/>
                <w:sz w:val="16"/>
                <w:szCs w:val="16"/>
                <w:lang w:val="pt-BR"/>
              </w:rPr>
              <w:t>00.00</w:t>
            </w:r>
          </w:p>
        </w:tc>
        <w:tc>
          <w:tcPr>
            <w:tcW w:w="2520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32FB0" w:rsidRPr="00032FB0" w:rsidRDefault="00032FB0" w:rsidP="00032FB0">
            <w:pPr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 xml:space="preserve">Քլորամֆենիկոլ,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դեղաձևը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>.</w:t>
            </w:r>
            <w:r w:rsidRPr="00032FB0">
              <w:rPr>
                <w:sz w:val="16"/>
                <w:szCs w:val="16"/>
                <w:lang w:val="pt-BR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դեղահատ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,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դեղաչափը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>.</w:t>
            </w:r>
            <w:r w:rsidRPr="00032FB0">
              <w:rPr>
                <w:sz w:val="16"/>
                <w:szCs w:val="16"/>
                <w:lang w:val="pt-BR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>500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032FB0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2610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32FB0" w:rsidRPr="00032FB0" w:rsidRDefault="00032FB0" w:rsidP="00032FB0">
            <w:pPr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 xml:space="preserve">Քլորամֆենիկոլ, 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դեղաձևը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>.</w:t>
            </w:r>
            <w:r w:rsidRPr="00032FB0">
              <w:rPr>
                <w:sz w:val="16"/>
                <w:szCs w:val="16"/>
                <w:lang w:val="pt-BR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դեղահատ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, 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դեղաչափը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>.</w:t>
            </w:r>
            <w:r w:rsidRPr="00032FB0">
              <w:rPr>
                <w:sz w:val="16"/>
                <w:szCs w:val="16"/>
                <w:lang w:val="pt-BR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>500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մգ</w:t>
            </w:r>
            <w:r w:rsidRPr="00032FB0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</w:p>
        </w:tc>
      </w:tr>
      <w:tr w:rsidR="00032FB0" w:rsidRPr="008E2FC4" w:rsidTr="00032FB0">
        <w:trPr>
          <w:trHeight w:val="135"/>
        </w:trPr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 w:cs="Arial LatArm"/>
                <w:sz w:val="16"/>
                <w:szCs w:val="16"/>
                <w:lang w:val="pt-BR"/>
              </w:rPr>
              <w:t>90</w:t>
            </w:r>
          </w:p>
        </w:tc>
        <w:tc>
          <w:tcPr>
            <w:tcW w:w="162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032FB0" w:rsidRPr="00032FB0" w:rsidRDefault="00032FB0" w:rsidP="00032FB0">
            <w:pPr>
              <w:rPr>
                <w:rFonts w:ascii="GHEA Grapalat" w:hAnsi="GHEA Grapalat"/>
                <w:sz w:val="16"/>
                <w:szCs w:val="16"/>
              </w:rPr>
            </w:pPr>
            <w:r w:rsidRPr="00032FB0">
              <w:rPr>
                <w:rFonts w:ascii="GHEA Grapalat" w:hAnsi="GHEA Grapalat" w:cs="Sylfaen"/>
                <w:sz w:val="16"/>
                <w:szCs w:val="16"/>
              </w:rPr>
              <w:t>քլորամֆենիկոլ</w:t>
            </w:r>
            <w:r w:rsidRPr="00032FB0">
              <w:rPr>
                <w:rFonts w:ascii="GHEA Grapalat" w:hAnsi="GHEA Grapalat"/>
                <w:sz w:val="16"/>
                <w:szCs w:val="16"/>
              </w:rPr>
              <w:t xml:space="preserve"> d06ax02, d10af03, g01aa05, j01ba01, s01aa01, s02aa01, s03aa08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3</w:t>
            </w:r>
            <w:r w:rsidRPr="00032FB0">
              <w:rPr>
                <w:rFonts w:ascii="GHEA Grapalat" w:hAnsi="GHEA Grapalat" w:cs="Arial"/>
                <w:sz w:val="16"/>
                <w:szCs w:val="16"/>
                <w:lang w:val="pt-BR"/>
              </w:rPr>
              <w:t>5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3</w:t>
            </w:r>
            <w:r w:rsidRPr="00032FB0">
              <w:rPr>
                <w:rFonts w:ascii="GHEA Grapalat" w:hAnsi="GHEA Grapalat" w:cs="Arial"/>
                <w:sz w:val="16"/>
                <w:szCs w:val="16"/>
                <w:lang w:val="pt-BR"/>
              </w:rPr>
              <w:t>5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15260</w:t>
            </w:r>
            <w:r w:rsidRPr="00032FB0">
              <w:rPr>
                <w:rFonts w:ascii="GHEA Grapalat" w:hAnsi="GHEA Grapalat" w:cs="Arial"/>
                <w:sz w:val="16"/>
                <w:szCs w:val="16"/>
                <w:lang w:val="pt-BR"/>
              </w:rPr>
              <w:t>.00</w:t>
            </w:r>
          </w:p>
        </w:tc>
        <w:tc>
          <w:tcPr>
            <w:tcW w:w="99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15260</w:t>
            </w:r>
            <w:r w:rsidRPr="00032FB0">
              <w:rPr>
                <w:rFonts w:ascii="GHEA Grapalat" w:hAnsi="GHEA Grapalat" w:cs="Arial"/>
                <w:sz w:val="16"/>
                <w:szCs w:val="16"/>
                <w:lang w:val="pt-BR"/>
              </w:rPr>
              <w:t>.00</w:t>
            </w:r>
          </w:p>
        </w:tc>
        <w:tc>
          <w:tcPr>
            <w:tcW w:w="2520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32FB0" w:rsidRPr="00291B9A" w:rsidRDefault="00032FB0" w:rsidP="00032FB0">
            <w:pPr>
              <w:jc w:val="both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 xml:space="preserve">Քլորամֆենիկոլ,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դեղաձևը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. </w:t>
            </w: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 xml:space="preserve">հեղուկաքսուկ,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դեղաչափը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>. 100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>/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գ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>, 25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գ</w:t>
            </w:r>
          </w:p>
        </w:tc>
        <w:tc>
          <w:tcPr>
            <w:tcW w:w="2610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32FB0" w:rsidRPr="00291B9A" w:rsidRDefault="00032FB0" w:rsidP="00032FB0">
            <w:pPr>
              <w:jc w:val="both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 xml:space="preserve">Քլորամֆենիկոլ, 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դեղաձևը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. </w:t>
            </w: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 xml:space="preserve">հեղուկաքսուկ, 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դեղաչափը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>. 100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մգ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>/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գ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>, 25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գ</w:t>
            </w:r>
          </w:p>
        </w:tc>
      </w:tr>
      <w:tr w:rsidR="00032FB0" w:rsidRPr="00032FB0" w:rsidTr="00032FB0">
        <w:trPr>
          <w:trHeight w:val="135"/>
        </w:trPr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 w:cs="Arial LatArm"/>
                <w:sz w:val="16"/>
                <w:szCs w:val="16"/>
                <w:lang w:val="pt-BR"/>
              </w:rPr>
              <w:t>91</w:t>
            </w:r>
          </w:p>
        </w:tc>
        <w:tc>
          <w:tcPr>
            <w:tcW w:w="162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032FB0" w:rsidRPr="00032FB0" w:rsidRDefault="00032FB0" w:rsidP="00032FB0">
            <w:pPr>
              <w:rPr>
                <w:rFonts w:ascii="GHEA Grapalat" w:hAnsi="GHEA Grapalat"/>
                <w:sz w:val="16"/>
                <w:szCs w:val="16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</w:rPr>
              <w:t>լևոֆլօքսացին j01ma12, s01ae05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10</w:t>
            </w:r>
            <w:r w:rsidRPr="00032FB0"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10</w:t>
            </w:r>
            <w:r w:rsidRPr="00032FB0"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360</w:t>
            </w:r>
            <w:r w:rsidRPr="00032FB0">
              <w:rPr>
                <w:rFonts w:ascii="GHEA Grapalat" w:hAnsi="GHEA Grapalat" w:cs="Arial"/>
                <w:sz w:val="16"/>
                <w:szCs w:val="16"/>
              </w:rPr>
              <w:t>0</w:t>
            </w: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0</w:t>
            </w:r>
            <w:r w:rsidRPr="00032FB0">
              <w:rPr>
                <w:rFonts w:ascii="GHEA Grapalat" w:hAnsi="GHEA Grapalat" w:cs="Arial"/>
                <w:sz w:val="16"/>
                <w:szCs w:val="16"/>
              </w:rPr>
              <w:t>.</w:t>
            </w: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00</w:t>
            </w:r>
          </w:p>
        </w:tc>
        <w:tc>
          <w:tcPr>
            <w:tcW w:w="99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360</w:t>
            </w:r>
            <w:r w:rsidRPr="00032FB0">
              <w:rPr>
                <w:rFonts w:ascii="GHEA Grapalat" w:hAnsi="GHEA Grapalat" w:cs="Arial"/>
                <w:sz w:val="16"/>
                <w:szCs w:val="16"/>
              </w:rPr>
              <w:t>0</w:t>
            </w: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0</w:t>
            </w:r>
            <w:r w:rsidRPr="00032FB0">
              <w:rPr>
                <w:rFonts w:ascii="GHEA Grapalat" w:hAnsi="GHEA Grapalat" w:cs="Arial"/>
                <w:sz w:val="16"/>
                <w:szCs w:val="16"/>
              </w:rPr>
              <w:t>.</w:t>
            </w: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00</w:t>
            </w:r>
          </w:p>
        </w:tc>
        <w:tc>
          <w:tcPr>
            <w:tcW w:w="2520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32FB0" w:rsidRPr="00291B9A" w:rsidRDefault="00032FB0" w:rsidP="00032FB0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 xml:space="preserve">Լևոֆլօքսացին (լևոֆլօքսացինի հեմիհիդրատ), 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դեղաձևը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. 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Դեղահատ թաղանթապատ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, 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դեղաչափը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. </w:t>
            </w:r>
            <w:r w:rsidR="00291B9A">
              <w:rPr>
                <w:rFonts w:ascii="GHEA Grapalat" w:hAnsi="GHEA Grapalat"/>
                <w:sz w:val="16"/>
                <w:szCs w:val="16"/>
                <w:lang w:val="hy-AM"/>
              </w:rPr>
              <w:t>500մգ</w:t>
            </w:r>
          </w:p>
        </w:tc>
        <w:tc>
          <w:tcPr>
            <w:tcW w:w="2610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32FB0" w:rsidRPr="00291B9A" w:rsidRDefault="00032FB0" w:rsidP="00032FB0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 xml:space="preserve">Լևոֆլօքսացին (լևոֆլօքսացինի հեմիհիդրատ), 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դեղաձևը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. 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Դեղահատ թաղանթապատ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, 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դեղաչափը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. </w:t>
            </w:r>
            <w:r w:rsidR="00291B9A">
              <w:rPr>
                <w:rFonts w:ascii="GHEA Grapalat" w:hAnsi="GHEA Grapalat"/>
                <w:sz w:val="16"/>
                <w:szCs w:val="16"/>
                <w:lang w:val="hy-AM"/>
              </w:rPr>
              <w:t>500մգ</w:t>
            </w:r>
          </w:p>
        </w:tc>
      </w:tr>
      <w:tr w:rsidR="00032FB0" w:rsidRPr="008E2FC4" w:rsidTr="00032FB0">
        <w:trPr>
          <w:trHeight w:val="135"/>
        </w:trPr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 w:cs="Arial LatArm"/>
                <w:sz w:val="16"/>
                <w:szCs w:val="16"/>
                <w:lang w:val="pt-BR"/>
              </w:rPr>
              <w:t>92</w:t>
            </w:r>
          </w:p>
        </w:tc>
        <w:tc>
          <w:tcPr>
            <w:tcW w:w="162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</w:rPr>
              <w:t>ֆուրազոլիդոն   G01AX06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  <w:lang w:val="es-ES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5</w:t>
            </w:r>
            <w:r w:rsidRPr="00032FB0">
              <w:rPr>
                <w:rFonts w:ascii="GHEA Grapalat" w:hAnsi="GHEA Grapalat" w:cs="Arial"/>
                <w:sz w:val="16"/>
                <w:szCs w:val="16"/>
                <w:lang w:val="es-ES"/>
              </w:rPr>
              <w:t>00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  <w:lang w:val="es-ES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5</w:t>
            </w:r>
            <w:r w:rsidRPr="00032FB0">
              <w:rPr>
                <w:rFonts w:ascii="GHEA Grapalat" w:hAnsi="GHEA Grapalat" w:cs="Arial"/>
                <w:sz w:val="16"/>
                <w:szCs w:val="16"/>
                <w:lang w:val="es-ES"/>
              </w:rPr>
              <w:t>00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  <w:lang w:val="es-ES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210</w:t>
            </w:r>
            <w:r w:rsidRPr="00032FB0">
              <w:rPr>
                <w:rFonts w:ascii="GHEA Grapalat" w:hAnsi="GHEA Grapalat" w:cs="Arial"/>
                <w:sz w:val="16"/>
                <w:szCs w:val="16"/>
                <w:lang w:val="es-ES"/>
              </w:rPr>
              <w:t>0.00</w:t>
            </w:r>
          </w:p>
        </w:tc>
        <w:tc>
          <w:tcPr>
            <w:tcW w:w="99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  <w:lang w:val="es-ES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210</w:t>
            </w:r>
            <w:r w:rsidRPr="00032FB0">
              <w:rPr>
                <w:rFonts w:ascii="GHEA Grapalat" w:hAnsi="GHEA Grapalat" w:cs="Arial"/>
                <w:sz w:val="16"/>
                <w:szCs w:val="16"/>
                <w:lang w:val="es-ES"/>
              </w:rPr>
              <w:t>0.00</w:t>
            </w:r>
          </w:p>
        </w:tc>
        <w:tc>
          <w:tcPr>
            <w:tcW w:w="2520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032FB0" w:rsidRPr="00032FB0" w:rsidRDefault="00032FB0" w:rsidP="00032FB0">
            <w:pPr>
              <w:jc w:val="both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 xml:space="preserve">ֆուրազոլիդոն,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դեղաձևը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.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դեղահատ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,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դեղաչափը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>. 50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մգ</w:t>
            </w:r>
          </w:p>
        </w:tc>
        <w:tc>
          <w:tcPr>
            <w:tcW w:w="2610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032FB0" w:rsidRPr="00032FB0" w:rsidRDefault="00032FB0" w:rsidP="00032FB0">
            <w:pPr>
              <w:jc w:val="both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 xml:space="preserve">ֆուրազոլիդոն, 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դեղաձևը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. 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դեղահատ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, 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դեղաչափը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>. 50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մգ</w:t>
            </w:r>
          </w:p>
        </w:tc>
      </w:tr>
      <w:tr w:rsidR="00032FB0" w:rsidRPr="00032FB0" w:rsidTr="00032FB0">
        <w:trPr>
          <w:trHeight w:val="135"/>
        </w:trPr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 w:cs="Arial LatArm"/>
                <w:sz w:val="16"/>
                <w:szCs w:val="16"/>
                <w:lang w:val="pt-BR"/>
              </w:rPr>
              <w:t>93</w:t>
            </w:r>
          </w:p>
        </w:tc>
        <w:tc>
          <w:tcPr>
            <w:tcW w:w="162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/>
                <w:sz w:val="16"/>
                <w:szCs w:val="16"/>
                <w:lang w:val="hy-AM"/>
              </w:rPr>
              <w:t>դեքսամեթազոն</w:t>
            </w: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 xml:space="preserve">, </w:t>
            </w:r>
            <w:r w:rsidRPr="00032FB0">
              <w:rPr>
                <w:rFonts w:ascii="GHEA Grapalat" w:hAnsi="GHEA Grapalat"/>
                <w:sz w:val="16"/>
                <w:szCs w:val="16"/>
                <w:lang w:val="hy-AM"/>
              </w:rPr>
              <w:t>նեոմիցին</w:t>
            </w: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 xml:space="preserve"> (</w:t>
            </w:r>
            <w:r w:rsidRPr="00032FB0">
              <w:rPr>
                <w:rFonts w:ascii="GHEA Grapalat" w:hAnsi="GHEA Grapalat"/>
                <w:sz w:val="16"/>
                <w:szCs w:val="16"/>
                <w:lang w:val="hy-AM"/>
              </w:rPr>
              <w:t>նեոմիցինիսուլֆատ</w:t>
            </w: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 xml:space="preserve">), </w:t>
            </w:r>
            <w:r w:rsidRPr="00032FB0">
              <w:rPr>
                <w:rFonts w:ascii="GHEA Grapalat" w:hAnsi="GHEA Grapalat"/>
                <w:sz w:val="16"/>
                <w:szCs w:val="16"/>
                <w:lang w:val="hy-AM"/>
              </w:rPr>
              <w:t>պոլիմիքսին</w:t>
            </w: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 xml:space="preserve"> B (</w:t>
            </w:r>
            <w:r w:rsidRPr="00032FB0">
              <w:rPr>
                <w:rFonts w:ascii="GHEA Grapalat" w:hAnsi="GHEA Grapalat"/>
                <w:sz w:val="16"/>
                <w:szCs w:val="16"/>
                <w:lang w:val="hy-AM"/>
              </w:rPr>
              <w:t>պոլիմիքսին</w:t>
            </w: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 xml:space="preserve"> B-</w:t>
            </w:r>
            <w:r w:rsidRPr="00032FB0">
              <w:rPr>
                <w:rFonts w:ascii="GHEA Grapalat" w:hAnsi="GHEA Grapalat"/>
                <w:sz w:val="16"/>
                <w:szCs w:val="16"/>
                <w:lang w:val="hy-AM"/>
              </w:rPr>
              <w:t>իսուլֆատ</w:t>
            </w: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 xml:space="preserve">) S01CA01  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10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10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27440.00</w:t>
            </w:r>
          </w:p>
        </w:tc>
        <w:tc>
          <w:tcPr>
            <w:tcW w:w="99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27440.00</w:t>
            </w:r>
          </w:p>
        </w:tc>
        <w:tc>
          <w:tcPr>
            <w:tcW w:w="2520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32FB0" w:rsidRPr="00291B9A" w:rsidRDefault="00032FB0" w:rsidP="00291B9A">
            <w:pPr>
              <w:jc w:val="both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 xml:space="preserve">նեոմիցին (նեոմիցինի սուլֆատ), պոլիմիքսին Բ(պոլիմիքսին Բ սուլֆատ), դեքսամեթազոն. դեղաձևը. ակնակաթիլներ (դեղակախույթ), դեղաչափը. </w:t>
            </w:r>
            <w:r w:rsidR="00291B9A">
              <w:rPr>
                <w:rFonts w:ascii="GHEA Grapalat" w:hAnsi="GHEA Grapalat"/>
                <w:sz w:val="16"/>
                <w:szCs w:val="16"/>
                <w:lang w:val="es-ES"/>
              </w:rPr>
              <w:t>3500ՄՄ/մլ+6000ՄՄ/մլ+1մգ/մլ; 5մլ</w:t>
            </w:r>
          </w:p>
        </w:tc>
        <w:tc>
          <w:tcPr>
            <w:tcW w:w="2610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32FB0" w:rsidRPr="00291B9A" w:rsidRDefault="00032FB0" w:rsidP="00291B9A">
            <w:pPr>
              <w:jc w:val="both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 xml:space="preserve">նեոմիցին (նեոմիցինի սուլֆատ), պոլիմիքսին Բ(պոլիմիքսին Բ սուլֆատ), դեքսամեթազոն. դեղաձևը. ակնակաթիլներ (դեղակախույթ), դեղաչափը. </w:t>
            </w:r>
            <w:r w:rsidR="00291B9A">
              <w:rPr>
                <w:rFonts w:ascii="GHEA Grapalat" w:hAnsi="GHEA Grapalat"/>
                <w:sz w:val="16"/>
                <w:szCs w:val="16"/>
                <w:lang w:val="es-ES"/>
              </w:rPr>
              <w:t>3500ՄՄ/մլ+6000ՄՄ/մլ+1մգ/մլ; 5մլ</w:t>
            </w:r>
          </w:p>
        </w:tc>
      </w:tr>
      <w:tr w:rsidR="00032FB0" w:rsidRPr="002C7DDE" w:rsidTr="00032FB0">
        <w:trPr>
          <w:trHeight w:val="135"/>
        </w:trPr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 w:cs="Arial LatArm"/>
                <w:sz w:val="16"/>
                <w:szCs w:val="16"/>
                <w:lang w:val="pt-BR"/>
              </w:rPr>
              <w:t>94</w:t>
            </w:r>
          </w:p>
        </w:tc>
        <w:tc>
          <w:tcPr>
            <w:tcW w:w="162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/>
                <w:sz w:val="16"/>
                <w:szCs w:val="16"/>
              </w:rPr>
            </w:pPr>
            <w:r w:rsidRPr="00032FB0">
              <w:rPr>
                <w:rFonts w:ascii="GHEA Grapalat" w:hAnsi="GHEA Grapalat"/>
                <w:sz w:val="16"/>
                <w:szCs w:val="16"/>
              </w:rPr>
              <w:t>կլոտրիմազոլ a01ab18, d01ac01, g01af03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50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50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1450</w:t>
            </w:r>
            <w:r w:rsidRPr="00032FB0">
              <w:rPr>
                <w:rFonts w:ascii="GHEA Grapalat" w:hAnsi="GHEA Grapalat" w:cs="Arial"/>
                <w:sz w:val="16"/>
                <w:szCs w:val="16"/>
              </w:rPr>
              <w:t>0.00</w:t>
            </w:r>
          </w:p>
        </w:tc>
        <w:tc>
          <w:tcPr>
            <w:tcW w:w="99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1450</w:t>
            </w:r>
            <w:r w:rsidRPr="00032FB0">
              <w:rPr>
                <w:rFonts w:ascii="GHEA Grapalat" w:hAnsi="GHEA Grapalat" w:cs="Arial"/>
                <w:sz w:val="16"/>
                <w:szCs w:val="16"/>
              </w:rPr>
              <w:t>0.00</w:t>
            </w:r>
          </w:p>
        </w:tc>
        <w:tc>
          <w:tcPr>
            <w:tcW w:w="2520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32FB0" w:rsidRPr="00032FB0" w:rsidRDefault="00032FB0" w:rsidP="00032FB0">
            <w:pPr>
              <w:jc w:val="both"/>
              <w:rPr>
                <w:rFonts w:ascii="GHEA Grapalat" w:hAnsi="GHEA Grapalat" w:cs="Calibri"/>
                <w:sz w:val="16"/>
                <w:szCs w:val="16"/>
                <w:lang w:val="es-ES"/>
              </w:rPr>
            </w:pPr>
            <w:r w:rsidRPr="00032FB0">
              <w:rPr>
                <w:rFonts w:ascii="GHEA Grapalat" w:hAnsi="GHEA Grapalat" w:cs="Calibri"/>
                <w:sz w:val="16"/>
                <w:szCs w:val="16"/>
              </w:rPr>
              <w:t>Կլոտրիմազոլ</w:t>
            </w:r>
            <w:r w:rsidRPr="00032FB0">
              <w:rPr>
                <w:rFonts w:ascii="GHEA Grapalat" w:hAnsi="GHEA Grapalat" w:cs="Calibri"/>
                <w:sz w:val="16"/>
                <w:szCs w:val="16"/>
                <w:lang w:val="es-ES"/>
              </w:rPr>
              <w:t xml:space="preserve">.  </w:t>
            </w:r>
            <w:r w:rsidRPr="00032FB0">
              <w:rPr>
                <w:rFonts w:ascii="GHEA Grapalat" w:hAnsi="GHEA Grapalat" w:cs="Calibri"/>
                <w:sz w:val="16"/>
                <w:szCs w:val="16"/>
              </w:rPr>
              <w:t>դեղաձևը</w:t>
            </w:r>
            <w:r w:rsidRPr="00032FB0">
              <w:rPr>
                <w:rFonts w:ascii="GHEA Grapalat" w:hAnsi="GHEA Grapalat" w:cs="Calibri"/>
                <w:sz w:val="16"/>
                <w:szCs w:val="16"/>
                <w:lang w:val="es-ES"/>
              </w:rPr>
              <w:t xml:space="preserve">. </w:t>
            </w:r>
            <w:r w:rsidRPr="00032FB0">
              <w:rPr>
                <w:rFonts w:ascii="GHEA Grapalat" w:hAnsi="GHEA Grapalat" w:cs="Calibri"/>
                <w:sz w:val="16"/>
                <w:szCs w:val="16"/>
                <w:lang w:val="hy-AM"/>
              </w:rPr>
              <w:t>Ն</w:t>
            </w:r>
            <w:r w:rsidRPr="00032FB0">
              <w:rPr>
                <w:rFonts w:ascii="GHEA Grapalat" w:hAnsi="GHEA Grapalat" w:cs="Calibri"/>
                <w:sz w:val="16"/>
                <w:szCs w:val="16"/>
              </w:rPr>
              <w:t>րբաքսուք</w:t>
            </w:r>
            <w:r w:rsidRPr="00032FB0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 </w:t>
            </w:r>
            <w:r w:rsidRPr="00032FB0">
              <w:rPr>
                <w:rFonts w:ascii="GHEA Grapalat" w:hAnsi="GHEA Grapalat" w:cs="Calibri"/>
                <w:sz w:val="16"/>
                <w:szCs w:val="16"/>
              </w:rPr>
              <w:t>արտաքին</w:t>
            </w:r>
            <w:r w:rsidRPr="00032FB0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 </w:t>
            </w:r>
            <w:r w:rsidRPr="00032FB0">
              <w:rPr>
                <w:rFonts w:ascii="GHEA Grapalat" w:hAnsi="GHEA Grapalat" w:cs="Calibri"/>
                <w:sz w:val="16"/>
                <w:szCs w:val="16"/>
              </w:rPr>
              <w:t>կիրառման</w:t>
            </w:r>
            <w:r w:rsidRPr="00032FB0">
              <w:rPr>
                <w:rFonts w:ascii="GHEA Grapalat" w:hAnsi="GHEA Grapalat" w:cs="Calibri"/>
                <w:sz w:val="16"/>
                <w:szCs w:val="16"/>
                <w:lang w:val="es-ES"/>
              </w:rPr>
              <w:t xml:space="preserve">,   </w:t>
            </w:r>
            <w:r w:rsidRPr="00032FB0">
              <w:rPr>
                <w:rFonts w:ascii="GHEA Grapalat" w:hAnsi="GHEA Grapalat" w:cs="Calibri"/>
                <w:sz w:val="16"/>
                <w:szCs w:val="16"/>
              </w:rPr>
              <w:t>դեղաչափը</w:t>
            </w:r>
            <w:r w:rsidRPr="00032FB0">
              <w:rPr>
                <w:rFonts w:ascii="GHEA Grapalat" w:hAnsi="GHEA Grapalat" w:cs="Calibri"/>
                <w:sz w:val="16"/>
                <w:szCs w:val="16"/>
                <w:lang w:val="es-ES"/>
              </w:rPr>
              <w:t>. 10</w:t>
            </w:r>
            <w:r w:rsidRPr="00032FB0">
              <w:rPr>
                <w:rFonts w:ascii="GHEA Grapalat" w:hAnsi="GHEA Grapalat" w:cs="Calibri"/>
                <w:sz w:val="16"/>
                <w:szCs w:val="16"/>
              </w:rPr>
              <w:t>մգ</w:t>
            </w:r>
            <w:r w:rsidRPr="00032FB0">
              <w:rPr>
                <w:rFonts w:ascii="GHEA Grapalat" w:hAnsi="GHEA Grapalat" w:cs="Calibri"/>
                <w:sz w:val="16"/>
                <w:szCs w:val="16"/>
                <w:lang w:val="es-ES"/>
              </w:rPr>
              <w:t>/</w:t>
            </w:r>
            <w:r w:rsidRPr="00032FB0">
              <w:rPr>
                <w:rFonts w:ascii="GHEA Grapalat" w:hAnsi="GHEA Grapalat" w:cs="Calibri"/>
                <w:sz w:val="16"/>
                <w:szCs w:val="16"/>
              </w:rPr>
              <w:t>գ</w:t>
            </w:r>
            <w:r w:rsidRPr="00032FB0">
              <w:rPr>
                <w:rFonts w:ascii="GHEA Grapalat" w:hAnsi="GHEA Grapalat" w:cs="Calibri"/>
                <w:sz w:val="16"/>
                <w:szCs w:val="16"/>
                <w:lang w:val="es-ES"/>
              </w:rPr>
              <w:t>,15</w:t>
            </w:r>
            <w:r w:rsidRPr="00032FB0">
              <w:rPr>
                <w:rFonts w:ascii="GHEA Grapalat" w:hAnsi="GHEA Grapalat" w:cs="Calibri"/>
                <w:sz w:val="16"/>
                <w:szCs w:val="16"/>
              </w:rPr>
              <w:t>գ</w:t>
            </w:r>
          </w:p>
          <w:p w:rsidR="00032FB0" w:rsidRPr="00032FB0" w:rsidRDefault="00032FB0" w:rsidP="00032FB0">
            <w:pPr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610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32FB0" w:rsidRPr="00032FB0" w:rsidRDefault="00032FB0" w:rsidP="00032FB0">
            <w:pPr>
              <w:jc w:val="both"/>
              <w:rPr>
                <w:rFonts w:ascii="GHEA Grapalat" w:hAnsi="GHEA Grapalat" w:cs="Calibri"/>
                <w:sz w:val="16"/>
                <w:szCs w:val="16"/>
                <w:lang w:val="es-ES"/>
              </w:rPr>
            </w:pPr>
            <w:r w:rsidRPr="00032FB0">
              <w:rPr>
                <w:rFonts w:ascii="GHEA Grapalat" w:hAnsi="GHEA Grapalat" w:cs="Calibri"/>
                <w:sz w:val="16"/>
                <w:szCs w:val="16"/>
                <w:lang w:val="hy-AM"/>
              </w:rPr>
              <w:t>Կլոտրիմազոլ</w:t>
            </w:r>
            <w:r w:rsidRPr="00032FB0">
              <w:rPr>
                <w:rFonts w:ascii="GHEA Grapalat" w:hAnsi="GHEA Grapalat" w:cs="Calibri"/>
                <w:sz w:val="16"/>
                <w:szCs w:val="16"/>
                <w:lang w:val="es-ES"/>
              </w:rPr>
              <w:t xml:space="preserve">.  </w:t>
            </w:r>
            <w:r w:rsidRPr="00032FB0">
              <w:rPr>
                <w:rFonts w:ascii="GHEA Grapalat" w:hAnsi="GHEA Grapalat" w:cs="Calibri"/>
                <w:sz w:val="16"/>
                <w:szCs w:val="16"/>
                <w:lang w:val="hy-AM"/>
              </w:rPr>
              <w:t>դեղաձևը</w:t>
            </w:r>
            <w:r w:rsidRPr="00032FB0">
              <w:rPr>
                <w:rFonts w:ascii="GHEA Grapalat" w:hAnsi="GHEA Grapalat" w:cs="Calibri"/>
                <w:sz w:val="16"/>
                <w:szCs w:val="16"/>
                <w:lang w:val="es-ES"/>
              </w:rPr>
              <w:t xml:space="preserve">. </w:t>
            </w:r>
            <w:r w:rsidRPr="00032FB0">
              <w:rPr>
                <w:rFonts w:ascii="GHEA Grapalat" w:hAnsi="GHEA Grapalat" w:cs="Calibri"/>
                <w:sz w:val="16"/>
                <w:szCs w:val="16"/>
                <w:lang w:val="hy-AM"/>
              </w:rPr>
              <w:t>Նրբաքսուք արտաքին կիրառման</w:t>
            </w:r>
            <w:r w:rsidRPr="00032FB0">
              <w:rPr>
                <w:rFonts w:ascii="GHEA Grapalat" w:hAnsi="GHEA Grapalat" w:cs="Calibri"/>
                <w:sz w:val="16"/>
                <w:szCs w:val="16"/>
                <w:lang w:val="es-ES"/>
              </w:rPr>
              <w:t xml:space="preserve">,   </w:t>
            </w:r>
            <w:r w:rsidRPr="00032FB0">
              <w:rPr>
                <w:rFonts w:ascii="GHEA Grapalat" w:hAnsi="GHEA Grapalat" w:cs="Calibri"/>
                <w:sz w:val="16"/>
                <w:szCs w:val="16"/>
                <w:lang w:val="hy-AM"/>
              </w:rPr>
              <w:t>դեղաչափը</w:t>
            </w:r>
            <w:r w:rsidRPr="00032FB0">
              <w:rPr>
                <w:rFonts w:ascii="GHEA Grapalat" w:hAnsi="GHEA Grapalat" w:cs="Calibri"/>
                <w:sz w:val="16"/>
                <w:szCs w:val="16"/>
                <w:lang w:val="es-ES"/>
              </w:rPr>
              <w:t>. 10</w:t>
            </w:r>
            <w:r w:rsidRPr="00032FB0">
              <w:rPr>
                <w:rFonts w:ascii="GHEA Grapalat" w:hAnsi="GHEA Grapalat" w:cs="Calibri"/>
                <w:sz w:val="16"/>
                <w:szCs w:val="16"/>
              </w:rPr>
              <w:t>մգ</w:t>
            </w:r>
            <w:r w:rsidRPr="00032FB0">
              <w:rPr>
                <w:rFonts w:ascii="GHEA Grapalat" w:hAnsi="GHEA Grapalat" w:cs="Calibri"/>
                <w:sz w:val="16"/>
                <w:szCs w:val="16"/>
                <w:lang w:val="es-ES"/>
              </w:rPr>
              <w:t>/</w:t>
            </w:r>
            <w:r w:rsidRPr="00032FB0">
              <w:rPr>
                <w:rFonts w:ascii="GHEA Grapalat" w:hAnsi="GHEA Grapalat" w:cs="Calibri"/>
                <w:sz w:val="16"/>
                <w:szCs w:val="16"/>
              </w:rPr>
              <w:t>գ</w:t>
            </w:r>
            <w:r w:rsidRPr="00032FB0">
              <w:rPr>
                <w:rFonts w:ascii="GHEA Grapalat" w:hAnsi="GHEA Grapalat" w:cs="Calibri"/>
                <w:sz w:val="16"/>
                <w:szCs w:val="16"/>
                <w:lang w:val="es-ES"/>
              </w:rPr>
              <w:t>,15</w:t>
            </w:r>
            <w:r w:rsidRPr="00032FB0">
              <w:rPr>
                <w:rFonts w:ascii="GHEA Grapalat" w:hAnsi="GHEA Grapalat" w:cs="Calibri"/>
                <w:sz w:val="16"/>
                <w:szCs w:val="16"/>
              </w:rPr>
              <w:t>գ</w:t>
            </w:r>
          </w:p>
          <w:p w:rsidR="00032FB0" w:rsidRPr="00032FB0" w:rsidRDefault="00032FB0" w:rsidP="00032FB0">
            <w:pPr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032FB0" w:rsidRPr="008E2FC4" w:rsidTr="00032FB0">
        <w:trPr>
          <w:trHeight w:val="135"/>
        </w:trPr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 w:cs="Arial LatArm"/>
                <w:sz w:val="16"/>
                <w:szCs w:val="16"/>
                <w:lang w:val="pt-BR"/>
              </w:rPr>
              <w:t>95</w:t>
            </w:r>
          </w:p>
        </w:tc>
        <w:tc>
          <w:tcPr>
            <w:tcW w:w="162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32FB0">
              <w:rPr>
                <w:rFonts w:ascii="GHEA Grapalat" w:hAnsi="GHEA Grapalat"/>
                <w:sz w:val="16"/>
                <w:szCs w:val="16"/>
                <w:lang w:val="hy-AM"/>
              </w:rPr>
              <w:t xml:space="preserve">ֆլյուկոնազոլ </w:t>
            </w:r>
            <w:r w:rsidRPr="00032FB0">
              <w:rPr>
                <w:rFonts w:ascii="GHEA Grapalat" w:hAnsi="GHEA Grapalat"/>
                <w:sz w:val="16"/>
                <w:szCs w:val="16"/>
              </w:rPr>
              <w:t>d01ac15, j02ac01, j02ac01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300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300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40500.00</w:t>
            </w:r>
          </w:p>
        </w:tc>
        <w:tc>
          <w:tcPr>
            <w:tcW w:w="99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40500.00</w:t>
            </w:r>
          </w:p>
        </w:tc>
        <w:tc>
          <w:tcPr>
            <w:tcW w:w="2520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32FB0" w:rsidRPr="00032FB0" w:rsidRDefault="00032FB0" w:rsidP="00032FB0">
            <w:pPr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32FB0">
              <w:rPr>
                <w:rFonts w:ascii="GHEA Grapalat" w:hAnsi="GHEA Grapalat"/>
                <w:sz w:val="16"/>
                <w:szCs w:val="16"/>
                <w:lang w:val="hy-AM"/>
              </w:rPr>
              <w:t xml:space="preserve">Ֆլյուկոնազոլ. </w:t>
            </w:r>
            <w:r w:rsidRPr="00032FB0">
              <w:rPr>
                <w:rFonts w:ascii="GHEA Grapalat" w:hAnsi="GHEA Grapalat" w:cs="Calibri"/>
                <w:sz w:val="16"/>
                <w:szCs w:val="16"/>
                <w:lang w:val="hy-AM"/>
              </w:rPr>
              <w:t>դեղաձևը</w:t>
            </w:r>
            <w:r w:rsidRPr="00032FB0">
              <w:rPr>
                <w:rFonts w:ascii="GHEA Grapalat" w:hAnsi="GHEA Grapalat" w:cs="Calibri"/>
                <w:sz w:val="16"/>
                <w:szCs w:val="16"/>
                <w:lang w:val="es-ES"/>
              </w:rPr>
              <w:t xml:space="preserve">. </w:t>
            </w:r>
            <w:r w:rsidRPr="00032FB0">
              <w:rPr>
                <w:rFonts w:ascii="GHEA Grapalat" w:hAnsi="GHEA Grapalat" w:cs="Calibri"/>
                <w:sz w:val="16"/>
                <w:szCs w:val="16"/>
                <w:lang w:val="hy-AM"/>
              </w:rPr>
              <w:t>դեղապատիճներ</w:t>
            </w:r>
            <w:r w:rsidRPr="00032FB0">
              <w:rPr>
                <w:rFonts w:ascii="GHEA Grapalat" w:hAnsi="GHEA Grapalat" w:cs="Calibri"/>
                <w:sz w:val="16"/>
                <w:szCs w:val="16"/>
                <w:lang w:val="pt-BR"/>
              </w:rPr>
              <w:t>,</w:t>
            </w:r>
            <w:r w:rsidRPr="00032FB0">
              <w:rPr>
                <w:rFonts w:ascii="GHEA Grapalat" w:hAnsi="GHEA Grapalat" w:cs="Calibri"/>
                <w:sz w:val="16"/>
                <w:szCs w:val="16"/>
                <w:lang w:val="es-ES"/>
              </w:rPr>
              <w:t xml:space="preserve">   </w:t>
            </w:r>
            <w:r w:rsidRPr="00032FB0">
              <w:rPr>
                <w:rFonts w:ascii="GHEA Grapalat" w:hAnsi="GHEA Grapalat" w:cs="Calibri"/>
                <w:sz w:val="16"/>
                <w:szCs w:val="16"/>
                <w:lang w:val="hy-AM"/>
              </w:rPr>
              <w:t>դեղաչափը 150մգ</w:t>
            </w:r>
          </w:p>
        </w:tc>
        <w:tc>
          <w:tcPr>
            <w:tcW w:w="2610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32FB0" w:rsidRPr="00032FB0" w:rsidRDefault="00032FB0" w:rsidP="00032FB0">
            <w:pPr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32FB0">
              <w:rPr>
                <w:rFonts w:ascii="GHEA Grapalat" w:hAnsi="GHEA Grapalat"/>
                <w:sz w:val="16"/>
                <w:szCs w:val="16"/>
                <w:lang w:val="hy-AM"/>
              </w:rPr>
              <w:t xml:space="preserve">Ֆլյուկոնազոլ. </w:t>
            </w:r>
            <w:r w:rsidRPr="00032FB0">
              <w:rPr>
                <w:rFonts w:ascii="GHEA Grapalat" w:hAnsi="GHEA Grapalat" w:cs="Calibri"/>
                <w:sz w:val="16"/>
                <w:szCs w:val="16"/>
                <w:lang w:val="hy-AM"/>
              </w:rPr>
              <w:t>դեղաձևը</w:t>
            </w:r>
            <w:r w:rsidRPr="00032FB0">
              <w:rPr>
                <w:rFonts w:ascii="GHEA Grapalat" w:hAnsi="GHEA Grapalat" w:cs="Calibri"/>
                <w:sz w:val="16"/>
                <w:szCs w:val="16"/>
                <w:lang w:val="es-ES"/>
              </w:rPr>
              <w:t xml:space="preserve">. </w:t>
            </w:r>
            <w:r w:rsidRPr="00032FB0">
              <w:rPr>
                <w:rFonts w:ascii="GHEA Grapalat" w:hAnsi="GHEA Grapalat" w:cs="Calibri"/>
                <w:sz w:val="16"/>
                <w:szCs w:val="16"/>
                <w:lang w:val="hy-AM"/>
              </w:rPr>
              <w:t>դեղապատիճներ</w:t>
            </w:r>
            <w:r w:rsidRPr="00032FB0">
              <w:rPr>
                <w:rFonts w:ascii="GHEA Grapalat" w:hAnsi="GHEA Grapalat" w:cs="Calibri"/>
                <w:sz w:val="16"/>
                <w:szCs w:val="16"/>
                <w:lang w:val="pt-BR"/>
              </w:rPr>
              <w:t>,</w:t>
            </w:r>
            <w:r w:rsidRPr="00032FB0">
              <w:rPr>
                <w:rFonts w:ascii="GHEA Grapalat" w:hAnsi="GHEA Grapalat" w:cs="Calibri"/>
                <w:sz w:val="16"/>
                <w:szCs w:val="16"/>
                <w:lang w:val="es-ES"/>
              </w:rPr>
              <w:t xml:space="preserve">   </w:t>
            </w:r>
            <w:r w:rsidRPr="00032FB0">
              <w:rPr>
                <w:rFonts w:ascii="GHEA Grapalat" w:hAnsi="GHEA Grapalat" w:cs="Calibri"/>
                <w:sz w:val="16"/>
                <w:szCs w:val="16"/>
                <w:lang w:val="hy-AM"/>
              </w:rPr>
              <w:t>դեղաչափը 150մգ</w:t>
            </w:r>
          </w:p>
        </w:tc>
      </w:tr>
      <w:tr w:rsidR="00032FB0" w:rsidRPr="00032FB0" w:rsidTr="00032FB0">
        <w:trPr>
          <w:trHeight w:val="135"/>
        </w:trPr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 w:cs="Arial LatArm"/>
                <w:sz w:val="16"/>
                <w:szCs w:val="16"/>
                <w:lang w:val="pt-BR"/>
              </w:rPr>
              <w:t>96</w:t>
            </w:r>
          </w:p>
        </w:tc>
        <w:tc>
          <w:tcPr>
            <w:tcW w:w="162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032FB0" w:rsidRPr="00032FB0" w:rsidRDefault="00032FB0" w:rsidP="00032FB0">
            <w:pPr>
              <w:rPr>
                <w:rFonts w:ascii="GHEA Grapalat" w:hAnsi="GHEA Grapalat"/>
                <w:sz w:val="16"/>
                <w:szCs w:val="16"/>
              </w:rPr>
            </w:pPr>
            <w:r w:rsidRPr="00032FB0">
              <w:rPr>
                <w:rFonts w:ascii="GHEA Grapalat" w:hAnsi="GHEA Grapalat"/>
                <w:sz w:val="16"/>
                <w:szCs w:val="16"/>
              </w:rPr>
              <w:t>ացիկլովիրd06bb03, j05ab01, s01ad03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10</w:t>
            </w:r>
            <w:r w:rsidRPr="00032FB0">
              <w:rPr>
                <w:rFonts w:ascii="GHEA Grapalat" w:hAnsi="GHEA Grapalat" w:cs="Arial"/>
                <w:sz w:val="16"/>
                <w:szCs w:val="16"/>
              </w:rPr>
              <w:t>00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10</w:t>
            </w:r>
            <w:r w:rsidRPr="00032FB0">
              <w:rPr>
                <w:rFonts w:ascii="GHEA Grapalat" w:hAnsi="GHEA Grapalat" w:cs="Arial"/>
                <w:sz w:val="16"/>
                <w:szCs w:val="16"/>
              </w:rPr>
              <w:t>00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</w:rPr>
              <w:t>1</w:t>
            </w: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920</w:t>
            </w:r>
            <w:r w:rsidRPr="00032FB0">
              <w:rPr>
                <w:rFonts w:ascii="GHEA Grapalat" w:hAnsi="GHEA Grapalat" w:cs="Arial"/>
                <w:sz w:val="16"/>
                <w:szCs w:val="16"/>
              </w:rPr>
              <w:t>0.00</w:t>
            </w:r>
          </w:p>
        </w:tc>
        <w:tc>
          <w:tcPr>
            <w:tcW w:w="99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</w:rPr>
              <w:t>1</w:t>
            </w: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920</w:t>
            </w:r>
            <w:r w:rsidRPr="00032FB0">
              <w:rPr>
                <w:rFonts w:ascii="GHEA Grapalat" w:hAnsi="GHEA Grapalat" w:cs="Arial"/>
                <w:sz w:val="16"/>
                <w:szCs w:val="16"/>
              </w:rPr>
              <w:t>0.00</w:t>
            </w:r>
          </w:p>
        </w:tc>
        <w:tc>
          <w:tcPr>
            <w:tcW w:w="2520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32FB0" w:rsidRPr="00032FB0" w:rsidRDefault="00032FB0" w:rsidP="00032FB0">
            <w:pPr>
              <w:jc w:val="both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 xml:space="preserve">Ացիկլովիր,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դեղաձևը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.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դեղահատ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,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դեղաչափը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>. 200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մգ</w:t>
            </w:r>
          </w:p>
          <w:p w:rsidR="00032FB0" w:rsidRPr="00032FB0" w:rsidRDefault="00032FB0" w:rsidP="00032FB0">
            <w:pPr>
              <w:jc w:val="both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2610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32FB0" w:rsidRPr="00032FB0" w:rsidRDefault="00032FB0" w:rsidP="00032FB0">
            <w:pPr>
              <w:jc w:val="both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 xml:space="preserve">Ացիկլովիր,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դեղաձևը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.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դեղահատ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,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դեղաչափը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>. 200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մգ</w:t>
            </w:r>
          </w:p>
          <w:p w:rsidR="00032FB0" w:rsidRPr="00032FB0" w:rsidRDefault="00032FB0" w:rsidP="00032FB0">
            <w:pPr>
              <w:jc w:val="both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</w:tr>
      <w:tr w:rsidR="00032FB0" w:rsidRPr="00032FB0" w:rsidTr="00032FB0">
        <w:trPr>
          <w:trHeight w:val="135"/>
        </w:trPr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 w:cs="Arial LatArm"/>
                <w:sz w:val="16"/>
                <w:szCs w:val="16"/>
                <w:lang w:val="pt-BR"/>
              </w:rPr>
              <w:t>97</w:t>
            </w:r>
          </w:p>
        </w:tc>
        <w:tc>
          <w:tcPr>
            <w:tcW w:w="162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/>
                <w:sz w:val="16"/>
                <w:szCs w:val="16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կատվախոտի հանուկ N05CM09   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22</w:t>
            </w:r>
            <w:r w:rsidRPr="00032FB0">
              <w:rPr>
                <w:rFonts w:ascii="GHEA Grapalat" w:hAnsi="GHEA Grapalat" w:cs="Arial"/>
                <w:sz w:val="16"/>
                <w:szCs w:val="16"/>
                <w:lang w:val="pt-BR"/>
              </w:rPr>
              <w:t>000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22</w:t>
            </w:r>
            <w:r w:rsidRPr="00032FB0">
              <w:rPr>
                <w:rFonts w:ascii="GHEA Grapalat" w:hAnsi="GHEA Grapalat" w:cs="Arial"/>
                <w:sz w:val="16"/>
                <w:szCs w:val="16"/>
                <w:lang w:val="pt-BR"/>
              </w:rPr>
              <w:t>000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spacing w:after="200" w:line="276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/>
                <w:sz w:val="16"/>
                <w:szCs w:val="16"/>
                <w:lang w:val="hy-AM"/>
              </w:rPr>
              <w:t>726</w:t>
            </w:r>
            <w:r w:rsidRPr="00032FB0">
              <w:rPr>
                <w:rFonts w:ascii="GHEA Grapalat" w:hAnsi="GHEA Grapalat"/>
                <w:sz w:val="16"/>
                <w:szCs w:val="16"/>
                <w:lang w:val="pt-BR"/>
              </w:rPr>
              <w:t>00.00</w:t>
            </w:r>
          </w:p>
        </w:tc>
        <w:tc>
          <w:tcPr>
            <w:tcW w:w="99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spacing w:after="200" w:line="276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/>
                <w:sz w:val="16"/>
                <w:szCs w:val="16"/>
                <w:lang w:val="hy-AM"/>
              </w:rPr>
              <w:t>726</w:t>
            </w:r>
            <w:r w:rsidRPr="00032FB0">
              <w:rPr>
                <w:rFonts w:ascii="GHEA Grapalat" w:hAnsi="GHEA Grapalat"/>
                <w:sz w:val="16"/>
                <w:szCs w:val="16"/>
                <w:lang w:val="pt-BR"/>
              </w:rPr>
              <w:t>00.00</w:t>
            </w:r>
          </w:p>
        </w:tc>
        <w:tc>
          <w:tcPr>
            <w:tcW w:w="2520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32FB0" w:rsidRPr="00291B9A" w:rsidRDefault="00032FB0" w:rsidP="00032FB0">
            <w:pPr>
              <w:jc w:val="both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 xml:space="preserve">Կատվախոտի </w:t>
            </w:r>
            <w:r w:rsidRPr="00032FB0">
              <w:rPr>
                <w:rFonts w:ascii="GHEA Grapalat" w:hAnsi="GHEA Grapalat"/>
                <w:sz w:val="16"/>
                <w:szCs w:val="16"/>
                <w:lang w:val="hy-AM"/>
              </w:rPr>
              <w:t xml:space="preserve">թանձր </w:t>
            </w: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 xml:space="preserve">հանուկ,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դեղաձևը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.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դեղահատ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թաղանթապատ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,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դեղաչափը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>. 20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մգ</w:t>
            </w:r>
          </w:p>
        </w:tc>
        <w:tc>
          <w:tcPr>
            <w:tcW w:w="2610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32FB0" w:rsidRPr="00291B9A" w:rsidRDefault="00032FB0" w:rsidP="00032FB0">
            <w:pPr>
              <w:jc w:val="both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 xml:space="preserve">Կատվախոտի </w:t>
            </w:r>
            <w:r w:rsidRPr="00032FB0">
              <w:rPr>
                <w:rFonts w:ascii="GHEA Grapalat" w:hAnsi="GHEA Grapalat"/>
                <w:sz w:val="16"/>
                <w:szCs w:val="16"/>
                <w:lang w:val="hy-AM"/>
              </w:rPr>
              <w:t xml:space="preserve">թանձր </w:t>
            </w: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 xml:space="preserve">հանուկ,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դեղաձևը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.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դեղահատ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թաղանթապատ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,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դեղաչափը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>. 20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մգ</w:t>
            </w:r>
          </w:p>
        </w:tc>
      </w:tr>
      <w:tr w:rsidR="00032FB0" w:rsidRPr="002C7DDE" w:rsidTr="00032FB0">
        <w:trPr>
          <w:trHeight w:val="135"/>
        </w:trPr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 w:cs="Arial LatArm"/>
                <w:sz w:val="16"/>
                <w:szCs w:val="16"/>
                <w:lang w:val="pt-BR"/>
              </w:rPr>
              <w:t>98</w:t>
            </w:r>
          </w:p>
        </w:tc>
        <w:tc>
          <w:tcPr>
            <w:tcW w:w="162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/>
                <w:sz w:val="16"/>
                <w:szCs w:val="16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</w:rPr>
              <w:t>ացետիլսալիցիլաթթու a01ad05, b01ac06, n02ba01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2800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2800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93520</w:t>
            </w:r>
            <w:r w:rsidRPr="00032FB0">
              <w:rPr>
                <w:rFonts w:ascii="GHEA Grapalat" w:hAnsi="GHEA Grapalat" w:cs="Arial"/>
                <w:sz w:val="16"/>
                <w:szCs w:val="16"/>
                <w:lang w:val="pt-BR"/>
              </w:rPr>
              <w:t>.00</w:t>
            </w:r>
          </w:p>
        </w:tc>
        <w:tc>
          <w:tcPr>
            <w:tcW w:w="99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93520</w:t>
            </w:r>
            <w:r w:rsidRPr="00032FB0">
              <w:rPr>
                <w:rFonts w:ascii="GHEA Grapalat" w:hAnsi="GHEA Grapalat" w:cs="Arial"/>
                <w:sz w:val="16"/>
                <w:szCs w:val="16"/>
                <w:lang w:val="pt-BR"/>
              </w:rPr>
              <w:t>.00</w:t>
            </w:r>
          </w:p>
        </w:tc>
        <w:tc>
          <w:tcPr>
            <w:tcW w:w="2520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32FB0" w:rsidRPr="00291B9A" w:rsidRDefault="00032FB0" w:rsidP="00032FB0">
            <w:pPr>
              <w:jc w:val="both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 xml:space="preserve">Ացետիլսալիցիլաթթու,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դեղաձևը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.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դեղահատ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աղելույծ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,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դեղաչափը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>.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1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>00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մգ</w:t>
            </w:r>
          </w:p>
        </w:tc>
        <w:tc>
          <w:tcPr>
            <w:tcW w:w="2610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32FB0" w:rsidRPr="00291B9A" w:rsidRDefault="00032FB0" w:rsidP="00032FB0">
            <w:pPr>
              <w:jc w:val="both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 xml:space="preserve">Ացետիլսալիցիլաթթու, 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դեղաձևը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. 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դեղահատ աղելույծ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, 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դեղաչափը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>.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1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>00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մգ</w:t>
            </w:r>
          </w:p>
        </w:tc>
      </w:tr>
      <w:tr w:rsidR="00032FB0" w:rsidRPr="008E2FC4" w:rsidTr="00032FB0">
        <w:trPr>
          <w:trHeight w:val="135"/>
        </w:trPr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 w:cs="Arial LatArm"/>
                <w:sz w:val="16"/>
                <w:szCs w:val="16"/>
                <w:lang w:val="pt-BR"/>
              </w:rPr>
              <w:t>99</w:t>
            </w:r>
          </w:p>
        </w:tc>
        <w:tc>
          <w:tcPr>
            <w:tcW w:w="162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32FB0">
              <w:rPr>
                <w:rFonts w:ascii="GHEA Grapalat" w:hAnsi="GHEA Grapalat"/>
                <w:sz w:val="16"/>
                <w:szCs w:val="16"/>
                <w:lang w:val="hy-AM"/>
              </w:rPr>
              <w:t>ացետիլսալիցիլաթթու a01ad05, b01ac06, n02ba01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1000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1000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5700.00</w:t>
            </w:r>
          </w:p>
        </w:tc>
        <w:tc>
          <w:tcPr>
            <w:tcW w:w="99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5700.00</w:t>
            </w:r>
          </w:p>
        </w:tc>
        <w:tc>
          <w:tcPr>
            <w:tcW w:w="2520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32FB0" w:rsidRPr="00032FB0" w:rsidRDefault="00032FB0" w:rsidP="00032FB0">
            <w:pPr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32FB0">
              <w:rPr>
                <w:rFonts w:ascii="GHEA Grapalat" w:hAnsi="GHEA Grapalat"/>
                <w:sz w:val="16"/>
                <w:szCs w:val="16"/>
                <w:lang w:val="hy-AM"/>
              </w:rPr>
              <w:t xml:space="preserve">Ացետիլսալիցիլաթթու. 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դեղաձևը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. 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դեղահատ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, 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դեղաչափը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. 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50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>0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մգ</w:t>
            </w:r>
          </w:p>
        </w:tc>
        <w:tc>
          <w:tcPr>
            <w:tcW w:w="2610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32FB0" w:rsidRPr="00032FB0" w:rsidRDefault="00032FB0" w:rsidP="00032FB0">
            <w:pPr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32FB0">
              <w:rPr>
                <w:rFonts w:ascii="GHEA Grapalat" w:hAnsi="GHEA Grapalat"/>
                <w:sz w:val="16"/>
                <w:szCs w:val="16"/>
                <w:lang w:val="hy-AM"/>
              </w:rPr>
              <w:t xml:space="preserve">Ացետիլսալիցիլաթթու. 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դեղաձևը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. 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դեղահատ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, 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դեղաչափը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. 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50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>0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մգ</w:t>
            </w:r>
          </w:p>
        </w:tc>
      </w:tr>
      <w:tr w:rsidR="00032FB0" w:rsidRPr="008E2FC4" w:rsidTr="00032FB0">
        <w:trPr>
          <w:trHeight w:val="135"/>
        </w:trPr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 w:cs="Arial LatArm"/>
                <w:sz w:val="16"/>
                <w:szCs w:val="16"/>
                <w:lang w:val="pt-BR"/>
              </w:rPr>
              <w:t>100</w:t>
            </w:r>
          </w:p>
        </w:tc>
        <w:tc>
          <w:tcPr>
            <w:tcW w:w="162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</w:rPr>
              <w:t>պարացետամոլ n02be01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35</w:t>
            </w:r>
            <w:r w:rsidRPr="00032FB0">
              <w:rPr>
                <w:rFonts w:ascii="GHEA Grapalat" w:hAnsi="GHEA Grapalat" w:cs="Arial"/>
                <w:sz w:val="16"/>
                <w:szCs w:val="16"/>
              </w:rPr>
              <w:t>00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35</w:t>
            </w:r>
            <w:r w:rsidRPr="00032FB0">
              <w:rPr>
                <w:rFonts w:ascii="GHEA Grapalat" w:hAnsi="GHEA Grapalat" w:cs="Arial"/>
                <w:sz w:val="16"/>
                <w:szCs w:val="16"/>
              </w:rPr>
              <w:t>00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24150</w:t>
            </w:r>
            <w:r w:rsidRPr="00032FB0">
              <w:rPr>
                <w:rFonts w:ascii="GHEA Grapalat" w:hAnsi="GHEA Grapalat" w:cs="Arial"/>
                <w:sz w:val="16"/>
                <w:szCs w:val="16"/>
              </w:rPr>
              <w:t>.00</w:t>
            </w:r>
          </w:p>
        </w:tc>
        <w:tc>
          <w:tcPr>
            <w:tcW w:w="99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24150</w:t>
            </w:r>
            <w:r w:rsidRPr="00032FB0">
              <w:rPr>
                <w:rFonts w:ascii="GHEA Grapalat" w:hAnsi="GHEA Grapalat" w:cs="Arial"/>
                <w:sz w:val="16"/>
                <w:szCs w:val="16"/>
              </w:rPr>
              <w:t>.00</w:t>
            </w:r>
          </w:p>
        </w:tc>
        <w:tc>
          <w:tcPr>
            <w:tcW w:w="2520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32FB0" w:rsidRPr="00032FB0" w:rsidRDefault="00032FB0" w:rsidP="00032FB0">
            <w:pPr>
              <w:jc w:val="both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 xml:space="preserve">Պարացետամոլ,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դեղաձևը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.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դեղահատ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,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դեղաչափը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>.</w:t>
            </w:r>
            <w:r w:rsidRPr="00032FB0">
              <w:rPr>
                <w:sz w:val="16"/>
                <w:szCs w:val="16"/>
                <w:lang w:val="es-ES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>500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մգ</w:t>
            </w:r>
          </w:p>
        </w:tc>
        <w:tc>
          <w:tcPr>
            <w:tcW w:w="2610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32FB0" w:rsidRPr="00032FB0" w:rsidRDefault="00032FB0" w:rsidP="00032FB0">
            <w:pPr>
              <w:jc w:val="both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 xml:space="preserve">Պարացետամոլ,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դեղաձևը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.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դեղահատ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,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դեղաչափը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>.</w:t>
            </w:r>
            <w:r w:rsidRPr="00032FB0">
              <w:rPr>
                <w:sz w:val="16"/>
                <w:szCs w:val="16"/>
                <w:lang w:val="es-ES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>500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մգ</w:t>
            </w:r>
          </w:p>
        </w:tc>
      </w:tr>
      <w:tr w:rsidR="00032FB0" w:rsidRPr="002C7DDE" w:rsidTr="00032FB0">
        <w:trPr>
          <w:trHeight w:val="135"/>
        </w:trPr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 w:cs="Arial LatArm"/>
                <w:sz w:val="16"/>
                <w:szCs w:val="16"/>
                <w:lang w:val="pt-BR"/>
              </w:rPr>
              <w:t>101</w:t>
            </w:r>
          </w:p>
        </w:tc>
        <w:tc>
          <w:tcPr>
            <w:tcW w:w="162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 xml:space="preserve">ացետիլսալիցիլաթթու, պարացետամոլ, կոֆեին, </w:t>
            </w:r>
            <w:r w:rsidRPr="00032FB0">
              <w:rPr>
                <w:rFonts w:ascii="Arial LatArm" w:hAnsi="Arial LatArm" w:cs="Arial"/>
                <w:color w:val="000000"/>
                <w:sz w:val="16"/>
                <w:szCs w:val="16"/>
                <w:lang w:val="es-ES"/>
              </w:rPr>
              <w:t xml:space="preserve">N02BA51, N02BA71                                   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3</w:t>
            </w:r>
            <w:r w:rsidRPr="00032FB0">
              <w:rPr>
                <w:rFonts w:ascii="GHEA Grapalat" w:hAnsi="GHEA Grapalat" w:cs="Arial"/>
                <w:sz w:val="16"/>
                <w:szCs w:val="16"/>
              </w:rPr>
              <w:t>000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3</w:t>
            </w:r>
            <w:r w:rsidRPr="00032FB0">
              <w:rPr>
                <w:rFonts w:ascii="GHEA Grapalat" w:hAnsi="GHEA Grapalat" w:cs="Arial"/>
                <w:sz w:val="16"/>
                <w:szCs w:val="16"/>
              </w:rPr>
              <w:t>000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474</w:t>
            </w:r>
            <w:r w:rsidRPr="00032FB0">
              <w:rPr>
                <w:rFonts w:ascii="GHEA Grapalat" w:hAnsi="GHEA Grapalat" w:cs="Arial"/>
                <w:sz w:val="16"/>
                <w:szCs w:val="16"/>
              </w:rPr>
              <w:t>00.00</w:t>
            </w:r>
          </w:p>
        </w:tc>
        <w:tc>
          <w:tcPr>
            <w:tcW w:w="99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474</w:t>
            </w:r>
            <w:r w:rsidRPr="00032FB0">
              <w:rPr>
                <w:rFonts w:ascii="GHEA Grapalat" w:hAnsi="GHEA Grapalat" w:cs="Arial"/>
                <w:sz w:val="16"/>
                <w:szCs w:val="16"/>
              </w:rPr>
              <w:t>00.00</w:t>
            </w:r>
          </w:p>
        </w:tc>
        <w:tc>
          <w:tcPr>
            <w:tcW w:w="2520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32FB0" w:rsidRPr="00291B9A" w:rsidRDefault="00032FB0" w:rsidP="00032FB0">
            <w:pPr>
              <w:jc w:val="both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 xml:space="preserve">Ացետիլսալիցիլաթթու, պարացետամոլ, կոֆեին,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դեղաձևը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.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դեղահատ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,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դեղաչափը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>. 200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>+200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>+40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մգ</w:t>
            </w:r>
          </w:p>
        </w:tc>
        <w:tc>
          <w:tcPr>
            <w:tcW w:w="2610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32FB0" w:rsidRPr="00291B9A" w:rsidRDefault="00032FB0" w:rsidP="00032FB0">
            <w:pPr>
              <w:jc w:val="both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 xml:space="preserve">Ացետիլսալիցիլաթթու, պարացետամոլ, կոֆեին, 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դեղաձևը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. 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դեղահատ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, 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դեղաչափը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>. 200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>+200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>+40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մգ</w:t>
            </w:r>
          </w:p>
        </w:tc>
      </w:tr>
      <w:tr w:rsidR="00032FB0" w:rsidRPr="00032FB0" w:rsidTr="00032FB0">
        <w:trPr>
          <w:trHeight w:val="135"/>
        </w:trPr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 w:cs="Arial LatArm"/>
                <w:sz w:val="16"/>
                <w:szCs w:val="16"/>
                <w:lang w:val="pt-BR"/>
              </w:rPr>
              <w:t>102</w:t>
            </w:r>
          </w:p>
        </w:tc>
        <w:tc>
          <w:tcPr>
            <w:tcW w:w="162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 xml:space="preserve">ացետիլսալիցիլաթթու, պարացետամոլ, կոֆեին, </w:t>
            </w:r>
            <w:r w:rsidRPr="00032FB0">
              <w:rPr>
                <w:rFonts w:ascii="Arial LatArm" w:hAnsi="Arial LatArm" w:cs="Arial"/>
                <w:color w:val="000000"/>
                <w:sz w:val="16"/>
                <w:szCs w:val="16"/>
                <w:lang w:val="es-ES"/>
              </w:rPr>
              <w:t xml:space="preserve">N02BA51, N02BA71                                   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35</w:t>
            </w:r>
            <w:r w:rsidRPr="00032FB0">
              <w:rPr>
                <w:rFonts w:ascii="GHEA Grapalat" w:hAnsi="GHEA Grapalat" w:cs="Arial"/>
                <w:sz w:val="16"/>
                <w:szCs w:val="16"/>
              </w:rPr>
              <w:t>00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35</w:t>
            </w:r>
            <w:r w:rsidRPr="00032FB0">
              <w:rPr>
                <w:rFonts w:ascii="GHEA Grapalat" w:hAnsi="GHEA Grapalat" w:cs="Arial"/>
                <w:sz w:val="16"/>
                <w:szCs w:val="16"/>
              </w:rPr>
              <w:t>00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483</w:t>
            </w:r>
            <w:r w:rsidRPr="00032FB0">
              <w:rPr>
                <w:rFonts w:ascii="GHEA Grapalat" w:hAnsi="GHEA Grapalat" w:cs="Arial"/>
                <w:sz w:val="16"/>
                <w:szCs w:val="16"/>
              </w:rPr>
              <w:t>00.00</w:t>
            </w:r>
          </w:p>
        </w:tc>
        <w:tc>
          <w:tcPr>
            <w:tcW w:w="99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483</w:t>
            </w:r>
            <w:r w:rsidRPr="00032FB0">
              <w:rPr>
                <w:rFonts w:ascii="GHEA Grapalat" w:hAnsi="GHEA Grapalat" w:cs="Arial"/>
                <w:sz w:val="16"/>
                <w:szCs w:val="16"/>
              </w:rPr>
              <w:t>00.00</w:t>
            </w:r>
          </w:p>
        </w:tc>
        <w:tc>
          <w:tcPr>
            <w:tcW w:w="2520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32FB0" w:rsidRPr="00291B9A" w:rsidRDefault="00032FB0" w:rsidP="00032FB0">
            <w:pPr>
              <w:jc w:val="both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>Ացետիլսալիցիլաթթու, պարացետամոլ, կոֆեին ( կոֆեինի մոնոհիդրատ)դեղաձևը. դեղահ</w:t>
            </w:r>
            <w:r w:rsidR="00291B9A">
              <w:rPr>
                <w:rFonts w:ascii="GHEA Grapalat" w:hAnsi="GHEA Grapalat"/>
                <w:sz w:val="16"/>
                <w:szCs w:val="16"/>
                <w:lang w:val="es-ES"/>
              </w:rPr>
              <w:t>ատ, դեղաչափը. 240մգ+180մգ+30մգ;</w:t>
            </w:r>
          </w:p>
        </w:tc>
        <w:tc>
          <w:tcPr>
            <w:tcW w:w="2610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32FB0" w:rsidRPr="00291B9A" w:rsidRDefault="00032FB0" w:rsidP="00032FB0">
            <w:pPr>
              <w:jc w:val="both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>Ացետիլսալիցիլաթթու, պարացետամոլ, կոֆեին ( կոֆեինի մոնոհիդրատ)դեղաձևը. դեղահ</w:t>
            </w:r>
            <w:r w:rsidR="00291B9A">
              <w:rPr>
                <w:rFonts w:ascii="GHEA Grapalat" w:hAnsi="GHEA Grapalat"/>
                <w:sz w:val="16"/>
                <w:szCs w:val="16"/>
                <w:lang w:val="es-ES"/>
              </w:rPr>
              <w:t>ատ, դեղաչափը. 240մգ+180մգ+30մգ;</w:t>
            </w:r>
          </w:p>
        </w:tc>
      </w:tr>
      <w:tr w:rsidR="00032FB0" w:rsidRPr="002C7DDE" w:rsidTr="00032FB0">
        <w:trPr>
          <w:trHeight w:val="135"/>
        </w:trPr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 w:cs="Arial LatArm"/>
                <w:sz w:val="16"/>
                <w:szCs w:val="16"/>
                <w:lang w:val="pt-BR"/>
              </w:rPr>
              <w:t>103</w:t>
            </w:r>
          </w:p>
        </w:tc>
        <w:tc>
          <w:tcPr>
            <w:tcW w:w="162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032FB0" w:rsidRPr="00032FB0" w:rsidRDefault="00032FB0" w:rsidP="00032FB0">
            <w:pPr>
              <w:rPr>
                <w:rFonts w:ascii="GHEA Grapalat" w:hAnsi="GHEA Grapalat"/>
                <w:sz w:val="16"/>
                <w:szCs w:val="16"/>
              </w:rPr>
            </w:pPr>
            <w:r w:rsidRPr="00032FB0">
              <w:rPr>
                <w:rFonts w:ascii="GHEA Grapalat" w:hAnsi="GHEA Grapalat"/>
                <w:sz w:val="16"/>
                <w:szCs w:val="16"/>
              </w:rPr>
              <w:t>մետամիզոլ (մետամիզոլի նատրիում) N02BB01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50</w:t>
            </w:r>
            <w:r w:rsidRPr="00032FB0">
              <w:rPr>
                <w:rFonts w:ascii="GHEA Grapalat" w:hAnsi="GHEA Grapalat" w:cs="Arial"/>
                <w:sz w:val="16"/>
                <w:szCs w:val="16"/>
                <w:lang w:val="pt-BR"/>
              </w:rPr>
              <w:t>00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50</w:t>
            </w:r>
            <w:r w:rsidRPr="00032FB0">
              <w:rPr>
                <w:rFonts w:ascii="GHEA Grapalat" w:hAnsi="GHEA Grapalat" w:cs="Arial"/>
                <w:sz w:val="16"/>
                <w:szCs w:val="16"/>
                <w:lang w:val="pt-BR"/>
              </w:rPr>
              <w:t>00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spacing w:after="200" w:line="276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/>
                <w:sz w:val="16"/>
                <w:szCs w:val="16"/>
                <w:lang w:val="hy-AM"/>
              </w:rPr>
              <w:t>50000</w:t>
            </w:r>
            <w:r w:rsidRPr="00032FB0">
              <w:rPr>
                <w:rFonts w:ascii="GHEA Grapalat" w:hAnsi="GHEA Grapalat"/>
                <w:sz w:val="16"/>
                <w:szCs w:val="16"/>
                <w:lang w:val="pt-BR"/>
              </w:rPr>
              <w:t>.00</w:t>
            </w:r>
          </w:p>
        </w:tc>
        <w:tc>
          <w:tcPr>
            <w:tcW w:w="99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spacing w:after="200" w:line="276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/>
                <w:sz w:val="16"/>
                <w:szCs w:val="16"/>
                <w:lang w:val="hy-AM"/>
              </w:rPr>
              <w:t>50000</w:t>
            </w:r>
            <w:r w:rsidRPr="00032FB0">
              <w:rPr>
                <w:rFonts w:ascii="GHEA Grapalat" w:hAnsi="GHEA Grapalat"/>
                <w:sz w:val="16"/>
                <w:szCs w:val="16"/>
                <w:lang w:val="pt-BR"/>
              </w:rPr>
              <w:t>.00</w:t>
            </w:r>
          </w:p>
        </w:tc>
        <w:tc>
          <w:tcPr>
            <w:tcW w:w="2520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32FB0" w:rsidRPr="00032FB0" w:rsidRDefault="00032FB0" w:rsidP="00032FB0">
            <w:pPr>
              <w:jc w:val="both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 xml:space="preserve">Մետամիզոլ (մետամիզոլի նատրիում),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դեղաձևը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>.</w:t>
            </w:r>
            <w:r w:rsidRPr="00032FB0">
              <w:rPr>
                <w:sz w:val="16"/>
                <w:szCs w:val="16"/>
                <w:lang w:val="pt-BR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դեղահատ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,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դեղաչափը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.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 xml:space="preserve">500մգ  </w:t>
            </w:r>
          </w:p>
        </w:tc>
        <w:tc>
          <w:tcPr>
            <w:tcW w:w="2610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32FB0" w:rsidRPr="00032FB0" w:rsidRDefault="00032FB0" w:rsidP="00032FB0">
            <w:pPr>
              <w:jc w:val="both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 xml:space="preserve">Մետամիզոլ (մետամիզոլի նատրիում),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դեղաձևը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>.</w:t>
            </w:r>
            <w:r w:rsidRPr="00032FB0">
              <w:rPr>
                <w:sz w:val="16"/>
                <w:szCs w:val="16"/>
                <w:lang w:val="pt-BR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դեղահատ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,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դեղաչափը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.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 xml:space="preserve">500մգ  </w:t>
            </w:r>
          </w:p>
        </w:tc>
      </w:tr>
      <w:tr w:rsidR="00032FB0" w:rsidRPr="008E2FC4" w:rsidTr="00291B9A">
        <w:trPr>
          <w:trHeight w:val="37"/>
        </w:trPr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 w:cs="Arial LatArm"/>
                <w:sz w:val="16"/>
                <w:szCs w:val="16"/>
                <w:lang w:val="pt-BR"/>
              </w:rPr>
              <w:lastRenderedPageBreak/>
              <w:t>104</w:t>
            </w:r>
          </w:p>
        </w:tc>
        <w:tc>
          <w:tcPr>
            <w:tcW w:w="162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032FB0" w:rsidRPr="00032FB0" w:rsidRDefault="00032FB0" w:rsidP="00032FB0">
            <w:pPr>
              <w:rPr>
                <w:rFonts w:ascii="GHEA Grapalat" w:hAnsi="GHEA Grapalat"/>
                <w:sz w:val="16"/>
                <w:szCs w:val="16"/>
              </w:rPr>
            </w:pPr>
            <w:r w:rsidRPr="00032FB0">
              <w:rPr>
                <w:rFonts w:ascii="GHEA Grapalat" w:hAnsi="GHEA Grapalat"/>
                <w:sz w:val="16"/>
                <w:szCs w:val="16"/>
              </w:rPr>
              <w:t>մետամիզոլ (մետամիզոլի նատրիում) N02BB01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30</w:t>
            </w:r>
            <w:r w:rsidRPr="00032FB0">
              <w:rPr>
                <w:rFonts w:ascii="GHEA Grapalat" w:hAnsi="GHEA Grapalat" w:cs="Arial"/>
                <w:sz w:val="16"/>
                <w:szCs w:val="16"/>
                <w:lang w:val="pt-BR"/>
              </w:rPr>
              <w:t>00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30</w:t>
            </w:r>
            <w:r w:rsidRPr="00032FB0">
              <w:rPr>
                <w:rFonts w:ascii="GHEA Grapalat" w:hAnsi="GHEA Grapalat" w:cs="Arial"/>
                <w:sz w:val="16"/>
                <w:szCs w:val="16"/>
                <w:lang w:val="pt-BR"/>
              </w:rPr>
              <w:t>00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spacing w:after="200" w:line="276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/>
                <w:sz w:val="16"/>
                <w:szCs w:val="16"/>
                <w:lang w:val="hy-AM"/>
              </w:rPr>
              <w:t>1413</w:t>
            </w:r>
            <w:r w:rsidRPr="00032FB0">
              <w:rPr>
                <w:rFonts w:ascii="GHEA Grapalat" w:hAnsi="GHEA Grapalat"/>
                <w:sz w:val="16"/>
                <w:szCs w:val="16"/>
                <w:lang w:val="pt-BR"/>
              </w:rPr>
              <w:t>00.00</w:t>
            </w:r>
          </w:p>
        </w:tc>
        <w:tc>
          <w:tcPr>
            <w:tcW w:w="99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spacing w:after="200" w:line="276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/>
                <w:sz w:val="16"/>
                <w:szCs w:val="16"/>
                <w:lang w:val="hy-AM"/>
              </w:rPr>
              <w:t>1413</w:t>
            </w:r>
            <w:r w:rsidRPr="00032FB0">
              <w:rPr>
                <w:rFonts w:ascii="GHEA Grapalat" w:hAnsi="GHEA Grapalat"/>
                <w:sz w:val="16"/>
                <w:szCs w:val="16"/>
                <w:lang w:val="pt-BR"/>
              </w:rPr>
              <w:t>00.00</w:t>
            </w:r>
          </w:p>
        </w:tc>
        <w:tc>
          <w:tcPr>
            <w:tcW w:w="2520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32FB0" w:rsidRPr="00032FB0" w:rsidRDefault="00032FB0" w:rsidP="00032FB0">
            <w:pPr>
              <w:jc w:val="both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 xml:space="preserve">Մետամիզոլ (մետամիզոլի նատրիում),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դեղաձևը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.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Լուծույթ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մ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>/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մ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և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ն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>/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ե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ներարկման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,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դեղաչափը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500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>/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մլ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>, 2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մլ</w:t>
            </w:r>
          </w:p>
        </w:tc>
        <w:tc>
          <w:tcPr>
            <w:tcW w:w="2610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32FB0" w:rsidRPr="00032FB0" w:rsidRDefault="00032FB0" w:rsidP="00032FB0">
            <w:pPr>
              <w:jc w:val="both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 xml:space="preserve">Մետամիզոլ (մետամիզոլի նատրիում),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դեղաձևը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.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Լուծույթ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մ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>/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մ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և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ն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>/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ե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ներարկման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,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դեղաչափը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500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>/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մլ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>, 2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մլ</w:t>
            </w:r>
          </w:p>
        </w:tc>
      </w:tr>
      <w:tr w:rsidR="00032FB0" w:rsidRPr="002C7DDE" w:rsidTr="00291B9A">
        <w:trPr>
          <w:trHeight w:val="37"/>
        </w:trPr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 w:cs="Arial LatArm"/>
                <w:sz w:val="16"/>
                <w:szCs w:val="16"/>
                <w:lang w:val="pt-BR"/>
              </w:rPr>
              <w:t>105</w:t>
            </w:r>
          </w:p>
        </w:tc>
        <w:tc>
          <w:tcPr>
            <w:tcW w:w="162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032FB0" w:rsidRPr="00032FB0" w:rsidRDefault="00032FB0" w:rsidP="00032FB0">
            <w:pPr>
              <w:rPr>
                <w:rFonts w:ascii="GHEA Grapalat" w:hAnsi="GHEA Grapalat"/>
                <w:sz w:val="16"/>
                <w:szCs w:val="16"/>
              </w:rPr>
            </w:pPr>
            <w:r w:rsidRPr="00032FB0">
              <w:rPr>
                <w:rFonts w:ascii="GHEA Grapalat" w:hAnsi="GHEA Grapalat" w:cs="Sylfaen"/>
                <w:sz w:val="16"/>
                <w:szCs w:val="16"/>
              </w:rPr>
              <w:t>դեքսամեթազոն</w:t>
            </w:r>
            <w:r w:rsidRPr="00032FB0">
              <w:rPr>
                <w:rFonts w:ascii="GHEA Grapalat" w:hAnsi="GHEA Grapalat"/>
                <w:sz w:val="16"/>
                <w:szCs w:val="16"/>
              </w:rPr>
              <w:t xml:space="preserve"> a01ac02, c05aa09, d07ab19, d07xb05, d10aa03, h02ab02, r01ad03, s01ba01, s01cb01, s02ba06, s03ba00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250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250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18000</w:t>
            </w:r>
            <w:r w:rsidRPr="00032FB0">
              <w:rPr>
                <w:rFonts w:ascii="GHEA Grapalat" w:hAnsi="GHEA Grapalat" w:cs="Arial"/>
                <w:sz w:val="16"/>
                <w:szCs w:val="16"/>
                <w:lang w:val="pt-BR"/>
              </w:rPr>
              <w:t>.00</w:t>
            </w:r>
          </w:p>
        </w:tc>
        <w:tc>
          <w:tcPr>
            <w:tcW w:w="99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18000</w:t>
            </w:r>
            <w:r w:rsidRPr="00032FB0">
              <w:rPr>
                <w:rFonts w:ascii="GHEA Grapalat" w:hAnsi="GHEA Grapalat" w:cs="Arial"/>
                <w:sz w:val="16"/>
                <w:szCs w:val="16"/>
                <w:lang w:val="pt-BR"/>
              </w:rPr>
              <w:t>.00</w:t>
            </w:r>
          </w:p>
        </w:tc>
        <w:tc>
          <w:tcPr>
            <w:tcW w:w="2520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32FB0" w:rsidRPr="00032FB0" w:rsidRDefault="00032FB0" w:rsidP="00032FB0">
            <w:pPr>
              <w:jc w:val="both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 xml:space="preserve">Դեքսամեթազոն (դեքսամեթազոն նատրիումի ֆոսֆատ),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դեղաձևը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>.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լուծույթ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ներարկման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,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դեղաչափը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. 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>4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>/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մլ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>,1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մլ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</w:t>
            </w:r>
          </w:p>
        </w:tc>
        <w:tc>
          <w:tcPr>
            <w:tcW w:w="2610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32FB0" w:rsidRPr="00032FB0" w:rsidRDefault="00032FB0" w:rsidP="00032FB0">
            <w:pPr>
              <w:jc w:val="both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 xml:space="preserve">Դեքսամեթազոն (դեքսամեթազոն նատրիումի ֆոսֆատ),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դեղաձևը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>.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լուծույթ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ներարկման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,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դեղաչափը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. 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>4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>/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մլ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>,1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մլ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</w:t>
            </w:r>
          </w:p>
        </w:tc>
      </w:tr>
      <w:tr w:rsidR="00032FB0" w:rsidRPr="002C7DDE" w:rsidTr="00032FB0">
        <w:trPr>
          <w:trHeight w:val="135"/>
        </w:trPr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 w:cs="Arial LatArm"/>
                <w:sz w:val="16"/>
                <w:szCs w:val="16"/>
                <w:lang w:val="pt-BR"/>
              </w:rPr>
              <w:t>106</w:t>
            </w:r>
          </w:p>
        </w:tc>
        <w:tc>
          <w:tcPr>
            <w:tcW w:w="162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032FB0" w:rsidRPr="00032FB0" w:rsidRDefault="00032FB0" w:rsidP="00032FB0">
            <w:pPr>
              <w:rPr>
                <w:rFonts w:ascii="GHEA Grapalat" w:hAnsi="GHEA Grapalat"/>
                <w:sz w:val="16"/>
                <w:szCs w:val="16"/>
              </w:rPr>
            </w:pPr>
            <w:r w:rsidRPr="00032FB0">
              <w:rPr>
                <w:rFonts w:ascii="GHEA Grapalat" w:hAnsi="GHEA Grapalat" w:cs="Sylfaen"/>
                <w:sz w:val="16"/>
                <w:szCs w:val="16"/>
              </w:rPr>
              <w:t>դեքսամեթազոն</w:t>
            </w:r>
            <w:r w:rsidRPr="00032FB0">
              <w:rPr>
                <w:rFonts w:ascii="GHEA Grapalat" w:hAnsi="GHEA Grapalat"/>
                <w:sz w:val="16"/>
                <w:szCs w:val="16"/>
              </w:rPr>
              <w:t xml:space="preserve"> a01ac02, c05aa09, d07ab19, d07xb05, d10aa03, h02ab02, r01ad03, s01ba01, s01cb01, s02ba06, s03ba00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50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50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pt-BR"/>
              </w:rPr>
              <w:t>3600</w:t>
            </w:r>
          </w:p>
        </w:tc>
        <w:tc>
          <w:tcPr>
            <w:tcW w:w="99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pt-BR"/>
              </w:rPr>
              <w:t>3600</w:t>
            </w:r>
          </w:p>
        </w:tc>
        <w:tc>
          <w:tcPr>
            <w:tcW w:w="2520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32FB0" w:rsidRPr="00032FB0" w:rsidRDefault="00032FB0" w:rsidP="00032FB0">
            <w:pPr>
              <w:jc w:val="both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>Դեքսամեթազոն</w:t>
            </w:r>
            <w:r w:rsidRPr="00032FB0">
              <w:rPr>
                <w:rFonts w:ascii="GHEA Grapalat" w:hAnsi="GHEA Grapalat"/>
                <w:sz w:val="16"/>
                <w:szCs w:val="16"/>
                <w:lang w:val="hy-AM"/>
              </w:rPr>
              <w:t>,</w:t>
            </w: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դեղաձևը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>.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ակնակաթիլներ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,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դեղակախույթ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,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դեղաչափը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.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1մգ/մլ; 10մլ</w:t>
            </w:r>
          </w:p>
        </w:tc>
        <w:tc>
          <w:tcPr>
            <w:tcW w:w="2610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32FB0" w:rsidRPr="00032FB0" w:rsidRDefault="00032FB0" w:rsidP="00032FB0">
            <w:pPr>
              <w:jc w:val="both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>Դեքսամեթազոն</w:t>
            </w:r>
            <w:r w:rsidRPr="00032FB0">
              <w:rPr>
                <w:rFonts w:ascii="GHEA Grapalat" w:hAnsi="GHEA Grapalat"/>
                <w:sz w:val="16"/>
                <w:szCs w:val="16"/>
                <w:lang w:val="hy-AM"/>
              </w:rPr>
              <w:t>,</w:t>
            </w: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դեղաձևը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>.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ակնակաթիլներ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,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դեղակախույթ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,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դեղաչափը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.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1մգ/մլ; 10մլ</w:t>
            </w:r>
          </w:p>
        </w:tc>
      </w:tr>
      <w:tr w:rsidR="00032FB0" w:rsidRPr="008E2FC4" w:rsidTr="00032FB0">
        <w:trPr>
          <w:trHeight w:val="135"/>
        </w:trPr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 w:cs="Arial LatArm"/>
                <w:sz w:val="16"/>
                <w:szCs w:val="16"/>
                <w:lang w:val="pt-BR"/>
              </w:rPr>
              <w:t>107</w:t>
            </w:r>
          </w:p>
        </w:tc>
        <w:tc>
          <w:tcPr>
            <w:tcW w:w="162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/>
                <w:sz w:val="16"/>
                <w:szCs w:val="16"/>
              </w:rPr>
            </w:pPr>
            <w:r w:rsidRPr="00032FB0">
              <w:rPr>
                <w:rFonts w:ascii="GHEA Grapalat" w:hAnsi="GHEA Grapalat"/>
                <w:sz w:val="16"/>
                <w:szCs w:val="16"/>
              </w:rPr>
              <w:t xml:space="preserve">ամինոֆիլին r03da05   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450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450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270</w:t>
            </w:r>
            <w:r w:rsidRPr="00032FB0">
              <w:rPr>
                <w:rFonts w:ascii="GHEA Grapalat" w:hAnsi="GHEA Grapalat" w:cs="Arial"/>
                <w:sz w:val="16"/>
                <w:szCs w:val="16"/>
                <w:lang w:val="pt-BR"/>
              </w:rPr>
              <w:t>0.00</w:t>
            </w:r>
          </w:p>
        </w:tc>
        <w:tc>
          <w:tcPr>
            <w:tcW w:w="99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270</w:t>
            </w:r>
            <w:r w:rsidRPr="00032FB0">
              <w:rPr>
                <w:rFonts w:ascii="GHEA Grapalat" w:hAnsi="GHEA Grapalat" w:cs="Arial"/>
                <w:sz w:val="16"/>
                <w:szCs w:val="16"/>
                <w:lang w:val="pt-BR"/>
              </w:rPr>
              <w:t>0.00</w:t>
            </w:r>
          </w:p>
        </w:tc>
        <w:tc>
          <w:tcPr>
            <w:tcW w:w="2520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32FB0" w:rsidRPr="00032FB0" w:rsidRDefault="00032FB0" w:rsidP="00032FB0">
            <w:pPr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 xml:space="preserve">Ամինոֆիլին,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դեղաձևը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.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դեղահատ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,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դեղաչափը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>. 150մգ</w:t>
            </w:r>
          </w:p>
        </w:tc>
        <w:tc>
          <w:tcPr>
            <w:tcW w:w="2610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32FB0" w:rsidRPr="00032FB0" w:rsidRDefault="00032FB0" w:rsidP="00032FB0">
            <w:pPr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 xml:space="preserve">Ամինոֆիլին, 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դեղաձևը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. 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դեղահատ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, 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դեղաչափը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>. 150մգ</w:t>
            </w:r>
          </w:p>
        </w:tc>
      </w:tr>
      <w:tr w:rsidR="00032FB0" w:rsidRPr="008E2FC4" w:rsidTr="00032FB0">
        <w:trPr>
          <w:trHeight w:val="135"/>
        </w:trPr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 w:cs="Arial LatArm"/>
                <w:sz w:val="16"/>
                <w:szCs w:val="16"/>
                <w:lang w:val="pt-BR"/>
              </w:rPr>
              <w:t>108</w:t>
            </w:r>
          </w:p>
        </w:tc>
        <w:tc>
          <w:tcPr>
            <w:tcW w:w="162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/>
                <w:sz w:val="16"/>
                <w:szCs w:val="16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տաուրին </w:t>
            </w:r>
            <w:r w:rsidRPr="00032FB0">
              <w:rPr>
                <w:rFonts w:ascii="GHEA Grapalat" w:hAnsi="GHEA Grapalat" w:cs="Arial"/>
                <w:sz w:val="16"/>
                <w:szCs w:val="16"/>
              </w:rPr>
              <w:t>S01XA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1</w:t>
            </w:r>
            <w:r w:rsidRPr="00032FB0">
              <w:rPr>
                <w:rFonts w:ascii="GHEA Grapalat" w:hAnsi="GHEA Grapalat" w:cs="Arial"/>
                <w:sz w:val="16"/>
                <w:szCs w:val="16"/>
                <w:lang w:val="pt-BR"/>
              </w:rPr>
              <w:t>0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1</w:t>
            </w:r>
            <w:r w:rsidRPr="00032FB0">
              <w:rPr>
                <w:rFonts w:ascii="GHEA Grapalat" w:hAnsi="GHEA Grapalat" w:cs="Arial"/>
                <w:sz w:val="16"/>
                <w:szCs w:val="16"/>
                <w:lang w:val="pt-BR"/>
              </w:rPr>
              <w:t>0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621</w:t>
            </w:r>
            <w:r w:rsidRPr="00032FB0">
              <w:rPr>
                <w:rFonts w:ascii="GHEA Grapalat" w:hAnsi="GHEA Grapalat" w:cs="Arial"/>
                <w:sz w:val="16"/>
                <w:szCs w:val="16"/>
                <w:lang w:val="pt-BR"/>
              </w:rPr>
              <w:t>0.0</w:t>
            </w:r>
          </w:p>
        </w:tc>
        <w:tc>
          <w:tcPr>
            <w:tcW w:w="99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621</w:t>
            </w:r>
            <w:r w:rsidRPr="00032FB0">
              <w:rPr>
                <w:rFonts w:ascii="GHEA Grapalat" w:hAnsi="GHEA Grapalat" w:cs="Arial"/>
                <w:sz w:val="16"/>
                <w:szCs w:val="16"/>
                <w:lang w:val="pt-BR"/>
              </w:rPr>
              <w:t>0.0</w:t>
            </w:r>
          </w:p>
        </w:tc>
        <w:tc>
          <w:tcPr>
            <w:tcW w:w="2520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32FB0" w:rsidRPr="00032FB0" w:rsidRDefault="00032FB0" w:rsidP="00032FB0">
            <w:pPr>
              <w:jc w:val="both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32FB0">
              <w:rPr>
                <w:rFonts w:ascii="GHEA Grapalat" w:hAnsi="GHEA Grapalat" w:cs="Sylfaen"/>
                <w:sz w:val="16"/>
                <w:szCs w:val="16"/>
              </w:rPr>
              <w:t>տաուրին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,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դեղաձևը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.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ակնակաթիլներ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,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դեղաչափը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>. 40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>/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մլ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10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մլ</w:t>
            </w:r>
          </w:p>
        </w:tc>
        <w:tc>
          <w:tcPr>
            <w:tcW w:w="2610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32FB0" w:rsidRPr="00032FB0" w:rsidRDefault="00032FB0" w:rsidP="00032FB0">
            <w:pPr>
              <w:jc w:val="both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տաուրին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, 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դեղաձևը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. 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ակնակաթիլներ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, 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դեղաչափը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>. 40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մգ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>/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մլ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10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մլ</w:t>
            </w:r>
          </w:p>
        </w:tc>
      </w:tr>
      <w:tr w:rsidR="00032FB0" w:rsidRPr="00032FB0" w:rsidTr="00032FB0">
        <w:trPr>
          <w:trHeight w:val="135"/>
        </w:trPr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 w:cs="Arial LatArm"/>
                <w:sz w:val="16"/>
                <w:szCs w:val="16"/>
                <w:lang w:val="pt-BR"/>
              </w:rPr>
              <w:t>109</w:t>
            </w:r>
          </w:p>
        </w:tc>
        <w:tc>
          <w:tcPr>
            <w:tcW w:w="162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32FB0">
              <w:rPr>
                <w:rFonts w:ascii="GHEA Grapalat" w:hAnsi="GHEA Grapalat"/>
                <w:sz w:val="16"/>
                <w:szCs w:val="16"/>
                <w:lang w:val="hy-AM"/>
              </w:rPr>
              <w:t>ցիպրոֆլօքսացին (ցիպրոֆլօքսացինի հիդրոքլորիդ), դեքսամեթազոն S03CA 01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20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20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spacing w:after="200" w:line="276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32FB0">
              <w:rPr>
                <w:rFonts w:ascii="GHEA Grapalat" w:hAnsi="GHEA Grapalat"/>
                <w:sz w:val="16"/>
                <w:szCs w:val="16"/>
                <w:lang w:val="hy-AM"/>
              </w:rPr>
              <w:t>41460.00</w:t>
            </w:r>
          </w:p>
        </w:tc>
        <w:tc>
          <w:tcPr>
            <w:tcW w:w="99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spacing w:after="200" w:line="276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32FB0">
              <w:rPr>
                <w:rFonts w:ascii="GHEA Grapalat" w:hAnsi="GHEA Grapalat"/>
                <w:sz w:val="16"/>
                <w:szCs w:val="16"/>
                <w:lang w:val="hy-AM"/>
              </w:rPr>
              <w:t>41460.00</w:t>
            </w:r>
          </w:p>
        </w:tc>
        <w:tc>
          <w:tcPr>
            <w:tcW w:w="2520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32FB0" w:rsidRPr="00032FB0" w:rsidRDefault="00032FB0" w:rsidP="00032FB0">
            <w:pPr>
              <w:jc w:val="both"/>
              <w:rPr>
                <w:sz w:val="16"/>
                <w:szCs w:val="16"/>
                <w:lang w:val="hy-AM"/>
              </w:rPr>
            </w:pP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ցիպրոֆլօքսացին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(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ցիպրոֆլօքսացինի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հիդրոքլորիդ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), 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դեքսամեթազոն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. 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դեղաձևը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. 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դեղակախույթ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աչքի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>/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ականջի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, 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դեղաչափը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.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3մգ/մլ+1մգ/մլ; 10մլ</w:t>
            </w:r>
          </w:p>
        </w:tc>
        <w:tc>
          <w:tcPr>
            <w:tcW w:w="2610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32FB0" w:rsidRPr="00032FB0" w:rsidRDefault="00032FB0" w:rsidP="00032FB0">
            <w:pPr>
              <w:jc w:val="both"/>
              <w:rPr>
                <w:sz w:val="16"/>
                <w:szCs w:val="16"/>
                <w:lang w:val="hy-AM"/>
              </w:rPr>
            </w:pP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ցիպրոֆլօքսացին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(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ցիպրոֆլօքսացինի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հիդրոքլորիդ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), 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դեքսամեթազոն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. 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դեղաձևը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. 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դեղակախույթ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աչքի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>/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ականջի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, 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դեղաչափը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.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3մգ/մլ+1մգ/մլ; 10մլ</w:t>
            </w:r>
          </w:p>
        </w:tc>
      </w:tr>
      <w:tr w:rsidR="00032FB0" w:rsidRPr="00032FB0" w:rsidTr="00032FB0">
        <w:trPr>
          <w:trHeight w:val="135"/>
        </w:trPr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 w:cs="Arial LatArm"/>
                <w:sz w:val="16"/>
                <w:szCs w:val="16"/>
                <w:lang w:val="pt-BR"/>
              </w:rPr>
              <w:t>110</w:t>
            </w:r>
          </w:p>
        </w:tc>
        <w:tc>
          <w:tcPr>
            <w:tcW w:w="162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գլաուցին (գլաուցինի հիդրոբրոմիդ), էֆեդրին ( էֆեդրինի հիդրոքլորիդ)  R05DB20                                                      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</w:rPr>
              <w:t>20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</w:rPr>
              <w:t>20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1600</w:t>
            </w:r>
            <w:r w:rsidRPr="00032FB0">
              <w:rPr>
                <w:rFonts w:ascii="GHEA Grapalat" w:hAnsi="GHEA Grapalat" w:cs="Arial"/>
                <w:sz w:val="16"/>
                <w:szCs w:val="16"/>
              </w:rPr>
              <w:t>0.00</w:t>
            </w:r>
          </w:p>
        </w:tc>
        <w:tc>
          <w:tcPr>
            <w:tcW w:w="99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1600</w:t>
            </w:r>
            <w:r w:rsidRPr="00032FB0">
              <w:rPr>
                <w:rFonts w:ascii="GHEA Grapalat" w:hAnsi="GHEA Grapalat" w:cs="Arial"/>
                <w:sz w:val="16"/>
                <w:szCs w:val="16"/>
              </w:rPr>
              <w:t>0.00</w:t>
            </w:r>
          </w:p>
        </w:tc>
        <w:tc>
          <w:tcPr>
            <w:tcW w:w="2520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32FB0" w:rsidRPr="00291B9A" w:rsidRDefault="00032FB0" w:rsidP="00032FB0">
            <w:pPr>
              <w:jc w:val="both"/>
              <w:rPr>
                <w:rFonts w:ascii="GHEA Grapalat" w:hAnsi="GHEA Grapalat" w:cs="Sylfaen"/>
                <w:sz w:val="16"/>
                <w:szCs w:val="16"/>
              </w:rPr>
            </w:pP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 xml:space="preserve">Գլաուցին (գլաուցինի հիդրոբրոմիդ), էֆեդրին (էֆեդրինի հիդրոքլորիդ),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դեղաձևը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>.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օշարակ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,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դեղաչափը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>.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>5,75մգ/5մլ +4,6մգ/5մլ,125</w:t>
            </w:r>
            <w:r w:rsidR="00291B9A">
              <w:rPr>
                <w:rFonts w:ascii="GHEA Grapalat" w:hAnsi="GHEA Grapalat" w:cs="Sylfaen"/>
                <w:sz w:val="16"/>
                <w:szCs w:val="16"/>
                <w:lang w:val="hy-AM"/>
              </w:rPr>
              <w:t>մլ</w:t>
            </w:r>
          </w:p>
        </w:tc>
        <w:tc>
          <w:tcPr>
            <w:tcW w:w="2610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32FB0" w:rsidRPr="00291B9A" w:rsidRDefault="00032FB0" w:rsidP="00032FB0">
            <w:pPr>
              <w:jc w:val="both"/>
              <w:rPr>
                <w:rFonts w:ascii="GHEA Grapalat" w:hAnsi="GHEA Grapalat" w:cs="Sylfaen"/>
                <w:sz w:val="16"/>
                <w:szCs w:val="16"/>
              </w:rPr>
            </w:pP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 xml:space="preserve">Գլաուցին (գլաուցինի հիդրոբրոմիդ), էֆեդրին (էֆեդրինի հիդրոքլորիդ), 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դեղաձևը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>.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օշարակ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, 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դեղաչափը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>.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>5,75մգ/5մլ +4,6մգ/5մլ,125</w:t>
            </w:r>
            <w:r w:rsidR="00291B9A">
              <w:rPr>
                <w:rFonts w:ascii="GHEA Grapalat" w:hAnsi="GHEA Grapalat" w:cs="Sylfaen"/>
                <w:sz w:val="16"/>
                <w:szCs w:val="16"/>
                <w:lang w:val="hy-AM"/>
              </w:rPr>
              <w:t>մլ</w:t>
            </w:r>
          </w:p>
        </w:tc>
      </w:tr>
      <w:tr w:rsidR="00032FB0" w:rsidRPr="00032FB0" w:rsidTr="00032FB0">
        <w:trPr>
          <w:trHeight w:val="135"/>
        </w:trPr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 w:cs="Arial LatArm"/>
                <w:sz w:val="16"/>
                <w:szCs w:val="16"/>
                <w:lang w:val="pt-BR"/>
              </w:rPr>
              <w:t>111</w:t>
            </w:r>
          </w:p>
        </w:tc>
        <w:tc>
          <w:tcPr>
            <w:tcW w:w="162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291B9A">
            <w:pPr>
              <w:jc w:val="both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032FB0">
              <w:rPr>
                <w:rFonts w:ascii="GHEA Grapalat" w:hAnsi="GHEA Grapalat"/>
                <w:sz w:val="16"/>
                <w:szCs w:val="16"/>
              </w:rPr>
              <w:t>սուլֆոկոմֆորաթթու, նովոկայինի հիմք R07AB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</w:rPr>
              <w:t>200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</w:rPr>
              <w:t>200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324</w:t>
            </w:r>
            <w:r w:rsidRPr="00032FB0">
              <w:rPr>
                <w:rFonts w:ascii="GHEA Grapalat" w:hAnsi="GHEA Grapalat" w:cs="Arial"/>
                <w:sz w:val="16"/>
                <w:szCs w:val="16"/>
              </w:rPr>
              <w:t>00.00</w:t>
            </w:r>
          </w:p>
        </w:tc>
        <w:tc>
          <w:tcPr>
            <w:tcW w:w="99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324</w:t>
            </w:r>
            <w:r w:rsidRPr="00032FB0">
              <w:rPr>
                <w:rFonts w:ascii="GHEA Grapalat" w:hAnsi="GHEA Grapalat" w:cs="Arial"/>
                <w:sz w:val="16"/>
                <w:szCs w:val="16"/>
              </w:rPr>
              <w:t>00.00</w:t>
            </w:r>
          </w:p>
        </w:tc>
        <w:tc>
          <w:tcPr>
            <w:tcW w:w="2520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32FB0" w:rsidRPr="00032FB0" w:rsidRDefault="00032FB0" w:rsidP="00032FB0">
            <w:pPr>
              <w:jc w:val="both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32FB0">
              <w:rPr>
                <w:rFonts w:ascii="GHEA Grapalat" w:hAnsi="GHEA Grapalat"/>
                <w:sz w:val="16"/>
                <w:szCs w:val="16"/>
              </w:rPr>
              <w:t>Սուլֆոկոմֆորաթթու</w:t>
            </w:r>
            <w:r w:rsidRPr="00032FB0">
              <w:rPr>
                <w:rFonts w:ascii="GHEA Grapalat" w:hAnsi="GHEA Grapalat"/>
                <w:sz w:val="16"/>
                <w:szCs w:val="16"/>
                <w:lang w:val="pt-BR"/>
              </w:rPr>
              <w:t xml:space="preserve">, </w:t>
            </w:r>
            <w:r w:rsidRPr="00032FB0">
              <w:rPr>
                <w:rFonts w:ascii="GHEA Grapalat" w:hAnsi="GHEA Grapalat"/>
                <w:sz w:val="16"/>
                <w:szCs w:val="16"/>
              </w:rPr>
              <w:t>պրոկայինի</w:t>
            </w:r>
            <w:r w:rsidRPr="00032FB0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032FB0">
              <w:rPr>
                <w:rFonts w:ascii="GHEA Grapalat" w:hAnsi="GHEA Grapalat"/>
                <w:sz w:val="16"/>
                <w:szCs w:val="16"/>
              </w:rPr>
              <w:t>հիմք</w:t>
            </w:r>
            <w:r w:rsidRPr="00032FB0">
              <w:rPr>
                <w:rFonts w:ascii="GHEA Grapalat" w:hAnsi="GHEA Grapalat"/>
                <w:sz w:val="16"/>
                <w:szCs w:val="16"/>
                <w:lang w:val="pt-BR"/>
              </w:rPr>
              <w:t xml:space="preserve">,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դեղաձևը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>.</w:t>
            </w:r>
            <w:r w:rsidRPr="00032FB0">
              <w:rPr>
                <w:sz w:val="16"/>
                <w:szCs w:val="16"/>
                <w:lang w:val="pt-BR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լուծույթ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ներարկման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,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դեղաչափը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>.</w:t>
            </w:r>
            <w:r w:rsidRPr="00032FB0">
              <w:rPr>
                <w:sz w:val="16"/>
                <w:szCs w:val="16"/>
                <w:lang w:val="es-ES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>49,6մգ/մլ+50,4մգ/մլ,2մլ</w:t>
            </w:r>
          </w:p>
        </w:tc>
        <w:tc>
          <w:tcPr>
            <w:tcW w:w="2610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32FB0" w:rsidRPr="00032FB0" w:rsidRDefault="00032FB0" w:rsidP="00032FB0">
            <w:pPr>
              <w:jc w:val="both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32FB0">
              <w:rPr>
                <w:rFonts w:ascii="GHEA Grapalat" w:hAnsi="GHEA Grapalat"/>
                <w:sz w:val="16"/>
                <w:szCs w:val="16"/>
                <w:lang w:val="hy-AM"/>
              </w:rPr>
              <w:t>Սուլֆոկոմֆորաթթու</w:t>
            </w:r>
            <w:r w:rsidRPr="00032FB0">
              <w:rPr>
                <w:rFonts w:ascii="GHEA Grapalat" w:hAnsi="GHEA Grapalat"/>
                <w:sz w:val="16"/>
                <w:szCs w:val="16"/>
                <w:lang w:val="pt-BR"/>
              </w:rPr>
              <w:t xml:space="preserve">, </w:t>
            </w:r>
            <w:r w:rsidRPr="00032FB0">
              <w:rPr>
                <w:rFonts w:ascii="GHEA Grapalat" w:hAnsi="GHEA Grapalat"/>
                <w:sz w:val="16"/>
                <w:szCs w:val="16"/>
                <w:lang w:val="hy-AM"/>
              </w:rPr>
              <w:t>պրոկայինի</w:t>
            </w:r>
            <w:r w:rsidRPr="00032FB0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032FB0">
              <w:rPr>
                <w:rFonts w:ascii="GHEA Grapalat" w:hAnsi="GHEA Grapalat"/>
                <w:sz w:val="16"/>
                <w:szCs w:val="16"/>
                <w:lang w:val="hy-AM"/>
              </w:rPr>
              <w:t>հիմք</w:t>
            </w:r>
            <w:r w:rsidRPr="00032FB0">
              <w:rPr>
                <w:rFonts w:ascii="GHEA Grapalat" w:hAnsi="GHEA Grapalat"/>
                <w:sz w:val="16"/>
                <w:szCs w:val="16"/>
                <w:lang w:val="pt-BR"/>
              </w:rPr>
              <w:t xml:space="preserve">, 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դեղաձևը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>.</w:t>
            </w:r>
            <w:r w:rsidRPr="00032FB0">
              <w:rPr>
                <w:sz w:val="16"/>
                <w:szCs w:val="16"/>
                <w:lang w:val="pt-BR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լուծույթ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ներարկման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, 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դեղաչափը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>.</w:t>
            </w:r>
            <w:r w:rsidRPr="00032FB0">
              <w:rPr>
                <w:sz w:val="16"/>
                <w:szCs w:val="16"/>
                <w:lang w:val="es-ES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>49,6մգ/մլ+50,4մգ/մլ,2մլ</w:t>
            </w:r>
          </w:p>
        </w:tc>
      </w:tr>
      <w:tr w:rsidR="00032FB0" w:rsidRPr="00032FB0" w:rsidTr="00032FB0">
        <w:trPr>
          <w:trHeight w:val="135"/>
        </w:trPr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32FB0">
              <w:rPr>
                <w:rFonts w:ascii="GHEA Grapalat" w:hAnsi="GHEA Grapalat" w:cs="Arial LatArm"/>
                <w:sz w:val="16"/>
                <w:szCs w:val="16"/>
                <w:lang w:val="hy-AM"/>
              </w:rPr>
              <w:t>112</w:t>
            </w:r>
          </w:p>
        </w:tc>
        <w:tc>
          <w:tcPr>
            <w:tcW w:w="162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32FB0">
              <w:rPr>
                <w:rFonts w:ascii="GHEA Grapalat" w:hAnsi="GHEA Grapalat" w:cs="Arial"/>
                <w:color w:val="000000"/>
                <w:sz w:val="16"/>
                <w:szCs w:val="16"/>
                <w:lang w:val="es-ES"/>
              </w:rPr>
              <w:t>ամբրօքսոլ (ամբրօքսոլի հիդրոքլորիդ)    R05CB06, R05CB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60</w:t>
            </w:r>
            <w:r w:rsidRPr="00032FB0"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60</w:t>
            </w:r>
            <w:r w:rsidRPr="00032FB0"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825</w:t>
            </w:r>
            <w:r w:rsidRPr="00032FB0">
              <w:rPr>
                <w:rFonts w:ascii="GHEA Grapalat" w:hAnsi="GHEA Grapalat" w:cs="Arial"/>
                <w:sz w:val="16"/>
                <w:szCs w:val="16"/>
                <w:lang w:val="pt-BR"/>
              </w:rPr>
              <w:t>0.00</w:t>
            </w:r>
          </w:p>
        </w:tc>
        <w:tc>
          <w:tcPr>
            <w:tcW w:w="99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825</w:t>
            </w:r>
            <w:r w:rsidRPr="00032FB0">
              <w:rPr>
                <w:rFonts w:ascii="GHEA Grapalat" w:hAnsi="GHEA Grapalat" w:cs="Arial"/>
                <w:sz w:val="16"/>
                <w:szCs w:val="16"/>
                <w:lang w:val="pt-BR"/>
              </w:rPr>
              <w:t>0.00</w:t>
            </w:r>
          </w:p>
        </w:tc>
        <w:tc>
          <w:tcPr>
            <w:tcW w:w="2520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32FB0" w:rsidRPr="00032FB0" w:rsidRDefault="00032FB0" w:rsidP="00032FB0">
            <w:pPr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 xml:space="preserve">Ամբրօքսոլ (ամբրօքսոլի հիդրոքլորիդ),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դեղաձևը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. </w:t>
            </w: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դեղահատ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,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դեղաչափը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>.</w:t>
            </w:r>
            <w:r w:rsidRPr="00032FB0">
              <w:rPr>
                <w:sz w:val="16"/>
                <w:szCs w:val="16"/>
                <w:lang w:val="es-ES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30մգ</w:t>
            </w:r>
          </w:p>
        </w:tc>
        <w:tc>
          <w:tcPr>
            <w:tcW w:w="2610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32FB0" w:rsidRPr="00032FB0" w:rsidRDefault="00032FB0" w:rsidP="00032FB0">
            <w:pPr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 xml:space="preserve">Ամբրօքսոլ (ամբրօքսոլի հիդրոքլորիդ), 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դեղաձևը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. </w:t>
            </w: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դեղահատ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, 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դեղաչափը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>.</w:t>
            </w:r>
            <w:r w:rsidRPr="00032FB0">
              <w:rPr>
                <w:sz w:val="16"/>
                <w:szCs w:val="16"/>
                <w:lang w:val="es-ES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30մգ</w:t>
            </w:r>
          </w:p>
        </w:tc>
      </w:tr>
      <w:tr w:rsidR="00032FB0" w:rsidRPr="008E2FC4" w:rsidTr="00032FB0">
        <w:trPr>
          <w:trHeight w:val="135"/>
        </w:trPr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32FB0">
              <w:rPr>
                <w:rFonts w:ascii="GHEA Grapalat" w:hAnsi="GHEA Grapalat" w:cs="Arial LatArm"/>
                <w:sz w:val="16"/>
                <w:szCs w:val="16"/>
                <w:lang w:val="hy-AM"/>
              </w:rPr>
              <w:t>113</w:t>
            </w:r>
          </w:p>
        </w:tc>
        <w:tc>
          <w:tcPr>
            <w:tcW w:w="162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/>
                <w:sz w:val="16"/>
                <w:szCs w:val="16"/>
              </w:rPr>
            </w:pPr>
            <w:r w:rsidRPr="00032FB0">
              <w:rPr>
                <w:rFonts w:ascii="GHEA Grapalat" w:hAnsi="GHEA Grapalat"/>
                <w:sz w:val="16"/>
                <w:szCs w:val="16"/>
              </w:rPr>
              <w:t>բրոմհեքսին (բրոմհեքսինի հիդրոքլորիդ)   R05CB02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1</w:t>
            </w:r>
            <w:r w:rsidRPr="00032FB0">
              <w:rPr>
                <w:rFonts w:ascii="GHEA Grapalat" w:hAnsi="GHEA Grapalat" w:cs="Arial"/>
                <w:sz w:val="16"/>
                <w:szCs w:val="16"/>
              </w:rPr>
              <w:t>000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1</w:t>
            </w:r>
            <w:r w:rsidRPr="00032FB0">
              <w:rPr>
                <w:rFonts w:ascii="GHEA Grapalat" w:hAnsi="GHEA Grapalat" w:cs="Arial"/>
                <w:sz w:val="16"/>
                <w:szCs w:val="16"/>
              </w:rPr>
              <w:t>000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302</w:t>
            </w:r>
            <w:r w:rsidRPr="00032FB0">
              <w:rPr>
                <w:rFonts w:ascii="GHEA Grapalat" w:hAnsi="GHEA Grapalat" w:cs="Arial"/>
                <w:sz w:val="16"/>
                <w:szCs w:val="16"/>
              </w:rPr>
              <w:t>0.00</w:t>
            </w:r>
          </w:p>
        </w:tc>
        <w:tc>
          <w:tcPr>
            <w:tcW w:w="99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302</w:t>
            </w:r>
            <w:r w:rsidRPr="00032FB0">
              <w:rPr>
                <w:rFonts w:ascii="GHEA Grapalat" w:hAnsi="GHEA Grapalat" w:cs="Arial"/>
                <w:sz w:val="16"/>
                <w:szCs w:val="16"/>
              </w:rPr>
              <w:t>0.00</w:t>
            </w:r>
          </w:p>
        </w:tc>
        <w:tc>
          <w:tcPr>
            <w:tcW w:w="2520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32FB0" w:rsidRPr="00032FB0" w:rsidRDefault="00032FB0" w:rsidP="00032FB0">
            <w:pPr>
              <w:jc w:val="both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 xml:space="preserve">Բրոմհեքսին (բրոմհեքսինի հիդրոքլորիդ),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դեղաձևը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.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դեղահատ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,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դեղաչափը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>.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>8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մգ</w:t>
            </w:r>
          </w:p>
          <w:p w:rsidR="00032FB0" w:rsidRPr="00032FB0" w:rsidRDefault="00032FB0" w:rsidP="00032FB0">
            <w:pPr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610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32FB0" w:rsidRPr="00032FB0" w:rsidRDefault="00032FB0" w:rsidP="00032FB0">
            <w:pPr>
              <w:jc w:val="both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 xml:space="preserve">Բրոմհեքսին (բրոմհեքսինի հիդրոքլորիդ), 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դեղաձևը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. 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դեղահատ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, 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դեղաչափը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>.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>8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մգ</w:t>
            </w:r>
          </w:p>
          <w:p w:rsidR="00032FB0" w:rsidRPr="00032FB0" w:rsidRDefault="00032FB0" w:rsidP="00032FB0">
            <w:pPr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032FB0" w:rsidRPr="00032FB0" w:rsidTr="00032FB0">
        <w:trPr>
          <w:trHeight w:val="135"/>
        </w:trPr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32FB0">
              <w:rPr>
                <w:rFonts w:ascii="GHEA Grapalat" w:hAnsi="GHEA Grapalat" w:cs="Arial LatArm"/>
                <w:sz w:val="16"/>
                <w:szCs w:val="16"/>
                <w:lang w:val="hy-AM"/>
              </w:rPr>
              <w:t>114</w:t>
            </w:r>
          </w:p>
        </w:tc>
        <w:tc>
          <w:tcPr>
            <w:tcW w:w="162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/>
                <w:sz w:val="16"/>
                <w:szCs w:val="16"/>
              </w:rPr>
            </w:pPr>
            <w:r w:rsidRPr="00032FB0">
              <w:rPr>
                <w:rFonts w:ascii="GHEA Grapalat" w:hAnsi="GHEA Grapalat"/>
                <w:sz w:val="16"/>
                <w:szCs w:val="16"/>
              </w:rPr>
              <w:t>նաֆազոլին (նաֆազոլինի նիտրատ) R01AA08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100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100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1720</w:t>
            </w:r>
            <w:r w:rsidRPr="00032FB0">
              <w:rPr>
                <w:rFonts w:ascii="GHEA Grapalat" w:hAnsi="GHEA Grapalat" w:cs="Arial"/>
                <w:sz w:val="16"/>
                <w:szCs w:val="16"/>
              </w:rPr>
              <w:t>0.00</w:t>
            </w:r>
          </w:p>
        </w:tc>
        <w:tc>
          <w:tcPr>
            <w:tcW w:w="99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1720</w:t>
            </w:r>
            <w:r w:rsidRPr="00032FB0">
              <w:rPr>
                <w:rFonts w:ascii="GHEA Grapalat" w:hAnsi="GHEA Grapalat" w:cs="Arial"/>
                <w:sz w:val="16"/>
                <w:szCs w:val="16"/>
              </w:rPr>
              <w:t>0.00</w:t>
            </w:r>
          </w:p>
        </w:tc>
        <w:tc>
          <w:tcPr>
            <w:tcW w:w="2520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32FB0" w:rsidRPr="00291B9A" w:rsidRDefault="00032FB0" w:rsidP="00032FB0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  <w:lang w:val="es-ES"/>
              </w:rPr>
            </w:pPr>
            <w:r w:rsidRPr="00032FB0">
              <w:rPr>
                <w:rFonts w:ascii="GHEA Grapalat" w:hAnsi="GHEA Grapalat" w:cs="Calibri"/>
                <w:color w:val="000000"/>
                <w:sz w:val="16"/>
                <w:szCs w:val="16"/>
                <w:lang w:val="es-ES"/>
              </w:rPr>
              <w:t xml:space="preserve">Նաֆազոլին (նաֆազոլինի նիտրատ). </w:t>
            </w:r>
            <w:r w:rsidRPr="00032FB0">
              <w:rPr>
                <w:rFonts w:ascii="GHEA Grapalat" w:hAnsi="GHEA Grapalat" w:cs="Calibri"/>
                <w:color w:val="000000"/>
                <w:sz w:val="16"/>
                <w:szCs w:val="16"/>
              </w:rPr>
              <w:t>դեղաձևը</w:t>
            </w:r>
            <w:r w:rsidRPr="00032FB0">
              <w:rPr>
                <w:rFonts w:ascii="GHEA Grapalat" w:hAnsi="GHEA Grapalat" w:cs="Calibri"/>
                <w:color w:val="000000"/>
                <w:sz w:val="16"/>
                <w:szCs w:val="16"/>
                <w:lang w:val="es-ES"/>
              </w:rPr>
              <w:t xml:space="preserve">. </w:t>
            </w:r>
            <w:r w:rsidRPr="00032FB0">
              <w:rPr>
                <w:rFonts w:ascii="GHEA Grapalat" w:hAnsi="GHEA Grapalat" w:cs="Calibri"/>
                <w:color w:val="000000"/>
                <w:sz w:val="16"/>
                <w:szCs w:val="16"/>
              </w:rPr>
              <w:t>քթակաթիլներ</w:t>
            </w:r>
            <w:r w:rsidRPr="00032FB0">
              <w:rPr>
                <w:rFonts w:ascii="GHEA Grapalat" w:hAnsi="GHEA Grapalat" w:cs="Calibri"/>
                <w:color w:val="000000"/>
                <w:sz w:val="16"/>
                <w:szCs w:val="16"/>
                <w:lang w:val="es-ES"/>
              </w:rPr>
              <w:t xml:space="preserve">, </w:t>
            </w:r>
            <w:r w:rsidRPr="00032FB0">
              <w:rPr>
                <w:rFonts w:ascii="GHEA Grapalat" w:hAnsi="GHEA Grapalat" w:cs="Calibri"/>
                <w:color w:val="000000"/>
                <w:sz w:val="16"/>
                <w:szCs w:val="16"/>
              </w:rPr>
              <w:t>դեղաչափը</w:t>
            </w:r>
            <w:r w:rsidRPr="00032FB0">
              <w:rPr>
                <w:rFonts w:ascii="GHEA Grapalat" w:hAnsi="GHEA Grapalat" w:cs="Calibri"/>
                <w:color w:val="000000"/>
                <w:sz w:val="16"/>
                <w:szCs w:val="16"/>
                <w:lang w:val="es-ES"/>
              </w:rPr>
              <w:t>.  0,1</w:t>
            </w:r>
            <w:r w:rsidRPr="00032FB0">
              <w:rPr>
                <w:rFonts w:ascii="GHEA Grapalat" w:hAnsi="GHEA Grapalat" w:cs="Calibri"/>
                <w:color w:val="000000"/>
                <w:sz w:val="16"/>
                <w:szCs w:val="16"/>
              </w:rPr>
              <w:t>մգ</w:t>
            </w:r>
            <w:r w:rsidRPr="00032FB0">
              <w:rPr>
                <w:rFonts w:ascii="GHEA Grapalat" w:hAnsi="GHEA Grapalat" w:cs="Calibri"/>
                <w:color w:val="000000"/>
                <w:sz w:val="16"/>
                <w:szCs w:val="16"/>
                <w:lang w:val="es-ES"/>
              </w:rPr>
              <w:t>/</w:t>
            </w:r>
            <w:r w:rsidRPr="00032FB0">
              <w:rPr>
                <w:rFonts w:ascii="GHEA Grapalat" w:hAnsi="GHEA Grapalat" w:cs="Calibri"/>
                <w:color w:val="000000"/>
                <w:sz w:val="16"/>
                <w:szCs w:val="16"/>
              </w:rPr>
              <w:t>մլ</w:t>
            </w:r>
            <w:r w:rsidRPr="00032FB0">
              <w:rPr>
                <w:rFonts w:ascii="GHEA Grapalat" w:hAnsi="GHEA Grapalat" w:cs="Calibri"/>
                <w:color w:val="000000"/>
                <w:sz w:val="16"/>
                <w:szCs w:val="16"/>
                <w:lang w:val="es-ES"/>
              </w:rPr>
              <w:t>, 10</w:t>
            </w:r>
            <w:r w:rsidRPr="00032FB0">
              <w:rPr>
                <w:rFonts w:ascii="GHEA Grapalat" w:hAnsi="GHEA Grapalat" w:cs="Calibri"/>
                <w:color w:val="000000"/>
                <w:sz w:val="16"/>
                <w:szCs w:val="16"/>
              </w:rPr>
              <w:t>մլ</w:t>
            </w:r>
          </w:p>
        </w:tc>
        <w:tc>
          <w:tcPr>
            <w:tcW w:w="2610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32FB0" w:rsidRPr="00291B9A" w:rsidRDefault="00032FB0" w:rsidP="00032FB0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  <w:lang w:val="es-ES"/>
              </w:rPr>
            </w:pPr>
            <w:r w:rsidRPr="00032FB0">
              <w:rPr>
                <w:rFonts w:ascii="GHEA Grapalat" w:hAnsi="GHEA Grapalat" w:cs="Calibri"/>
                <w:color w:val="000000"/>
                <w:sz w:val="16"/>
                <w:szCs w:val="16"/>
                <w:lang w:val="es-ES"/>
              </w:rPr>
              <w:t xml:space="preserve">Նաֆազոլին (նաֆազոլինի նիտրատ). </w:t>
            </w:r>
            <w:r w:rsidRPr="00032FB0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դեղաձևը</w:t>
            </w:r>
            <w:r w:rsidRPr="00032FB0">
              <w:rPr>
                <w:rFonts w:ascii="GHEA Grapalat" w:hAnsi="GHEA Grapalat" w:cs="Calibri"/>
                <w:color w:val="000000"/>
                <w:sz w:val="16"/>
                <w:szCs w:val="16"/>
                <w:lang w:val="es-ES"/>
              </w:rPr>
              <w:t xml:space="preserve">. </w:t>
            </w:r>
            <w:r w:rsidRPr="00032FB0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քթակաթիլներ</w:t>
            </w:r>
            <w:r w:rsidRPr="00032FB0">
              <w:rPr>
                <w:rFonts w:ascii="GHEA Grapalat" w:hAnsi="GHEA Grapalat" w:cs="Calibri"/>
                <w:color w:val="000000"/>
                <w:sz w:val="16"/>
                <w:szCs w:val="16"/>
                <w:lang w:val="es-ES"/>
              </w:rPr>
              <w:t xml:space="preserve">, </w:t>
            </w:r>
            <w:r w:rsidRPr="00032FB0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դեղաչափը</w:t>
            </w:r>
            <w:r w:rsidRPr="00032FB0">
              <w:rPr>
                <w:rFonts w:ascii="GHEA Grapalat" w:hAnsi="GHEA Grapalat" w:cs="Calibri"/>
                <w:color w:val="000000"/>
                <w:sz w:val="16"/>
                <w:szCs w:val="16"/>
                <w:lang w:val="es-ES"/>
              </w:rPr>
              <w:t>.  0,1</w:t>
            </w:r>
            <w:r w:rsidRPr="00032FB0">
              <w:rPr>
                <w:rFonts w:ascii="GHEA Grapalat" w:hAnsi="GHEA Grapalat" w:cs="Calibri"/>
                <w:color w:val="000000"/>
                <w:sz w:val="16"/>
                <w:szCs w:val="16"/>
              </w:rPr>
              <w:t>մգ</w:t>
            </w:r>
            <w:r w:rsidRPr="00032FB0">
              <w:rPr>
                <w:rFonts w:ascii="GHEA Grapalat" w:hAnsi="GHEA Grapalat" w:cs="Calibri"/>
                <w:color w:val="000000"/>
                <w:sz w:val="16"/>
                <w:szCs w:val="16"/>
                <w:lang w:val="es-ES"/>
              </w:rPr>
              <w:t>/</w:t>
            </w:r>
            <w:r w:rsidRPr="00032FB0">
              <w:rPr>
                <w:rFonts w:ascii="GHEA Grapalat" w:hAnsi="GHEA Grapalat" w:cs="Calibri"/>
                <w:color w:val="000000"/>
                <w:sz w:val="16"/>
                <w:szCs w:val="16"/>
              </w:rPr>
              <w:t>մլ</w:t>
            </w:r>
            <w:r w:rsidRPr="00032FB0">
              <w:rPr>
                <w:rFonts w:ascii="GHEA Grapalat" w:hAnsi="GHEA Grapalat" w:cs="Calibri"/>
                <w:color w:val="000000"/>
                <w:sz w:val="16"/>
                <w:szCs w:val="16"/>
                <w:lang w:val="es-ES"/>
              </w:rPr>
              <w:t>, 10</w:t>
            </w:r>
            <w:r w:rsidRPr="00032FB0">
              <w:rPr>
                <w:rFonts w:ascii="GHEA Grapalat" w:hAnsi="GHEA Grapalat" w:cs="Calibri"/>
                <w:color w:val="000000"/>
                <w:sz w:val="16"/>
                <w:szCs w:val="16"/>
              </w:rPr>
              <w:t>մլ</w:t>
            </w:r>
          </w:p>
        </w:tc>
      </w:tr>
      <w:tr w:rsidR="00032FB0" w:rsidRPr="00032FB0" w:rsidTr="00032FB0">
        <w:trPr>
          <w:trHeight w:val="135"/>
        </w:trPr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32FB0">
              <w:rPr>
                <w:rFonts w:ascii="GHEA Grapalat" w:hAnsi="GHEA Grapalat" w:cs="Arial LatArm"/>
                <w:sz w:val="16"/>
                <w:szCs w:val="16"/>
                <w:lang w:val="hy-AM"/>
              </w:rPr>
              <w:t>115</w:t>
            </w:r>
          </w:p>
        </w:tc>
        <w:tc>
          <w:tcPr>
            <w:tcW w:w="162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/>
                <w:sz w:val="16"/>
                <w:szCs w:val="16"/>
                <w:lang w:val="hy-AM"/>
              </w:rPr>
              <w:t>ադատոդա</w:t>
            </w:r>
            <w:r w:rsidRPr="00032FB0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032FB0">
              <w:rPr>
                <w:rFonts w:ascii="GHEA Grapalat" w:hAnsi="GHEA Grapalat"/>
                <w:sz w:val="16"/>
                <w:szCs w:val="16"/>
                <w:lang w:val="hy-AM"/>
              </w:rPr>
              <w:t>անոթային</w:t>
            </w:r>
            <w:r w:rsidRPr="00032FB0">
              <w:rPr>
                <w:rFonts w:ascii="GHEA Grapalat" w:hAnsi="GHEA Grapalat"/>
                <w:sz w:val="16"/>
                <w:szCs w:val="16"/>
                <w:lang w:val="pt-BR"/>
              </w:rPr>
              <w:t xml:space="preserve">, </w:t>
            </w:r>
            <w:r w:rsidRPr="00032FB0">
              <w:rPr>
                <w:rFonts w:ascii="GHEA Grapalat" w:hAnsi="GHEA Grapalat"/>
                <w:sz w:val="16"/>
                <w:szCs w:val="16"/>
                <w:lang w:val="hy-AM"/>
              </w:rPr>
              <w:t>մատուտակ</w:t>
            </w:r>
            <w:r w:rsidRPr="00032FB0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032FB0">
              <w:rPr>
                <w:rFonts w:ascii="GHEA Grapalat" w:hAnsi="GHEA Grapalat"/>
                <w:sz w:val="16"/>
                <w:szCs w:val="16"/>
                <w:lang w:val="hy-AM"/>
              </w:rPr>
              <w:t>հարթ</w:t>
            </w:r>
            <w:r w:rsidRPr="00032FB0">
              <w:rPr>
                <w:rFonts w:ascii="GHEA Grapalat" w:hAnsi="GHEA Grapalat"/>
                <w:sz w:val="16"/>
                <w:szCs w:val="16"/>
                <w:lang w:val="pt-BR"/>
              </w:rPr>
              <w:t xml:space="preserve">, </w:t>
            </w:r>
            <w:r w:rsidRPr="00032FB0">
              <w:rPr>
                <w:rFonts w:ascii="GHEA Grapalat" w:hAnsi="GHEA Grapalat"/>
                <w:sz w:val="16"/>
                <w:szCs w:val="16"/>
                <w:lang w:val="hy-AM"/>
              </w:rPr>
              <w:t>պղպեղ</w:t>
            </w:r>
            <w:r w:rsidRPr="00032FB0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</w:p>
          <w:p w:rsidR="00032FB0" w:rsidRPr="00032FB0" w:rsidRDefault="00032FB0" w:rsidP="00032FB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/>
                <w:sz w:val="16"/>
                <w:szCs w:val="16"/>
                <w:lang w:val="hy-AM"/>
              </w:rPr>
              <w:t>երկարավուն</w:t>
            </w:r>
            <w:r w:rsidRPr="00032FB0">
              <w:rPr>
                <w:rFonts w:ascii="GHEA Grapalat" w:hAnsi="GHEA Grapalat"/>
                <w:sz w:val="16"/>
                <w:szCs w:val="16"/>
                <w:lang w:val="pt-BR"/>
              </w:rPr>
              <w:t xml:space="preserve">, </w:t>
            </w:r>
            <w:r w:rsidRPr="00032FB0">
              <w:rPr>
                <w:rFonts w:ascii="GHEA Grapalat" w:hAnsi="GHEA Grapalat"/>
                <w:sz w:val="16"/>
                <w:szCs w:val="16"/>
                <w:lang w:val="hy-AM"/>
              </w:rPr>
              <w:t>մանուշակ</w:t>
            </w:r>
            <w:r w:rsidRPr="00032FB0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032FB0">
              <w:rPr>
                <w:rFonts w:ascii="GHEA Grapalat" w:hAnsi="GHEA Grapalat"/>
                <w:sz w:val="16"/>
                <w:szCs w:val="16"/>
                <w:lang w:val="hy-AM"/>
              </w:rPr>
              <w:t>բուրավետ</w:t>
            </w:r>
            <w:r w:rsidRPr="00032FB0">
              <w:rPr>
                <w:rFonts w:ascii="GHEA Grapalat" w:hAnsi="GHEA Grapalat"/>
                <w:sz w:val="16"/>
                <w:szCs w:val="16"/>
                <w:lang w:val="pt-BR"/>
              </w:rPr>
              <w:t xml:space="preserve">, </w:t>
            </w:r>
            <w:r w:rsidRPr="00032FB0">
              <w:rPr>
                <w:rFonts w:ascii="GHEA Grapalat" w:hAnsi="GHEA Grapalat"/>
                <w:sz w:val="16"/>
                <w:szCs w:val="16"/>
                <w:lang w:val="hy-AM"/>
              </w:rPr>
              <w:t>զոպա</w:t>
            </w:r>
            <w:r w:rsidRPr="00032FB0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032FB0">
              <w:rPr>
                <w:rFonts w:ascii="GHEA Grapalat" w:hAnsi="GHEA Grapalat"/>
                <w:sz w:val="16"/>
                <w:szCs w:val="16"/>
                <w:lang w:val="hy-AM"/>
              </w:rPr>
              <w:t>դեղատու</w:t>
            </w:r>
            <w:r w:rsidRPr="00032FB0">
              <w:rPr>
                <w:rFonts w:ascii="GHEA Grapalat" w:hAnsi="GHEA Grapalat"/>
                <w:sz w:val="16"/>
                <w:szCs w:val="16"/>
                <w:lang w:val="pt-BR"/>
              </w:rPr>
              <w:t xml:space="preserve">, </w:t>
            </w:r>
            <w:r w:rsidRPr="00032FB0">
              <w:rPr>
                <w:rFonts w:ascii="GHEA Grapalat" w:hAnsi="GHEA Grapalat"/>
                <w:sz w:val="16"/>
                <w:szCs w:val="16"/>
                <w:lang w:val="hy-AM"/>
              </w:rPr>
              <w:t>խոլնջան</w:t>
            </w:r>
            <w:r w:rsidRPr="00032FB0">
              <w:rPr>
                <w:rFonts w:ascii="GHEA Grapalat" w:hAnsi="GHEA Grapalat"/>
                <w:sz w:val="16"/>
                <w:szCs w:val="16"/>
                <w:lang w:val="pt-BR"/>
              </w:rPr>
              <w:t xml:space="preserve"> R05CA10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480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480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26208</w:t>
            </w:r>
            <w:r w:rsidRPr="00032FB0">
              <w:rPr>
                <w:rFonts w:ascii="GHEA Grapalat" w:hAnsi="GHEA Grapalat" w:cs="Arial"/>
                <w:sz w:val="16"/>
                <w:szCs w:val="16"/>
              </w:rPr>
              <w:t>.00</w:t>
            </w:r>
          </w:p>
        </w:tc>
        <w:tc>
          <w:tcPr>
            <w:tcW w:w="99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26208</w:t>
            </w:r>
            <w:r w:rsidRPr="00032FB0">
              <w:rPr>
                <w:rFonts w:ascii="GHEA Grapalat" w:hAnsi="GHEA Grapalat" w:cs="Arial"/>
                <w:sz w:val="16"/>
                <w:szCs w:val="16"/>
              </w:rPr>
              <w:t>.00</w:t>
            </w:r>
          </w:p>
        </w:tc>
        <w:tc>
          <w:tcPr>
            <w:tcW w:w="2520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32FB0" w:rsidRPr="00032FB0" w:rsidRDefault="00032FB0" w:rsidP="00032FB0">
            <w:pPr>
              <w:jc w:val="both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 xml:space="preserve">Ադատոդա անոթային, մատուտակ հարթ, պղպեղ երկարավուն, մանուշակ բուրավետ, զոպա դեղատու, խոլնջան,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դեղաձևը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>.</w:t>
            </w:r>
            <w:r w:rsidRPr="00032FB0">
              <w:rPr>
                <w:sz w:val="16"/>
                <w:szCs w:val="16"/>
                <w:lang w:val="es-ES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լոզան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,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դեղաչափը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.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30մգ+7մգ+6մգ+2մգ+ 3մգ+3մգ,</w:t>
            </w:r>
          </w:p>
        </w:tc>
        <w:tc>
          <w:tcPr>
            <w:tcW w:w="2610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32FB0" w:rsidRPr="00032FB0" w:rsidRDefault="00032FB0" w:rsidP="00032FB0">
            <w:pPr>
              <w:jc w:val="both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 xml:space="preserve">Ադատոդա անոթային, մատուտակ հարթ, պղպեղ երկարավուն, մանուշակ բուրավետ, զոպա դեղատու, խոլնջան,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դեղաձևը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>.</w:t>
            </w:r>
            <w:r w:rsidRPr="00032FB0">
              <w:rPr>
                <w:sz w:val="16"/>
                <w:szCs w:val="16"/>
                <w:lang w:val="es-ES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լոզան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,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դեղաչափը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.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30մգ+7մգ+6մգ+2մգ+ 3մգ+3մգ,</w:t>
            </w:r>
          </w:p>
        </w:tc>
      </w:tr>
      <w:tr w:rsidR="00032FB0" w:rsidRPr="00032FB0" w:rsidTr="00032FB0">
        <w:trPr>
          <w:trHeight w:val="135"/>
        </w:trPr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32FB0">
              <w:rPr>
                <w:rFonts w:ascii="GHEA Grapalat" w:hAnsi="GHEA Grapalat" w:cs="Arial LatArm"/>
                <w:sz w:val="16"/>
                <w:szCs w:val="16"/>
                <w:lang w:val="hy-AM"/>
              </w:rPr>
              <w:t>116</w:t>
            </w:r>
          </w:p>
        </w:tc>
        <w:tc>
          <w:tcPr>
            <w:tcW w:w="162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/>
                <w:sz w:val="16"/>
                <w:szCs w:val="16"/>
              </w:rPr>
            </w:pPr>
            <w:r w:rsidRPr="00032FB0">
              <w:rPr>
                <w:rFonts w:ascii="GHEA Grapalat" w:hAnsi="GHEA Grapalat"/>
                <w:sz w:val="16"/>
                <w:szCs w:val="16"/>
              </w:rPr>
              <w:t xml:space="preserve">դիֆենհիդրամին d04aa32, 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2</w:t>
            </w:r>
            <w:r w:rsidRPr="00032FB0">
              <w:rPr>
                <w:rFonts w:ascii="GHEA Grapalat" w:hAnsi="GHEA Grapalat" w:cs="Arial"/>
                <w:sz w:val="16"/>
                <w:szCs w:val="16"/>
              </w:rPr>
              <w:t>000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2</w:t>
            </w:r>
            <w:r w:rsidRPr="00032FB0">
              <w:rPr>
                <w:rFonts w:ascii="GHEA Grapalat" w:hAnsi="GHEA Grapalat" w:cs="Arial"/>
                <w:sz w:val="16"/>
                <w:szCs w:val="16"/>
              </w:rPr>
              <w:t>000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116</w:t>
            </w:r>
            <w:r w:rsidRPr="00032FB0">
              <w:rPr>
                <w:rFonts w:ascii="GHEA Grapalat" w:hAnsi="GHEA Grapalat" w:cs="Arial"/>
                <w:sz w:val="16"/>
                <w:szCs w:val="16"/>
              </w:rPr>
              <w:t>00.00</w:t>
            </w:r>
          </w:p>
        </w:tc>
        <w:tc>
          <w:tcPr>
            <w:tcW w:w="99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116</w:t>
            </w:r>
            <w:r w:rsidRPr="00032FB0">
              <w:rPr>
                <w:rFonts w:ascii="GHEA Grapalat" w:hAnsi="GHEA Grapalat" w:cs="Arial"/>
                <w:sz w:val="16"/>
                <w:szCs w:val="16"/>
              </w:rPr>
              <w:t>00.00</w:t>
            </w:r>
          </w:p>
        </w:tc>
        <w:tc>
          <w:tcPr>
            <w:tcW w:w="2520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32FB0" w:rsidRPr="00032FB0" w:rsidRDefault="00032FB0" w:rsidP="00032FB0">
            <w:pPr>
              <w:jc w:val="both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 xml:space="preserve">Դիֆենհիդրամին (դիֆենհիդրամինի հիդրոքլորիդ), 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դեղաձևը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. </w:t>
            </w: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դեղահատ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,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դեղաչափը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>.</w:t>
            </w:r>
            <w:r w:rsidRPr="00032FB0">
              <w:rPr>
                <w:sz w:val="16"/>
                <w:szCs w:val="16"/>
                <w:lang w:val="es-ES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>50մգ</w:t>
            </w:r>
          </w:p>
        </w:tc>
        <w:tc>
          <w:tcPr>
            <w:tcW w:w="2610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32FB0" w:rsidRPr="00032FB0" w:rsidRDefault="00032FB0" w:rsidP="00032FB0">
            <w:pPr>
              <w:jc w:val="both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 xml:space="preserve">Դիֆենհիդրամին (դիֆենհիդրամինի հիդրոքլորիդ), 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դեղաձևը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. </w:t>
            </w: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դեղահատ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,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դեղաչափը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>.</w:t>
            </w:r>
            <w:r w:rsidRPr="00032FB0">
              <w:rPr>
                <w:sz w:val="16"/>
                <w:szCs w:val="16"/>
                <w:lang w:val="es-ES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>50մգ</w:t>
            </w:r>
          </w:p>
        </w:tc>
      </w:tr>
      <w:tr w:rsidR="00032FB0" w:rsidRPr="008E2FC4" w:rsidTr="00032FB0">
        <w:trPr>
          <w:trHeight w:val="135"/>
        </w:trPr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32FB0">
              <w:rPr>
                <w:rFonts w:ascii="GHEA Grapalat" w:hAnsi="GHEA Grapalat" w:cs="Arial LatArm"/>
                <w:sz w:val="16"/>
                <w:szCs w:val="16"/>
                <w:lang w:val="hy-AM"/>
              </w:rPr>
              <w:t>117</w:t>
            </w:r>
          </w:p>
        </w:tc>
        <w:tc>
          <w:tcPr>
            <w:tcW w:w="162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/>
                <w:sz w:val="16"/>
                <w:szCs w:val="16"/>
              </w:rPr>
            </w:pPr>
            <w:r w:rsidRPr="00032FB0">
              <w:rPr>
                <w:rFonts w:ascii="GHEA Grapalat" w:hAnsi="GHEA Grapalat"/>
                <w:sz w:val="16"/>
                <w:szCs w:val="16"/>
              </w:rPr>
              <w:t>լորատադին r06ax13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16</w:t>
            </w:r>
            <w:r w:rsidRPr="00032FB0">
              <w:rPr>
                <w:rFonts w:ascii="GHEA Grapalat" w:hAnsi="GHEA Grapalat" w:cs="Arial"/>
                <w:sz w:val="16"/>
                <w:szCs w:val="16"/>
              </w:rPr>
              <w:t>00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16</w:t>
            </w:r>
            <w:r w:rsidRPr="00032FB0">
              <w:rPr>
                <w:rFonts w:ascii="GHEA Grapalat" w:hAnsi="GHEA Grapalat" w:cs="Arial"/>
                <w:sz w:val="16"/>
                <w:szCs w:val="16"/>
              </w:rPr>
              <w:t>00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424</w:t>
            </w:r>
            <w:r w:rsidRPr="00032FB0">
              <w:rPr>
                <w:rFonts w:ascii="GHEA Grapalat" w:hAnsi="GHEA Grapalat" w:cs="Arial"/>
                <w:sz w:val="16"/>
                <w:szCs w:val="16"/>
              </w:rPr>
              <w:t>00.00</w:t>
            </w:r>
          </w:p>
        </w:tc>
        <w:tc>
          <w:tcPr>
            <w:tcW w:w="99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424</w:t>
            </w:r>
            <w:r w:rsidRPr="00032FB0">
              <w:rPr>
                <w:rFonts w:ascii="GHEA Grapalat" w:hAnsi="GHEA Grapalat" w:cs="Arial"/>
                <w:sz w:val="16"/>
                <w:szCs w:val="16"/>
              </w:rPr>
              <w:t>00.00</w:t>
            </w:r>
          </w:p>
        </w:tc>
        <w:tc>
          <w:tcPr>
            <w:tcW w:w="2520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32FB0" w:rsidRPr="00032FB0" w:rsidRDefault="00032FB0" w:rsidP="00032FB0">
            <w:pPr>
              <w:jc w:val="both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>Լորատադին,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դեղաձևը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>.</w:t>
            </w: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 xml:space="preserve"> դեղահատ,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դեղաչափը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>. 10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մգ</w:t>
            </w:r>
          </w:p>
        </w:tc>
        <w:tc>
          <w:tcPr>
            <w:tcW w:w="2610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32FB0" w:rsidRPr="00032FB0" w:rsidRDefault="00032FB0" w:rsidP="00032FB0">
            <w:pPr>
              <w:jc w:val="both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>Լորատադին,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դեղաձևը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>.</w:t>
            </w: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 xml:space="preserve"> դեղահատ,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դեղաչափը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>. 10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մգ</w:t>
            </w:r>
          </w:p>
        </w:tc>
      </w:tr>
      <w:tr w:rsidR="00032FB0" w:rsidRPr="008E2FC4" w:rsidTr="00032FB0">
        <w:trPr>
          <w:trHeight w:val="135"/>
        </w:trPr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32FB0">
              <w:rPr>
                <w:rFonts w:ascii="GHEA Grapalat" w:hAnsi="GHEA Grapalat" w:cs="Arial LatArm"/>
                <w:sz w:val="16"/>
                <w:szCs w:val="16"/>
                <w:lang w:val="hy-AM"/>
              </w:rPr>
              <w:t>118</w:t>
            </w:r>
          </w:p>
        </w:tc>
        <w:tc>
          <w:tcPr>
            <w:tcW w:w="162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032FB0" w:rsidRPr="00032FB0" w:rsidRDefault="00032FB0" w:rsidP="00032FB0">
            <w:pPr>
              <w:rPr>
                <w:rFonts w:ascii="GHEA Grapalat" w:hAnsi="GHEA Grapalat"/>
                <w:sz w:val="16"/>
                <w:szCs w:val="16"/>
              </w:rPr>
            </w:pPr>
            <w:r w:rsidRPr="00032FB0">
              <w:rPr>
                <w:rFonts w:ascii="GHEA Grapalat" w:hAnsi="GHEA Grapalat"/>
                <w:sz w:val="16"/>
                <w:szCs w:val="16"/>
              </w:rPr>
              <w:t xml:space="preserve">դիքլորոբենզիլ սպիրտ, ամիլմետակրեզոլ </w:t>
            </w:r>
            <w:r w:rsidRPr="00032FB0">
              <w:rPr>
                <w:rFonts w:ascii="GHEA Grapalat" w:hAnsi="GHEA Grapalat"/>
                <w:sz w:val="16"/>
                <w:szCs w:val="16"/>
              </w:rPr>
              <w:lastRenderedPageBreak/>
              <w:t>R02AA20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</w:rPr>
              <w:lastRenderedPageBreak/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pt-BR"/>
              </w:rPr>
              <w:t>4</w:t>
            </w: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80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pt-BR"/>
              </w:rPr>
              <w:t>4</w:t>
            </w: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80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spacing w:after="200" w:line="276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/>
                <w:sz w:val="16"/>
                <w:szCs w:val="16"/>
                <w:lang w:val="hy-AM"/>
              </w:rPr>
              <w:t>3300</w:t>
            </w:r>
            <w:r w:rsidRPr="00032FB0">
              <w:rPr>
                <w:rFonts w:ascii="GHEA Grapalat" w:hAnsi="GHEA Grapalat"/>
                <w:sz w:val="16"/>
                <w:szCs w:val="16"/>
                <w:lang w:val="pt-BR"/>
              </w:rPr>
              <w:t>0.00</w:t>
            </w:r>
          </w:p>
        </w:tc>
        <w:tc>
          <w:tcPr>
            <w:tcW w:w="99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spacing w:after="200" w:line="276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/>
                <w:sz w:val="16"/>
                <w:szCs w:val="16"/>
                <w:lang w:val="hy-AM"/>
              </w:rPr>
              <w:t>3300</w:t>
            </w:r>
            <w:r w:rsidRPr="00032FB0">
              <w:rPr>
                <w:rFonts w:ascii="GHEA Grapalat" w:hAnsi="GHEA Grapalat"/>
                <w:sz w:val="16"/>
                <w:szCs w:val="16"/>
                <w:lang w:val="pt-BR"/>
              </w:rPr>
              <w:t>0.00</w:t>
            </w:r>
          </w:p>
        </w:tc>
        <w:tc>
          <w:tcPr>
            <w:tcW w:w="2520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32FB0" w:rsidRPr="00032FB0" w:rsidRDefault="00032FB0" w:rsidP="00032FB0">
            <w:pPr>
              <w:jc w:val="both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/>
                <w:sz w:val="16"/>
                <w:szCs w:val="16"/>
              </w:rPr>
              <w:t>Դիքլորոբենզիլսպիրտ</w:t>
            </w:r>
            <w:r w:rsidRPr="00032FB0">
              <w:rPr>
                <w:rFonts w:ascii="GHEA Grapalat" w:hAnsi="GHEA Grapalat"/>
                <w:sz w:val="16"/>
                <w:szCs w:val="16"/>
                <w:lang w:val="pt-BR"/>
              </w:rPr>
              <w:t xml:space="preserve">, </w:t>
            </w:r>
            <w:r w:rsidRPr="00032FB0">
              <w:rPr>
                <w:rFonts w:ascii="GHEA Grapalat" w:hAnsi="GHEA Grapalat"/>
                <w:sz w:val="16"/>
                <w:szCs w:val="16"/>
              </w:rPr>
              <w:t>ամիլմետակրեզոլ</w:t>
            </w:r>
            <w:r w:rsidRPr="00032FB0">
              <w:rPr>
                <w:rFonts w:ascii="GHEA Grapalat" w:hAnsi="GHEA Grapalat"/>
                <w:sz w:val="16"/>
                <w:szCs w:val="16"/>
                <w:lang w:val="pt-BR"/>
              </w:rPr>
              <w:t xml:space="preserve">,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դեղաձևը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>. լ</w:t>
            </w:r>
            <w:r w:rsidRPr="00032FB0">
              <w:rPr>
                <w:rFonts w:ascii="GHEA Grapalat" w:hAnsi="GHEA Grapalat" w:cs="Calibri"/>
                <w:color w:val="000000"/>
                <w:sz w:val="16"/>
                <w:szCs w:val="16"/>
              </w:rPr>
              <w:t>ոզաններ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,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դեղաչափը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lastRenderedPageBreak/>
              <w:t>1.2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>+0.6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մգ</w:t>
            </w:r>
          </w:p>
          <w:p w:rsidR="00032FB0" w:rsidRPr="00032FB0" w:rsidRDefault="00032FB0" w:rsidP="00032FB0">
            <w:pPr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610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32FB0" w:rsidRPr="00032FB0" w:rsidRDefault="00032FB0" w:rsidP="00032FB0">
            <w:pPr>
              <w:jc w:val="both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Դիքլորոբենզիլսպիրտ</w:t>
            </w:r>
            <w:r w:rsidRPr="00032FB0">
              <w:rPr>
                <w:rFonts w:ascii="GHEA Grapalat" w:hAnsi="GHEA Grapalat"/>
                <w:sz w:val="16"/>
                <w:szCs w:val="16"/>
                <w:lang w:val="pt-BR"/>
              </w:rPr>
              <w:t xml:space="preserve">, </w:t>
            </w:r>
            <w:r w:rsidRPr="00032FB0">
              <w:rPr>
                <w:rFonts w:ascii="GHEA Grapalat" w:hAnsi="GHEA Grapalat"/>
                <w:sz w:val="16"/>
                <w:szCs w:val="16"/>
                <w:lang w:val="hy-AM"/>
              </w:rPr>
              <w:t>ամիլմետակրեզոլ</w:t>
            </w:r>
            <w:r w:rsidRPr="00032FB0">
              <w:rPr>
                <w:rFonts w:ascii="GHEA Grapalat" w:hAnsi="GHEA Grapalat"/>
                <w:sz w:val="16"/>
                <w:szCs w:val="16"/>
                <w:lang w:val="pt-BR"/>
              </w:rPr>
              <w:t xml:space="preserve">, 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դեղաձևը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>. լ</w:t>
            </w:r>
            <w:r w:rsidRPr="00032FB0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ոզաններ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, 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դեղաչափը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lastRenderedPageBreak/>
              <w:t>1.2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մգ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>+0.6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մգ</w:t>
            </w:r>
          </w:p>
          <w:p w:rsidR="00032FB0" w:rsidRPr="00032FB0" w:rsidRDefault="00032FB0" w:rsidP="00032FB0">
            <w:pPr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032FB0" w:rsidRPr="00032FB0" w:rsidTr="00032FB0">
        <w:trPr>
          <w:trHeight w:val="135"/>
        </w:trPr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32FB0">
              <w:rPr>
                <w:rFonts w:ascii="GHEA Grapalat" w:hAnsi="GHEA Grapalat" w:cs="Arial LatArm"/>
                <w:sz w:val="16"/>
                <w:szCs w:val="16"/>
                <w:lang w:val="hy-AM"/>
              </w:rPr>
              <w:lastRenderedPageBreak/>
              <w:t>119</w:t>
            </w:r>
          </w:p>
        </w:tc>
        <w:tc>
          <w:tcPr>
            <w:tcW w:w="162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/>
                <w:sz w:val="16"/>
                <w:szCs w:val="16"/>
                <w:lang w:val="hy-AM"/>
              </w:rPr>
              <w:t>նատրիումի</w:t>
            </w:r>
            <w:r w:rsidRPr="00032FB0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032FB0">
              <w:rPr>
                <w:rFonts w:ascii="GHEA Grapalat" w:hAnsi="GHEA Grapalat"/>
                <w:sz w:val="16"/>
                <w:szCs w:val="16"/>
                <w:lang w:val="hy-AM"/>
              </w:rPr>
              <w:t>քլորիդ</w:t>
            </w:r>
            <w:r w:rsidRPr="00032FB0">
              <w:rPr>
                <w:rFonts w:ascii="GHEA Grapalat" w:hAnsi="GHEA Grapalat"/>
                <w:sz w:val="16"/>
                <w:szCs w:val="16"/>
                <w:lang w:val="pt-BR"/>
              </w:rPr>
              <w:t xml:space="preserve"> a12ca01, b05cb01, b05xa03  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291B9A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32FB0">
              <w:rPr>
                <w:rFonts w:ascii="GHEA Grapalat" w:hAnsi="GHEA Grapalat"/>
                <w:sz w:val="16"/>
                <w:szCs w:val="16"/>
                <w:lang w:val="hy-AM"/>
              </w:rPr>
              <w:t>180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32FB0">
              <w:rPr>
                <w:rFonts w:ascii="GHEA Grapalat" w:hAnsi="GHEA Grapalat"/>
                <w:sz w:val="16"/>
                <w:szCs w:val="16"/>
                <w:lang w:val="hy-AM"/>
              </w:rPr>
              <w:t>180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5400</w:t>
            </w:r>
            <w:r w:rsidRPr="00032FB0">
              <w:rPr>
                <w:rFonts w:ascii="GHEA Grapalat" w:hAnsi="GHEA Grapalat" w:cs="Arial"/>
                <w:sz w:val="16"/>
                <w:szCs w:val="16"/>
              </w:rPr>
              <w:t>0.00</w:t>
            </w:r>
          </w:p>
        </w:tc>
        <w:tc>
          <w:tcPr>
            <w:tcW w:w="99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5400</w:t>
            </w:r>
            <w:r w:rsidRPr="00032FB0">
              <w:rPr>
                <w:rFonts w:ascii="GHEA Grapalat" w:hAnsi="GHEA Grapalat" w:cs="Arial"/>
                <w:sz w:val="16"/>
                <w:szCs w:val="16"/>
              </w:rPr>
              <w:t>0.00</w:t>
            </w:r>
          </w:p>
        </w:tc>
        <w:tc>
          <w:tcPr>
            <w:tcW w:w="2520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32FB0" w:rsidRPr="00032FB0" w:rsidRDefault="00032FB0" w:rsidP="00032FB0">
            <w:pPr>
              <w:jc w:val="both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 xml:space="preserve">Նատրիումի քլորիդ,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դեղաձևը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>.</w:t>
            </w: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լուծույթ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կաթիլաներարկման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,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դեղաչափը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.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 xml:space="preserve">9մգ/մլ, 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25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0մլ</w:t>
            </w:r>
          </w:p>
        </w:tc>
        <w:tc>
          <w:tcPr>
            <w:tcW w:w="2610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32FB0" w:rsidRPr="00032FB0" w:rsidRDefault="00032FB0" w:rsidP="00032FB0">
            <w:pPr>
              <w:jc w:val="both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 xml:space="preserve">Նատրիումի քլորիդ,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դեղաձևը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>.</w:t>
            </w: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լուծույթ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կաթիլաներարկման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,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դեղաչափը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.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 xml:space="preserve">9մգ/մլ, 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25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0մլ</w:t>
            </w:r>
          </w:p>
        </w:tc>
      </w:tr>
      <w:tr w:rsidR="00032FB0" w:rsidRPr="00032FB0" w:rsidTr="00032FB0">
        <w:trPr>
          <w:trHeight w:val="135"/>
        </w:trPr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32FB0">
              <w:rPr>
                <w:rFonts w:ascii="GHEA Grapalat" w:hAnsi="GHEA Grapalat" w:cs="Arial LatArm"/>
                <w:sz w:val="16"/>
                <w:szCs w:val="16"/>
                <w:lang w:val="hy-AM"/>
              </w:rPr>
              <w:t>120</w:t>
            </w:r>
          </w:p>
        </w:tc>
        <w:tc>
          <w:tcPr>
            <w:tcW w:w="162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/>
                <w:sz w:val="16"/>
                <w:szCs w:val="16"/>
                <w:lang w:val="hy-AM"/>
              </w:rPr>
              <w:t>նատրիումի</w:t>
            </w:r>
            <w:r w:rsidRPr="00032FB0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032FB0">
              <w:rPr>
                <w:rFonts w:ascii="GHEA Grapalat" w:hAnsi="GHEA Grapalat"/>
                <w:sz w:val="16"/>
                <w:szCs w:val="16"/>
                <w:lang w:val="hy-AM"/>
              </w:rPr>
              <w:t>քլորիդ</w:t>
            </w:r>
            <w:r w:rsidRPr="00032FB0">
              <w:rPr>
                <w:rFonts w:ascii="GHEA Grapalat" w:hAnsi="GHEA Grapalat"/>
                <w:sz w:val="16"/>
                <w:szCs w:val="16"/>
                <w:lang w:val="pt-BR"/>
              </w:rPr>
              <w:t xml:space="preserve"> a12ca01, b05cb01, b05xa03  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291B9A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160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160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4560</w:t>
            </w:r>
            <w:r w:rsidRPr="00032FB0">
              <w:rPr>
                <w:rFonts w:ascii="GHEA Grapalat" w:hAnsi="GHEA Grapalat" w:cs="Arial"/>
                <w:sz w:val="16"/>
                <w:szCs w:val="16"/>
              </w:rPr>
              <w:t>0.00</w:t>
            </w:r>
          </w:p>
        </w:tc>
        <w:tc>
          <w:tcPr>
            <w:tcW w:w="99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4560</w:t>
            </w:r>
            <w:r w:rsidRPr="00032FB0">
              <w:rPr>
                <w:rFonts w:ascii="GHEA Grapalat" w:hAnsi="GHEA Grapalat" w:cs="Arial"/>
                <w:sz w:val="16"/>
                <w:szCs w:val="16"/>
              </w:rPr>
              <w:t>0.00</w:t>
            </w:r>
          </w:p>
        </w:tc>
        <w:tc>
          <w:tcPr>
            <w:tcW w:w="2520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32FB0" w:rsidRPr="00032FB0" w:rsidRDefault="00032FB0" w:rsidP="00032FB0">
            <w:pPr>
              <w:jc w:val="both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 xml:space="preserve">Նատրիումի քլորիդ,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դեղաձևը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>.</w:t>
            </w: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լուծույթ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կաթիլաներարկման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,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դեղաչափը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.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 xml:space="preserve">9մգ/մլ, 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10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0մլ</w:t>
            </w:r>
          </w:p>
        </w:tc>
        <w:tc>
          <w:tcPr>
            <w:tcW w:w="2610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32FB0" w:rsidRPr="00032FB0" w:rsidRDefault="00032FB0" w:rsidP="00032FB0">
            <w:pPr>
              <w:jc w:val="both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 xml:space="preserve">Նատրիումի քլորիդ,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դեղաձևը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>.</w:t>
            </w: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լուծույթ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կաթիլաներարկման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,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դեղաչափը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.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 xml:space="preserve">9մգ/մլ, 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10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0մլ</w:t>
            </w:r>
          </w:p>
        </w:tc>
      </w:tr>
      <w:tr w:rsidR="00032FB0" w:rsidRPr="00032FB0" w:rsidTr="00032FB0">
        <w:trPr>
          <w:trHeight w:val="135"/>
        </w:trPr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32FB0">
              <w:rPr>
                <w:rFonts w:ascii="GHEA Grapalat" w:hAnsi="GHEA Grapalat" w:cs="Arial LatArm"/>
                <w:sz w:val="16"/>
                <w:szCs w:val="16"/>
                <w:lang w:val="hy-AM"/>
              </w:rPr>
              <w:t>121</w:t>
            </w:r>
          </w:p>
        </w:tc>
        <w:tc>
          <w:tcPr>
            <w:tcW w:w="162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/>
                <w:sz w:val="16"/>
                <w:szCs w:val="16"/>
              </w:rPr>
            </w:pPr>
            <w:r w:rsidRPr="00032FB0">
              <w:rPr>
                <w:rFonts w:ascii="GHEA Grapalat" w:hAnsi="GHEA Grapalat"/>
                <w:sz w:val="16"/>
                <w:szCs w:val="16"/>
              </w:rPr>
              <w:t xml:space="preserve">մագնեզիումի սուլֆատ a06ad04, a12cc02, b05xa05, </w:t>
            </w:r>
          </w:p>
          <w:p w:rsidR="00032FB0" w:rsidRPr="00032FB0" w:rsidRDefault="00032FB0" w:rsidP="00032FB0">
            <w:pPr>
              <w:rPr>
                <w:rFonts w:ascii="GHEA Grapalat" w:hAnsi="GHEA Grapalat"/>
                <w:sz w:val="16"/>
                <w:szCs w:val="16"/>
              </w:rPr>
            </w:pPr>
            <w:r w:rsidRPr="00032FB0">
              <w:rPr>
                <w:rFonts w:ascii="GHEA Grapalat" w:hAnsi="GHEA Grapalat"/>
                <w:sz w:val="16"/>
                <w:szCs w:val="16"/>
              </w:rPr>
              <w:t>d11ax05, v04cc02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5</w:t>
            </w:r>
            <w:r w:rsidRPr="00032FB0">
              <w:rPr>
                <w:rFonts w:ascii="GHEA Grapalat" w:hAnsi="GHEA Grapalat" w:cs="Arial"/>
                <w:sz w:val="16"/>
                <w:szCs w:val="16"/>
              </w:rPr>
              <w:t>00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5</w:t>
            </w:r>
            <w:r w:rsidRPr="00032FB0">
              <w:rPr>
                <w:rFonts w:ascii="GHEA Grapalat" w:hAnsi="GHEA Grapalat" w:cs="Arial"/>
                <w:sz w:val="16"/>
                <w:szCs w:val="16"/>
              </w:rPr>
              <w:t>00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1885</w:t>
            </w:r>
            <w:r w:rsidRPr="00032FB0">
              <w:rPr>
                <w:rFonts w:ascii="GHEA Grapalat" w:hAnsi="GHEA Grapalat" w:cs="Arial"/>
                <w:sz w:val="16"/>
                <w:szCs w:val="16"/>
              </w:rPr>
              <w:t>0.00</w:t>
            </w:r>
          </w:p>
        </w:tc>
        <w:tc>
          <w:tcPr>
            <w:tcW w:w="99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1885</w:t>
            </w:r>
            <w:r w:rsidRPr="00032FB0">
              <w:rPr>
                <w:rFonts w:ascii="GHEA Grapalat" w:hAnsi="GHEA Grapalat" w:cs="Arial"/>
                <w:sz w:val="16"/>
                <w:szCs w:val="16"/>
              </w:rPr>
              <w:t>0.00</w:t>
            </w:r>
          </w:p>
        </w:tc>
        <w:tc>
          <w:tcPr>
            <w:tcW w:w="2520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32FB0" w:rsidRPr="00032FB0" w:rsidRDefault="00032FB0" w:rsidP="00032FB0">
            <w:pPr>
              <w:jc w:val="both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 xml:space="preserve">Մագնեզիումի սուլֆատ,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դեղաձևը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.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լուծույթ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ներարկման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,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դեղաչափը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>.</w:t>
            </w:r>
            <w:r w:rsidRPr="00032FB0">
              <w:rPr>
                <w:sz w:val="16"/>
                <w:szCs w:val="16"/>
                <w:lang w:val="es-ES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250մգ/մլ, 5մլ</w:t>
            </w:r>
          </w:p>
        </w:tc>
        <w:tc>
          <w:tcPr>
            <w:tcW w:w="2610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32FB0" w:rsidRPr="00032FB0" w:rsidRDefault="00032FB0" w:rsidP="00032FB0">
            <w:pPr>
              <w:jc w:val="both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 xml:space="preserve">Մագնեզիումի սուլֆատ,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դեղաձևը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.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լուծույթ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ներարկման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,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դեղաչափը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>.</w:t>
            </w:r>
            <w:r w:rsidRPr="00032FB0">
              <w:rPr>
                <w:sz w:val="16"/>
                <w:szCs w:val="16"/>
                <w:lang w:val="es-ES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250մգ/մլ, 5մլ</w:t>
            </w:r>
          </w:p>
        </w:tc>
      </w:tr>
      <w:tr w:rsidR="00032FB0" w:rsidRPr="00032FB0" w:rsidTr="00032FB0">
        <w:trPr>
          <w:trHeight w:val="135"/>
        </w:trPr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32FB0">
              <w:rPr>
                <w:rFonts w:ascii="GHEA Grapalat" w:hAnsi="GHEA Grapalat" w:cs="Arial LatArm"/>
                <w:sz w:val="16"/>
                <w:szCs w:val="16"/>
                <w:lang w:val="hy-AM"/>
              </w:rPr>
              <w:t>122</w:t>
            </w:r>
          </w:p>
        </w:tc>
        <w:tc>
          <w:tcPr>
            <w:tcW w:w="162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spacing w:line="276" w:lineRule="auto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32FB0">
              <w:rPr>
                <w:rFonts w:ascii="GHEA Grapalat" w:hAnsi="GHEA Grapalat"/>
                <w:sz w:val="16"/>
                <w:szCs w:val="16"/>
                <w:lang w:val="ru-RU"/>
              </w:rPr>
              <w:t>այլ դեղորայք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32FB0">
              <w:rPr>
                <w:rFonts w:ascii="GHEA Grapalat" w:hAnsi="GHEA Grapalat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32FB0">
              <w:rPr>
                <w:rFonts w:ascii="GHEA Grapalat" w:hAnsi="GHEA Grapalat"/>
                <w:sz w:val="16"/>
                <w:szCs w:val="16"/>
                <w:lang w:val="hy-AM"/>
              </w:rPr>
              <w:t>200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32FB0">
              <w:rPr>
                <w:rFonts w:ascii="GHEA Grapalat" w:hAnsi="GHEA Grapalat"/>
                <w:sz w:val="16"/>
                <w:szCs w:val="16"/>
                <w:lang w:val="hy-AM"/>
              </w:rPr>
              <w:t>200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32FB0">
              <w:rPr>
                <w:rFonts w:ascii="GHEA Grapalat" w:hAnsi="GHEA Grapalat"/>
                <w:sz w:val="16"/>
                <w:szCs w:val="16"/>
                <w:lang w:val="hy-AM"/>
              </w:rPr>
              <w:t>98540.00</w:t>
            </w:r>
          </w:p>
        </w:tc>
        <w:tc>
          <w:tcPr>
            <w:tcW w:w="99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32FB0">
              <w:rPr>
                <w:rFonts w:ascii="GHEA Grapalat" w:hAnsi="GHEA Grapalat"/>
                <w:sz w:val="16"/>
                <w:szCs w:val="16"/>
                <w:lang w:val="hy-AM"/>
              </w:rPr>
              <w:t>98540.00</w:t>
            </w:r>
          </w:p>
        </w:tc>
        <w:tc>
          <w:tcPr>
            <w:tcW w:w="2520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32FB0" w:rsidRPr="00291B9A" w:rsidRDefault="00032FB0" w:rsidP="00032FB0">
            <w:pPr>
              <w:spacing w:line="276" w:lineRule="auto"/>
              <w:jc w:val="both"/>
              <w:rPr>
                <w:rFonts w:ascii="GHEA Grapalat" w:hAnsi="GHEA Grapalat" w:cs="Sylfaen"/>
                <w:sz w:val="16"/>
                <w:szCs w:val="16"/>
              </w:rPr>
            </w:pP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Բակտերիաների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լիոֆիլացված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լիզատ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, 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դեղաձևը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. 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դեղապատիճներ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կոշտ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>,</w:t>
            </w:r>
            <w:r w:rsidRPr="00032FB0">
              <w:rPr>
                <w:rFonts w:ascii="Courier New" w:hAnsi="Courier New" w:cs="Courier New"/>
                <w:sz w:val="16"/>
                <w:szCs w:val="16"/>
                <w:lang w:val="pt-BR"/>
              </w:rPr>
              <w:t> 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դեղաչափը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. </w:t>
            </w:r>
            <w:r w:rsidR="00291B9A">
              <w:rPr>
                <w:rFonts w:ascii="GHEA Grapalat" w:hAnsi="GHEA Grapalat" w:cs="Sylfaen"/>
                <w:sz w:val="16"/>
                <w:szCs w:val="16"/>
                <w:lang w:val="hy-AM"/>
              </w:rPr>
              <w:t>7մգ</w:t>
            </w:r>
          </w:p>
        </w:tc>
        <w:tc>
          <w:tcPr>
            <w:tcW w:w="2610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32FB0" w:rsidRPr="00291B9A" w:rsidRDefault="00032FB0" w:rsidP="00032FB0">
            <w:pPr>
              <w:spacing w:line="276" w:lineRule="auto"/>
              <w:jc w:val="both"/>
              <w:rPr>
                <w:rFonts w:ascii="GHEA Grapalat" w:hAnsi="GHEA Grapalat" w:cs="Sylfaen"/>
                <w:sz w:val="16"/>
                <w:szCs w:val="16"/>
              </w:rPr>
            </w:pPr>
            <w:r w:rsidRPr="00032FB0">
              <w:rPr>
                <w:rFonts w:ascii="GHEA Grapalat" w:hAnsi="GHEA Grapalat" w:cs="Sylfaen"/>
                <w:sz w:val="16"/>
                <w:szCs w:val="16"/>
                <w:lang w:val="ru-RU"/>
              </w:rPr>
              <w:t>Բակտերիաների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ru-RU"/>
              </w:rPr>
              <w:t>լիոֆիլացված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ru-RU"/>
              </w:rPr>
              <w:t>լիզատ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, 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ru-RU"/>
              </w:rPr>
              <w:t>դեղաձևը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. 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ru-RU"/>
              </w:rPr>
              <w:t>դեղապատիճներ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ru-RU"/>
              </w:rPr>
              <w:t>կոշտ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>,</w:t>
            </w:r>
            <w:r w:rsidRPr="00032FB0">
              <w:rPr>
                <w:rFonts w:ascii="Courier New" w:hAnsi="Courier New" w:cs="Courier New"/>
                <w:sz w:val="16"/>
                <w:szCs w:val="16"/>
                <w:lang w:val="pt-BR"/>
              </w:rPr>
              <w:t> 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ru-RU"/>
              </w:rPr>
              <w:t>դեղաչափը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. </w:t>
            </w:r>
            <w:r w:rsidR="00291B9A">
              <w:rPr>
                <w:rFonts w:ascii="GHEA Grapalat" w:hAnsi="GHEA Grapalat" w:cs="Sylfaen"/>
                <w:sz w:val="16"/>
                <w:szCs w:val="16"/>
                <w:lang w:val="hy-AM"/>
              </w:rPr>
              <w:t>7մգ</w:t>
            </w:r>
          </w:p>
        </w:tc>
      </w:tr>
      <w:tr w:rsidR="00032FB0" w:rsidRPr="00032FB0" w:rsidTr="00032FB0">
        <w:trPr>
          <w:trHeight w:val="135"/>
        </w:trPr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32FB0">
              <w:rPr>
                <w:rFonts w:ascii="GHEA Grapalat" w:hAnsi="GHEA Grapalat" w:cs="Arial LatArm"/>
                <w:sz w:val="16"/>
                <w:szCs w:val="16"/>
                <w:lang w:val="hy-AM"/>
              </w:rPr>
              <w:t>123</w:t>
            </w:r>
          </w:p>
        </w:tc>
        <w:tc>
          <w:tcPr>
            <w:tcW w:w="162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/>
                <w:sz w:val="16"/>
                <w:szCs w:val="16"/>
              </w:rPr>
            </w:pPr>
            <w:r w:rsidRPr="00032FB0">
              <w:rPr>
                <w:rFonts w:ascii="GHEA Grapalat" w:hAnsi="GHEA Grapalat"/>
                <w:sz w:val="16"/>
                <w:szCs w:val="16"/>
              </w:rPr>
              <w:t>այլ դեղորայք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10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10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1285</w:t>
            </w:r>
            <w:r w:rsidRPr="00032FB0">
              <w:rPr>
                <w:rFonts w:ascii="GHEA Grapalat" w:hAnsi="GHEA Grapalat" w:cs="Arial"/>
                <w:sz w:val="16"/>
                <w:szCs w:val="16"/>
              </w:rPr>
              <w:t>0.00</w:t>
            </w:r>
          </w:p>
        </w:tc>
        <w:tc>
          <w:tcPr>
            <w:tcW w:w="99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1285</w:t>
            </w:r>
            <w:r w:rsidRPr="00032FB0">
              <w:rPr>
                <w:rFonts w:ascii="GHEA Grapalat" w:hAnsi="GHEA Grapalat" w:cs="Arial"/>
                <w:sz w:val="16"/>
                <w:szCs w:val="16"/>
              </w:rPr>
              <w:t>0.00</w:t>
            </w:r>
          </w:p>
        </w:tc>
        <w:tc>
          <w:tcPr>
            <w:tcW w:w="2520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32FB0" w:rsidRPr="00032FB0" w:rsidRDefault="00032FB0" w:rsidP="00032FB0">
            <w:pPr>
              <w:jc w:val="both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Կ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լոբետազոլ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(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կլոբետազոլի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պրոպիոնատ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),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դեղաձևը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.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նրբաքսուք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>,</w:t>
            </w:r>
            <w:r w:rsidRPr="00032FB0">
              <w:rPr>
                <w:rFonts w:ascii="Courier New" w:hAnsi="Courier New" w:cs="Courier New"/>
                <w:sz w:val="16"/>
                <w:szCs w:val="16"/>
                <w:lang w:val="pt-BR"/>
              </w:rPr>
              <w:t> 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դեղաչափը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>. 0,5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>/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գ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>; 25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գ</w:t>
            </w:r>
          </w:p>
        </w:tc>
        <w:tc>
          <w:tcPr>
            <w:tcW w:w="2610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32FB0" w:rsidRPr="00032FB0" w:rsidRDefault="00032FB0" w:rsidP="00032FB0">
            <w:pPr>
              <w:jc w:val="both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Կ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լոբետազոլ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(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կլոբետազոլի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պրոպիոնատ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),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դեղաձևը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.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նրբաքսուք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>,</w:t>
            </w:r>
            <w:r w:rsidRPr="00032FB0">
              <w:rPr>
                <w:rFonts w:ascii="Courier New" w:hAnsi="Courier New" w:cs="Courier New"/>
                <w:sz w:val="16"/>
                <w:szCs w:val="16"/>
                <w:lang w:val="pt-BR"/>
              </w:rPr>
              <w:t> 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դեղաչափը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>. 0,5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>/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գ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>; 25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գ</w:t>
            </w:r>
          </w:p>
        </w:tc>
      </w:tr>
      <w:tr w:rsidR="00032FB0" w:rsidRPr="00032FB0" w:rsidTr="00032FB0">
        <w:trPr>
          <w:trHeight w:val="135"/>
        </w:trPr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32FB0">
              <w:rPr>
                <w:rFonts w:ascii="GHEA Grapalat" w:hAnsi="GHEA Grapalat" w:cs="Arial LatArm"/>
                <w:sz w:val="16"/>
                <w:szCs w:val="16"/>
                <w:lang w:val="hy-AM"/>
              </w:rPr>
              <w:t>124</w:t>
            </w:r>
          </w:p>
        </w:tc>
        <w:tc>
          <w:tcPr>
            <w:tcW w:w="162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32FB0">
              <w:rPr>
                <w:rFonts w:ascii="GHEA Grapalat" w:hAnsi="GHEA Grapalat"/>
                <w:sz w:val="16"/>
                <w:szCs w:val="16"/>
              </w:rPr>
              <w:t>այլ դեղորայք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6</w:t>
            </w:r>
            <w:r w:rsidRPr="00032FB0">
              <w:rPr>
                <w:rFonts w:ascii="GHEA Grapalat" w:hAnsi="GHEA Grapalat" w:cs="Arial"/>
                <w:sz w:val="16"/>
                <w:szCs w:val="16"/>
                <w:lang w:val="pt-BR"/>
              </w:rPr>
              <w:t>00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6</w:t>
            </w:r>
            <w:r w:rsidRPr="00032FB0">
              <w:rPr>
                <w:rFonts w:ascii="GHEA Grapalat" w:hAnsi="GHEA Grapalat" w:cs="Arial"/>
                <w:sz w:val="16"/>
                <w:szCs w:val="16"/>
                <w:lang w:val="pt-BR"/>
              </w:rPr>
              <w:t>00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900</w:t>
            </w:r>
            <w:r w:rsidRPr="00032FB0">
              <w:rPr>
                <w:rFonts w:ascii="GHEA Grapalat" w:hAnsi="GHEA Grapalat" w:cs="Arial"/>
                <w:sz w:val="16"/>
                <w:szCs w:val="16"/>
                <w:lang w:val="pt-BR"/>
              </w:rPr>
              <w:t>00.00</w:t>
            </w:r>
          </w:p>
        </w:tc>
        <w:tc>
          <w:tcPr>
            <w:tcW w:w="99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900</w:t>
            </w:r>
            <w:r w:rsidRPr="00032FB0">
              <w:rPr>
                <w:rFonts w:ascii="GHEA Grapalat" w:hAnsi="GHEA Grapalat" w:cs="Arial"/>
                <w:sz w:val="16"/>
                <w:szCs w:val="16"/>
                <w:lang w:val="pt-BR"/>
              </w:rPr>
              <w:t>00.00</w:t>
            </w:r>
          </w:p>
        </w:tc>
        <w:tc>
          <w:tcPr>
            <w:tcW w:w="2520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32FB0" w:rsidRPr="00291B9A" w:rsidRDefault="00032FB0" w:rsidP="00032FB0">
            <w:pPr>
              <w:jc w:val="both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 xml:space="preserve">միրտազապին, դեղաձևը. թաղանթապատ դեղահատ, դեղաչափը. </w:t>
            </w:r>
            <w:r w:rsidRPr="00032FB0">
              <w:rPr>
                <w:rFonts w:ascii="GHEA Grapalat" w:hAnsi="GHEA Grapalat"/>
                <w:sz w:val="16"/>
                <w:szCs w:val="16"/>
                <w:lang w:val="hy-AM"/>
              </w:rPr>
              <w:t>30</w:t>
            </w: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>մգ</w:t>
            </w:r>
          </w:p>
        </w:tc>
        <w:tc>
          <w:tcPr>
            <w:tcW w:w="2610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32FB0" w:rsidRPr="00291B9A" w:rsidRDefault="00032FB0" w:rsidP="00032FB0">
            <w:pPr>
              <w:jc w:val="both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 xml:space="preserve">միրտազապին, դեղաձևը. թաղանթապատ դեղահատ, դեղաչափը. </w:t>
            </w:r>
            <w:r w:rsidRPr="00032FB0">
              <w:rPr>
                <w:rFonts w:ascii="GHEA Grapalat" w:hAnsi="GHEA Grapalat"/>
                <w:sz w:val="16"/>
                <w:szCs w:val="16"/>
                <w:lang w:val="hy-AM"/>
              </w:rPr>
              <w:t>30</w:t>
            </w: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>մգ</w:t>
            </w:r>
          </w:p>
        </w:tc>
      </w:tr>
      <w:tr w:rsidR="00032FB0" w:rsidRPr="00032FB0" w:rsidTr="00032FB0">
        <w:trPr>
          <w:trHeight w:val="135"/>
        </w:trPr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32FB0">
              <w:rPr>
                <w:rFonts w:ascii="GHEA Grapalat" w:hAnsi="GHEA Grapalat" w:cs="Arial LatArm"/>
                <w:sz w:val="16"/>
                <w:szCs w:val="16"/>
                <w:lang w:val="hy-AM"/>
              </w:rPr>
              <w:t>125</w:t>
            </w:r>
          </w:p>
        </w:tc>
        <w:tc>
          <w:tcPr>
            <w:tcW w:w="162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/>
                <w:sz w:val="16"/>
                <w:szCs w:val="16"/>
              </w:rPr>
            </w:pPr>
            <w:r w:rsidRPr="00032FB0">
              <w:rPr>
                <w:rFonts w:ascii="GHEA Grapalat" w:hAnsi="GHEA Grapalat"/>
                <w:sz w:val="16"/>
                <w:szCs w:val="16"/>
              </w:rPr>
              <w:t>այլ դեղորայք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900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900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139140</w:t>
            </w:r>
            <w:r w:rsidRPr="00032FB0">
              <w:rPr>
                <w:rFonts w:ascii="GHEA Grapalat" w:hAnsi="GHEA Grapalat" w:cs="Arial"/>
                <w:sz w:val="16"/>
                <w:szCs w:val="16"/>
              </w:rPr>
              <w:t>.00</w:t>
            </w:r>
          </w:p>
        </w:tc>
        <w:tc>
          <w:tcPr>
            <w:tcW w:w="99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139140</w:t>
            </w:r>
            <w:r w:rsidRPr="00032FB0">
              <w:rPr>
                <w:rFonts w:ascii="GHEA Grapalat" w:hAnsi="GHEA Grapalat" w:cs="Arial"/>
                <w:sz w:val="16"/>
                <w:szCs w:val="16"/>
              </w:rPr>
              <w:t>.00</w:t>
            </w:r>
          </w:p>
        </w:tc>
        <w:tc>
          <w:tcPr>
            <w:tcW w:w="2520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32FB0" w:rsidRPr="00032FB0" w:rsidRDefault="00032FB0" w:rsidP="00032FB0">
            <w:pPr>
              <w:jc w:val="both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>քվետիապին (քվետիապինի ֆումարատ), դեղաձևը. թաղանթապատ դեղահատ,</w:t>
            </w:r>
            <w:r w:rsidRPr="00032FB0">
              <w:rPr>
                <w:rFonts w:ascii="Courier New" w:hAnsi="Courier New" w:cs="Courier New"/>
                <w:sz w:val="16"/>
                <w:szCs w:val="16"/>
                <w:lang w:val="es-ES"/>
              </w:rPr>
              <w:t> </w:t>
            </w:r>
            <w:r w:rsidRPr="00032FB0">
              <w:rPr>
                <w:rFonts w:ascii="GHEA Grapalat" w:hAnsi="GHEA Grapalat" w:cs="GHEA Grapalat"/>
                <w:sz w:val="16"/>
                <w:szCs w:val="16"/>
                <w:lang w:val="es-ES"/>
              </w:rPr>
              <w:t>դեղաչափը</w:t>
            </w: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>. 100</w:t>
            </w:r>
            <w:r w:rsidRPr="00032FB0">
              <w:rPr>
                <w:rFonts w:ascii="GHEA Grapalat" w:hAnsi="GHEA Grapalat" w:cs="GHEA Grapalat"/>
                <w:sz w:val="16"/>
                <w:szCs w:val="16"/>
                <w:lang w:val="es-ES"/>
              </w:rPr>
              <w:t>մգ</w:t>
            </w:r>
          </w:p>
          <w:p w:rsidR="00032FB0" w:rsidRPr="00032FB0" w:rsidRDefault="00032FB0" w:rsidP="00032FB0">
            <w:pPr>
              <w:jc w:val="both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2610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32FB0" w:rsidRPr="00032FB0" w:rsidRDefault="00032FB0" w:rsidP="00032FB0">
            <w:pPr>
              <w:jc w:val="both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>քվետիապին (քվետիապինի ֆումարատ), դեղաձևը. թաղանթապատ դեղահատ,</w:t>
            </w:r>
            <w:r w:rsidRPr="00032FB0">
              <w:rPr>
                <w:rFonts w:ascii="Courier New" w:hAnsi="Courier New" w:cs="Courier New"/>
                <w:sz w:val="16"/>
                <w:szCs w:val="16"/>
                <w:lang w:val="es-ES"/>
              </w:rPr>
              <w:t> </w:t>
            </w:r>
            <w:r w:rsidRPr="00032FB0">
              <w:rPr>
                <w:rFonts w:ascii="GHEA Grapalat" w:hAnsi="GHEA Grapalat" w:cs="GHEA Grapalat"/>
                <w:sz w:val="16"/>
                <w:szCs w:val="16"/>
                <w:lang w:val="es-ES"/>
              </w:rPr>
              <w:t>դեղաչափը</w:t>
            </w: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>. 100</w:t>
            </w:r>
            <w:r w:rsidRPr="00032FB0">
              <w:rPr>
                <w:rFonts w:ascii="GHEA Grapalat" w:hAnsi="GHEA Grapalat" w:cs="GHEA Grapalat"/>
                <w:sz w:val="16"/>
                <w:szCs w:val="16"/>
                <w:lang w:val="es-ES"/>
              </w:rPr>
              <w:t>մգ</w:t>
            </w:r>
          </w:p>
          <w:p w:rsidR="00032FB0" w:rsidRPr="00032FB0" w:rsidRDefault="00032FB0" w:rsidP="00032FB0">
            <w:pPr>
              <w:jc w:val="both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</w:tr>
      <w:tr w:rsidR="00032FB0" w:rsidRPr="00032FB0" w:rsidTr="00032FB0">
        <w:trPr>
          <w:trHeight w:val="135"/>
        </w:trPr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32FB0">
              <w:rPr>
                <w:rFonts w:ascii="GHEA Grapalat" w:hAnsi="GHEA Grapalat" w:cs="Arial LatArm"/>
                <w:sz w:val="16"/>
                <w:szCs w:val="16"/>
                <w:lang w:val="hy-AM"/>
              </w:rPr>
              <w:t>126</w:t>
            </w:r>
          </w:p>
        </w:tc>
        <w:tc>
          <w:tcPr>
            <w:tcW w:w="162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32FB0">
              <w:rPr>
                <w:rFonts w:ascii="GHEA Grapalat" w:hAnsi="GHEA Grapalat"/>
                <w:sz w:val="16"/>
                <w:szCs w:val="16"/>
              </w:rPr>
              <w:t>այլ դեղորայք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9</w:t>
            </w:r>
            <w:r w:rsidRPr="00032FB0">
              <w:rPr>
                <w:rFonts w:ascii="GHEA Grapalat" w:hAnsi="GHEA Grapalat" w:cs="Arial"/>
                <w:sz w:val="16"/>
                <w:szCs w:val="16"/>
              </w:rPr>
              <w:t>0</w:t>
            </w: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0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9</w:t>
            </w:r>
            <w:r w:rsidRPr="00032FB0">
              <w:rPr>
                <w:rFonts w:ascii="GHEA Grapalat" w:hAnsi="GHEA Grapalat" w:cs="Arial"/>
                <w:sz w:val="16"/>
                <w:szCs w:val="16"/>
              </w:rPr>
              <w:t>0</w:t>
            </w: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0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17532</w:t>
            </w:r>
            <w:r w:rsidRPr="00032FB0">
              <w:rPr>
                <w:rFonts w:ascii="GHEA Grapalat" w:hAnsi="GHEA Grapalat" w:cs="Arial"/>
                <w:sz w:val="16"/>
                <w:szCs w:val="16"/>
              </w:rPr>
              <w:t>0.00</w:t>
            </w:r>
          </w:p>
        </w:tc>
        <w:tc>
          <w:tcPr>
            <w:tcW w:w="99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17532</w:t>
            </w:r>
            <w:r w:rsidRPr="00032FB0">
              <w:rPr>
                <w:rFonts w:ascii="GHEA Grapalat" w:hAnsi="GHEA Grapalat" w:cs="Arial"/>
                <w:sz w:val="16"/>
                <w:szCs w:val="16"/>
              </w:rPr>
              <w:t>0.00</w:t>
            </w:r>
          </w:p>
        </w:tc>
        <w:tc>
          <w:tcPr>
            <w:tcW w:w="2520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32FB0" w:rsidRPr="00291B9A" w:rsidRDefault="00032FB0" w:rsidP="00032FB0">
            <w:pPr>
              <w:jc w:val="both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/>
                <w:sz w:val="16"/>
                <w:szCs w:val="16"/>
                <w:lang w:val="pt-BR"/>
              </w:rPr>
              <w:t>Ա</w:t>
            </w: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 xml:space="preserve">րմավենի սողացողի հանուկ դեղաձևը.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դեղապատիճ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փափուկ</w:t>
            </w: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 xml:space="preserve">,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դեղաչափը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. </w:t>
            </w:r>
            <w:r w:rsidR="00291B9A">
              <w:rPr>
                <w:rFonts w:ascii="GHEA Grapalat" w:hAnsi="GHEA Grapalat" w:cs="Sylfaen"/>
                <w:sz w:val="16"/>
                <w:szCs w:val="16"/>
                <w:lang w:val="pt-BR"/>
              </w:rPr>
              <w:t>320մգ</w:t>
            </w:r>
          </w:p>
        </w:tc>
        <w:tc>
          <w:tcPr>
            <w:tcW w:w="2610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32FB0" w:rsidRPr="00291B9A" w:rsidRDefault="00032FB0" w:rsidP="00032FB0">
            <w:pPr>
              <w:jc w:val="both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/>
                <w:sz w:val="16"/>
                <w:szCs w:val="16"/>
                <w:lang w:val="pt-BR"/>
              </w:rPr>
              <w:t>Ա</w:t>
            </w: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 xml:space="preserve">րմավենի սողացողի հանուկ դեղաձևը. 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դեղապատիճ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փափուկ</w:t>
            </w: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 xml:space="preserve">, 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դեղաչափը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. </w:t>
            </w:r>
            <w:r w:rsidR="00291B9A">
              <w:rPr>
                <w:rFonts w:ascii="GHEA Grapalat" w:hAnsi="GHEA Grapalat" w:cs="Sylfaen"/>
                <w:sz w:val="16"/>
                <w:szCs w:val="16"/>
                <w:lang w:val="pt-BR"/>
              </w:rPr>
              <w:t>320մգ</w:t>
            </w:r>
          </w:p>
        </w:tc>
      </w:tr>
      <w:tr w:rsidR="00032FB0" w:rsidRPr="00032FB0" w:rsidTr="00032FB0">
        <w:trPr>
          <w:trHeight w:val="135"/>
        </w:trPr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32FB0">
              <w:rPr>
                <w:rFonts w:ascii="GHEA Grapalat" w:hAnsi="GHEA Grapalat" w:cs="Arial LatArm"/>
                <w:sz w:val="16"/>
                <w:szCs w:val="16"/>
                <w:lang w:val="hy-AM"/>
              </w:rPr>
              <w:t>127</w:t>
            </w:r>
          </w:p>
        </w:tc>
        <w:tc>
          <w:tcPr>
            <w:tcW w:w="162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spacing w:line="276" w:lineRule="auto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32FB0">
              <w:rPr>
                <w:rFonts w:ascii="GHEA Grapalat" w:hAnsi="GHEA Grapalat"/>
                <w:sz w:val="16"/>
                <w:szCs w:val="16"/>
                <w:lang w:val="ru-RU"/>
              </w:rPr>
              <w:t>այլ դեղորայք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spacing w:line="276" w:lineRule="auto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spacing w:line="276" w:lineRule="auto"/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25</w:t>
            </w:r>
            <w:r w:rsidRPr="00032FB0">
              <w:rPr>
                <w:rFonts w:ascii="GHEA Grapalat" w:hAnsi="GHEA Grapalat" w:cs="Arial"/>
                <w:sz w:val="16"/>
                <w:szCs w:val="16"/>
                <w:lang w:val="ru-RU"/>
              </w:rPr>
              <w:t>0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spacing w:line="276" w:lineRule="auto"/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25</w:t>
            </w:r>
            <w:r w:rsidRPr="00032FB0">
              <w:rPr>
                <w:rFonts w:ascii="GHEA Grapalat" w:hAnsi="GHEA Grapalat" w:cs="Arial"/>
                <w:sz w:val="16"/>
                <w:szCs w:val="16"/>
                <w:lang w:val="ru-RU"/>
              </w:rPr>
              <w:t>0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spacing w:line="276" w:lineRule="auto"/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18465</w:t>
            </w:r>
            <w:r w:rsidRPr="00032FB0">
              <w:rPr>
                <w:rFonts w:ascii="GHEA Grapalat" w:hAnsi="GHEA Grapalat" w:cs="Arial"/>
                <w:sz w:val="16"/>
                <w:szCs w:val="16"/>
                <w:lang w:val="ru-RU"/>
              </w:rPr>
              <w:t>0.00</w:t>
            </w:r>
          </w:p>
        </w:tc>
        <w:tc>
          <w:tcPr>
            <w:tcW w:w="99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spacing w:line="276" w:lineRule="auto"/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18465</w:t>
            </w:r>
            <w:r w:rsidRPr="00032FB0">
              <w:rPr>
                <w:rFonts w:ascii="GHEA Grapalat" w:hAnsi="GHEA Grapalat" w:cs="Arial"/>
                <w:sz w:val="16"/>
                <w:szCs w:val="16"/>
                <w:lang w:val="ru-RU"/>
              </w:rPr>
              <w:t>0.00</w:t>
            </w:r>
          </w:p>
        </w:tc>
        <w:tc>
          <w:tcPr>
            <w:tcW w:w="2520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32FB0" w:rsidRPr="00291B9A" w:rsidRDefault="00032FB0" w:rsidP="00032FB0">
            <w:pPr>
              <w:spacing w:line="276" w:lineRule="auto"/>
              <w:jc w:val="both"/>
              <w:rPr>
                <w:rFonts w:ascii="GHEA Grapalat" w:hAnsi="GHEA Grapalat" w:cs="Sylfaen"/>
                <w:sz w:val="16"/>
                <w:szCs w:val="16"/>
              </w:rPr>
            </w:pP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Ն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ru-RU"/>
              </w:rPr>
              <w:t>եֆոպամ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(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ru-RU"/>
              </w:rPr>
              <w:t>նեֆոպամի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ru-RU"/>
              </w:rPr>
              <w:t>հիդրոքլորիդ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), 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ru-RU"/>
              </w:rPr>
              <w:t>դեղաձևը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. 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ru-RU"/>
              </w:rPr>
              <w:t>լուծույթ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ru-RU"/>
              </w:rPr>
              <w:t>ներարկման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>,</w:t>
            </w:r>
            <w:r w:rsidRPr="00032FB0">
              <w:rPr>
                <w:rFonts w:ascii="Courier New" w:hAnsi="Courier New" w:cs="Courier New"/>
                <w:sz w:val="16"/>
                <w:szCs w:val="16"/>
                <w:lang w:val="pt-BR"/>
              </w:rPr>
              <w:t> 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ru-RU"/>
              </w:rPr>
              <w:t>դեղաչափը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. </w:t>
            </w:r>
            <w:r w:rsidR="00291B9A">
              <w:rPr>
                <w:rFonts w:ascii="GHEA Grapalat" w:hAnsi="GHEA Grapalat" w:cs="Sylfaen"/>
                <w:sz w:val="16"/>
                <w:szCs w:val="16"/>
                <w:lang w:val="ru-RU"/>
              </w:rPr>
              <w:t>10մգ/մլ; 2մլ</w:t>
            </w:r>
          </w:p>
        </w:tc>
        <w:tc>
          <w:tcPr>
            <w:tcW w:w="2610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32FB0" w:rsidRPr="00291B9A" w:rsidRDefault="00032FB0" w:rsidP="00032FB0">
            <w:pPr>
              <w:spacing w:line="276" w:lineRule="auto"/>
              <w:jc w:val="both"/>
              <w:rPr>
                <w:rFonts w:ascii="GHEA Grapalat" w:hAnsi="GHEA Grapalat" w:cs="Sylfaen"/>
                <w:sz w:val="16"/>
                <w:szCs w:val="16"/>
              </w:rPr>
            </w:pP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Ն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ru-RU"/>
              </w:rPr>
              <w:t>եֆոպամ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(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ru-RU"/>
              </w:rPr>
              <w:t>նեֆոպամի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ru-RU"/>
              </w:rPr>
              <w:t>հիդրոքլորիդ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), 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ru-RU"/>
              </w:rPr>
              <w:t>դեղաձևը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. 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ru-RU"/>
              </w:rPr>
              <w:t>լուծույթ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ru-RU"/>
              </w:rPr>
              <w:t>ներարկման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>,</w:t>
            </w:r>
            <w:r w:rsidRPr="00032FB0">
              <w:rPr>
                <w:rFonts w:ascii="Courier New" w:hAnsi="Courier New" w:cs="Courier New"/>
                <w:sz w:val="16"/>
                <w:szCs w:val="16"/>
                <w:lang w:val="pt-BR"/>
              </w:rPr>
              <w:t> 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ru-RU"/>
              </w:rPr>
              <w:t>դեղաչափը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. </w:t>
            </w:r>
            <w:r w:rsidR="00291B9A">
              <w:rPr>
                <w:rFonts w:ascii="GHEA Grapalat" w:hAnsi="GHEA Grapalat" w:cs="Sylfaen"/>
                <w:sz w:val="16"/>
                <w:szCs w:val="16"/>
                <w:lang w:val="ru-RU"/>
              </w:rPr>
              <w:t>10մգ/մլ; 2մլ</w:t>
            </w:r>
          </w:p>
        </w:tc>
      </w:tr>
      <w:tr w:rsidR="00032FB0" w:rsidRPr="00032FB0" w:rsidTr="00032FB0">
        <w:trPr>
          <w:trHeight w:val="135"/>
        </w:trPr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32FB0">
              <w:rPr>
                <w:rFonts w:ascii="GHEA Grapalat" w:hAnsi="GHEA Grapalat" w:cs="Arial LatArm"/>
                <w:sz w:val="16"/>
                <w:szCs w:val="16"/>
                <w:lang w:val="hy-AM"/>
              </w:rPr>
              <w:t>128</w:t>
            </w:r>
          </w:p>
        </w:tc>
        <w:tc>
          <w:tcPr>
            <w:tcW w:w="162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32FB0">
              <w:rPr>
                <w:rFonts w:ascii="GHEA Grapalat" w:hAnsi="GHEA Grapalat"/>
                <w:sz w:val="16"/>
                <w:szCs w:val="16"/>
              </w:rPr>
              <w:t>այլ դեղորայք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6</w:t>
            </w:r>
            <w:r w:rsidRPr="00032FB0">
              <w:rPr>
                <w:rFonts w:ascii="GHEA Grapalat" w:hAnsi="GHEA Grapalat" w:cs="Arial"/>
                <w:sz w:val="16"/>
                <w:szCs w:val="16"/>
              </w:rPr>
              <w:t>00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6</w:t>
            </w:r>
            <w:r w:rsidRPr="00032FB0">
              <w:rPr>
                <w:rFonts w:ascii="GHEA Grapalat" w:hAnsi="GHEA Grapalat" w:cs="Arial"/>
                <w:sz w:val="16"/>
                <w:szCs w:val="16"/>
              </w:rPr>
              <w:t>00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5622</w:t>
            </w:r>
            <w:r w:rsidRPr="00032FB0">
              <w:rPr>
                <w:rFonts w:ascii="GHEA Grapalat" w:hAnsi="GHEA Grapalat" w:cs="Arial"/>
                <w:sz w:val="16"/>
                <w:szCs w:val="16"/>
                <w:lang w:val="pt-BR"/>
              </w:rPr>
              <w:t>0.00</w:t>
            </w:r>
          </w:p>
        </w:tc>
        <w:tc>
          <w:tcPr>
            <w:tcW w:w="99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5622</w:t>
            </w:r>
            <w:r w:rsidRPr="00032FB0">
              <w:rPr>
                <w:rFonts w:ascii="GHEA Grapalat" w:hAnsi="GHEA Grapalat" w:cs="Arial"/>
                <w:sz w:val="16"/>
                <w:szCs w:val="16"/>
                <w:lang w:val="pt-BR"/>
              </w:rPr>
              <w:t>0.00</w:t>
            </w:r>
          </w:p>
        </w:tc>
        <w:tc>
          <w:tcPr>
            <w:tcW w:w="2520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32FB0" w:rsidRPr="00032FB0" w:rsidRDefault="00032FB0" w:rsidP="00032FB0">
            <w:pPr>
              <w:jc w:val="both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>դօքսիլամին (դօքսիլամինի սուկցինատ), դեղաձևը. թաղանթապատ դեղահատ, դեղաչափը. 15 մգ</w:t>
            </w:r>
          </w:p>
        </w:tc>
        <w:tc>
          <w:tcPr>
            <w:tcW w:w="2610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32FB0" w:rsidRPr="00032FB0" w:rsidRDefault="00032FB0" w:rsidP="00032FB0">
            <w:pPr>
              <w:jc w:val="both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>դօքսիլամին (դօքսիլամինի սուկցինատ), դեղաձևը. թաղանթապատ դեղահատ, դեղաչափը. 15 մգ</w:t>
            </w:r>
          </w:p>
        </w:tc>
      </w:tr>
      <w:tr w:rsidR="00032FB0" w:rsidRPr="00032FB0" w:rsidTr="00032FB0">
        <w:trPr>
          <w:trHeight w:val="135"/>
        </w:trPr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32FB0">
              <w:rPr>
                <w:rFonts w:ascii="GHEA Grapalat" w:hAnsi="GHEA Grapalat" w:cs="Arial LatArm"/>
                <w:sz w:val="16"/>
                <w:szCs w:val="16"/>
                <w:lang w:val="hy-AM"/>
              </w:rPr>
              <w:t>129</w:t>
            </w:r>
          </w:p>
        </w:tc>
        <w:tc>
          <w:tcPr>
            <w:tcW w:w="162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/>
                <w:sz w:val="16"/>
                <w:szCs w:val="16"/>
              </w:rPr>
            </w:pPr>
            <w:r w:rsidRPr="00032FB0">
              <w:rPr>
                <w:rFonts w:ascii="GHEA Grapalat" w:hAnsi="GHEA Grapalat"/>
                <w:sz w:val="16"/>
                <w:szCs w:val="16"/>
              </w:rPr>
              <w:t>այլ դեղորայք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100</w:t>
            </w:r>
            <w:r w:rsidRPr="00032FB0">
              <w:rPr>
                <w:rFonts w:ascii="GHEA Grapalat" w:hAnsi="GHEA Grapalat" w:cs="Arial"/>
                <w:sz w:val="16"/>
                <w:szCs w:val="16"/>
                <w:lang w:val="pt-BR"/>
              </w:rPr>
              <w:t>0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100</w:t>
            </w:r>
            <w:r w:rsidRPr="00032FB0">
              <w:rPr>
                <w:rFonts w:ascii="GHEA Grapalat" w:hAnsi="GHEA Grapalat" w:cs="Arial"/>
                <w:sz w:val="16"/>
                <w:szCs w:val="16"/>
                <w:lang w:val="pt-BR"/>
              </w:rPr>
              <w:t>0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59200</w:t>
            </w:r>
            <w:r w:rsidRPr="00032FB0">
              <w:rPr>
                <w:rFonts w:ascii="GHEA Grapalat" w:hAnsi="GHEA Grapalat" w:cs="Arial"/>
                <w:sz w:val="16"/>
                <w:szCs w:val="16"/>
                <w:lang w:val="pt-BR"/>
              </w:rPr>
              <w:t>.00</w:t>
            </w:r>
          </w:p>
        </w:tc>
        <w:tc>
          <w:tcPr>
            <w:tcW w:w="99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59200</w:t>
            </w:r>
            <w:r w:rsidRPr="00032FB0">
              <w:rPr>
                <w:rFonts w:ascii="GHEA Grapalat" w:hAnsi="GHEA Grapalat" w:cs="Arial"/>
                <w:sz w:val="16"/>
                <w:szCs w:val="16"/>
                <w:lang w:val="pt-BR"/>
              </w:rPr>
              <w:t>.00</w:t>
            </w:r>
          </w:p>
        </w:tc>
        <w:tc>
          <w:tcPr>
            <w:tcW w:w="2520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32FB0" w:rsidRPr="00032FB0" w:rsidRDefault="00032FB0" w:rsidP="00032FB0">
            <w:pPr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32FB0">
              <w:rPr>
                <w:rFonts w:ascii="GHEA Grapalat" w:hAnsi="GHEA Grapalat" w:cs="Sylfaen"/>
                <w:sz w:val="16"/>
                <w:szCs w:val="16"/>
              </w:rPr>
              <w:t>Հիդրօքսիզին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(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հիդրօքսիզինի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հիդրոքլորիդ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>),</w:t>
            </w: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դեղաձևը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.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դեղահատ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թաղանթապատ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,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դեղաչափը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>. 25մգ</w:t>
            </w:r>
          </w:p>
        </w:tc>
        <w:tc>
          <w:tcPr>
            <w:tcW w:w="2610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32FB0" w:rsidRPr="00032FB0" w:rsidRDefault="00032FB0" w:rsidP="00032FB0">
            <w:pPr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Հիդրօքսիզին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(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հիդրօքսիզինի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հիդրոքլորիդ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>),</w:t>
            </w: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դեղաձևը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. 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դեղահատ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թաղանթապատ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, 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դեղաչափը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>. 25մգ</w:t>
            </w:r>
          </w:p>
        </w:tc>
      </w:tr>
      <w:tr w:rsidR="00032FB0" w:rsidRPr="00032FB0" w:rsidTr="00032FB0">
        <w:trPr>
          <w:trHeight w:val="135"/>
        </w:trPr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32FB0">
              <w:rPr>
                <w:rFonts w:ascii="GHEA Grapalat" w:hAnsi="GHEA Grapalat" w:cs="Arial LatArm"/>
                <w:sz w:val="16"/>
                <w:szCs w:val="16"/>
                <w:lang w:val="hy-AM"/>
              </w:rPr>
              <w:t>130</w:t>
            </w:r>
          </w:p>
        </w:tc>
        <w:tc>
          <w:tcPr>
            <w:tcW w:w="162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/>
                <w:sz w:val="16"/>
                <w:szCs w:val="16"/>
              </w:rPr>
            </w:pPr>
            <w:r w:rsidRPr="00032FB0">
              <w:rPr>
                <w:rFonts w:ascii="GHEA Grapalat" w:hAnsi="GHEA Grapalat"/>
                <w:sz w:val="16"/>
                <w:szCs w:val="16"/>
              </w:rPr>
              <w:t>այլ դեղորայք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6</w:t>
            </w:r>
            <w:r w:rsidRPr="00032FB0">
              <w:rPr>
                <w:rFonts w:ascii="GHEA Grapalat" w:hAnsi="GHEA Grapalat" w:cs="Arial"/>
                <w:sz w:val="16"/>
                <w:szCs w:val="16"/>
              </w:rPr>
              <w:t>00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6</w:t>
            </w:r>
            <w:r w:rsidRPr="00032FB0">
              <w:rPr>
                <w:rFonts w:ascii="GHEA Grapalat" w:hAnsi="GHEA Grapalat" w:cs="Arial"/>
                <w:sz w:val="16"/>
                <w:szCs w:val="16"/>
              </w:rPr>
              <w:t>00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9180</w:t>
            </w:r>
            <w:r w:rsidRPr="00032FB0">
              <w:rPr>
                <w:rFonts w:ascii="GHEA Grapalat" w:hAnsi="GHEA Grapalat" w:cs="Arial"/>
                <w:sz w:val="16"/>
                <w:szCs w:val="16"/>
              </w:rPr>
              <w:t>0.00</w:t>
            </w:r>
          </w:p>
        </w:tc>
        <w:tc>
          <w:tcPr>
            <w:tcW w:w="99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9180</w:t>
            </w:r>
            <w:r w:rsidRPr="00032FB0">
              <w:rPr>
                <w:rFonts w:ascii="GHEA Grapalat" w:hAnsi="GHEA Grapalat" w:cs="Arial"/>
                <w:sz w:val="16"/>
                <w:szCs w:val="16"/>
              </w:rPr>
              <w:t>0.00</w:t>
            </w:r>
          </w:p>
        </w:tc>
        <w:tc>
          <w:tcPr>
            <w:tcW w:w="2520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32FB0" w:rsidRPr="00032FB0" w:rsidRDefault="00032FB0" w:rsidP="00032FB0">
            <w:pPr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 xml:space="preserve">Գաբապենտին,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դեղաձևը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>.</w:t>
            </w:r>
            <w:r w:rsidRPr="00032FB0">
              <w:rPr>
                <w:sz w:val="16"/>
                <w:szCs w:val="16"/>
                <w:lang w:val="es-ES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դեղապատիճ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կոշտ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,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դեղաչափը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>.</w:t>
            </w:r>
            <w:r w:rsidRPr="00032FB0">
              <w:rPr>
                <w:sz w:val="16"/>
                <w:szCs w:val="16"/>
                <w:lang w:val="es-ES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>300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մգ</w:t>
            </w:r>
          </w:p>
        </w:tc>
        <w:tc>
          <w:tcPr>
            <w:tcW w:w="2610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32FB0" w:rsidRPr="00032FB0" w:rsidRDefault="00032FB0" w:rsidP="00032FB0">
            <w:pPr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 xml:space="preserve">Գաբապենտին, 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դեղաձևը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>.</w:t>
            </w:r>
            <w:r w:rsidRPr="00032FB0">
              <w:rPr>
                <w:sz w:val="16"/>
                <w:szCs w:val="16"/>
                <w:lang w:val="es-ES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դեղապատիճ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կոշտ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, 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դեղաչափը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>.</w:t>
            </w:r>
            <w:r w:rsidRPr="00032FB0">
              <w:rPr>
                <w:sz w:val="16"/>
                <w:szCs w:val="16"/>
                <w:lang w:val="es-ES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>300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մգ</w:t>
            </w:r>
          </w:p>
        </w:tc>
      </w:tr>
      <w:tr w:rsidR="00032FB0" w:rsidRPr="00032FB0" w:rsidTr="00032FB0">
        <w:trPr>
          <w:trHeight w:val="135"/>
        </w:trPr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32FB0">
              <w:rPr>
                <w:rFonts w:ascii="GHEA Grapalat" w:hAnsi="GHEA Grapalat" w:cs="Arial LatArm"/>
                <w:sz w:val="16"/>
                <w:szCs w:val="16"/>
                <w:lang w:val="hy-AM"/>
              </w:rPr>
              <w:t>131</w:t>
            </w:r>
          </w:p>
        </w:tc>
        <w:tc>
          <w:tcPr>
            <w:tcW w:w="162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/>
                <w:sz w:val="16"/>
                <w:szCs w:val="16"/>
                <w:lang w:val="hy-AM"/>
              </w:rPr>
              <w:t>հորթի</w:t>
            </w:r>
            <w:r w:rsidRPr="00032FB0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032FB0">
              <w:rPr>
                <w:rFonts w:ascii="GHEA Grapalat" w:hAnsi="GHEA Grapalat"/>
                <w:sz w:val="16"/>
                <w:szCs w:val="16"/>
                <w:lang w:val="hy-AM"/>
              </w:rPr>
              <w:t>արյան</w:t>
            </w:r>
            <w:r w:rsidRPr="00032FB0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032FB0">
              <w:rPr>
                <w:rFonts w:ascii="GHEA Grapalat" w:hAnsi="GHEA Grapalat"/>
                <w:sz w:val="16"/>
                <w:szCs w:val="16"/>
                <w:lang w:val="hy-AM"/>
              </w:rPr>
              <w:t>սպիտակուցազերծ</w:t>
            </w:r>
            <w:r w:rsidRPr="00032FB0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032FB0">
              <w:rPr>
                <w:rFonts w:ascii="GHEA Grapalat" w:hAnsi="GHEA Grapalat"/>
                <w:sz w:val="16"/>
                <w:szCs w:val="16"/>
                <w:lang w:val="hy-AM"/>
              </w:rPr>
              <w:t>ածանցյալ</w:t>
            </w:r>
            <w:r w:rsidRPr="00032FB0">
              <w:rPr>
                <w:rFonts w:ascii="GHEA Grapalat" w:hAnsi="GHEA Grapalat"/>
                <w:sz w:val="16"/>
                <w:szCs w:val="16"/>
                <w:lang w:val="pt-BR"/>
              </w:rPr>
              <w:t xml:space="preserve"> B06AB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5</w:t>
            </w:r>
            <w:r w:rsidRPr="00032FB0">
              <w:rPr>
                <w:rFonts w:ascii="GHEA Grapalat" w:hAnsi="GHEA Grapalat" w:cs="Arial"/>
                <w:sz w:val="16"/>
                <w:szCs w:val="16"/>
                <w:lang w:val="pt-BR"/>
              </w:rPr>
              <w:t>00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5</w:t>
            </w:r>
            <w:r w:rsidRPr="00032FB0">
              <w:rPr>
                <w:rFonts w:ascii="GHEA Grapalat" w:hAnsi="GHEA Grapalat" w:cs="Arial"/>
                <w:sz w:val="16"/>
                <w:szCs w:val="16"/>
                <w:lang w:val="pt-BR"/>
              </w:rPr>
              <w:t>00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15355</w:t>
            </w:r>
            <w:r w:rsidRPr="00032FB0">
              <w:rPr>
                <w:rFonts w:ascii="GHEA Grapalat" w:hAnsi="GHEA Grapalat" w:cs="Arial"/>
                <w:sz w:val="16"/>
                <w:szCs w:val="16"/>
                <w:lang w:val="pt-BR"/>
              </w:rPr>
              <w:t>0.00</w:t>
            </w:r>
          </w:p>
        </w:tc>
        <w:tc>
          <w:tcPr>
            <w:tcW w:w="99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15355</w:t>
            </w:r>
            <w:r w:rsidRPr="00032FB0">
              <w:rPr>
                <w:rFonts w:ascii="GHEA Grapalat" w:hAnsi="GHEA Grapalat" w:cs="Arial"/>
                <w:sz w:val="16"/>
                <w:szCs w:val="16"/>
                <w:lang w:val="pt-BR"/>
              </w:rPr>
              <w:t>0.00</w:t>
            </w:r>
          </w:p>
        </w:tc>
        <w:tc>
          <w:tcPr>
            <w:tcW w:w="2520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32FB0" w:rsidRPr="00032FB0" w:rsidRDefault="00032FB0" w:rsidP="00032FB0">
            <w:pPr>
              <w:jc w:val="both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 xml:space="preserve">Հորթի արյան սպիտակուցազերծ ածանցյալ,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դեղաձևը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.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թաղանթապատ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դեղահատ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,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դեղաչափը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.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200մգ</w:t>
            </w:r>
          </w:p>
        </w:tc>
        <w:tc>
          <w:tcPr>
            <w:tcW w:w="2610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32FB0" w:rsidRPr="00032FB0" w:rsidRDefault="00032FB0" w:rsidP="00032FB0">
            <w:pPr>
              <w:jc w:val="both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 xml:space="preserve">Հորթի արյան սպիտակուցազերծ ածանցյալ,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դեղաձևը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.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թաղանթապատ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դեղահատ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,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դեղաչափը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.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200մգ</w:t>
            </w:r>
          </w:p>
        </w:tc>
      </w:tr>
      <w:tr w:rsidR="00032FB0" w:rsidRPr="00032FB0" w:rsidTr="00032FB0">
        <w:trPr>
          <w:trHeight w:val="135"/>
        </w:trPr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32FB0">
              <w:rPr>
                <w:rFonts w:ascii="GHEA Grapalat" w:hAnsi="GHEA Grapalat" w:cs="Arial LatArm"/>
                <w:sz w:val="16"/>
                <w:szCs w:val="16"/>
                <w:lang w:val="hy-AM"/>
              </w:rPr>
              <w:t>132</w:t>
            </w:r>
          </w:p>
        </w:tc>
        <w:tc>
          <w:tcPr>
            <w:tcW w:w="162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/>
                <w:sz w:val="16"/>
                <w:szCs w:val="16"/>
                <w:lang w:val="hy-AM"/>
              </w:rPr>
              <w:t>հորթի</w:t>
            </w:r>
            <w:r w:rsidRPr="00032FB0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032FB0">
              <w:rPr>
                <w:rFonts w:ascii="GHEA Grapalat" w:hAnsi="GHEA Grapalat"/>
                <w:sz w:val="16"/>
                <w:szCs w:val="16"/>
                <w:lang w:val="hy-AM"/>
              </w:rPr>
              <w:t>արյան</w:t>
            </w:r>
            <w:r w:rsidRPr="00032FB0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032FB0">
              <w:rPr>
                <w:rFonts w:ascii="GHEA Grapalat" w:hAnsi="GHEA Grapalat"/>
                <w:sz w:val="16"/>
                <w:szCs w:val="16"/>
                <w:lang w:val="hy-AM"/>
              </w:rPr>
              <w:t>սպիտակուցազերծ</w:t>
            </w:r>
            <w:r w:rsidRPr="00032FB0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032FB0">
              <w:rPr>
                <w:rFonts w:ascii="GHEA Grapalat" w:hAnsi="GHEA Grapalat"/>
                <w:sz w:val="16"/>
                <w:szCs w:val="16"/>
                <w:lang w:val="hy-AM"/>
              </w:rPr>
              <w:t>ածանցյալ</w:t>
            </w:r>
            <w:r w:rsidRPr="00032FB0">
              <w:rPr>
                <w:rFonts w:ascii="GHEA Grapalat" w:hAnsi="GHEA Grapalat"/>
                <w:sz w:val="16"/>
                <w:szCs w:val="16"/>
                <w:lang w:val="pt-BR"/>
              </w:rPr>
              <w:t xml:space="preserve"> B06AB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7402F6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  <w:p w:rsidR="00032FB0" w:rsidRPr="00032FB0" w:rsidRDefault="00032FB0" w:rsidP="00032FB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5</w:t>
            </w:r>
            <w:r w:rsidRPr="00032FB0"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  <w:p w:rsidR="00032FB0" w:rsidRPr="00032FB0" w:rsidRDefault="00032FB0" w:rsidP="00032FB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5</w:t>
            </w:r>
            <w:r w:rsidRPr="00032FB0"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55370</w:t>
            </w:r>
            <w:r w:rsidRPr="00032FB0">
              <w:rPr>
                <w:rFonts w:ascii="GHEA Grapalat" w:hAnsi="GHEA Grapalat" w:cs="Arial"/>
                <w:sz w:val="16"/>
                <w:szCs w:val="16"/>
              </w:rPr>
              <w:t>.00</w:t>
            </w:r>
          </w:p>
        </w:tc>
        <w:tc>
          <w:tcPr>
            <w:tcW w:w="99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55370</w:t>
            </w:r>
            <w:r w:rsidRPr="00032FB0">
              <w:rPr>
                <w:rFonts w:ascii="GHEA Grapalat" w:hAnsi="GHEA Grapalat" w:cs="Arial"/>
                <w:sz w:val="16"/>
                <w:szCs w:val="16"/>
              </w:rPr>
              <w:t>.00</w:t>
            </w:r>
          </w:p>
        </w:tc>
        <w:tc>
          <w:tcPr>
            <w:tcW w:w="2520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32FB0" w:rsidRPr="00032FB0" w:rsidRDefault="00032FB0" w:rsidP="00032FB0">
            <w:pPr>
              <w:jc w:val="both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 xml:space="preserve">Հորթի արյան սպիտակուցազերծ ածանցյալ,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դեղաձևը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.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լուծույթ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ներարկման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,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դեղաչափը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>. 4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0մգ/մլ, 5մլ</w:t>
            </w:r>
          </w:p>
        </w:tc>
        <w:tc>
          <w:tcPr>
            <w:tcW w:w="2610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32FB0" w:rsidRPr="00032FB0" w:rsidRDefault="00032FB0" w:rsidP="00032FB0">
            <w:pPr>
              <w:jc w:val="both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 xml:space="preserve">Հորթի արյան սպիտակուցազերծ ածանցյալ,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դեղաձևը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.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լուծույթ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ներարկման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,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դեղաչափը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>. 4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0մգ/մլ, 5մլ</w:t>
            </w:r>
          </w:p>
        </w:tc>
      </w:tr>
      <w:tr w:rsidR="00032FB0" w:rsidRPr="00032FB0" w:rsidTr="00032FB0">
        <w:trPr>
          <w:trHeight w:val="135"/>
        </w:trPr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32FB0">
              <w:rPr>
                <w:rFonts w:ascii="GHEA Grapalat" w:hAnsi="GHEA Grapalat" w:cs="Arial LatArm"/>
                <w:sz w:val="16"/>
                <w:szCs w:val="16"/>
                <w:lang w:val="hy-AM"/>
              </w:rPr>
              <w:t>133</w:t>
            </w:r>
          </w:p>
        </w:tc>
        <w:tc>
          <w:tcPr>
            <w:tcW w:w="162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/>
                <w:sz w:val="16"/>
                <w:szCs w:val="16"/>
              </w:rPr>
            </w:pPr>
            <w:r w:rsidRPr="00032FB0">
              <w:rPr>
                <w:rFonts w:ascii="GHEA Grapalat" w:hAnsi="GHEA Grapalat"/>
                <w:sz w:val="16"/>
                <w:szCs w:val="16"/>
              </w:rPr>
              <w:t>պիրացետամ  N06BX03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450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450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2385</w:t>
            </w:r>
            <w:r w:rsidRPr="00032FB0">
              <w:rPr>
                <w:rFonts w:ascii="GHEA Grapalat" w:hAnsi="GHEA Grapalat" w:cs="Arial"/>
                <w:sz w:val="16"/>
                <w:szCs w:val="16"/>
              </w:rPr>
              <w:t>0.00</w:t>
            </w:r>
          </w:p>
        </w:tc>
        <w:tc>
          <w:tcPr>
            <w:tcW w:w="99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2385</w:t>
            </w:r>
            <w:r w:rsidRPr="00032FB0">
              <w:rPr>
                <w:rFonts w:ascii="GHEA Grapalat" w:hAnsi="GHEA Grapalat" w:cs="Arial"/>
                <w:sz w:val="16"/>
                <w:szCs w:val="16"/>
              </w:rPr>
              <w:t>0.00</w:t>
            </w:r>
          </w:p>
        </w:tc>
        <w:tc>
          <w:tcPr>
            <w:tcW w:w="2520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32FB0" w:rsidRPr="00032FB0" w:rsidRDefault="00032FB0" w:rsidP="00032FB0">
            <w:pPr>
              <w:jc w:val="both"/>
              <w:rPr>
                <w:rFonts w:ascii="GHEA Grapalat" w:hAnsi="GHEA Grapalat" w:cs="Sylfaen"/>
                <w:sz w:val="16"/>
                <w:szCs w:val="16"/>
              </w:rPr>
            </w:pP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 xml:space="preserve">Պիրացետամ,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դեղաձևը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>.</w:t>
            </w: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դեղահատ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թաղանթապատ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,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դեղաչափը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>.</w:t>
            </w: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800մգ</w:t>
            </w:r>
          </w:p>
          <w:p w:rsidR="00032FB0" w:rsidRPr="00032FB0" w:rsidRDefault="00032FB0" w:rsidP="00032FB0">
            <w:pPr>
              <w:jc w:val="both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2610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32FB0" w:rsidRPr="00032FB0" w:rsidRDefault="00032FB0" w:rsidP="00032FB0">
            <w:pPr>
              <w:jc w:val="both"/>
              <w:rPr>
                <w:rFonts w:ascii="GHEA Grapalat" w:hAnsi="GHEA Grapalat" w:cs="Sylfaen"/>
                <w:sz w:val="16"/>
                <w:szCs w:val="16"/>
              </w:rPr>
            </w:pP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 xml:space="preserve">Պիրացետամ,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դեղաձևը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>.</w:t>
            </w: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դեղահատ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թաղանթապատ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,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դեղաչափը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>.</w:t>
            </w: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800մգ</w:t>
            </w:r>
          </w:p>
          <w:p w:rsidR="00032FB0" w:rsidRPr="00032FB0" w:rsidRDefault="00032FB0" w:rsidP="00032FB0">
            <w:pPr>
              <w:jc w:val="both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</w:tr>
      <w:tr w:rsidR="00032FB0" w:rsidRPr="00032FB0" w:rsidTr="00032FB0">
        <w:trPr>
          <w:trHeight w:val="135"/>
        </w:trPr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32FB0">
              <w:rPr>
                <w:rFonts w:ascii="GHEA Grapalat" w:hAnsi="GHEA Grapalat" w:cs="Arial LatArm"/>
                <w:sz w:val="16"/>
                <w:szCs w:val="16"/>
                <w:lang w:val="hy-AM"/>
              </w:rPr>
              <w:t>134</w:t>
            </w:r>
          </w:p>
        </w:tc>
        <w:tc>
          <w:tcPr>
            <w:tcW w:w="162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/>
                <w:sz w:val="16"/>
                <w:szCs w:val="16"/>
              </w:rPr>
            </w:pPr>
            <w:r w:rsidRPr="00032FB0">
              <w:rPr>
                <w:rFonts w:ascii="GHEA Grapalat" w:hAnsi="GHEA Grapalat"/>
                <w:sz w:val="16"/>
                <w:szCs w:val="16"/>
              </w:rPr>
              <w:t>պիրացետամ  N06BX03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2</w:t>
            </w:r>
            <w:r w:rsidRPr="00032FB0">
              <w:rPr>
                <w:rFonts w:ascii="GHEA Grapalat" w:hAnsi="GHEA Grapalat" w:cs="Arial"/>
                <w:sz w:val="16"/>
                <w:szCs w:val="16"/>
              </w:rPr>
              <w:t>0</w:t>
            </w: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0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2</w:t>
            </w:r>
            <w:r w:rsidRPr="00032FB0">
              <w:rPr>
                <w:rFonts w:ascii="GHEA Grapalat" w:hAnsi="GHEA Grapalat" w:cs="Arial"/>
                <w:sz w:val="16"/>
                <w:szCs w:val="16"/>
              </w:rPr>
              <w:t>0</w:t>
            </w: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0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1682</w:t>
            </w:r>
            <w:r w:rsidRPr="00032FB0">
              <w:rPr>
                <w:rFonts w:ascii="GHEA Grapalat" w:hAnsi="GHEA Grapalat" w:cs="Arial"/>
                <w:sz w:val="16"/>
                <w:szCs w:val="16"/>
              </w:rPr>
              <w:t>0.00</w:t>
            </w:r>
          </w:p>
        </w:tc>
        <w:tc>
          <w:tcPr>
            <w:tcW w:w="99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1682</w:t>
            </w:r>
            <w:r w:rsidRPr="00032FB0">
              <w:rPr>
                <w:rFonts w:ascii="GHEA Grapalat" w:hAnsi="GHEA Grapalat" w:cs="Arial"/>
                <w:sz w:val="16"/>
                <w:szCs w:val="16"/>
              </w:rPr>
              <w:t>0.00</w:t>
            </w:r>
          </w:p>
        </w:tc>
        <w:tc>
          <w:tcPr>
            <w:tcW w:w="2520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32FB0" w:rsidRPr="00032FB0" w:rsidRDefault="00032FB0" w:rsidP="00032FB0">
            <w:pPr>
              <w:jc w:val="both"/>
              <w:rPr>
                <w:rFonts w:ascii="GHEA Grapalat" w:hAnsi="GHEA Grapalat" w:cs="Sylfaen"/>
                <w:sz w:val="16"/>
                <w:szCs w:val="16"/>
              </w:rPr>
            </w:pP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 xml:space="preserve">Պիրացետամ,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դեղաձևը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>.</w:t>
            </w: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դեղահատ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թաղանթապատ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,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դեղաչափը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>.</w:t>
            </w: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12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00մգ</w:t>
            </w:r>
          </w:p>
          <w:p w:rsidR="00032FB0" w:rsidRPr="00032FB0" w:rsidRDefault="00032FB0" w:rsidP="00032FB0">
            <w:pPr>
              <w:jc w:val="both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2610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32FB0" w:rsidRPr="00032FB0" w:rsidRDefault="00032FB0" w:rsidP="00032FB0">
            <w:pPr>
              <w:jc w:val="both"/>
              <w:rPr>
                <w:rFonts w:ascii="GHEA Grapalat" w:hAnsi="GHEA Grapalat" w:cs="Sylfaen"/>
                <w:sz w:val="16"/>
                <w:szCs w:val="16"/>
              </w:rPr>
            </w:pP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 xml:space="preserve">Պիրացետամ,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դեղաձևը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>.</w:t>
            </w: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դեղահատ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թաղանթապատ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,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դեղաչափը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>.</w:t>
            </w: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12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00մգ</w:t>
            </w:r>
          </w:p>
          <w:p w:rsidR="00032FB0" w:rsidRPr="00032FB0" w:rsidRDefault="00032FB0" w:rsidP="00032FB0">
            <w:pPr>
              <w:jc w:val="both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</w:tr>
      <w:tr w:rsidR="00032FB0" w:rsidRPr="00032FB0" w:rsidTr="00032FB0">
        <w:trPr>
          <w:trHeight w:val="135"/>
        </w:trPr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32FB0">
              <w:rPr>
                <w:rFonts w:ascii="GHEA Grapalat" w:hAnsi="GHEA Grapalat" w:cs="Arial LatArm"/>
                <w:sz w:val="16"/>
                <w:szCs w:val="16"/>
                <w:lang w:val="hy-AM"/>
              </w:rPr>
              <w:t>135</w:t>
            </w:r>
          </w:p>
        </w:tc>
        <w:tc>
          <w:tcPr>
            <w:tcW w:w="162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/>
                <w:sz w:val="16"/>
                <w:szCs w:val="16"/>
              </w:rPr>
            </w:pPr>
            <w:r w:rsidRPr="00032FB0">
              <w:rPr>
                <w:rFonts w:ascii="GHEA Grapalat" w:hAnsi="GHEA Grapalat"/>
                <w:sz w:val="16"/>
                <w:szCs w:val="16"/>
              </w:rPr>
              <w:t>պիրացետամ  N06BX03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4</w:t>
            </w:r>
            <w:r w:rsidRPr="00032FB0">
              <w:rPr>
                <w:rFonts w:ascii="GHEA Grapalat" w:hAnsi="GHEA Grapalat" w:cs="Arial"/>
                <w:sz w:val="16"/>
                <w:szCs w:val="16"/>
              </w:rPr>
              <w:t>00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4</w:t>
            </w:r>
            <w:r w:rsidRPr="00032FB0">
              <w:rPr>
                <w:rFonts w:ascii="GHEA Grapalat" w:hAnsi="GHEA Grapalat" w:cs="Arial"/>
                <w:sz w:val="16"/>
                <w:szCs w:val="16"/>
              </w:rPr>
              <w:t>00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1856</w:t>
            </w:r>
            <w:r w:rsidRPr="00032FB0">
              <w:rPr>
                <w:rFonts w:ascii="GHEA Grapalat" w:hAnsi="GHEA Grapalat" w:cs="Arial"/>
                <w:sz w:val="16"/>
                <w:szCs w:val="16"/>
              </w:rPr>
              <w:t>0.00</w:t>
            </w:r>
          </w:p>
        </w:tc>
        <w:tc>
          <w:tcPr>
            <w:tcW w:w="99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1856</w:t>
            </w:r>
            <w:r w:rsidRPr="00032FB0">
              <w:rPr>
                <w:rFonts w:ascii="GHEA Grapalat" w:hAnsi="GHEA Grapalat" w:cs="Arial"/>
                <w:sz w:val="16"/>
                <w:szCs w:val="16"/>
              </w:rPr>
              <w:t>0.00</w:t>
            </w:r>
          </w:p>
        </w:tc>
        <w:tc>
          <w:tcPr>
            <w:tcW w:w="2520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32FB0" w:rsidRPr="00032FB0" w:rsidRDefault="00032FB0" w:rsidP="00032FB0">
            <w:pPr>
              <w:jc w:val="both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 xml:space="preserve">Պիրացետամ,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դեղաձևը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>.</w:t>
            </w: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 xml:space="preserve"> լուծույթ ներարկման, դեղաչափը. 200մգ/մլ 5մլ</w:t>
            </w:r>
          </w:p>
        </w:tc>
        <w:tc>
          <w:tcPr>
            <w:tcW w:w="2610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32FB0" w:rsidRPr="00032FB0" w:rsidRDefault="00032FB0" w:rsidP="00032FB0">
            <w:pPr>
              <w:jc w:val="both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 xml:space="preserve">Պիրացետամ,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դեղաձևը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>.</w:t>
            </w: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 xml:space="preserve"> լուծույթ ներարկման, դեղաչափը. 200մգ/մլ 5մլ</w:t>
            </w:r>
          </w:p>
        </w:tc>
      </w:tr>
      <w:tr w:rsidR="00032FB0" w:rsidRPr="008E2FC4" w:rsidTr="00032FB0">
        <w:trPr>
          <w:trHeight w:val="135"/>
        </w:trPr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32FB0">
              <w:rPr>
                <w:rFonts w:ascii="GHEA Grapalat" w:hAnsi="GHEA Grapalat" w:cs="Arial LatArm"/>
                <w:sz w:val="16"/>
                <w:szCs w:val="16"/>
                <w:lang w:val="hy-AM"/>
              </w:rPr>
              <w:t>136</w:t>
            </w:r>
          </w:p>
        </w:tc>
        <w:tc>
          <w:tcPr>
            <w:tcW w:w="162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/>
                <w:sz w:val="16"/>
                <w:szCs w:val="16"/>
              </w:rPr>
            </w:pPr>
            <w:r w:rsidRPr="00032FB0">
              <w:rPr>
                <w:rFonts w:ascii="GHEA Grapalat" w:hAnsi="GHEA Grapalat"/>
                <w:sz w:val="16"/>
                <w:szCs w:val="16"/>
              </w:rPr>
              <w:t>պիրացետամ  N06BX03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6</w:t>
            </w:r>
            <w:r w:rsidRPr="00032FB0">
              <w:rPr>
                <w:rFonts w:ascii="GHEA Grapalat" w:hAnsi="GHEA Grapalat" w:cs="Arial"/>
                <w:sz w:val="16"/>
                <w:szCs w:val="16"/>
              </w:rPr>
              <w:t>00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6</w:t>
            </w:r>
            <w:r w:rsidRPr="00032FB0">
              <w:rPr>
                <w:rFonts w:ascii="GHEA Grapalat" w:hAnsi="GHEA Grapalat" w:cs="Arial"/>
                <w:sz w:val="16"/>
                <w:szCs w:val="16"/>
              </w:rPr>
              <w:t>00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66</w:t>
            </w:r>
            <w:r w:rsidRPr="00032FB0">
              <w:rPr>
                <w:rFonts w:ascii="GHEA Grapalat" w:hAnsi="GHEA Grapalat" w:cs="Arial"/>
                <w:sz w:val="16"/>
                <w:szCs w:val="16"/>
              </w:rPr>
              <w:t>00.00</w:t>
            </w:r>
          </w:p>
        </w:tc>
        <w:tc>
          <w:tcPr>
            <w:tcW w:w="99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66</w:t>
            </w:r>
            <w:r w:rsidRPr="00032FB0">
              <w:rPr>
                <w:rFonts w:ascii="GHEA Grapalat" w:hAnsi="GHEA Grapalat" w:cs="Arial"/>
                <w:sz w:val="16"/>
                <w:szCs w:val="16"/>
              </w:rPr>
              <w:t>00.00</w:t>
            </w:r>
          </w:p>
        </w:tc>
        <w:tc>
          <w:tcPr>
            <w:tcW w:w="2520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32FB0" w:rsidRPr="00032FB0" w:rsidRDefault="00032FB0" w:rsidP="00032FB0">
            <w:pPr>
              <w:jc w:val="both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 xml:space="preserve">Պիրացետամ,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դեղաձևը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>.</w:t>
            </w:r>
            <w:r w:rsidRPr="00032FB0">
              <w:rPr>
                <w:sz w:val="16"/>
                <w:szCs w:val="16"/>
                <w:lang w:val="es-ES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դեղապատիճ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,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դեղաչափը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>. 400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մգ</w:t>
            </w:r>
          </w:p>
        </w:tc>
        <w:tc>
          <w:tcPr>
            <w:tcW w:w="2610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32FB0" w:rsidRPr="00032FB0" w:rsidRDefault="00032FB0" w:rsidP="00032FB0">
            <w:pPr>
              <w:jc w:val="both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 xml:space="preserve">Պիրացետամ,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դեղաձևը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>.</w:t>
            </w:r>
            <w:r w:rsidRPr="00032FB0">
              <w:rPr>
                <w:sz w:val="16"/>
                <w:szCs w:val="16"/>
                <w:lang w:val="es-ES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դեղապատիճ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,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դեղաչափը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>. 400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մգ</w:t>
            </w:r>
          </w:p>
        </w:tc>
      </w:tr>
      <w:tr w:rsidR="00032FB0" w:rsidRPr="008E2FC4" w:rsidTr="00032FB0">
        <w:trPr>
          <w:trHeight w:val="135"/>
        </w:trPr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32FB0">
              <w:rPr>
                <w:rFonts w:ascii="GHEA Grapalat" w:hAnsi="GHEA Grapalat" w:cs="Arial LatArm"/>
                <w:sz w:val="16"/>
                <w:szCs w:val="16"/>
                <w:lang w:val="hy-AM"/>
              </w:rPr>
              <w:lastRenderedPageBreak/>
              <w:t>137</w:t>
            </w:r>
          </w:p>
        </w:tc>
        <w:tc>
          <w:tcPr>
            <w:tcW w:w="162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/>
                <w:sz w:val="16"/>
                <w:szCs w:val="16"/>
              </w:rPr>
            </w:pPr>
            <w:r w:rsidRPr="00032FB0">
              <w:rPr>
                <w:rFonts w:ascii="GHEA Grapalat" w:hAnsi="GHEA Grapalat"/>
                <w:sz w:val="16"/>
                <w:szCs w:val="16"/>
              </w:rPr>
              <w:t>վինպոցետին N06BX19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700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700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13720</w:t>
            </w:r>
            <w:r w:rsidRPr="00032FB0">
              <w:rPr>
                <w:rFonts w:ascii="GHEA Grapalat" w:hAnsi="GHEA Grapalat" w:cs="Arial"/>
                <w:sz w:val="16"/>
                <w:szCs w:val="16"/>
              </w:rPr>
              <w:t>.00</w:t>
            </w:r>
          </w:p>
        </w:tc>
        <w:tc>
          <w:tcPr>
            <w:tcW w:w="99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13720</w:t>
            </w:r>
            <w:r w:rsidRPr="00032FB0">
              <w:rPr>
                <w:rFonts w:ascii="GHEA Grapalat" w:hAnsi="GHEA Grapalat" w:cs="Arial"/>
                <w:sz w:val="16"/>
                <w:szCs w:val="16"/>
              </w:rPr>
              <w:t>.00</w:t>
            </w:r>
          </w:p>
        </w:tc>
        <w:tc>
          <w:tcPr>
            <w:tcW w:w="2520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32FB0" w:rsidRPr="00291B9A" w:rsidRDefault="00032FB0" w:rsidP="00032FB0">
            <w:pPr>
              <w:jc w:val="both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 xml:space="preserve">Վինպոցետին,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դեղաձևը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.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դեղահատ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,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դեղաչափը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>. 5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մգ</w:t>
            </w:r>
          </w:p>
        </w:tc>
        <w:tc>
          <w:tcPr>
            <w:tcW w:w="2610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32FB0" w:rsidRPr="00291B9A" w:rsidRDefault="00032FB0" w:rsidP="00032FB0">
            <w:pPr>
              <w:jc w:val="both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 xml:space="preserve">Վինպոցետին,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դեղաձևը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.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դեղահատ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,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դեղաչափը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>. 5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մգ</w:t>
            </w:r>
          </w:p>
        </w:tc>
      </w:tr>
      <w:tr w:rsidR="00032FB0" w:rsidRPr="00032FB0" w:rsidTr="00032FB0">
        <w:trPr>
          <w:trHeight w:val="135"/>
        </w:trPr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32FB0">
              <w:rPr>
                <w:rFonts w:ascii="GHEA Grapalat" w:hAnsi="GHEA Grapalat" w:cs="Arial LatArm"/>
                <w:sz w:val="16"/>
                <w:szCs w:val="16"/>
                <w:lang w:val="hy-AM"/>
              </w:rPr>
              <w:t>138</w:t>
            </w:r>
          </w:p>
        </w:tc>
        <w:tc>
          <w:tcPr>
            <w:tcW w:w="162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/>
                <w:sz w:val="16"/>
                <w:szCs w:val="16"/>
              </w:rPr>
            </w:pPr>
            <w:r w:rsidRPr="00032FB0">
              <w:rPr>
                <w:rFonts w:ascii="GHEA Grapalat" w:hAnsi="GHEA Grapalat"/>
                <w:sz w:val="16"/>
                <w:szCs w:val="16"/>
              </w:rPr>
              <w:t>բետահիստին (բետահիստինի դիհիդրոքլորիդ) N07CA01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15</w:t>
            </w:r>
            <w:r w:rsidRPr="00032FB0">
              <w:rPr>
                <w:rFonts w:ascii="GHEA Grapalat" w:hAnsi="GHEA Grapalat" w:cs="Arial"/>
                <w:sz w:val="16"/>
                <w:szCs w:val="16"/>
              </w:rPr>
              <w:t>00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15</w:t>
            </w:r>
            <w:r w:rsidRPr="00032FB0">
              <w:rPr>
                <w:rFonts w:ascii="GHEA Grapalat" w:hAnsi="GHEA Grapalat" w:cs="Arial"/>
                <w:sz w:val="16"/>
                <w:szCs w:val="16"/>
              </w:rPr>
              <w:t>00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18975</w:t>
            </w:r>
            <w:r w:rsidRPr="00032FB0">
              <w:rPr>
                <w:rFonts w:ascii="GHEA Grapalat" w:hAnsi="GHEA Grapalat" w:cs="Arial"/>
                <w:sz w:val="16"/>
                <w:szCs w:val="16"/>
              </w:rPr>
              <w:t>0.00</w:t>
            </w:r>
          </w:p>
        </w:tc>
        <w:tc>
          <w:tcPr>
            <w:tcW w:w="99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18975</w:t>
            </w:r>
            <w:r w:rsidRPr="00032FB0">
              <w:rPr>
                <w:rFonts w:ascii="GHEA Grapalat" w:hAnsi="GHEA Grapalat" w:cs="Arial"/>
                <w:sz w:val="16"/>
                <w:szCs w:val="16"/>
              </w:rPr>
              <w:t>0.00</w:t>
            </w:r>
          </w:p>
        </w:tc>
        <w:tc>
          <w:tcPr>
            <w:tcW w:w="2520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32FB0" w:rsidRPr="00032FB0" w:rsidRDefault="00032FB0" w:rsidP="00032FB0">
            <w:pPr>
              <w:jc w:val="both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 xml:space="preserve">Բետահիստին (բետահիստինի դիհիդրոքլորիդ),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դեղաձևը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>.</w:t>
            </w:r>
            <w:r w:rsidRPr="00032FB0">
              <w:rPr>
                <w:sz w:val="16"/>
                <w:szCs w:val="16"/>
                <w:lang w:val="es-ES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դեղահատ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,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դեղաչափը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>.</w:t>
            </w:r>
            <w:r w:rsidRPr="00032FB0">
              <w:rPr>
                <w:sz w:val="16"/>
                <w:szCs w:val="16"/>
                <w:lang w:val="es-ES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24մգ</w:t>
            </w:r>
          </w:p>
        </w:tc>
        <w:tc>
          <w:tcPr>
            <w:tcW w:w="2610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32FB0" w:rsidRPr="00032FB0" w:rsidRDefault="00032FB0" w:rsidP="00032FB0">
            <w:pPr>
              <w:jc w:val="both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 xml:space="preserve">Բետահիստին (բետահիստինի դիհիդրոքլորիդ),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դեղաձևը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>.</w:t>
            </w:r>
            <w:r w:rsidRPr="00032FB0">
              <w:rPr>
                <w:sz w:val="16"/>
                <w:szCs w:val="16"/>
                <w:lang w:val="es-ES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դեղահատ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,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դեղաչափը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>.</w:t>
            </w:r>
            <w:r w:rsidRPr="00032FB0">
              <w:rPr>
                <w:sz w:val="16"/>
                <w:szCs w:val="16"/>
                <w:lang w:val="es-ES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24մգ</w:t>
            </w:r>
          </w:p>
        </w:tc>
      </w:tr>
      <w:tr w:rsidR="00032FB0" w:rsidRPr="00032FB0" w:rsidTr="00032FB0">
        <w:trPr>
          <w:trHeight w:val="135"/>
        </w:trPr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32FB0">
              <w:rPr>
                <w:rFonts w:ascii="GHEA Grapalat" w:hAnsi="GHEA Grapalat" w:cs="Arial LatArm"/>
                <w:sz w:val="16"/>
                <w:szCs w:val="16"/>
                <w:lang w:val="hy-AM"/>
              </w:rPr>
              <w:t>139</w:t>
            </w:r>
          </w:p>
        </w:tc>
        <w:tc>
          <w:tcPr>
            <w:tcW w:w="162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/>
                <w:sz w:val="16"/>
                <w:szCs w:val="16"/>
              </w:rPr>
            </w:pPr>
            <w:r w:rsidRPr="00032FB0">
              <w:rPr>
                <w:rFonts w:ascii="GHEA Grapalat" w:hAnsi="GHEA Grapalat"/>
                <w:sz w:val="16"/>
                <w:szCs w:val="16"/>
              </w:rPr>
              <w:t>ֆոսֆոլիպիդներ (էսենցիալ)-ԷՖԼ  A05C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9</w:t>
            </w:r>
            <w:r w:rsidRPr="00032FB0">
              <w:rPr>
                <w:rFonts w:ascii="GHEA Grapalat" w:hAnsi="GHEA Grapalat" w:cs="Arial"/>
                <w:sz w:val="16"/>
                <w:szCs w:val="16"/>
                <w:lang w:val="pt-BR"/>
              </w:rPr>
              <w:t>00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9</w:t>
            </w:r>
            <w:r w:rsidRPr="00032FB0">
              <w:rPr>
                <w:rFonts w:ascii="GHEA Grapalat" w:hAnsi="GHEA Grapalat" w:cs="Arial"/>
                <w:sz w:val="16"/>
                <w:szCs w:val="16"/>
                <w:lang w:val="pt-BR"/>
              </w:rPr>
              <w:t>00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10683</w:t>
            </w:r>
            <w:r w:rsidRPr="00032FB0">
              <w:rPr>
                <w:rFonts w:ascii="GHEA Grapalat" w:hAnsi="GHEA Grapalat" w:cs="Arial"/>
                <w:sz w:val="16"/>
                <w:szCs w:val="16"/>
                <w:lang w:val="pt-BR"/>
              </w:rPr>
              <w:t>0.00</w:t>
            </w:r>
          </w:p>
        </w:tc>
        <w:tc>
          <w:tcPr>
            <w:tcW w:w="99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10683</w:t>
            </w:r>
            <w:r w:rsidRPr="00032FB0">
              <w:rPr>
                <w:rFonts w:ascii="GHEA Grapalat" w:hAnsi="GHEA Grapalat" w:cs="Arial"/>
                <w:sz w:val="16"/>
                <w:szCs w:val="16"/>
                <w:lang w:val="pt-BR"/>
              </w:rPr>
              <w:t>0.00</w:t>
            </w:r>
          </w:p>
        </w:tc>
        <w:tc>
          <w:tcPr>
            <w:tcW w:w="2520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32FB0" w:rsidRPr="00291B9A" w:rsidRDefault="00032FB0" w:rsidP="00032FB0">
            <w:pPr>
              <w:jc w:val="both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 xml:space="preserve">Ֆոսֆոլիպիդներ (էսենցիալ)-ԷՖԼ,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դեղաձևը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.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դեղապատիճ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,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դեղաչափը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>. 300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մգ</w:t>
            </w:r>
          </w:p>
        </w:tc>
        <w:tc>
          <w:tcPr>
            <w:tcW w:w="2610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32FB0" w:rsidRPr="00291B9A" w:rsidRDefault="00032FB0" w:rsidP="00032FB0">
            <w:pPr>
              <w:jc w:val="both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 xml:space="preserve">Ֆոսֆոլիպիդներ (էսենցիալ)-ԷՖԼ, 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դեղաձևը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. 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դեղապատիճ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, 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դեղաչափը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>. 300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մգ</w:t>
            </w:r>
          </w:p>
        </w:tc>
      </w:tr>
      <w:tr w:rsidR="00032FB0" w:rsidRPr="008E2FC4" w:rsidTr="00032FB0">
        <w:trPr>
          <w:trHeight w:val="135"/>
        </w:trPr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32FB0">
              <w:rPr>
                <w:rFonts w:ascii="GHEA Grapalat" w:hAnsi="GHEA Grapalat" w:cs="Arial LatArm"/>
                <w:sz w:val="16"/>
                <w:szCs w:val="16"/>
                <w:lang w:val="hy-AM"/>
              </w:rPr>
              <w:t>140</w:t>
            </w:r>
          </w:p>
        </w:tc>
        <w:tc>
          <w:tcPr>
            <w:tcW w:w="162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/>
                <w:sz w:val="16"/>
                <w:szCs w:val="16"/>
              </w:rPr>
            </w:pPr>
            <w:r w:rsidRPr="00032FB0">
              <w:rPr>
                <w:rFonts w:ascii="GHEA Grapalat" w:hAnsi="GHEA Grapalat"/>
                <w:sz w:val="16"/>
                <w:szCs w:val="16"/>
              </w:rPr>
              <w:t>ֆոսֆոլիպիդներ (էսենցիալ)-ԷՖԼ  A05C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1</w:t>
            </w:r>
            <w:r w:rsidRPr="00032FB0">
              <w:rPr>
                <w:rFonts w:ascii="GHEA Grapalat" w:hAnsi="GHEA Grapalat" w:cs="Arial"/>
                <w:sz w:val="16"/>
                <w:szCs w:val="16"/>
              </w:rPr>
              <w:t>00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1</w:t>
            </w:r>
            <w:r w:rsidRPr="00032FB0">
              <w:rPr>
                <w:rFonts w:ascii="GHEA Grapalat" w:hAnsi="GHEA Grapalat" w:cs="Arial"/>
                <w:sz w:val="16"/>
                <w:szCs w:val="16"/>
              </w:rPr>
              <w:t>00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7192</w:t>
            </w:r>
            <w:r w:rsidRPr="00032FB0">
              <w:rPr>
                <w:rFonts w:ascii="GHEA Grapalat" w:hAnsi="GHEA Grapalat" w:cs="Arial"/>
                <w:sz w:val="16"/>
                <w:szCs w:val="16"/>
              </w:rPr>
              <w:t>0.00</w:t>
            </w:r>
          </w:p>
        </w:tc>
        <w:tc>
          <w:tcPr>
            <w:tcW w:w="99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7192</w:t>
            </w:r>
            <w:r w:rsidRPr="00032FB0">
              <w:rPr>
                <w:rFonts w:ascii="GHEA Grapalat" w:hAnsi="GHEA Grapalat" w:cs="Arial"/>
                <w:sz w:val="16"/>
                <w:szCs w:val="16"/>
              </w:rPr>
              <w:t>0.00</w:t>
            </w:r>
          </w:p>
        </w:tc>
        <w:tc>
          <w:tcPr>
            <w:tcW w:w="2520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32FB0" w:rsidRPr="00032FB0" w:rsidRDefault="00032FB0" w:rsidP="00032FB0">
            <w:pPr>
              <w:jc w:val="both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032FB0">
              <w:rPr>
                <w:rFonts w:ascii="GHEA Grapalat" w:hAnsi="GHEA Grapalat" w:cs="Calibri"/>
                <w:color w:val="000000"/>
                <w:sz w:val="16"/>
                <w:szCs w:val="16"/>
                <w:lang w:val="es-ES"/>
              </w:rPr>
              <w:t xml:space="preserve">Ֆոսֆոլիպիդներ (էսենցիալ)-ԷՖԼ. </w:t>
            </w:r>
            <w:r w:rsidRPr="00032FB0">
              <w:rPr>
                <w:rFonts w:ascii="GHEA Grapalat" w:hAnsi="GHEA Grapalat" w:cs="Calibri"/>
                <w:color w:val="000000"/>
                <w:sz w:val="16"/>
                <w:szCs w:val="16"/>
              </w:rPr>
              <w:t>դեղաձևը</w:t>
            </w:r>
            <w:r w:rsidRPr="00032FB0">
              <w:rPr>
                <w:rFonts w:ascii="GHEA Grapalat" w:hAnsi="GHEA Grapalat" w:cs="Calibri"/>
                <w:color w:val="000000"/>
                <w:sz w:val="16"/>
                <w:szCs w:val="16"/>
                <w:lang w:val="es-ES"/>
              </w:rPr>
              <w:t xml:space="preserve">. </w:t>
            </w:r>
            <w:r w:rsidRPr="00032FB0">
              <w:rPr>
                <w:rFonts w:ascii="GHEA Grapalat" w:hAnsi="GHEA Grapalat" w:cs="Calibri"/>
                <w:color w:val="000000"/>
                <w:sz w:val="16"/>
                <w:szCs w:val="16"/>
              </w:rPr>
              <w:t>լուծույթ</w:t>
            </w:r>
            <w:r w:rsidRPr="00032FB0">
              <w:rPr>
                <w:rFonts w:ascii="GHEA Grapalat" w:hAnsi="GHEA Grapalat" w:cs="Calibri"/>
                <w:color w:val="000000"/>
                <w:sz w:val="16"/>
                <w:szCs w:val="16"/>
                <w:lang w:val="es-ES"/>
              </w:rPr>
              <w:t xml:space="preserve"> </w:t>
            </w:r>
            <w:r w:rsidRPr="00032FB0">
              <w:rPr>
                <w:rFonts w:ascii="GHEA Grapalat" w:hAnsi="GHEA Grapalat" w:cs="Calibri"/>
                <w:color w:val="000000"/>
                <w:sz w:val="16"/>
                <w:szCs w:val="16"/>
              </w:rPr>
              <w:t>ներարկման</w:t>
            </w:r>
            <w:r w:rsidRPr="00032FB0">
              <w:rPr>
                <w:rFonts w:ascii="GHEA Grapalat" w:hAnsi="GHEA Grapalat" w:cs="Calibri"/>
                <w:color w:val="000000"/>
                <w:sz w:val="16"/>
                <w:szCs w:val="16"/>
                <w:lang w:val="es-ES"/>
              </w:rPr>
              <w:t xml:space="preserve">, </w:t>
            </w:r>
            <w:r w:rsidRPr="00032FB0">
              <w:rPr>
                <w:rFonts w:ascii="GHEA Grapalat" w:hAnsi="GHEA Grapalat" w:cs="Calibri"/>
                <w:color w:val="000000"/>
                <w:sz w:val="16"/>
                <w:szCs w:val="16"/>
              </w:rPr>
              <w:t>դեղաչափը</w:t>
            </w:r>
            <w:r w:rsidRPr="00032FB0">
              <w:rPr>
                <w:rFonts w:ascii="GHEA Grapalat" w:hAnsi="GHEA Grapalat" w:cs="Calibri"/>
                <w:color w:val="000000"/>
                <w:sz w:val="16"/>
                <w:szCs w:val="16"/>
                <w:lang w:val="es-ES"/>
              </w:rPr>
              <w:t>. 250</w:t>
            </w:r>
            <w:r w:rsidRPr="00032FB0">
              <w:rPr>
                <w:rFonts w:ascii="GHEA Grapalat" w:hAnsi="GHEA Grapalat" w:cs="Calibri"/>
                <w:color w:val="000000"/>
                <w:sz w:val="16"/>
                <w:szCs w:val="16"/>
              </w:rPr>
              <w:t>մգ</w:t>
            </w:r>
            <w:r w:rsidRPr="00032FB0">
              <w:rPr>
                <w:rFonts w:ascii="GHEA Grapalat" w:hAnsi="GHEA Grapalat" w:cs="Calibri"/>
                <w:color w:val="000000"/>
                <w:sz w:val="16"/>
                <w:szCs w:val="16"/>
                <w:lang w:val="es-ES"/>
              </w:rPr>
              <w:t>/5</w:t>
            </w:r>
            <w:r w:rsidRPr="00032FB0">
              <w:rPr>
                <w:rFonts w:ascii="GHEA Grapalat" w:hAnsi="GHEA Grapalat" w:cs="Calibri"/>
                <w:color w:val="000000"/>
                <w:sz w:val="16"/>
                <w:szCs w:val="16"/>
              </w:rPr>
              <w:t>մլ</w:t>
            </w:r>
            <w:r w:rsidRPr="00032FB0">
              <w:rPr>
                <w:rFonts w:ascii="GHEA Grapalat" w:hAnsi="GHEA Grapalat" w:cs="Calibri"/>
                <w:color w:val="000000"/>
                <w:sz w:val="16"/>
                <w:szCs w:val="16"/>
                <w:lang w:val="es-ES"/>
              </w:rPr>
              <w:t>,5</w:t>
            </w:r>
            <w:r w:rsidRPr="00032FB0">
              <w:rPr>
                <w:rFonts w:ascii="GHEA Grapalat" w:hAnsi="GHEA Grapalat" w:cs="Calibri"/>
                <w:color w:val="000000"/>
                <w:sz w:val="16"/>
                <w:szCs w:val="16"/>
              </w:rPr>
              <w:t>մլ</w:t>
            </w:r>
            <w:r w:rsidRPr="00032FB0">
              <w:rPr>
                <w:rFonts w:ascii="GHEA Grapalat" w:hAnsi="GHEA Grapalat" w:cs="Calibri"/>
                <w:color w:val="000000"/>
                <w:sz w:val="16"/>
                <w:szCs w:val="16"/>
                <w:lang w:val="es-ES"/>
              </w:rPr>
              <w:t xml:space="preserve">, </w:t>
            </w:r>
            <w:r w:rsidRPr="00032FB0">
              <w:rPr>
                <w:rFonts w:ascii="GHEA Grapalat" w:hAnsi="GHEA Grapalat" w:cs="Calibri"/>
                <w:color w:val="000000"/>
                <w:sz w:val="16"/>
                <w:szCs w:val="16"/>
              </w:rPr>
              <w:t>տեղափոխման</w:t>
            </w:r>
            <w:r w:rsidRPr="00032FB0">
              <w:rPr>
                <w:rFonts w:ascii="GHEA Grapalat" w:hAnsi="GHEA Grapalat" w:cs="Calibri"/>
                <w:color w:val="000000"/>
                <w:sz w:val="16"/>
                <w:szCs w:val="16"/>
                <w:lang w:val="es-ES"/>
              </w:rPr>
              <w:t xml:space="preserve"> </w:t>
            </w:r>
            <w:r w:rsidRPr="00032FB0">
              <w:rPr>
                <w:rFonts w:ascii="GHEA Grapalat" w:hAnsi="GHEA Grapalat" w:cs="Calibri"/>
                <w:color w:val="000000"/>
                <w:sz w:val="16"/>
                <w:szCs w:val="16"/>
              </w:rPr>
              <w:t>պայմանները</w:t>
            </w:r>
            <w:r w:rsidRPr="00032FB0">
              <w:rPr>
                <w:rFonts w:ascii="GHEA Grapalat" w:hAnsi="GHEA Grapalat" w:cs="Calibri"/>
                <w:color w:val="000000"/>
                <w:sz w:val="16"/>
                <w:szCs w:val="16"/>
                <w:lang w:val="es-ES"/>
              </w:rPr>
              <w:t xml:space="preserve">.  </w:t>
            </w:r>
            <w:r w:rsidRPr="00032FB0">
              <w:rPr>
                <w:rFonts w:ascii="GHEA Grapalat" w:hAnsi="GHEA Grapalat" w:cs="Calibri"/>
                <w:color w:val="000000"/>
                <w:sz w:val="16"/>
                <w:szCs w:val="16"/>
              </w:rPr>
              <w:t>իրականացվում</w:t>
            </w:r>
            <w:r w:rsidRPr="00032FB0">
              <w:rPr>
                <w:rFonts w:ascii="GHEA Grapalat" w:hAnsi="GHEA Grapalat" w:cs="Calibri"/>
                <w:color w:val="000000"/>
                <w:sz w:val="16"/>
                <w:szCs w:val="16"/>
                <w:lang w:val="es-ES"/>
              </w:rPr>
              <w:t xml:space="preserve"> </w:t>
            </w:r>
            <w:r w:rsidRPr="00032FB0">
              <w:rPr>
                <w:rFonts w:ascii="GHEA Grapalat" w:hAnsi="GHEA Grapalat" w:cs="Calibri"/>
                <w:color w:val="000000"/>
                <w:sz w:val="16"/>
                <w:szCs w:val="16"/>
              </w:rPr>
              <w:t>է</w:t>
            </w:r>
            <w:r w:rsidRPr="00032FB0">
              <w:rPr>
                <w:rFonts w:ascii="GHEA Grapalat" w:hAnsi="GHEA Grapalat" w:cs="Calibri"/>
                <w:color w:val="000000"/>
                <w:sz w:val="16"/>
                <w:szCs w:val="16"/>
                <w:lang w:val="es-ES"/>
              </w:rPr>
              <w:t xml:space="preserve"> </w:t>
            </w:r>
            <w:r w:rsidRPr="00032FB0">
              <w:rPr>
                <w:rFonts w:ascii="GHEA Grapalat" w:hAnsi="GHEA Grapalat" w:cs="Calibri"/>
                <w:color w:val="000000"/>
                <w:sz w:val="16"/>
                <w:szCs w:val="16"/>
              </w:rPr>
              <w:t>սառցե</w:t>
            </w:r>
            <w:r w:rsidRPr="00032FB0">
              <w:rPr>
                <w:rFonts w:ascii="GHEA Grapalat" w:hAnsi="GHEA Grapalat" w:cs="Calibri"/>
                <w:color w:val="000000"/>
                <w:sz w:val="16"/>
                <w:szCs w:val="16"/>
                <w:lang w:val="es-ES"/>
              </w:rPr>
              <w:t xml:space="preserve"> </w:t>
            </w:r>
            <w:r w:rsidRPr="00032FB0">
              <w:rPr>
                <w:rFonts w:ascii="GHEA Grapalat" w:hAnsi="GHEA Grapalat" w:cs="Calibri"/>
                <w:color w:val="000000"/>
                <w:sz w:val="16"/>
                <w:szCs w:val="16"/>
              </w:rPr>
              <w:t>շղթայի</w:t>
            </w:r>
            <w:r w:rsidRPr="00032FB0">
              <w:rPr>
                <w:rFonts w:ascii="GHEA Grapalat" w:hAnsi="GHEA Grapalat" w:cs="Calibri"/>
                <w:color w:val="000000"/>
                <w:sz w:val="16"/>
                <w:szCs w:val="16"/>
                <w:lang w:val="es-ES"/>
              </w:rPr>
              <w:t xml:space="preserve"> </w:t>
            </w:r>
            <w:r w:rsidRPr="00032FB0">
              <w:rPr>
                <w:rFonts w:ascii="GHEA Grapalat" w:hAnsi="GHEA Grapalat" w:cs="Calibri"/>
                <w:color w:val="000000"/>
                <w:sz w:val="16"/>
                <w:szCs w:val="16"/>
              </w:rPr>
              <w:t>առկայությամբ</w:t>
            </w:r>
          </w:p>
        </w:tc>
        <w:tc>
          <w:tcPr>
            <w:tcW w:w="2610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32FB0" w:rsidRPr="00032FB0" w:rsidRDefault="00032FB0" w:rsidP="00032FB0">
            <w:pPr>
              <w:jc w:val="both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032FB0">
              <w:rPr>
                <w:rFonts w:ascii="GHEA Grapalat" w:hAnsi="GHEA Grapalat" w:cs="Calibri"/>
                <w:color w:val="000000"/>
                <w:sz w:val="16"/>
                <w:szCs w:val="16"/>
                <w:lang w:val="es-ES"/>
              </w:rPr>
              <w:t xml:space="preserve">Ֆոսֆոլիպիդներ (էսենցիալ)-ԷՖԼ. </w:t>
            </w:r>
            <w:r w:rsidRPr="00032FB0">
              <w:rPr>
                <w:rFonts w:ascii="GHEA Grapalat" w:hAnsi="GHEA Grapalat" w:cs="Calibri"/>
                <w:color w:val="000000"/>
                <w:sz w:val="16"/>
                <w:szCs w:val="16"/>
              </w:rPr>
              <w:t>դեղաձևը</w:t>
            </w:r>
            <w:r w:rsidRPr="00032FB0">
              <w:rPr>
                <w:rFonts w:ascii="GHEA Grapalat" w:hAnsi="GHEA Grapalat" w:cs="Calibri"/>
                <w:color w:val="000000"/>
                <w:sz w:val="16"/>
                <w:szCs w:val="16"/>
                <w:lang w:val="es-ES"/>
              </w:rPr>
              <w:t xml:space="preserve">. </w:t>
            </w:r>
            <w:r w:rsidRPr="00032FB0">
              <w:rPr>
                <w:rFonts w:ascii="GHEA Grapalat" w:hAnsi="GHEA Grapalat" w:cs="Calibri"/>
                <w:color w:val="000000"/>
                <w:sz w:val="16"/>
                <w:szCs w:val="16"/>
              </w:rPr>
              <w:t>լուծույթ</w:t>
            </w:r>
            <w:r w:rsidRPr="00032FB0">
              <w:rPr>
                <w:rFonts w:ascii="GHEA Grapalat" w:hAnsi="GHEA Grapalat" w:cs="Calibri"/>
                <w:color w:val="000000"/>
                <w:sz w:val="16"/>
                <w:szCs w:val="16"/>
                <w:lang w:val="es-ES"/>
              </w:rPr>
              <w:t xml:space="preserve"> </w:t>
            </w:r>
            <w:r w:rsidRPr="00032FB0">
              <w:rPr>
                <w:rFonts w:ascii="GHEA Grapalat" w:hAnsi="GHEA Grapalat" w:cs="Calibri"/>
                <w:color w:val="000000"/>
                <w:sz w:val="16"/>
                <w:szCs w:val="16"/>
              </w:rPr>
              <w:t>ներարկման</w:t>
            </w:r>
            <w:r w:rsidRPr="00032FB0">
              <w:rPr>
                <w:rFonts w:ascii="GHEA Grapalat" w:hAnsi="GHEA Grapalat" w:cs="Calibri"/>
                <w:color w:val="000000"/>
                <w:sz w:val="16"/>
                <w:szCs w:val="16"/>
                <w:lang w:val="es-ES"/>
              </w:rPr>
              <w:t xml:space="preserve">, </w:t>
            </w:r>
            <w:r w:rsidRPr="00032FB0">
              <w:rPr>
                <w:rFonts w:ascii="GHEA Grapalat" w:hAnsi="GHEA Grapalat" w:cs="Calibri"/>
                <w:color w:val="000000"/>
                <w:sz w:val="16"/>
                <w:szCs w:val="16"/>
              </w:rPr>
              <w:t>դեղաչափը</w:t>
            </w:r>
            <w:r w:rsidRPr="00032FB0">
              <w:rPr>
                <w:rFonts w:ascii="GHEA Grapalat" w:hAnsi="GHEA Grapalat" w:cs="Calibri"/>
                <w:color w:val="000000"/>
                <w:sz w:val="16"/>
                <w:szCs w:val="16"/>
                <w:lang w:val="es-ES"/>
              </w:rPr>
              <w:t>. 250</w:t>
            </w:r>
            <w:r w:rsidRPr="00032FB0">
              <w:rPr>
                <w:rFonts w:ascii="GHEA Grapalat" w:hAnsi="GHEA Grapalat" w:cs="Calibri"/>
                <w:color w:val="000000"/>
                <w:sz w:val="16"/>
                <w:szCs w:val="16"/>
              </w:rPr>
              <w:t>մգ</w:t>
            </w:r>
            <w:r w:rsidRPr="00032FB0">
              <w:rPr>
                <w:rFonts w:ascii="GHEA Grapalat" w:hAnsi="GHEA Grapalat" w:cs="Calibri"/>
                <w:color w:val="000000"/>
                <w:sz w:val="16"/>
                <w:szCs w:val="16"/>
                <w:lang w:val="es-ES"/>
              </w:rPr>
              <w:t>/5</w:t>
            </w:r>
            <w:r w:rsidRPr="00032FB0">
              <w:rPr>
                <w:rFonts w:ascii="GHEA Grapalat" w:hAnsi="GHEA Grapalat" w:cs="Calibri"/>
                <w:color w:val="000000"/>
                <w:sz w:val="16"/>
                <w:szCs w:val="16"/>
              </w:rPr>
              <w:t>մլ</w:t>
            </w:r>
            <w:r w:rsidRPr="00032FB0">
              <w:rPr>
                <w:rFonts w:ascii="GHEA Grapalat" w:hAnsi="GHEA Grapalat" w:cs="Calibri"/>
                <w:color w:val="000000"/>
                <w:sz w:val="16"/>
                <w:szCs w:val="16"/>
                <w:lang w:val="es-ES"/>
              </w:rPr>
              <w:t>,5</w:t>
            </w:r>
            <w:r w:rsidRPr="00032FB0">
              <w:rPr>
                <w:rFonts w:ascii="GHEA Grapalat" w:hAnsi="GHEA Grapalat" w:cs="Calibri"/>
                <w:color w:val="000000"/>
                <w:sz w:val="16"/>
                <w:szCs w:val="16"/>
              </w:rPr>
              <w:t>մլ</w:t>
            </w:r>
            <w:r w:rsidRPr="00032FB0">
              <w:rPr>
                <w:rFonts w:ascii="GHEA Grapalat" w:hAnsi="GHEA Grapalat" w:cs="Calibri"/>
                <w:color w:val="000000"/>
                <w:sz w:val="16"/>
                <w:szCs w:val="16"/>
                <w:lang w:val="es-ES"/>
              </w:rPr>
              <w:t xml:space="preserve">, </w:t>
            </w:r>
            <w:r w:rsidRPr="00032FB0">
              <w:rPr>
                <w:rFonts w:ascii="GHEA Grapalat" w:hAnsi="GHEA Grapalat" w:cs="Calibri"/>
                <w:color w:val="000000"/>
                <w:sz w:val="16"/>
                <w:szCs w:val="16"/>
              </w:rPr>
              <w:t>տեղափոխման</w:t>
            </w:r>
            <w:r w:rsidRPr="00032FB0">
              <w:rPr>
                <w:rFonts w:ascii="GHEA Grapalat" w:hAnsi="GHEA Grapalat" w:cs="Calibri"/>
                <w:color w:val="000000"/>
                <w:sz w:val="16"/>
                <w:szCs w:val="16"/>
                <w:lang w:val="es-ES"/>
              </w:rPr>
              <w:t xml:space="preserve"> </w:t>
            </w:r>
            <w:r w:rsidRPr="00032FB0">
              <w:rPr>
                <w:rFonts w:ascii="GHEA Grapalat" w:hAnsi="GHEA Grapalat" w:cs="Calibri"/>
                <w:color w:val="000000"/>
                <w:sz w:val="16"/>
                <w:szCs w:val="16"/>
              </w:rPr>
              <w:t>պայմանները</w:t>
            </w:r>
            <w:r w:rsidRPr="00032FB0">
              <w:rPr>
                <w:rFonts w:ascii="GHEA Grapalat" w:hAnsi="GHEA Grapalat" w:cs="Calibri"/>
                <w:color w:val="000000"/>
                <w:sz w:val="16"/>
                <w:szCs w:val="16"/>
                <w:lang w:val="es-ES"/>
              </w:rPr>
              <w:t xml:space="preserve">.  </w:t>
            </w:r>
            <w:r w:rsidRPr="00032FB0">
              <w:rPr>
                <w:rFonts w:ascii="GHEA Grapalat" w:hAnsi="GHEA Grapalat" w:cs="Calibri"/>
                <w:color w:val="000000"/>
                <w:sz w:val="16"/>
                <w:szCs w:val="16"/>
              </w:rPr>
              <w:t>իրականացվում</w:t>
            </w:r>
            <w:r w:rsidRPr="00032FB0">
              <w:rPr>
                <w:rFonts w:ascii="GHEA Grapalat" w:hAnsi="GHEA Grapalat" w:cs="Calibri"/>
                <w:color w:val="000000"/>
                <w:sz w:val="16"/>
                <w:szCs w:val="16"/>
                <w:lang w:val="es-ES"/>
              </w:rPr>
              <w:t xml:space="preserve"> </w:t>
            </w:r>
            <w:r w:rsidRPr="00032FB0">
              <w:rPr>
                <w:rFonts w:ascii="GHEA Grapalat" w:hAnsi="GHEA Grapalat" w:cs="Calibri"/>
                <w:color w:val="000000"/>
                <w:sz w:val="16"/>
                <w:szCs w:val="16"/>
              </w:rPr>
              <w:t>է</w:t>
            </w:r>
            <w:r w:rsidRPr="00032FB0">
              <w:rPr>
                <w:rFonts w:ascii="GHEA Grapalat" w:hAnsi="GHEA Grapalat" w:cs="Calibri"/>
                <w:color w:val="000000"/>
                <w:sz w:val="16"/>
                <w:szCs w:val="16"/>
                <w:lang w:val="es-ES"/>
              </w:rPr>
              <w:t xml:space="preserve"> </w:t>
            </w:r>
            <w:r w:rsidRPr="00032FB0">
              <w:rPr>
                <w:rFonts w:ascii="GHEA Grapalat" w:hAnsi="GHEA Grapalat" w:cs="Calibri"/>
                <w:color w:val="000000"/>
                <w:sz w:val="16"/>
                <w:szCs w:val="16"/>
              </w:rPr>
              <w:t>սառցե</w:t>
            </w:r>
            <w:r w:rsidRPr="00032FB0">
              <w:rPr>
                <w:rFonts w:ascii="GHEA Grapalat" w:hAnsi="GHEA Grapalat" w:cs="Calibri"/>
                <w:color w:val="000000"/>
                <w:sz w:val="16"/>
                <w:szCs w:val="16"/>
                <w:lang w:val="es-ES"/>
              </w:rPr>
              <w:t xml:space="preserve"> </w:t>
            </w:r>
            <w:r w:rsidRPr="00032FB0">
              <w:rPr>
                <w:rFonts w:ascii="GHEA Grapalat" w:hAnsi="GHEA Grapalat" w:cs="Calibri"/>
                <w:color w:val="000000"/>
                <w:sz w:val="16"/>
                <w:szCs w:val="16"/>
              </w:rPr>
              <w:t>շղթայի</w:t>
            </w:r>
            <w:r w:rsidRPr="00032FB0">
              <w:rPr>
                <w:rFonts w:ascii="GHEA Grapalat" w:hAnsi="GHEA Grapalat" w:cs="Calibri"/>
                <w:color w:val="000000"/>
                <w:sz w:val="16"/>
                <w:szCs w:val="16"/>
                <w:lang w:val="es-ES"/>
              </w:rPr>
              <w:t xml:space="preserve"> </w:t>
            </w:r>
            <w:r w:rsidRPr="00032FB0">
              <w:rPr>
                <w:rFonts w:ascii="GHEA Grapalat" w:hAnsi="GHEA Grapalat" w:cs="Calibri"/>
                <w:color w:val="000000"/>
                <w:sz w:val="16"/>
                <w:szCs w:val="16"/>
              </w:rPr>
              <w:t>առկայությամբ</w:t>
            </w:r>
          </w:p>
        </w:tc>
      </w:tr>
      <w:tr w:rsidR="00032FB0" w:rsidRPr="00032FB0" w:rsidTr="00291B9A">
        <w:trPr>
          <w:trHeight w:val="547"/>
        </w:trPr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32FB0">
              <w:rPr>
                <w:rFonts w:ascii="GHEA Grapalat" w:hAnsi="GHEA Grapalat" w:cs="Arial LatArm"/>
                <w:sz w:val="16"/>
                <w:szCs w:val="16"/>
                <w:lang w:val="hy-AM"/>
              </w:rPr>
              <w:t>141</w:t>
            </w:r>
          </w:p>
        </w:tc>
        <w:tc>
          <w:tcPr>
            <w:tcW w:w="162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/>
                <w:sz w:val="16"/>
                <w:szCs w:val="16"/>
                <w:lang w:val="hy-AM"/>
              </w:rPr>
              <w:t>արտիկային</w:t>
            </w:r>
            <w:r w:rsidRPr="00032FB0">
              <w:rPr>
                <w:rFonts w:ascii="GHEA Grapalat" w:hAnsi="GHEA Grapalat"/>
                <w:sz w:val="16"/>
                <w:szCs w:val="16"/>
                <w:lang w:val="pt-BR"/>
              </w:rPr>
              <w:t xml:space="preserve"> (</w:t>
            </w:r>
            <w:r w:rsidRPr="00032FB0">
              <w:rPr>
                <w:rFonts w:ascii="GHEA Grapalat" w:hAnsi="GHEA Grapalat"/>
                <w:sz w:val="16"/>
                <w:szCs w:val="16"/>
                <w:lang w:val="hy-AM"/>
              </w:rPr>
              <w:t>արտիկայինի</w:t>
            </w:r>
            <w:r w:rsidRPr="00032FB0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032FB0">
              <w:rPr>
                <w:rFonts w:ascii="GHEA Grapalat" w:hAnsi="GHEA Grapalat"/>
                <w:sz w:val="16"/>
                <w:szCs w:val="16"/>
                <w:lang w:val="hy-AM"/>
              </w:rPr>
              <w:t>հիդրոքլորիդ</w:t>
            </w:r>
            <w:r w:rsidRPr="00032FB0">
              <w:rPr>
                <w:rFonts w:ascii="GHEA Grapalat" w:hAnsi="GHEA Grapalat"/>
                <w:sz w:val="16"/>
                <w:szCs w:val="16"/>
                <w:lang w:val="pt-BR"/>
              </w:rPr>
              <w:t xml:space="preserve">), </w:t>
            </w:r>
            <w:r w:rsidRPr="00032FB0">
              <w:rPr>
                <w:rFonts w:ascii="GHEA Grapalat" w:hAnsi="GHEA Grapalat"/>
                <w:sz w:val="16"/>
                <w:szCs w:val="16"/>
                <w:lang w:val="hy-AM"/>
              </w:rPr>
              <w:t>էպինեֆրին</w:t>
            </w:r>
            <w:r w:rsidRPr="00032FB0">
              <w:rPr>
                <w:rFonts w:ascii="GHEA Grapalat" w:hAnsi="GHEA Grapalat"/>
                <w:sz w:val="16"/>
                <w:szCs w:val="16"/>
                <w:lang w:val="pt-BR"/>
              </w:rPr>
              <w:t xml:space="preserve">( </w:t>
            </w:r>
            <w:r w:rsidRPr="00032FB0">
              <w:rPr>
                <w:rFonts w:ascii="GHEA Grapalat" w:hAnsi="GHEA Grapalat"/>
                <w:sz w:val="16"/>
                <w:szCs w:val="16"/>
                <w:lang w:val="hy-AM"/>
              </w:rPr>
              <w:t>էպինեֆրինի</w:t>
            </w:r>
            <w:r w:rsidRPr="00032FB0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032FB0">
              <w:rPr>
                <w:rFonts w:ascii="GHEA Grapalat" w:hAnsi="GHEA Grapalat"/>
                <w:sz w:val="16"/>
                <w:szCs w:val="16"/>
                <w:lang w:val="hy-AM"/>
              </w:rPr>
              <w:t>հիդրոքլորիդ</w:t>
            </w:r>
            <w:r w:rsidRPr="00032FB0">
              <w:rPr>
                <w:rFonts w:ascii="GHEA Grapalat" w:hAnsi="GHEA Grapalat"/>
                <w:sz w:val="16"/>
                <w:szCs w:val="16"/>
                <w:lang w:val="pt-BR"/>
              </w:rPr>
              <w:t>)  N01BB58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032FB0">
              <w:rPr>
                <w:rFonts w:ascii="GHEA Grapalat" w:hAnsi="GHEA Grapalat" w:cs="Sylfaen"/>
                <w:sz w:val="16"/>
                <w:szCs w:val="16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50</w:t>
            </w:r>
            <w:r w:rsidRPr="00032FB0">
              <w:rPr>
                <w:rFonts w:ascii="GHEA Grapalat" w:hAnsi="GHEA Grapalat" w:cs="Arial"/>
                <w:sz w:val="16"/>
                <w:szCs w:val="16"/>
                <w:lang w:val="pt-BR"/>
              </w:rPr>
              <w:t>0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50</w:t>
            </w:r>
            <w:r w:rsidRPr="00032FB0">
              <w:rPr>
                <w:rFonts w:ascii="GHEA Grapalat" w:hAnsi="GHEA Grapalat" w:cs="Arial"/>
                <w:sz w:val="16"/>
                <w:szCs w:val="16"/>
                <w:lang w:val="pt-BR"/>
              </w:rPr>
              <w:t>0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1500</w:t>
            </w:r>
            <w:r w:rsidRPr="00032FB0">
              <w:rPr>
                <w:rFonts w:ascii="GHEA Grapalat" w:hAnsi="GHEA Grapalat" w:cs="Arial"/>
                <w:sz w:val="16"/>
                <w:szCs w:val="16"/>
                <w:lang w:val="pt-BR"/>
              </w:rPr>
              <w:t>00.00</w:t>
            </w:r>
          </w:p>
        </w:tc>
        <w:tc>
          <w:tcPr>
            <w:tcW w:w="99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1500</w:t>
            </w:r>
            <w:r w:rsidRPr="00032FB0">
              <w:rPr>
                <w:rFonts w:ascii="GHEA Grapalat" w:hAnsi="GHEA Grapalat" w:cs="Arial"/>
                <w:sz w:val="16"/>
                <w:szCs w:val="16"/>
                <w:lang w:val="pt-BR"/>
              </w:rPr>
              <w:t>00.00</w:t>
            </w:r>
          </w:p>
        </w:tc>
        <w:tc>
          <w:tcPr>
            <w:tcW w:w="2520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32FB0" w:rsidRPr="00032FB0" w:rsidRDefault="00032FB0" w:rsidP="00032FB0">
            <w:pPr>
              <w:jc w:val="both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 xml:space="preserve">Արտիկային (արտիկայինի հիդրոքլորիդ), ադրենալին (ադրենալինի բիտարտրատ).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դեղաձևը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>.</w:t>
            </w: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 xml:space="preserve"> լուծույթ ներարկման,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դեղաչափը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>. 40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>/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մլ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>+10մկգ/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մլ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>, 1.7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մլ</w:t>
            </w:r>
          </w:p>
        </w:tc>
        <w:tc>
          <w:tcPr>
            <w:tcW w:w="2610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32FB0" w:rsidRPr="00032FB0" w:rsidRDefault="00032FB0" w:rsidP="00032FB0">
            <w:pPr>
              <w:jc w:val="both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 xml:space="preserve">Արտիկային (արտիկայինի հիդրոքլորիդ), ադրենալին (ադրենալինի բիտարտրատ).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դեղաձևը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>.</w:t>
            </w: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 xml:space="preserve"> լուծույթ ներարկման,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դեղաչափը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>. 40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>/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մլ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>+10մկգ/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մլ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>, 1.7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մլ</w:t>
            </w:r>
          </w:p>
        </w:tc>
      </w:tr>
      <w:tr w:rsidR="00032FB0" w:rsidRPr="00032FB0" w:rsidTr="00032FB0">
        <w:trPr>
          <w:trHeight w:val="135"/>
        </w:trPr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32FB0">
              <w:rPr>
                <w:rFonts w:ascii="GHEA Grapalat" w:hAnsi="GHEA Grapalat" w:cs="Arial LatArm"/>
                <w:sz w:val="16"/>
                <w:szCs w:val="16"/>
                <w:lang w:val="hy-AM"/>
              </w:rPr>
              <w:t>142</w:t>
            </w:r>
          </w:p>
        </w:tc>
        <w:tc>
          <w:tcPr>
            <w:tcW w:w="162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/>
                <w:sz w:val="16"/>
                <w:szCs w:val="16"/>
              </w:rPr>
            </w:pPr>
            <w:r w:rsidRPr="00032FB0">
              <w:rPr>
                <w:rFonts w:ascii="GHEA Grapalat" w:hAnsi="GHEA Grapalat"/>
                <w:sz w:val="16"/>
                <w:szCs w:val="16"/>
              </w:rPr>
              <w:t>ռիսպերիդոն - N05AX08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15</w:t>
            </w:r>
            <w:r w:rsidRPr="00032FB0">
              <w:rPr>
                <w:rFonts w:ascii="GHEA Grapalat" w:hAnsi="GHEA Grapalat" w:cs="Arial"/>
                <w:sz w:val="16"/>
                <w:szCs w:val="16"/>
              </w:rPr>
              <w:t>00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15</w:t>
            </w:r>
            <w:r w:rsidRPr="00032FB0">
              <w:rPr>
                <w:rFonts w:ascii="GHEA Grapalat" w:hAnsi="GHEA Grapalat" w:cs="Arial"/>
                <w:sz w:val="16"/>
                <w:szCs w:val="16"/>
              </w:rPr>
              <w:t>00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9405</w:t>
            </w:r>
            <w:r w:rsidRPr="00032FB0">
              <w:rPr>
                <w:rFonts w:ascii="GHEA Grapalat" w:hAnsi="GHEA Grapalat" w:cs="Arial"/>
                <w:sz w:val="16"/>
                <w:szCs w:val="16"/>
              </w:rPr>
              <w:t>0.00</w:t>
            </w:r>
          </w:p>
        </w:tc>
        <w:tc>
          <w:tcPr>
            <w:tcW w:w="99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9405</w:t>
            </w:r>
            <w:r w:rsidRPr="00032FB0">
              <w:rPr>
                <w:rFonts w:ascii="GHEA Grapalat" w:hAnsi="GHEA Grapalat" w:cs="Arial"/>
                <w:sz w:val="16"/>
                <w:szCs w:val="16"/>
              </w:rPr>
              <w:t>0.00</w:t>
            </w:r>
          </w:p>
        </w:tc>
        <w:tc>
          <w:tcPr>
            <w:tcW w:w="2520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32FB0" w:rsidRPr="00032FB0" w:rsidRDefault="00032FB0" w:rsidP="00032FB0">
            <w:pPr>
              <w:jc w:val="both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 xml:space="preserve">Ռիսպերիդոն,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դեղաձևը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>.</w:t>
            </w:r>
            <w:r w:rsidRPr="00032FB0">
              <w:rPr>
                <w:sz w:val="16"/>
                <w:szCs w:val="16"/>
                <w:lang w:val="es-ES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դեղահատ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թաղանթապատ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,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դեղաչափը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.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2մգ</w:t>
            </w:r>
          </w:p>
        </w:tc>
        <w:tc>
          <w:tcPr>
            <w:tcW w:w="2610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32FB0" w:rsidRPr="00032FB0" w:rsidRDefault="00032FB0" w:rsidP="00032FB0">
            <w:pPr>
              <w:jc w:val="both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 xml:space="preserve">Ռիսպերիդոն,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դեղաձևը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>.</w:t>
            </w:r>
            <w:r w:rsidRPr="00032FB0">
              <w:rPr>
                <w:sz w:val="16"/>
                <w:szCs w:val="16"/>
                <w:lang w:val="es-ES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դեղահատ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թաղանթապատ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,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դեղաչափը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.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2մգ</w:t>
            </w:r>
          </w:p>
        </w:tc>
      </w:tr>
      <w:tr w:rsidR="00032FB0" w:rsidRPr="008E2FC4" w:rsidTr="00032FB0">
        <w:trPr>
          <w:trHeight w:val="135"/>
        </w:trPr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32FB0">
              <w:rPr>
                <w:rFonts w:ascii="GHEA Grapalat" w:hAnsi="GHEA Grapalat" w:cs="Arial LatArm"/>
                <w:sz w:val="16"/>
                <w:szCs w:val="16"/>
                <w:lang w:val="hy-AM"/>
              </w:rPr>
              <w:t>143</w:t>
            </w:r>
          </w:p>
        </w:tc>
        <w:tc>
          <w:tcPr>
            <w:tcW w:w="162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/>
                <w:sz w:val="16"/>
                <w:szCs w:val="16"/>
              </w:rPr>
            </w:pPr>
            <w:r w:rsidRPr="00032FB0">
              <w:rPr>
                <w:rFonts w:ascii="GHEA Grapalat" w:hAnsi="GHEA Grapalat"/>
                <w:sz w:val="16"/>
                <w:szCs w:val="16"/>
              </w:rPr>
              <w:t>սիլիմարին - A05BA03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160</w:t>
            </w:r>
            <w:r w:rsidRPr="00032FB0"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160</w:t>
            </w:r>
            <w:r w:rsidRPr="00032FB0"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37280</w:t>
            </w:r>
            <w:r w:rsidRPr="00032FB0">
              <w:rPr>
                <w:rFonts w:ascii="GHEA Grapalat" w:hAnsi="GHEA Grapalat" w:cs="Arial"/>
                <w:sz w:val="16"/>
                <w:szCs w:val="16"/>
              </w:rPr>
              <w:t>.00</w:t>
            </w:r>
          </w:p>
        </w:tc>
        <w:tc>
          <w:tcPr>
            <w:tcW w:w="99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37280</w:t>
            </w:r>
            <w:r w:rsidRPr="00032FB0">
              <w:rPr>
                <w:rFonts w:ascii="GHEA Grapalat" w:hAnsi="GHEA Grapalat" w:cs="Arial"/>
                <w:sz w:val="16"/>
                <w:szCs w:val="16"/>
              </w:rPr>
              <w:t>.00</w:t>
            </w:r>
          </w:p>
        </w:tc>
        <w:tc>
          <w:tcPr>
            <w:tcW w:w="2520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32FB0" w:rsidRPr="00291B9A" w:rsidRDefault="00032FB0" w:rsidP="00032FB0">
            <w:pPr>
              <w:jc w:val="both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 xml:space="preserve">Սիլիմարին,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դեղաձևը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. </w:t>
            </w: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 xml:space="preserve">դեղահատեր թաղանթապատ,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դեղաչափը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>.22.5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մգ</w:t>
            </w:r>
          </w:p>
        </w:tc>
        <w:tc>
          <w:tcPr>
            <w:tcW w:w="2610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32FB0" w:rsidRPr="00291B9A" w:rsidRDefault="00032FB0" w:rsidP="00032FB0">
            <w:pPr>
              <w:jc w:val="both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 xml:space="preserve">Սիլիմարին, 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դեղաձևը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. </w:t>
            </w: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 xml:space="preserve">դեղահատեր թաղանթապատ, 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դեղաչափը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>.22.5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մգ</w:t>
            </w:r>
          </w:p>
        </w:tc>
      </w:tr>
      <w:tr w:rsidR="00032FB0" w:rsidRPr="008E2FC4" w:rsidTr="00032FB0">
        <w:trPr>
          <w:trHeight w:val="135"/>
        </w:trPr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32FB0">
              <w:rPr>
                <w:rFonts w:ascii="GHEA Grapalat" w:hAnsi="GHEA Grapalat" w:cs="Arial LatArm"/>
                <w:sz w:val="16"/>
                <w:szCs w:val="16"/>
                <w:lang w:val="hy-AM"/>
              </w:rPr>
              <w:t>144</w:t>
            </w:r>
          </w:p>
        </w:tc>
        <w:tc>
          <w:tcPr>
            <w:tcW w:w="162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/>
                <w:sz w:val="16"/>
                <w:szCs w:val="16"/>
                <w:lang w:val="hy-AM"/>
              </w:rPr>
              <w:t>կատվախոտի</w:t>
            </w:r>
            <w:r w:rsidRPr="00032FB0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032FB0">
              <w:rPr>
                <w:rFonts w:ascii="GHEA Grapalat" w:hAnsi="GHEA Grapalat"/>
                <w:sz w:val="16"/>
                <w:szCs w:val="16"/>
                <w:lang w:val="hy-AM"/>
              </w:rPr>
              <w:t>ոգեթուրմ</w:t>
            </w:r>
            <w:r w:rsidRPr="00032FB0">
              <w:rPr>
                <w:rFonts w:ascii="GHEA Grapalat" w:hAnsi="GHEA Grapalat"/>
                <w:sz w:val="16"/>
                <w:szCs w:val="16"/>
                <w:lang w:val="pt-BR"/>
              </w:rPr>
              <w:t xml:space="preserve"> - N05CM09 </w:t>
            </w:r>
            <w:r w:rsidRPr="00032FB0">
              <w:rPr>
                <w:rFonts w:ascii="GHEA Grapalat" w:hAnsi="GHEA Grapalat"/>
                <w:sz w:val="16"/>
                <w:szCs w:val="16"/>
                <w:lang w:val="hy-AM"/>
              </w:rPr>
              <w:t>բուսական</w:t>
            </w:r>
            <w:r w:rsidRPr="00032FB0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032FB0">
              <w:rPr>
                <w:rFonts w:ascii="GHEA Grapalat" w:hAnsi="GHEA Grapalat"/>
                <w:sz w:val="16"/>
                <w:szCs w:val="16"/>
                <w:lang w:val="hy-AM"/>
              </w:rPr>
              <w:t>ծագման</w:t>
            </w:r>
            <w:r w:rsidRPr="00032FB0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032FB0">
              <w:rPr>
                <w:rFonts w:ascii="GHEA Grapalat" w:hAnsi="GHEA Grapalat"/>
                <w:sz w:val="16"/>
                <w:szCs w:val="16"/>
                <w:lang w:val="hy-AM"/>
              </w:rPr>
              <w:t>դեղ</w:t>
            </w:r>
            <w:r w:rsidRPr="00032FB0">
              <w:rPr>
                <w:rFonts w:ascii="GHEA Grapalat" w:hAnsi="GHEA Grapalat"/>
                <w:sz w:val="16"/>
                <w:szCs w:val="16"/>
                <w:lang w:val="pt-BR"/>
              </w:rPr>
              <w:t xml:space="preserve">      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pt-BR"/>
              </w:rPr>
              <w:t>15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pt-BR"/>
              </w:rPr>
              <w:t>15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spacing w:after="200" w:line="276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/>
                <w:sz w:val="16"/>
                <w:szCs w:val="16"/>
                <w:lang w:val="hy-AM"/>
              </w:rPr>
              <w:t>8100</w:t>
            </w:r>
            <w:r w:rsidRPr="00032FB0">
              <w:rPr>
                <w:rFonts w:ascii="GHEA Grapalat" w:hAnsi="GHEA Grapalat"/>
                <w:sz w:val="16"/>
                <w:szCs w:val="16"/>
                <w:lang w:val="pt-BR"/>
              </w:rPr>
              <w:t>.00</w:t>
            </w:r>
          </w:p>
        </w:tc>
        <w:tc>
          <w:tcPr>
            <w:tcW w:w="99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spacing w:after="200" w:line="276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/>
                <w:sz w:val="16"/>
                <w:szCs w:val="16"/>
                <w:lang w:val="hy-AM"/>
              </w:rPr>
              <w:t>8100</w:t>
            </w:r>
            <w:r w:rsidRPr="00032FB0">
              <w:rPr>
                <w:rFonts w:ascii="GHEA Grapalat" w:hAnsi="GHEA Grapalat"/>
                <w:sz w:val="16"/>
                <w:szCs w:val="16"/>
                <w:lang w:val="pt-BR"/>
              </w:rPr>
              <w:t>.00</w:t>
            </w:r>
          </w:p>
        </w:tc>
        <w:tc>
          <w:tcPr>
            <w:tcW w:w="2520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32FB0" w:rsidRPr="00291B9A" w:rsidRDefault="00032FB0" w:rsidP="00032FB0">
            <w:pPr>
              <w:jc w:val="both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 xml:space="preserve">Կատվախոտի </w:t>
            </w:r>
            <w:r w:rsidRPr="00032FB0">
              <w:rPr>
                <w:rFonts w:ascii="GHEA Grapalat" w:hAnsi="GHEA Grapalat"/>
                <w:sz w:val="16"/>
                <w:szCs w:val="16"/>
              </w:rPr>
              <w:t>ոգեթուրմ</w:t>
            </w:r>
            <w:r w:rsidRPr="00032FB0">
              <w:rPr>
                <w:rFonts w:ascii="GHEA Grapalat" w:hAnsi="GHEA Grapalat"/>
                <w:sz w:val="16"/>
                <w:szCs w:val="16"/>
                <w:lang w:val="pt-BR"/>
              </w:rPr>
              <w:t xml:space="preserve">, </w:t>
            </w:r>
            <w:r w:rsidRPr="00032FB0">
              <w:rPr>
                <w:rFonts w:ascii="GHEA Grapalat" w:hAnsi="GHEA Grapalat"/>
                <w:sz w:val="16"/>
                <w:szCs w:val="16"/>
              </w:rPr>
              <w:t>առյուծագու</w:t>
            </w:r>
            <w:r w:rsidRPr="00032FB0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032FB0">
              <w:rPr>
                <w:rFonts w:ascii="GHEA Grapalat" w:hAnsi="GHEA Grapalat"/>
                <w:sz w:val="16"/>
                <w:szCs w:val="16"/>
              </w:rPr>
              <w:t>ոգեթուրմ</w:t>
            </w:r>
            <w:r w:rsidRPr="00032FB0">
              <w:rPr>
                <w:rFonts w:ascii="GHEA Grapalat" w:hAnsi="GHEA Grapalat"/>
                <w:sz w:val="16"/>
                <w:szCs w:val="16"/>
                <w:lang w:val="pt-BR"/>
              </w:rPr>
              <w:t xml:space="preserve">, </w:t>
            </w:r>
            <w:r w:rsidRPr="00032FB0">
              <w:rPr>
                <w:rFonts w:ascii="GHEA Grapalat" w:hAnsi="GHEA Grapalat"/>
                <w:sz w:val="16"/>
                <w:szCs w:val="16"/>
              </w:rPr>
              <w:t>ալոճի</w:t>
            </w:r>
            <w:r w:rsidRPr="00032FB0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032FB0">
              <w:rPr>
                <w:rFonts w:ascii="GHEA Grapalat" w:hAnsi="GHEA Grapalat"/>
                <w:sz w:val="16"/>
                <w:szCs w:val="16"/>
              </w:rPr>
              <w:t>ոգեթուրմ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.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Կաթիլներ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ներքին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ընդունման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,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դեղաչափը</w:t>
            </w:r>
            <w:r w:rsidR="00291B9A">
              <w:rPr>
                <w:rFonts w:ascii="GHEA Grapalat" w:hAnsi="GHEA Grapalat" w:cs="Sylfaen"/>
                <w:sz w:val="16"/>
                <w:szCs w:val="16"/>
                <w:lang w:val="es-ES"/>
              </w:rPr>
              <w:t>. 25մլ+25մլ+50մլ, 100մլ</w:t>
            </w:r>
          </w:p>
        </w:tc>
        <w:tc>
          <w:tcPr>
            <w:tcW w:w="2610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32FB0" w:rsidRPr="00291B9A" w:rsidRDefault="00032FB0" w:rsidP="00032FB0">
            <w:pPr>
              <w:jc w:val="both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 xml:space="preserve">Կատվախոտի </w:t>
            </w:r>
            <w:r w:rsidRPr="00032FB0">
              <w:rPr>
                <w:rFonts w:ascii="GHEA Grapalat" w:hAnsi="GHEA Grapalat"/>
                <w:sz w:val="16"/>
                <w:szCs w:val="16"/>
              </w:rPr>
              <w:t>ոգեթուրմ</w:t>
            </w:r>
            <w:r w:rsidRPr="00032FB0">
              <w:rPr>
                <w:rFonts w:ascii="GHEA Grapalat" w:hAnsi="GHEA Grapalat"/>
                <w:sz w:val="16"/>
                <w:szCs w:val="16"/>
                <w:lang w:val="pt-BR"/>
              </w:rPr>
              <w:t xml:space="preserve">, </w:t>
            </w:r>
            <w:r w:rsidRPr="00032FB0">
              <w:rPr>
                <w:rFonts w:ascii="GHEA Grapalat" w:hAnsi="GHEA Grapalat"/>
                <w:sz w:val="16"/>
                <w:szCs w:val="16"/>
              </w:rPr>
              <w:t>առյուծագու</w:t>
            </w:r>
            <w:r w:rsidRPr="00032FB0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032FB0">
              <w:rPr>
                <w:rFonts w:ascii="GHEA Grapalat" w:hAnsi="GHEA Grapalat"/>
                <w:sz w:val="16"/>
                <w:szCs w:val="16"/>
              </w:rPr>
              <w:t>ոգեթուրմ</w:t>
            </w:r>
            <w:r w:rsidRPr="00032FB0">
              <w:rPr>
                <w:rFonts w:ascii="GHEA Grapalat" w:hAnsi="GHEA Grapalat"/>
                <w:sz w:val="16"/>
                <w:szCs w:val="16"/>
                <w:lang w:val="pt-BR"/>
              </w:rPr>
              <w:t xml:space="preserve">, </w:t>
            </w:r>
            <w:r w:rsidRPr="00032FB0">
              <w:rPr>
                <w:rFonts w:ascii="GHEA Grapalat" w:hAnsi="GHEA Grapalat"/>
                <w:sz w:val="16"/>
                <w:szCs w:val="16"/>
              </w:rPr>
              <w:t>ալոճի</w:t>
            </w:r>
            <w:r w:rsidRPr="00032FB0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032FB0">
              <w:rPr>
                <w:rFonts w:ascii="GHEA Grapalat" w:hAnsi="GHEA Grapalat"/>
                <w:sz w:val="16"/>
                <w:szCs w:val="16"/>
              </w:rPr>
              <w:t>ոգեթուրմ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.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Կաթիլներ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ներքին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ընդունման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,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դեղաչափը</w:t>
            </w:r>
            <w:r w:rsidR="00291B9A">
              <w:rPr>
                <w:rFonts w:ascii="GHEA Grapalat" w:hAnsi="GHEA Grapalat" w:cs="Sylfaen"/>
                <w:sz w:val="16"/>
                <w:szCs w:val="16"/>
                <w:lang w:val="es-ES"/>
              </w:rPr>
              <w:t>. 25մլ+25մլ+50մլ, 100մլ</w:t>
            </w:r>
          </w:p>
        </w:tc>
      </w:tr>
      <w:tr w:rsidR="00032FB0" w:rsidRPr="00032FB0" w:rsidTr="00032FB0">
        <w:trPr>
          <w:trHeight w:val="135"/>
        </w:trPr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32FB0">
              <w:rPr>
                <w:rFonts w:ascii="GHEA Grapalat" w:hAnsi="GHEA Grapalat" w:cs="Arial LatArm"/>
                <w:sz w:val="16"/>
                <w:szCs w:val="16"/>
                <w:lang w:val="hy-AM"/>
              </w:rPr>
              <w:t>145</w:t>
            </w:r>
          </w:p>
        </w:tc>
        <w:tc>
          <w:tcPr>
            <w:tcW w:w="162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/>
                <w:sz w:val="16"/>
                <w:szCs w:val="16"/>
                <w:lang w:val="hy-AM"/>
              </w:rPr>
              <w:t>կատվախոտի</w:t>
            </w:r>
            <w:r w:rsidRPr="00032FB0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032FB0">
              <w:rPr>
                <w:rFonts w:ascii="GHEA Grapalat" w:hAnsi="GHEA Grapalat"/>
                <w:sz w:val="16"/>
                <w:szCs w:val="16"/>
                <w:lang w:val="hy-AM"/>
              </w:rPr>
              <w:t>ոգեթուրմ</w:t>
            </w:r>
            <w:r w:rsidRPr="00032FB0">
              <w:rPr>
                <w:rFonts w:ascii="GHEA Grapalat" w:hAnsi="GHEA Grapalat"/>
                <w:sz w:val="16"/>
                <w:szCs w:val="16"/>
                <w:lang w:val="pt-BR"/>
              </w:rPr>
              <w:t xml:space="preserve"> - N05CM09 </w:t>
            </w:r>
            <w:r w:rsidRPr="00032FB0">
              <w:rPr>
                <w:rFonts w:ascii="GHEA Grapalat" w:hAnsi="GHEA Grapalat"/>
                <w:sz w:val="16"/>
                <w:szCs w:val="16"/>
                <w:lang w:val="hy-AM"/>
              </w:rPr>
              <w:t>բուսական</w:t>
            </w:r>
            <w:r w:rsidRPr="00032FB0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032FB0">
              <w:rPr>
                <w:rFonts w:ascii="GHEA Grapalat" w:hAnsi="GHEA Grapalat"/>
                <w:sz w:val="16"/>
                <w:szCs w:val="16"/>
                <w:lang w:val="hy-AM"/>
              </w:rPr>
              <w:t>ծագման</w:t>
            </w:r>
            <w:r w:rsidRPr="00032FB0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032FB0">
              <w:rPr>
                <w:rFonts w:ascii="GHEA Grapalat" w:hAnsi="GHEA Grapalat"/>
                <w:sz w:val="16"/>
                <w:szCs w:val="16"/>
                <w:lang w:val="hy-AM"/>
              </w:rPr>
              <w:t>դեղ</w:t>
            </w:r>
            <w:r w:rsidRPr="00032FB0">
              <w:rPr>
                <w:rFonts w:ascii="GHEA Grapalat" w:hAnsi="GHEA Grapalat"/>
                <w:sz w:val="16"/>
                <w:szCs w:val="16"/>
                <w:lang w:val="pt-BR"/>
              </w:rPr>
              <w:t xml:space="preserve">      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150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150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2055</w:t>
            </w:r>
            <w:r w:rsidRPr="00032FB0">
              <w:rPr>
                <w:rFonts w:ascii="GHEA Grapalat" w:hAnsi="GHEA Grapalat" w:cs="Arial"/>
                <w:sz w:val="16"/>
                <w:szCs w:val="16"/>
              </w:rPr>
              <w:t>0.00</w:t>
            </w:r>
          </w:p>
        </w:tc>
        <w:tc>
          <w:tcPr>
            <w:tcW w:w="99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2055</w:t>
            </w:r>
            <w:r w:rsidRPr="00032FB0">
              <w:rPr>
                <w:rFonts w:ascii="GHEA Grapalat" w:hAnsi="GHEA Grapalat" w:cs="Arial"/>
                <w:sz w:val="16"/>
                <w:szCs w:val="16"/>
              </w:rPr>
              <w:t>0.00</w:t>
            </w:r>
          </w:p>
        </w:tc>
        <w:tc>
          <w:tcPr>
            <w:tcW w:w="2520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32FB0" w:rsidRPr="00032FB0" w:rsidRDefault="00032FB0" w:rsidP="00032FB0">
            <w:pPr>
              <w:jc w:val="both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 xml:space="preserve">Կատվախոտի ոգեթուրմ,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դեղաձևը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>.</w:t>
            </w: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 xml:space="preserve"> ոգեթուրմ,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դեղաչափը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>.</w:t>
            </w:r>
            <w:r w:rsidRPr="00032FB0">
              <w:rPr>
                <w:sz w:val="16"/>
                <w:szCs w:val="16"/>
                <w:lang w:val="es-ES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200մգ/մլ, 30մլ</w:t>
            </w:r>
          </w:p>
        </w:tc>
        <w:tc>
          <w:tcPr>
            <w:tcW w:w="2610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32FB0" w:rsidRPr="00032FB0" w:rsidRDefault="00032FB0" w:rsidP="00032FB0">
            <w:pPr>
              <w:jc w:val="both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 xml:space="preserve">Կատվախոտի ոգեթուրմ,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դեղաձևը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>.</w:t>
            </w: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 xml:space="preserve"> ոգեթուրմ,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դեղաչափը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>.</w:t>
            </w:r>
            <w:r w:rsidRPr="00032FB0">
              <w:rPr>
                <w:sz w:val="16"/>
                <w:szCs w:val="16"/>
                <w:lang w:val="es-ES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200մգ/մլ, 30մլ</w:t>
            </w:r>
          </w:p>
        </w:tc>
      </w:tr>
      <w:tr w:rsidR="00032FB0" w:rsidRPr="008E2FC4" w:rsidTr="00032FB0">
        <w:trPr>
          <w:trHeight w:val="135"/>
        </w:trPr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32FB0">
              <w:rPr>
                <w:rFonts w:ascii="GHEA Grapalat" w:hAnsi="GHEA Grapalat" w:cs="Arial LatArm"/>
                <w:sz w:val="16"/>
                <w:szCs w:val="16"/>
                <w:lang w:val="hy-AM"/>
              </w:rPr>
              <w:t>146</w:t>
            </w:r>
          </w:p>
        </w:tc>
        <w:tc>
          <w:tcPr>
            <w:tcW w:w="162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/>
                <w:sz w:val="16"/>
                <w:szCs w:val="16"/>
              </w:rPr>
            </w:pPr>
            <w:r w:rsidRPr="00032FB0">
              <w:rPr>
                <w:rFonts w:ascii="GHEA Grapalat" w:hAnsi="GHEA Grapalat"/>
                <w:sz w:val="16"/>
                <w:szCs w:val="16"/>
              </w:rPr>
              <w:t xml:space="preserve">  էտամզիլատ - B02BX01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5</w:t>
            </w:r>
            <w:r w:rsidRPr="00032FB0">
              <w:rPr>
                <w:rFonts w:ascii="GHEA Grapalat" w:hAnsi="GHEA Grapalat" w:cs="Arial"/>
                <w:sz w:val="16"/>
                <w:szCs w:val="16"/>
              </w:rPr>
              <w:t>00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5</w:t>
            </w:r>
            <w:r w:rsidRPr="00032FB0">
              <w:rPr>
                <w:rFonts w:ascii="GHEA Grapalat" w:hAnsi="GHEA Grapalat" w:cs="Arial"/>
                <w:sz w:val="16"/>
                <w:szCs w:val="16"/>
              </w:rPr>
              <w:t>00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2405</w:t>
            </w:r>
            <w:r w:rsidRPr="00032FB0">
              <w:rPr>
                <w:rFonts w:ascii="GHEA Grapalat" w:hAnsi="GHEA Grapalat" w:cs="Arial"/>
                <w:sz w:val="16"/>
                <w:szCs w:val="16"/>
              </w:rPr>
              <w:t>0.00</w:t>
            </w:r>
          </w:p>
        </w:tc>
        <w:tc>
          <w:tcPr>
            <w:tcW w:w="99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2405</w:t>
            </w:r>
            <w:r w:rsidRPr="00032FB0">
              <w:rPr>
                <w:rFonts w:ascii="GHEA Grapalat" w:hAnsi="GHEA Grapalat" w:cs="Arial"/>
                <w:sz w:val="16"/>
                <w:szCs w:val="16"/>
              </w:rPr>
              <w:t>0.00</w:t>
            </w:r>
          </w:p>
        </w:tc>
        <w:tc>
          <w:tcPr>
            <w:tcW w:w="2520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32FB0" w:rsidRPr="00032FB0" w:rsidRDefault="00032FB0" w:rsidP="00032FB0">
            <w:pPr>
              <w:jc w:val="both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 xml:space="preserve">Էտամզիլատ,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դեղաձևը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>.</w:t>
            </w: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 xml:space="preserve"> դեղահատեր,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դեղաչափը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250մգ</w:t>
            </w:r>
          </w:p>
        </w:tc>
        <w:tc>
          <w:tcPr>
            <w:tcW w:w="2610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32FB0" w:rsidRPr="00032FB0" w:rsidRDefault="00032FB0" w:rsidP="00032FB0">
            <w:pPr>
              <w:jc w:val="both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 xml:space="preserve">Էտամզիլատ,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դեղաձևը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>.</w:t>
            </w: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 xml:space="preserve"> դեղահատեր,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դեղաչափը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250մգ</w:t>
            </w:r>
          </w:p>
        </w:tc>
      </w:tr>
      <w:tr w:rsidR="00032FB0" w:rsidRPr="008E2FC4" w:rsidTr="00032FB0">
        <w:trPr>
          <w:trHeight w:val="135"/>
        </w:trPr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32FB0">
              <w:rPr>
                <w:rFonts w:ascii="GHEA Grapalat" w:hAnsi="GHEA Grapalat" w:cs="Arial LatArm"/>
                <w:sz w:val="16"/>
                <w:szCs w:val="16"/>
                <w:lang w:val="hy-AM"/>
              </w:rPr>
              <w:t>147</w:t>
            </w:r>
          </w:p>
        </w:tc>
        <w:tc>
          <w:tcPr>
            <w:tcW w:w="162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/>
                <w:sz w:val="16"/>
                <w:szCs w:val="16"/>
              </w:rPr>
            </w:pPr>
            <w:r w:rsidRPr="00032FB0">
              <w:rPr>
                <w:rFonts w:ascii="GHEA Grapalat" w:hAnsi="GHEA Grapalat"/>
                <w:sz w:val="16"/>
                <w:szCs w:val="16"/>
              </w:rPr>
              <w:t xml:space="preserve">  էտամզիլատ - B02BX01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20</w:t>
            </w:r>
            <w:r w:rsidRPr="00032FB0"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20</w:t>
            </w:r>
            <w:r w:rsidRPr="00032FB0"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4226</w:t>
            </w:r>
            <w:r w:rsidRPr="00032FB0">
              <w:rPr>
                <w:rFonts w:ascii="GHEA Grapalat" w:hAnsi="GHEA Grapalat" w:cs="Arial"/>
                <w:sz w:val="16"/>
                <w:szCs w:val="16"/>
              </w:rPr>
              <w:t>0.00</w:t>
            </w:r>
          </w:p>
        </w:tc>
        <w:tc>
          <w:tcPr>
            <w:tcW w:w="99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4226</w:t>
            </w:r>
            <w:r w:rsidRPr="00032FB0">
              <w:rPr>
                <w:rFonts w:ascii="GHEA Grapalat" w:hAnsi="GHEA Grapalat" w:cs="Arial"/>
                <w:sz w:val="16"/>
                <w:szCs w:val="16"/>
              </w:rPr>
              <w:t>0.00</w:t>
            </w:r>
          </w:p>
        </w:tc>
        <w:tc>
          <w:tcPr>
            <w:tcW w:w="2520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32FB0" w:rsidRPr="00032FB0" w:rsidRDefault="00032FB0" w:rsidP="00032FB0">
            <w:pPr>
              <w:jc w:val="both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 xml:space="preserve">Էտամզիլատ,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դեղաձևը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>.</w:t>
            </w: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 xml:space="preserve"> լուծույթ ն/ե և մ/մ ներարկման,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դեղաչափը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125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>/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մլ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>, 2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մլ</w:t>
            </w:r>
          </w:p>
        </w:tc>
        <w:tc>
          <w:tcPr>
            <w:tcW w:w="2610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32FB0" w:rsidRPr="00032FB0" w:rsidRDefault="00032FB0" w:rsidP="00032FB0">
            <w:pPr>
              <w:jc w:val="both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 xml:space="preserve">Էտամզիլատ,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դեղաձևը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>.</w:t>
            </w: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 xml:space="preserve"> լուծույթ ն/ե և մ/մ ներարկման,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դեղաչափը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125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>/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մլ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>, 2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մլ</w:t>
            </w:r>
          </w:p>
        </w:tc>
      </w:tr>
      <w:tr w:rsidR="00032FB0" w:rsidRPr="00032FB0" w:rsidTr="00032FB0">
        <w:trPr>
          <w:trHeight w:val="135"/>
        </w:trPr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32FB0">
              <w:rPr>
                <w:rFonts w:ascii="GHEA Grapalat" w:hAnsi="GHEA Grapalat" w:cs="Arial LatArm"/>
                <w:sz w:val="16"/>
                <w:szCs w:val="16"/>
                <w:lang w:val="hy-AM"/>
              </w:rPr>
              <w:t>148</w:t>
            </w:r>
          </w:p>
        </w:tc>
        <w:tc>
          <w:tcPr>
            <w:tcW w:w="162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/>
                <w:sz w:val="16"/>
                <w:szCs w:val="16"/>
              </w:rPr>
            </w:pPr>
            <w:r w:rsidRPr="00032FB0">
              <w:rPr>
                <w:rFonts w:ascii="GHEA Grapalat" w:hAnsi="GHEA Grapalat"/>
                <w:sz w:val="16"/>
                <w:szCs w:val="16"/>
              </w:rPr>
              <w:t>լոզարտան (լոզարտանի կալիում) - C09CA01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  <w:lang w:val="es-ES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es-ES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84</w:t>
            </w:r>
            <w:r w:rsidRPr="00032FB0">
              <w:rPr>
                <w:rFonts w:ascii="GHEA Grapalat" w:hAnsi="GHEA Grapalat" w:cs="Arial"/>
                <w:sz w:val="16"/>
                <w:szCs w:val="16"/>
                <w:lang w:val="pt-BR"/>
              </w:rPr>
              <w:t>0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84</w:t>
            </w:r>
            <w:r w:rsidRPr="00032FB0">
              <w:rPr>
                <w:rFonts w:ascii="GHEA Grapalat" w:hAnsi="GHEA Grapalat" w:cs="Arial"/>
                <w:sz w:val="16"/>
                <w:szCs w:val="16"/>
                <w:lang w:val="pt-BR"/>
              </w:rPr>
              <w:t>0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34272</w:t>
            </w:r>
            <w:r w:rsidRPr="00032FB0">
              <w:rPr>
                <w:rFonts w:ascii="GHEA Grapalat" w:hAnsi="GHEA Grapalat" w:cs="Arial"/>
                <w:sz w:val="16"/>
                <w:szCs w:val="16"/>
                <w:lang w:val="pt-BR"/>
              </w:rPr>
              <w:t>.00</w:t>
            </w:r>
          </w:p>
        </w:tc>
        <w:tc>
          <w:tcPr>
            <w:tcW w:w="99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34272</w:t>
            </w:r>
            <w:r w:rsidRPr="00032FB0">
              <w:rPr>
                <w:rFonts w:ascii="GHEA Grapalat" w:hAnsi="GHEA Grapalat" w:cs="Arial"/>
                <w:sz w:val="16"/>
                <w:szCs w:val="16"/>
                <w:lang w:val="pt-BR"/>
              </w:rPr>
              <w:t>.00</w:t>
            </w:r>
          </w:p>
        </w:tc>
        <w:tc>
          <w:tcPr>
            <w:tcW w:w="2520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32FB0" w:rsidRPr="00032FB0" w:rsidRDefault="00032FB0" w:rsidP="00032FB0">
            <w:pPr>
              <w:jc w:val="both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 w:cs="Sylfaen"/>
                <w:sz w:val="16"/>
                <w:szCs w:val="16"/>
              </w:rPr>
              <w:t>Լոզարտան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(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լոզարտան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կալիում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>).</w:t>
            </w:r>
            <w:r w:rsidRPr="00032FB0">
              <w:rPr>
                <w:sz w:val="16"/>
                <w:szCs w:val="16"/>
                <w:lang w:val="pt-BR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դեղաձևը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>.</w:t>
            </w: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 xml:space="preserve"> դեղահատեր թաղանթապատ,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դեղաչափը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>. 50մգ</w:t>
            </w:r>
          </w:p>
        </w:tc>
        <w:tc>
          <w:tcPr>
            <w:tcW w:w="2610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32FB0" w:rsidRPr="00032FB0" w:rsidRDefault="00032FB0" w:rsidP="00032FB0">
            <w:pPr>
              <w:jc w:val="both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 w:cs="Sylfaen"/>
                <w:sz w:val="16"/>
                <w:szCs w:val="16"/>
              </w:rPr>
              <w:t>Լոզարտան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(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լոզարտան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կալիում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>).</w:t>
            </w:r>
            <w:r w:rsidRPr="00032FB0">
              <w:rPr>
                <w:sz w:val="16"/>
                <w:szCs w:val="16"/>
                <w:lang w:val="pt-BR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դեղաձևը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>.</w:t>
            </w: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 xml:space="preserve"> դեղահատեր թաղանթապատ,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դեղաչափը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>. 50մգ</w:t>
            </w:r>
          </w:p>
        </w:tc>
      </w:tr>
      <w:tr w:rsidR="00032FB0" w:rsidRPr="00032FB0" w:rsidTr="00032FB0">
        <w:trPr>
          <w:trHeight w:val="135"/>
        </w:trPr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32FB0">
              <w:rPr>
                <w:rFonts w:ascii="GHEA Grapalat" w:hAnsi="GHEA Grapalat" w:cs="Arial LatArm"/>
                <w:sz w:val="16"/>
                <w:szCs w:val="16"/>
                <w:lang w:val="hy-AM"/>
              </w:rPr>
              <w:t>149</w:t>
            </w:r>
          </w:p>
        </w:tc>
        <w:tc>
          <w:tcPr>
            <w:tcW w:w="162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/>
                <w:sz w:val="16"/>
                <w:szCs w:val="16"/>
              </w:rPr>
            </w:pPr>
            <w:r w:rsidRPr="00032FB0">
              <w:rPr>
                <w:rFonts w:ascii="GHEA Grapalat" w:hAnsi="GHEA Grapalat"/>
                <w:sz w:val="16"/>
                <w:szCs w:val="16"/>
              </w:rPr>
              <w:t>լոզարտան (լոզարտանի կալիում) - C09CA01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  <w:lang w:val="es-ES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es-ES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840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840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44100</w:t>
            </w:r>
            <w:r w:rsidRPr="00032FB0">
              <w:rPr>
                <w:rFonts w:ascii="GHEA Grapalat" w:hAnsi="GHEA Grapalat" w:cs="Arial"/>
                <w:sz w:val="16"/>
                <w:szCs w:val="16"/>
                <w:lang w:val="pt-BR"/>
              </w:rPr>
              <w:t>.00</w:t>
            </w:r>
          </w:p>
        </w:tc>
        <w:tc>
          <w:tcPr>
            <w:tcW w:w="99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44100</w:t>
            </w:r>
            <w:r w:rsidRPr="00032FB0">
              <w:rPr>
                <w:rFonts w:ascii="GHEA Grapalat" w:hAnsi="GHEA Grapalat" w:cs="Arial"/>
                <w:sz w:val="16"/>
                <w:szCs w:val="16"/>
                <w:lang w:val="pt-BR"/>
              </w:rPr>
              <w:t>.00</w:t>
            </w:r>
          </w:p>
        </w:tc>
        <w:tc>
          <w:tcPr>
            <w:tcW w:w="2520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32FB0" w:rsidRPr="00032FB0" w:rsidRDefault="00032FB0" w:rsidP="00032FB0">
            <w:pPr>
              <w:jc w:val="both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 w:cs="Sylfaen"/>
                <w:sz w:val="16"/>
                <w:szCs w:val="16"/>
              </w:rPr>
              <w:t>Լոզարտան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(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լոզարտան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կալիում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>).</w:t>
            </w:r>
            <w:r w:rsidRPr="00032FB0">
              <w:rPr>
                <w:sz w:val="16"/>
                <w:szCs w:val="16"/>
                <w:lang w:val="pt-BR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դեղաձևը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>.</w:t>
            </w: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 xml:space="preserve"> դեղահատեր թաղանթապատ,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դեղաչափը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>. 100մգ</w:t>
            </w:r>
          </w:p>
        </w:tc>
        <w:tc>
          <w:tcPr>
            <w:tcW w:w="2610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32FB0" w:rsidRPr="00032FB0" w:rsidRDefault="00032FB0" w:rsidP="00032FB0">
            <w:pPr>
              <w:jc w:val="both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 w:cs="Sylfaen"/>
                <w:sz w:val="16"/>
                <w:szCs w:val="16"/>
              </w:rPr>
              <w:t>Լոզարտան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(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լոզարտան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կալիում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>).</w:t>
            </w:r>
            <w:r w:rsidRPr="00032FB0">
              <w:rPr>
                <w:sz w:val="16"/>
                <w:szCs w:val="16"/>
                <w:lang w:val="pt-BR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դեղաձևը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>.</w:t>
            </w: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 xml:space="preserve"> դեղահատեր թաղանթապատ,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դեղաչափը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>. 100մգ</w:t>
            </w:r>
          </w:p>
        </w:tc>
      </w:tr>
      <w:tr w:rsidR="00032FB0" w:rsidRPr="00032FB0" w:rsidTr="00032FB0">
        <w:trPr>
          <w:trHeight w:val="135"/>
        </w:trPr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32FB0">
              <w:rPr>
                <w:rFonts w:ascii="GHEA Grapalat" w:hAnsi="GHEA Grapalat" w:cs="Arial LatArm"/>
                <w:sz w:val="16"/>
                <w:szCs w:val="16"/>
                <w:lang w:val="hy-AM"/>
              </w:rPr>
              <w:t>150</w:t>
            </w:r>
          </w:p>
        </w:tc>
        <w:tc>
          <w:tcPr>
            <w:tcW w:w="162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/>
                <w:sz w:val="16"/>
                <w:szCs w:val="16"/>
              </w:rPr>
            </w:pPr>
            <w:r w:rsidRPr="00032FB0">
              <w:rPr>
                <w:rFonts w:ascii="GHEA Grapalat" w:hAnsi="GHEA Grapalat"/>
                <w:sz w:val="16"/>
                <w:szCs w:val="16"/>
              </w:rPr>
              <w:t>տամսուլոզին (տամսուլոզինի հիդրոքլորիդ) - G04CA02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75</w:t>
            </w:r>
            <w:r w:rsidRPr="00032FB0"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75</w:t>
            </w:r>
            <w:r w:rsidRPr="00032FB0"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spacing w:after="200"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32FB0">
              <w:rPr>
                <w:rFonts w:ascii="GHEA Grapalat" w:hAnsi="GHEA Grapalat"/>
                <w:sz w:val="16"/>
                <w:szCs w:val="16"/>
                <w:lang w:val="hy-AM"/>
              </w:rPr>
              <w:t>135772.50</w:t>
            </w:r>
          </w:p>
        </w:tc>
        <w:tc>
          <w:tcPr>
            <w:tcW w:w="99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spacing w:after="200"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32FB0">
              <w:rPr>
                <w:rFonts w:ascii="GHEA Grapalat" w:hAnsi="GHEA Grapalat"/>
                <w:sz w:val="16"/>
                <w:szCs w:val="16"/>
                <w:lang w:val="hy-AM"/>
              </w:rPr>
              <w:t>135772.50</w:t>
            </w:r>
          </w:p>
        </w:tc>
        <w:tc>
          <w:tcPr>
            <w:tcW w:w="2520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32FB0" w:rsidRPr="00032FB0" w:rsidRDefault="00032FB0" w:rsidP="00032FB0">
            <w:pPr>
              <w:jc w:val="both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 xml:space="preserve">Տամսուլոզին (տամսուլոզինի հիդրոքլորիդ).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դեղաձևը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. </w:t>
            </w: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 xml:space="preserve">դեղապատիճներ կարգավորվող ձերբազատմամբ,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դեղաչափը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>.</w:t>
            </w:r>
            <w:r w:rsidRPr="00032FB0">
              <w:rPr>
                <w:sz w:val="16"/>
                <w:szCs w:val="16"/>
                <w:lang w:val="es-ES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0.4մգ,</w:t>
            </w:r>
          </w:p>
        </w:tc>
        <w:tc>
          <w:tcPr>
            <w:tcW w:w="2610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32FB0" w:rsidRPr="00032FB0" w:rsidRDefault="00032FB0" w:rsidP="00032FB0">
            <w:pPr>
              <w:jc w:val="both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 xml:space="preserve">Տամսուլոզին (տամսուլոզինի հիդրոքլորիդ).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դեղաձևը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. </w:t>
            </w: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 xml:space="preserve">դեղապատիճներ կարգավորվող ձերբազատմամբ,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դեղաչափը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>.</w:t>
            </w:r>
            <w:r w:rsidRPr="00032FB0">
              <w:rPr>
                <w:sz w:val="16"/>
                <w:szCs w:val="16"/>
                <w:lang w:val="es-ES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0.4մգ,</w:t>
            </w:r>
          </w:p>
        </w:tc>
      </w:tr>
      <w:tr w:rsidR="00032FB0" w:rsidRPr="00032FB0" w:rsidTr="00032FB0">
        <w:trPr>
          <w:trHeight w:val="135"/>
        </w:trPr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32FB0">
              <w:rPr>
                <w:rFonts w:ascii="GHEA Grapalat" w:hAnsi="GHEA Grapalat" w:cs="Arial LatArm"/>
                <w:sz w:val="16"/>
                <w:szCs w:val="16"/>
                <w:lang w:val="hy-AM"/>
              </w:rPr>
              <w:t>151</w:t>
            </w:r>
          </w:p>
        </w:tc>
        <w:tc>
          <w:tcPr>
            <w:tcW w:w="162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/>
                <w:sz w:val="16"/>
                <w:szCs w:val="16"/>
              </w:rPr>
              <w:t>լիոֆիլացվածկենդանիկաթնաթթվայինմանրէներ</w:t>
            </w:r>
            <w:r w:rsidRPr="00032FB0">
              <w:rPr>
                <w:rFonts w:ascii="GHEA Grapalat" w:hAnsi="GHEA Grapalat"/>
                <w:sz w:val="16"/>
                <w:szCs w:val="16"/>
                <w:lang w:val="pt-BR"/>
              </w:rPr>
              <w:t xml:space="preserve"> (</w:t>
            </w:r>
            <w:r w:rsidRPr="00032FB0">
              <w:rPr>
                <w:rFonts w:ascii="GHEA Grapalat" w:hAnsi="GHEA Grapalat"/>
                <w:sz w:val="16"/>
                <w:szCs w:val="16"/>
              </w:rPr>
              <w:t>լակտոբացիլուսացիդոֆիլուս</w:t>
            </w:r>
            <w:r w:rsidRPr="00032FB0">
              <w:rPr>
                <w:rFonts w:ascii="GHEA Grapalat" w:hAnsi="GHEA Grapalat"/>
                <w:sz w:val="16"/>
                <w:szCs w:val="16"/>
                <w:lang w:val="pt-BR"/>
              </w:rPr>
              <w:t xml:space="preserve">, </w:t>
            </w:r>
            <w:r w:rsidRPr="00032FB0">
              <w:rPr>
                <w:rFonts w:ascii="GHEA Grapalat" w:hAnsi="GHEA Grapalat"/>
                <w:sz w:val="16"/>
                <w:szCs w:val="16"/>
              </w:rPr>
              <w:t>բիֆիդոբակտերիումանիմալիս</w:t>
            </w:r>
            <w:r w:rsidRPr="00032FB0">
              <w:rPr>
                <w:rFonts w:ascii="GHEA Grapalat" w:hAnsi="GHEA Grapalat"/>
                <w:sz w:val="16"/>
                <w:szCs w:val="16"/>
                <w:lang w:val="pt-BR"/>
              </w:rPr>
              <w:t>)  -A07FA01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7402F6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15</w:t>
            </w:r>
            <w:r w:rsidRPr="00032FB0"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15</w:t>
            </w:r>
            <w:r w:rsidRPr="00032FB0"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  <w:lang w:val="es-ES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33750</w:t>
            </w:r>
            <w:r w:rsidRPr="00032FB0">
              <w:rPr>
                <w:rFonts w:ascii="GHEA Grapalat" w:hAnsi="GHEA Grapalat" w:cs="Arial"/>
                <w:sz w:val="16"/>
                <w:szCs w:val="16"/>
                <w:lang w:val="es-ES"/>
              </w:rPr>
              <w:t>.00</w:t>
            </w:r>
          </w:p>
        </w:tc>
        <w:tc>
          <w:tcPr>
            <w:tcW w:w="99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  <w:lang w:val="es-ES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33750</w:t>
            </w:r>
            <w:r w:rsidRPr="00032FB0">
              <w:rPr>
                <w:rFonts w:ascii="GHEA Grapalat" w:hAnsi="GHEA Grapalat" w:cs="Arial"/>
                <w:sz w:val="16"/>
                <w:szCs w:val="16"/>
                <w:lang w:val="es-ES"/>
              </w:rPr>
              <w:t>.00</w:t>
            </w:r>
          </w:p>
        </w:tc>
        <w:tc>
          <w:tcPr>
            <w:tcW w:w="2520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32FB0" w:rsidRPr="00291B9A" w:rsidRDefault="00032FB0" w:rsidP="00032FB0">
            <w:pPr>
              <w:jc w:val="both"/>
              <w:rPr>
                <w:rFonts w:ascii="GHEA Grapalat" w:hAnsi="GHEA Grapalat" w:cs="Sylfaen"/>
                <w:sz w:val="16"/>
                <w:szCs w:val="16"/>
              </w:rPr>
            </w:pP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>Լ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իոֆիլացված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կենդանի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կաթնաթթվային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մանրէներ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(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լակտոբացիլուս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ացիդոֆիլուս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,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բիֆիդոբակտերիում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լոնգում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,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բիֆիդոբակտերիում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բիֆիդում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,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բիֆիդոբակտերիում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ինֆանտիս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).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դեղաձևը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.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դեղապատիճ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,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դեղաչափը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.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10x10^9 ԳԳՄ/գ;</w:t>
            </w:r>
            <w:r w:rsidRPr="00032FB0">
              <w:rPr>
                <w:rFonts w:ascii="Courier New" w:hAnsi="Courier New" w:cs="Courier New"/>
                <w:sz w:val="16"/>
                <w:szCs w:val="16"/>
              </w:rPr>
              <w:t> </w:t>
            </w:r>
          </w:p>
        </w:tc>
        <w:tc>
          <w:tcPr>
            <w:tcW w:w="2610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32FB0" w:rsidRPr="00291B9A" w:rsidRDefault="00032FB0" w:rsidP="00032FB0">
            <w:pPr>
              <w:jc w:val="both"/>
              <w:rPr>
                <w:rFonts w:ascii="GHEA Grapalat" w:hAnsi="GHEA Grapalat" w:cs="Sylfaen"/>
                <w:sz w:val="16"/>
                <w:szCs w:val="16"/>
              </w:rPr>
            </w:pP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>Լ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իոֆիլացված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կենդանի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կաթնաթթվային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մանրէներ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(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լակտոբացիլուս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ացիդոֆիլուս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, 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բիֆիդոբակտերիում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լոնգում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, 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բիֆիդոբակտերիում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բիֆիդում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, 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բիֆիդոբակտերիում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ինֆանտիս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). 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դեղաձևը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. 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դեղապատիճ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, 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դեղաչափը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.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10x10^9 ԳԳՄ/գ;</w:t>
            </w:r>
            <w:r w:rsidRPr="00032FB0">
              <w:rPr>
                <w:rFonts w:ascii="Courier New" w:hAnsi="Courier New" w:cs="Courier New"/>
                <w:sz w:val="16"/>
                <w:szCs w:val="16"/>
              </w:rPr>
              <w:t> </w:t>
            </w:r>
          </w:p>
        </w:tc>
      </w:tr>
      <w:tr w:rsidR="00032FB0" w:rsidRPr="00032FB0" w:rsidTr="00032FB0">
        <w:trPr>
          <w:trHeight w:val="135"/>
        </w:trPr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32FB0">
              <w:rPr>
                <w:rFonts w:ascii="GHEA Grapalat" w:hAnsi="GHEA Grapalat" w:cs="Arial LatArm"/>
                <w:sz w:val="16"/>
                <w:szCs w:val="16"/>
                <w:lang w:val="hy-AM"/>
              </w:rPr>
              <w:t>152</w:t>
            </w:r>
          </w:p>
        </w:tc>
        <w:tc>
          <w:tcPr>
            <w:tcW w:w="162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/>
                <w:sz w:val="16"/>
                <w:szCs w:val="16"/>
                <w:lang w:val="hy-AM"/>
              </w:rPr>
              <w:t>Լիոֆիլացված</w:t>
            </w:r>
            <w:r w:rsidRPr="00032FB0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032FB0">
              <w:rPr>
                <w:rFonts w:ascii="GHEA Grapalat" w:hAnsi="GHEA Grapalat"/>
                <w:sz w:val="16"/>
                <w:szCs w:val="16"/>
                <w:lang w:val="hy-AM"/>
              </w:rPr>
              <w:t>կենդանի</w:t>
            </w:r>
            <w:r w:rsidRPr="00032FB0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032FB0">
              <w:rPr>
                <w:rFonts w:ascii="GHEA Grapalat" w:hAnsi="GHEA Grapalat"/>
                <w:sz w:val="16"/>
                <w:szCs w:val="16"/>
                <w:lang w:val="hy-AM"/>
              </w:rPr>
              <w:t>կաթնաթթվային</w:t>
            </w:r>
          </w:p>
          <w:p w:rsidR="00032FB0" w:rsidRPr="00032FB0" w:rsidRDefault="00032FB0" w:rsidP="00032FB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մանրէներ</w:t>
            </w:r>
            <w:r w:rsidRPr="00032FB0">
              <w:rPr>
                <w:rFonts w:ascii="GHEA Grapalat" w:hAnsi="GHEA Grapalat"/>
                <w:sz w:val="16"/>
                <w:szCs w:val="16"/>
                <w:lang w:val="pt-BR"/>
              </w:rPr>
              <w:t xml:space="preserve"> (</w:t>
            </w:r>
            <w:r w:rsidRPr="00032FB0">
              <w:rPr>
                <w:rFonts w:ascii="GHEA Grapalat" w:hAnsi="GHEA Grapalat"/>
                <w:sz w:val="16"/>
                <w:szCs w:val="16"/>
                <w:lang w:val="hy-AM"/>
              </w:rPr>
              <w:t>լակտոբացիլուսացիդոֆիլուս</w:t>
            </w:r>
            <w:r w:rsidRPr="00032FB0">
              <w:rPr>
                <w:rFonts w:ascii="GHEA Grapalat" w:hAnsi="GHEA Grapalat"/>
                <w:sz w:val="16"/>
                <w:szCs w:val="16"/>
                <w:lang w:val="pt-BR"/>
              </w:rPr>
              <w:t xml:space="preserve">, </w:t>
            </w:r>
            <w:r w:rsidRPr="00032FB0">
              <w:rPr>
                <w:rFonts w:ascii="GHEA Grapalat" w:hAnsi="GHEA Grapalat"/>
                <w:sz w:val="16"/>
                <w:szCs w:val="16"/>
                <w:lang w:val="hy-AM"/>
              </w:rPr>
              <w:t>բիֆիդոբակտերիում</w:t>
            </w:r>
            <w:r w:rsidRPr="00032FB0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032FB0">
              <w:rPr>
                <w:rFonts w:ascii="GHEA Grapalat" w:hAnsi="GHEA Grapalat"/>
                <w:sz w:val="16"/>
                <w:szCs w:val="16"/>
                <w:lang w:val="hy-AM"/>
              </w:rPr>
              <w:t>անիմալիս</w:t>
            </w:r>
            <w:r w:rsidRPr="00032FB0">
              <w:rPr>
                <w:rFonts w:ascii="GHEA Grapalat" w:hAnsi="GHEA Grapalat"/>
                <w:sz w:val="16"/>
                <w:szCs w:val="16"/>
                <w:lang w:val="pt-BR"/>
              </w:rPr>
              <w:t>)  -A07FA01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lastRenderedPageBreak/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42</w:t>
            </w:r>
            <w:r w:rsidRPr="00032FB0"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42</w:t>
            </w:r>
            <w:r w:rsidRPr="00032FB0"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68754</w:t>
            </w:r>
            <w:r w:rsidRPr="00032FB0">
              <w:rPr>
                <w:rFonts w:ascii="GHEA Grapalat" w:hAnsi="GHEA Grapalat" w:cs="Arial"/>
                <w:sz w:val="16"/>
                <w:szCs w:val="16"/>
              </w:rPr>
              <w:t>.00</w:t>
            </w:r>
          </w:p>
        </w:tc>
        <w:tc>
          <w:tcPr>
            <w:tcW w:w="99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68754</w:t>
            </w:r>
            <w:r w:rsidRPr="00032FB0">
              <w:rPr>
                <w:rFonts w:ascii="GHEA Grapalat" w:hAnsi="GHEA Grapalat" w:cs="Arial"/>
                <w:sz w:val="16"/>
                <w:szCs w:val="16"/>
              </w:rPr>
              <w:t>.00</w:t>
            </w:r>
          </w:p>
        </w:tc>
        <w:tc>
          <w:tcPr>
            <w:tcW w:w="2520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32FB0" w:rsidRPr="00291B9A" w:rsidRDefault="00032FB0" w:rsidP="00032FB0">
            <w:pPr>
              <w:jc w:val="both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 xml:space="preserve">Լիոֆիլիզացված կենդանի կաթնաթթվային մանրէներ (լակտոբացիլիուս </w:t>
            </w: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lastRenderedPageBreak/>
              <w:t xml:space="preserve">ացիդոֆիլուս, բիֆիդոբակտերիում անիմալիս).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դեղաձևը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>.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դեղապատիճ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,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դեղաչափը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. </w:t>
            </w:r>
            <w:r w:rsidR="00291B9A">
              <w:rPr>
                <w:rFonts w:ascii="GHEA Grapalat" w:hAnsi="GHEA Grapalat" w:cs="Sylfaen"/>
                <w:sz w:val="16"/>
                <w:szCs w:val="16"/>
                <w:lang w:val="pt-BR"/>
              </w:rPr>
              <w:t>2x109</w:t>
            </w:r>
          </w:p>
        </w:tc>
        <w:tc>
          <w:tcPr>
            <w:tcW w:w="2610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32FB0" w:rsidRPr="00291B9A" w:rsidRDefault="00032FB0" w:rsidP="00032FB0">
            <w:pPr>
              <w:jc w:val="both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lastRenderedPageBreak/>
              <w:t xml:space="preserve">Լիոֆիլիզացված կենդանի կաթնաթթվային մանրէներ (լակտոբացիլիուս ացիդոֆիլուս, </w:t>
            </w: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lastRenderedPageBreak/>
              <w:t xml:space="preserve">բիֆիդոբակտերիում անիմալիս). 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դեղաձևը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>.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դեղապատիճ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, 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դեղաչափը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. </w:t>
            </w:r>
            <w:r w:rsidR="00291B9A">
              <w:rPr>
                <w:rFonts w:ascii="GHEA Grapalat" w:hAnsi="GHEA Grapalat" w:cs="Sylfaen"/>
                <w:sz w:val="16"/>
                <w:szCs w:val="16"/>
                <w:lang w:val="pt-BR"/>
              </w:rPr>
              <w:t>2x1</w:t>
            </w:r>
          </w:p>
        </w:tc>
      </w:tr>
      <w:tr w:rsidR="00032FB0" w:rsidRPr="00032FB0" w:rsidTr="00032FB0">
        <w:trPr>
          <w:trHeight w:val="135"/>
        </w:trPr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32FB0">
              <w:rPr>
                <w:rFonts w:ascii="GHEA Grapalat" w:hAnsi="GHEA Grapalat" w:cs="Arial LatArm"/>
                <w:sz w:val="16"/>
                <w:szCs w:val="16"/>
                <w:lang w:val="hy-AM"/>
              </w:rPr>
              <w:lastRenderedPageBreak/>
              <w:t>153</w:t>
            </w:r>
          </w:p>
        </w:tc>
        <w:tc>
          <w:tcPr>
            <w:tcW w:w="162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/>
                <w:sz w:val="16"/>
                <w:szCs w:val="16"/>
                <w:lang w:val="hy-AM"/>
              </w:rPr>
              <w:t>մագնեզիում</w:t>
            </w:r>
            <w:r w:rsidRPr="00032FB0">
              <w:rPr>
                <w:rFonts w:ascii="GHEA Grapalat" w:hAnsi="GHEA Grapalat"/>
                <w:sz w:val="16"/>
                <w:szCs w:val="16"/>
                <w:lang w:val="pt-BR"/>
              </w:rPr>
              <w:t xml:space="preserve"> (</w:t>
            </w:r>
            <w:r w:rsidRPr="00032FB0">
              <w:rPr>
                <w:rFonts w:ascii="GHEA Grapalat" w:hAnsi="GHEA Grapalat"/>
                <w:sz w:val="16"/>
                <w:szCs w:val="16"/>
                <w:lang w:val="hy-AM"/>
              </w:rPr>
              <w:t>մագնեզիում</w:t>
            </w:r>
            <w:r w:rsidRPr="00032FB0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032FB0">
              <w:rPr>
                <w:rFonts w:ascii="GHEA Grapalat" w:hAnsi="GHEA Grapalat"/>
                <w:sz w:val="16"/>
                <w:szCs w:val="16"/>
                <w:lang w:val="hy-AM"/>
              </w:rPr>
              <w:t>ասպարտատի</w:t>
            </w:r>
            <w:r w:rsidRPr="00032FB0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032FB0">
              <w:rPr>
                <w:rFonts w:ascii="GHEA Grapalat" w:hAnsi="GHEA Grapalat"/>
                <w:sz w:val="16"/>
                <w:szCs w:val="16"/>
                <w:lang w:val="hy-AM"/>
              </w:rPr>
              <w:t>տետրահիդրատ</w:t>
            </w:r>
            <w:r w:rsidRPr="00032FB0">
              <w:rPr>
                <w:rFonts w:ascii="GHEA Grapalat" w:hAnsi="GHEA Grapalat"/>
                <w:sz w:val="16"/>
                <w:szCs w:val="16"/>
                <w:lang w:val="pt-BR"/>
              </w:rPr>
              <w:t xml:space="preserve">), </w:t>
            </w:r>
            <w:r w:rsidRPr="00032FB0">
              <w:rPr>
                <w:rFonts w:ascii="GHEA Grapalat" w:hAnsi="GHEA Grapalat"/>
                <w:sz w:val="16"/>
                <w:szCs w:val="16"/>
                <w:lang w:val="hy-AM"/>
              </w:rPr>
              <w:t>կալիում</w:t>
            </w:r>
            <w:r w:rsidRPr="00032FB0">
              <w:rPr>
                <w:rFonts w:ascii="GHEA Grapalat" w:hAnsi="GHEA Grapalat"/>
                <w:sz w:val="16"/>
                <w:szCs w:val="16"/>
                <w:lang w:val="pt-BR"/>
              </w:rPr>
              <w:t xml:space="preserve"> (</w:t>
            </w:r>
            <w:r w:rsidRPr="00032FB0">
              <w:rPr>
                <w:rFonts w:ascii="GHEA Grapalat" w:hAnsi="GHEA Grapalat"/>
                <w:sz w:val="16"/>
                <w:szCs w:val="16"/>
                <w:lang w:val="hy-AM"/>
              </w:rPr>
              <w:t>կալիում</w:t>
            </w:r>
            <w:r w:rsidRPr="00032FB0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032FB0">
              <w:rPr>
                <w:rFonts w:ascii="GHEA Grapalat" w:hAnsi="GHEA Grapalat"/>
                <w:sz w:val="16"/>
                <w:szCs w:val="16"/>
                <w:lang w:val="hy-AM"/>
              </w:rPr>
              <w:t>ասպարտատի</w:t>
            </w:r>
            <w:r w:rsidRPr="00032FB0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032FB0">
              <w:rPr>
                <w:rFonts w:ascii="GHEA Grapalat" w:hAnsi="GHEA Grapalat"/>
                <w:sz w:val="16"/>
                <w:szCs w:val="16"/>
                <w:lang w:val="hy-AM"/>
              </w:rPr>
              <w:t>հեմիհիդրատ</w:t>
            </w:r>
            <w:r w:rsidRPr="00032FB0">
              <w:rPr>
                <w:rFonts w:ascii="GHEA Grapalat" w:hAnsi="GHEA Grapalat"/>
                <w:sz w:val="16"/>
                <w:szCs w:val="16"/>
                <w:lang w:val="pt-BR"/>
              </w:rPr>
              <w:t>)-A12CC30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5</w:t>
            </w:r>
            <w:r w:rsidRPr="00032FB0">
              <w:rPr>
                <w:rFonts w:ascii="GHEA Grapalat" w:hAnsi="GHEA Grapalat" w:cs="Arial"/>
                <w:sz w:val="16"/>
                <w:szCs w:val="16"/>
                <w:lang w:val="pt-BR"/>
              </w:rPr>
              <w:t>00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5</w:t>
            </w:r>
            <w:r w:rsidRPr="00032FB0">
              <w:rPr>
                <w:rFonts w:ascii="GHEA Grapalat" w:hAnsi="GHEA Grapalat" w:cs="Arial"/>
                <w:sz w:val="16"/>
                <w:szCs w:val="16"/>
                <w:lang w:val="pt-BR"/>
              </w:rPr>
              <w:t>00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1718</w:t>
            </w:r>
            <w:r w:rsidRPr="00032FB0">
              <w:rPr>
                <w:rFonts w:ascii="GHEA Grapalat" w:hAnsi="GHEA Grapalat" w:cs="Arial"/>
                <w:sz w:val="16"/>
                <w:szCs w:val="16"/>
                <w:lang w:val="pt-BR"/>
              </w:rPr>
              <w:t>0.00</w:t>
            </w:r>
          </w:p>
        </w:tc>
        <w:tc>
          <w:tcPr>
            <w:tcW w:w="99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1718</w:t>
            </w:r>
            <w:r w:rsidRPr="00032FB0">
              <w:rPr>
                <w:rFonts w:ascii="GHEA Grapalat" w:hAnsi="GHEA Grapalat" w:cs="Arial"/>
                <w:sz w:val="16"/>
                <w:szCs w:val="16"/>
                <w:lang w:val="pt-BR"/>
              </w:rPr>
              <w:t>0.00</w:t>
            </w:r>
          </w:p>
        </w:tc>
        <w:tc>
          <w:tcPr>
            <w:tcW w:w="2520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32FB0" w:rsidRPr="00032FB0" w:rsidRDefault="00032FB0" w:rsidP="00032FB0">
            <w:pPr>
              <w:jc w:val="both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 xml:space="preserve">Մագնեզիում  (մագնեզիում ասպարտատի տետրահիդրատ), կալիումի  (կալիումի ասպարտատի հեմիհիդրատ).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դեղաձևը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.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դեղահատ</w:t>
            </w: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թաղանթապատ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,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դեղաչափը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.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140մգ+158մգ</w:t>
            </w:r>
          </w:p>
        </w:tc>
        <w:tc>
          <w:tcPr>
            <w:tcW w:w="2610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32FB0" w:rsidRPr="00032FB0" w:rsidRDefault="00032FB0" w:rsidP="00032FB0">
            <w:pPr>
              <w:jc w:val="both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 xml:space="preserve">Մագնեզիում  (մագնեզիում ասպարտատի տետրահիդրատ), կալիումի  (կալիումի ասպարտատի հեմիհիդրատ).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դեղաձևը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.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դեղահատ</w:t>
            </w: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թաղանթապատ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,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դեղաչափը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.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140մգ+158մգ</w:t>
            </w:r>
          </w:p>
        </w:tc>
      </w:tr>
      <w:tr w:rsidR="00032FB0" w:rsidRPr="00032FB0" w:rsidTr="00032FB0">
        <w:trPr>
          <w:trHeight w:val="135"/>
        </w:trPr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32FB0">
              <w:rPr>
                <w:rFonts w:ascii="GHEA Grapalat" w:hAnsi="GHEA Grapalat" w:cs="Arial LatArm"/>
                <w:sz w:val="16"/>
                <w:szCs w:val="16"/>
                <w:lang w:val="hy-AM"/>
              </w:rPr>
              <w:t>154</w:t>
            </w:r>
          </w:p>
        </w:tc>
        <w:tc>
          <w:tcPr>
            <w:tcW w:w="162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/>
                <w:sz w:val="16"/>
                <w:szCs w:val="16"/>
              </w:rPr>
              <w:t>ինոզին</w:t>
            </w:r>
            <w:r w:rsidRPr="00032FB0">
              <w:rPr>
                <w:rFonts w:ascii="GHEA Grapalat" w:hAnsi="GHEA Grapalat"/>
                <w:sz w:val="16"/>
                <w:szCs w:val="16"/>
                <w:lang w:val="pt-BR"/>
              </w:rPr>
              <w:t>-C01EB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10</w:t>
            </w:r>
            <w:r w:rsidRPr="00032FB0">
              <w:rPr>
                <w:rFonts w:ascii="GHEA Grapalat" w:hAnsi="GHEA Grapalat" w:cs="Arial"/>
                <w:sz w:val="16"/>
                <w:szCs w:val="16"/>
              </w:rPr>
              <w:t>00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10</w:t>
            </w:r>
            <w:r w:rsidRPr="00032FB0">
              <w:rPr>
                <w:rFonts w:ascii="GHEA Grapalat" w:hAnsi="GHEA Grapalat" w:cs="Arial"/>
                <w:sz w:val="16"/>
                <w:szCs w:val="16"/>
              </w:rPr>
              <w:t>00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6600</w:t>
            </w:r>
            <w:r w:rsidRPr="00032FB0">
              <w:rPr>
                <w:rFonts w:ascii="GHEA Grapalat" w:hAnsi="GHEA Grapalat" w:cs="Arial"/>
                <w:sz w:val="16"/>
                <w:szCs w:val="16"/>
                <w:lang w:val="pt-BR"/>
              </w:rPr>
              <w:t>.00</w:t>
            </w:r>
          </w:p>
        </w:tc>
        <w:tc>
          <w:tcPr>
            <w:tcW w:w="99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6600</w:t>
            </w:r>
            <w:r w:rsidRPr="00032FB0">
              <w:rPr>
                <w:rFonts w:ascii="GHEA Grapalat" w:hAnsi="GHEA Grapalat" w:cs="Arial"/>
                <w:sz w:val="16"/>
                <w:szCs w:val="16"/>
                <w:lang w:val="pt-BR"/>
              </w:rPr>
              <w:t>.00</w:t>
            </w:r>
          </w:p>
        </w:tc>
        <w:tc>
          <w:tcPr>
            <w:tcW w:w="2520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32FB0" w:rsidRPr="00291B9A" w:rsidRDefault="00032FB0" w:rsidP="00032FB0">
            <w:pPr>
              <w:jc w:val="both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 xml:space="preserve">Ինոզին,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դեղաձևը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>.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դ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եղահատ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թաղանթապատ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,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դեղաչափը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. 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>200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մգ</w:t>
            </w:r>
          </w:p>
        </w:tc>
        <w:tc>
          <w:tcPr>
            <w:tcW w:w="2610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32FB0" w:rsidRPr="00291B9A" w:rsidRDefault="00032FB0" w:rsidP="00032FB0">
            <w:pPr>
              <w:jc w:val="both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 xml:space="preserve">Ինոզին, 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դեղաձևը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>.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դ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եղահատ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թաղանթապատ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, 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դեղաչափը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. 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>200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մգ</w:t>
            </w:r>
          </w:p>
        </w:tc>
      </w:tr>
      <w:tr w:rsidR="00032FB0" w:rsidRPr="008E2FC4" w:rsidTr="00032FB0">
        <w:trPr>
          <w:trHeight w:val="135"/>
        </w:trPr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32FB0">
              <w:rPr>
                <w:rFonts w:ascii="GHEA Grapalat" w:hAnsi="GHEA Grapalat" w:cs="Arial LatArm"/>
                <w:sz w:val="16"/>
                <w:szCs w:val="16"/>
                <w:lang w:val="hy-AM"/>
              </w:rPr>
              <w:t>155</w:t>
            </w:r>
          </w:p>
        </w:tc>
        <w:tc>
          <w:tcPr>
            <w:tcW w:w="162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/>
                <w:sz w:val="16"/>
                <w:szCs w:val="16"/>
              </w:rPr>
            </w:pPr>
            <w:r w:rsidRPr="00032FB0">
              <w:rPr>
                <w:rFonts w:ascii="GHEA Grapalat" w:hAnsi="GHEA Grapalat"/>
                <w:sz w:val="16"/>
                <w:szCs w:val="16"/>
              </w:rPr>
              <w:t>մելդոնիում  -C01EB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  <w:lang w:val="es-ES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6</w:t>
            </w:r>
            <w:r w:rsidRPr="00032FB0">
              <w:rPr>
                <w:rFonts w:ascii="GHEA Grapalat" w:hAnsi="GHEA Grapalat" w:cs="Arial"/>
                <w:sz w:val="16"/>
                <w:szCs w:val="16"/>
                <w:lang w:val="es-ES"/>
              </w:rPr>
              <w:t>00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  <w:lang w:val="es-ES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6</w:t>
            </w:r>
            <w:r w:rsidRPr="00032FB0">
              <w:rPr>
                <w:rFonts w:ascii="GHEA Grapalat" w:hAnsi="GHEA Grapalat" w:cs="Arial"/>
                <w:sz w:val="16"/>
                <w:szCs w:val="16"/>
                <w:lang w:val="es-ES"/>
              </w:rPr>
              <w:t>00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  <w:lang w:val="es-ES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6474</w:t>
            </w:r>
            <w:r w:rsidRPr="00032FB0">
              <w:rPr>
                <w:rFonts w:ascii="GHEA Grapalat" w:hAnsi="GHEA Grapalat" w:cs="Arial"/>
                <w:sz w:val="16"/>
                <w:szCs w:val="16"/>
                <w:lang w:val="es-ES"/>
              </w:rPr>
              <w:t>0.00</w:t>
            </w:r>
          </w:p>
        </w:tc>
        <w:tc>
          <w:tcPr>
            <w:tcW w:w="99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  <w:lang w:val="es-ES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6474</w:t>
            </w:r>
            <w:r w:rsidRPr="00032FB0">
              <w:rPr>
                <w:rFonts w:ascii="GHEA Grapalat" w:hAnsi="GHEA Grapalat" w:cs="Arial"/>
                <w:sz w:val="16"/>
                <w:szCs w:val="16"/>
                <w:lang w:val="es-ES"/>
              </w:rPr>
              <w:t>0.00</w:t>
            </w:r>
          </w:p>
        </w:tc>
        <w:tc>
          <w:tcPr>
            <w:tcW w:w="2520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32FB0" w:rsidRPr="00032FB0" w:rsidRDefault="00032FB0" w:rsidP="00032FB0">
            <w:pPr>
              <w:jc w:val="both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 xml:space="preserve">Մելդոնիում,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դեղաձևը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>.</w:t>
            </w:r>
            <w:r w:rsidRPr="00032FB0">
              <w:rPr>
                <w:sz w:val="16"/>
                <w:szCs w:val="16"/>
                <w:lang w:val="es-ES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դեղապատիճ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,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դեղաչափը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>.</w:t>
            </w:r>
            <w:r w:rsidRPr="00032FB0">
              <w:rPr>
                <w:sz w:val="16"/>
                <w:szCs w:val="16"/>
                <w:lang w:val="es-ES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25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>0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մգ</w:t>
            </w:r>
          </w:p>
        </w:tc>
        <w:tc>
          <w:tcPr>
            <w:tcW w:w="2610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32FB0" w:rsidRPr="00032FB0" w:rsidRDefault="00032FB0" w:rsidP="00032FB0">
            <w:pPr>
              <w:jc w:val="both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 xml:space="preserve">Մելդոնիում,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դեղաձևը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>.</w:t>
            </w:r>
            <w:r w:rsidRPr="00032FB0">
              <w:rPr>
                <w:sz w:val="16"/>
                <w:szCs w:val="16"/>
                <w:lang w:val="es-ES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դեղապատիճ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,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դեղաչափը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>.</w:t>
            </w:r>
            <w:r w:rsidRPr="00032FB0">
              <w:rPr>
                <w:sz w:val="16"/>
                <w:szCs w:val="16"/>
                <w:lang w:val="es-ES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25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>0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մգ</w:t>
            </w:r>
          </w:p>
        </w:tc>
      </w:tr>
      <w:tr w:rsidR="00032FB0" w:rsidRPr="00032FB0" w:rsidTr="00032FB0">
        <w:trPr>
          <w:trHeight w:val="135"/>
        </w:trPr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32FB0">
              <w:rPr>
                <w:rFonts w:ascii="GHEA Grapalat" w:hAnsi="GHEA Grapalat" w:cs="Arial LatArm"/>
                <w:sz w:val="16"/>
                <w:szCs w:val="16"/>
                <w:lang w:val="hy-AM"/>
              </w:rPr>
              <w:t>156</w:t>
            </w:r>
          </w:p>
        </w:tc>
        <w:tc>
          <w:tcPr>
            <w:tcW w:w="162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/>
                <w:sz w:val="16"/>
                <w:szCs w:val="16"/>
              </w:rPr>
            </w:pPr>
            <w:r w:rsidRPr="00032FB0">
              <w:rPr>
                <w:rFonts w:ascii="GHEA Grapalat" w:hAnsi="GHEA Grapalat"/>
                <w:sz w:val="16"/>
                <w:szCs w:val="16"/>
              </w:rPr>
              <w:t>կալցիումի կարբոնատ, խոլեկալցիֆերոլ A12AX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450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450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  <w:lang w:val="es-ES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1440</w:t>
            </w:r>
            <w:r w:rsidRPr="00032FB0">
              <w:rPr>
                <w:rFonts w:ascii="GHEA Grapalat" w:hAnsi="GHEA Grapalat" w:cs="Arial"/>
                <w:sz w:val="16"/>
                <w:szCs w:val="16"/>
                <w:lang w:val="es-ES"/>
              </w:rPr>
              <w:t>0.00</w:t>
            </w:r>
          </w:p>
        </w:tc>
        <w:tc>
          <w:tcPr>
            <w:tcW w:w="99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  <w:lang w:val="es-ES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1440</w:t>
            </w:r>
            <w:r w:rsidRPr="00032FB0">
              <w:rPr>
                <w:rFonts w:ascii="GHEA Grapalat" w:hAnsi="GHEA Grapalat" w:cs="Arial"/>
                <w:sz w:val="16"/>
                <w:szCs w:val="16"/>
                <w:lang w:val="es-ES"/>
              </w:rPr>
              <w:t>0.00</w:t>
            </w:r>
          </w:p>
        </w:tc>
        <w:tc>
          <w:tcPr>
            <w:tcW w:w="2520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32FB0" w:rsidRPr="00291B9A" w:rsidRDefault="00032FB0" w:rsidP="00032FB0">
            <w:pPr>
              <w:jc w:val="both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Ք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>ոլեկալցիֆերոլ, կալցիում (կալցիումի կարբոնատ). դեղաձևը. դեղահատեր ծամելու նարնջի</w:t>
            </w:r>
            <w:r w:rsidR="00291B9A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համով, դեղաչափը. 0,005մգ+500մգ</w:t>
            </w:r>
          </w:p>
        </w:tc>
        <w:tc>
          <w:tcPr>
            <w:tcW w:w="2610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32FB0" w:rsidRPr="00291B9A" w:rsidRDefault="00032FB0" w:rsidP="00032FB0">
            <w:pPr>
              <w:jc w:val="both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Ք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>ոլեկալցիֆերոլ, կալցիում (կալցիումի կարբոնատ). դեղաձևը. դեղահատեր ծամելու նարնջի</w:t>
            </w:r>
            <w:r w:rsidR="00291B9A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համով, դեղաչափը. 0,005մգ+500մգ</w:t>
            </w:r>
          </w:p>
        </w:tc>
      </w:tr>
      <w:tr w:rsidR="00032FB0" w:rsidRPr="00032FB0" w:rsidTr="00032FB0">
        <w:trPr>
          <w:trHeight w:val="135"/>
        </w:trPr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32FB0">
              <w:rPr>
                <w:rFonts w:ascii="GHEA Grapalat" w:hAnsi="GHEA Grapalat" w:cs="Arial LatArm"/>
                <w:sz w:val="16"/>
                <w:szCs w:val="16"/>
                <w:lang w:val="hy-AM"/>
              </w:rPr>
              <w:t>157</w:t>
            </w:r>
          </w:p>
        </w:tc>
        <w:tc>
          <w:tcPr>
            <w:tcW w:w="162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/>
                <w:sz w:val="16"/>
                <w:szCs w:val="16"/>
              </w:rPr>
            </w:pPr>
            <w:r w:rsidRPr="00032FB0">
              <w:rPr>
                <w:rFonts w:ascii="GHEA Grapalat" w:hAnsi="GHEA Grapalat"/>
                <w:sz w:val="16"/>
                <w:szCs w:val="16"/>
                <w:lang w:val="hy-AM"/>
              </w:rPr>
              <w:t>նիմեսուլիդ</w:t>
            </w:r>
            <w:r w:rsidRPr="00032FB0">
              <w:rPr>
                <w:rFonts w:ascii="GHEA Grapalat" w:hAnsi="GHEA Grapalat"/>
                <w:sz w:val="16"/>
                <w:szCs w:val="16"/>
              </w:rPr>
              <w:t xml:space="preserve"> MO1AX17, MO2AA26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  <w:lang w:val="es-ES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900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  <w:lang w:val="es-ES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900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  <w:lang w:val="es-ES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7389</w:t>
            </w:r>
            <w:r w:rsidRPr="00032FB0">
              <w:rPr>
                <w:rFonts w:ascii="GHEA Grapalat" w:hAnsi="GHEA Grapalat" w:cs="Arial"/>
                <w:sz w:val="16"/>
                <w:szCs w:val="16"/>
                <w:lang w:val="es-ES"/>
              </w:rPr>
              <w:t>0.0</w:t>
            </w:r>
          </w:p>
        </w:tc>
        <w:tc>
          <w:tcPr>
            <w:tcW w:w="99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  <w:lang w:val="es-ES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7389</w:t>
            </w:r>
            <w:r w:rsidRPr="00032FB0">
              <w:rPr>
                <w:rFonts w:ascii="GHEA Grapalat" w:hAnsi="GHEA Grapalat" w:cs="Arial"/>
                <w:sz w:val="16"/>
                <w:szCs w:val="16"/>
                <w:lang w:val="es-ES"/>
              </w:rPr>
              <w:t>0.0</w:t>
            </w:r>
          </w:p>
        </w:tc>
        <w:tc>
          <w:tcPr>
            <w:tcW w:w="2520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32FB0" w:rsidRPr="00291B9A" w:rsidRDefault="00032FB0" w:rsidP="00032FB0">
            <w:pPr>
              <w:jc w:val="both"/>
              <w:rPr>
                <w:rFonts w:ascii="GHEA Grapalat" w:hAnsi="GHEA Grapalat" w:cs="Calibri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/>
                <w:sz w:val="16"/>
                <w:szCs w:val="16"/>
                <w:lang w:val="hy-AM"/>
              </w:rPr>
              <w:t>Նիմեսուլիդ</w:t>
            </w:r>
            <w:r w:rsidRPr="00032FB0">
              <w:rPr>
                <w:rFonts w:ascii="GHEA Grapalat" w:hAnsi="GHEA Grapalat"/>
                <w:sz w:val="16"/>
                <w:szCs w:val="16"/>
                <w:lang w:val="pt-BR"/>
              </w:rPr>
              <w:t xml:space="preserve">. </w:t>
            </w: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 xml:space="preserve">դեղաձևը. </w:t>
            </w:r>
            <w:r w:rsidRPr="00032FB0">
              <w:rPr>
                <w:rFonts w:ascii="GHEA Grapalat" w:hAnsi="GHEA Grapalat" w:cs="Calibri"/>
                <w:sz w:val="16"/>
                <w:szCs w:val="16"/>
              </w:rPr>
              <w:t>գրանուլներ</w:t>
            </w:r>
            <w:r w:rsidRPr="00032FB0">
              <w:rPr>
                <w:rFonts w:ascii="GHEA Grapalat" w:hAnsi="GHEA Grapalat" w:cs="Calibri"/>
                <w:sz w:val="16"/>
                <w:szCs w:val="16"/>
                <w:lang w:val="pt-BR"/>
              </w:rPr>
              <w:t xml:space="preserve"> </w:t>
            </w:r>
            <w:r w:rsidRPr="00032FB0">
              <w:rPr>
                <w:rFonts w:ascii="GHEA Grapalat" w:hAnsi="GHEA Grapalat" w:cs="Calibri"/>
                <w:sz w:val="16"/>
                <w:szCs w:val="16"/>
              </w:rPr>
              <w:t>ներքին</w:t>
            </w:r>
            <w:r w:rsidRPr="00032FB0">
              <w:rPr>
                <w:rFonts w:ascii="GHEA Grapalat" w:hAnsi="GHEA Grapalat" w:cs="Calibri"/>
                <w:sz w:val="16"/>
                <w:szCs w:val="16"/>
                <w:lang w:val="pt-BR"/>
              </w:rPr>
              <w:t xml:space="preserve"> </w:t>
            </w:r>
            <w:r w:rsidRPr="00032FB0">
              <w:rPr>
                <w:rFonts w:ascii="GHEA Grapalat" w:hAnsi="GHEA Grapalat" w:cs="Calibri"/>
                <w:sz w:val="16"/>
                <w:szCs w:val="16"/>
              </w:rPr>
              <w:t>ընդունման</w:t>
            </w:r>
            <w:r w:rsidRPr="00032FB0">
              <w:rPr>
                <w:rFonts w:ascii="GHEA Grapalat" w:hAnsi="GHEA Grapalat" w:cs="Calibri"/>
                <w:sz w:val="16"/>
                <w:szCs w:val="16"/>
                <w:lang w:val="pt-BR"/>
              </w:rPr>
              <w:t xml:space="preserve"> </w:t>
            </w:r>
            <w:r w:rsidRPr="00032FB0">
              <w:rPr>
                <w:rFonts w:ascii="GHEA Grapalat" w:hAnsi="GHEA Grapalat" w:cs="Calibri"/>
                <w:sz w:val="16"/>
                <w:szCs w:val="16"/>
              </w:rPr>
              <w:t>դեղակախույթի</w:t>
            </w:r>
            <w:r w:rsidRPr="00032FB0">
              <w:rPr>
                <w:rFonts w:ascii="GHEA Grapalat" w:hAnsi="GHEA Grapalat" w:cs="Calibri"/>
                <w:sz w:val="16"/>
                <w:szCs w:val="16"/>
                <w:lang w:val="pt-BR"/>
              </w:rPr>
              <w:t xml:space="preserve">, </w:t>
            </w:r>
            <w:r w:rsidRPr="00032FB0">
              <w:rPr>
                <w:rFonts w:ascii="GHEA Grapalat" w:hAnsi="GHEA Grapalat" w:cs="Calibri"/>
                <w:sz w:val="16"/>
                <w:szCs w:val="16"/>
              </w:rPr>
              <w:t>դեղաչափը</w:t>
            </w:r>
            <w:r w:rsidRPr="00032FB0">
              <w:rPr>
                <w:rFonts w:ascii="GHEA Grapalat" w:hAnsi="GHEA Grapalat" w:cs="Calibri"/>
                <w:sz w:val="16"/>
                <w:szCs w:val="16"/>
                <w:lang w:val="pt-BR"/>
              </w:rPr>
              <w:t>. 100</w:t>
            </w:r>
            <w:r w:rsidRPr="00032FB0">
              <w:rPr>
                <w:rFonts w:ascii="GHEA Grapalat" w:hAnsi="GHEA Grapalat" w:cs="Calibri"/>
                <w:sz w:val="16"/>
                <w:szCs w:val="16"/>
              </w:rPr>
              <w:t>մգ</w:t>
            </w:r>
            <w:r w:rsidRPr="00032FB0">
              <w:rPr>
                <w:rFonts w:ascii="GHEA Grapalat" w:hAnsi="GHEA Grapalat" w:cs="Calibri"/>
                <w:sz w:val="16"/>
                <w:szCs w:val="16"/>
                <w:lang w:val="pt-BR"/>
              </w:rPr>
              <w:t xml:space="preserve">; </w:t>
            </w:r>
            <w:r w:rsidRPr="00032FB0">
              <w:rPr>
                <w:rFonts w:ascii="GHEA Grapalat" w:hAnsi="GHEA Grapalat" w:cs="Calibri"/>
                <w:sz w:val="16"/>
                <w:szCs w:val="16"/>
              </w:rPr>
              <w:t>փաթեթիկներ</w:t>
            </w:r>
            <w:r w:rsidRPr="00032FB0">
              <w:rPr>
                <w:rFonts w:ascii="GHEA Grapalat" w:hAnsi="GHEA Grapalat" w:cs="Calibri"/>
                <w:sz w:val="16"/>
                <w:szCs w:val="16"/>
                <w:lang w:val="pt-BR"/>
              </w:rPr>
              <w:t xml:space="preserve"> 2</w:t>
            </w:r>
            <w:r w:rsidRPr="00032FB0">
              <w:rPr>
                <w:rFonts w:ascii="GHEA Grapalat" w:hAnsi="GHEA Grapalat" w:cs="Calibri"/>
                <w:sz w:val="16"/>
                <w:szCs w:val="16"/>
              </w:rPr>
              <w:t>գ</w:t>
            </w:r>
            <w:r w:rsidR="00291B9A">
              <w:rPr>
                <w:rFonts w:ascii="GHEA Grapalat" w:hAnsi="GHEA Grapalat" w:cs="Calibri"/>
                <w:sz w:val="16"/>
                <w:szCs w:val="16"/>
                <w:lang w:val="pt-BR"/>
              </w:rPr>
              <w:t>,</w:t>
            </w:r>
          </w:p>
        </w:tc>
        <w:tc>
          <w:tcPr>
            <w:tcW w:w="2610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32FB0" w:rsidRPr="00291B9A" w:rsidRDefault="00032FB0" w:rsidP="00032FB0">
            <w:pPr>
              <w:jc w:val="both"/>
              <w:rPr>
                <w:rFonts w:ascii="GHEA Grapalat" w:hAnsi="GHEA Grapalat" w:cs="Calibri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/>
                <w:sz w:val="16"/>
                <w:szCs w:val="16"/>
                <w:lang w:val="hy-AM"/>
              </w:rPr>
              <w:t>Նիմեսուլիդ</w:t>
            </w:r>
            <w:r w:rsidRPr="00032FB0">
              <w:rPr>
                <w:rFonts w:ascii="GHEA Grapalat" w:hAnsi="GHEA Grapalat"/>
                <w:sz w:val="16"/>
                <w:szCs w:val="16"/>
                <w:lang w:val="pt-BR"/>
              </w:rPr>
              <w:t xml:space="preserve">. </w:t>
            </w: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 xml:space="preserve">դեղաձևը. </w:t>
            </w:r>
            <w:r w:rsidRPr="00032FB0">
              <w:rPr>
                <w:rFonts w:ascii="GHEA Grapalat" w:hAnsi="GHEA Grapalat" w:cs="Calibri"/>
                <w:sz w:val="16"/>
                <w:szCs w:val="16"/>
              </w:rPr>
              <w:t>գրանուլներ</w:t>
            </w:r>
            <w:r w:rsidRPr="00032FB0">
              <w:rPr>
                <w:rFonts w:ascii="GHEA Grapalat" w:hAnsi="GHEA Grapalat" w:cs="Calibri"/>
                <w:sz w:val="16"/>
                <w:szCs w:val="16"/>
                <w:lang w:val="pt-BR"/>
              </w:rPr>
              <w:t xml:space="preserve"> </w:t>
            </w:r>
            <w:r w:rsidRPr="00032FB0">
              <w:rPr>
                <w:rFonts w:ascii="GHEA Grapalat" w:hAnsi="GHEA Grapalat" w:cs="Calibri"/>
                <w:sz w:val="16"/>
                <w:szCs w:val="16"/>
              </w:rPr>
              <w:t>ներքին</w:t>
            </w:r>
            <w:r w:rsidRPr="00032FB0">
              <w:rPr>
                <w:rFonts w:ascii="GHEA Grapalat" w:hAnsi="GHEA Grapalat" w:cs="Calibri"/>
                <w:sz w:val="16"/>
                <w:szCs w:val="16"/>
                <w:lang w:val="pt-BR"/>
              </w:rPr>
              <w:t xml:space="preserve"> </w:t>
            </w:r>
            <w:r w:rsidRPr="00032FB0">
              <w:rPr>
                <w:rFonts w:ascii="GHEA Grapalat" w:hAnsi="GHEA Grapalat" w:cs="Calibri"/>
                <w:sz w:val="16"/>
                <w:szCs w:val="16"/>
              </w:rPr>
              <w:t>ընդունման</w:t>
            </w:r>
            <w:r w:rsidRPr="00032FB0">
              <w:rPr>
                <w:rFonts w:ascii="GHEA Grapalat" w:hAnsi="GHEA Grapalat" w:cs="Calibri"/>
                <w:sz w:val="16"/>
                <w:szCs w:val="16"/>
                <w:lang w:val="pt-BR"/>
              </w:rPr>
              <w:t xml:space="preserve"> </w:t>
            </w:r>
            <w:r w:rsidRPr="00032FB0">
              <w:rPr>
                <w:rFonts w:ascii="GHEA Grapalat" w:hAnsi="GHEA Grapalat" w:cs="Calibri"/>
                <w:sz w:val="16"/>
                <w:szCs w:val="16"/>
              </w:rPr>
              <w:t>դեղակախույթի</w:t>
            </w:r>
            <w:r w:rsidRPr="00032FB0">
              <w:rPr>
                <w:rFonts w:ascii="GHEA Grapalat" w:hAnsi="GHEA Grapalat" w:cs="Calibri"/>
                <w:sz w:val="16"/>
                <w:szCs w:val="16"/>
                <w:lang w:val="pt-BR"/>
              </w:rPr>
              <w:t xml:space="preserve">, </w:t>
            </w:r>
            <w:r w:rsidRPr="00032FB0">
              <w:rPr>
                <w:rFonts w:ascii="GHEA Grapalat" w:hAnsi="GHEA Grapalat" w:cs="Calibri"/>
                <w:sz w:val="16"/>
                <w:szCs w:val="16"/>
              </w:rPr>
              <w:t>դեղաչափը</w:t>
            </w:r>
            <w:r w:rsidRPr="00032FB0">
              <w:rPr>
                <w:rFonts w:ascii="GHEA Grapalat" w:hAnsi="GHEA Grapalat" w:cs="Calibri"/>
                <w:sz w:val="16"/>
                <w:szCs w:val="16"/>
                <w:lang w:val="pt-BR"/>
              </w:rPr>
              <w:t>. 100</w:t>
            </w:r>
            <w:r w:rsidRPr="00032FB0">
              <w:rPr>
                <w:rFonts w:ascii="GHEA Grapalat" w:hAnsi="GHEA Grapalat" w:cs="Calibri"/>
                <w:sz w:val="16"/>
                <w:szCs w:val="16"/>
              </w:rPr>
              <w:t>մգ</w:t>
            </w:r>
            <w:r w:rsidRPr="00032FB0">
              <w:rPr>
                <w:rFonts w:ascii="GHEA Grapalat" w:hAnsi="GHEA Grapalat" w:cs="Calibri"/>
                <w:sz w:val="16"/>
                <w:szCs w:val="16"/>
                <w:lang w:val="pt-BR"/>
              </w:rPr>
              <w:t xml:space="preserve">; </w:t>
            </w:r>
            <w:r w:rsidRPr="00032FB0">
              <w:rPr>
                <w:rFonts w:ascii="GHEA Grapalat" w:hAnsi="GHEA Grapalat" w:cs="Calibri"/>
                <w:sz w:val="16"/>
                <w:szCs w:val="16"/>
              </w:rPr>
              <w:t>փաթեթիկներ</w:t>
            </w:r>
            <w:r w:rsidRPr="00032FB0">
              <w:rPr>
                <w:rFonts w:ascii="GHEA Grapalat" w:hAnsi="GHEA Grapalat" w:cs="Calibri"/>
                <w:sz w:val="16"/>
                <w:szCs w:val="16"/>
                <w:lang w:val="pt-BR"/>
              </w:rPr>
              <w:t xml:space="preserve"> 2</w:t>
            </w:r>
            <w:r w:rsidRPr="00032FB0">
              <w:rPr>
                <w:rFonts w:ascii="GHEA Grapalat" w:hAnsi="GHEA Grapalat" w:cs="Calibri"/>
                <w:sz w:val="16"/>
                <w:szCs w:val="16"/>
              </w:rPr>
              <w:t>գ</w:t>
            </w:r>
            <w:r w:rsidR="00291B9A">
              <w:rPr>
                <w:rFonts w:ascii="GHEA Grapalat" w:hAnsi="GHEA Grapalat" w:cs="Calibri"/>
                <w:sz w:val="16"/>
                <w:szCs w:val="16"/>
                <w:lang w:val="pt-BR"/>
              </w:rPr>
              <w:t>,</w:t>
            </w:r>
          </w:p>
        </w:tc>
      </w:tr>
      <w:tr w:rsidR="00032FB0" w:rsidRPr="008E2FC4" w:rsidTr="00032FB0">
        <w:trPr>
          <w:trHeight w:val="135"/>
        </w:trPr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32FB0">
              <w:rPr>
                <w:rFonts w:ascii="GHEA Grapalat" w:hAnsi="GHEA Grapalat" w:cs="Arial LatArm"/>
                <w:sz w:val="16"/>
                <w:szCs w:val="16"/>
                <w:lang w:val="hy-AM"/>
              </w:rPr>
              <w:t>158</w:t>
            </w:r>
          </w:p>
        </w:tc>
        <w:tc>
          <w:tcPr>
            <w:tcW w:w="162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/>
                <w:sz w:val="16"/>
                <w:szCs w:val="16"/>
              </w:rPr>
            </w:pPr>
            <w:r w:rsidRPr="00032FB0">
              <w:rPr>
                <w:rFonts w:ascii="GHEA Grapalat" w:hAnsi="GHEA Grapalat"/>
                <w:sz w:val="16"/>
                <w:szCs w:val="16"/>
                <w:lang w:val="hy-AM"/>
              </w:rPr>
              <w:t xml:space="preserve">կարբոմեր 974Պ </w:t>
            </w:r>
            <w:r w:rsidRPr="00032FB0">
              <w:rPr>
                <w:rFonts w:ascii="GHEA Grapalat" w:hAnsi="GHEA Grapalat"/>
                <w:sz w:val="16"/>
                <w:szCs w:val="16"/>
              </w:rPr>
              <w:t>S01XA20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32FB0">
              <w:rPr>
                <w:rFonts w:ascii="GHEA Grapalat" w:hAnsi="GHEA Grapalat"/>
                <w:sz w:val="16"/>
                <w:szCs w:val="16"/>
                <w:lang w:val="hy-AM"/>
              </w:rPr>
              <w:t>10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32FB0">
              <w:rPr>
                <w:rFonts w:ascii="GHEA Grapalat" w:hAnsi="GHEA Grapalat"/>
                <w:sz w:val="16"/>
                <w:szCs w:val="16"/>
                <w:lang w:val="hy-AM"/>
              </w:rPr>
              <w:t>10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32FB0">
              <w:rPr>
                <w:rFonts w:ascii="GHEA Grapalat" w:hAnsi="GHEA Grapalat"/>
                <w:sz w:val="16"/>
                <w:szCs w:val="16"/>
                <w:lang w:val="hy-AM"/>
              </w:rPr>
              <w:t>22020.00</w:t>
            </w:r>
          </w:p>
        </w:tc>
        <w:tc>
          <w:tcPr>
            <w:tcW w:w="99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32FB0">
              <w:rPr>
                <w:rFonts w:ascii="GHEA Grapalat" w:hAnsi="GHEA Grapalat"/>
                <w:sz w:val="16"/>
                <w:szCs w:val="16"/>
                <w:lang w:val="hy-AM"/>
              </w:rPr>
              <w:t>22020.00</w:t>
            </w:r>
          </w:p>
        </w:tc>
        <w:tc>
          <w:tcPr>
            <w:tcW w:w="2520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32FB0" w:rsidRPr="00032FB0" w:rsidRDefault="00032FB0" w:rsidP="00032FB0">
            <w:pPr>
              <w:jc w:val="both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/>
                <w:sz w:val="16"/>
                <w:szCs w:val="16"/>
                <w:lang w:val="hy-AM"/>
              </w:rPr>
              <w:t xml:space="preserve">Կարբոմեր. </w:t>
            </w: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 xml:space="preserve">դեղաձևը. </w:t>
            </w:r>
            <w:r w:rsidRPr="00032FB0">
              <w:rPr>
                <w:rFonts w:ascii="GHEA Grapalat" w:hAnsi="GHEA Grapalat"/>
                <w:sz w:val="16"/>
                <w:szCs w:val="16"/>
                <w:lang w:val="hy-AM"/>
              </w:rPr>
              <w:t>ակնադոնդող, դեղաչափը. 2,5մգ/գ; պլաստիկե սրվակ-կաթոցիկ 10գ</w:t>
            </w:r>
          </w:p>
        </w:tc>
        <w:tc>
          <w:tcPr>
            <w:tcW w:w="2610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32FB0" w:rsidRPr="00032FB0" w:rsidRDefault="00032FB0" w:rsidP="00032FB0">
            <w:pPr>
              <w:jc w:val="both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/>
                <w:sz w:val="16"/>
                <w:szCs w:val="16"/>
                <w:lang w:val="hy-AM"/>
              </w:rPr>
              <w:t xml:space="preserve">Կարբոմեր. </w:t>
            </w: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 xml:space="preserve">դեղաձևը. </w:t>
            </w:r>
            <w:r w:rsidRPr="00032FB0">
              <w:rPr>
                <w:rFonts w:ascii="GHEA Grapalat" w:hAnsi="GHEA Grapalat"/>
                <w:sz w:val="16"/>
                <w:szCs w:val="16"/>
                <w:lang w:val="hy-AM"/>
              </w:rPr>
              <w:t>ակնադոնդող, դեղաչափը. 2,5մգ/գ; պլաստիկե սրվակ-կաթոցիկ 10գ</w:t>
            </w:r>
          </w:p>
        </w:tc>
      </w:tr>
      <w:tr w:rsidR="00032FB0" w:rsidRPr="00032FB0" w:rsidTr="00032FB0">
        <w:trPr>
          <w:trHeight w:val="135"/>
        </w:trPr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32FB0">
              <w:rPr>
                <w:rFonts w:ascii="GHEA Grapalat" w:hAnsi="GHEA Grapalat" w:cs="Arial LatArm"/>
                <w:sz w:val="16"/>
                <w:szCs w:val="16"/>
                <w:lang w:val="hy-AM"/>
              </w:rPr>
              <w:t>159</w:t>
            </w:r>
          </w:p>
        </w:tc>
        <w:tc>
          <w:tcPr>
            <w:tcW w:w="162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/>
                <w:sz w:val="16"/>
                <w:szCs w:val="16"/>
              </w:rPr>
            </w:pPr>
            <w:r w:rsidRPr="00032FB0">
              <w:rPr>
                <w:rFonts w:ascii="GHEA Grapalat" w:hAnsi="GHEA Grapalat"/>
                <w:sz w:val="16"/>
                <w:szCs w:val="16"/>
              </w:rPr>
              <w:t xml:space="preserve">Էթիլմեթիլհիդրօքսիպիրիդինի սուկցինատ N07XX    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600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600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43860.00</w:t>
            </w:r>
          </w:p>
        </w:tc>
        <w:tc>
          <w:tcPr>
            <w:tcW w:w="99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43860.00</w:t>
            </w:r>
          </w:p>
        </w:tc>
        <w:tc>
          <w:tcPr>
            <w:tcW w:w="2520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32FB0" w:rsidRPr="00032FB0" w:rsidRDefault="00032FB0" w:rsidP="00032FB0">
            <w:pPr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 xml:space="preserve">Էթիլմեթիլհիդրօքսիպիրիդինի սուկցինատ,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դեղաձևը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.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դեղահատեր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թաղանթապատ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,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դեղաչափը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.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125մգ</w:t>
            </w:r>
            <w:r w:rsidRPr="00032FB0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2610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32FB0" w:rsidRPr="00032FB0" w:rsidRDefault="00032FB0" w:rsidP="00032FB0">
            <w:pPr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 xml:space="preserve">Էթիլմեթիլհիդրօքսիպիրիդինի սուկցինատ, 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դեղաձևը. դեղահատեր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թաղանթապատ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, 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դեղաչափը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.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125մգ</w:t>
            </w:r>
            <w:r w:rsidRPr="00032FB0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</w:p>
        </w:tc>
      </w:tr>
      <w:tr w:rsidR="00032FB0" w:rsidRPr="00032FB0" w:rsidTr="00032FB0">
        <w:trPr>
          <w:trHeight w:val="135"/>
        </w:trPr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32FB0">
              <w:rPr>
                <w:rFonts w:ascii="GHEA Grapalat" w:hAnsi="GHEA Grapalat" w:cs="Arial LatArm"/>
                <w:sz w:val="16"/>
                <w:szCs w:val="16"/>
                <w:lang w:val="hy-AM"/>
              </w:rPr>
              <w:t>160</w:t>
            </w:r>
          </w:p>
        </w:tc>
        <w:tc>
          <w:tcPr>
            <w:tcW w:w="162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/>
                <w:sz w:val="16"/>
                <w:szCs w:val="16"/>
              </w:rPr>
            </w:pPr>
            <w:r w:rsidRPr="00032FB0">
              <w:rPr>
                <w:rFonts w:ascii="GHEA Grapalat" w:hAnsi="GHEA Grapalat"/>
                <w:sz w:val="16"/>
                <w:szCs w:val="16"/>
                <w:lang w:val="hy-AM"/>
              </w:rPr>
              <w:t xml:space="preserve">թիմոլոլ </w:t>
            </w:r>
            <w:r w:rsidRPr="00032FB0">
              <w:rPr>
                <w:rFonts w:ascii="GHEA Grapalat" w:hAnsi="GHEA Grapalat"/>
                <w:sz w:val="16"/>
                <w:szCs w:val="16"/>
              </w:rPr>
              <w:t>c07aa06, s01ed01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10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10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4530 .00</w:t>
            </w:r>
          </w:p>
        </w:tc>
        <w:tc>
          <w:tcPr>
            <w:tcW w:w="99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4530 .00</w:t>
            </w:r>
          </w:p>
        </w:tc>
        <w:tc>
          <w:tcPr>
            <w:tcW w:w="2520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32FB0" w:rsidRPr="00032FB0" w:rsidRDefault="00032FB0" w:rsidP="00032FB0">
            <w:pPr>
              <w:jc w:val="both"/>
              <w:rPr>
                <w:rFonts w:ascii="GHEA Grapalat" w:hAnsi="GHEA Grapalat" w:cs="Sylfaen"/>
                <w:sz w:val="16"/>
                <w:szCs w:val="16"/>
              </w:rPr>
            </w:pP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Թիմոլոլ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(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թիմոլոլի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մալեատ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), 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դորզոլամիդ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(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դորզոլամիդի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հիդրոքլորիդ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) 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դեղաձևը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. 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ակնակաթիլ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, 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դեղաչափը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.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5մգ/մլ+20մգ/մլ; 10մլ</w:t>
            </w:r>
          </w:p>
        </w:tc>
        <w:tc>
          <w:tcPr>
            <w:tcW w:w="2610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32FB0" w:rsidRPr="00032FB0" w:rsidRDefault="00032FB0" w:rsidP="00032FB0">
            <w:pPr>
              <w:jc w:val="both"/>
              <w:rPr>
                <w:rFonts w:ascii="GHEA Grapalat" w:hAnsi="GHEA Grapalat" w:cs="Sylfaen"/>
                <w:sz w:val="16"/>
                <w:szCs w:val="16"/>
              </w:rPr>
            </w:pPr>
            <w:r w:rsidRPr="00032FB0">
              <w:rPr>
                <w:rFonts w:ascii="GHEA Grapalat" w:hAnsi="GHEA Grapalat" w:cs="Sylfaen"/>
                <w:sz w:val="16"/>
                <w:szCs w:val="16"/>
              </w:rPr>
              <w:t>Թիմոլոլ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(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թիմոլոլի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մալեատ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),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դորզոլամիդ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(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դորզոլամիդի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հիդրոքլորիդ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)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դեղաձևը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.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ակնակաթիլ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,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դեղաչափը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.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5մգ/մլ+20մգ/մլ; 10մլ</w:t>
            </w:r>
          </w:p>
        </w:tc>
      </w:tr>
      <w:tr w:rsidR="00032FB0" w:rsidRPr="00032FB0" w:rsidTr="00032FB0">
        <w:trPr>
          <w:trHeight w:val="135"/>
        </w:trPr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32FB0">
              <w:rPr>
                <w:rFonts w:ascii="GHEA Grapalat" w:hAnsi="GHEA Grapalat" w:cs="Arial LatArm"/>
                <w:sz w:val="16"/>
                <w:szCs w:val="16"/>
                <w:lang w:val="hy-AM"/>
              </w:rPr>
              <w:t>161</w:t>
            </w:r>
          </w:p>
        </w:tc>
        <w:tc>
          <w:tcPr>
            <w:tcW w:w="162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32FB0" w:rsidRPr="00032FB0" w:rsidRDefault="00032FB0" w:rsidP="00032FB0">
            <w:pPr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032FB0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պերինդոպրիլ /պերինդոպրիլի </w:t>
            </w:r>
          </w:p>
          <w:p w:rsidR="00032FB0" w:rsidRPr="00032FB0" w:rsidRDefault="00032FB0" w:rsidP="00032FB0">
            <w:pPr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032FB0">
              <w:rPr>
                <w:rFonts w:ascii="GHEA Grapalat" w:hAnsi="GHEA Grapalat" w:cs="Calibri"/>
                <w:sz w:val="16"/>
                <w:szCs w:val="16"/>
                <w:lang w:val="hy-AM"/>
              </w:rPr>
              <w:t>արգինին/, ինդապամիդ, ամլոդիպին /ամլոդիպինի բեզիլատ/ C08GA02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"/>
                <w:sz w:val="16"/>
                <w:szCs w:val="16"/>
                <w:lang w:val="es-ES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750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750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8</w:t>
            </w:r>
            <w:r w:rsidRPr="00032FB0">
              <w:rPr>
                <w:rFonts w:ascii="GHEA Grapalat" w:hAnsi="GHEA Grapalat" w:cs="Arial"/>
                <w:sz w:val="16"/>
                <w:szCs w:val="16"/>
              </w:rPr>
              <w:t>1</w:t>
            </w: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675</w:t>
            </w:r>
            <w:r w:rsidRPr="00032FB0">
              <w:rPr>
                <w:rFonts w:ascii="GHEA Grapalat" w:hAnsi="GHEA Grapalat" w:cs="Arial"/>
                <w:sz w:val="16"/>
                <w:szCs w:val="16"/>
              </w:rPr>
              <w:t>.0</w:t>
            </w:r>
          </w:p>
        </w:tc>
        <w:tc>
          <w:tcPr>
            <w:tcW w:w="99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8</w:t>
            </w:r>
            <w:r w:rsidRPr="00032FB0">
              <w:rPr>
                <w:rFonts w:ascii="GHEA Grapalat" w:hAnsi="GHEA Grapalat" w:cs="Arial"/>
                <w:sz w:val="16"/>
                <w:szCs w:val="16"/>
              </w:rPr>
              <w:t>1</w:t>
            </w: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675</w:t>
            </w:r>
            <w:r w:rsidRPr="00032FB0">
              <w:rPr>
                <w:rFonts w:ascii="GHEA Grapalat" w:hAnsi="GHEA Grapalat" w:cs="Arial"/>
                <w:sz w:val="16"/>
                <w:szCs w:val="16"/>
              </w:rPr>
              <w:t>.0</w:t>
            </w:r>
          </w:p>
        </w:tc>
        <w:tc>
          <w:tcPr>
            <w:tcW w:w="2520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32FB0" w:rsidRPr="00032FB0" w:rsidRDefault="00032FB0" w:rsidP="00032FB0">
            <w:pPr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32FB0">
              <w:rPr>
                <w:rFonts w:ascii="GHEA Grapalat" w:hAnsi="GHEA Grapalat"/>
                <w:sz w:val="16"/>
                <w:szCs w:val="16"/>
              </w:rPr>
              <w:t>Պերինդոպրիլ</w:t>
            </w:r>
            <w:r w:rsidRPr="00032FB0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032FB0">
              <w:rPr>
                <w:rFonts w:ascii="GHEA Grapalat" w:hAnsi="GHEA Grapalat"/>
                <w:sz w:val="16"/>
                <w:szCs w:val="16"/>
              </w:rPr>
              <w:t>արգինին</w:t>
            </w: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 xml:space="preserve">, </w:t>
            </w:r>
            <w:r w:rsidRPr="00032FB0">
              <w:rPr>
                <w:rFonts w:ascii="GHEA Grapalat" w:hAnsi="GHEA Grapalat"/>
                <w:sz w:val="16"/>
                <w:szCs w:val="16"/>
              </w:rPr>
              <w:t>ինդապամիդ</w:t>
            </w:r>
            <w:r w:rsidRPr="00032FB0">
              <w:rPr>
                <w:rFonts w:ascii="GHEA Grapalat" w:hAnsi="GHEA Grapalat"/>
                <w:sz w:val="16"/>
                <w:szCs w:val="16"/>
                <w:lang w:val="hy-AM"/>
              </w:rPr>
              <w:t>,</w:t>
            </w:r>
            <w:r w:rsidRPr="00032FB0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ամլոդիպին</w:t>
            </w:r>
            <w:r w:rsidRPr="00032FB0">
              <w:rPr>
                <w:rFonts w:ascii="GHEA Grapalat" w:hAnsi="GHEA Grapalat"/>
                <w:sz w:val="16"/>
                <w:szCs w:val="16"/>
                <w:lang w:val="pt-BR"/>
              </w:rPr>
              <w:t xml:space="preserve"> (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ամլոդիպին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բեզիլատ</w:t>
            </w:r>
            <w:r w:rsidRPr="00032FB0">
              <w:rPr>
                <w:rFonts w:ascii="GHEA Grapalat" w:hAnsi="GHEA Grapalat"/>
                <w:sz w:val="16"/>
                <w:szCs w:val="16"/>
                <w:lang w:val="pt-BR"/>
              </w:rPr>
              <w:t>),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դեղաձևը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.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դեղահատեր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թաղանթապատ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,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դեղաչափը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.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>10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>+2.5մգ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+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>10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մգ</w:t>
            </w:r>
          </w:p>
        </w:tc>
        <w:tc>
          <w:tcPr>
            <w:tcW w:w="2610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32FB0" w:rsidRPr="00032FB0" w:rsidRDefault="00032FB0" w:rsidP="00032FB0">
            <w:pPr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32FB0">
              <w:rPr>
                <w:rFonts w:ascii="GHEA Grapalat" w:hAnsi="GHEA Grapalat"/>
                <w:sz w:val="16"/>
                <w:szCs w:val="16"/>
                <w:lang w:val="hy-AM"/>
              </w:rPr>
              <w:t>Պերինդոպրիլ</w:t>
            </w:r>
            <w:r w:rsidRPr="00032FB0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032FB0">
              <w:rPr>
                <w:rFonts w:ascii="GHEA Grapalat" w:hAnsi="GHEA Grapalat"/>
                <w:sz w:val="16"/>
                <w:szCs w:val="16"/>
                <w:lang w:val="hy-AM"/>
              </w:rPr>
              <w:t>արգինին</w:t>
            </w: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 xml:space="preserve">, </w:t>
            </w:r>
            <w:r w:rsidRPr="00032FB0">
              <w:rPr>
                <w:rFonts w:ascii="GHEA Grapalat" w:hAnsi="GHEA Grapalat"/>
                <w:sz w:val="16"/>
                <w:szCs w:val="16"/>
                <w:lang w:val="hy-AM"/>
              </w:rPr>
              <w:t>ինդապամիդ,</w:t>
            </w:r>
            <w:r w:rsidRPr="00032FB0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ամլոդիպին</w:t>
            </w:r>
            <w:r w:rsidRPr="00032FB0">
              <w:rPr>
                <w:rFonts w:ascii="GHEA Grapalat" w:hAnsi="GHEA Grapalat"/>
                <w:sz w:val="16"/>
                <w:szCs w:val="16"/>
                <w:lang w:val="pt-BR"/>
              </w:rPr>
              <w:t xml:space="preserve"> (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ամլոդիպին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բեզիլատ</w:t>
            </w:r>
            <w:r w:rsidRPr="00032FB0">
              <w:rPr>
                <w:rFonts w:ascii="GHEA Grapalat" w:hAnsi="GHEA Grapalat"/>
                <w:sz w:val="16"/>
                <w:szCs w:val="16"/>
                <w:lang w:val="pt-BR"/>
              </w:rPr>
              <w:t>),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դեղաձևը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. 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դեղահատեր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թաղանթապատ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, 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դեղաչափը.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>10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>+2.5մգ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+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>10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մգ</w:t>
            </w:r>
          </w:p>
        </w:tc>
      </w:tr>
      <w:tr w:rsidR="00032FB0" w:rsidRPr="00032FB0" w:rsidTr="00032FB0">
        <w:trPr>
          <w:trHeight w:val="135"/>
        </w:trPr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32FB0">
              <w:rPr>
                <w:rFonts w:ascii="GHEA Grapalat" w:hAnsi="GHEA Grapalat" w:cs="Arial LatArm"/>
                <w:sz w:val="16"/>
                <w:szCs w:val="16"/>
                <w:lang w:val="hy-AM"/>
              </w:rPr>
              <w:t>162</w:t>
            </w:r>
          </w:p>
        </w:tc>
        <w:tc>
          <w:tcPr>
            <w:tcW w:w="162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 w:cs="Sylfaen"/>
                <w:sz w:val="16"/>
                <w:szCs w:val="16"/>
              </w:rPr>
              <w:t>բիսոպրոլոլ</w:t>
            </w:r>
            <w:r w:rsidRPr="00032FB0">
              <w:rPr>
                <w:rFonts w:ascii="GHEA Grapalat" w:hAnsi="GHEA Grapalat"/>
                <w:sz w:val="16"/>
                <w:szCs w:val="16"/>
              </w:rPr>
              <w:t xml:space="preserve"> c07ab07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32FB0">
              <w:rPr>
                <w:rFonts w:ascii="GHEA Grapalat" w:hAnsi="GHEA Grapalat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32FB0">
              <w:rPr>
                <w:rFonts w:ascii="GHEA Grapalat" w:hAnsi="GHEA Grapalat"/>
                <w:sz w:val="16"/>
                <w:szCs w:val="16"/>
                <w:lang w:val="hy-AM"/>
              </w:rPr>
              <w:t>1500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32FB0">
              <w:rPr>
                <w:rFonts w:ascii="GHEA Grapalat" w:hAnsi="GHEA Grapalat"/>
                <w:sz w:val="16"/>
                <w:szCs w:val="16"/>
                <w:lang w:val="hy-AM"/>
              </w:rPr>
              <w:t>1500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32FB0">
              <w:rPr>
                <w:rFonts w:ascii="GHEA Grapalat" w:hAnsi="GHEA Grapalat"/>
                <w:sz w:val="16"/>
                <w:szCs w:val="16"/>
                <w:lang w:val="hy-AM"/>
              </w:rPr>
              <w:t>27450.00</w:t>
            </w:r>
          </w:p>
        </w:tc>
        <w:tc>
          <w:tcPr>
            <w:tcW w:w="99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32FB0">
              <w:rPr>
                <w:rFonts w:ascii="GHEA Grapalat" w:hAnsi="GHEA Grapalat"/>
                <w:sz w:val="16"/>
                <w:szCs w:val="16"/>
                <w:lang w:val="hy-AM"/>
              </w:rPr>
              <w:t>27450.00</w:t>
            </w:r>
          </w:p>
        </w:tc>
        <w:tc>
          <w:tcPr>
            <w:tcW w:w="2520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32FB0" w:rsidRPr="00032FB0" w:rsidRDefault="00032FB0" w:rsidP="00032FB0">
            <w:pPr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 xml:space="preserve">Բիսոպրոլոլ (բիսոպրոլոլի ֆումարատ), 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դեղաձևը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. 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դեղահատ թաղանթապատ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, 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դեղաչափը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. 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2,5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մգ</w:t>
            </w:r>
          </w:p>
        </w:tc>
        <w:tc>
          <w:tcPr>
            <w:tcW w:w="2610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32FB0" w:rsidRPr="00032FB0" w:rsidRDefault="00032FB0" w:rsidP="00032FB0">
            <w:pPr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 xml:space="preserve">Բիսոպրոլոլ (բիսոպրոլոլի ֆումարատ), 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դեղաձևը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. 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դեղահատ թաղանթապատ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, 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դեղաչափը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. 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2,5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մգ</w:t>
            </w:r>
          </w:p>
        </w:tc>
      </w:tr>
      <w:tr w:rsidR="00032FB0" w:rsidRPr="00032FB0" w:rsidTr="00032FB0">
        <w:trPr>
          <w:trHeight w:val="135"/>
        </w:trPr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32FB0">
              <w:rPr>
                <w:rFonts w:ascii="GHEA Grapalat" w:hAnsi="GHEA Grapalat" w:cs="Arial LatArm"/>
                <w:sz w:val="16"/>
                <w:szCs w:val="16"/>
                <w:lang w:val="hy-AM"/>
              </w:rPr>
              <w:t>163</w:t>
            </w:r>
          </w:p>
        </w:tc>
        <w:tc>
          <w:tcPr>
            <w:tcW w:w="162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 w:cs="Sylfaen"/>
                <w:sz w:val="16"/>
                <w:szCs w:val="16"/>
              </w:rPr>
              <w:t>բիսոպրոլոլ</w:t>
            </w:r>
            <w:r w:rsidRPr="00032FB0">
              <w:rPr>
                <w:rFonts w:ascii="GHEA Grapalat" w:hAnsi="GHEA Grapalat"/>
                <w:sz w:val="16"/>
                <w:szCs w:val="16"/>
              </w:rPr>
              <w:t xml:space="preserve"> c07ab07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32FB0">
              <w:rPr>
                <w:rFonts w:ascii="GHEA Grapalat" w:hAnsi="GHEA Grapalat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32FB0">
              <w:rPr>
                <w:rFonts w:ascii="GHEA Grapalat" w:hAnsi="GHEA Grapalat"/>
                <w:sz w:val="16"/>
                <w:szCs w:val="16"/>
                <w:lang w:val="hy-AM"/>
              </w:rPr>
              <w:t>450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32FB0">
              <w:rPr>
                <w:rFonts w:ascii="GHEA Grapalat" w:hAnsi="GHEA Grapalat"/>
                <w:sz w:val="16"/>
                <w:szCs w:val="16"/>
                <w:lang w:val="hy-AM"/>
              </w:rPr>
              <w:t>450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32FB0">
              <w:rPr>
                <w:rFonts w:ascii="GHEA Grapalat" w:hAnsi="GHEA Grapalat"/>
                <w:sz w:val="16"/>
                <w:szCs w:val="16"/>
                <w:lang w:val="hy-AM"/>
              </w:rPr>
              <w:t>13590.00</w:t>
            </w:r>
          </w:p>
        </w:tc>
        <w:tc>
          <w:tcPr>
            <w:tcW w:w="99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32FB0">
              <w:rPr>
                <w:rFonts w:ascii="GHEA Grapalat" w:hAnsi="GHEA Grapalat"/>
                <w:sz w:val="16"/>
                <w:szCs w:val="16"/>
                <w:lang w:val="hy-AM"/>
              </w:rPr>
              <w:t>13590.00</w:t>
            </w:r>
          </w:p>
        </w:tc>
        <w:tc>
          <w:tcPr>
            <w:tcW w:w="2520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32FB0" w:rsidRPr="00032FB0" w:rsidRDefault="00032FB0" w:rsidP="00032FB0">
            <w:pPr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 xml:space="preserve">Բիսոպրոլոլ (բիսոպրոլոլի ֆումարատ), 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դեղաձևը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. 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դեղահատ թաղանթապատ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, 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դեղաչափը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. 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5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մգ</w:t>
            </w:r>
          </w:p>
        </w:tc>
        <w:tc>
          <w:tcPr>
            <w:tcW w:w="2610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32FB0" w:rsidRPr="00032FB0" w:rsidRDefault="00032FB0" w:rsidP="00032FB0">
            <w:pPr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 xml:space="preserve">Բիսոպրոլոլ (բիսոպրոլոլի ֆումարատ), 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դեղաձևը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. 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դեղահատ թաղանթապատ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, 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դեղաչափը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. 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5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մգ</w:t>
            </w:r>
          </w:p>
        </w:tc>
      </w:tr>
      <w:tr w:rsidR="00032FB0" w:rsidRPr="00032FB0" w:rsidTr="00032FB0">
        <w:trPr>
          <w:trHeight w:val="135"/>
        </w:trPr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32FB0">
              <w:rPr>
                <w:rFonts w:ascii="GHEA Grapalat" w:hAnsi="GHEA Grapalat" w:cs="Arial LatArm"/>
                <w:sz w:val="16"/>
                <w:szCs w:val="16"/>
                <w:lang w:val="hy-AM"/>
              </w:rPr>
              <w:t>164</w:t>
            </w:r>
          </w:p>
        </w:tc>
        <w:tc>
          <w:tcPr>
            <w:tcW w:w="162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/>
                <w:sz w:val="16"/>
                <w:szCs w:val="16"/>
              </w:rPr>
            </w:pPr>
            <w:r w:rsidRPr="00032FB0">
              <w:rPr>
                <w:rFonts w:ascii="GHEA Grapalat" w:hAnsi="GHEA Grapalat"/>
                <w:sz w:val="16"/>
                <w:szCs w:val="16"/>
              </w:rPr>
              <w:t>ացետիլցիստեին r05cb01, v03ab23, s01xa08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3</w:t>
            </w:r>
            <w:r w:rsidRPr="00032FB0">
              <w:rPr>
                <w:rFonts w:ascii="GHEA Grapalat" w:hAnsi="GHEA Grapalat" w:cs="Arial"/>
                <w:sz w:val="16"/>
                <w:szCs w:val="16"/>
              </w:rPr>
              <w:t>00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3</w:t>
            </w:r>
            <w:r w:rsidRPr="00032FB0">
              <w:rPr>
                <w:rFonts w:ascii="GHEA Grapalat" w:hAnsi="GHEA Grapalat" w:cs="Arial"/>
                <w:sz w:val="16"/>
                <w:szCs w:val="16"/>
              </w:rPr>
              <w:t>00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spacing w:after="200"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32FB0">
              <w:rPr>
                <w:rFonts w:ascii="GHEA Grapalat" w:hAnsi="GHEA Grapalat"/>
                <w:sz w:val="16"/>
                <w:szCs w:val="16"/>
                <w:lang w:val="hy-AM"/>
              </w:rPr>
              <w:t>753</w:t>
            </w:r>
            <w:r w:rsidRPr="00032FB0">
              <w:rPr>
                <w:rFonts w:ascii="GHEA Grapalat" w:hAnsi="GHEA Grapalat"/>
                <w:sz w:val="16"/>
                <w:szCs w:val="16"/>
              </w:rPr>
              <w:t>00.00</w:t>
            </w:r>
          </w:p>
        </w:tc>
        <w:tc>
          <w:tcPr>
            <w:tcW w:w="99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spacing w:after="200"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32FB0">
              <w:rPr>
                <w:rFonts w:ascii="GHEA Grapalat" w:hAnsi="GHEA Grapalat"/>
                <w:sz w:val="16"/>
                <w:szCs w:val="16"/>
                <w:lang w:val="hy-AM"/>
              </w:rPr>
              <w:t>753</w:t>
            </w:r>
            <w:r w:rsidRPr="00032FB0">
              <w:rPr>
                <w:rFonts w:ascii="GHEA Grapalat" w:hAnsi="GHEA Grapalat"/>
                <w:sz w:val="16"/>
                <w:szCs w:val="16"/>
              </w:rPr>
              <w:t>00.00</w:t>
            </w:r>
          </w:p>
        </w:tc>
        <w:tc>
          <w:tcPr>
            <w:tcW w:w="2520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32FB0" w:rsidRPr="00291B9A" w:rsidRDefault="00032FB0" w:rsidP="00032FB0">
            <w:pPr>
              <w:jc w:val="both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 xml:space="preserve">Ացետիլցիստեին,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դեղաձևը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.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դեղահատ դյուրալույծ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,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դեղաչափը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>. 600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մգ</w:t>
            </w:r>
          </w:p>
        </w:tc>
        <w:tc>
          <w:tcPr>
            <w:tcW w:w="2610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32FB0" w:rsidRPr="00291B9A" w:rsidRDefault="00032FB0" w:rsidP="00032FB0">
            <w:pPr>
              <w:jc w:val="both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 xml:space="preserve">Ացետիլցիստեին, 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դեղաձևը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. 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դեղահատ դյուրալույծ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, 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դեղաչափը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>. 600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մգ</w:t>
            </w:r>
          </w:p>
        </w:tc>
      </w:tr>
      <w:tr w:rsidR="00032FB0" w:rsidRPr="00032FB0" w:rsidTr="00032FB0">
        <w:trPr>
          <w:trHeight w:val="135"/>
        </w:trPr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32FB0">
              <w:rPr>
                <w:rFonts w:ascii="GHEA Grapalat" w:hAnsi="GHEA Grapalat" w:cs="Arial LatArm"/>
                <w:sz w:val="16"/>
                <w:szCs w:val="16"/>
                <w:lang w:val="hy-AM"/>
              </w:rPr>
              <w:t>165</w:t>
            </w:r>
          </w:p>
        </w:tc>
        <w:tc>
          <w:tcPr>
            <w:tcW w:w="162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32FB0" w:rsidRPr="00032FB0" w:rsidRDefault="00032FB0" w:rsidP="00032FB0">
            <w:pPr>
              <w:rPr>
                <w:rFonts w:ascii="GHEA Grapalat" w:hAnsi="GHEA Grapalat" w:cs="Calibri"/>
                <w:sz w:val="16"/>
                <w:szCs w:val="16"/>
              </w:rPr>
            </w:pPr>
            <w:r w:rsidRPr="00032FB0">
              <w:rPr>
                <w:rFonts w:ascii="GHEA Grapalat" w:hAnsi="GHEA Grapalat" w:cs="Calibri"/>
                <w:sz w:val="16"/>
                <w:szCs w:val="16"/>
              </w:rPr>
              <w:t>դիոսմեկտիտ A07BC05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4</w:t>
            </w:r>
            <w:r w:rsidRPr="00032FB0">
              <w:rPr>
                <w:rFonts w:ascii="GHEA Grapalat" w:hAnsi="GHEA Grapalat" w:cs="Arial"/>
                <w:sz w:val="16"/>
                <w:szCs w:val="16"/>
                <w:lang w:val="pt-BR"/>
              </w:rPr>
              <w:t>00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4</w:t>
            </w:r>
            <w:r w:rsidRPr="00032FB0">
              <w:rPr>
                <w:rFonts w:ascii="GHEA Grapalat" w:hAnsi="GHEA Grapalat" w:cs="Arial"/>
                <w:sz w:val="16"/>
                <w:szCs w:val="16"/>
                <w:lang w:val="pt-BR"/>
              </w:rPr>
              <w:t>00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3200</w:t>
            </w:r>
            <w:r w:rsidRPr="00032FB0">
              <w:rPr>
                <w:rFonts w:ascii="GHEA Grapalat" w:hAnsi="GHEA Grapalat" w:cs="Arial"/>
                <w:sz w:val="16"/>
                <w:szCs w:val="16"/>
                <w:lang w:val="pt-BR"/>
              </w:rPr>
              <w:t>0.00</w:t>
            </w:r>
          </w:p>
        </w:tc>
        <w:tc>
          <w:tcPr>
            <w:tcW w:w="99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3200</w:t>
            </w:r>
            <w:r w:rsidRPr="00032FB0">
              <w:rPr>
                <w:rFonts w:ascii="GHEA Grapalat" w:hAnsi="GHEA Grapalat" w:cs="Arial"/>
                <w:sz w:val="16"/>
                <w:szCs w:val="16"/>
                <w:lang w:val="pt-BR"/>
              </w:rPr>
              <w:t>0.00</w:t>
            </w:r>
          </w:p>
        </w:tc>
        <w:tc>
          <w:tcPr>
            <w:tcW w:w="2520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32FB0" w:rsidRPr="00032FB0" w:rsidRDefault="00032FB0" w:rsidP="00032FB0">
            <w:pPr>
              <w:jc w:val="both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>Դ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իոսմեկտիտ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(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սմեկտիտի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դիօկտաէդրիկ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).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դեղաձևը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.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դեղափոշի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ներքին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ընդունման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դեղակախույթի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վանիլային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համով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,  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դեղաչափը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. 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3000մգ; փաթեթիկներ 3,76գ</w:t>
            </w:r>
          </w:p>
        </w:tc>
        <w:tc>
          <w:tcPr>
            <w:tcW w:w="2610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32FB0" w:rsidRPr="00032FB0" w:rsidRDefault="00032FB0" w:rsidP="00032FB0">
            <w:pPr>
              <w:jc w:val="both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>Դ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իոսմեկտիտ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(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սմեկտիտի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դիօկտաէդրիկ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).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դեղաձևը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.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դեղափոշի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ներքին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ընդունման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դեղակախույթի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վանիլային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համով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,  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դեղաչափը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. 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3000մգ; փաթեթիկներ 3,76գ</w:t>
            </w:r>
          </w:p>
        </w:tc>
      </w:tr>
      <w:tr w:rsidR="00032FB0" w:rsidRPr="00032FB0" w:rsidTr="00032FB0">
        <w:trPr>
          <w:trHeight w:val="135"/>
        </w:trPr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32FB0">
              <w:rPr>
                <w:rFonts w:ascii="GHEA Grapalat" w:hAnsi="GHEA Grapalat" w:cs="Arial LatArm"/>
                <w:sz w:val="16"/>
                <w:szCs w:val="16"/>
                <w:lang w:val="hy-AM"/>
              </w:rPr>
              <w:t>166</w:t>
            </w:r>
          </w:p>
        </w:tc>
        <w:tc>
          <w:tcPr>
            <w:tcW w:w="162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r w:rsidRPr="00032FB0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բիսակոդիլ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2000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2000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  <w:lang w:val="es-ES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1520</w:t>
            </w:r>
            <w:r w:rsidRPr="00032FB0">
              <w:rPr>
                <w:rFonts w:ascii="GHEA Grapalat" w:hAnsi="GHEA Grapalat" w:cs="Arial"/>
                <w:sz w:val="16"/>
                <w:szCs w:val="16"/>
                <w:lang w:val="es-ES"/>
              </w:rPr>
              <w:t>0.00</w:t>
            </w:r>
          </w:p>
        </w:tc>
        <w:tc>
          <w:tcPr>
            <w:tcW w:w="99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  <w:lang w:val="es-ES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1520</w:t>
            </w:r>
            <w:r w:rsidRPr="00032FB0">
              <w:rPr>
                <w:rFonts w:ascii="GHEA Grapalat" w:hAnsi="GHEA Grapalat" w:cs="Arial"/>
                <w:sz w:val="16"/>
                <w:szCs w:val="16"/>
                <w:lang w:val="es-ES"/>
              </w:rPr>
              <w:t>0.00</w:t>
            </w:r>
          </w:p>
        </w:tc>
        <w:tc>
          <w:tcPr>
            <w:tcW w:w="2520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32FB0" w:rsidRPr="00032FB0" w:rsidRDefault="00032FB0" w:rsidP="00032FB0">
            <w:pPr>
              <w:jc w:val="both"/>
              <w:rPr>
                <w:rFonts w:ascii="GHEA Grapalat" w:hAnsi="GHEA Grapalat" w:cs="Arial"/>
                <w:color w:val="000000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Բիսակոդիլ,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դեղաձևը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>.</w:t>
            </w: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 xml:space="preserve"> դեղահատեր աղելույծ,  դեղաչափը. 5մգ</w:t>
            </w:r>
          </w:p>
        </w:tc>
        <w:tc>
          <w:tcPr>
            <w:tcW w:w="2610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32FB0" w:rsidRPr="00032FB0" w:rsidRDefault="00032FB0" w:rsidP="00032FB0">
            <w:pPr>
              <w:jc w:val="both"/>
              <w:rPr>
                <w:rFonts w:ascii="GHEA Grapalat" w:hAnsi="GHEA Grapalat" w:cs="Arial"/>
                <w:color w:val="000000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Բիսակոդիլ,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դեղաձևը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>.</w:t>
            </w: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 xml:space="preserve"> դեղահատեր աղելույծ,  դեղաչափը. 5մգ</w:t>
            </w:r>
          </w:p>
        </w:tc>
      </w:tr>
      <w:tr w:rsidR="00032FB0" w:rsidRPr="00032FB0" w:rsidTr="00032FB0">
        <w:trPr>
          <w:trHeight w:val="135"/>
        </w:trPr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32FB0">
              <w:rPr>
                <w:rFonts w:ascii="GHEA Grapalat" w:hAnsi="GHEA Grapalat" w:cs="Arial LatArm"/>
                <w:sz w:val="16"/>
                <w:szCs w:val="16"/>
                <w:lang w:val="hy-AM"/>
              </w:rPr>
              <w:t>167</w:t>
            </w:r>
          </w:p>
        </w:tc>
        <w:tc>
          <w:tcPr>
            <w:tcW w:w="162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r w:rsidRPr="00032FB0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բիսակոդիլ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200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200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  <w:lang w:val="es-ES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1232</w:t>
            </w:r>
            <w:r w:rsidRPr="00032FB0">
              <w:rPr>
                <w:rFonts w:ascii="GHEA Grapalat" w:hAnsi="GHEA Grapalat" w:cs="Arial"/>
                <w:sz w:val="16"/>
                <w:szCs w:val="16"/>
                <w:lang w:val="es-ES"/>
              </w:rPr>
              <w:t>0.00</w:t>
            </w:r>
          </w:p>
        </w:tc>
        <w:tc>
          <w:tcPr>
            <w:tcW w:w="99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  <w:lang w:val="es-ES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1232</w:t>
            </w:r>
            <w:r w:rsidRPr="00032FB0">
              <w:rPr>
                <w:rFonts w:ascii="GHEA Grapalat" w:hAnsi="GHEA Grapalat" w:cs="Arial"/>
                <w:sz w:val="16"/>
                <w:szCs w:val="16"/>
                <w:lang w:val="es-ES"/>
              </w:rPr>
              <w:t>0.00</w:t>
            </w:r>
          </w:p>
        </w:tc>
        <w:tc>
          <w:tcPr>
            <w:tcW w:w="2520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32FB0" w:rsidRPr="00032FB0" w:rsidRDefault="00032FB0" w:rsidP="00032FB0">
            <w:pPr>
              <w:jc w:val="both"/>
              <w:rPr>
                <w:rFonts w:ascii="GHEA Grapalat" w:hAnsi="GHEA Grapalat" w:cs="Arial"/>
                <w:color w:val="000000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Բիսակոդիլ, </w:t>
            </w:r>
            <w:r w:rsidRPr="00032FB0">
              <w:rPr>
                <w:rFonts w:ascii="GHEA Grapalat" w:hAnsi="GHEA Grapalat"/>
                <w:sz w:val="16"/>
                <w:szCs w:val="16"/>
                <w:lang w:val="hy-AM"/>
              </w:rPr>
              <w:t xml:space="preserve">դեղաձևը. </w:t>
            </w:r>
            <w:r w:rsidRPr="00032FB0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մոմիկներ ուղիղաղիքային,</w:t>
            </w: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 xml:space="preserve">  դեղաչափը. </w:t>
            </w:r>
            <w:r w:rsidRPr="00032FB0">
              <w:rPr>
                <w:rFonts w:ascii="GHEA Grapalat" w:hAnsi="GHEA Grapalat"/>
                <w:sz w:val="16"/>
                <w:szCs w:val="16"/>
                <w:lang w:val="hy-AM"/>
              </w:rPr>
              <w:t>10</w:t>
            </w: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>մգ</w:t>
            </w:r>
          </w:p>
        </w:tc>
        <w:tc>
          <w:tcPr>
            <w:tcW w:w="2610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32FB0" w:rsidRPr="00032FB0" w:rsidRDefault="00032FB0" w:rsidP="00032FB0">
            <w:pPr>
              <w:jc w:val="both"/>
              <w:rPr>
                <w:rFonts w:ascii="GHEA Grapalat" w:hAnsi="GHEA Grapalat" w:cs="Arial"/>
                <w:color w:val="000000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lastRenderedPageBreak/>
              <w:t xml:space="preserve">Բիսակոդիլ, </w:t>
            </w:r>
            <w:r w:rsidRPr="00032FB0">
              <w:rPr>
                <w:rFonts w:ascii="GHEA Grapalat" w:hAnsi="GHEA Grapalat"/>
                <w:sz w:val="16"/>
                <w:szCs w:val="16"/>
                <w:lang w:val="hy-AM"/>
              </w:rPr>
              <w:t xml:space="preserve">դեղաձևը. </w:t>
            </w:r>
            <w:r w:rsidRPr="00032FB0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մոմիկներ ուղիղաղիքային,</w:t>
            </w: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 xml:space="preserve">  դեղաչափը. </w:t>
            </w:r>
            <w:r w:rsidRPr="00032FB0">
              <w:rPr>
                <w:rFonts w:ascii="GHEA Grapalat" w:hAnsi="GHEA Grapalat"/>
                <w:sz w:val="16"/>
                <w:szCs w:val="16"/>
                <w:lang w:val="hy-AM"/>
              </w:rPr>
              <w:t>10</w:t>
            </w: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>մգ</w:t>
            </w:r>
          </w:p>
        </w:tc>
      </w:tr>
      <w:tr w:rsidR="00032FB0" w:rsidRPr="00032FB0" w:rsidTr="00032FB0">
        <w:trPr>
          <w:trHeight w:val="135"/>
        </w:trPr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32FB0">
              <w:rPr>
                <w:rFonts w:ascii="GHEA Grapalat" w:hAnsi="GHEA Grapalat" w:cs="Arial LatArm"/>
                <w:sz w:val="16"/>
                <w:szCs w:val="16"/>
                <w:lang w:val="hy-AM"/>
              </w:rPr>
              <w:lastRenderedPageBreak/>
              <w:t>168</w:t>
            </w:r>
          </w:p>
        </w:tc>
        <w:tc>
          <w:tcPr>
            <w:tcW w:w="162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/>
                <w:sz w:val="16"/>
                <w:szCs w:val="16"/>
                <w:lang w:val="hy-AM"/>
              </w:rPr>
              <w:t>քլորոպիրամին</w:t>
            </w:r>
            <w:r w:rsidRPr="00032FB0">
              <w:rPr>
                <w:rFonts w:ascii="GHEA Grapalat" w:hAnsi="GHEA Grapalat"/>
                <w:sz w:val="16"/>
                <w:szCs w:val="16"/>
                <w:lang w:val="pt-BR"/>
              </w:rPr>
              <w:t xml:space="preserve"> /</w:t>
            </w:r>
            <w:r w:rsidRPr="00032FB0">
              <w:rPr>
                <w:rFonts w:ascii="GHEA Grapalat" w:hAnsi="GHEA Grapalat"/>
                <w:sz w:val="16"/>
                <w:szCs w:val="16"/>
                <w:lang w:val="hy-AM"/>
              </w:rPr>
              <w:t>քլորոպիրամինի</w:t>
            </w:r>
            <w:r w:rsidRPr="00032FB0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032FB0">
              <w:rPr>
                <w:rFonts w:ascii="GHEA Grapalat" w:hAnsi="GHEA Grapalat"/>
                <w:sz w:val="16"/>
                <w:szCs w:val="16"/>
                <w:lang w:val="hy-AM"/>
              </w:rPr>
              <w:t>հիդրոքլորիդ</w:t>
            </w:r>
            <w:r w:rsidRPr="00032FB0">
              <w:rPr>
                <w:rFonts w:ascii="GHEA Grapalat" w:hAnsi="GHEA Grapalat"/>
                <w:sz w:val="16"/>
                <w:szCs w:val="16"/>
                <w:lang w:val="pt-BR"/>
              </w:rPr>
              <w:t>/ R06AC03, D04AA09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14</w:t>
            </w:r>
            <w:r w:rsidRPr="00032FB0">
              <w:rPr>
                <w:rFonts w:ascii="GHEA Grapalat" w:hAnsi="GHEA Grapalat" w:cs="Arial"/>
                <w:sz w:val="16"/>
                <w:szCs w:val="16"/>
              </w:rPr>
              <w:t>00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14</w:t>
            </w:r>
            <w:r w:rsidRPr="00032FB0">
              <w:rPr>
                <w:rFonts w:ascii="GHEA Grapalat" w:hAnsi="GHEA Grapalat" w:cs="Arial"/>
                <w:sz w:val="16"/>
                <w:szCs w:val="16"/>
              </w:rPr>
              <w:t>00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7126</w:t>
            </w:r>
            <w:r w:rsidRPr="00032FB0">
              <w:rPr>
                <w:rFonts w:ascii="GHEA Grapalat" w:hAnsi="GHEA Grapalat" w:cs="Arial"/>
                <w:sz w:val="16"/>
                <w:szCs w:val="16"/>
              </w:rPr>
              <w:t>0.00</w:t>
            </w:r>
          </w:p>
        </w:tc>
        <w:tc>
          <w:tcPr>
            <w:tcW w:w="99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7126</w:t>
            </w:r>
            <w:r w:rsidRPr="00032FB0">
              <w:rPr>
                <w:rFonts w:ascii="GHEA Grapalat" w:hAnsi="GHEA Grapalat" w:cs="Arial"/>
                <w:sz w:val="16"/>
                <w:szCs w:val="16"/>
              </w:rPr>
              <w:t>0.00</w:t>
            </w:r>
          </w:p>
        </w:tc>
        <w:tc>
          <w:tcPr>
            <w:tcW w:w="2520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32FB0" w:rsidRPr="00032FB0" w:rsidRDefault="00032FB0" w:rsidP="00032FB0">
            <w:pPr>
              <w:jc w:val="both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032FB0">
              <w:rPr>
                <w:rFonts w:ascii="GHEA Grapalat" w:hAnsi="GHEA Grapalat"/>
                <w:sz w:val="16"/>
                <w:szCs w:val="16"/>
              </w:rPr>
              <w:t>Քլորոպիրամին</w:t>
            </w: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 xml:space="preserve"> (</w:t>
            </w:r>
            <w:r w:rsidRPr="00032FB0">
              <w:rPr>
                <w:rFonts w:ascii="GHEA Grapalat" w:hAnsi="GHEA Grapalat"/>
                <w:sz w:val="16"/>
                <w:szCs w:val="16"/>
              </w:rPr>
              <w:t>քլորոպիրամինի</w:t>
            </w: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032FB0">
              <w:rPr>
                <w:rFonts w:ascii="GHEA Grapalat" w:hAnsi="GHEA Grapalat"/>
                <w:sz w:val="16"/>
                <w:szCs w:val="16"/>
              </w:rPr>
              <w:t>հիդրոքլորիդ</w:t>
            </w: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 xml:space="preserve">).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դեղաձևը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>.</w:t>
            </w: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դեղահատ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,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դեղաչափը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>.</w:t>
            </w: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>25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մգ</w:t>
            </w:r>
          </w:p>
        </w:tc>
        <w:tc>
          <w:tcPr>
            <w:tcW w:w="2610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32FB0" w:rsidRPr="00032FB0" w:rsidRDefault="00032FB0" w:rsidP="00032FB0">
            <w:pPr>
              <w:jc w:val="both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032FB0">
              <w:rPr>
                <w:rFonts w:ascii="GHEA Grapalat" w:hAnsi="GHEA Grapalat"/>
                <w:sz w:val="16"/>
                <w:szCs w:val="16"/>
              </w:rPr>
              <w:t>Քլորոպիրամին</w:t>
            </w: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 xml:space="preserve"> (</w:t>
            </w:r>
            <w:r w:rsidRPr="00032FB0">
              <w:rPr>
                <w:rFonts w:ascii="GHEA Grapalat" w:hAnsi="GHEA Grapalat"/>
                <w:sz w:val="16"/>
                <w:szCs w:val="16"/>
              </w:rPr>
              <w:t>քլորոպիրամինի</w:t>
            </w: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032FB0">
              <w:rPr>
                <w:rFonts w:ascii="GHEA Grapalat" w:hAnsi="GHEA Grapalat"/>
                <w:sz w:val="16"/>
                <w:szCs w:val="16"/>
              </w:rPr>
              <w:t>հիդրոքլորիդ</w:t>
            </w: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 xml:space="preserve">).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դեղաձևը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>.</w:t>
            </w: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դեղահատ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,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դեղաչափը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>.</w:t>
            </w: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>25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մգ</w:t>
            </w:r>
          </w:p>
        </w:tc>
      </w:tr>
      <w:tr w:rsidR="00032FB0" w:rsidRPr="00032FB0" w:rsidTr="00032FB0">
        <w:trPr>
          <w:trHeight w:val="135"/>
        </w:trPr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32FB0">
              <w:rPr>
                <w:rFonts w:ascii="GHEA Grapalat" w:hAnsi="GHEA Grapalat" w:cs="Arial LatArm"/>
                <w:sz w:val="16"/>
                <w:szCs w:val="16"/>
                <w:lang w:val="hy-AM"/>
              </w:rPr>
              <w:t>169</w:t>
            </w:r>
          </w:p>
        </w:tc>
        <w:tc>
          <w:tcPr>
            <w:tcW w:w="162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/>
                <w:sz w:val="16"/>
                <w:szCs w:val="16"/>
                <w:lang w:val="hy-AM"/>
              </w:rPr>
              <w:t>քլորոպիրամին</w:t>
            </w:r>
            <w:r w:rsidRPr="00032FB0">
              <w:rPr>
                <w:rFonts w:ascii="GHEA Grapalat" w:hAnsi="GHEA Grapalat"/>
                <w:sz w:val="16"/>
                <w:szCs w:val="16"/>
                <w:lang w:val="pt-BR"/>
              </w:rPr>
              <w:t xml:space="preserve"> /</w:t>
            </w:r>
            <w:r w:rsidRPr="00032FB0">
              <w:rPr>
                <w:rFonts w:ascii="GHEA Grapalat" w:hAnsi="GHEA Grapalat"/>
                <w:sz w:val="16"/>
                <w:szCs w:val="16"/>
                <w:lang w:val="hy-AM"/>
              </w:rPr>
              <w:t>քլորոպիրամինի</w:t>
            </w:r>
            <w:r w:rsidRPr="00032FB0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032FB0">
              <w:rPr>
                <w:rFonts w:ascii="GHEA Grapalat" w:hAnsi="GHEA Grapalat"/>
                <w:sz w:val="16"/>
                <w:szCs w:val="16"/>
                <w:lang w:val="hy-AM"/>
              </w:rPr>
              <w:t>հիդրոքլորիդ</w:t>
            </w:r>
            <w:r w:rsidRPr="00032FB0">
              <w:rPr>
                <w:rFonts w:ascii="GHEA Grapalat" w:hAnsi="GHEA Grapalat"/>
                <w:sz w:val="16"/>
                <w:szCs w:val="16"/>
                <w:lang w:val="pt-BR"/>
              </w:rPr>
              <w:t>/ R06AC03, D04AA09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4</w:t>
            </w:r>
            <w:r w:rsidRPr="00032FB0">
              <w:rPr>
                <w:rFonts w:ascii="GHEA Grapalat" w:hAnsi="GHEA Grapalat" w:cs="Arial"/>
                <w:sz w:val="16"/>
                <w:szCs w:val="16"/>
              </w:rPr>
              <w:t>00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4</w:t>
            </w:r>
            <w:r w:rsidRPr="00032FB0">
              <w:rPr>
                <w:rFonts w:ascii="GHEA Grapalat" w:hAnsi="GHEA Grapalat" w:cs="Arial"/>
                <w:sz w:val="16"/>
                <w:szCs w:val="16"/>
              </w:rPr>
              <w:t>00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9544</w:t>
            </w:r>
            <w:r w:rsidRPr="00032FB0">
              <w:rPr>
                <w:rFonts w:ascii="GHEA Grapalat" w:hAnsi="GHEA Grapalat" w:cs="Arial"/>
                <w:sz w:val="16"/>
                <w:szCs w:val="16"/>
              </w:rPr>
              <w:t>0.00</w:t>
            </w:r>
          </w:p>
        </w:tc>
        <w:tc>
          <w:tcPr>
            <w:tcW w:w="99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9544</w:t>
            </w:r>
            <w:r w:rsidRPr="00032FB0">
              <w:rPr>
                <w:rFonts w:ascii="GHEA Grapalat" w:hAnsi="GHEA Grapalat" w:cs="Arial"/>
                <w:sz w:val="16"/>
                <w:szCs w:val="16"/>
              </w:rPr>
              <w:t>0.00</w:t>
            </w:r>
          </w:p>
        </w:tc>
        <w:tc>
          <w:tcPr>
            <w:tcW w:w="2520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32FB0" w:rsidRPr="00032FB0" w:rsidRDefault="00032FB0" w:rsidP="00032FB0">
            <w:pPr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32FB0">
              <w:rPr>
                <w:rFonts w:ascii="GHEA Grapalat" w:hAnsi="GHEA Grapalat"/>
                <w:sz w:val="16"/>
                <w:szCs w:val="16"/>
              </w:rPr>
              <w:t>Քլորոպիրամին</w:t>
            </w: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 xml:space="preserve"> (</w:t>
            </w:r>
            <w:r w:rsidRPr="00032FB0">
              <w:rPr>
                <w:rFonts w:ascii="GHEA Grapalat" w:hAnsi="GHEA Grapalat"/>
                <w:sz w:val="16"/>
                <w:szCs w:val="16"/>
              </w:rPr>
              <w:t>քլորոպիրամինի</w:t>
            </w: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032FB0">
              <w:rPr>
                <w:rFonts w:ascii="GHEA Grapalat" w:hAnsi="GHEA Grapalat"/>
                <w:sz w:val="16"/>
                <w:szCs w:val="16"/>
              </w:rPr>
              <w:t>հիդրոքլորիդ</w:t>
            </w: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 xml:space="preserve">). </w:t>
            </w:r>
            <w:r w:rsidRPr="00032FB0">
              <w:rPr>
                <w:rFonts w:ascii="GHEA Grapalat" w:hAnsi="GHEA Grapalat"/>
                <w:sz w:val="16"/>
                <w:szCs w:val="16"/>
              </w:rPr>
              <w:t>դեղաձևը</w:t>
            </w:r>
            <w:r w:rsidRPr="00032FB0">
              <w:rPr>
                <w:rFonts w:ascii="GHEA Grapalat" w:hAnsi="GHEA Grapalat"/>
                <w:sz w:val="16"/>
                <w:szCs w:val="16"/>
                <w:lang w:val="pt-BR"/>
              </w:rPr>
              <w:t xml:space="preserve">. </w:t>
            </w:r>
            <w:r w:rsidRPr="00032FB0">
              <w:rPr>
                <w:rFonts w:ascii="GHEA Grapalat" w:hAnsi="GHEA Grapalat"/>
                <w:sz w:val="16"/>
                <w:szCs w:val="16"/>
              </w:rPr>
              <w:t>լուծույթ</w:t>
            </w:r>
            <w:r w:rsidRPr="00032FB0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032FB0">
              <w:rPr>
                <w:rFonts w:ascii="GHEA Grapalat" w:hAnsi="GHEA Grapalat"/>
                <w:sz w:val="16"/>
                <w:szCs w:val="16"/>
              </w:rPr>
              <w:t>ներարկման</w:t>
            </w:r>
            <w:r w:rsidRPr="00032FB0">
              <w:rPr>
                <w:rFonts w:ascii="GHEA Grapalat" w:hAnsi="GHEA Grapalat"/>
                <w:sz w:val="16"/>
                <w:szCs w:val="16"/>
                <w:lang w:val="pt-BR"/>
              </w:rPr>
              <w:t>,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դեղաչափը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>.</w:t>
            </w: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>2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0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/մլ 1մլ</w:t>
            </w:r>
          </w:p>
        </w:tc>
        <w:tc>
          <w:tcPr>
            <w:tcW w:w="2610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32FB0" w:rsidRPr="00032FB0" w:rsidRDefault="00032FB0" w:rsidP="00032FB0">
            <w:pPr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32FB0">
              <w:rPr>
                <w:rFonts w:ascii="GHEA Grapalat" w:hAnsi="GHEA Grapalat"/>
                <w:sz w:val="16"/>
                <w:szCs w:val="16"/>
                <w:lang w:val="hy-AM"/>
              </w:rPr>
              <w:t>Քլորոպիրամին</w:t>
            </w: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 xml:space="preserve"> (</w:t>
            </w:r>
            <w:r w:rsidRPr="00032FB0">
              <w:rPr>
                <w:rFonts w:ascii="GHEA Grapalat" w:hAnsi="GHEA Grapalat"/>
                <w:sz w:val="16"/>
                <w:szCs w:val="16"/>
                <w:lang w:val="hy-AM"/>
              </w:rPr>
              <w:t>քլորոպիրամինի</w:t>
            </w: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032FB0">
              <w:rPr>
                <w:rFonts w:ascii="GHEA Grapalat" w:hAnsi="GHEA Grapalat"/>
                <w:sz w:val="16"/>
                <w:szCs w:val="16"/>
                <w:lang w:val="hy-AM"/>
              </w:rPr>
              <w:t>հիդրոքլորիդ</w:t>
            </w: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 xml:space="preserve">). </w:t>
            </w:r>
            <w:r w:rsidRPr="00032FB0">
              <w:rPr>
                <w:rFonts w:ascii="GHEA Grapalat" w:hAnsi="GHEA Grapalat"/>
                <w:sz w:val="16"/>
                <w:szCs w:val="16"/>
                <w:lang w:val="hy-AM"/>
              </w:rPr>
              <w:t>դեղաձևը</w:t>
            </w:r>
            <w:r w:rsidRPr="00032FB0">
              <w:rPr>
                <w:rFonts w:ascii="GHEA Grapalat" w:hAnsi="GHEA Grapalat"/>
                <w:sz w:val="16"/>
                <w:szCs w:val="16"/>
                <w:lang w:val="pt-BR"/>
              </w:rPr>
              <w:t xml:space="preserve">. </w:t>
            </w:r>
            <w:r w:rsidRPr="00032FB0">
              <w:rPr>
                <w:rFonts w:ascii="GHEA Grapalat" w:hAnsi="GHEA Grapalat"/>
                <w:sz w:val="16"/>
                <w:szCs w:val="16"/>
                <w:lang w:val="hy-AM"/>
              </w:rPr>
              <w:t>լուծույթ</w:t>
            </w:r>
            <w:r w:rsidRPr="00032FB0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032FB0">
              <w:rPr>
                <w:rFonts w:ascii="GHEA Grapalat" w:hAnsi="GHEA Grapalat"/>
                <w:sz w:val="16"/>
                <w:szCs w:val="16"/>
                <w:lang w:val="hy-AM"/>
              </w:rPr>
              <w:t>ներարկման</w:t>
            </w:r>
            <w:r w:rsidRPr="00032FB0">
              <w:rPr>
                <w:rFonts w:ascii="GHEA Grapalat" w:hAnsi="GHEA Grapalat"/>
                <w:sz w:val="16"/>
                <w:szCs w:val="16"/>
                <w:lang w:val="pt-BR"/>
              </w:rPr>
              <w:t>,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դեղաչափը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>.</w:t>
            </w: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>2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0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/մլ 1մլ</w:t>
            </w:r>
          </w:p>
        </w:tc>
      </w:tr>
      <w:tr w:rsidR="00032FB0" w:rsidRPr="00032FB0" w:rsidTr="00032FB0">
        <w:trPr>
          <w:trHeight w:val="135"/>
        </w:trPr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32FB0">
              <w:rPr>
                <w:rFonts w:ascii="GHEA Grapalat" w:hAnsi="GHEA Grapalat" w:cs="Arial LatArm"/>
                <w:sz w:val="16"/>
                <w:szCs w:val="16"/>
                <w:lang w:val="hy-AM"/>
              </w:rPr>
              <w:t>170</w:t>
            </w:r>
          </w:p>
        </w:tc>
        <w:tc>
          <w:tcPr>
            <w:tcW w:w="162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/>
                <w:sz w:val="16"/>
                <w:szCs w:val="16"/>
                <w:lang w:val="hy-AM"/>
              </w:rPr>
              <w:t>մետամիզոլ</w:t>
            </w: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 xml:space="preserve"> (</w:t>
            </w:r>
            <w:r w:rsidRPr="00032FB0">
              <w:rPr>
                <w:rFonts w:ascii="GHEA Grapalat" w:hAnsi="GHEA Grapalat"/>
                <w:sz w:val="16"/>
                <w:szCs w:val="16"/>
                <w:lang w:val="hy-AM"/>
              </w:rPr>
              <w:t>մետամիզոլնատրիում</w:t>
            </w: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 xml:space="preserve">), </w:t>
            </w:r>
            <w:r w:rsidRPr="00032FB0">
              <w:rPr>
                <w:rFonts w:ascii="GHEA Grapalat" w:hAnsi="GHEA Grapalat"/>
                <w:sz w:val="16"/>
                <w:szCs w:val="16"/>
                <w:lang w:val="hy-AM"/>
              </w:rPr>
              <w:t>պիտոֆենոն</w:t>
            </w: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 xml:space="preserve"> (</w:t>
            </w:r>
            <w:r w:rsidRPr="00032FB0">
              <w:rPr>
                <w:rFonts w:ascii="GHEA Grapalat" w:hAnsi="GHEA Grapalat"/>
                <w:sz w:val="16"/>
                <w:szCs w:val="16"/>
                <w:lang w:val="hy-AM"/>
              </w:rPr>
              <w:t>պիտոֆենոնիհիդրոքլորիդ</w:t>
            </w: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 xml:space="preserve">), </w:t>
            </w:r>
            <w:r w:rsidRPr="00032FB0">
              <w:rPr>
                <w:rFonts w:ascii="GHEA Grapalat" w:hAnsi="GHEA Grapalat"/>
                <w:sz w:val="16"/>
                <w:szCs w:val="16"/>
                <w:lang w:val="hy-AM"/>
              </w:rPr>
              <w:t>ֆենպիվերինիումիբրոմիդ</w:t>
            </w: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 xml:space="preserve"> N02BB52, A03DA02, N02BB52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3</w:t>
            </w:r>
            <w:r w:rsidRPr="00032FB0">
              <w:rPr>
                <w:rFonts w:ascii="GHEA Grapalat" w:hAnsi="GHEA Grapalat" w:cs="Arial"/>
                <w:sz w:val="16"/>
                <w:szCs w:val="16"/>
              </w:rPr>
              <w:t>00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3</w:t>
            </w:r>
            <w:r w:rsidRPr="00032FB0">
              <w:rPr>
                <w:rFonts w:ascii="GHEA Grapalat" w:hAnsi="GHEA Grapalat" w:cs="Arial"/>
                <w:sz w:val="16"/>
                <w:szCs w:val="16"/>
              </w:rPr>
              <w:t>00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spacing w:after="200" w:line="276" w:lineRule="auto"/>
              <w:rPr>
                <w:rFonts w:ascii="GHEA Grapalat" w:hAnsi="GHEA Grapalat"/>
                <w:sz w:val="16"/>
                <w:szCs w:val="16"/>
              </w:rPr>
            </w:pPr>
            <w:r w:rsidRPr="00032FB0">
              <w:rPr>
                <w:rFonts w:ascii="GHEA Grapalat" w:hAnsi="GHEA Grapalat"/>
                <w:sz w:val="16"/>
                <w:szCs w:val="16"/>
                <w:lang w:val="hy-AM"/>
              </w:rPr>
              <w:t>4296</w:t>
            </w:r>
            <w:r w:rsidRPr="00032FB0">
              <w:rPr>
                <w:rFonts w:ascii="GHEA Grapalat" w:hAnsi="GHEA Grapalat"/>
                <w:sz w:val="16"/>
                <w:szCs w:val="16"/>
              </w:rPr>
              <w:t>0.00</w:t>
            </w:r>
          </w:p>
        </w:tc>
        <w:tc>
          <w:tcPr>
            <w:tcW w:w="99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spacing w:after="200" w:line="276" w:lineRule="auto"/>
              <w:rPr>
                <w:rFonts w:ascii="GHEA Grapalat" w:hAnsi="GHEA Grapalat"/>
                <w:sz w:val="16"/>
                <w:szCs w:val="16"/>
              </w:rPr>
            </w:pPr>
            <w:r w:rsidRPr="00032FB0">
              <w:rPr>
                <w:rFonts w:ascii="GHEA Grapalat" w:hAnsi="GHEA Grapalat"/>
                <w:sz w:val="16"/>
                <w:szCs w:val="16"/>
                <w:lang w:val="hy-AM"/>
              </w:rPr>
              <w:t>4296</w:t>
            </w:r>
            <w:r w:rsidRPr="00032FB0">
              <w:rPr>
                <w:rFonts w:ascii="GHEA Grapalat" w:hAnsi="GHEA Grapalat"/>
                <w:sz w:val="16"/>
                <w:szCs w:val="16"/>
              </w:rPr>
              <w:t>0.00</w:t>
            </w:r>
          </w:p>
        </w:tc>
        <w:tc>
          <w:tcPr>
            <w:tcW w:w="2520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32FB0" w:rsidRPr="00032FB0" w:rsidRDefault="00032FB0" w:rsidP="00032FB0">
            <w:pPr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 xml:space="preserve">Մետամիզոլ (մետամիզոլ նատրիում), պիտոֆենոն (պիտոֆենոնի հիդրոքլորիդ), ֆենպիվերինիում բրոմիդ,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դեղաձևը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>.</w:t>
            </w:r>
            <w:r w:rsidRPr="00032FB0">
              <w:rPr>
                <w:sz w:val="16"/>
                <w:szCs w:val="16"/>
                <w:lang w:val="es-ES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լուծույթ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ներարկման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,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դեղաչափը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>.</w:t>
            </w:r>
            <w:r w:rsidRPr="00032FB0">
              <w:rPr>
                <w:sz w:val="16"/>
                <w:szCs w:val="16"/>
                <w:lang w:val="es-ES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500մգ/մլ+2մգ/մլ+0.02մգ/մլ,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5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մլ</w:t>
            </w:r>
            <w:r w:rsidRPr="00032FB0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2610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32FB0" w:rsidRPr="00032FB0" w:rsidRDefault="00032FB0" w:rsidP="00032FB0">
            <w:pPr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 xml:space="preserve">Մետամիզոլ (մետամիզոլ նատրիում), պիտոֆենոն (պիտոֆենոնի հիդրոքլորիդ), ֆենպիվերինիում բրոմիդ, 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դեղաձևը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>.</w:t>
            </w:r>
            <w:r w:rsidRPr="00032FB0">
              <w:rPr>
                <w:sz w:val="16"/>
                <w:szCs w:val="16"/>
                <w:lang w:val="es-ES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լուծույթ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ներարկման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, 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դեղաչափը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>.</w:t>
            </w:r>
            <w:r w:rsidRPr="00032FB0">
              <w:rPr>
                <w:sz w:val="16"/>
                <w:szCs w:val="16"/>
                <w:lang w:val="es-ES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500մգ/մլ+2մգ/մլ+0.02մգ/մլ,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5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մլ</w:t>
            </w:r>
            <w:r w:rsidRPr="00032FB0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</w:p>
        </w:tc>
      </w:tr>
      <w:tr w:rsidR="00032FB0" w:rsidRPr="00032FB0" w:rsidTr="00032FB0">
        <w:trPr>
          <w:trHeight w:val="135"/>
        </w:trPr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32FB0">
              <w:rPr>
                <w:rFonts w:ascii="GHEA Grapalat" w:hAnsi="GHEA Grapalat" w:cs="Arial LatArm"/>
                <w:sz w:val="16"/>
                <w:szCs w:val="16"/>
                <w:lang w:val="hy-AM"/>
              </w:rPr>
              <w:t>171</w:t>
            </w:r>
          </w:p>
        </w:tc>
        <w:tc>
          <w:tcPr>
            <w:tcW w:w="162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/>
                <w:sz w:val="16"/>
                <w:szCs w:val="16"/>
                <w:lang w:val="hy-AM"/>
              </w:rPr>
              <w:t>մետամիզոլ</w:t>
            </w: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 xml:space="preserve"> (</w:t>
            </w:r>
            <w:r w:rsidRPr="00032FB0">
              <w:rPr>
                <w:rFonts w:ascii="GHEA Grapalat" w:hAnsi="GHEA Grapalat"/>
                <w:sz w:val="16"/>
                <w:szCs w:val="16"/>
                <w:lang w:val="hy-AM"/>
              </w:rPr>
              <w:t>մետամիզոլնատրիում</w:t>
            </w: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 xml:space="preserve">), </w:t>
            </w:r>
            <w:r w:rsidRPr="00032FB0">
              <w:rPr>
                <w:rFonts w:ascii="GHEA Grapalat" w:hAnsi="GHEA Grapalat"/>
                <w:sz w:val="16"/>
                <w:szCs w:val="16"/>
                <w:lang w:val="hy-AM"/>
              </w:rPr>
              <w:t>պիտոֆենոն</w:t>
            </w: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 xml:space="preserve"> (</w:t>
            </w:r>
            <w:r w:rsidRPr="00032FB0">
              <w:rPr>
                <w:rFonts w:ascii="GHEA Grapalat" w:hAnsi="GHEA Grapalat"/>
                <w:sz w:val="16"/>
                <w:szCs w:val="16"/>
                <w:lang w:val="hy-AM"/>
              </w:rPr>
              <w:t>պիտոֆենոնիհիդրոքլորիդ</w:t>
            </w: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 xml:space="preserve">), </w:t>
            </w:r>
            <w:r w:rsidRPr="00032FB0">
              <w:rPr>
                <w:rFonts w:ascii="GHEA Grapalat" w:hAnsi="GHEA Grapalat"/>
                <w:sz w:val="16"/>
                <w:szCs w:val="16"/>
                <w:lang w:val="hy-AM"/>
              </w:rPr>
              <w:t>ֆենպիվերինիումիբրոմիդ</w:t>
            </w: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 xml:space="preserve"> N02BB52, A03DA02, N02BB52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5</w:t>
            </w:r>
            <w:r w:rsidRPr="00032FB0">
              <w:rPr>
                <w:rFonts w:ascii="GHEA Grapalat" w:hAnsi="GHEA Grapalat" w:cs="Arial"/>
                <w:sz w:val="16"/>
                <w:szCs w:val="16"/>
              </w:rPr>
              <w:t>00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5</w:t>
            </w:r>
            <w:r w:rsidRPr="00032FB0">
              <w:rPr>
                <w:rFonts w:ascii="GHEA Grapalat" w:hAnsi="GHEA Grapalat" w:cs="Arial"/>
                <w:sz w:val="16"/>
                <w:szCs w:val="16"/>
              </w:rPr>
              <w:t>00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spacing w:after="200" w:line="276" w:lineRule="auto"/>
              <w:rPr>
                <w:rFonts w:ascii="GHEA Grapalat" w:hAnsi="GHEA Grapalat"/>
                <w:sz w:val="16"/>
                <w:szCs w:val="16"/>
              </w:rPr>
            </w:pPr>
            <w:r w:rsidRPr="00032FB0">
              <w:rPr>
                <w:rFonts w:ascii="GHEA Grapalat" w:hAnsi="GHEA Grapalat"/>
                <w:sz w:val="16"/>
                <w:szCs w:val="16"/>
                <w:lang w:val="hy-AM"/>
              </w:rPr>
              <w:t>125</w:t>
            </w:r>
            <w:r w:rsidRPr="00032FB0">
              <w:rPr>
                <w:rFonts w:ascii="GHEA Grapalat" w:hAnsi="GHEA Grapalat"/>
                <w:sz w:val="16"/>
                <w:szCs w:val="16"/>
              </w:rPr>
              <w:t>000.00</w:t>
            </w:r>
          </w:p>
        </w:tc>
        <w:tc>
          <w:tcPr>
            <w:tcW w:w="99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spacing w:after="200" w:line="276" w:lineRule="auto"/>
              <w:rPr>
                <w:rFonts w:ascii="GHEA Grapalat" w:hAnsi="GHEA Grapalat"/>
                <w:sz w:val="16"/>
                <w:szCs w:val="16"/>
              </w:rPr>
            </w:pPr>
            <w:r w:rsidRPr="00032FB0">
              <w:rPr>
                <w:rFonts w:ascii="GHEA Grapalat" w:hAnsi="GHEA Grapalat"/>
                <w:sz w:val="16"/>
                <w:szCs w:val="16"/>
                <w:lang w:val="hy-AM"/>
              </w:rPr>
              <w:t>125</w:t>
            </w:r>
            <w:r w:rsidRPr="00032FB0">
              <w:rPr>
                <w:rFonts w:ascii="GHEA Grapalat" w:hAnsi="GHEA Grapalat"/>
                <w:sz w:val="16"/>
                <w:szCs w:val="16"/>
              </w:rPr>
              <w:t>000.00</w:t>
            </w:r>
          </w:p>
        </w:tc>
        <w:tc>
          <w:tcPr>
            <w:tcW w:w="2520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32FB0" w:rsidRPr="00032FB0" w:rsidRDefault="00032FB0" w:rsidP="00032FB0">
            <w:pPr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 xml:space="preserve">Մետամիզոլ (մետամիզոլ նատրիում), պիտոֆենոն (պիտոֆենոնի հիդրոքլորիդ), ֆենպիվերինիում բրոմիդ,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դեղաձևը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>.</w:t>
            </w:r>
            <w:r w:rsidRPr="00032FB0">
              <w:rPr>
                <w:sz w:val="16"/>
                <w:szCs w:val="16"/>
                <w:lang w:val="es-ES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լուծույթ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ներարկման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,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դեղաչափը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>.</w:t>
            </w:r>
            <w:r w:rsidRPr="00032FB0">
              <w:rPr>
                <w:sz w:val="16"/>
                <w:szCs w:val="16"/>
                <w:lang w:val="es-ES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500մգ/մլ+2մգ/մլ+0.02մգ/մլ,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2մլ</w:t>
            </w:r>
            <w:r w:rsidRPr="00032FB0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2610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32FB0" w:rsidRPr="00032FB0" w:rsidRDefault="00032FB0" w:rsidP="00032FB0">
            <w:pPr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 xml:space="preserve">Մետամիզոլ (մետամիզոլ նատրիում), պիտոֆենոն (պիտոֆենոնի հիդրոքլորիդ), ֆենպիվերինիում բրոմիդ, 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դեղաձևը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>.</w:t>
            </w:r>
            <w:r w:rsidRPr="00032FB0">
              <w:rPr>
                <w:sz w:val="16"/>
                <w:szCs w:val="16"/>
                <w:lang w:val="es-ES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լուծույթ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ներարկման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, 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դեղաչափը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>.</w:t>
            </w:r>
            <w:r w:rsidRPr="00032FB0">
              <w:rPr>
                <w:sz w:val="16"/>
                <w:szCs w:val="16"/>
                <w:lang w:val="es-ES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500մգ/մլ+2մգ/մլ+0.02մգ/մլ,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2մլ</w:t>
            </w:r>
            <w:r w:rsidRPr="00032FB0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</w:p>
        </w:tc>
      </w:tr>
      <w:tr w:rsidR="00032FB0" w:rsidRPr="00032FB0" w:rsidTr="00032FB0">
        <w:trPr>
          <w:trHeight w:val="135"/>
        </w:trPr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032FB0">
              <w:rPr>
                <w:rFonts w:ascii="GHEA Grapalat" w:hAnsi="GHEA Grapalat" w:cs="Arial LatArm"/>
                <w:sz w:val="16"/>
                <w:szCs w:val="16"/>
                <w:lang w:val="hy-AM"/>
              </w:rPr>
              <w:t>172</w:t>
            </w:r>
          </w:p>
        </w:tc>
        <w:tc>
          <w:tcPr>
            <w:tcW w:w="162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/>
                <w:sz w:val="16"/>
                <w:szCs w:val="16"/>
                <w:lang w:val="hy-AM"/>
              </w:rPr>
              <w:t>մետամիզոլ</w:t>
            </w: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 xml:space="preserve"> (</w:t>
            </w:r>
            <w:r w:rsidRPr="00032FB0">
              <w:rPr>
                <w:rFonts w:ascii="GHEA Grapalat" w:hAnsi="GHEA Grapalat"/>
                <w:sz w:val="16"/>
                <w:szCs w:val="16"/>
                <w:lang w:val="hy-AM"/>
              </w:rPr>
              <w:t>մետամիզոլնատրիում</w:t>
            </w: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 xml:space="preserve">), </w:t>
            </w:r>
            <w:r w:rsidRPr="00032FB0">
              <w:rPr>
                <w:rFonts w:ascii="GHEA Grapalat" w:hAnsi="GHEA Grapalat"/>
                <w:sz w:val="16"/>
                <w:szCs w:val="16"/>
                <w:lang w:val="hy-AM"/>
              </w:rPr>
              <w:t>պիտոֆենոն</w:t>
            </w: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 xml:space="preserve"> (</w:t>
            </w:r>
            <w:r w:rsidRPr="00032FB0">
              <w:rPr>
                <w:rFonts w:ascii="GHEA Grapalat" w:hAnsi="GHEA Grapalat"/>
                <w:sz w:val="16"/>
                <w:szCs w:val="16"/>
                <w:lang w:val="hy-AM"/>
              </w:rPr>
              <w:t>պիտոֆենոնիհիդրոքլորիդ</w:t>
            </w: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 xml:space="preserve">), </w:t>
            </w:r>
            <w:r w:rsidRPr="00032FB0">
              <w:rPr>
                <w:rFonts w:ascii="GHEA Grapalat" w:hAnsi="GHEA Grapalat"/>
                <w:sz w:val="16"/>
                <w:szCs w:val="16"/>
                <w:lang w:val="hy-AM"/>
              </w:rPr>
              <w:t>ֆենպիվերինիումիբրոմիդ</w:t>
            </w: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 xml:space="preserve"> N02BB52, A03DA02, N02BB52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3</w:t>
            </w:r>
            <w:r w:rsidRPr="00032FB0">
              <w:rPr>
                <w:rFonts w:ascii="GHEA Grapalat" w:hAnsi="GHEA Grapalat" w:cs="Arial"/>
                <w:sz w:val="16"/>
                <w:szCs w:val="16"/>
              </w:rPr>
              <w:t>000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3</w:t>
            </w:r>
            <w:r w:rsidRPr="00032FB0">
              <w:rPr>
                <w:rFonts w:ascii="GHEA Grapalat" w:hAnsi="GHEA Grapalat" w:cs="Arial"/>
                <w:sz w:val="16"/>
                <w:szCs w:val="16"/>
              </w:rPr>
              <w:t>000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384</w:t>
            </w:r>
            <w:r w:rsidRPr="00032FB0">
              <w:rPr>
                <w:rFonts w:ascii="GHEA Grapalat" w:hAnsi="GHEA Grapalat" w:cs="Arial"/>
                <w:sz w:val="16"/>
                <w:szCs w:val="16"/>
                <w:lang w:val="pt-BR"/>
              </w:rPr>
              <w:t>00.00</w:t>
            </w:r>
          </w:p>
        </w:tc>
        <w:tc>
          <w:tcPr>
            <w:tcW w:w="99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2FB0" w:rsidRPr="00032FB0" w:rsidRDefault="00032FB0" w:rsidP="00032FB0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032FB0">
              <w:rPr>
                <w:rFonts w:ascii="GHEA Grapalat" w:hAnsi="GHEA Grapalat" w:cs="Arial"/>
                <w:sz w:val="16"/>
                <w:szCs w:val="16"/>
                <w:lang w:val="hy-AM"/>
              </w:rPr>
              <w:t>384</w:t>
            </w:r>
            <w:r w:rsidRPr="00032FB0">
              <w:rPr>
                <w:rFonts w:ascii="GHEA Grapalat" w:hAnsi="GHEA Grapalat" w:cs="Arial"/>
                <w:sz w:val="16"/>
                <w:szCs w:val="16"/>
                <w:lang w:val="pt-BR"/>
              </w:rPr>
              <w:t>00.00</w:t>
            </w:r>
          </w:p>
        </w:tc>
        <w:tc>
          <w:tcPr>
            <w:tcW w:w="2520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32FB0" w:rsidRPr="00032FB0" w:rsidRDefault="00032FB0" w:rsidP="00032FB0">
            <w:pPr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 xml:space="preserve">Մետամիզոլ (մետամիզոլ նատրիում), պիտոֆենոն (պիտոֆենոնի հիդրոքլորիդ), ֆենպիվերինիում բրոմիդ,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դեղաձևը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>.</w:t>
            </w:r>
            <w:r w:rsidRPr="00032FB0">
              <w:rPr>
                <w:sz w:val="16"/>
                <w:szCs w:val="16"/>
                <w:lang w:val="es-ES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դեղահատ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, 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դեղաչափը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>.</w:t>
            </w:r>
            <w:r w:rsidRPr="00032FB0">
              <w:rPr>
                <w:sz w:val="16"/>
                <w:szCs w:val="16"/>
                <w:lang w:val="es-ES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>500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>+5մգ+0.1մգ</w:t>
            </w:r>
            <w:r w:rsidRPr="00032FB0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2610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32FB0" w:rsidRPr="00032FB0" w:rsidRDefault="00032FB0" w:rsidP="00032FB0">
            <w:pPr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32FB0">
              <w:rPr>
                <w:rFonts w:ascii="GHEA Grapalat" w:hAnsi="GHEA Grapalat"/>
                <w:sz w:val="16"/>
                <w:szCs w:val="16"/>
                <w:lang w:val="es-ES"/>
              </w:rPr>
              <w:t xml:space="preserve">Մետամիզոլ (մետամիզոլ նատրիում), պիտոֆենոն (պիտոֆենոնի հիդրոքլորիդ), ֆենպիվերինիում բրոմիդ, 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դեղաձևը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>.</w:t>
            </w:r>
            <w:r w:rsidRPr="00032FB0">
              <w:rPr>
                <w:sz w:val="16"/>
                <w:szCs w:val="16"/>
                <w:lang w:val="es-ES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դեղահատ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, 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hy-AM"/>
              </w:rPr>
              <w:t>դեղաչափը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es-ES"/>
              </w:rPr>
              <w:t>.</w:t>
            </w:r>
            <w:r w:rsidRPr="00032FB0">
              <w:rPr>
                <w:sz w:val="16"/>
                <w:szCs w:val="16"/>
                <w:lang w:val="es-ES"/>
              </w:rPr>
              <w:t xml:space="preserve"> 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>500</w:t>
            </w:r>
            <w:r w:rsidRPr="00032FB0">
              <w:rPr>
                <w:rFonts w:ascii="GHEA Grapalat" w:hAnsi="GHEA Grapalat" w:cs="Sylfaen"/>
                <w:sz w:val="16"/>
                <w:szCs w:val="16"/>
              </w:rPr>
              <w:t>մգ</w:t>
            </w:r>
            <w:r w:rsidRPr="00032FB0">
              <w:rPr>
                <w:rFonts w:ascii="GHEA Grapalat" w:hAnsi="GHEA Grapalat" w:cs="Sylfaen"/>
                <w:sz w:val="16"/>
                <w:szCs w:val="16"/>
                <w:lang w:val="pt-BR"/>
              </w:rPr>
              <w:t>+5մգ+0.1մգ</w:t>
            </w:r>
            <w:r w:rsidRPr="00032FB0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</w:p>
        </w:tc>
      </w:tr>
      <w:tr w:rsidR="00032FB0" w:rsidRPr="00032FB0" w:rsidTr="00032FB0">
        <w:trPr>
          <w:trHeight w:val="37"/>
        </w:trPr>
        <w:tc>
          <w:tcPr>
            <w:tcW w:w="11520" w:type="dxa"/>
            <w:gridSpan w:val="50"/>
            <w:shd w:val="clear" w:color="auto" w:fill="99CCFF"/>
            <w:vAlign w:val="center"/>
          </w:tcPr>
          <w:p w:rsidR="00032FB0" w:rsidRPr="00032FB0" w:rsidRDefault="00032FB0" w:rsidP="0038554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</w:p>
        </w:tc>
      </w:tr>
      <w:tr w:rsidR="00032FB0" w:rsidRPr="008E2FC4" w:rsidTr="00032FB0">
        <w:trPr>
          <w:trHeight w:val="137"/>
        </w:trPr>
        <w:tc>
          <w:tcPr>
            <w:tcW w:w="4491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2FB0" w:rsidRPr="002C7DDE" w:rsidRDefault="00032FB0" w:rsidP="0038554D">
            <w:pPr>
              <w:widowControl w:val="0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 w:rsidRPr="002C7DDE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Գնման ընթացակարգի ընտրության հիմնավորումը</w:t>
            </w:r>
          </w:p>
        </w:tc>
        <w:tc>
          <w:tcPr>
            <w:tcW w:w="7029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2FB0" w:rsidRPr="002C7DDE" w:rsidRDefault="00032FB0" w:rsidP="0038554D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2C7DDE">
              <w:rPr>
                <w:rFonts w:ascii="Sylfaen" w:hAnsi="Sylfaen"/>
                <w:b/>
                <w:sz w:val="12"/>
                <w:szCs w:val="12"/>
                <w:lang w:val="hy-AM"/>
              </w:rPr>
              <w:t>«Գնումների մասին» ՀՀ   օրենքի 22 –րդ հոդվածի 1 կետ</w:t>
            </w:r>
          </w:p>
        </w:tc>
      </w:tr>
      <w:tr w:rsidR="00032FB0" w:rsidRPr="008E2FC4" w:rsidTr="00032FB0">
        <w:trPr>
          <w:trHeight w:val="37"/>
        </w:trPr>
        <w:tc>
          <w:tcPr>
            <w:tcW w:w="11520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32FB0" w:rsidRPr="002C7DDE" w:rsidRDefault="00032FB0" w:rsidP="0038554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</w:p>
        </w:tc>
      </w:tr>
      <w:tr w:rsidR="00032FB0" w:rsidRPr="008E2FC4" w:rsidTr="00032FB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52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32FB0" w:rsidRPr="002C7DDE" w:rsidRDefault="00032FB0" w:rsidP="0038554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2"/>
                <w:szCs w:val="12"/>
                <w:lang w:val="hy-AM"/>
              </w:rPr>
            </w:pPr>
            <w:r w:rsidRPr="002C7DDE">
              <w:rPr>
                <w:rFonts w:ascii="Sylfaen" w:hAnsi="Sylfaen"/>
                <w:b/>
                <w:bCs/>
                <w:sz w:val="12"/>
                <w:szCs w:val="12"/>
                <w:lang w:val="hy-AM"/>
              </w:rPr>
              <w:t>Գնման ֆինանսավորման աղբյուրը` ըստ բյուջետային ծախսերի գործառական դասակարգման</w:t>
            </w:r>
            <w:r w:rsidRPr="002C7DDE">
              <w:rPr>
                <w:rStyle w:val="aa"/>
                <w:rFonts w:ascii="Sylfaen" w:hAnsi="Sylfaen"/>
                <w:b/>
                <w:bCs/>
                <w:sz w:val="12"/>
                <w:szCs w:val="12"/>
                <w:lang w:val="hy-AM"/>
              </w:rPr>
              <w:footnoteReference w:id="4"/>
            </w:r>
          </w:p>
        </w:tc>
      </w:tr>
      <w:tr w:rsidR="00032FB0" w:rsidRPr="002C7DDE" w:rsidTr="00032FB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6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2FB0" w:rsidRPr="002C7DDE" w:rsidRDefault="00032FB0" w:rsidP="0038554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2C7DDE">
              <w:rPr>
                <w:rFonts w:ascii="Sylfaen" w:hAnsi="Sylfaen"/>
                <w:b/>
                <w:sz w:val="12"/>
                <w:szCs w:val="12"/>
              </w:rPr>
              <w:t>Բաժին</w:t>
            </w:r>
          </w:p>
        </w:tc>
        <w:tc>
          <w:tcPr>
            <w:tcW w:w="11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2FB0" w:rsidRPr="002C7DDE" w:rsidRDefault="00032FB0" w:rsidP="0038554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2C7DDE">
              <w:rPr>
                <w:rFonts w:ascii="Sylfaen" w:hAnsi="Sylfaen"/>
                <w:b/>
                <w:sz w:val="12"/>
                <w:szCs w:val="12"/>
              </w:rPr>
              <w:t>Խումբ</w:t>
            </w:r>
          </w:p>
        </w:tc>
        <w:tc>
          <w:tcPr>
            <w:tcW w:w="215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2FB0" w:rsidRPr="002C7DDE" w:rsidRDefault="00032FB0" w:rsidP="0038554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2C7DDE">
              <w:rPr>
                <w:rFonts w:ascii="Sylfaen" w:hAnsi="Sylfaen"/>
                <w:b/>
                <w:sz w:val="12"/>
                <w:szCs w:val="12"/>
              </w:rPr>
              <w:t>Դաս</w:t>
            </w:r>
          </w:p>
        </w:tc>
        <w:tc>
          <w:tcPr>
            <w:tcW w:w="14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2FB0" w:rsidRPr="002C7DDE" w:rsidRDefault="00032FB0" w:rsidP="0038554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2C7DDE">
              <w:rPr>
                <w:rFonts w:ascii="Sylfaen" w:hAnsi="Sylfaen"/>
                <w:b/>
                <w:sz w:val="12"/>
                <w:szCs w:val="12"/>
              </w:rPr>
              <w:t>Ծրագիր</w:t>
            </w:r>
          </w:p>
        </w:tc>
        <w:tc>
          <w:tcPr>
            <w:tcW w:w="195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2FB0" w:rsidRPr="002C7DDE" w:rsidRDefault="00032FB0" w:rsidP="0038554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2C7DDE">
              <w:rPr>
                <w:rFonts w:ascii="Sylfaen" w:hAnsi="Sylfaen"/>
                <w:b/>
                <w:sz w:val="12"/>
                <w:szCs w:val="12"/>
              </w:rPr>
              <w:t xml:space="preserve">Բյուջե </w:t>
            </w:r>
          </w:p>
        </w:tc>
        <w:tc>
          <w:tcPr>
            <w:tcW w:w="315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2FB0" w:rsidRPr="002C7DDE" w:rsidRDefault="00032FB0" w:rsidP="0038554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2C7DDE">
              <w:rPr>
                <w:rFonts w:ascii="Sylfaen" w:hAnsi="Sylfaen"/>
                <w:b/>
                <w:sz w:val="12"/>
                <w:szCs w:val="12"/>
              </w:rPr>
              <w:t>Արտաբյուջե</w:t>
            </w:r>
          </w:p>
        </w:tc>
      </w:tr>
      <w:tr w:rsidR="00032FB0" w:rsidRPr="002C7DDE" w:rsidTr="00032FB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7"/>
        </w:trPr>
        <w:tc>
          <w:tcPr>
            <w:tcW w:w="16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2FB0" w:rsidRPr="002C7DDE" w:rsidRDefault="00032FB0" w:rsidP="0038554D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2C7DDE">
              <w:rPr>
                <w:rFonts w:ascii="Sylfaen" w:hAnsi="Sylfaen"/>
                <w:b/>
                <w:sz w:val="12"/>
                <w:szCs w:val="12"/>
                <w:lang w:val="ru-RU"/>
              </w:rPr>
              <w:t>0</w:t>
            </w:r>
            <w:r w:rsidRPr="002C7DDE">
              <w:rPr>
                <w:rFonts w:ascii="Sylfaen" w:hAnsi="Sylfaen"/>
                <w:b/>
                <w:sz w:val="12"/>
                <w:szCs w:val="12"/>
                <w:lang w:val="hy-AM"/>
              </w:rPr>
              <w:t>3</w:t>
            </w:r>
          </w:p>
        </w:tc>
        <w:tc>
          <w:tcPr>
            <w:tcW w:w="11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2FB0" w:rsidRPr="002C7DDE" w:rsidRDefault="00032FB0" w:rsidP="0038554D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2C7DDE">
              <w:rPr>
                <w:rFonts w:ascii="Sylfaen" w:hAnsi="Sylfaen"/>
                <w:b/>
                <w:sz w:val="12"/>
                <w:szCs w:val="12"/>
                <w:lang w:val="ru-RU"/>
              </w:rPr>
              <w:t>0</w:t>
            </w:r>
            <w:r w:rsidRPr="002C7DDE">
              <w:rPr>
                <w:rFonts w:ascii="Sylfaen" w:hAnsi="Sylfaen"/>
                <w:b/>
                <w:sz w:val="12"/>
                <w:szCs w:val="12"/>
                <w:lang w:val="hy-AM"/>
              </w:rPr>
              <w:t>5</w:t>
            </w:r>
          </w:p>
        </w:tc>
        <w:tc>
          <w:tcPr>
            <w:tcW w:w="215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2FB0" w:rsidRPr="002C7DDE" w:rsidRDefault="00032FB0" w:rsidP="0038554D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2C7DDE">
              <w:rPr>
                <w:rFonts w:ascii="Sylfaen" w:hAnsi="Sylfaen"/>
                <w:b/>
                <w:sz w:val="12"/>
                <w:szCs w:val="12"/>
                <w:lang w:val="ru-RU"/>
              </w:rPr>
              <w:t>0</w:t>
            </w:r>
            <w:r w:rsidRPr="002C7DDE">
              <w:rPr>
                <w:rFonts w:ascii="Sylfaen" w:hAnsi="Sylfaen"/>
                <w:b/>
                <w:sz w:val="12"/>
                <w:szCs w:val="12"/>
                <w:lang w:val="hy-AM"/>
              </w:rPr>
              <w:t>1</w:t>
            </w:r>
          </w:p>
        </w:tc>
        <w:tc>
          <w:tcPr>
            <w:tcW w:w="14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2FB0" w:rsidRPr="002C7DDE" w:rsidRDefault="00032FB0" w:rsidP="0038554D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2C7DDE">
              <w:rPr>
                <w:rFonts w:ascii="Sylfaen" w:hAnsi="Sylfaen"/>
                <w:b/>
                <w:sz w:val="12"/>
                <w:szCs w:val="12"/>
                <w:lang w:val="hy-AM"/>
              </w:rPr>
              <w:t>1120</w:t>
            </w:r>
          </w:p>
        </w:tc>
        <w:tc>
          <w:tcPr>
            <w:tcW w:w="195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2FB0" w:rsidRPr="002C7DDE" w:rsidRDefault="00032FB0" w:rsidP="0038554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2C7DDE">
              <w:rPr>
                <w:rFonts w:ascii="Sylfaen" w:hAnsi="Sylfaen" w:cs="Sylfaen"/>
                <w:sz w:val="12"/>
                <w:szCs w:val="12"/>
                <w:lang w:val="pt-BR"/>
              </w:rPr>
              <w:t>X</w:t>
            </w:r>
          </w:p>
        </w:tc>
        <w:tc>
          <w:tcPr>
            <w:tcW w:w="315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2FB0" w:rsidRPr="002C7DDE" w:rsidRDefault="00032FB0" w:rsidP="0038554D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  <w:lang w:val="hy-AM"/>
              </w:rPr>
            </w:pPr>
          </w:p>
        </w:tc>
      </w:tr>
      <w:tr w:rsidR="00032FB0" w:rsidRPr="002C7DDE" w:rsidTr="00032FB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7"/>
        </w:trPr>
        <w:tc>
          <w:tcPr>
            <w:tcW w:w="16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2FB0" w:rsidRPr="002C7DDE" w:rsidRDefault="00032FB0" w:rsidP="0038554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2C7DDE">
              <w:rPr>
                <w:rFonts w:ascii="Sylfaen" w:hAnsi="Sylfaen"/>
                <w:b/>
                <w:sz w:val="12"/>
                <w:szCs w:val="12"/>
              </w:rPr>
              <w:t>…</w:t>
            </w:r>
          </w:p>
        </w:tc>
        <w:tc>
          <w:tcPr>
            <w:tcW w:w="11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2FB0" w:rsidRPr="002C7DDE" w:rsidRDefault="00032FB0" w:rsidP="0038554D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215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2FB0" w:rsidRPr="002C7DDE" w:rsidRDefault="00032FB0" w:rsidP="0038554D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4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2FB0" w:rsidRPr="002C7DDE" w:rsidRDefault="00032FB0" w:rsidP="0038554D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95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2FB0" w:rsidRPr="002C7DDE" w:rsidRDefault="00032FB0" w:rsidP="0038554D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</w:rPr>
            </w:pPr>
            <w:r w:rsidRPr="002C7DDE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315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2FB0" w:rsidRPr="002C7DDE" w:rsidRDefault="00032FB0" w:rsidP="0038554D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</w:rPr>
            </w:pPr>
          </w:p>
        </w:tc>
      </w:tr>
      <w:tr w:rsidR="00032FB0" w:rsidRPr="002C7DDE" w:rsidTr="00032FB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7"/>
        </w:trPr>
        <w:tc>
          <w:tcPr>
            <w:tcW w:w="1152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32FB0" w:rsidRPr="002C7DDE" w:rsidRDefault="00032FB0" w:rsidP="0038554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</w:p>
        </w:tc>
      </w:tr>
      <w:tr w:rsidR="00032FB0" w:rsidRPr="002C7DDE" w:rsidTr="00032FB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7"/>
        </w:trPr>
        <w:tc>
          <w:tcPr>
            <w:tcW w:w="7186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2FB0" w:rsidRPr="002C7DDE" w:rsidRDefault="00032FB0" w:rsidP="0038554D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2C7DDE">
              <w:rPr>
                <w:rFonts w:ascii="Sylfaen" w:hAnsi="Sylfaen"/>
                <w:b/>
                <w:sz w:val="12"/>
                <w:szCs w:val="12"/>
              </w:rPr>
              <w:t>Հ</w:t>
            </w:r>
            <w:r w:rsidRPr="002C7DDE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րավեր ուղարկելու </w:t>
            </w:r>
            <w:r w:rsidRPr="002C7DDE">
              <w:rPr>
                <w:rFonts w:ascii="Sylfaen" w:hAnsi="Sylfaen"/>
                <w:b/>
                <w:sz w:val="12"/>
                <w:szCs w:val="12"/>
              </w:rPr>
              <w:t xml:space="preserve">կամ հրապարակելու </w:t>
            </w:r>
            <w:r w:rsidRPr="002C7DDE">
              <w:rPr>
                <w:rFonts w:ascii="Sylfaen" w:hAnsi="Sylfaen"/>
                <w:b/>
                <w:sz w:val="12"/>
                <w:szCs w:val="12"/>
                <w:lang w:val="hy-AM"/>
              </w:rPr>
              <w:t>ամսաթիվը</w:t>
            </w:r>
          </w:p>
        </w:tc>
        <w:tc>
          <w:tcPr>
            <w:tcW w:w="4334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032FB0" w:rsidRPr="002C7DDE" w:rsidRDefault="00291B9A" w:rsidP="00291B9A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08</w:t>
            </w:r>
            <w:r w:rsidR="00032FB0" w:rsidRPr="002C7DDE">
              <w:rPr>
                <w:rFonts w:ascii="Sylfaen" w:hAnsi="Sylfaen"/>
                <w:b/>
                <w:sz w:val="12"/>
                <w:szCs w:val="12"/>
              </w:rPr>
              <w:t>.</w:t>
            </w:r>
            <w:r w:rsidR="00032FB0" w:rsidRPr="002C7DDE">
              <w:rPr>
                <w:rFonts w:ascii="Sylfaen" w:hAnsi="Sylfaen"/>
                <w:b/>
                <w:sz w:val="12"/>
                <w:szCs w:val="12"/>
                <w:lang w:val="hy-AM"/>
              </w:rPr>
              <w:t>11</w:t>
            </w:r>
            <w:r w:rsidR="00032FB0" w:rsidRPr="002C7DDE">
              <w:rPr>
                <w:rFonts w:ascii="Sylfaen" w:hAnsi="Sylfaen"/>
                <w:b/>
                <w:sz w:val="12"/>
                <w:szCs w:val="12"/>
              </w:rPr>
              <w:t>.202</w:t>
            </w:r>
            <w:r>
              <w:rPr>
                <w:rFonts w:ascii="Sylfaen" w:hAnsi="Sylfaen"/>
                <w:b/>
                <w:sz w:val="12"/>
                <w:szCs w:val="12"/>
              </w:rPr>
              <w:t>3</w:t>
            </w:r>
            <w:r w:rsidR="00032FB0" w:rsidRPr="002C7DDE">
              <w:rPr>
                <w:rFonts w:ascii="Sylfaen" w:hAnsi="Sylfaen"/>
                <w:b/>
                <w:sz w:val="12"/>
                <w:szCs w:val="12"/>
                <w:lang w:val="hy-AM"/>
              </w:rPr>
              <w:t>թ.</w:t>
            </w:r>
          </w:p>
        </w:tc>
      </w:tr>
      <w:tr w:rsidR="00032FB0" w:rsidRPr="002C7DDE" w:rsidTr="00032FB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67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2FB0" w:rsidRPr="002C7DDE" w:rsidRDefault="00032FB0" w:rsidP="0038554D">
            <w:pPr>
              <w:widowControl w:val="0"/>
              <w:rPr>
                <w:rFonts w:ascii="Sylfaen" w:hAnsi="Sylfaen"/>
                <w:b/>
                <w:sz w:val="12"/>
                <w:szCs w:val="12"/>
                <w:u w:val="single"/>
                <w:lang w:val="hy-AM"/>
              </w:rPr>
            </w:pPr>
            <w:r w:rsidRPr="002C7DDE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Հրավերում</w:t>
            </w:r>
            <w:r w:rsidRPr="002C7DDE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2C7DDE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կատարված</w:t>
            </w:r>
            <w:r w:rsidRPr="002C7DDE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2C7DDE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փոփոխությունների ամսաթիվը</w:t>
            </w:r>
            <w:r w:rsidRPr="002C7DDE">
              <w:rPr>
                <w:rStyle w:val="aa"/>
                <w:rFonts w:ascii="Sylfaen" w:hAnsi="Sylfaen"/>
                <w:b/>
                <w:sz w:val="12"/>
                <w:szCs w:val="12"/>
              </w:rPr>
              <w:footnoteReference w:id="5"/>
            </w:r>
          </w:p>
        </w:tc>
        <w:tc>
          <w:tcPr>
            <w:tcW w:w="111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2FB0" w:rsidRPr="002C7DDE" w:rsidRDefault="00032FB0" w:rsidP="0038554D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2C7DDE">
              <w:rPr>
                <w:rFonts w:ascii="Sylfaen" w:hAnsi="Sylfaen"/>
                <w:b/>
                <w:sz w:val="12"/>
                <w:szCs w:val="12"/>
                <w:lang w:val="hy-AM"/>
              </w:rPr>
              <w:t>1</w:t>
            </w:r>
          </w:p>
        </w:tc>
        <w:tc>
          <w:tcPr>
            <w:tcW w:w="433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2FB0" w:rsidRPr="002C7DDE" w:rsidRDefault="00032FB0" w:rsidP="0038554D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  <w:lang w:val="hy-AM"/>
              </w:rPr>
            </w:pPr>
          </w:p>
        </w:tc>
      </w:tr>
      <w:tr w:rsidR="00032FB0" w:rsidRPr="002C7DDE" w:rsidTr="00032FB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7"/>
        </w:trPr>
        <w:tc>
          <w:tcPr>
            <w:tcW w:w="6067" w:type="dxa"/>
            <w:gridSpan w:val="2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2FB0" w:rsidRPr="002C7DDE" w:rsidRDefault="00032FB0" w:rsidP="0038554D">
            <w:pPr>
              <w:widowControl w:val="0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</w:p>
        </w:tc>
        <w:tc>
          <w:tcPr>
            <w:tcW w:w="111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2FB0" w:rsidRPr="002C7DDE" w:rsidRDefault="00032FB0" w:rsidP="0038554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 w:rsidRPr="002C7DDE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…</w:t>
            </w:r>
          </w:p>
        </w:tc>
        <w:tc>
          <w:tcPr>
            <w:tcW w:w="433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2FB0" w:rsidRPr="002C7DDE" w:rsidRDefault="00032FB0" w:rsidP="0038554D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</w:rPr>
            </w:pPr>
            <w:r w:rsidRPr="002C7DDE">
              <w:rPr>
                <w:rFonts w:ascii="Sylfaen" w:hAnsi="Sylfaen"/>
                <w:b/>
                <w:sz w:val="12"/>
                <w:szCs w:val="12"/>
                <w:lang w:val="hy-AM"/>
              </w:rPr>
              <w:t>-</w:t>
            </w:r>
          </w:p>
        </w:tc>
      </w:tr>
      <w:tr w:rsidR="00032FB0" w:rsidRPr="002C7DDE" w:rsidTr="00032FB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7"/>
        </w:trPr>
        <w:tc>
          <w:tcPr>
            <w:tcW w:w="6067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2FB0" w:rsidRPr="002C7DDE" w:rsidRDefault="00032FB0" w:rsidP="0038554D">
            <w:pPr>
              <w:widowControl w:val="0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 w:rsidRPr="002C7DDE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11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2FB0" w:rsidRPr="002C7DDE" w:rsidRDefault="00032FB0" w:rsidP="0038554D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  <w:lang w:val="hy-AM"/>
              </w:rPr>
            </w:pPr>
          </w:p>
        </w:tc>
        <w:tc>
          <w:tcPr>
            <w:tcW w:w="222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2FB0" w:rsidRPr="002C7DDE" w:rsidRDefault="00032FB0" w:rsidP="0038554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2C7DDE">
              <w:rPr>
                <w:rFonts w:ascii="Sylfaen" w:hAnsi="Sylfaen"/>
                <w:b/>
                <w:sz w:val="12"/>
                <w:szCs w:val="12"/>
                <w:lang w:val="hy-AM"/>
              </w:rPr>
              <w:t>Հարցարդման ստացման</w:t>
            </w:r>
          </w:p>
        </w:tc>
        <w:tc>
          <w:tcPr>
            <w:tcW w:w="21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2FB0" w:rsidRPr="002C7DDE" w:rsidRDefault="00032FB0" w:rsidP="0038554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2C7DDE">
              <w:rPr>
                <w:rFonts w:ascii="Sylfaen" w:hAnsi="Sylfaen"/>
                <w:b/>
                <w:sz w:val="12"/>
                <w:szCs w:val="12"/>
                <w:lang w:val="hy-AM"/>
              </w:rPr>
              <w:t>Պարզա</w:t>
            </w:r>
            <w:r w:rsidRPr="002C7DDE">
              <w:rPr>
                <w:rFonts w:ascii="Sylfaen" w:hAnsi="Sylfaen"/>
                <w:b/>
                <w:sz w:val="12"/>
                <w:szCs w:val="12"/>
              </w:rPr>
              <w:t>բանման</w:t>
            </w:r>
          </w:p>
        </w:tc>
      </w:tr>
      <w:tr w:rsidR="00032FB0" w:rsidRPr="002C7DDE" w:rsidTr="00032FB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7"/>
        </w:trPr>
        <w:tc>
          <w:tcPr>
            <w:tcW w:w="6067" w:type="dxa"/>
            <w:gridSpan w:val="2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2FB0" w:rsidRPr="002C7DDE" w:rsidRDefault="00032FB0" w:rsidP="0038554D">
            <w:pPr>
              <w:widowControl w:val="0"/>
              <w:rPr>
                <w:rFonts w:ascii="Sylfaen" w:hAnsi="Sylfaen"/>
                <w:b/>
                <w:sz w:val="12"/>
                <w:szCs w:val="12"/>
                <w:u w:val="single"/>
              </w:rPr>
            </w:pPr>
          </w:p>
        </w:tc>
        <w:tc>
          <w:tcPr>
            <w:tcW w:w="111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2FB0" w:rsidRPr="002C7DDE" w:rsidRDefault="00032FB0" w:rsidP="0038554D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2C7DDE">
              <w:rPr>
                <w:rFonts w:ascii="Sylfaen" w:hAnsi="Sylfaen"/>
                <w:b/>
                <w:sz w:val="12"/>
                <w:szCs w:val="12"/>
              </w:rPr>
              <w:t>1</w:t>
            </w:r>
          </w:p>
        </w:tc>
        <w:tc>
          <w:tcPr>
            <w:tcW w:w="222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2FB0" w:rsidRPr="002C7DDE" w:rsidRDefault="00032FB0" w:rsidP="0038554D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2C7DDE">
              <w:rPr>
                <w:rFonts w:ascii="Sylfaen" w:hAnsi="Sylfaen"/>
                <w:b/>
                <w:sz w:val="12"/>
                <w:szCs w:val="12"/>
                <w:lang w:val="hy-AM"/>
              </w:rPr>
              <w:t>-</w:t>
            </w:r>
          </w:p>
        </w:tc>
        <w:tc>
          <w:tcPr>
            <w:tcW w:w="21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2FB0" w:rsidRPr="002C7DDE" w:rsidRDefault="00032FB0" w:rsidP="0038554D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2C7DDE">
              <w:rPr>
                <w:rFonts w:ascii="Sylfaen" w:hAnsi="Sylfaen"/>
                <w:b/>
                <w:sz w:val="12"/>
                <w:szCs w:val="12"/>
                <w:lang w:val="hy-AM"/>
              </w:rPr>
              <w:t>-</w:t>
            </w:r>
          </w:p>
        </w:tc>
      </w:tr>
      <w:tr w:rsidR="00032FB0" w:rsidRPr="002C7DDE" w:rsidTr="00032FB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7"/>
        </w:trPr>
        <w:tc>
          <w:tcPr>
            <w:tcW w:w="6067" w:type="dxa"/>
            <w:gridSpan w:val="2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2FB0" w:rsidRPr="002C7DDE" w:rsidRDefault="00032FB0" w:rsidP="0038554D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111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2FB0" w:rsidRPr="002C7DDE" w:rsidRDefault="00032FB0" w:rsidP="0038554D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2C7DDE">
              <w:rPr>
                <w:rFonts w:ascii="Sylfaen" w:hAnsi="Sylfaen"/>
                <w:b/>
                <w:sz w:val="12"/>
                <w:szCs w:val="12"/>
              </w:rPr>
              <w:t>…</w:t>
            </w:r>
          </w:p>
        </w:tc>
        <w:tc>
          <w:tcPr>
            <w:tcW w:w="222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2FB0" w:rsidRPr="002C7DDE" w:rsidRDefault="00032FB0" w:rsidP="0038554D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21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2FB0" w:rsidRPr="002C7DDE" w:rsidRDefault="00032FB0" w:rsidP="0038554D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</w:rPr>
            </w:pPr>
          </w:p>
        </w:tc>
      </w:tr>
      <w:tr w:rsidR="00032FB0" w:rsidRPr="002C7DDE" w:rsidTr="00032FB0">
        <w:trPr>
          <w:trHeight w:val="37"/>
        </w:trPr>
        <w:tc>
          <w:tcPr>
            <w:tcW w:w="11520" w:type="dxa"/>
            <w:gridSpan w:val="50"/>
            <w:shd w:val="clear" w:color="auto" w:fill="99CCFF"/>
            <w:vAlign w:val="center"/>
          </w:tcPr>
          <w:p w:rsidR="00032FB0" w:rsidRPr="002C7DDE" w:rsidRDefault="00032FB0" w:rsidP="0038554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</w:tr>
      <w:tr w:rsidR="00032FB0" w:rsidRPr="002C7DDE" w:rsidTr="00032FB0">
        <w:trPr>
          <w:trHeight w:val="40"/>
        </w:trPr>
        <w:tc>
          <w:tcPr>
            <w:tcW w:w="1880" w:type="dxa"/>
            <w:gridSpan w:val="4"/>
            <w:vMerge w:val="restart"/>
            <w:shd w:val="clear" w:color="auto" w:fill="auto"/>
            <w:vAlign w:val="center"/>
          </w:tcPr>
          <w:p w:rsidR="00032FB0" w:rsidRPr="002C7DDE" w:rsidRDefault="00032FB0" w:rsidP="0038554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2C7DDE">
              <w:rPr>
                <w:rFonts w:ascii="Sylfaen" w:hAnsi="Sylfaen" w:cs="Sylfaen"/>
                <w:b/>
                <w:sz w:val="12"/>
                <w:szCs w:val="12"/>
              </w:rPr>
              <w:t>Հ/Հ</w:t>
            </w:r>
          </w:p>
        </w:tc>
        <w:tc>
          <w:tcPr>
            <w:tcW w:w="2440" w:type="dxa"/>
            <w:gridSpan w:val="13"/>
            <w:vMerge w:val="restart"/>
            <w:shd w:val="clear" w:color="auto" w:fill="auto"/>
            <w:vAlign w:val="center"/>
          </w:tcPr>
          <w:p w:rsidR="00032FB0" w:rsidRPr="002C7DDE" w:rsidRDefault="00032FB0" w:rsidP="0038554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2C7DDE">
              <w:rPr>
                <w:rFonts w:ascii="Sylfaen" w:hAnsi="Sylfaen" w:cs="Sylfaen"/>
                <w:b/>
                <w:sz w:val="12"/>
                <w:szCs w:val="12"/>
              </w:rPr>
              <w:t>Մասնակիցների անվանումները</w:t>
            </w:r>
          </w:p>
        </w:tc>
        <w:tc>
          <w:tcPr>
            <w:tcW w:w="7200" w:type="dxa"/>
            <w:gridSpan w:val="33"/>
            <w:shd w:val="clear" w:color="auto" w:fill="auto"/>
            <w:vAlign w:val="center"/>
          </w:tcPr>
          <w:p w:rsidR="00032FB0" w:rsidRPr="002C7DDE" w:rsidRDefault="00032FB0" w:rsidP="0038554D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2C7DDE">
              <w:rPr>
                <w:rFonts w:ascii="Sylfaen" w:hAnsi="Sylfaen" w:cs="Sylfaen"/>
                <w:b/>
                <w:sz w:val="12"/>
                <w:szCs w:val="12"/>
              </w:rPr>
              <w:t>Յուրաքանչյուր մասնակցի հ</w:t>
            </w:r>
            <w:r w:rsidRPr="002C7DDE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այտով</w:t>
            </w:r>
            <w:r w:rsidRPr="002C7DDE">
              <w:rPr>
                <w:rFonts w:ascii="Sylfaen" w:hAnsi="Sylfaen" w:cs="Times Armenian"/>
                <w:b/>
                <w:sz w:val="12"/>
                <w:szCs w:val="12"/>
              </w:rPr>
              <w:t xml:space="preserve"> </w:t>
            </w:r>
            <w:r w:rsidRPr="002C7DDE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ներկայացված</w:t>
            </w:r>
            <w:r w:rsidRPr="002C7DDE">
              <w:rPr>
                <w:rFonts w:ascii="Sylfaen" w:hAnsi="Sylfaen" w:cs="Times Armenian"/>
                <w:b/>
                <w:sz w:val="12"/>
                <w:szCs w:val="12"/>
              </w:rPr>
              <w:t xml:space="preserve"> </w:t>
            </w:r>
            <w:r w:rsidRPr="002C7DDE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գները</w:t>
            </w:r>
            <w:r w:rsidRPr="002C7DDE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</w:p>
        </w:tc>
      </w:tr>
      <w:tr w:rsidR="00032FB0" w:rsidRPr="002C7DDE" w:rsidTr="00032FB0">
        <w:trPr>
          <w:trHeight w:val="213"/>
        </w:trPr>
        <w:tc>
          <w:tcPr>
            <w:tcW w:w="1880" w:type="dxa"/>
            <w:gridSpan w:val="4"/>
            <w:vMerge/>
            <w:shd w:val="clear" w:color="auto" w:fill="auto"/>
            <w:vAlign w:val="center"/>
          </w:tcPr>
          <w:p w:rsidR="00032FB0" w:rsidRPr="002C7DDE" w:rsidRDefault="00032FB0" w:rsidP="0038554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2440" w:type="dxa"/>
            <w:gridSpan w:val="13"/>
            <w:vMerge/>
            <w:shd w:val="clear" w:color="auto" w:fill="auto"/>
            <w:vAlign w:val="center"/>
          </w:tcPr>
          <w:p w:rsidR="00032FB0" w:rsidRPr="002C7DDE" w:rsidRDefault="00032FB0" w:rsidP="0038554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7200" w:type="dxa"/>
            <w:gridSpan w:val="33"/>
            <w:shd w:val="clear" w:color="auto" w:fill="auto"/>
            <w:vAlign w:val="center"/>
          </w:tcPr>
          <w:p w:rsidR="00032FB0" w:rsidRPr="002C7DDE" w:rsidRDefault="00032FB0" w:rsidP="0038554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2C7DDE">
              <w:rPr>
                <w:rFonts w:ascii="Sylfaen" w:hAnsi="Sylfaen"/>
                <w:b/>
                <w:sz w:val="12"/>
                <w:szCs w:val="12"/>
              </w:rPr>
              <w:t xml:space="preserve">  ՀՀ դրամ</w:t>
            </w:r>
            <w:r w:rsidRPr="002C7DDE">
              <w:rPr>
                <w:rStyle w:val="aa"/>
                <w:rFonts w:ascii="Sylfaen" w:hAnsi="Sylfaen"/>
                <w:b/>
                <w:sz w:val="12"/>
                <w:szCs w:val="12"/>
              </w:rPr>
              <w:footnoteReference w:id="6"/>
            </w:r>
          </w:p>
        </w:tc>
      </w:tr>
      <w:tr w:rsidR="00032FB0" w:rsidRPr="002C7DDE" w:rsidTr="00032FB0">
        <w:trPr>
          <w:trHeight w:val="37"/>
        </w:trPr>
        <w:tc>
          <w:tcPr>
            <w:tcW w:w="1880" w:type="dxa"/>
            <w:gridSpan w:val="4"/>
            <w:vMerge/>
            <w:shd w:val="clear" w:color="auto" w:fill="auto"/>
            <w:vAlign w:val="center"/>
          </w:tcPr>
          <w:p w:rsidR="00032FB0" w:rsidRPr="002C7DDE" w:rsidRDefault="00032FB0" w:rsidP="0038554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2440" w:type="dxa"/>
            <w:gridSpan w:val="13"/>
            <w:vMerge/>
            <w:shd w:val="clear" w:color="auto" w:fill="auto"/>
            <w:vAlign w:val="center"/>
          </w:tcPr>
          <w:p w:rsidR="00032FB0" w:rsidRPr="002C7DDE" w:rsidRDefault="00032FB0" w:rsidP="0038554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243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2FB0" w:rsidRPr="002C7DDE" w:rsidRDefault="00032FB0" w:rsidP="0038554D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2C7DDE">
              <w:rPr>
                <w:rFonts w:ascii="Sylfaen" w:hAnsi="Sylfaen"/>
                <w:b/>
                <w:sz w:val="12"/>
                <w:szCs w:val="12"/>
              </w:rPr>
              <w:t>Գինն առանց ԱԱՀ</w:t>
            </w:r>
          </w:p>
        </w:tc>
        <w:tc>
          <w:tcPr>
            <w:tcW w:w="225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2FB0" w:rsidRPr="002C7DDE" w:rsidRDefault="00032FB0" w:rsidP="0038554D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2C7DDE">
              <w:rPr>
                <w:rFonts w:ascii="Sylfaen" w:hAnsi="Sylfaen"/>
                <w:b/>
                <w:sz w:val="12"/>
                <w:szCs w:val="12"/>
              </w:rPr>
              <w:t>ԱԱՀ</w:t>
            </w:r>
          </w:p>
        </w:tc>
        <w:tc>
          <w:tcPr>
            <w:tcW w:w="252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2FB0" w:rsidRPr="002C7DDE" w:rsidRDefault="00032FB0" w:rsidP="0038554D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2C7DDE">
              <w:rPr>
                <w:rFonts w:ascii="Sylfaen" w:hAnsi="Sylfaen"/>
                <w:b/>
                <w:sz w:val="12"/>
                <w:szCs w:val="12"/>
              </w:rPr>
              <w:t>Ընդհանուր</w:t>
            </w:r>
          </w:p>
        </w:tc>
      </w:tr>
      <w:tr w:rsidR="00032FB0" w:rsidRPr="002C7DDE" w:rsidTr="00032FB0">
        <w:trPr>
          <w:trHeight w:val="37"/>
        </w:trPr>
        <w:tc>
          <w:tcPr>
            <w:tcW w:w="188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2FB0" w:rsidRPr="002C7DDE" w:rsidRDefault="00032FB0" w:rsidP="0038554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2440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2FB0" w:rsidRPr="002C7DDE" w:rsidRDefault="00032FB0" w:rsidP="0038554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135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2FB0" w:rsidRPr="002C7DDE" w:rsidRDefault="00032FB0" w:rsidP="0038554D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2C7DDE"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  <w:r w:rsidRPr="002C7DDE">
              <w:rPr>
                <w:rStyle w:val="aa"/>
                <w:rFonts w:ascii="Sylfaen" w:hAnsi="Sylfaen"/>
                <w:b/>
                <w:sz w:val="12"/>
                <w:szCs w:val="12"/>
              </w:rPr>
              <w:footnoteReference w:id="7"/>
            </w:r>
          </w:p>
        </w:tc>
        <w:tc>
          <w:tcPr>
            <w:tcW w:w="10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2FB0" w:rsidRPr="002C7DDE" w:rsidRDefault="00032FB0" w:rsidP="0038554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2C7DDE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2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2FB0" w:rsidRPr="002C7DDE" w:rsidRDefault="00032FB0" w:rsidP="0038554D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2C7DDE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2C7DDE">
              <w:rPr>
                <w:rStyle w:val="aa"/>
                <w:rFonts w:ascii="Sylfaen" w:hAnsi="Sylfaen"/>
                <w:b/>
                <w:sz w:val="12"/>
                <w:szCs w:val="12"/>
              </w:rPr>
              <w:footnoteReference w:id="8"/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2FB0" w:rsidRPr="002C7DDE" w:rsidRDefault="00032FB0" w:rsidP="0038554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2C7DDE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2FB0" w:rsidRPr="002C7DDE" w:rsidRDefault="00032FB0" w:rsidP="0038554D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2C7DDE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2C7DDE">
              <w:rPr>
                <w:rStyle w:val="aa"/>
                <w:rFonts w:ascii="Sylfaen" w:hAnsi="Sylfaen"/>
                <w:b/>
                <w:sz w:val="12"/>
                <w:szCs w:val="12"/>
              </w:rPr>
              <w:footnoteReference w:id="9"/>
            </w:r>
          </w:p>
        </w:tc>
        <w:tc>
          <w:tcPr>
            <w:tcW w:w="13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2FB0" w:rsidRPr="002C7DDE" w:rsidRDefault="00032FB0" w:rsidP="0038554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2C7DDE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</w:tr>
      <w:tr w:rsidR="00032FB0" w:rsidRPr="002C7DDE" w:rsidTr="00032FB0">
        <w:trPr>
          <w:trHeight w:val="47"/>
        </w:trPr>
        <w:tc>
          <w:tcPr>
            <w:tcW w:w="1880" w:type="dxa"/>
            <w:gridSpan w:val="4"/>
            <w:shd w:val="clear" w:color="auto" w:fill="auto"/>
            <w:vAlign w:val="center"/>
          </w:tcPr>
          <w:p w:rsidR="00032FB0" w:rsidRPr="002C7DDE" w:rsidRDefault="00032FB0" w:rsidP="00CA4023">
            <w:pPr>
              <w:jc w:val="center"/>
              <w:rPr>
                <w:rFonts w:ascii="Sylfaen" w:hAnsi="Sylfaen" w:cs="Arial"/>
                <w:sz w:val="12"/>
                <w:szCs w:val="12"/>
                <w:lang w:val="hy-AM"/>
              </w:rPr>
            </w:pPr>
            <w:r w:rsidRPr="002C7DDE">
              <w:rPr>
                <w:rFonts w:ascii="Sylfaen" w:hAnsi="Sylfaen" w:cs="Arial"/>
                <w:b/>
                <w:sz w:val="12"/>
                <w:szCs w:val="12"/>
                <w:lang w:val="hy-AM"/>
              </w:rPr>
              <w:t>1</w:t>
            </w:r>
            <w:r w:rsidRPr="002C7DDE">
              <w:rPr>
                <w:rFonts w:ascii="Sylfaen" w:hAnsi="Sylfaen" w:cs="Arial"/>
                <w:b/>
                <w:sz w:val="12"/>
                <w:szCs w:val="12"/>
              </w:rPr>
              <w:t>-</w:t>
            </w:r>
            <w:r w:rsidRPr="002C7DDE">
              <w:rPr>
                <w:rFonts w:ascii="Sylfaen" w:hAnsi="Sylfaen" w:cs="Arial"/>
                <w:b/>
                <w:sz w:val="12"/>
                <w:szCs w:val="12"/>
                <w:lang w:val="hy-AM"/>
              </w:rPr>
              <w:t>ին չափաբաժին</w:t>
            </w:r>
          </w:p>
        </w:tc>
        <w:tc>
          <w:tcPr>
            <w:tcW w:w="2440" w:type="dxa"/>
            <w:gridSpan w:val="13"/>
            <w:shd w:val="clear" w:color="auto" w:fill="auto"/>
            <w:vAlign w:val="center"/>
          </w:tcPr>
          <w:p w:rsidR="00032FB0" w:rsidRPr="002C7DDE" w:rsidRDefault="00032FB0" w:rsidP="00DB199A">
            <w:pPr>
              <w:jc w:val="center"/>
              <w:rPr>
                <w:rFonts w:ascii="Sylfaen" w:hAnsi="Sylfaen" w:cs="Arial"/>
                <w:b/>
                <w:sz w:val="12"/>
                <w:szCs w:val="12"/>
                <w:lang w:val="hy-AM"/>
              </w:rPr>
            </w:pPr>
          </w:p>
        </w:tc>
        <w:tc>
          <w:tcPr>
            <w:tcW w:w="1350" w:type="dxa"/>
            <w:gridSpan w:val="7"/>
            <w:shd w:val="clear" w:color="auto" w:fill="auto"/>
            <w:vAlign w:val="center"/>
          </w:tcPr>
          <w:p w:rsidR="00032FB0" w:rsidRPr="002C7DDE" w:rsidRDefault="00032FB0" w:rsidP="0038554D">
            <w:pPr>
              <w:jc w:val="center"/>
              <w:rPr>
                <w:rFonts w:ascii="Sylfaen" w:hAnsi="Sylfaen" w:cs="Sylfaen"/>
                <w:b/>
                <w:sz w:val="12"/>
                <w:szCs w:val="12"/>
                <w:lang w:val="af-ZA"/>
              </w:rPr>
            </w:pP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032FB0" w:rsidRPr="002C7DDE" w:rsidRDefault="00032FB0" w:rsidP="0038554D">
            <w:pPr>
              <w:jc w:val="center"/>
              <w:rPr>
                <w:rFonts w:ascii="Sylfaen" w:hAnsi="Sylfaen" w:cs="Arial"/>
                <w:sz w:val="12"/>
                <w:szCs w:val="12"/>
                <w:lang w:val="hy-AM"/>
              </w:rPr>
            </w:pPr>
          </w:p>
        </w:tc>
        <w:tc>
          <w:tcPr>
            <w:tcW w:w="1260" w:type="dxa"/>
            <w:gridSpan w:val="7"/>
            <w:shd w:val="clear" w:color="auto" w:fill="auto"/>
            <w:vAlign w:val="center"/>
          </w:tcPr>
          <w:p w:rsidR="00032FB0" w:rsidRPr="002C7DDE" w:rsidRDefault="00032FB0" w:rsidP="0038554D">
            <w:pPr>
              <w:jc w:val="center"/>
              <w:rPr>
                <w:rFonts w:ascii="Sylfaen" w:hAnsi="Sylfaen" w:cs="Arial"/>
                <w:sz w:val="12"/>
                <w:szCs w:val="12"/>
                <w:lang w:val="hy-AM"/>
              </w:rPr>
            </w:pPr>
          </w:p>
        </w:tc>
        <w:tc>
          <w:tcPr>
            <w:tcW w:w="990" w:type="dxa"/>
            <w:gridSpan w:val="5"/>
            <w:shd w:val="clear" w:color="auto" w:fill="auto"/>
            <w:vAlign w:val="center"/>
          </w:tcPr>
          <w:p w:rsidR="00032FB0" w:rsidRPr="002C7DDE" w:rsidRDefault="00032FB0" w:rsidP="0038554D">
            <w:pPr>
              <w:jc w:val="center"/>
              <w:rPr>
                <w:rFonts w:ascii="Sylfaen" w:hAnsi="Sylfaen" w:cs="Arial"/>
                <w:sz w:val="12"/>
                <w:szCs w:val="12"/>
                <w:lang w:val="hy-AM"/>
              </w:rPr>
            </w:pPr>
          </w:p>
        </w:tc>
        <w:tc>
          <w:tcPr>
            <w:tcW w:w="1170" w:type="dxa"/>
            <w:gridSpan w:val="5"/>
            <w:shd w:val="clear" w:color="auto" w:fill="auto"/>
            <w:vAlign w:val="center"/>
          </w:tcPr>
          <w:p w:rsidR="00032FB0" w:rsidRPr="002C7DDE" w:rsidRDefault="00032FB0" w:rsidP="0038554D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  <w:lang w:val="hy-AM"/>
              </w:rPr>
            </w:pPr>
          </w:p>
        </w:tc>
        <w:tc>
          <w:tcPr>
            <w:tcW w:w="1350" w:type="dxa"/>
            <w:gridSpan w:val="2"/>
            <w:shd w:val="clear" w:color="auto" w:fill="auto"/>
            <w:vAlign w:val="center"/>
          </w:tcPr>
          <w:p w:rsidR="00032FB0" w:rsidRPr="002C7DDE" w:rsidRDefault="00032FB0" w:rsidP="0038554D">
            <w:pPr>
              <w:jc w:val="center"/>
              <w:rPr>
                <w:rFonts w:ascii="Sylfaen" w:hAnsi="Sylfaen" w:cs="Arial"/>
                <w:sz w:val="12"/>
                <w:szCs w:val="12"/>
                <w:lang w:val="hy-AM"/>
              </w:rPr>
            </w:pPr>
          </w:p>
        </w:tc>
      </w:tr>
      <w:tr w:rsidR="00811E84" w:rsidRPr="002C7DDE" w:rsidTr="00032FB0">
        <w:trPr>
          <w:trHeight w:val="37"/>
        </w:trPr>
        <w:tc>
          <w:tcPr>
            <w:tcW w:w="188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1E84" w:rsidRPr="002C7DDE" w:rsidRDefault="00811E84" w:rsidP="0038554D">
            <w:pPr>
              <w:rPr>
                <w:rFonts w:ascii="Sylfaen" w:hAnsi="Sylfaen" w:cs="Arial"/>
                <w:sz w:val="12"/>
                <w:szCs w:val="12"/>
                <w:lang w:val="hy-AM"/>
              </w:rPr>
            </w:pPr>
            <w:r w:rsidRPr="002C7DDE">
              <w:rPr>
                <w:rFonts w:ascii="Sylfaen" w:hAnsi="Sylfaen" w:cs="Arial"/>
                <w:sz w:val="12"/>
                <w:szCs w:val="12"/>
                <w:lang w:val="hy-AM"/>
              </w:rPr>
              <w:t>1</w:t>
            </w:r>
          </w:p>
        </w:tc>
        <w:tc>
          <w:tcPr>
            <w:tcW w:w="2440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:rsidR="00811E84" w:rsidRPr="002C7DDE" w:rsidRDefault="00811E84" w:rsidP="008B4163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 w:rsidRPr="002C7DDE"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«Լեյկո» ՍՊԸ</w:t>
            </w:r>
          </w:p>
        </w:tc>
        <w:tc>
          <w:tcPr>
            <w:tcW w:w="135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1E84" w:rsidRPr="002C7DDE" w:rsidRDefault="00811E84" w:rsidP="00B71851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11666.67</w:t>
            </w:r>
          </w:p>
        </w:tc>
        <w:tc>
          <w:tcPr>
            <w:tcW w:w="108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1E84" w:rsidRPr="002C7DDE" w:rsidRDefault="00811E84" w:rsidP="00645D68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11666.67</w:t>
            </w:r>
          </w:p>
        </w:tc>
        <w:tc>
          <w:tcPr>
            <w:tcW w:w="126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1E84" w:rsidRPr="002C7DDE" w:rsidRDefault="00811E84" w:rsidP="0085424E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2333.33</w:t>
            </w:r>
          </w:p>
        </w:tc>
        <w:tc>
          <w:tcPr>
            <w:tcW w:w="99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1E84" w:rsidRPr="002C7DDE" w:rsidRDefault="00811E84" w:rsidP="00645D68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2333.33</w:t>
            </w:r>
          </w:p>
        </w:tc>
        <w:tc>
          <w:tcPr>
            <w:tcW w:w="117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1E84" w:rsidRPr="002C7DDE" w:rsidRDefault="00811E84" w:rsidP="005E6817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14000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1E84" w:rsidRPr="002C7DDE" w:rsidRDefault="00811E84" w:rsidP="00645D68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14000</w:t>
            </w:r>
          </w:p>
        </w:tc>
      </w:tr>
      <w:tr w:rsidR="00811E84" w:rsidRPr="002C7DDE" w:rsidTr="00032FB0">
        <w:trPr>
          <w:trHeight w:val="47"/>
        </w:trPr>
        <w:tc>
          <w:tcPr>
            <w:tcW w:w="188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1E84" w:rsidRPr="002C7DDE" w:rsidRDefault="00811E84" w:rsidP="005F32AA">
            <w:pPr>
              <w:jc w:val="center"/>
              <w:rPr>
                <w:rFonts w:ascii="Sylfaen" w:hAnsi="Sylfaen" w:cs="Arial"/>
                <w:b/>
                <w:sz w:val="12"/>
                <w:szCs w:val="12"/>
                <w:lang w:val="hy-AM"/>
              </w:rPr>
            </w:pPr>
            <w:r w:rsidRPr="002C7DDE">
              <w:rPr>
                <w:rFonts w:ascii="Sylfaen" w:hAnsi="Sylfaen" w:cs="Arial"/>
                <w:b/>
                <w:sz w:val="12"/>
                <w:szCs w:val="12"/>
                <w:lang w:val="hy-AM"/>
              </w:rPr>
              <w:t>2-րդ չափաբաժին</w:t>
            </w:r>
          </w:p>
        </w:tc>
        <w:tc>
          <w:tcPr>
            <w:tcW w:w="2440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1E84" w:rsidRPr="002C7DDE" w:rsidRDefault="00811E84" w:rsidP="0038554D">
            <w:pPr>
              <w:rPr>
                <w:rFonts w:ascii="Sylfaen" w:hAnsi="Sylfaen" w:cs="Arial"/>
                <w:bCs/>
                <w:sz w:val="12"/>
                <w:szCs w:val="12"/>
              </w:rPr>
            </w:pPr>
          </w:p>
        </w:tc>
        <w:tc>
          <w:tcPr>
            <w:tcW w:w="135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1E84" w:rsidRPr="002C7DDE" w:rsidRDefault="00811E84" w:rsidP="001B102B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08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1E84" w:rsidRPr="002C7DDE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1E84" w:rsidRPr="002C7DDE" w:rsidRDefault="00811E84" w:rsidP="0085424E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99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1E84" w:rsidRPr="002C7DDE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17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1E84" w:rsidRPr="002C7DDE" w:rsidRDefault="00811E84" w:rsidP="005E6817">
            <w:pPr>
              <w:widowControl w:val="0"/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1E84" w:rsidRPr="002C7DDE" w:rsidRDefault="00811E84" w:rsidP="00645D68">
            <w:pPr>
              <w:widowControl w:val="0"/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</w:tr>
      <w:tr w:rsidR="00811E84" w:rsidRPr="002C7DDE" w:rsidTr="00032FB0">
        <w:trPr>
          <w:trHeight w:val="188"/>
        </w:trPr>
        <w:tc>
          <w:tcPr>
            <w:tcW w:w="188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1E84" w:rsidRPr="002C7DDE" w:rsidRDefault="00811E84" w:rsidP="0038554D">
            <w:pPr>
              <w:rPr>
                <w:rFonts w:ascii="Sylfaen" w:hAnsi="Sylfaen" w:cs="Arial"/>
                <w:sz w:val="12"/>
                <w:szCs w:val="12"/>
                <w:lang w:val="hy-AM"/>
              </w:rPr>
            </w:pPr>
            <w:r w:rsidRPr="002C7DDE">
              <w:rPr>
                <w:rFonts w:ascii="Sylfaen" w:hAnsi="Sylfaen" w:cs="Arial"/>
                <w:sz w:val="12"/>
                <w:szCs w:val="12"/>
                <w:lang w:val="hy-AM"/>
              </w:rPr>
              <w:t>1</w:t>
            </w:r>
          </w:p>
        </w:tc>
        <w:tc>
          <w:tcPr>
            <w:tcW w:w="2440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1E84" w:rsidRPr="002C7DDE" w:rsidRDefault="00811E84" w:rsidP="00DE7E17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 w:rsidRPr="002C7DDE"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«Լեյկո» ՍՊԸ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1E84" w:rsidRPr="00AB3563" w:rsidRDefault="00811E84" w:rsidP="001B102B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8333.33</w:t>
            </w:r>
          </w:p>
        </w:tc>
        <w:tc>
          <w:tcPr>
            <w:tcW w:w="108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1E84" w:rsidRPr="00AB3563" w:rsidRDefault="00811E84" w:rsidP="00645D68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8333.33</w:t>
            </w:r>
          </w:p>
        </w:tc>
        <w:tc>
          <w:tcPr>
            <w:tcW w:w="126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1E84" w:rsidRPr="00AB3563" w:rsidRDefault="00811E84" w:rsidP="0085424E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1666.67</w:t>
            </w:r>
          </w:p>
        </w:tc>
        <w:tc>
          <w:tcPr>
            <w:tcW w:w="99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1E84" w:rsidRPr="00AB3563" w:rsidRDefault="00811E84" w:rsidP="00645D68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1666.67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1E84" w:rsidRPr="00AB3563" w:rsidRDefault="00811E84" w:rsidP="005E6817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10000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1E84" w:rsidRPr="00AB3563" w:rsidRDefault="00811E84" w:rsidP="00645D68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10000</w:t>
            </w:r>
          </w:p>
        </w:tc>
      </w:tr>
      <w:tr w:rsidR="00811E84" w:rsidRPr="002C7DDE" w:rsidTr="00032FB0">
        <w:trPr>
          <w:trHeight w:val="188"/>
        </w:trPr>
        <w:tc>
          <w:tcPr>
            <w:tcW w:w="188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1E84" w:rsidRPr="00AB3563" w:rsidRDefault="00811E84" w:rsidP="0038554D">
            <w:pPr>
              <w:rPr>
                <w:rFonts w:ascii="Sylfaen" w:hAnsi="Sylfaen" w:cs="Arial"/>
                <w:sz w:val="12"/>
                <w:szCs w:val="12"/>
              </w:rPr>
            </w:pPr>
            <w:r>
              <w:rPr>
                <w:rFonts w:ascii="Sylfaen" w:hAnsi="Sylfaen" w:cs="Arial"/>
                <w:sz w:val="12"/>
                <w:szCs w:val="12"/>
              </w:rPr>
              <w:t>2</w:t>
            </w:r>
          </w:p>
        </w:tc>
        <w:tc>
          <w:tcPr>
            <w:tcW w:w="2440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1E84" w:rsidRPr="002C7DDE" w:rsidRDefault="00811E84" w:rsidP="00DE7E17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 w:rsidRPr="00AB3563"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«Մեդտեխսերվիս» ՍՊԸ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1E84" w:rsidRDefault="00811E84" w:rsidP="001B102B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8400</w:t>
            </w:r>
          </w:p>
        </w:tc>
        <w:tc>
          <w:tcPr>
            <w:tcW w:w="108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1E84" w:rsidRDefault="00811E84" w:rsidP="00645D68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8400</w:t>
            </w:r>
          </w:p>
        </w:tc>
        <w:tc>
          <w:tcPr>
            <w:tcW w:w="126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1E84" w:rsidRDefault="00811E84" w:rsidP="0085424E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1680</w:t>
            </w:r>
          </w:p>
        </w:tc>
        <w:tc>
          <w:tcPr>
            <w:tcW w:w="99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1E84" w:rsidRDefault="00811E84" w:rsidP="00645D68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1680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1E84" w:rsidRDefault="00811E84" w:rsidP="005E6817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105000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1E84" w:rsidRDefault="00811E84" w:rsidP="00645D68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105000</w:t>
            </w:r>
          </w:p>
        </w:tc>
      </w:tr>
      <w:tr w:rsidR="00811E84" w:rsidRPr="002C7DDE" w:rsidTr="00032FB0">
        <w:trPr>
          <w:trHeight w:val="150"/>
        </w:trPr>
        <w:tc>
          <w:tcPr>
            <w:tcW w:w="188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1E84" w:rsidRPr="002C7DDE" w:rsidRDefault="00811E84" w:rsidP="003043E2">
            <w:pPr>
              <w:jc w:val="center"/>
              <w:rPr>
                <w:rFonts w:ascii="Sylfaen" w:hAnsi="Sylfaen" w:cs="Arial"/>
                <w:b/>
                <w:sz w:val="12"/>
                <w:szCs w:val="12"/>
              </w:rPr>
            </w:pPr>
            <w:r w:rsidRPr="002C7DDE">
              <w:rPr>
                <w:rFonts w:ascii="Sylfaen" w:hAnsi="Sylfaen" w:cs="Arial"/>
                <w:b/>
                <w:sz w:val="12"/>
                <w:szCs w:val="12"/>
                <w:lang w:val="hy-AM"/>
              </w:rPr>
              <w:t>3</w:t>
            </w:r>
            <w:r w:rsidRPr="002C7DDE">
              <w:rPr>
                <w:rFonts w:ascii="Sylfaen" w:hAnsi="Sylfaen" w:cs="Arial"/>
                <w:b/>
                <w:sz w:val="12"/>
                <w:szCs w:val="12"/>
              </w:rPr>
              <w:t>-</w:t>
            </w:r>
            <w:r w:rsidRPr="002C7DDE">
              <w:rPr>
                <w:rFonts w:ascii="Sylfaen" w:hAnsi="Sylfaen" w:cs="Arial"/>
                <w:b/>
                <w:sz w:val="12"/>
                <w:szCs w:val="12"/>
                <w:lang w:val="hy-AM"/>
              </w:rPr>
              <w:t>րդ</w:t>
            </w:r>
            <w:r w:rsidRPr="002C7DDE">
              <w:rPr>
                <w:rFonts w:ascii="Sylfaen" w:hAnsi="Sylfaen" w:cs="Arial"/>
                <w:b/>
                <w:sz w:val="12"/>
                <w:szCs w:val="12"/>
              </w:rPr>
              <w:t xml:space="preserve"> չափաբաժին</w:t>
            </w:r>
          </w:p>
        </w:tc>
        <w:tc>
          <w:tcPr>
            <w:tcW w:w="2440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1E84" w:rsidRPr="002C7DDE" w:rsidRDefault="00811E84" w:rsidP="0038554D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35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1E84" w:rsidRPr="002C7DDE" w:rsidRDefault="00811E84" w:rsidP="001B102B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08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1E84" w:rsidRPr="002C7DDE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1E84" w:rsidRPr="002C7DDE" w:rsidRDefault="00811E84" w:rsidP="0085424E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99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1E84" w:rsidRPr="002C7DDE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17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1E84" w:rsidRPr="002C7DDE" w:rsidRDefault="00811E84" w:rsidP="005E6817">
            <w:pPr>
              <w:widowControl w:val="0"/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1E84" w:rsidRPr="002C7DDE" w:rsidRDefault="00811E84" w:rsidP="00645D68">
            <w:pPr>
              <w:widowControl w:val="0"/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</w:tr>
      <w:tr w:rsidR="00811E84" w:rsidRPr="002C7DDE" w:rsidTr="000957CB">
        <w:trPr>
          <w:trHeight w:val="116"/>
        </w:trPr>
        <w:tc>
          <w:tcPr>
            <w:tcW w:w="188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1E84" w:rsidRPr="002C7DDE" w:rsidRDefault="00811E84" w:rsidP="0038554D">
            <w:pPr>
              <w:rPr>
                <w:rFonts w:ascii="Sylfaen" w:hAnsi="Sylfaen" w:cs="Arial"/>
                <w:sz w:val="12"/>
                <w:szCs w:val="12"/>
                <w:lang w:val="hy-AM"/>
              </w:rPr>
            </w:pPr>
            <w:r w:rsidRPr="002C7DDE">
              <w:rPr>
                <w:rFonts w:ascii="Sylfaen" w:hAnsi="Sylfaen" w:cs="Arial"/>
                <w:sz w:val="12"/>
                <w:szCs w:val="12"/>
                <w:lang w:val="hy-AM"/>
              </w:rPr>
              <w:t>1</w:t>
            </w:r>
          </w:p>
        </w:tc>
        <w:tc>
          <w:tcPr>
            <w:tcW w:w="2440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1E84" w:rsidRPr="002C7DDE" w:rsidRDefault="00811E84" w:rsidP="000957CB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 w:rsidRPr="002C7DDE"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«Նատալի Ֆարմ»  ՍՊԸ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1E84" w:rsidRPr="00C23353" w:rsidRDefault="00811E84" w:rsidP="001B102B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69230.75</w:t>
            </w:r>
          </w:p>
        </w:tc>
        <w:tc>
          <w:tcPr>
            <w:tcW w:w="108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1E84" w:rsidRPr="00C23353" w:rsidRDefault="00811E84" w:rsidP="00645D68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69230.75</w:t>
            </w:r>
          </w:p>
        </w:tc>
        <w:tc>
          <w:tcPr>
            <w:tcW w:w="126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1E84" w:rsidRPr="002C7DDE" w:rsidRDefault="00811E84" w:rsidP="0085424E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99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1E84" w:rsidRPr="002C7DDE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17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1E84" w:rsidRPr="00C23353" w:rsidRDefault="00811E84" w:rsidP="005E6817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69230.75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1E84" w:rsidRPr="00C23353" w:rsidRDefault="00811E84" w:rsidP="00645D68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69230.75</w:t>
            </w:r>
          </w:p>
        </w:tc>
      </w:tr>
      <w:tr w:rsidR="00811E84" w:rsidRPr="002C7DDE" w:rsidTr="000957CB">
        <w:trPr>
          <w:trHeight w:val="116"/>
        </w:trPr>
        <w:tc>
          <w:tcPr>
            <w:tcW w:w="188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1E84" w:rsidRPr="00363782" w:rsidRDefault="00811E84" w:rsidP="0038554D">
            <w:pPr>
              <w:rPr>
                <w:rFonts w:ascii="Sylfaen" w:hAnsi="Sylfaen" w:cs="Arial"/>
                <w:sz w:val="12"/>
                <w:szCs w:val="12"/>
              </w:rPr>
            </w:pPr>
            <w:r>
              <w:rPr>
                <w:rFonts w:ascii="Sylfaen" w:hAnsi="Sylfaen" w:cs="Arial"/>
                <w:sz w:val="12"/>
                <w:szCs w:val="12"/>
              </w:rPr>
              <w:t>2</w:t>
            </w:r>
          </w:p>
        </w:tc>
        <w:tc>
          <w:tcPr>
            <w:tcW w:w="2440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1E84" w:rsidRPr="002C7DDE" w:rsidRDefault="00811E84" w:rsidP="000957CB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 w:rsidRPr="002C7DDE"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«Լեյկո» ՍՊԸ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1E84" w:rsidRDefault="00811E84" w:rsidP="001B102B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60416.67</w:t>
            </w:r>
          </w:p>
        </w:tc>
        <w:tc>
          <w:tcPr>
            <w:tcW w:w="108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1E84" w:rsidRDefault="00811E84" w:rsidP="00645D68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60416.67</w:t>
            </w:r>
          </w:p>
        </w:tc>
        <w:tc>
          <w:tcPr>
            <w:tcW w:w="126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1E84" w:rsidRPr="00363782" w:rsidRDefault="00811E84" w:rsidP="0085424E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12083.33</w:t>
            </w:r>
          </w:p>
        </w:tc>
        <w:tc>
          <w:tcPr>
            <w:tcW w:w="99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1E84" w:rsidRPr="00363782" w:rsidRDefault="00811E84" w:rsidP="00645D68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12083.33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1E84" w:rsidRDefault="00811E84" w:rsidP="005E6817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72500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1E84" w:rsidRDefault="00811E84" w:rsidP="00645D68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72500</w:t>
            </w:r>
          </w:p>
        </w:tc>
      </w:tr>
      <w:tr w:rsidR="00811E84" w:rsidRPr="002C7DDE" w:rsidTr="000957CB">
        <w:trPr>
          <w:trHeight w:val="116"/>
        </w:trPr>
        <w:tc>
          <w:tcPr>
            <w:tcW w:w="188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1E84" w:rsidRDefault="00811E84" w:rsidP="0038554D">
            <w:pPr>
              <w:rPr>
                <w:rFonts w:ascii="Sylfaen" w:hAnsi="Sylfaen" w:cs="Arial"/>
                <w:sz w:val="12"/>
                <w:szCs w:val="12"/>
              </w:rPr>
            </w:pPr>
            <w:r>
              <w:rPr>
                <w:rFonts w:ascii="Sylfaen" w:hAnsi="Sylfaen" w:cs="Arial"/>
                <w:sz w:val="12"/>
                <w:szCs w:val="12"/>
              </w:rPr>
              <w:t>3</w:t>
            </w:r>
          </w:p>
        </w:tc>
        <w:tc>
          <w:tcPr>
            <w:tcW w:w="2440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1E84" w:rsidRPr="002C7DDE" w:rsidRDefault="00811E84" w:rsidP="000957CB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 w:rsidRPr="00A33A8E"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«Լևոն և Լամարա»  դեղատուն ՍՊԸ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1E84" w:rsidRDefault="00811E84" w:rsidP="001B102B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112500</w:t>
            </w:r>
          </w:p>
        </w:tc>
        <w:tc>
          <w:tcPr>
            <w:tcW w:w="108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1E84" w:rsidRDefault="00811E84" w:rsidP="00645D68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112500</w:t>
            </w:r>
          </w:p>
        </w:tc>
        <w:tc>
          <w:tcPr>
            <w:tcW w:w="126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1E84" w:rsidRDefault="00811E84" w:rsidP="0085424E">
            <w:pPr>
              <w:rPr>
                <w:rFonts w:ascii="Sylfaen" w:hAnsi="Sylfaen" w:cs="Arial"/>
                <w:bCs/>
                <w:sz w:val="12"/>
                <w:szCs w:val="12"/>
              </w:rPr>
            </w:pPr>
          </w:p>
        </w:tc>
        <w:tc>
          <w:tcPr>
            <w:tcW w:w="99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1E84" w:rsidRDefault="00811E84" w:rsidP="00645D68">
            <w:pPr>
              <w:rPr>
                <w:rFonts w:ascii="Sylfaen" w:hAnsi="Sylfaen" w:cs="Arial"/>
                <w:bCs/>
                <w:sz w:val="12"/>
                <w:szCs w:val="12"/>
              </w:rPr>
            </w:pPr>
          </w:p>
        </w:tc>
        <w:tc>
          <w:tcPr>
            <w:tcW w:w="117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1E84" w:rsidRDefault="00811E84" w:rsidP="005E6817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112500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1E84" w:rsidRDefault="00811E84" w:rsidP="00645D68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112500</w:t>
            </w:r>
          </w:p>
        </w:tc>
      </w:tr>
      <w:tr w:rsidR="00811E84" w:rsidRPr="002C7DDE" w:rsidTr="000957CB">
        <w:trPr>
          <w:trHeight w:val="116"/>
        </w:trPr>
        <w:tc>
          <w:tcPr>
            <w:tcW w:w="188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1E84" w:rsidRDefault="00811E84" w:rsidP="0038554D">
            <w:pPr>
              <w:rPr>
                <w:rFonts w:ascii="Sylfaen" w:hAnsi="Sylfaen" w:cs="Arial"/>
                <w:sz w:val="12"/>
                <w:szCs w:val="12"/>
              </w:rPr>
            </w:pPr>
            <w:r>
              <w:rPr>
                <w:rFonts w:ascii="Sylfaen" w:hAnsi="Sylfaen" w:cs="Arial"/>
                <w:sz w:val="12"/>
                <w:szCs w:val="12"/>
              </w:rPr>
              <w:t>4</w:t>
            </w:r>
          </w:p>
        </w:tc>
        <w:tc>
          <w:tcPr>
            <w:tcW w:w="2440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1E84" w:rsidRPr="00A33A8E" w:rsidRDefault="00811E84" w:rsidP="000957CB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 w:rsidRPr="00463F34"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«Մեդտեխսերվիս» ՍՊԸ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1E84" w:rsidRDefault="00811E84" w:rsidP="001B102B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105000</w:t>
            </w:r>
          </w:p>
        </w:tc>
        <w:tc>
          <w:tcPr>
            <w:tcW w:w="108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1E84" w:rsidRDefault="00811E84" w:rsidP="00645D68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105000</w:t>
            </w:r>
          </w:p>
        </w:tc>
        <w:tc>
          <w:tcPr>
            <w:tcW w:w="126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1E84" w:rsidRDefault="00811E84" w:rsidP="0085424E">
            <w:pPr>
              <w:rPr>
                <w:rFonts w:ascii="Sylfaen" w:hAnsi="Sylfaen" w:cs="Arial"/>
                <w:bCs/>
                <w:sz w:val="12"/>
                <w:szCs w:val="12"/>
              </w:rPr>
            </w:pPr>
          </w:p>
        </w:tc>
        <w:tc>
          <w:tcPr>
            <w:tcW w:w="99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1E84" w:rsidRDefault="00811E84" w:rsidP="00645D68">
            <w:pPr>
              <w:rPr>
                <w:rFonts w:ascii="Sylfaen" w:hAnsi="Sylfaen" w:cs="Arial"/>
                <w:bCs/>
                <w:sz w:val="12"/>
                <w:szCs w:val="12"/>
              </w:rPr>
            </w:pPr>
          </w:p>
        </w:tc>
        <w:tc>
          <w:tcPr>
            <w:tcW w:w="117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1E84" w:rsidRDefault="00811E84" w:rsidP="005E6817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105000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1E84" w:rsidRDefault="00811E84" w:rsidP="00645D68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105000</w:t>
            </w:r>
          </w:p>
        </w:tc>
      </w:tr>
      <w:tr w:rsidR="00811E84" w:rsidRPr="002C7DDE" w:rsidTr="000957CB">
        <w:trPr>
          <w:trHeight w:val="116"/>
        </w:trPr>
        <w:tc>
          <w:tcPr>
            <w:tcW w:w="188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1E84" w:rsidRDefault="00811E84" w:rsidP="0038554D">
            <w:pPr>
              <w:rPr>
                <w:rFonts w:ascii="Sylfaen" w:hAnsi="Sylfaen" w:cs="Arial"/>
                <w:sz w:val="12"/>
                <w:szCs w:val="12"/>
              </w:rPr>
            </w:pPr>
            <w:r>
              <w:rPr>
                <w:rFonts w:ascii="Sylfaen" w:hAnsi="Sylfaen" w:cs="Arial"/>
                <w:sz w:val="12"/>
                <w:szCs w:val="12"/>
              </w:rPr>
              <w:lastRenderedPageBreak/>
              <w:t>5</w:t>
            </w:r>
          </w:p>
        </w:tc>
        <w:tc>
          <w:tcPr>
            <w:tcW w:w="2440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1E84" w:rsidRPr="002C7DDE" w:rsidRDefault="00811E84" w:rsidP="00597D00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 w:rsidRPr="002C7DDE"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«</w:t>
            </w: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Տոնուս- Լես</w:t>
            </w:r>
            <w:r w:rsidRPr="002C7DDE"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»  ՍՊԸ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1E84" w:rsidRPr="00597D00" w:rsidRDefault="00811E84" w:rsidP="001B102B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95833,3</w:t>
            </w:r>
          </w:p>
        </w:tc>
        <w:tc>
          <w:tcPr>
            <w:tcW w:w="108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1E84" w:rsidRPr="00597D00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95833,3</w:t>
            </w:r>
          </w:p>
        </w:tc>
        <w:tc>
          <w:tcPr>
            <w:tcW w:w="126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1E84" w:rsidRPr="00597D00" w:rsidRDefault="00811E84" w:rsidP="0085424E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19166,7</w:t>
            </w:r>
          </w:p>
        </w:tc>
        <w:tc>
          <w:tcPr>
            <w:tcW w:w="99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1E84" w:rsidRPr="00597D00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19166,7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1E84" w:rsidRPr="00597D00" w:rsidRDefault="00811E84" w:rsidP="005E6817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115000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1E84" w:rsidRPr="00597D00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115000</w:t>
            </w:r>
          </w:p>
        </w:tc>
      </w:tr>
      <w:tr w:rsidR="00811E84" w:rsidRPr="002C7DDE" w:rsidTr="00032FB0">
        <w:trPr>
          <w:trHeight w:val="47"/>
        </w:trPr>
        <w:tc>
          <w:tcPr>
            <w:tcW w:w="188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900A3C">
            <w:pPr>
              <w:rPr>
                <w:sz w:val="12"/>
                <w:szCs w:val="12"/>
              </w:rPr>
            </w:pPr>
            <w:r w:rsidRPr="002C7DDE">
              <w:rPr>
                <w:rFonts w:ascii="Sylfaen" w:hAnsi="Sylfaen" w:cs="Arial"/>
                <w:b/>
                <w:sz w:val="12"/>
                <w:szCs w:val="12"/>
                <w:lang w:val="hy-AM"/>
              </w:rPr>
              <w:t>4-րդ չափաբաժին</w:t>
            </w:r>
          </w:p>
        </w:tc>
        <w:tc>
          <w:tcPr>
            <w:tcW w:w="2440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900A3C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35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900A3C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08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85424E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99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17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5E6817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</w:tr>
      <w:tr w:rsidR="00811E84" w:rsidRPr="002C7DDE" w:rsidTr="00032FB0">
        <w:trPr>
          <w:trHeight w:val="37"/>
        </w:trPr>
        <w:tc>
          <w:tcPr>
            <w:tcW w:w="188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7831F0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 w:rsidRPr="002C7DDE"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1</w:t>
            </w:r>
          </w:p>
        </w:tc>
        <w:tc>
          <w:tcPr>
            <w:tcW w:w="2440" w:type="dxa"/>
            <w:gridSpan w:val="1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2C7DDE" w:rsidRDefault="00811E84" w:rsidP="00CB2BB9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 w:rsidRPr="002C7DDE"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«Նատալի Ֆարմ»  ՍՊԸ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531C16" w:rsidRDefault="00811E84" w:rsidP="003753D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450800</w:t>
            </w:r>
          </w:p>
        </w:tc>
        <w:tc>
          <w:tcPr>
            <w:tcW w:w="1080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531C16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450800</w:t>
            </w:r>
          </w:p>
        </w:tc>
        <w:tc>
          <w:tcPr>
            <w:tcW w:w="1260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2C7DDE" w:rsidRDefault="00811E84" w:rsidP="0085424E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99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2C7DDE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17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531C16" w:rsidRDefault="00811E84" w:rsidP="005E6817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450800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531C16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450800</w:t>
            </w:r>
          </w:p>
        </w:tc>
      </w:tr>
      <w:tr w:rsidR="00811E84" w:rsidRPr="002C7DDE" w:rsidTr="00032FB0">
        <w:trPr>
          <w:trHeight w:val="37"/>
        </w:trPr>
        <w:tc>
          <w:tcPr>
            <w:tcW w:w="188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7831F0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 w:rsidRPr="002C7DDE"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2</w:t>
            </w:r>
          </w:p>
        </w:tc>
        <w:tc>
          <w:tcPr>
            <w:tcW w:w="2440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0E48B5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 w:rsidRPr="002C7DDE"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«Լեյկո» ՍՊԸ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2C7DDE" w:rsidRDefault="00811E84" w:rsidP="003753D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436000</w:t>
            </w:r>
          </w:p>
        </w:tc>
        <w:tc>
          <w:tcPr>
            <w:tcW w:w="1080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2C7DDE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436000</w:t>
            </w:r>
          </w:p>
        </w:tc>
        <w:tc>
          <w:tcPr>
            <w:tcW w:w="1260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2C7DDE" w:rsidRDefault="00811E84" w:rsidP="0085424E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99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2C7DDE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17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2C7DDE" w:rsidRDefault="00811E84" w:rsidP="005E6817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436000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2C7DDE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436000</w:t>
            </w:r>
          </w:p>
        </w:tc>
      </w:tr>
      <w:tr w:rsidR="00811E84" w:rsidRPr="00291B9A" w:rsidTr="00032FB0">
        <w:trPr>
          <w:trHeight w:val="37"/>
        </w:trPr>
        <w:tc>
          <w:tcPr>
            <w:tcW w:w="188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7831F0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3</w:t>
            </w:r>
          </w:p>
        </w:tc>
        <w:tc>
          <w:tcPr>
            <w:tcW w:w="2440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2E03AA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 w:rsidRPr="002C7DDE"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«Լևոն և Լամարա»  ՍՊԸ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2C7DDE" w:rsidRDefault="00811E84" w:rsidP="003753D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468000</w:t>
            </w:r>
          </w:p>
        </w:tc>
        <w:tc>
          <w:tcPr>
            <w:tcW w:w="1080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2C7DDE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468000</w:t>
            </w:r>
          </w:p>
        </w:tc>
        <w:tc>
          <w:tcPr>
            <w:tcW w:w="1260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2C7DDE" w:rsidRDefault="00811E84" w:rsidP="0085424E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99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2C7DDE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17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2C7DDE" w:rsidRDefault="00811E84" w:rsidP="005E6817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468000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2C7DDE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468000</w:t>
            </w:r>
          </w:p>
        </w:tc>
      </w:tr>
      <w:tr w:rsidR="00811E84" w:rsidRPr="002C7DDE" w:rsidTr="00032FB0">
        <w:trPr>
          <w:trHeight w:val="140"/>
        </w:trPr>
        <w:tc>
          <w:tcPr>
            <w:tcW w:w="188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721DB7">
            <w:pPr>
              <w:rPr>
                <w:rFonts w:ascii="Sylfaen" w:hAnsi="Sylfaen" w:cs="Arial"/>
                <w:bCs/>
                <w:sz w:val="12"/>
                <w:szCs w:val="12"/>
              </w:rPr>
            </w:pPr>
            <w:r w:rsidRPr="002C7DDE">
              <w:rPr>
                <w:rFonts w:ascii="Sylfaen" w:hAnsi="Sylfaen" w:cs="Arial"/>
                <w:b/>
                <w:sz w:val="12"/>
                <w:szCs w:val="12"/>
                <w:lang w:val="hy-AM"/>
              </w:rPr>
              <w:t>5-րդ չափաբաժին</w:t>
            </w:r>
          </w:p>
        </w:tc>
        <w:tc>
          <w:tcPr>
            <w:tcW w:w="2440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B32BBC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35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08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85424E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99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17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5E6817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</w:tr>
      <w:tr w:rsidR="00811E84" w:rsidRPr="002C7DDE" w:rsidTr="00032FB0">
        <w:trPr>
          <w:trHeight w:val="37"/>
        </w:trPr>
        <w:tc>
          <w:tcPr>
            <w:tcW w:w="188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80373E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 w:rsidRPr="002C7DDE"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1</w:t>
            </w:r>
          </w:p>
        </w:tc>
        <w:tc>
          <w:tcPr>
            <w:tcW w:w="2440" w:type="dxa"/>
            <w:gridSpan w:val="1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2C7DDE" w:rsidRDefault="00811E84" w:rsidP="000957CB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 w:rsidRPr="002C7DDE"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«Նատալի Ֆարմ»  ՍՊԸ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3753D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219520</w:t>
            </w:r>
          </w:p>
        </w:tc>
        <w:tc>
          <w:tcPr>
            <w:tcW w:w="108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219520</w:t>
            </w:r>
          </w:p>
        </w:tc>
        <w:tc>
          <w:tcPr>
            <w:tcW w:w="126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85424E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99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17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2C7DDE" w:rsidRDefault="00811E84" w:rsidP="005E6817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219520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2C7DDE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219520</w:t>
            </w:r>
          </w:p>
        </w:tc>
      </w:tr>
      <w:tr w:rsidR="00811E84" w:rsidRPr="002C7DDE" w:rsidTr="00032FB0">
        <w:trPr>
          <w:trHeight w:val="37"/>
        </w:trPr>
        <w:tc>
          <w:tcPr>
            <w:tcW w:w="188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80373E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2</w:t>
            </w:r>
          </w:p>
        </w:tc>
        <w:tc>
          <w:tcPr>
            <w:tcW w:w="2440" w:type="dxa"/>
            <w:gridSpan w:val="1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2C7DDE" w:rsidRDefault="00811E84" w:rsidP="000957CB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 w:rsidRPr="00726FA1"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«Լևոն և Լամարա»  ՍՊԸ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3753D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208000</w:t>
            </w:r>
          </w:p>
        </w:tc>
        <w:tc>
          <w:tcPr>
            <w:tcW w:w="108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208000</w:t>
            </w:r>
          </w:p>
        </w:tc>
        <w:tc>
          <w:tcPr>
            <w:tcW w:w="126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85424E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99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17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Default="00811E84" w:rsidP="005E6817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208000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208000</w:t>
            </w:r>
          </w:p>
        </w:tc>
      </w:tr>
      <w:tr w:rsidR="00811E84" w:rsidRPr="002C7DDE" w:rsidTr="00032FB0">
        <w:trPr>
          <w:trHeight w:val="37"/>
        </w:trPr>
        <w:tc>
          <w:tcPr>
            <w:tcW w:w="188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80373E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3</w:t>
            </w:r>
          </w:p>
        </w:tc>
        <w:tc>
          <w:tcPr>
            <w:tcW w:w="2440" w:type="dxa"/>
            <w:gridSpan w:val="1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726FA1" w:rsidRDefault="00811E84" w:rsidP="000957CB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 w:rsidRPr="001F68F7"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«Լեյկո» ՍՊԸ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3753D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194000</w:t>
            </w:r>
          </w:p>
        </w:tc>
        <w:tc>
          <w:tcPr>
            <w:tcW w:w="108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194000</w:t>
            </w:r>
          </w:p>
        </w:tc>
        <w:tc>
          <w:tcPr>
            <w:tcW w:w="126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85424E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99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17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Default="00811E84" w:rsidP="005E6817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194000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194000</w:t>
            </w:r>
          </w:p>
        </w:tc>
      </w:tr>
      <w:tr w:rsidR="00811E84" w:rsidRPr="002C7DDE" w:rsidTr="00032FB0">
        <w:trPr>
          <w:trHeight w:val="92"/>
        </w:trPr>
        <w:tc>
          <w:tcPr>
            <w:tcW w:w="188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F852B7">
            <w:pPr>
              <w:rPr>
                <w:rFonts w:ascii="Sylfaen" w:hAnsi="Sylfaen" w:cs="Arial"/>
                <w:b/>
                <w:sz w:val="12"/>
                <w:szCs w:val="12"/>
                <w:lang w:val="hy-AM"/>
              </w:rPr>
            </w:pPr>
            <w:r w:rsidRPr="002C7DDE">
              <w:rPr>
                <w:rFonts w:ascii="Sylfaen" w:hAnsi="Sylfaen" w:cs="Arial"/>
                <w:b/>
                <w:sz w:val="12"/>
                <w:szCs w:val="12"/>
                <w:lang w:val="hy-AM"/>
              </w:rPr>
              <w:t>6-րդ չափաբաժին</w:t>
            </w:r>
          </w:p>
        </w:tc>
        <w:tc>
          <w:tcPr>
            <w:tcW w:w="2440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900A3C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35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900A3C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08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85424E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99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17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5E6817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</w:tr>
      <w:tr w:rsidR="00811E84" w:rsidRPr="002C7DDE" w:rsidTr="00032FB0">
        <w:trPr>
          <w:trHeight w:val="37"/>
        </w:trPr>
        <w:tc>
          <w:tcPr>
            <w:tcW w:w="188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251A19">
            <w:pPr>
              <w:rPr>
                <w:rFonts w:ascii="Sylfaen" w:hAnsi="Sylfaen" w:cs="Arial"/>
                <w:bCs/>
                <w:sz w:val="12"/>
                <w:szCs w:val="12"/>
              </w:rPr>
            </w:pPr>
            <w:r w:rsidRPr="002C7DDE">
              <w:rPr>
                <w:rFonts w:ascii="Sylfaen" w:hAnsi="Sylfaen" w:cs="Arial"/>
                <w:bCs/>
                <w:sz w:val="12"/>
                <w:szCs w:val="12"/>
              </w:rPr>
              <w:t>1</w:t>
            </w:r>
          </w:p>
        </w:tc>
        <w:tc>
          <w:tcPr>
            <w:tcW w:w="2440" w:type="dxa"/>
            <w:gridSpan w:val="1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2C7DDE" w:rsidRDefault="00811E84" w:rsidP="00CB2BB9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 w:rsidRPr="002C7DDE"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«Նատալի Ֆարմ»  ՍՊԸ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B24402" w:rsidRDefault="00811E84" w:rsidP="001B102B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109080</w:t>
            </w:r>
          </w:p>
        </w:tc>
        <w:tc>
          <w:tcPr>
            <w:tcW w:w="1080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B24402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109080</w:t>
            </w:r>
          </w:p>
        </w:tc>
        <w:tc>
          <w:tcPr>
            <w:tcW w:w="1260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2C7DDE" w:rsidRDefault="00811E84" w:rsidP="0085424E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99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2C7DDE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17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B24402" w:rsidRDefault="00811E84" w:rsidP="005E6817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109080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B24402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109080</w:t>
            </w:r>
          </w:p>
        </w:tc>
      </w:tr>
      <w:tr w:rsidR="00811E84" w:rsidRPr="002C7DDE" w:rsidTr="00032FB0">
        <w:trPr>
          <w:trHeight w:val="37"/>
        </w:trPr>
        <w:tc>
          <w:tcPr>
            <w:tcW w:w="188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251A19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 w:rsidRPr="002C7DDE"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2</w:t>
            </w:r>
          </w:p>
        </w:tc>
        <w:tc>
          <w:tcPr>
            <w:tcW w:w="2440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54156D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 w:rsidRPr="002C7DDE"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«Լեյկո» ՍՊԸ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2C7DDE" w:rsidRDefault="00811E84" w:rsidP="001B102B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104000</w:t>
            </w:r>
          </w:p>
        </w:tc>
        <w:tc>
          <w:tcPr>
            <w:tcW w:w="1080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2C7DDE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104000</w:t>
            </w:r>
          </w:p>
        </w:tc>
        <w:tc>
          <w:tcPr>
            <w:tcW w:w="1260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2C7DDE" w:rsidRDefault="00811E84" w:rsidP="0085424E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99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2C7DDE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17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2C7DDE" w:rsidRDefault="00811E84" w:rsidP="005E6817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104000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2C7DDE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104000</w:t>
            </w:r>
          </w:p>
        </w:tc>
      </w:tr>
      <w:tr w:rsidR="00811E84" w:rsidRPr="002C7DDE" w:rsidTr="00032FB0">
        <w:trPr>
          <w:trHeight w:val="37"/>
        </w:trPr>
        <w:tc>
          <w:tcPr>
            <w:tcW w:w="188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251A19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 w:rsidRPr="002C7DDE"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3</w:t>
            </w:r>
          </w:p>
        </w:tc>
        <w:tc>
          <w:tcPr>
            <w:tcW w:w="2440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54156D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 w:rsidRPr="00A33770"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«Լևոն և Լամարա»  ՍՊԸ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2C7DDE" w:rsidRDefault="00811E84" w:rsidP="001B102B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132000</w:t>
            </w:r>
          </w:p>
        </w:tc>
        <w:tc>
          <w:tcPr>
            <w:tcW w:w="1080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2C7DDE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132000</w:t>
            </w:r>
          </w:p>
        </w:tc>
        <w:tc>
          <w:tcPr>
            <w:tcW w:w="1260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2C7DDE" w:rsidRDefault="00811E84" w:rsidP="0085424E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99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2C7DDE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17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2C7DDE" w:rsidRDefault="00811E84" w:rsidP="005E6817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132000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2C7DDE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132000</w:t>
            </w:r>
          </w:p>
        </w:tc>
      </w:tr>
      <w:tr w:rsidR="00811E84" w:rsidRPr="002C7DDE" w:rsidTr="00032FB0">
        <w:trPr>
          <w:trHeight w:val="37"/>
        </w:trPr>
        <w:tc>
          <w:tcPr>
            <w:tcW w:w="188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0A084F">
            <w:pPr>
              <w:rPr>
                <w:rFonts w:ascii="Sylfaen" w:hAnsi="Sylfaen" w:cs="Arial"/>
                <w:b/>
                <w:sz w:val="12"/>
                <w:szCs w:val="12"/>
              </w:rPr>
            </w:pPr>
            <w:r w:rsidRPr="002C7DDE">
              <w:rPr>
                <w:rFonts w:ascii="Sylfaen" w:hAnsi="Sylfaen" w:cs="Arial"/>
                <w:b/>
                <w:sz w:val="12"/>
                <w:szCs w:val="12"/>
                <w:lang w:val="hy-AM"/>
              </w:rPr>
              <w:t>7</w:t>
            </w:r>
            <w:r w:rsidRPr="002C7DDE">
              <w:rPr>
                <w:rFonts w:ascii="Sylfaen" w:hAnsi="Sylfaen" w:cs="Arial"/>
                <w:b/>
                <w:sz w:val="12"/>
                <w:szCs w:val="12"/>
              </w:rPr>
              <w:t>-րդ չափաբաժին</w:t>
            </w:r>
          </w:p>
        </w:tc>
        <w:tc>
          <w:tcPr>
            <w:tcW w:w="2440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900A3C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35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900A3C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08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85424E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99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17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5E6817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</w:tr>
      <w:tr w:rsidR="00811E84" w:rsidRPr="002C7DDE" w:rsidTr="000957CB">
        <w:trPr>
          <w:trHeight w:val="37"/>
        </w:trPr>
        <w:tc>
          <w:tcPr>
            <w:tcW w:w="188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900A3C">
            <w:pPr>
              <w:rPr>
                <w:rFonts w:ascii="Sylfaen" w:hAnsi="Sylfaen" w:cs="Arial"/>
                <w:bCs/>
                <w:sz w:val="12"/>
                <w:szCs w:val="12"/>
              </w:rPr>
            </w:pPr>
            <w:r w:rsidRPr="002C7DDE">
              <w:rPr>
                <w:rFonts w:ascii="Sylfaen" w:hAnsi="Sylfaen" w:cs="Arial"/>
                <w:bCs/>
                <w:sz w:val="12"/>
                <w:szCs w:val="12"/>
              </w:rPr>
              <w:t>1</w:t>
            </w:r>
          </w:p>
        </w:tc>
        <w:tc>
          <w:tcPr>
            <w:tcW w:w="2440" w:type="dxa"/>
            <w:gridSpan w:val="1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2C7DDE" w:rsidRDefault="00811E84" w:rsidP="000957CB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 w:rsidRPr="002C7DDE"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«Նատալի Ֆարմ»  ՍՊԸ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2C7DDE" w:rsidRDefault="00811E84" w:rsidP="001B102B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50000</w:t>
            </w:r>
          </w:p>
        </w:tc>
        <w:tc>
          <w:tcPr>
            <w:tcW w:w="1080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2C7DDE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50000</w:t>
            </w:r>
          </w:p>
        </w:tc>
        <w:tc>
          <w:tcPr>
            <w:tcW w:w="1260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2C7DDE" w:rsidRDefault="00811E84" w:rsidP="0085424E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99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2C7DDE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17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2C7DDE" w:rsidRDefault="00811E84" w:rsidP="005E6817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50000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2C7DDE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50000</w:t>
            </w:r>
          </w:p>
        </w:tc>
      </w:tr>
      <w:tr w:rsidR="00811E84" w:rsidRPr="002C7DDE" w:rsidTr="000957CB">
        <w:trPr>
          <w:trHeight w:val="37"/>
        </w:trPr>
        <w:tc>
          <w:tcPr>
            <w:tcW w:w="188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811E84" w:rsidRPr="00A33770" w:rsidRDefault="00811E84" w:rsidP="00900A3C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2</w:t>
            </w:r>
          </w:p>
        </w:tc>
        <w:tc>
          <w:tcPr>
            <w:tcW w:w="2440" w:type="dxa"/>
            <w:gridSpan w:val="1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2C7DDE" w:rsidRDefault="00811E84" w:rsidP="000957CB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 w:rsidRPr="00A33770"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«Լեյկո» ՍՊԸ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Default="00811E84" w:rsidP="001B102B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56000</w:t>
            </w:r>
          </w:p>
        </w:tc>
        <w:tc>
          <w:tcPr>
            <w:tcW w:w="1080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56000</w:t>
            </w:r>
          </w:p>
        </w:tc>
        <w:tc>
          <w:tcPr>
            <w:tcW w:w="1260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2C7DDE" w:rsidRDefault="00811E84" w:rsidP="0085424E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99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2C7DDE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17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Default="00811E84" w:rsidP="005E6817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56000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56000</w:t>
            </w:r>
          </w:p>
        </w:tc>
      </w:tr>
      <w:tr w:rsidR="00811E84" w:rsidRPr="002C7DDE" w:rsidTr="00032FB0">
        <w:trPr>
          <w:trHeight w:val="61"/>
        </w:trPr>
        <w:tc>
          <w:tcPr>
            <w:tcW w:w="188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43313D">
            <w:pPr>
              <w:rPr>
                <w:rFonts w:ascii="Sylfaen" w:hAnsi="Sylfaen" w:cs="Arial"/>
                <w:b/>
                <w:bCs/>
                <w:sz w:val="12"/>
                <w:szCs w:val="12"/>
                <w:lang w:val="hy-AM"/>
              </w:rPr>
            </w:pPr>
            <w:r w:rsidRPr="002C7DDE">
              <w:rPr>
                <w:rFonts w:ascii="Sylfaen" w:hAnsi="Sylfaen" w:cs="Arial"/>
                <w:b/>
                <w:bCs/>
                <w:sz w:val="12"/>
                <w:szCs w:val="12"/>
                <w:lang w:val="hy-AM"/>
              </w:rPr>
              <w:t>9-րդ չափաբաժին</w:t>
            </w:r>
          </w:p>
        </w:tc>
        <w:tc>
          <w:tcPr>
            <w:tcW w:w="2440" w:type="dxa"/>
            <w:gridSpan w:val="1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2C7DDE" w:rsidRDefault="00811E84" w:rsidP="00EB376B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35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3753D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08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2C7DDE" w:rsidRDefault="00811E84" w:rsidP="0085424E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99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2C7DDE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17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2C7DDE" w:rsidRDefault="00811E84" w:rsidP="005E6817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2C7DDE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</w:tr>
      <w:tr w:rsidR="00811E84" w:rsidRPr="002C7DDE" w:rsidTr="00032FB0">
        <w:trPr>
          <w:trHeight w:val="61"/>
        </w:trPr>
        <w:tc>
          <w:tcPr>
            <w:tcW w:w="188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43313D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 w:rsidRPr="002C7DDE"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1</w:t>
            </w:r>
          </w:p>
        </w:tc>
        <w:tc>
          <w:tcPr>
            <w:tcW w:w="2440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303FC5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 w:rsidRPr="00BF13A7"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«Մեդտեխսերվիս» ՍՊԸ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3753D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504000</w:t>
            </w:r>
          </w:p>
        </w:tc>
        <w:tc>
          <w:tcPr>
            <w:tcW w:w="108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504000</w:t>
            </w:r>
          </w:p>
        </w:tc>
        <w:tc>
          <w:tcPr>
            <w:tcW w:w="1260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2C7DDE" w:rsidRDefault="00811E84" w:rsidP="0085424E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99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2C7DDE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17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2C7DDE" w:rsidRDefault="00811E84" w:rsidP="005E6817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504000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2C7DDE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504000</w:t>
            </w:r>
          </w:p>
        </w:tc>
      </w:tr>
      <w:tr w:rsidR="00811E84" w:rsidRPr="002C7DDE" w:rsidTr="00032FB0">
        <w:trPr>
          <w:trHeight w:val="37"/>
        </w:trPr>
        <w:tc>
          <w:tcPr>
            <w:tcW w:w="188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8F0D84">
            <w:pPr>
              <w:rPr>
                <w:rFonts w:ascii="Sylfaen" w:hAnsi="Sylfaen" w:cs="Arial"/>
                <w:b/>
                <w:bCs/>
                <w:sz w:val="12"/>
                <w:szCs w:val="12"/>
              </w:rPr>
            </w:pPr>
            <w:r w:rsidRPr="002C7DDE">
              <w:rPr>
                <w:rFonts w:ascii="Sylfaen" w:hAnsi="Sylfaen" w:cs="Arial"/>
                <w:b/>
                <w:bCs/>
                <w:sz w:val="12"/>
                <w:szCs w:val="12"/>
                <w:lang w:val="hy-AM"/>
              </w:rPr>
              <w:t>10</w:t>
            </w:r>
            <w:r w:rsidRPr="002C7DDE">
              <w:rPr>
                <w:rFonts w:ascii="Sylfaen" w:hAnsi="Sylfaen" w:cs="Arial"/>
                <w:b/>
                <w:bCs/>
                <w:sz w:val="12"/>
                <w:szCs w:val="12"/>
              </w:rPr>
              <w:t>-րդ չափաբաժին</w:t>
            </w:r>
          </w:p>
        </w:tc>
        <w:tc>
          <w:tcPr>
            <w:tcW w:w="2440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900A3C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35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900A3C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08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85424E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99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17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5E6817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</w:tr>
      <w:tr w:rsidR="00811E84" w:rsidRPr="002C7DDE" w:rsidTr="00032FB0">
        <w:trPr>
          <w:trHeight w:val="118"/>
        </w:trPr>
        <w:tc>
          <w:tcPr>
            <w:tcW w:w="188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3B1338">
            <w:pPr>
              <w:rPr>
                <w:rFonts w:ascii="Sylfaen" w:hAnsi="Sylfaen" w:cs="Arial"/>
                <w:bCs/>
                <w:sz w:val="12"/>
                <w:szCs w:val="12"/>
              </w:rPr>
            </w:pPr>
            <w:r w:rsidRPr="002C7DDE">
              <w:rPr>
                <w:rFonts w:ascii="Sylfaen" w:hAnsi="Sylfaen" w:cs="Arial"/>
                <w:bCs/>
                <w:sz w:val="12"/>
                <w:szCs w:val="12"/>
              </w:rPr>
              <w:t>1</w:t>
            </w:r>
          </w:p>
        </w:tc>
        <w:tc>
          <w:tcPr>
            <w:tcW w:w="2440" w:type="dxa"/>
            <w:gridSpan w:val="1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2C7DDE" w:rsidRDefault="00811E84" w:rsidP="008F0D84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 w:rsidRPr="00FB1BD0"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«Լևոն և Լամարա»  դեղատուն ՍՊԸ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3753D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36000</w:t>
            </w:r>
          </w:p>
        </w:tc>
        <w:tc>
          <w:tcPr>
            <w:tcW w:w="108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36000</w:t>
            </w:r>
          </w:p>
        </w:tc>
        <w:tc>
          <w:tcPr>
            <w:tcW w:w="1260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2C7DDE" w:rsidRDefault="00811E84" w:rsidP="0085424E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99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2C7DDE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17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2C7DDE" w:rsidRDefault="00811E84" w:rsidP="005E6817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36000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2C7DDE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36000</w:t>
            </w:r>
          </w:p>
        </w:tc>
      </w:tr>
      <w:tr w:rsidR="00811E84" w:rsidRPr="002C7DDE" w:rsidTr="00032FB0">
        <w:trPr>
          <w:trHeight w:val="118"/>
        </w:trPr>
        <w:tc>
          <w:tcPr>
            <w:tcW w:w="188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3B133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 w:rsidRPr="002C7DDE"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2</w:t>
            </w:r>
          </w:p>
        </w:tc>
        <w:tc>
          <w:tcPr>
            <w:tcW w:w="2440" w:type="dxa"/>
            <w:gridSpan w:val="1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2C7DDE" w:rsidRDefault="00811E84" w:rsidP="008F0D84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 w:rsidRPr="00FB1BD0"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«Լեյկո» ՍՊԸ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3753D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13750</w:t>
            </w:r>
          </w:p>
        </w:tc>
        <w:tc>
          <w:tcPr>
            <w:tcW w:w="108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13750</w:t>
            </w:r>
          </w:p>
        </w:tc>
        <w:tc>
          <w:tcPr>
            <w:tcW w:w="1260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2C7DDE" w:rsidRDefault="00811E84" w:rsidP="0085424E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2750</w:t>
            </w:r>
          </w:p>
        </w:tc>
        <w:tc>
          <w:tcPr>
            <w:tcW w:w="99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2C7DDE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2750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2C7DDE" w:rsidRDefault="00811E84" w:rsidP="005E6817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16500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2C7DDE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16500</w:t>
            </w:r>
          </w:p>
        </w:tc>
      </w:tr>
      <w:tr w:rsidR="00811E84" w:rsidRPr="002C7DDE" w:rsidTr="00032FB0">
        <w:trPr>
          <w:trHeight w:val="96"/>
        </w:trPr>
        <w:tc>
          <w:tcPr>
            <w:tcW w:w="188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332362">
            <w:pPr>
              <w:rPr>
                <w:rFonts w:ascii="Sylfaen" w:hAnsi="Sylfaen" w:cs="Arial"/>
                <w:bCs/>
                <w:sz w:val="12"/>
                <w:szCs w:val="12"/>
              </w:rPr>
            </w:pPr>
            <w:r w:rsidRPr="002C7DDE">
              <w:rPr>
                <w:rFonts w:ascii="Sylfaen" w:hAnsi="Sylfaen" w:cs="Arial"/>
                <w:b/>
                <w:bCs/>
                <w:sz w:val="12"/>
                <w:szCs w:val="12"/>
                <w:lang w:val="hy-AM"/>
              </w:rPr>
              <w:t>1</w:t>
            </w:r>
            <w:r>
              <w:rPr>
                <w:rFonts w:ascii="Sylfaen" w:hAnsi="Sylfaen" w:cs="Arial"/>
                <w:b/>
                <w:bCs/>
                <w:sz w:val="12"/>
                <w:szCs w:val="12"/>
                <w:lang w:val="hy-AM"/>
              </w:rPr>
              <w:t>2</w:t>
            </w:r>
            <w:r w:rsidRPr="002C7DDE">
              <w:rPr>
                <w:rFonts w:ascii="Sylfaen" w:hAnsi="Sylfaen" w:cs="Arial"/>
                <w:b/>
                <w:bCs/>
                <w:sz w:val="12"/>
                <w:szCs w:val="12"/>
                <w:lang w:val="hy-AM"/>
              </w:rPr>
              <w:t>-</w:t>
            </w:r>
            <w:r w:rsidRPr="002C7DDE">
              <w:rPr>
                <w:rFonts w:ascii="Sylfaen" w:hAnsi="Sylfaen" w:cs="Arial"/>
                <w:b/>
                <w:bCs/>
                <w:sz w:val="12"/>
                <w:szCs w:val="12"/>
              </w:rPr>
              <w:t>րդ չափաբաժին</w:t>
            </w:r>
          </w:p>
        </w:tc>
        <w:tc>
          <w:tcPr>
            <w:tcW w:w="2440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900A3C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35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900A3C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08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85424E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99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17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5E6817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</w:tr>
      <w:tr w:rsidR="00811E84" w:rsidRPr="002C7DDE" w:rsidTr="00032FB0">
        <w:trPr>
          <w:trHeight w:val="37"/>
        </w:trPr>
        <w:tc>
          <w:tcPr>
            <w:tcW w:w="188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7A42E3">
            <w:pPr>
              <w:rPr>
                <w:rFonts w:ascii="Sylfaen" w:hAnsi="Sylfaen" w:cs="Arial"/>
                <w:bCs/>
                <w:sz w:val="12"/>
                <w:szCs w:val="12"/>
              </w:rPr>
            </w:pPr>
            <w:r w:rsidRPr="002C7DDE">
              <w:rPr>
                <w:rFonts w:ascii="Sylfaen" w:hAnsi="Sylfaen" w:cs="Arial"/>
                <w:bCs/>
                <w:sz w:val="12"/>
                <w:szCs w:val="12"/>
              </w:rPr>
              <w:t>1</w:t>
            </w:r>
          </w:p>
        </w:tc>
        <w:tc>
          <w:tcPr>
            <w:tcW w:w="2440" w:type="dxa"/>
            <w:gridSpan w:val="1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2C7DDE" w:rsidRDefault="00811E84" w:rsidP="00303FC5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 w:rsidRPr="00332362"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«Նատալի Ֆարմ»  ՍՊԸ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2C7DDE" w:rsidRDefault="00811E84" w:rsidP="003753D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133750</w:t>
            </w:r>
          </w:p>
        </w:tc>
        <w:tc>
          <w:tcPr>
            <w:tcW w:w="1080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2C7DDE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133750</w:t>
            </w:r>
          </w:p>
        </w:tc>
        <w:tc>
          <w:tcPr>
            <w:tcW w:w="1260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2C7DDE" w:rsidRDefault="00811E84" w:rsidP="0085424E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26750</w:t>
            </w:r>
          </w:p>
        </w:tc>
        <w:tc>
          <w:tcPr>
            <w:tcW w:w="99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2C7DDE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26750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2C7DDE" w:rsidRDefault="00811E84" w:rsidP="005E6817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160500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2C7DDE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160500</w:t>
            </w:r>
          </w:p>
        </w:tc>
      </w:tr>
      <w:tr w:rsidR="00811E84" w:rsidRPr="002C7DDE" w:rsidTr="00032FB0">
        <w:trPr>
          <w:trHeight w:val="37"/>
        </w:trPr>
        <w:tc>
          <w:tcPr>
            <w:tcW w:w="188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7A42E3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 w:rsidRPr="002C7DDE"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2</w:t>
            </w:r>
          </w:p>
        </w:tc>
        <w:tc>
          <w:tcPr>
            <w:tcW w:w="2440" w:type="dxa"/>
            <w:gridSpan w:val="1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2C7DDE" w:rsidRDefault="00811E84" w:rsidP="00303FC5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 w:rsidRPr="004C7E61"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«Լեյկո» ՍՊԸ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2C7DDE" w:rsidRDefault="00811E84" w:rsidP="003753D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147000</w:t>
            </w:r>
          </w:p>
        </w:tc>
        <w:tc>
          <w:tcPr>
            <w:tcW w:w="1080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2C7DDE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147000</w:t>
            </w:r>
          </w:p>
        </w:tc>
        <w:tc>
          <w:tcPr>
            <w:tcW w:w="1260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2C7DDE" w:rsidRDefault="00811E84" w:rsidP="0085424E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29400</w:t>
            </w:r>
          </w:p>
        </w:tc>
        <w:tc>
          <w:tcPr>
            <w:tcW w:w="99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2C7DDE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29400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2C7DDE" w:rsidRDefault="00811E84" w:rsidP="005E6817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176400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2C7DDE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176400</w:t>
            </w:r>
          </w:p>
        </w:tc>
      </w:tr>
      <w:tr w:rsidR="00811E84" w:rsidRPr="002C7DDE" w:rsidTr="00032FB0">
        <w:trPr>
          <w:trHeight w:val="37"/>
        </w:trPr>
        <w:tc>
          <w:tcPr>
            <w:tcW w:w="188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7A42E3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3</w:t>
            </w:r>
          </w:p>
        </w:tc>
        <w:tc>
          <w:tcPr>
            <w:tcW w:w="2440" w:type="dxa"/>
            <w:gridSpan w:val="1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4C7E61" w:rsidRDefault="00811E84" w:rsidP="00B15596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«Ագաստ</w:t>
            </w:r>
            <w:r w:rsidRPr="00B15596"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» ՍՊԸ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Default="00811E84" w:rsidP="003753D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115875</w:t>
            </w:r>
          </w:p>
        </w:tc>
        <w:tc>
          <w:tcPr>
            <w:tcW w:w="1080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115875</w:t>
            </w:r>
          </w:p>
        </w:tc>
        <w:tc>
          <w:tcPr>
            <w:tcW w:w="1260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Default="00811E84" w:rsidP="0085424E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23175</w:t>
            </w:r>
          </w:p>
        </w:tc>
        <w:tc>
          <w:tcPr>
            <w:tcW w:w="99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23175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Default="00811E84" w:rsidP="005E6817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139050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139050</w:t>
            </w:r>
          </w:p>
        </w:tc>
      </w:tr>
      <w:tr w:rsidR="00811E84" w:rsidRPr="002C7DDE" w:rsidTr="00032FB0">
        <w:trPr>
          <w:trHeight w:val="37"/>
        </w:trPr>
        <w:tc>
          <w:tcPr>
            <w:tcW w:w="188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D822DC">
            <w:pPr>
              <w:rPr>
                <w:rFonts w:ascii="Sylfaen" w:hAnsi="Sylfaen" w:cs="Arial"/>
                <w:bCs/>
                <w:sz w:val="12"/>
                <w:szCs w:val="12"/>
              </w:rPr>
            </w:pPr>
            <w:r w:rsidRPr="002C7DDE">
              <w:rPr>
                <w:rFonts w:ascii="Sylfaen" w:hAnsi="Sylfaen" w:cs="Arial"/>
                <w:b/>
                <w:bCs/>
                <w:sz w:val="12"/>
                <w:szCs w:val="12"/>
                <w:lang w:val="hy-AM"/>
              </w:rPr>
              <w:t>1</w:t>
            </w:r>
            <w:r>
              <w:rPr>
                <w:rFonts w:ascii="Sylfaen" w:hAnsi="Sylfaen" w:cs="Arial"/>
                <w:b/>
                <w:bCs/>
                <w:sz w:val="12"/>
                <w:szCs w:val="12"/>
                <w:lang w:val="hy-AM"/>
              </w:rPr>
              <w:t>3</w:t>
            </w:r>
            <w:r w:rsidRPr="002C7DDE">
              <w:rPr>
                <w:rFonts w:ascii="Sylfaen" w:hAnsi="Sylfaen" w:cs="Arial"/>
                <w:b/>
                <w:bCs/>
                <w:sz w:val="12"/>
                <w:szCs w:val="12"/>
                <w:lang w:val="hy-AM"/>
              </w:rPr>
              <w:t>-</w:t>
            </w:r>
            <w:r w:rsidRPr="002C7DDE">
              <w:rPr>
                <w:rFonts w:ascii="Sylfaen" w:hAnsi="Sylfaen" w:cs="Arial"/>
                <w:b/>
                <w:bCs/>
                <w:sz w:val="12"/>
                <w:szCs w:val="12"/>
              </w:rPr>
              <w:t>րդ չափաբաժին</w:t>
            </w:r>
          </w:p>
        </w:tc>
        <w:tc>
          <w:tcPr>
            <w:tcW w:w="2440" w:type="dxa"/>
            <w:gridSpan w:val="1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2C7DDE" w:rsidRDefault="00811E84" w:rsidP="00303FC5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350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2C7DDE" w:rsidRDefault="00811E84" w:rsidP="003753D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080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2C7DDE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2C7DDE" w:rsidRDefault="00811E84" w:rsidP="0085424E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99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2C7DDE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17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2C7DDE" w:rsidRDefault="00811E84" w:rsidP="005E6817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2C7DDE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</w:tr>
      <w:tr w:rsidR="00811E84" w:rsidRPr="002C7DDE" w:rsidTr="00032FB0">
        <w:trPr>
          <w:trHeight w:val="37"/>
        </w:trPr>
        <w:tc>
          <w:tcPr>
            <w:tcW w:w="188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CB2BB9">
            <w:pPr>
              <w:rPr>
                <w:rFonts w:ascii="Sylfaen" w:hAnsi="Sylfaen" w:cs="Arial"/>
                <w:b/>
                <w:bCs/>
                <w:sz w:val="12"/>
                <w:szCs w:val="12"/>
              </w:rPr>
            </w:pPr>
            <w:r w:rsidRPr="002C7DDE">
              <w:rPr>
                <w:rFonts w:ascii="Sylfaen" w:hAnsi="Sylfaen" w:cs="Arial"/>
                <w:b/>
                <w:bCs/>
                <w:sz w:val="12"/>
                <w:szCs w:val="12"/>
              </w:rPr>
              <w:t>1</w:t>
            </w:r>
          </w:p>
        </w:tc>
        <w:tc>
          <w:tcPr>
            <w:tcW w:w="2440" w:type="dxa"/>
            <w:gridSpan w:val="1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2C7DDE" w:rsidRDefault="00811E84" w:rsidP="00CB2BB9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 w:rsidRPr="002C7DDE"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«Նատալի Ֆարմ»  ՍՊԸ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D822DC" w:rsidRDefault="00811E84" w:rsidP="003753D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24175</w:t>
            </w:r>
          </w:p>
        </w:tc>
        <w:tc>
          <w:tcPr>
            <w:tcW w:w="1080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D822DC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24175</w:t>
            </w:r>
          </w:p>
        </w:tc>
        <w:tc>
          <w:tcPr>
            <w:tcW w:w="1260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D822DC" w:rsidRDefault="00811E84" w:rsidP="0085424E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4835</w:t>
            </w:r>
          </w:p>
        </w:tc>
        <w:tc>
          <w:tcPr>
            <w:tcW w:w="99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D822DC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4835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D822DC" w:rsidRDefault="00811E84" w:rsidP="005E6817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29010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D822DC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29010</w:t>
            </w:r>
          </w:p>
        </w:tc>
      </w:tr>
      <w:tr w:rsidR="00811E84" w:rsidRPr="002C7DDE" w:rsidTr="00032FB0">
        <w:trPr>
          <w:trHeight w:val="37"/>
        </w:trPr>
        <w:tc>
          <w:tcPr>
            <w:tcW w:w="188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127CF8">
            <w:pPr>
              <w:rPr>
                <w:rFonts w:ascii="Sylfaen" w:hAnsi="Sylfaen" w:cs="Arial"/>
                <w:bCs/>
                <w:sz w:val="12"/>
                <w:szCs w:val="12"/>
              </w:rPr>
            </w:pPr>
            <w:r w:rsidRPr="002C7DDE">
              <w:rPr>
                <w:rFonts w:ascii="Sylfaen" w:hAnsi="Sylfaen" w:cs="Arial"/>
                <w:b/>
                <w:bCs/>
                <w:sz w:val="12"/>
                <w:szCs w:val="12"/>
                <w:lang w:val="hy-AM"/>
              </w:rPr>
              <w:t>14</w:t>
            </w:r>
            <w:r w:rsidRPr="002C7DDE">
              <w:rPr>
                <w:rFonts w:ascii="Sylfaen" w:hAnsi="Sylfaen" w:cs="Arial"/>
                <w:b/>
                <w:bCs/>
                <w:sz w:val="12"/>
                <w:szCs w:val="12"/>
              </w:rPr>
              <w:t>-րդ չափաբաժին</w:t>
            </w:r>
          </w:p>
        </w:tc>
        <w:tc>
          <w:tcPr>
            <w:tcW w:w="2440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7A42E3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35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7A42E3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08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85424E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99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17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5E6817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</w:tr>
      <w:tr w:rsidR="00811E84" w:rsidRPr="002C7DDE" w:rsidTr="00032FB0">
        <w:trPr>
          <w:trHeight w:val="130"/>
        </w:trPr>
        <w:tc>
          <w:tcPr>
            <w:tcW w:w="188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DA6A9E">
            <w:pPr>
              <w:rPr>
                <w:rFonts w:ascii="Sylfaen" w:hAnsi="Sylfaen" w:cs="Arial"/>
                <w:bCs/>
                <w:sz w:val="12"/>
                <w:szCs w:val="12"/>
              </w:rPr>
            </w:pPr>
            <w:r w:rsidRPr="002C7DDE">
              <w:rPr>
                <w:rFonts w:ascii="Sylfaen" w:hAnsi="Sylfaen" w:cs="Arial"/>
                <w:bCs/>
                <w:sz w:val="12"/>
                <w:szCs w:val="12"/>
              </w:rPr>
              <w:t>1</w:t>
            </w:r>
          </w:p>
        </w:tc>
        <w:tc>
          <w:tcPr>
            <w:tcW w:w="2440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B7258B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 w:rsidRPr="002C7DDE"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«Նատալի Ֆարմ»  ՍՊԸ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D822DC" w:rsidRDefault="00811E84" w:rsidP="003753D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16425</w:t>
            </w:r>
          </w:p>
        </w:tc>
        <w:tc>
          <w:tcPr>
            <w:tcW w:w="108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D822DC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16425</w:t>
            </w:r>
          </w:p>
        </w:tc>
        <w:tc>
          <w:tcPr>
            <w:tcW w:w="126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D822DC" w:rsidRDefault="00811E84" w:rsidP="0085424E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3285</w:t>
            </w:r>
          </w:p>
        </w:tc>
        <w:tc>
          <w:tcPr>
            <w:tcW w:w="99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811E84" w:rsidRPr="00D822DC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3285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811E84" w:rsidRPr="00D822DC" w:rsidRDefault="00811E84" w:rsidP="005E6817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19710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811E84" w:rsidRPr="00D822DC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19710</w:t>
            </w:r>
          </w:p>
        </w:tc>
      </w:tr>
      <w:tr w:rsidR="00811E84" w:rsidRPr="002C7DDE" w:rsidTr="00032FB0">
        <w:trPr>
          <w:trHeight w:val="130"/>
        </w:trPr>
        <w:tc>
          <w:tcPr>
            <w:tcW w:w="188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D97622">
            <w:pPr>
              <w:rPr>
                <w:rFonts w:ascii="Sylfaen" w:hAnsi="Sylfaen" w:cs="Arial"/>
                <w:bCs/>
                <w:sz w:val="12"/>
                <w:szCs w:val="12"/>
              </w:rPr>
            </w:pPr>
            <w:r w:rsidRPr="002C7DDE">
              <w:rPr>
                <w:rFonts w:ascii="Sylfaen" w:hAnsi="Sylfaen" w:cs="Arial"/>
                <w:b/>
                <w:bCs/>
                <w:sz w:val="12"/>
                <w:szCs w:val="12"/>
                <w:lang w:val="hy-AM"/>
              </w:rPr>
              <w:t>15</w:t>
            </w:r>
            <w:r w:rsidRPr="002C7DDE">
              <w:rPr>
                <w:rFonts w:ascii="Sylfaen" w:hAnsi="Sylfaen" w:cs="Arial"/>
                <w:b/>
                <w:bCs/>
                <w:sz w:val="12"/>
                <w:szCs w:val="12"/>
              </w:rPr>
              <w:t>-րդ չափաբաժին</w:t>
            </w:r>
          </w:p>
        </w:tc>
        <w:tc>
          <w:tcPr>
            <w:tcW w:w="2440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B7258B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35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3753D8">
            <w:pPr>
              <w:rPr>
                <w:rFonts w:ascii="Sylfaen" w:hAnsi="Sylfaen" w:cs="Arial"/>
                <w:bCs/>
                <w:sz w:val="12"/>
                <w:szCs w:val="12"/>
                <w:lang w:val="ru-RU"/>
              </w:rPr>
            </w:pPr>
          </w:p>
        </w:tc>
        <w:tc>
          <w:tcPr>
            <w:tcW w:w="108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ru-RU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85424E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99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17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5E6817">
            <w:pPr>
              <w:rPr>
                <w:rFonts w:ascii="Sylfaen" w:hAnsi="Sylfaen" w:cs="Arial"/>
                <w:bCs/>
                <w:sz w:val="12"/>
                <w:szCs w:val="12"/>
                <w:lang w:val="ru-RU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ru-RU"/>
              </w:rPr>
            </w:pPr>
          </w:p>
        </w:tc>
      </w:tr>
      <w:tr w:rsidR="00811E84" w:rsidRPr="002C7DDE" w:rsidTr="00032FB0">
        <w:trPr>
          <w:trHeight w:val="130"/>
        </w:trPr>
        <w:tc>
          <w:tcPr>
            <w:tcW w:w="188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DA6A9E">
            <w:pPr>
              <w:rPr>
                <w:rFonts w:ascii="Sylfaen" w:hAnsi="Sylfaen" w:cs="Arial"/>
                <w:bCs/>
                <w:sz w:val="12"/>
                <w:szCs w:val="12"/>
                <w:lang w:val="ru-RU"/>
              </w:rPr>
            </w:pPr>
            <w:r w:rsidRPr="002C7DDE">
              <w:rPr>
                <w:rFonts w:ascii="Sylfaen" w:hAnsi="Sylfaen" w:cs="Arial"/>
                <w:bCs/>
                <w:sz w:val="12"/>
                <w:szCs w:val="12"/>
                <w:lang w:val="ru-RU"/>
              </w:rPr>
              <w:t>1</w:t>
            </w:r>
          </w:p>
        </w:tc>
        <w:tc>
          <w:tcPr>
            <w:tcW w:w="2440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303FC5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 w:rsidRPr="00827C0F"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«Ագաստ» ՍՊԸ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827C0F" w:rsidRDefault="00811E84" w:rsidP="003753D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162500</w:t>
            </w:r>
          </w:p>
        </w:tc>
        <w:tc>
          <w:tcPr>
            <w:tcW w:w="108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827C0F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162500</w:t>
            </w:r>
          </w:p>
        </w:tc>
        <w:tc>
          <w:tcPr>
            <w:tcW w:w="126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827C0F" w:rsidRDefault="00811E84" w:rsidP="0085424E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32500</w:t>
            </w:r>
          </w:p>
        </w:tc>
        <w:tc>
          <w:tcPr>
            <w:tcW w:w="99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811E84" w:rsidRPr="00827C0F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32500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811E84" w:rsidRPr="00827C0F" w:rsidRDefault="00811E84" w:rsidP="005E6817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195000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811E84" w:rsidRPr="00827C0F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195000</w:t>
            </w:r>
          </w:p>
        </w:tc>
      </w:tr>
      <w:tr w:rsidR="00811E84" w:rsidRPr="002C7DDE" w:rsidTr="00032FB0">
        <w:trPr>
          <w:trHeight w:val="68"/>
        </w:trPr>
        <w:tc>
          <w:tcPr>
            <w:tcW w:w="188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FD2301">
            <w:pPr>
              <w:rPr>
                <w:rFonts w:ascii="Sylfaen" w:hAnsi="Sylfaen" w:cs="Arial"/>
                <w:b/>
                <w:bCs/>
                <w:sz w:val="12"/>
                <w:szCs w:val="12"/>
              </w:rPr>
            </w:pPr>
            <w:r w:rsidRPr="002C7DDE">
              <w:rPr>
                <w:rFonts w:ascii="Sylfaen" w:hAnsi="Sylfaen" w:cs="Arial"/>
                <w:b/>
                <w:bCs/>
                <w:sz w:val="12"/>
                <w:szCs w:val="12"/>
                <w:lang w:val="hy-AM"/>
              </w:rPr>
              <w:t>16</w:t>
            </w:r>
            <w:r w:rsidRPr="002C7DDE">
              <w:rPr>
                <w:rFonts w:ascii="Sylfaen" w:hAnsi="Sylfaen" w:cs="Arial"/>
                <w:b/>
                <w:bCs/>
                <w:sz w:val="12"/>
                <w:szCs w:val="12"/>
              </w:rPr>
              <w:t>-րդ չափաբաժին</w:t>
            </w:r>
          </w:p>
        </w:tc>
        <w:tc>
          <w:tcPr>
            <w:tcW w:w="2440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7A42E3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35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7A42E3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08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85424E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99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17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5E6817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</w:tr>
      <w:tr w:rsidR="00811E84" w:rsidRPr="002C7DDE" w:rsidTr="00032FB0">
        <w:trPr>
          <w:trHeight w:val="37"/>
        </w:trPr>
        <w:tc>
          <w:tcPr>
            <w:tcW w:w="188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7A42E3">
            <w:pPr>
              <w:rPr>
                <w:rFonts w:ascii="Sylfaen" w:hAnsi="Sylfaen" w:cs="Arial"/>
                <w:bCs/>
                <w:sz w:val="12"/>
                <w:szCs w:val="12"/>
              </w:rPr>
            </w:pPr>
            <w:r w:rsidRPr="002C7DDE">
              <w:rPr>
                <w:rFonts w:ascii="Sylfaen" w:hAnsi="Sylfaen" w:cs="Arial"/>
                <w:bCs/>
                <w:sz w:val="12"/>
                <w:szCs w:val="12"/>
              </w:rPr>
              <w:t>1</w:t>
            </w:r>
          </w:p>
        </w:tc>
        <w:tc>
          <w:tcPr>
            <w:tcW w:w="2440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E04F8B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 w:rsidRPr="000F7D59"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«Նատալի Ֆարմ»  ՍՊԸ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2C7DDE" w:rsidRDefault="00811E84" w:rsidP="001B102B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6000</w:t>
            </w:r>
          </w:p>
        </w:tc>
        <w:tc>
          <w:tcPr>
            <w:tcW w:w="1080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2C7DDE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6000</w:t>
            </w:r>
          </w:p>
        </w:tc>
        <w:tc>
          <w:tcPr>
            <w:tcW w:w="1260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2C7DDE" w:rsidRDefault="00811E84" w:rsidP="0085424E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1200</w:t>
            </w:r>
          </w:p>
        </w:tc>
        <w:tc>
          <w:tcPr>
            <w:tcW w:w="99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2C7DDE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1200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2C7DDE" w:rsidRDefault="00811E84" w:rsidP="005E6817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7200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2C7DDE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7200</w:t>
            </w:r>
          </w:p>
        </w:tc>
      </w:tr>
      <w:tr w:rsidR="00811E84" w:rsidRPr="002C7DDE" w:rsidTr="00032FB0">
        <w:trPr>
          <w:trHeight w:val="37"/>
        </w:trPr>
        <w:tc>
          <w:tcPr>
            <w:tcW w:w="188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134DEF">
            <w:pPr>
              <w:rPr>
                <w:rFonts w:ascii="Sylfaen" w:hAnsi="Sylfaen" w:cs="Arial"/>
                <w:bCs/>
                <w:sz w:val="12"/>
                <w:szCs w:val="12"/>
              </w:rPr>
            </w:pPr>
            <w:r w:rsidRPr="002C7DDE">
              <w:rPr>
                <w:rFonts w:ascii="Sylfaen" w:hAnsi="Sylfaen" w:cs="Arial"/>
                <w:b/>
                <w:bCs/>
                <w:sz w:val="12"/>
                <w:szCs w:val="12"/>
                <w:lang w:val="hy-AM"/>
              </w:rPr>
              <w:t>17</w:t>
            </w:r>
            <w:r w:rsidRPr="002C7DDE">
              <w:rPr>
                <w:rFonts w:ascii="Sylfaen" w:hAnsi="Sylfaen" w:cs="Arial"/>
                <w:b/>
                <w:bCs/>
                <w:sz w:val="12"/>
                <w:szCs w:val="12"/>
              </w:rPr>
              <w:t>-րդ չափաբաժին</w:t>
            </w:r>
          </w:p>
        </w:tc>
        <w:tc>
          <w:tcPr>
            <w:tcW w:w="2440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7A42E3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35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7A42E3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08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85424E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99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17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5E6817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</w:tr>
      <w:tr w:rsidR="00811E84" w:rsidRPr="002C7DDE" w:rsidTr="00032FB0">
        <w:trPr>
          <w:trHeight w:val="37"/>
        </w:trPr>
        <w:tc>
          <w:tcPr>
            <w:tcW w:w="188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7A42E3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 w:rsidRPr="002C7DDE"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1</w:t>
            </w:r>
          </w:p>
        </w:tc>
        <w:tc>
          <w:tcPr>
            <w:tcW w:w="2440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B113E0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 w:rsidRPr="002C7DDE"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«</w:t>
            </w: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Արփիմեդ</w:t>
            </w:r>
            <w:r w:rsidRPr="002C7DDE"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»  ՍՊԸ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2C7DDE" w:rsidRDefault="00811E84" w:rsidP="001B102B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14800</w:t>
            </w:r>
          </w:p>
        </w:tc>
        <w:tc>
          <w:tcPr>
            <w:tcW w:w="1080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2C7DDE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14800</w:t>
            </w:r>
          </w:p>
        </w:tc>
        <w:tc>
          <w:tcPr>
            <w:tcW w:w="1260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2C7DDE" w:rsidRDefault="00811E84" w:rsidP="0085424E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2960</w:t>
            </w:r>
          </w:p>
        </w:tc>
        <w:tc>
          <w:tcPr>
            <w:tcW w:w="99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2C7DDE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2960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2C7DDE" w:rsidRDefault="00811E84" w:rsidP="005E6817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17760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2C7DDE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17760</w:t>
            </w:r>
          </w:p>
        </w:tc>
      </w:tr>
      <w:tr w:rsidR="00811E84" w:rsidRPr="002C7DDE" w:rsidTr="00032FB0">
        <w:trPr>
          <w:trHeight w:val="128"/>
        </w:trPr>
        <w:tc>
          <w:tcPr>
            <w:tcW w:w="188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9B4837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/>
                <w:bCs/>
                <w:sz w:val="12"/>
                <w:szCs w:val="12"/>
                <w:lang w:val="hy-AM"/>
              </w:rPr>
              <w:t>18</w:t>
            </w:r>
            <w:r w:rsidRPr="002C7DDE">
              <w:rPr>
                <w:rFonts w:ascii="Sylfaen" w:hAnsi="Sylfaen" w:cs="Arial"/>
                <w:b/>
                <w:bCs/>
                <w:sz w:val="12"/>
                <w:szCs w:val="12"/>
              </w:rPr>
              <w:t>-րդ չափաբաժին</w:t>
            </w:r>
          </w:p>
        </w:tc>
        <w:tc>
          <w:tcPr>
            <w:tcW w:w="2440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303FC5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35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1B102B">
            <w:pPr>
              <w:rPr>
                <w:rFonts w:ascii="Sylfaen" w:hAnsi="Sylfaen" w:cs="Arial"/>
                <w:bCs/>
                <w:sz w:val="12"/>
                <w:szCs w:val="12"/>
              </w:rPr>
            </w:pPr>
          </w:p>
        </w:tc>
        <w:tc>
          <w:tcPr>
            <w:tcW w:w="108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645D68">
            <w:pPr>
              <w:rPr>
                <w:rFonts w:ascii="Sylfaen" w:hAnsi="Sylfaen" w:cs="Arial"/>
                <w:bCs/>
                <w:sz w:val="12"/>
                <w:szCs w:val="12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85424E">
            <w:pPr>
              <w:rPr>
                <w:rFonts w:ascii="Sylfaen" w:hAnsi="Sylfaen" w:cs="Arial"/>
                <w:bCs/>
                <w:sz w:val="12"/>
                <w:szCs w:val="12"/>
              </w:rPr>
            </w:pPr>
          </w:p>
        </w:tc>
        <w:tc>
          <w:tcPr>
            <w:tcW w:w="99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645D68">
            <w:pPr>
              <w:rPr>
                <w:rFonts w:ascii="Sylfaen" w:hAnsi="Sylfaen" w:cs="Arial"/>
                <w:bCs/>
                <w:sz w:val="12"/>
                <w:szCs w:val="12"/>
              </w:rPr>
            </w:pPr>
          </w:p>
        </w:tc>
        <w:tc>
          <w:tcPr>
            <w:tcW w:w="117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2C7DDE" w:rsidRDefault="00811E84" w:rsidP="005E6817">
            <w:pPr>
              <w:rPr>
                <w:rFonts w:ascii="Sylfaen" w:hAnsi="Sylfaen" w:cs="Arial"/>
                <w:bCs/>
                <w:sz w:val="12"/>
                <w:szCs w:val="12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2C7DDE" w:rsidRDefault="00811E84" w:rsidP="00645D68">
            <w:pPr>
              <w:rPr>
                <w:rFonts w:ascii="Sylfaen" w:hAnsi="Sylfaen" w:cs="Arial"/>
                <w:bCs/>
                <w:sz w:val="12"/>
                <w:szCs w:val="12"/>
              </w:rPr>
            </w:pPr>
          </w:p>
        </w:tc>
      </w:tr>
      <w:tr w:rsidR="00811E84" w:rsidRPr="002C7DDE" w:rsidTr="00032FB0">
        <w:trPr>
          <w:trHeight w:val="128"/>
        </w:trPr>
        <w:tc>
          <w:tcPr>
            <w:tcW w:w="188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9B4837">
            <w:pPr>
              <w:rPr>
                <w:rFonts w:ascii="Sylfaen" w:hAnsi="Sylfaen" w:cs="Arial"/>
                <w:b/>
                <w:bCs/>
                <w:sz w:val="12"/>
                <w:szCs w:val="12"/>
              </w:rPr>
            </w:pPr>
            <w:r w:rsidRPr="002C7DDE">
              <w:rPr>
                <w:rFonts w:ascii="Sylfaen" w:hAnsi="Sylfaen" w:cs="Arial"/>
                <w:b/>
                <w:bCs/>
                <w:sz w:val="12"/>
                <w:szCs w:val="12"/>
              </w:rPr>
              <w:t>1</w:t>
            </w:r>
          </w:p>
        </w:tc>
        <w:tc>
          <w:tcPr>
            <w:tcW w:w="2440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CB2BB9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 w:rsidRPr="002C7DDE"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«Նատալի Ֆարմ»  ՍՊԸ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1B102B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7250</w:t>
            </w:r>
          </w:p>
        </w:tc>
        <w:tc>
          <w:tcPr>
            <w:tcW w:w="108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7250</w:t>
            </w:r>
          </w:p>
        </w:tc>
        <w:tc>
          <w:tcPr>
            <w:tcW w:w="126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85424E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1450</w:t>
            </w:r>
          </w:p>
        </w:tc>
        <w:tc>
          <w:tcPr>
            <w:tcW w:w="99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1450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2C7DDE" w:rsidRDefault="00811E84" w:rsidP="005E6817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8700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2C7DDE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8700</w:t>
            </w:r>
          </w:p>
        </w:tc>
      </w:tr>
      <w:tr w:rsidR="00811E84" w:rsidRPr="002C7DDE" w:rsidTr="00032FB0">
        <w:trPr>
          <w:trHeight w:val="50"/>
        </w:trPr>
        <w:tc>
          <w:tcPr>
            <w:tcW w:w="188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7A42E3">
            <w:pPr>
              <w:rPr>
                <w:rFonts w:ascii="Sylfaen" w:hAnsi="Sylfaen" w:cs="Arial"/>
                <w:b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/>
                <w:bCs/>
                <w:sz w:val="12"/>
                <w:szCs w:val="12"/>
                <w:lang w:val="hy-AM"/>
              </w:rPr>
              <w:t>19</w:t>
            </w:r>
            <w:r w:rsidRPr="002C7DDE">
              <w:rPr>
                <w:rFonts w:ascii="Sylfaen" w:hAnsi="Sylfaen" w:cs="Arial"/>
                <w:b/>
                <w:bCs/>
                <w:sz w:val="12"/>
                <w:szCs w:val="12"/>
              </w:rPr>
              <w:t>-րդ չափաբաժին</w:t>
            </w:r>
          </w:p>
        </w:tc>
        <w:tc>
          <w:tcPr>
            <w:tcW w:w="2440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7A42E3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35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7A42E3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08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85424E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99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17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5E6817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</w:tr>
      <w:tr w:rsidR="00811E84" w:rsidRPr="002C7DDE" w:rsidTr="00032FB0">
        <w:trPr>
          <w:trHeight w:val="37"/>
        </w:trPr>
        <w:tc>
          <w:tcPr>
            <w:tcW w:w="188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7A42E3">
            <w:pPr>
              <w:rPr>
                <w:rFonts w:ascii="Sylfaen" w:hAnsi="Sylfaen" w:cs="Arial"/>
                <w:sz w:val="12"/>
                <w:szCs w:val="12"/>
                <w:lang w:val="hy-AM"/>
              </w:rPr>
            </w:pPr>
            <w:r w:rsidRPr="002C7DDE">
              <w:rPr>
                <w:rFonts w:ascii="Sylfaen" w:hAnsi="Sylfaen" w:cs="Arial"/>
                <w:sz w:val="12"/>
                <w:szCs w:val="12"/>
                <w:lang w:val="hy-AM"/>
              </w:rPr>
              <w:t>1</w:t>
            </w:r>
          </w:p>
        </w:tc>
        <w:tc>
          <w:tcPr>
            <w:tcW w:w="2440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7A42E3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 w:rsidRPr="002C7DDE"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«Նատալի Ֆարմ»  ՍՊԸ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2C7DDE" w:rsidRDefault="00811E84" w:rsidP="001B102B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184800</w:t>
            </w:r>
          </w:p>
        </w:tc>
        <w:tc>
          <w:tcPr>
            <w:tcW w:w="1080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2C7DDE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184800</w:t>
            </w:r>
          </w:p>
        </w:tc>
        <w:tc>
          <w:tcPr>
            <w:tcW w:w="1260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2C7DDE" w:rsidRDefault="00811E84" w:rsidP="0085424E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36960</w:t>
            </w:r>
          </w:p>
        </w:tc>
        <w:tc>
          <w:tcPr>
            <w:tcW w:w="99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2C7DDE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36960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2C7DDE" w:rsidRDefault="00811E84" w:rsidP="005E6817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221760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2C7DDE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221760</w:t>
            </w:r>
          </w:p>
        </w:tc>
      </w:tr>
      <w:tr w:rsidR="00811E84" w:rsidRPr="002C7DDE" w:rsidTr="00032FB0">
        <w:trPr>
          <w:trHeight w:val="37"/>
        </w:trPr>
        <w:tc>
          <w:tcPr>
            <w:tcW w:w="188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6D18E8">
            <w:pPr>
              <w:rPr>
                <w:rFonts w:ascii="Sylfaen" w:hAnsi="Sylfaen" w:cs="Arial"/>
                <w:b/>
                <w:bCs/>
                <w:sz w:val="12"/>
                <w:szCs w:val="12"/>
                <w:lang w:val="hy-AM"/>
              </w:rPr>
            </w:pPr>
            <w:r w:rsidRPr="002C7DDE">
              <w:rPr>
                <w:rFonts w:ascii="Sylfaen" w:hAnsi="Sylfaen" w:cs="Arial"/>
                <w:b/>
                <w:bCs/>
                <w:sz w:val="12"/>
                <w:szCs w:val="12"/>
                <w:lang w:val="hy-AM"/>
              </w:rPr>
              <w:t>2</w:t>
            </w:r>
            <w:r>
              <w:rPr>
                <w:rFonts w:ascii="Sylfaen" w:hAnsi="Sylfaen" w:cs="Arial"/>
                <w:b/>
                <w:bCs/>
                <w:sz w:val="12"/>
                <w:szCs w:val="12"/>
                <w:lang w:val="hy-AM"/>
              </w:rPr>
              <w:t>0</w:t>
            </w:r>
            <w:r w:rsidRPr="002C7DDE">
              <w:rPr>
                <w:rFonts w:ascii="Sylfaen" w:hAnsi="Sylfaen" w:cs="Arial"/>
                <w:b/>
                <w:bCs/>
                <w:sz w:val="12"/>
                <w:szCs w:val="12"/>
                <w:lang w:val="hy-AM"/>
              </w:rPr>
              <w:t>-րդ չափաբաժին</w:t>
            </w:r>
          </w:p>
        </w:tc>
        <w:tc>
          <w:tcPr>
            <w:tcW w:w="2440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7A42E3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35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7A42E3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08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85424E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99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17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5E6817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</w:tr>
      <w:tr w:rsidR="00811E84" w:rsidRPr="002C7DDE" w:rsidTr="00032FB0">
        <w:trPr>
          <w:trHeight w:val="37"/>
        </w:trPr>
        <w:tc>
          <w:tcPr>
            <w:tcW w:w="188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7A42E3">
            <w:pPr>
              <w:rPr>
                <w:rFonts w:ascii="Sylfaen" w:hAnsi="Sylfaen" w:cs="Arial"/>
                <w:sz w:val="12"/>
                <w:szCs w:val="12"/>
                <w:lang w:val="hy-AM"/>
              </w:rPr>
            </w:pPr>
            <w:r w:rsidRPr="002C7DDE">
              <w:rPr>
                <w:rFonts w:ascii="Sylfaen" w:hAnsi="Sylfaen" w:cs="Arial"/>
                <w:sz w:val="12"/>
                <w:szCs w:val="12"/>
                <w:lang w:val="hy-AM"/>
              </w:rPr>
              <w:t>1</w:t>
            </w:r>
          </w:p>
        </w:tc>
        <w:tc>
          <w:tcPr>
            <w:tcW w:w="2440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F433E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 w:rsidRPr="002C7DDE"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«Նատալի Ֆարմ»  ՍՊԸ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7A42E3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53437,5</w:t>
            </w:r>
          </w:p>
        </w:tc>
        <w:tc>
          <w:tcPr>
            <w:tcW w:w="108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53437,5</w:t>
            </w:r>
          </w:p>
        </w:tc>
        <w:tc>
          <w:tcPr>
            <w:tcW w:w="126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85424E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10687,5</w:t>
            </w:r>
          </w:p>
        </w:tc>
        <w:tc>
          <w:tcPr>
            <w:tcW w:w="99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10687,5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2C7DDE" w:rsidRDefault="00811E84" w:rsidP="005E6817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64125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2C7DDE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64125</w:t>
            </w:r>
          </w:p>
        </w:tc>
      </w:tr>
      <w:tr w:rsidR="00811E84" w:rsidRPr="002C7DDE" w:rsidTr="00032FB0">
        <w:trPr>
          <w:trHeight w:val="37"/>
        </w:trPr>
        <w:tc>
          <w:tcPr>
            <w:tcW w:w="188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975FCE">
            <w:pPr>
              <w:rPr>
                <w:rFonts w:ascii="Sylfaen" w:hAnsi="Sylfaen" w:cs="Arial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/>
                <w:sz w:val="12"/>
                <w:szCs w:val="12"/>
                <w:lang w:val="hy-AM"/>
              </w:rPr>
              <w:t>21</w:t>
            </w:r>
            <w:r w:rsidRPr="002C7DDE">
              <w:rPr>
                <w:rFonts w:ascii="Sylfaen" w:hAnsi="Sylfaen" w:cs="Arial"/>
                <w:b/>
                <w:sz w:val="12"/>
                <w:szCs w:val="12"/>
                <w:lang w:val="hy-AM"/>
              </w:rPr>
              <w:t>-րդ չափաբաժին</w:t>
            </w:r>
          </w:p>
        </w:tc>
        <w:tc>
          <w:tcPr>
            <w:tcW w:w="2440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F433E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35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7A42E3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08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85424E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99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17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2C7DDE" w:rsidRDefault="00811E84" w:rsidP="005E6817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2C7DDE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</w:tr>
      <w:tr w:rsidR="00811E84" w:rsidRPr="002C7DDE" w:rsidTr="00032FB0">
        <w:trPr>
          <w:trHeight w:val="37"/>
        </w:trPr>
        <w:tc>
          <w:tcPr>
            <w:tcW w:w="188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7A42E3">
            <w:pPr>
              <w:rPr>
                <w:rFonts w:ascii="Sylfaen" w:hAnsi="Sylfaen" w:cs="Arial"/>
                <w:sz w:val="12"/>
                <w:szCs w:val="12"/>
                <w:lang w:val="hy-AM"/>
              </w:rPr>
            </w:pPr>
            <w:r w:rsidRPr="002C7DDE">
              <w:rPr>
                <w:rFonts w:ascii="Sylfaen" w:hAnsi="Sylfaen" w:cs="Arial"/>
                <w:sz w:val="12"/>
                <w:szCs w:val="12"/>
                <w:lang w:val="hy-AM"/>
              </w:rPr>
              <w:t>1</w:t>
            </w:r>
          </w:p>
        </w:tc>
        <w:tc>
          <w:tcPr>
            <w:tcW w:w="2440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2B654F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 w:rsidRPr="002C7DDE"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«Նատալի Ֆարմ»  ՍՊԸ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7A42E3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99120</w:t>
            </w:r>
          </w:p>
        </w:tc>
        <w:tc>
          <w:tcPr>
            <w:tcW w:w="108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99120</w:t>
            </w:r>
          </w:p>
        </w:tc>
        <w:tc>
          <w:tcPr>
            <w:tcW w:w="126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85424E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19824</w:t>
            </w:r>
          </w:p>
        </w:tc>
        <w:tc>
          <w:tcPr>
            <w:tcW w:w="99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19824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2C7DDE" w:rsidRDefault="00811E84" w:rsidP="005E6817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118944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2C7DDE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118944</w:t>
            </w:r>
          </w:p>
        </w:tc>
      </w:tr>
      <w:tr w:rsidR="00811E84" w:rsidRPr="002C7DDE" w:rsidTr="00032FB0">
        <w:trPr>
          <w:trHeight w:val="37"/>
        </w:trPr>
        <w:tc>
          <w:tcPr>
            <w:tcW w:w="188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BC24DF">
            <w:pPr>
              <w:rPr>
                <w:rFonts w:ascii="Sylfaen" w:hAnsi="Sylfaen" w:cs="Arial"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sz w:val="12"/>
                <w:szCs w:val="12"/>
                <w:lang w:val="hy-AM"/>
              </w:rPr>
              <w:t>23</w:t>
            </w:r>
            <w:r w:rsidRPr="002C7DDE">
              <w:rPr>
                <w:rFonts w:ascii="Sylfaen" w:hAnsi="Sylfaen" w:cs="Arial"/>
                <w:sz w:val="12"/>
                <w:szCs w:val="12"/>
                <w:lang w:val="hy-AM"/>
              </w:rPr>
              <w:t>-րդ չափաբաժին</w:t>
            </w:r>
          </w:p>
        </w:tc>
        <w:tc>
          <w:tcPr>
            <w:tcW w:w="2440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2B654F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35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7A42E3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08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85424E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99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17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2C7DDE" w:rsidRDefault="00811E84" w:rsidP="005E6817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2C7DDE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</w:tr>
      <w:tr w:rsidR="00811E84" w:rsidRPr="002C7DDE" w:rsidTr="00032FB0">
        <w:trPr>
          <w:trHeight w:val="37"/>
        </w:trPr>
        <w:tc>
          <w:tcPr>
            <w:tcW w:w="188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7A42E3">
            <w:pPr>
              <w:rPr>
                <w:rFonts w:ascii="Sylfaen" w:hAnsi="Sylfaen" w:cs="Arial"/>
                <w:sz w:val="12"/>
                <w:szCs w:val="12"/>
                <w:lang w:val="hy-AM"/>
              </w:rPr>
            </w:pPr>
            <w:r w:rsidRPr="002C7DDE">
              <w:rPr>
                <w:rFonts w:ascii="Sylfaen" w:hAnsi="Sylfaen" w:cs="Arial"/>
                <w:sz w:val="12"/>
                <w:szCs w:val="12"/>
                <w:lang w:val="hy-AM"/>
              </w:rPr>
              <w:t>1</w:t>
            </w:r>
          </w:p>
        </w:tc>
        <w:tc>
          <w:tcPr>
            <w:tcW w:w="2440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2B654F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 w:rsidRPr="002C7DDE"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«Նատալի Ֆարմ»  ՍՊԸ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9B50A2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5600</w:t>
            </w:r>
          </w:p>
        </w:tc>
        <w:tc>
          <w:tcPr>
            <w:tcW w:w="108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5600</w:t>
            </w:r>
          </w:p>
        </w:tc>
        <w:tc>
          <w:tcPr>
            <w:tcW w:w="126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85424E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1120</w:t>
            </w:r>
          </w:p>
        </w:tc>
        <w:tc>
          <w:tcPr>
            <w:tcW w:w="99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1120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2C7DDE" w:rsidRDefault="00811E84" w:rsidP="005E6817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6720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2C7DDE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6720</w:t>
            </w:r>
          </w:p>
        </w:tc>
      </w:tr>
      <w:tr w:rsidR="00811E84" w:rsidRPr="002C7DDE" w:rsidTr="00032FB0">
        <w:trPr>
          <w:trHeight w:val="44"/>
        </w:trPr>
        <w:tc>
          <w:tcPr>
            <w:tcW w:w="188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B56B4F">
            <w:pPr>
              <w:rPr>
                <w:rFonts w:ascii="Sylfaen" w:hAnsi="Sylfaen" w:cs="Arial"/>
                <w:b/>
                <w:bCs/>
                <w:sz w:val="12"/>
                <w:szCs w:val="12"/>
                <w:lang w:val="hy-AM"/>
              </w:rPr>
            </w:pPr>
            <w:r w:rsidRPr="002C7DDE">
              <w:rPr>
                <w:rFonts w:ascii="Sylfaen" w:hAnsi="Sylfaen" w:cs="Arial"/>
                <w:b/>
                <w:bCs/>
                <w:sz w:val="12"/>
                <w:szCs w:val="12"/>
                <w:lang w:val="hy-AM"/>
              </w:rPr>
              <w:t>2</w:t>
            </w:r>
            <w:r>
              <w:rPr>
                <w:rFonts w:ascii="Sylfaen" w:hAnsi="Sylfaen" w:cs="Arial"/>
                <w:b/>
                <w:bCs/>
                <w:sz w:val="12"/>
                <w:szCs w:val="12"/>
                <w:lang w:val="hy-AM"/>
              </w:rPr>
              <w:t>4</w:t>
            </w:r>
            <w:r w:rsidRPr="002C7DDE">
              <w:rPr>
                <w:rFonts w:ascii="Sylfaen" w:hAnsi="Sylfaen" w:cs="Arial"/>
                <w:b/>
                <w:bCs/>
                <w:sz w:val="12"/>
                <w:szCs w:val="12"/>
                <w:lang w:val="hy-AM"/>
              </w:rPr>
              <w:t>-րդ չափաբաժին</w:t>
            </w:r>
          </w:p>
        </w:tc>
        <w:tc>
          <w:tcPr>
            <w:tcW w:w="2440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7A42E3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35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7A42E3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08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85424E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99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17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5E6817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</w:tr>
      <w:tr w:rsidR="00811E84" w:rsidRPr="002C7DDE" w:rsidTr="00032FB0">
        <w:trPr>
          <w:trHeight w:val="184"/>
        </w:trPr>
        <w:tc>
          <w:tcPr>
            <w:tcW w:w="188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7A42E3">
            <w:pPr>
              <w:rPr>
                <w:rFonts w:ascii="Sylfaen" w:hAnsi="Sylfaen" w:cs="Arial"/>
                <w:sz w:val="12"/>
                <w:szCs w:val="12"/>
                <w:lang w:val="hy-AM"/>
              </w:rPr>
            </w:pPr>
            <w:r w:rsidRPr="002C7DDE">
              <w:rPr>
                <w:rFonts w:ascii="Sylfaen" w:hAnsi="Sylfaen" w:cs="Arial"/>
                <w:sz w:val="12"/>
                <w:szCs w:val="12"/>
                <w:lang w:val="hy-AM"/>
              </w:rPr>
              <w:t>1</w:t>
            </w:r>
          </w:p>
        </w:tc>
        <w:tc>
          <w:tcPr>
            <w:tcW w:w="2440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F238FD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 w:rsidRPr="002C7DDE"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«Նատալի Ֆարմ»  ՍՊԸ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7A42E3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16333,333</w:t>
            </w:r>
          </w:p>
        </w:tc>
        <w:tc>
          <w:tcPr>
            <w:tcW w:w="108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16333,333</w:t>
            </w:r>
          </w:p>
        </w:tc>
        <w:tc>
          <w:tcPr>
            <w:tcW w:w="126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85424E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3266,667</w:t>
            </w:r>
          </w:p>
        </w:tc>
        <w:tc>
          <w:tcPr>
            <w:tcW w:w="99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3266,667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2C7DDE" w:rsidRDefault="00811E84" w:rsidP="005E6817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19600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2C7DDE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19600</w:t>
            </w:r>
          </w:p>
        </w:tc>
      </w:tr>
      <w:tr w:rsidR="00811E84" w:rsidRPr="002C7DDE" w:rsidTr="00032FB0">
        <w:trPr>
          <w:trHeight w:val="184"/>
        </w:trPr>
        <w:tc>
          <w:tcPr>
            <w:tcW w:w="188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554921">
            <w:pPr>
              <w:rPr>
                <w:rFonts w:ascii="Sylfaen" w:hAnsi="Sylfaen" w:cs="Arial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/>
                <w:sz w:val="12"/>
                <w:szCs w:val="12"/>
                <w:lang w:val="hy-AM"/>
              </w:rPr>
              <w:t>25</w:t>
            </w:r>
            <w:r w:rsidRPr="002C7DDE">
              <w:rPr>
                <w:rFonts w:ascii="Sylfaen" w:hAnsi="Sylfaen" w:cs="Arial"/>
                <w:b/>
                <w:sz w:val="12"/>
                <w:szCs w:val="12"/>
                <w:lang w:val="hy-AM"/>
              </w:rPr>
              <w:t>-րդ չափաբաժին</w:t>
            </w:r>
          </w:p>
        </w:tc>
        <w:tc>
          <w:tcPr>
            <w:tcW w:w="2440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303FC5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35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7A42E3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08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85424E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99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17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2C7DDE" w:rsidRDefault="00811E84" w:rsidP="005E6817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2C7DDE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</w:tr>
      <w:tr w:rsidR="00811E84" w:rsidRPr="002C7DDE" w:rsidTr="00032FB0">
        <w:trPr>
          <w:trHeight w:val="184"/>
        </w:trPr>
        <w:tc>
          <w:tcPr>
            <w:tcW w:w="188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7A42E3">
            <w:pPr>
              <w:rPr>
                <w:rFonts w:ascii="Sylfaen" w:hAnsi="Sylfaen" w:cs="Arial"/>
                <w:sz w:val="12"/>
                <w:szCs w:val="12"/>
                <w:lang w:val="hy-AM"/>
              </w:rPr>
            </w:pPr>
            <w:r w:rsidRPr="002C7DDE">
              <w:rPr>
                <w:rFonts w:ascii="Sylfaen" w:hAnsi="Sylfaen" w:cs="Arial"/>
                <w:sz w:val="12"/>
                <w:szCs w:val="12"/>
                <w:lang w:val="hy-AM"/>
              </w:rPr>
              <w:t>1</w:t>
            </w:r>
          </w:p>
        </w:tc>
        <w:tc>
          <w:tcPr>
            <w:tcW w:w="2440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303FC5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 w:rsidRPr="002C7DDE"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«Նատալի Ֆարմ»  ՍՊԸ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7A42E3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54443,333</w:t>
            </w:r>
          </w:p>
        </w:tc>
        <w:tc>
          <w:tcPr>
            <w:tcW w:w="108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54443,333</w:t>
            </w:r>
          </w:p>
        </w:tc>
        <w:tc>
          <w:tcPr>
            <w:tcW w:w="126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85424E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10888,667</w:t>
            </w:r>
          </w:p>
        </w:tc>
        <w:tc>
          <w:tcPr>
            <w:tcW w:w="99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10888,667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2C7DDE" w:rsidRDefault="00811E84" w:rsidP="005E6817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65332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2C7DDE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65332</w:t>
            </w:r>
          </w:p>
        </w:tc>
      </w:tr>
      <w:tr w:rsidR="00811E84" w:rsidRPr="002C7DDE" w:rsidTr="00032FB0">
        <w:trPr>
          <w:trHeight w:val="184"/>
        </w:trPr>
        <w:tc>
          <w:tcPr>
            <w:tcW w:w="188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7A42E3">
            <w:pPr>
              <w:rPr>
                <w:rFonts w:ascii="Sylfaen" w:hAnsi="Sylfaen" w:cs="Arial"/>
                <w:sz w:val="12"/>
                <w:szCs w:val="12"/>
                <w:lang w:val="hy-AM"/>
              </w:rPr>
            </w:pPr>
            <w:r w:rsidRPr="002C7DDE">
              <w:rPr>
                <w:rFonts w:ascii="Sylfaen" w:hAnsi="Sylfaen" w:cs="Arial"/>
                <w:sz w:val="12"/>
                <w:szCs w:val="12"/>
                <w:lang w:val="hy-AM"/>
              </w:rPr>
              <w:t>2</w:t>
            </w:r>
          </w:p>
        </w:tc>
        <w:tc>
          <w:tcPr>
            <w:tcW w:w="2440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303FC5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 w:rsidRPr="00181007"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«Ագաստ» ՍՊԸ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7A42E3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50000</w:t>
            </w:r>
          </w:p>
        </w:tc>
        <w:tc>
          <w:tcPr>
            <w:tcW w:w="108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50000</w:t>
            </w:r>
          </w:p>
        </w:tc>
        <w:tc>
          <w:tcPr>
            <w:tcW w:w="126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85424E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10000</w:t>
            </w:r>
          </w:p>
        </w:tc>
        <w:tc>
          <w:tcPr>
            <w:tcW w:w="99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10000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2C7DDE" w:rsidRDefault="00811E84" w:rsidP="005E6817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60000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2C7DDE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60000</w:t>
            </w:r>
          </w:p>
        </w:tc>
      </w:tr>
      <w:tr w:rsidR="00811E84" w:rsidRPr="002C7DDE" w:rsidTr="00032FB0">
        <w:trPr>
          <w:trHeight w:val="184"/>
        </w:trPr>
        <w:tc>
          <w:tcPr>
            <w:tcW w:w="188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303FC5">
            <w:pPr>
              <w:rPr>
                <w:rFonts w:ascii="Sylfaen" w:hAnsi="Sylfaen" w:cs="Arial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/>
                <w:sz w:val="12"/>
                <w:szCs w:val="12"/>
              </w:rPr>
              <w:t>26</w:t>
            </w:r>
            <w:r w:rsidRPr="002C7DDE">
              <w:rPr>
                <w:rFonts w:ascii="Sylfaen" w:hAnsi="Sylfaen" w:cs="Arial"/>
                <w:b/>
                <w:sz w:val="12"/>
                <w:szCs w:val="12"/>
                <w:lang w:val="hy-AM"/>
              </w:rPr>
              <w:t>-րդ չափաբաժին</w:t>
            </w:r>
          </w:p>
        </w:tc>
        <w:tc>
          <w:tcPr>
            <w:tcW w:w="2440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303FC5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35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7A42E3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08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85424E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99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17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2C7DDE" w:rsidRDefault="00811E84" w:rsidP="005E6817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2C7DDE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</w:tr>
      <w:tr w:rsidR="00811E84" w:rsidRPr="002C7DDE" w:rsidTr="00032FB0">
        <w:trPr>
          <w:trHeight w:val="184"/>
        </w:trPr>
        <w:tc>
          <w:tcPr>
            <w:tcW w:w="188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7A42E3">
            <w:pPr>
              <w:rPr>
                <w:rFonts w:ascii="Sylfaen" w:hAnsi="Sylfaen" w:cs="Arial"/>
                <w:sz w:val="12"/>
                <w:szCs w:val="12"/>
                <w:lang w:val="hy-AM"/>
              </w:rPr>
            </w:pPr>
            <w:r w:rsidRPr="002C7DDE">
              <w:rPr>
                <w:rFonts w:ascii="Sylfaen" w:hAnsi="Sylfaen" w:cs="Arial"/>
                <w:sz w:val="12"/>
                <w:szCs w:val="12"/>
                <w:lang w:val="hy-AM"/>
              </w:rPr>
              <w:t>1</w:t>
            </w:r>
          </w:p>
        </w:tc>
        <w:tc>
          <w:tcPr>
            <w:tcW w:w="2440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A105CA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 w:rsidRPr="002C7DDE"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«Նատալի Ֆարմ»  ՍՊԸ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7402F6" w:rsidRDefault="00811E84" w:rsidP="002729AE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35216.667</w:t>
            </w:r>
          </w:p>
        </w:tc>
        <w:tc>
          <w:tcPr>
            <w:tcW w:w="108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7402F6" w:rsidRDefault="00811E84" w:rsidP="00645D68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35216.667</w:t>
            </w:r>
          </w:p>
        </w:tc>
        <w:tc>
          <w:tcPr>
            <w:tcW w:w="126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7402F6" w:rsidRDefault="00811E84" w:rsidP="0085424E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7043.333</w:t>
            </w:r>
          </w:p>
        </w:tc>
        <w:tc>
          <w:tcPr>
            <w:tcW w:w="99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811E84" w:rsidRPr="007402F6" w:rsidRDefault="00811E84" w:rsidP="00645D68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7043.333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7402F6" w:rsidRDefault="00811E84" w:rsidP="005E6817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42260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7402F6" w:rsidRDefault="00811E84" w:rsidP="00645D68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42260</w:t>
            </w:r>
          </w:p>
        </w:tc>
      </w:tr>
      <w:tr w:rsidR="00811E84" w:rsidRPr="002C7DDE" w:rsidTr="00032FB0">
        <w:trPr>
          <w:trHeight w:val="184"/>
        </w:trPr>
        <w:tc>
          <w:tcPr>
            <w:tcW w:w="188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811E84" w:rsidRPr="00BE287F" w:rsidRDefault="00811E84" w:rsidP="007A42E3">
            <w:pPr>
              <w:rPr>
                <w:rFonts w:ascii="Sylfaen" w:hAnsi="Sylfaen" w:cs="Arial"/>
                <w:sz w:val="12"/>
                <w:szCs w:val="12"/>
              </w:rPr>
            </w:pPr>
            <w:r>
              <w:rPr>
                <w:rFonts w:ascii="Sylfaen" w:hAnsi="Sylfaen" w:cs="Arial"/>
                <w:sz w:val="12"/>
                <w:szCs w:val="12"/>
              </w:rPr>
              <w:t>2</w:t>
            </w:r>
          </w:p>
        </w:tc>
        <w:tc>
          <w:tcPr>
            <w:tcW w:w="2440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A105CA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 w:rsidRPr="00BE287F"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«Արփիմեդ»  ՍՊԸ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2729AE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30000</w:t>
            </w:r>
          </w:p>
        </w:tc>
        <w:tc>
          <w:tcPr>
            <w:tcW w:w="108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645D68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30000</w:t>
            </w:r>
          </w:p>
        </w:tc>
        <w:tc>
          <w:tcPr>
            <w:tcW w:w="126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85424E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6000</w:t>
            </w:r>
          </w:p>
        </w:tc>
        <w:tc>
          <w:tcPr>
            <w:tcW w:w="99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645D68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6000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Default="00811E84" w:rsidP="005E6817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36000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Default="00811E84" w:rsidP="00645D68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36000</w:t>
            </w:r>
          </w:p>
        </w:tc>
      </w:tr>
      <w:tr w:rsidR="00811E84" w:rsidRPr="002C7DDE" w:rsidTr="00032FB0">
        <w:trPr>
          <w:trHeight w:val="184"/>
        </w:trPr>
        <w:tc>
          <w:tcPr>
            <w:tcW w:w="188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303FC5">
            <w:pPr>
              <w:rPr>
                <w:rFonts w:ascii="Sylfaen" w:hAnsi="Sylfaen" w:cs="Arial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/>
                <w:sz w:val="12"/>
                <w:szCs w:val="12"/>
              </w:rPr>
              <w:t>27</w:t>
            </w:r>
            <w:r w:rsidRPr="002C7DDE">
              <w:rPr>
                <w:rFonts w:ascii="Sylfaen" w:hAnsi="Sylfaen" w:cs="Arial"/>
                <w:b/>
                <w:sz w:val="12"/>
                <w:szCs w:val="12"/>
                <w:lang w:val="hy-AM"/>
              </w:rPr>
              <w:t>-րդ չափաբաժին</w:t>
            </w:r>
          </w:p>
        </w:tc>
        <w:tc>
          <w:tcPr>
            <w:tcW w:w="2440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303FC5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35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7A42E3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08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85424E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99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17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2C7DDE" w:rsidRDefault="00811E84" w:rsidP="005E6817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2C7DDE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</w:tr>
      <w:tr w:rsidR="00811E84" w:rsidRPr="002C7DDE" w:rsidTr="00032FB0">
        <w:trPr>
          <w:trHeight w:val="184"/>
        </w:trPr>
        <w:tc>
          <w:tcPr>
            <w:tcW w:w="188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7A42E3">
            <w:pPr>
              <w:rPr>
                <w:rFonts w:ascii="Sylfaen" w:hAnsi="Sylfaen" w:cs="Arial"/>
                <w:sz w:val="12"/>
                <w:szCs w:val="12"/>
                <w:lang w:val="hy-AM"/>
              </w:rPr>
            </w:pPr>
            <w:r w:rsidRPr="002C7DDE">
              <w:rPr>
                <w:rFonts w:ascii="Sylfaen" w:hAnsi="Sylfaen" w:cs="Arial"/>
                <w:sz w:val="12"/>
                <w:szCs w:val="12"/>
                <w:lang w:val="hy-AM"/>
              </w:rPr>
              <w:t>1</w:t>
            </w:r>
          </w:p>
        </w:tc>
        <w:tc>
          <w:tcPr>
            <w:tcW w:w="2440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303FC5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 w:rsidRPr="002C7DDE"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«Նատալի Ֆարմ»  ՍՊԸ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BE287F" w:rsidRDefault="00811E84" w:rsidP="007A42E3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41700</w:t>
            </w:r>
          </w:p>
        </w:tc>
        <w:tc>
          <w:tcPr>
            <w:tcW w:w="108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BE287F" w:rsidRDefault="00811E84" w:rsidP="00645D68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41700</w:t>
            </w:r>
          </w:p>
        </w:tc>
        <w:tc>
          <w:tcPr>
            <w:tcW w:w="126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BE287F" w:rsidRDefault="00811E84" w:rsidP="0085424E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8340</w:t>
            </w:r>
          </w:p>
        </w:tc>
        <w:tc>
          <w:tcPr>
            <w:tcW w:w="99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811E84" w:rsidRPr="00BE287F" w:rsidRDefault="00811E84" w:rsidP="00645D68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8340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BE287F" w:rsidRDefault="00811E84" w:rsidP="005E6817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50040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BE287F" w:rsidRDefault="00811E84" w:rsidP="00645D68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50040</w:t>
            </w:r>
          </w:p>
        </w:tc>
      </w:tr>
      <w:tr w:rsidR="00811E84" w:rsidRPr="002C7DDE" w:rsidTr="00032FB0">
        <w:trPr>
          <w:trHeight w:val="184"/>
        </w:trPr>
        <w:tc>
          <w:tcPr>
            <w:tcW w:w="188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BE287F">
            <w:pPr>
              <w:rPr>
                <w:rFonts w:ascii="Sylfaen" w:hAnsi="Sylfaen" w:cs="Arial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/>
                <w:sz w:val="12"/>
                <w:szCs w:val="12"/>
              </w:rPr>
              <w:t>28</w:t>
            </w:r>
            <w:r w:rsidRPr="002C7DDE">
              <w:rPr>
                <w:rFonts w:ascii="Sylfaen" w:hAnsi="Sylfaen" w:cs="Arial"/>
                <w:b/>
                <w:sz w:val="12"/>
                <w:szCs w:val="12"/>
                <w:lang w:val="hy-AM"/>
              </w:rPr>
              <w:t>-րդ չափաբաժին</w:t>
            </w:r>
          </w:p>
        </w:tc>
        <w:tc>
          <w:tcPr>
            <w:tcW w:w="2440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303FC5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35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7A42E3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08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85424E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99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17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2C7DDE" w:rsidRDefault="00811E84" w:rsidP="005E6817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2C7DDE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</w:tr>
      <w:tr w:rsidR="00811E84" w:rsidRPr="002C7DDE" w:rsidTr="00032FB0">
        <w:trPr>
          <w:trHeight w:val="184"/>
        </w:trPr>
        <w:tc>
          <w:tcPr>
            <w:tcW w:w="188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7A42E3">
            <w:pPr>
              <w:rPr>
                <w:rFonts w:ascii="Sylfaen" w:hAnsi="Sylfaen" w:cs="Arial"/>
                <w:sz w:val="12"/>
                <w:szCs w:val="12"/>
                <w:lang w:val="hy-AM"/>
              </w:rPr>
            </w:pPr>
            <w:r w:rsidRPr="002C7DDE">
              <w:rPr>
                <w:rFonts w:ascii="Sylfaen" w:hAnsi="Sylfaen" w:cs="Arial"/>
                <w:sz w:val="12"/>
                <w:szCs w:val="12"/>
                <w:lang w:val="hy-AM"/>
              </w:rPr>
              <w:t>1</w:t>
            </w:r>
          </w:p>
        </w:tc>
        <w:tc>
          <w:tcPr>
            <w:tcW w:w="2440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A11BA9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 w:rsidRPr="00BE287F"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«Ագաստ» ՍՊԸ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BE287F" w:rsidRDefault="00811E84" w:rsidP="007A42E3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60000</w:t>
            </w:r>
          </w:p>
        </w:tc>
        <w:tc>
          <w:tcPr>
            <w:tcW w:w="108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BE287F" w:rsidRDefault="00811E84" w:rsidP="00645D68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60000</w:t>
            </w:r>
          </w:p>
        </w:tc>
        <w:tc>
          <w:tcPr>
            <w:tcW w:w="126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BE287F" w:rsidRDefault="00811E84" w:rsidP="0085424E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12000</w:t>
            </w:r>
          </w:p>
        </w:tc>
        <w:tc>
          <w:tcPr>
            <w:tcW w:w="99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811E84" w:rsidRPr="00BE287F" w:rsidRDefault="00811E84" w:rsidP="00645D68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12000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BE287F" w:rsidRDefault="00811E84" w:rsidP="005E6817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72000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BE287F" w:rsidRDefault="00811E84" w:rsidP="00645D68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72000</w:t>
            </w:r>
          </w:p>
        </w:tc>
      </w:tr>
      <w:tr w:rsidR="00811E84" w:rsidRPr="002C7DDE" w:rsidTr="00032FB0">
        <w:trPr>
          <w:trHeight w:val="184"/>
        </w:trPr>
        <w:tc>
          <w:tcPr>
            <w:tcW w:w="188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303FC5">
            <w:pPr>
              <w:rPr>
                <w:rFonts w:ascii="Sylfaen" w:hAnsi="Sylfaen" w:cs="Arial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/>
                <w:sz w:val="12"/>
                <w:szCs w:val="12"/>
              </w:rPr>
              <w:t>32</w:t>
            </w:r>
            <w:r w:rsidRPr="002C7DDE">
              <w:rPr>
                <w:rFonts w:ascii="Sylfaen" w:hAnsi="Sylfaen" w:cs="Arial"/>
                <w:b/>
                <w:sz w:val="12"/>
                <w:szCs w:val="12"/>
                <w:lang w:val="hy-AM"/>
              </w:rPr>
              <w:t>-րդ չափաբաժին</w:t>
            </w:r>
          </w:p>
        </w:tc>
        <w:tc>
          <w:tcPr>
            <w:tcW w:w="2440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303FC5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35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7A42E3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08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85424E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99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17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2C7DDE" w:rsidRDefault="00811E84" w:rsidP="005E6817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2C7DDE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</w:tr>
      <w:tr w:rsidR="00811E84" w:rsidRPr="002C7DDE" w:rsidTr="00032FB0">
        <w:trPr>
          <w:trHeight w:val="184"/>
        </w:trPr>
        <w:tc>
          <w:tcPr>
            <w:tcW w:w="188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7A42E3">
            <w:pPr>
              <w:rPr>
                <w:rFonts w:ascii="Sylfaen" w:hAnsi="Sylfaen" w:cs="Arial"/>
                <w:sz w:val="12"/>
                <w:szCs w:val="12"/>
                <w:lang w:val="hy-AM"/>
              </w:rPr>
            </w:pPr>
            <w:r w:rsidRPr="002C7DDE">
              <w:rPr>
                <w:rFonts w:ascii="Sylfaen" w:hAnsi="Sylfaen" w:cs="Arial"/>
                <w:sz w:val="12"/>
                <w:szCs w:val="12"/>
                <w:lang w:val="hy-AM"/>
              </w:rPr>
              <w:t>1</w:t>
            </w:r>
          </w:p>
        </w:tc>
        <w:tc>
          <w:tcPr>
            <w:tcW w:w="2440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594FEA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 w:rsidRPr="00DA4307"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«Նատալի Ֆարմ»  ՍՊԸ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DA4307" w:rsidRDefault="00811E84" w:rsidP="007A42E3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48556.25</w:t>
            </w:r>
          </w:p>
        </w:tc>
        <w:tc>
          <w:tcPr>
            <w:tcW w:w="108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DA4307" w:rsidRDefault="00811E84" w:rsidP="00645D68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48556.25</w:t>
            </w:r>
          </w:p>
        </w:tc>
        <w:tc>
          <w:tcPr>
            <w:tcW w:w="126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DA4307" w:rsidRDefault="00811E84" w:rsidP="0085424E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9711.25</w:t>
            </w:r>
          </w:p>
        </w:tc>
        <w:tc>
          <w:tcPr>
            <w:tcW w:w="99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811E84" w:rsidRPr="00DA4307" w:rsidRDefault="00811E84" w:rsidP="00645D68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9711.25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DA4307" w:rsidRDefault="00811E84" w:rsidP="005E6817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58267.5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DA4307" w:rsidRDefault="00811E84" w:rsidP="00645D68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58267.5</w:t>
            </w:r>
          </w:p>
        </w:tc>
      </w:tr>
      <w:tr w:rsidR="00811E84" w:rsidRPr="002C7DDE" w:rsidTr="00032FB0">
        <w:trPr>
          <w:trHeight w:val="184"/>
        </w:trPr>
        <w:tc>
          <w:tcPr>
            <w:tcW w:w="188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DA4307">
            <w:pPr>
              <w:rPr>
                <w:rFonts w:ascii="Sylfaen" w:hAnsi="Sylfaen" w:cs="Arial"/>
                <w:b/>
                <w:sz w:val="12"/>
                <w:szCs w:val="12"/>
                <w:lang w:val="hy-AM"/>
              </w:rPr>
            </w:pPr>
            <w:r w:rsidRPr="002C7DDE">
              <w:rPr>
                <w:rFonts w:ascii="Sylfaen" w:hAnsi="Sylfaen" w:cs="Arial"/>
                <w:b/>
                <w:sz w:val="12"/>
                <w:szCs w:val="12"/>
                <w:lang w:val="hy-AM"/>
              </w:rPr>
              <w:t>3</w:t>
            </w:r>
            <w:r>
              <w:rPr>
                <w:rFonts w:ascii="Sylfaen" w:hAnsi="Sylfaen" w:cs="Arial"/>
                <w:b/>
                <w:sz w:val="12"/>
                <w:szCs w:val="12"/>
              </w:rPr>
              <w:t>3</w:t>
            </w:r>
            <w:r w:rsidRPr="002C7DDE">
              <w:rPr>
                <w:rFonts w:ascii="Sylfaen" w:hAnsi="Sylfaen" w:cs="Arial"/>
                <w:b/>
                <w:sz w:val="12"/>
                <w:szCs w:val="12"/>
                <w:lang w:val="hy-AM"/>
              </w:rPr>
              <w:t>-րդ չափաբաժին</w:t>
            </w:r>
          </w:p>
        </w:tc>
        <w:tc>
          <w:tcPr>
            <w:tcW w:w="2440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594FEA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35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7A42E3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08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85424E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99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17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2C7DDE" w:rsidRDefault="00811E84" w:rsidP="005E6817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2C7DDE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</w:tr>
      <w:tr w:rsidR="00811E84" w:rsidRPr="002C7DDE" w:rsidTr="00032FB0">
        <w:trPr>
          <w:trHeight w:val="184"/>
        </w:trPr>
        <w:tc>
          <w:tcPr>
            <w:tcW w:w="188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303FC5">
            <w:pPr>
              <w:rPr>
                <w:rFonts w:ascii="Sylfaen" w:hAnsi="Sylfaen" w:cs="Arial"/>
                <w:b/>
                <w:sz w:val="12"/>
                <w:szCs w:val="12"/>
                <w:lang w:val="hy-AM"/>
              </w:rPr>
            </w:pPr>
            <w:r w:rsidRPr="002C7DDE">
              <w:rPr>
                <w:rFonts w:ascii="Sylfaen" w:hAnsi="Sylfaen" w:cs="Arial"/>
                <w:b/>
                <w:sz w:val="12"/>
                <w:szCs w:val="12"/>
                <w:lang w:val="hy-AM"/>
              </w:rPr>
              <w:t>1</w:t>
            </w:r>
          </w:p>
        </w:tc>
        <w:tc>
          <w:tcPr>
            <w:tcW w:w="2440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4F5163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 w:rsidRPr="00DA4307"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«Արփիմեդ»  ՍՊԸ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DA4307" w:rsidRDefault="00811E84" w:rsidP="007A42E3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37500</w:t>
            </w:r>
          </w:p>
        </w:tc>
        <w:tc>
          <w:tcPr>
            <w:tcW w:w="108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DA4307" w:rsidRDefault="00811E84" w:rsidP="00645D68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37500</w:t>
            </w:r>
          </w:p>
        </w:tc>
        <w:tc>
          <w:tcPr>
            <w:tcW w:w="126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DA4307" w:rsidRDefault="00811E84" w:rsidP="0085424E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7500</w:t>
            </w:r>
          </w:p>
        </w:tc>
        <w:tc>
          <w:tcPr>
            <w:tcW w:w="99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811E84" w:rsidRPr="00DA4307" w:rsidRDefault="00811E84" w:rsidP="00645D68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7500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DA4307" w:rsidRDefault="00811E84" w:rsidP="005E6817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45000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DA4307" w:rsidRDefault="00811E84" w:rsidP="00645D68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45000</w:t>
            </w:r>
          </w:p>
        </w:tc>
      </w:tr>
      <w:tr w:rsidR="00811E84" w:rsidRPr="002C7DDE" w:rsidTr="00032FB0">
        <w:trPr>
          <w:trHeight w:val="184"/>
        </w:trPr>
        <w:tc>
          <w:tcPr>
            <w:tcW w:w="188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4D774A">
            <w:pPr>
              <w:rPr>
                <w:rFonts w:ascii="Sylfaen" w:hAnsi="Sylfaen" w:cs="Arial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/>
                <w:sz w:val="12"/>
                <w:szCs w:val="12"/>
                <w:lang w:val="hy-AM"/>
              </w:rPr>
              <w:t>3</w:t>
            </w:r>
            <w:r>
              <w:rPr>
                <w:rFonts w:ascii="Sylfaen" w:hAnsi="Sylfaen" w:cs="Arial"/>
                <w:b/>
                <w:sz w:val="12"/>
                <w:szCs w:val="12"/>
              </w:rPr>
              <w:t>4</w:t>
            </w:r>
            <w:r w:rsidRPr="002C7DDE">
              <w:rPr>
                <w:rFonts w:ascii="Sylfaen" w:hAnsi="Sylfaen" w:cs="Arial"/>
                <w:b/>
                <w:sz w:val="12"/>
                <w:szCs w:val="12"/>
                <w:lang w:val="hy-AM"/>
              </w:rPr>
              <w:t>-րդ չափաբաժին</w:t>
            </w:r>
          </w:p>
        </w:tc>
        <w:tc>
          <w:tcPr>
            <w:tcW w:w="2440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4F5163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35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7A42E3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08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85424E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99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17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2C7DDE" w:rsidRDefault="00811E84" w:rsidP="005E6817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2C7DDE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</w:tr>
      <w:tr w:rsidR="00811E84" w:rsidRPr="002C7DDE" w:rsidTr="00032FB0">
        <w:trPr>
          <w:trHeight w:val="184"/>
        </w:trPr>
        <w:tc>
          <w:tcPr>
            <w:tcW w:w="188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303FC5">
            <w:pPr>
              <w:rPr>
                <w:rFonts w:ascii="Sylfaen" w:hAnsi="Sylfaen" w:cs="Arial"/>
                <w:b/>
                <w:sz w:val="12"/>
                <w:szCs w:val="12"/>
                <w:lang w:val="hy-AM"/>
              </w:rPr>
            </w:pPr>
            <w:r w:rsidRPr="002C7DDE">
              <w:rPr>
                <w:rFonts w:ascii="Sylfaen" w:hAnsi="Sylfaen" w:cs="Arial"/>
                <w:b/>
                <w:sz w:val="12"/>
                <w:szCs w:val="12"/>
                <w:lang w:val="hy-AM"/>
              </w:rPr>
              <w:t>1</w:t>
            </w:r>
          </w:p>
        </w:tc>
        <w:tc>
          <w:tcPr>
            <w:tcW w:w="2440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303FC5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 w:rsidRPr="009E6428"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«Նատալի Ֆարմ»  ՍՊԸ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9E6428" w:rsidRDefault="00811E84" w:rsidP="007A42E3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17816.667</w:t>
            </w:r>
          </w:p>
        </w:tc>
        <w:tc>
          <w:tcPr>
            <w:tcW w:w="108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9E6428" w:rsidRDefault="00811E84" w:rsidP="00645D68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17816.667</w:t>
            </w:r>
          </w:p>
        </w:tc>
        <w:tc>
          <w:tcPr>
            <w:tcW w:w="126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9E6428" w:rsidRDefault="00811E84" w:rsidP="0085424E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3563.333</w:t>
            </w:r>
          </w:p>
        </w:tc>
        <w:tc>
          <w:tcPr>
            <w:tcW w:w="99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811E84" w:rsidRPr="009E6428" w:rsidRDefault="00811E84" w:rsidP="00645D68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3563.333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9E6428" w:rsidRDefault="00811E84" w:rsidP="005E6817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21380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9E6428" w:rsidRDefault="00811E84" w:rsidP="00645D68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21380</w:t>
            </w:r>
          </w:p>
        </w:tc>
      </w:tr>
      <w:tr w:rsidR="00811E84" w:rsidRPr="002C7DDE" w:rsidTr="00032FB0">
        <w:trPr>
          <w:trHeight w:val="184"/>
        </w:trPr>
        <w:tc>
          <w:tcPr>
            <w:tcW w:w="188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303FC5">
            <w:pPr>
              <w:rPr>
                <w:rFonts w:ascii="Sylfaen" w:hAnsi="Sylfaen" w:cs="Arial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/>
                <w:sz w:val="12"/>
                <w:szCs w:val="12"/>
              </w:rPr>
              <w:t>35</w:t>
            </w:r>
            <w:r w:rsidRPr="002C7DDE">
              <w:rPr>
                <w:rFonts w:ascii="Sylfaen" w:hAnsi="Sylfaen" w:cs="Arial"/>
                <w:b/>
                <w:sz w:val="12"/>
                <w:szCs w:val="12"/>
                <w:lang w:val="hy-AM"/>
              </w:rPr>
              <w:t>-րդ չափաբաժին</w:t>
            </w:r>
          </w:p>
        </w:tc>
        <w:tc>
          <w:tcPr>
            <w:tcW w:w="2440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4D774A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35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7A42E3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08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85424E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99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17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2C7DDE" w:rsidRDefault="00811E84" w:rsidP="005E6817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2C7DDE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</w:tr>
      <w:tr w:rsidR="00811E84" w:rsidRPr="002C7DDE" w:rsidTr="00032FB0">
        <w:trPr>
          <w:trHeight w:val="184"/>
        </w:trPr>
        <w:tc>
          <w:tcPr>
            <w:tcW w:w="188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303FC5">
            <w:pPr>
              <w:rPr>
                <w:rFonts w:ascii="Sylfaen" w:hAnsi="Sylfaen" w:cs="Arial"/>
                <w:b/>
                <w:sz w:val="12"/>
                <w:szCs w:val="12"/>
                <w:lang w:val="hy-AM"/>
              </w:rPr>
            </w:pPr>
            <w:r w:rsidRPr="002C7DDE">
              <w:rPr>
                <w:rFonts w:ascii="Sylfaen" w:hAnsi="Sylfaen" w:cs="Arial"/>
                <w:b/>
                <w:sz w:val="12"/>
                <w:szCs w:val="12"/>
                <w:lang w:val="hy-AM"/>
              </w:rPr>
              <w:t>1</w:t>
            </w:r>
          </w:p>
        </w:tc>
        <w:tc>
          <w:tcPr>
            <w:tcW w:w="2440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4D774A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 w:rsidRPr="002C7DDE"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«Արփիմեդ»  ՍՊԸ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0957CB" w:rsidRDefault="00811E84" w:rsidP="007A42E3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75000</w:t>
            </w:r>
          </w:p>
        </w:tc>
        <w:tc>
          <w:tcPr>
            <w:tcW w:w="108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0957CB" w:rsidRDefault="00811E84" w:rsidP="00645D68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75000</w:t>
            </w:r>
          </w:p>
        </w:tc>
        <w:tc>
          <w:tcPr>
            <w:tcW w:w="126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0957CB" w:rsidRDefault="00811E84" w:rsidP="0085424E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15000</w:t>
            </w:r>
          </w:p>
        </w:tc>
        <w:tc>
          <w:tcPr>
            <w:tcW w:w="99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811E84" w:rsidRPr="000957CB" w:rsidRDefault="00811E84" w:rsidP="00645D68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15000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0957CB" w:rsidRDefault="00811E84" w:rsidP="005E6817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90000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0957CB" w:rsidRDefault="00811E84" w:rsidP="00645D68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90000</w:t>
            </w:r>
          </w:p>
        </w:tc>
      </w:tr>
      <w:tr w:rsidR="00811E84" w:rsidRPr="002C7DDE" w:rsidTr="00032FB0">
        <w:trPr>
          <w:trHeight w:val="184"/>
        </w:trPr>
        <w:tc>
          <w:tcPr>
            <w:tcW w:w="188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811E84" w:rsidRPr="008E2DF3" w:rsidRDefault="00811E84" w:rsidP="00303FC5">
            <w:pPr>
              <w:rPr>
                <w:rFonts w:ascii="Sylfaen" w:hAnsi="Sylfaen" w:cs="Arial"/>
                <w:b/>
                <w:sz w:val="12"/>
                <w:szCs w:val="12"/>
              </w:rPr>
            </w:pPr>
            <w:r>
              <w:rPr>
                <w:rFonts w:ascii="Sylfaen" w:hAnsi="Sylfaen" w:cs="Arial"/>
                <w:b/>
                <w:sz w:val="12"/>
                <w:szCs w:val="12"/>
              </w:rPr>
              <w:t>2</w:t>
            </w:r>
          </w:p>
        </w:tc>
        <w:tc>
          <w:tcPr>
            <w:tcW w:w="2440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4D774A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 w:rsidRPr="008E2DF3"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«Լեյկո» ՍՊԸ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7A42E3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64583.33</w:t>
            </w:r>
          </w:p>
        </w:tc>
        <w:tc>
          <w:tcPr>
            <w:tcW w:w="108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645D68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64583.33</w:t>
            </w:r>
          </w:p>
        </w:tc>
        <w:tc>
          <w:tcPr>
            <w:tcW w:w="126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85424E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12916.67</w:t>
            </w:r>
          </w:p>
        </w:tc>
        <w:tc>
          <w:tcPr>
            <w:tcW w:w="99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645D68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12916.67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Default="00811E84" w:rsidP="005E6817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77500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Default="00811E84" w:rsidP="00645D68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77500</w:t>
            </w:r>
          </w:p>
        </w:tc>
      </w:tr>
      <w:tr w:rsidR="00811E84" w:rsidRPr="002C7DDE" w:rsidTr="00032FB0">
        <w:trPr>
          <w:trHeight w:val="184"/>
        </w:trPr>
        <w:tc>
          <w:tcPr>
            <w:tcW w:w="188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303FC5">
            <w:pPr>
              <w:rPr>
                <w:rFonts w:ascii="Sylfaen" w:hAnsi="Sylfaen" w:cs="Arial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/>
                <w:sz w:val="12"/>
                <w:szCs w:val="12"/>
              </w:rPr>
              <w:t>37</w:t>
            </w:r>
            <w:r w:rsidRPr="002C7DDE">
              <w:rPr>
                <w:rFonts w:ascii="Sylfaen" w:hAnsi="Sylfaen" w:cs="Arial"/>
                <w:b/>
                <w:sz w:val="12"/>
                <w:szCs w:val="12"/>
                <w:lang w:val="hy-AM"/>
              </w:rPr>
              <w:t>-րդ չափաբաժին</w:t>
            </w:r>
          </w:p>
        </w:tc>
        <w:tc>
          <w:tcPr>
            <w:tcW w:w="2440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4D774A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35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7A42E3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08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85424E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99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17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2C7DDE" w:rsidRDefault="00811E84" w:rsidP="005E6817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2C7DDE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</w:tr>
      <w:tr w:rsidR="00811E84" w:rsidRPr="002C7DDE" w:rsidTr="00032FB0">
        <w:trPr>
          <w:trHeight w:val="184"/>
        </w:trPr>
        <w:tc>
          <w:tcPr>
            <w:tcW w:w="188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303FC5">
            <w:pPr>
              <w:rPr>
                <w:rFonts w:ascii="Sylfaen" w:hAnsi="Sylfaen" w:cs="Arial"/>
                <w:b/>
                <w:sz w:val="12"/>
                <w:szCs w:val="12"/>
                <w:lang w:val="hy-AM"/>
              </w:rPr>
            </w:pPr>
            <w:r w:rsidRPr="002C7DDE">
              <w:rPr>
                <w:rFonts w:ascii="Sylfaen" w:hAnsi="Sylfaen" w:cs="Arial"/>
                <w:b/>
                <w:sz w:val="12"/>
                <w:szCs w:val="12"/>
                <w:lang w:val="hy-AM"/>
              </w:rPr>
              <w:t>1</w:t>
            </w:r>
          </w:p>
        </w:tc>
        <w:tc>
          <w:tcPr>
            <w:tcW w:w="2440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4D774A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 w:rsidRPr="00AB3C29"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«Լեյկո» ՍՊԸ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AB3C29" w:rsidRDefault="00811E84" w:rsidP="007A42E3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35416.67</w:t>
            </w:r>
          </w:p>
        </w:tc>
        <w:tc>
          <w:tcPr>
            <w:tcW w:w="108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AB3C29" w:rsidRDefault="00811E84" w:rsidP="00645D68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35416.67</w:t>
            </w:r>
          </w:p>
        </w:tc>
        <w:tc>
          <w:tcPr>
            <w:tcW w:w="126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AB3C29" w:rsidRDefault="00811E84" w:rsidP="0085424E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7083.33</w:t>
            </w:r>
          </w:p>
        </w:tc>
        <w:tc>
          <w:tcPr>
            <w:tcW w:w="99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811E84" w:rsidRPr="00AB3C29" w:rsidRDefault="00811E84" w:rsidP="00645D68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7083.33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AB3C29" w:rsidRDefault="00811E84" w:rsidP="005E6817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42500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AB3C29" w:rsidRDefault="00811E84" w:rsidP="00645D68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42500</w:t>
            </w:r>
          </w:p>
        </w:tc>
      </w:tr>
      <w:tr w:rsidR="00811E84" w:rsidRPr="002C7DDE" w:rsidTr="00032FB0">
        <w:trPr>
          <w:trHeight w:val="184"/>
        </w:trPr>
        <w:tc>
          <w:tcPr>
            <w:tcW w:w="188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303FC5">
            <w:pPr>
              <w:rPr>
                <w:rFonts w:ascii="Sylfaen" w:hAnsi="Sylfaen" w:cs="Arial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/>
                <w:sz w:val="12"/>
                <w:szCs w:val="12"/>
              </w:rPr>
              <w:t>38</w:t>
            </w:r>
            <w:r w:rsidRPr="002C7DDE">
              <w:rPr>
                <w:rFonts w:ascii="Sylfaen" w:hAnsi="Sylfaen" w:cs="Arial"/>
                <w:b/>
                <w:sz w:val="12"/>
                <w:szCs w:val="12"/>
                <w:lang w:val="hy-AM"/>
              </w:rPr>
              <w:t>-րդ չափաբաժին</w:t>
            </w:r>
          </w:p>
        </w:tc>
        <w:tc>
          <w:tcPr>
            <w:tcW w:w="2440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4D774A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35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7A42E3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08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85424E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99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17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2C7DDE" w:rsidRDefault="00811E84" w:rsidP="005E6817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2C7DDE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</w:tr>
      <w:tr w:rsidR="00811E84" w:rsidRPr="002C7DDE" w:rsidTr="00032FB0">
        <w:trPr>
          <w:trHeight w:val="184"/>
        </w:trPr>
        <w:tc>
          <w:tcPr>
            <w:tcW w:w="188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303FC5">
            <w:pPr>
              <w:rPr>
                <w:rFonts w:ascii="Sylfaen" w:hAnsi="Sylfaen" w:cs="Arial"/>
                <w:b/>
                <w:sz w:val="12"/>
                <w:szCs w:val="12"/>
                <w:lang w:val="hy-AM"/>
              </w:rPr>
            </w:pPr>
            <w:r w:rsidRPr="002C7DDE">
              <w:rPr>
                <w:rFonts w:ascii="Sylfaen" w:hAnsi="Sylfaen" w:cs="Arial"/>
                <w:b/>
                <w:sz w:val="12"/>
                <w:szCs w:val="12"/>
                <w:lang w:val="hy-AM"/>
              </w:rPr>
              <w:t>1</w:t>
            </w:r>
          </w:p>
        </w:tc>
        <w:tc>
          <w:tcPr>
            <w:tcW w:w="2440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4D774A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 w:rsidRPr="003274F6"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«Լեյկո» ՍՊԸ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3274F6" w:rsidRDefault="00811E84" w:rsidP="007A42E3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47500</w:t>
            </w:r>
          </w:p>
        </w:tc>
        <w:tc>
          <w:tcPr>
            <w:tcW w:w="108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3274F6" w:rsidRDefault="00811E84" w:rsidP="00645D68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47500</w:t>
            </w:r>
          </w:p>
        </w:tc>
        <w:tc>
          <w:tcPr>
            <w:tcW w:w="126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3274F6" w:rsidRDefault="00811E84" w:rsidP="0085424E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9500</w:t>
            </w:r>
          </w:p>
        </w:tc>
        <w:tc>
          <w:tcPr>
            <w:tcW w:w="99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811E84" w:rsidRPr="003274F6" w:rsidRDefault="00811E84" w:rsidP="00645D68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9500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3274F6" w:rsidRDefault="00811E84" w:rsidP="005E6817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57000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3274F6" w:rsidRDefault="00811E84" w:rsidP="00645D68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57000</w:t>
            </w:r>
          </w:p>
        </w:tc>
      </w:tr>
      <w:tr w:rsidR="00811E84" w:rsidRPr="002C7DDE" w:rsidTr="00032FB0">
        <w:trPr>
          <w:trHeight w:val="184"/>
        </w:trPr>
        <w:tc>
          <w:tcPr>
            <w:tcW w:w="188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3274F6">
            <w:pPr>
              <w:rPr>
                <w:rFonts w:ascii="Sylfaen" w:hAnsi="Sylfaen" w:cs="Arial"/>
                <w:b/>
                <w:sz w:val="12"/>
                <w:szCs w:val="12"/>
                <w:lang w:val="hy-AM"/>
              </w:rPr>
            </w:pPr>
            <w:r w:rsidRPr="002C7DDE">
              <w:rPr>
                <w:rFonts w:ascii="Sylfaen" w:hAnsi="Sylfaen" w:cs="Arial"/>
                <w:b/>
                <w:sz w:val="12"/>
                <w:szCs w:val="12"/>
                <w:lang w:val="hy-AM"/>
              </w:rPr>
              <w:t>4</w:t>
            </w:r>
            <w:r>
              <w:rPr>
                <w:rFonts w:ascii="Sylfaen" w:hAnsi="Sylfaen" w:cs="Arial"/>
                <w:b/>
                <w:sz w:val="12"/>
                <w:szCs w:val="12"/>
              </w:rPr>
              <w:t>0</w:t>
            </w:r>
            <w:r w:rsidRPr="002C7DDE">
              <w:rPr>
                <w:rFonts w:ascii="Sylfaen" w:hAnsi="Sylfaen" w:cs="Arial"/>
                <w:b/>
                <w:sz w:val="12"/>
                <w:szCs w:val="12"/>
                <w:lang w:val="hy-AM"/>
              </w:rPr>
              <w:t>-րդ չափաբաժին</w:t>
            </w:r>
          </w:p>
        </w:tc>
        <w:tc>
          <w:tcPr>
            <w:tcW w:w="2440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4D774A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35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7A42E3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08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85424E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99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17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2C7DDE" w:rsidRDefault="00811E84" w:rsidP="005E6817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2C7DDE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</w:tr>
      <w:tr w:rsidR="00811E84" w:rsidRPr="002C7DDE" w:rsidTr="00032FB0">
        <w:trPr>
          <w:trHeight w:val="184"/>
        </w:trPr>
        <w:tc>
          <w:tcPr>
            <w:tcW w:w="188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303FC5">
            <w:pPr>
              <w:rPr>
                <w:rFonts w:ascii="Sylfaen" w:hAnsi="Sylfaen" w:cs="Arial"/>
                <w:b/>
                <w:sz w:val="12"/>
                <w:szCs w:val="12"/>
                <w:lang w:val="hy-AM"/>
              </w:rPr>
            </w:pPr>
            <w:r w:rsidRPr="002C7DDE">
              <w:rPr>
                <w:rFonts w:ascii="Sylfaen" w:hAnsi="Sylfaen" w:cs="Arial"/>
                <w:b/>
                <w:sz w:val="12"/>
                <w:szCs w:val="12"/>
                <w:lang w:val="hy-AM"/>
              </w:rPr>
              <w:t>1</w:t>
            </w:r>
          </w:p>
        </w:tc>
        <w:tc>
          <w:tcPr>
            <w:tcW w:w="2440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290C96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 w:rsidRPr="002C7DDE"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«Նատալի Ֆարմ»  ՍՊԸ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3274F6" w:rsidRDefault="00811E84" w:rsidP="007A42E3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69050</w:t>
            </w:r>
          </w:p>
        </w:tc>
        <w:tc>
          <w:tcPr>
            <w:tcW w:w="108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3274F6" w:rsidRDefault="00811E84" w:rsidP="00645D68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69050</w:t>
            </w:r>
          </w:p>
        </w:tc>
        <w:tc>
          <w:tcPr>
            <w:tcW w:w="126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3274F6" w:rsidRDefault="00811E84" w:rsidP="0085424E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13810</w:t>
            </w:r>
          </w:p>
        </w:tc>
        <w:tc>
          <w:tcPr>
            <w:tcW w:w="99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811E84" w:rsidRPr="003274F6" w:rsidRDefault="00811E84" w:rsidP="00645D68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13810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3274F6" w:rsidRDefault="00811E84" w:rsidP="005E6817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82860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3274F6" w:rsidRDefault="00811E84" w:rsidP="00645D68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82860</w:t>
            </w:r>
          </w:p>
        </w:tc>
      </w:tr>
      <w:tr w:rsidR="00811E84" w:rsidRPr="002C7DDE" w:rsidTr="00032FB0">
        <w:trPr>
          <w:trHeight w:val="184"/>
        </w:trPr>
        <w:tc>
          <w:tcPr>
            <w:tcW w:w="188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303FC5">
            <w:pPr>
              <w:rPr>
                <w:rFonts w:ascii="Sylfaen" w:hAnsi="Sylfaen" w:cs="Arial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/>
                <w:sz w:val="12"/>
                <w:szCs w:val="12"/>
                <w:lang w:val="hy-AM"/>
              </w:rPr>
              <w:t>4</w:t>
            </w:r>
            <w:r>
              <w:rPr>
                <w:rFonts w:ascii="Sylfaen" w:hAnsi="Sylfaen" w:cs="Arial"/>
                <w:b/>
                <w:sz w:val="12"/>
                <w:szCs w:val="12"/>
              </w:rPr>
              <w:t>1</w:t>
            </w:r>
            <w:r w:rsidRPr="002C7DDE">
              <w:rPr>
                <w:rFonts w:ascii="Sylfaen" w:hAnsi="Sylfaen" w:cs="Arial"/>
                <w:b/>
                <w:sz w:val="12"/>
                <w:szCs w:val="12"/>
                <w:lang w:val="hy-AM"/>
              </w:rPr>
              <w:t>-րդ չափաբաժին</w:t>
            </w:r>
          </w:p>
        </w:tc>
        <w:tc>
          <w:tcPr>
            <w:tcW w:w="2440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290C96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35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7A42E3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08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85424E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99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17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2C7DDE" w:rsidRDefault="00811E84" w:rsidP="005E6817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2C7DDE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</w:tr>
      <w:tr w:rsidR="00811E84" w:rsidRPr="002C7DDE" w:rsidTr="00032FB0">
        <w:trPr>
          <w:trHeight w:val="184"/>
        </w:trPr>
        <w:tc>
          <w:tcPr>
            <w:tcW w:w="188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303FC5">
            <w:pPr>
              <w:rPr>
                <w:rFonts w:ascii="Sylfaen" w:hAnsi="Sylfaen" w:cs="Arial"/>
                <w:b/>
                <w:sz w:val="12"/>
                <w:szCs w:val="12"/>
                <w:lang w:val="hy-AM"/>
              </w:rPr>
            </w:pPr>
            <w:r w:rsidRPr="002C7DDE">
              <w:rPr>
                <w:rFonts w:ascii="Sylfaen" w:hAnsi="Sylfaen" w:cs="Arial"/>
                <w:b/>
                <w:sz w:val="12"/>
                <w:szCs w:val="12"/>
                <w:lang w:val="hy-AM"/>
              </w:rPr>
              <w:t>1</w:t>
            </w:r>
          </w:p>
        </w:tc>
        <w:tc>
          <w:tcPr>
            <w:tcW w:w="2440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CB2BB9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 w:rsidRPr="002C7DDE"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«Նատալի Ֆարմ»  ՍՊԸ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3274F6" w:rsidRDefault="00811E84" w:rsidP="007A42E3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109166.667</w:t>
            </w:r>
          </w:p>
        </w:tc>
        <w:tc>
          <w:tcPr>
            <w:tcW w:w="108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3274F6" w:rsidRDefault="00811E84" w:rsidP="00645D68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109166.667</w:t>
            </w:r>
          </w:p>
        </w:tc>
        <w:tc>
          <w:tcPr>
            <w:tcW w:w="126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3274F6" w:rsidRDefault="00811E84" w:rsidP="0085424E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21833.333</w:t>
            </w:r>
          </w:p>
        </w:tc>
        <w:tc>
          <w:tcPr>
            <w:tcW w:w="99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811E84" w:rsidRPr="003274F6" w:rsidRDefault="00811E84" w:rsidP="00645D68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21833.333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3274F6" w:rsidRDefault="00811E84" w:rsidP="005E6817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131000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3274F6" w:rsidRDefault="00811E84" w:rsidP="00645D68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131000</w:t>
            </w:r>
          </w:p>
        </w:tc>
      </w:tr>
      <w:tr w:rsidR="00811E84" w:rsidRPr="002C7DDE" w:rsidTr="00032FB0">
        <w:trPr>
          <w:trHeight w:val="184"/>
        </w:trPr>
        <w:tc>
          <w:tcPr>
            <w:tcW w:w="188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3274F6">
            <w:pPr>
              <w:rPr>
                <w:rFonts w:ascii="Sylfaen" w:hAnsi="Sylfaen" w:cs="Arial"/>
                <w:b/>
                <w:sz w:val="12"/>
                <w:szCs w:val="12"/>
                <w:lang w:val="hy-AM"/>
              </w:rPr>
            </w:pPr>
            <w:r w:rsidRPr="002C7DDE">
              <w:rPr>
                <w:rFonts w:ascii="Sylfaen" w:hAnsi="Sylfaen" w:cs="Arial"/>
                <w:b/>
                <w:sz w:val="12"/>
                <w:szCs w:val="12"/>
                <w:lang w:val="hy-AM"/>
              </w:rPr>
              <w:t>4</w:t>
            </w:r>
            <w:r>
              <w:rPr>
                <w:rFonts w:ascii="Sylfaen" w:hAnsi="Sylfaen" w:cs="Arial"/>
                <w:b/>
                <w:sz w:val="12"/>
                <w:szCs w:val="12"/>
              </w:rPr>
              <w:t>2</w:t>
            </w:r>
            <w:r w:rsidRPr="002C7DDE">
              <w:rPr>
                <w:rFonts w:ascii="Sylfaen" w:hAnsi="Sylfaen" w:cs="Arial"/>
                <w:b/>
                <w:sz w:val="12"/>
                <w:szCs w:val="12"/>
                <w:lang w:val="hy-AM"/>
              </w:rPr>
              <w:t>-րդ չափաբաժին</w:t>
            </w:r>
          </w:p>
        </w:tc>
        <w:tc>
          <w:tcPr>
            <w:tcW w:w="2440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CB2BB9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35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7A42E3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08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85424E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99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17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2C7DDE" w:rsidRDefault="00811E84" w:rsidP="005E6817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2C7DDE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</w:tr>
      <w:tr w:rsidR="00811E84" w:rsidRPr="002C7DDE" w:rsidTr="00032FB0">
        <w:trPr>
          <w:trHeight w:val="184"/>
        </w:trPr>
        <w:tc>
          <w:tcPr>
            <w:tcW w:w="188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7725C6">
            <w:pPr>
              <w:rPr>
                <w:rFonts w:ascii="Sylfaen" w:hAnsi="Sylfaen" w:cs="Arial"/>
                <w:b/>
                <w:sz w:val="12"/>
                <w:szCs w:val="12"/>
                <w:lang w:val="hy-AM"/>
              </w:rPr>
            </w:pPr>
            <w:r w:rsidRPr="002C7DDE">
              <w:rPr>
                <w:rFonts w:ascii="Sylfaen" w:hAnsi="Sylfaen" w:cs="Arial"/>
                <w:b/>
                <w:sz w:val="12"/>
                <w:szCs w:val="12"/>
                <w:lang w:val="hy-AM"/>
              </w:rPr>
              <w:t>1</w:t>
            </w:r>
          </w:p>
        </w:tc>
        <w:tc>
          <w:tcPr>
            <w:tcW w:w="2440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CB2BB9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 w:rsidRPr="003274F6"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«Նատալի Ֆարմ»  ՍՊԸ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3274F6" w:rsidRDefault="00811E84" w:rsidP="007A42E3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56067</w:t>
            </w:r>
          </w:p>
        </w:tc>
        <w:tc>
          <w:tcPr>
            <w:tcW w:w="108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3274F6" w:rsidRDefault="00811E84" w:rsidP="00645D68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56067</w:t>
            </w:r>
          </w:p>
        </w:tc>
        <w:tc>
          <w:tcPr>
            <w:tcW w:w="126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3274F6" w:rsidRDefault="00811E84" w:rsidP="0085424E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11213.4</w:t>
            </w:r>
          </w:p>
        </w:tc>
        <w:tc>
          <w:tcPr>
            <w:tcW w:w="99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811E84" w:rsidRPr="003274F6" w:rsidRDefault="00811E84" w:rsidP="00645D68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11213.4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3274F6" w:rsidRDefault="00811E84" w:rsidP="005E6817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67280.4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3274F6" w:rsidRDefault="00811E84" w:rsidP="00645D68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67280.4</w:t>
            </w:r>
          </w:p>
        </w:tc>
      </w:tr>
      <w:tr w:rsidR="00811E84" w:rsidRPr="002C7DDE" w:rsidTr="00032FB0">
        <w:trPr>
          <w:trHeight w:val="37"/>
        </w:trPr>
        <w:tc>
          <w:tcPr>
            <w:tcW w:w="188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1221CE">
            <w:pPr>
              <w:rPr>
                <w:rFonts w:ascii="Sylfaen" w:hAnsi="Sylfaen" w:cs="Arial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/>
                <w:sz w:val="12"/>
                <w:szCs w:val="12"/>
                <w:lang w:val="hy-AM"/>
              </w:rPr>
              <w:t>4</w:t>
            </w:r>
            <w:r>
              <w:rPr>
                <w:rFonts w:ascii="Sylfaen" w:hAnsi="Sylfaen" w:cs="Arial"/>
                <w:b/>
                <w:sz w:val="12"/>
                <w:szCs w:val="12"/>
              </w:rPr>
              <w:t>3</w:t>
            </w:r>
            <w:r w:rsidRPr="002C7DDE">
              <w:rPr>
                <w:rFonts w:ascii="Sylfaen" w:hAnsi="Sylfaen" w:cs="Arial"/>
                <w:b/>
                <w:sz w:val="12"/>
                <w:szCs w:val="12"/>
                <w:lang w:val="hy-AM"/>
              </w:rPr>
              <w:t>-րդ չափաբաժին</w:t>
            </w:r>
          </w:p>
        </w:tc>
        <w:tc>
          <w:tcPr>
            <w:tcW w:w="2440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290C96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35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7A42E3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08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85424E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99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17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2C7DDE" w:rsidRDefault="00811E84" w:rsidP="005E6817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2C7DDE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</w:tr>
      <w:tr w:rsidR="00811E84" w:rsidRPr="002C7DDE" w:rsidTr="00032FB0">
        <w:trPr>
          <w:trHeight w:val="184"/>
        </w:trPr>
        <w:tc>
          <w:tcPr>
            <w:tcW w:w="188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1221CE">
            <w:pPr>
              <w:rPr>
                <w:rFonts w:ascii="Sylfaen" w:hAnsi="Sylfaen" w:cs="Arial"/>
                <w:b/>
                <w:sz w:val="12"/>
                <w:szCs w:val="12"/>
                <w:lang w:val="hy-AM"/>
              </w:rPr>
            </w:pPr>
            <w:r w:rsidRPr="002C7DDE">
              <w:rPr>
                <w:rFonts w:ascii="Sylfaen" w:hAnsi="Sylfaen" w:cs="Arial"/>
                <w:b/>
                <w:sz w:val="12"/>
                <w:szCs w:val="12"/>
                <w:lang w:val="hy-AM"/>
              </w:rPr>
              <w:t>1</w:t>
            </w:r>
          </w:p>
        </w:tc>
        <w:tc>
          <w:tcPr>
            <w:tcW w:w="2440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290C96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 w:rsidRPr="00D4168D"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«Արփիմեդ»  ՍՊԸ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D4168D" w:rsidRDefault="00811E84" w:rsidP="007A42E3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15000</w:t>
            </w:r>
          </w:p>
        </w:tc>
        <w:tc>
          <w:tcPr>
            <w:tcW w:w="108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D4168D" w:rsidRDefault="00811E84" w:rsidP="00645D68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15000</w:t>
            </w:r>
          </w:p>
        </w:tc>
        <w:tc>
          <w:tcPr>
            <w:tcW w:w="126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D4168D" w:rsidRDefault="00811E84" w:rsidP="0085424E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3000</w:t>
            </w:r>
          </w:p>
        </w:tc>
        <w:tc>
          <w:tcPr>
            <w:tcW w:w="99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811E84" w:rsidRPr="00D4168D" w:rsidRDefault="00811E84" w:rsidP="00645D68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3000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D4168D" w:rsidRDefault="00811E84" w:rsidP="005E6817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18000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D4168D" w:rsidRDefault="00811E84" w:rsidP="00645D68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18000</w:t>
            </w:r>
          </w:p>
        </w:tc>
      </w:tr>
      <w:tr w:rsidR="00811E84" w:rsidRPr="002C7DDE" w:rsidTr="00032FB0">
        <w:trPr>
          <w:trHeight w:val="184"/>
        </w:trPr>
        <w:tc>
          <w:tcPr>
            <w:tcW w:w="188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037F97">
            <w:pPr>
              <w:rPr>
                <w:rFonts w:ascii="Sylfaen" w:hAnsi="Sylfaen" w:cs="Arial"/>
                <w:b/>
                <w:sz w:val="12"/>
                <w:szCs w:val="12"/>
                <w:lang w:val="hy-AM"/>
              </w:rPr>
            </w:pPr>
            <w:r w:rsidRPr="002C7DDE">
              <w:rPr>
                <w:rFonts w:ascii="Sylfaen" w:hAnsi="Sylfaen" w:cs="Arial"/>
                <w:b/>
                <w:sz w:val="12"/>
                <w:szCs w:val="12"/>
                <w:lang w:val="hy-AM"/>
              </w:rPr>
              <w:t>4</w:t>
            </w:r>
            <w:r>
              <w:rPr>
                <w:rFonts w:ascii="Sylfaen" w:hAnsi="Sylfaen" w:cs="Arial"/>
                <w:b/>
                <w:sz w:val="12"/>
                <w:szCs w:val="12"/>
              </w:rPr>
              <w:t>4</w:t>
            </w:r>
            <w:r w:rsidRPr="002C7DDE">
              <w:rPr>
                <w:rFonts w:ascii="Sylfaen" w:hAnsi="Sylfaen" w:cs="Arial"/>
                <w:b/>
                <w:sz w:val="12"/>
                <w:szCs w:val="12"/>
                <w:lang w:val="hy-AM"/>
              </w:rPr>
              <w:t>-րդ չափաբաժին</w:t>
            </w:r>
          </w:p>
        </w:tc>
        <w:tc>
          <w:tcPr>
            <w:tcW w:w="2440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290C96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35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7A42E3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08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85424E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99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17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2C7DDE" w:rsidRDefault="00811E84" w:rsidP="005E6817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2C7DDE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</w:tr>
      <w:tr w:rsidR="00811E84" w:rsidRPr="002C7DDE" w:rsidTr="00032FB0">
        <w:trPr>
          <w:trHeight w:val="184"/>
        </w:trPr>
        <w:tc>
          <w:tcPr>
            <w:tcW w:w="188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1221CE">
            <w:pPr>
              <w:rPr>
                <w:rFonts w:ascii="Sylfaen" w:hAnsi="Sylfaen" w:cs="Arial"/>
                <w:b/>
                <w:sz w:val="12"/>
                <w:szCs w:val="12"/>
                <w:lang w:val="hy-AM"/>
              </w:rPr>
            </w:pPr>
            <w:r w:rsidRPr="002C7DDE">
              <w:rPr>
                <w:rFonts w:ascii="Sylfaen" w:hAnsi="Sylfaen" w:cs="Arial"/>
                <w:b/>
                <w:sz w:val="12"/>
                <w:szCs w:val="12"/>
                <w:lang w:val="hy-AM"/>
              </w:rPr>
              <w:t>1</w:t>
            </w:r>
          </w:p>
        </w:tc>
        <w:tc>
          <w:tcPr>
            <w:tcW w:w="2440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CB2BB9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 w:rsidRPr="002C7DDE"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«Նատալի Ֆարմ»  ՍՊԸ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037F97" w:rsidRDefault="00811E84" w:rsidP="007A42E3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15250</w:t>
            </w:r>
          </w:p>
        </w:tc>
        <w:tc>
          <w:tcPr>
            <w:tcW w:w="108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037F97" w:rsidRDefault="00811E84" w:rsidP="00645D68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15250</w:t>
            </w:r>
          </w:p>
        </w:tc>
        <w:tc>
          <w:tcPr>
            <w:tcW w:w="126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037F97" w:rsidRDefault="00811E84" w:rsidP="0085424E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3050</w:t>
            </w:r>
          </w:p>
        </w:tc>
        <w:tc>
          <w:tcPr>
            <w:tcW w:w="99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811E84" w:rsidRPr="00037F97" w:rsidRDefault="00811E84" w:rsidP="00645D68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3050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037F97" w:rsidRDefault="00811E84" w:rsidP="005E6817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18300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037F97" w:rsidRDefault="00811E84" w:rsidP="00645D68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18300</w:t>
            </w:r>
          </w:p>
        </w:tc>
      </w:tr>
      <w:tr w:rsidR="00811E84" w:rsidRPr="002C7DDE" w:rsidTr="00032FB0">
        <w:trPr>
          <w:trHeight w:val="184"/>
        </w:trPr>
        <w:tc>
          <w:tcPr>
            <w:tcW w:w="188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1221CE">
            <w:pPr>
              <w:rPr>
                <w:rFonts w:ascii="Sylfaen" w:hAnsi="Sylfaen" w:cs="Arial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/>
                <w:sz w:val="12"/>
                <w:szCs w:val="12"/>
              </w:rPr>
              <w:t>45</w:t>
            </w:r>
            <w:r w:rsidRPr="002C7DDE">
              <w:rPr>
                <w:rFonts w:ascii="Sylfaen" w:hAnsi="Sylfaen" w:cs="Arial"/>
                <w:b/>
                <w:sz w:val="12"/>
                <w:szCs w:val="12"/>
                <w:lang w:val="hy-AM"/>
              </w:rPr>
              <w:t>-րդ չափաբաժին</w:t>
            </w:r>
          </w:p>
        </w:tc>
        <w:tc>
          <w:tcPr>
            <w:tcW w:w="2440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290C96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35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7A42E3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08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85424E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99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17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2C7DDE" w:rsidRDefault="00811E84" w:rsidP="005E6817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2C7DDE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</w:tr>
      <w:tr w:rsidR="00811E84" w:rsidRPr="002C7DDE" w:rsidTr="00032FB0">
        <w:trPr>
          <w:trHeight w:val="184"/>
        </w:trPr>
        <w:tc>
          <w:tcPr>
            <w:tcW w:w="188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1221CE">
            <w:pPr>
              <w:rPr>
                <w:rFonts w:ascii="Sylfaen" w:hAnsi="Sylfaen" w:cs="Arial"/>
                <w:b/>
                <w:sz w:val="12"/>
                <w:szCs w:val="12"/>
                <w:lang w:val="hy-AM"/>
              </w:rPr>
            </w:pPr>
            <w:r w:rsidRPr="002C7DDE">
              <w:rPr>
                <w:rFonts w:ascii="Sylfaen" w:hAnsi="Sylfaen" w:cs="Arial"/>
                <w:b/>
                <w:sz w:val="12"/>
                <w:szCs w:val="12"/>
                <w:lang w:val="hy-AM"/>
              </w:rPr>
              <w:t>1</w:t>
            </w:r>
          </w:p>
        </w:tc>
        <w:tc>
          <w:tcPr>
            <w:tcW w:w="2440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290C96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 w:rsidRPr="002C7DDE"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«Նատալի Ֆարմ»  ՍՊԸ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037F97" w:rsidRDefault="00811E84" w:rsidP="007A42E3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7175</w:t>
            </w:r>
          </w:p>
        </w:tc>
        <w:tc>
          <w:tcPr>
            <w:tcW w:w="108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037F97" w:rsidRDefault="00811E84" w:rsidP="00645D68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7175</w:t>
            </w:r>
          </w:p>
        </w:tc>
        <w:tc>
          <w:tcPr>
            <w:tcW w:w="126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037F97" w:rsidRDefault="00811E84" w:rsidP="0085424E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1435</w:t>
            </w:r>
          </w:p>
        </w:tc>
        <w:tc>
          <w:tcPr>
            <w:tcW w:w="99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811E84" w:rsidRPr="00037F97" w:rsidRDefault="00811E84" w:rsidP="00645D68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1435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037F97" w:rsidRDefault="00811E84" w:rsidP="005E6817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8610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037F97" w:rsidRDefault="00811E84" w:rsidP="00645D68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8610</w:t>
            </w:r>
          </w:p>
        </w:tc>
      </w:tr>
      <w:tr w:rsidR="00811E84" w:rsidRPr="002C7DDE" w:rsidTr="00032FB0">
        <w:trPr>
          <w:trHeight w:val="184"/>
        </w:trPr>
        <w:tc>
          <w:tcPr>
            <w:tcW w:w="188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1221CE">
            <w:pPr>
              <w:rPr>
                <w:rFonts w:ascii="Sylfaen" w:hAnsi="Sylfaen" w:cs="Arial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/>
                <w:sz w:val="12"/>
                <w:szCs w:val="12"/>
              </w:rPr>
              <w:t>47</w:t>
            </w:r>
            <w:r w:rsidRPr="002C7DDE">
              <w:rPr>
                <w:rFonts w:ascii="Sylfaen" w:hAnsi="Sylfaen" w:cs="Arial"/>
                <w:b/>
                <w:sz w:val="12"/>
                <w:szCs w:val="12"/>
                <w:lang w:val="hy-AM"/>
              </w:rPr>
              <w:t>-րդ չափաբաժին</w:t>
            </w:r>
          </w:p>
        </w:tc>
        <w:tc>
          <w:tcPr>
            <w:tcW w:w="2440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290C96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35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7A42E3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08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85424E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99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17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2C7DDE" w:rsidRDefault="00811E84" w:rsidP="005E6817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2C7DDE" w:rsidRDefault="00811E84" w:rsidP="00DE7E17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</w:tr>
      <w:tr w:rsidR="00811E84" w:rsidRPr="00837406" w:rsidTr="00032FB0">
        <w:trPr>
          <w:trHeight w:val="184"/>
        </w:trPr>
        <w:tc>
          <w:tcPr>
            <w:tcW w:w="188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1221CE">
            <w:pPr>
              <w:rPr>
                <w:rFonts w:ascii="Sylfaen" w:hAnsi="Sylfaen" w:cs="Arial"/>
                <w:b/>
                <w:sz w:val="12"/>
                <w:szCs w:val="12"/>
                <w:lang w:val="hy-AM"/>
              </w:rPr>
            </w:pPr>
            <w:r w:rsidRPr="002C7DDE">
              <w:rPr>
                <w:rFonts w:ascii="Sylfaen" w:hAnsi="Sylfaen" w:cs="Arial"/>
                <w:b/>
                <w:sz w:val="12"/>
                <w:szCs w:val="12"/>
                <w:lang w:val="hy-AM"/>
              </w:rPr>
              <w:lastRenderedPageBreak/>
              <w:t>1</w:t>
            </w:r>
          </w:p>
        </w:tc>
        <w:tc>
          <w:tcPr>
            <w:tcW w:w="2440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290C96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 w:rsidRPr="00837406"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«Լևոն և Լամարա»  դեղատուն ՍՊԸ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837406" w:rsidRDefault="00811E84" w:rsidP="007A42E3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58500</w:t>
            </w:r>
          </w:p>
        </w:tc>
        <w:tc>
          <w:tcPr>
            <w:tcW w:w="108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837406" w:rsidRDefault="00811E84" w:rsidP="00645D68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58500</w:t>
            </w:r>
          </w:p>
        </w:tc>
        <w:tc>
          <w:tcPr>
            <w:tcW w:w="126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85424E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99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17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837406" w:rsidRDefault="00811E84" w:rsidP="005E6817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58500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837406" w:rsidRDefault="00811E84" w:rsidP="00645D68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58500</w:t>
            </w:r>
          </w:p>
        </w:tc>
      </w:tr>
      <w:tr w:rsidR="00811E84" w:rsidRPr="002C7DDE" w:rsidTr="00032FB0">
        <w:trPr>
          <w:trHeight w:val="184"/>
        </w:trPr>
        <w:tc>
          <w:tcPr>
            <w:tcW w:w="188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1221CE">
            <w:pPr>
              <w:rPr>
                <w:rFonts w:ascii="Sylfaen" w:hAnsi="Sylfaen" w:cs="Arial"/>
                <w:b/>
                <w:sz w:val="12"/>
                <w:szCs w:val="12"/>
                <w:lang w:val="hy-AM"/>
              </w:rPr>
            </w:pPr>
            <w:r w:rsidRPr="002C7DDE">
              <w:rPr>
                <w:rFonts w:ascii="Sylfaen" w:hAnsi="Sylfaen" w:cs="Arial"/>
                <w:b/>
                <w:sz w:val="12"/>
                <w:szCs w:val="12"/>
                <w:lang w:val="hy-AM"/>
              </w:rPr>
              <w:t>2</w:t>
            </w:r>
          </w:p>
        </w:tc>
        <w:tc>
          <w:tcPr>
            <w:tcW w:w="2440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290C96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 w:rsidRPr="002C7DDE"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«Լեյկո» ՍՊԸ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305D46" w:rsidRDefault="00811E84" w:rsidP="007A42E3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70000</w:t>
            </w:r>
          </w:p>
        </w:tc>
        <w:tc>
          <w:tcPr>
            <w:tcW w:w="108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305D46" w:rsidRDefault="00811E84" w:rsidP="00645D68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70000</w:t>
            </w:r>
          </w:p>
        </w:tc>
        <w:tc>
          <w:tcPr>
            <w:tcW w:w="126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85424E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99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17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305D46" w:rsidRDefault="00811E84" w:rsidP="005E6817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70000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305D46" w:rsidRDefault="00811E84" w:rsidP="00645D68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70000</w:t>
            </w:r>
          </w:p>
        </w:tc>
      </w:tr>
      <w:tr w:rsidR="00811E84" w:rsidRPr="002C7DDE" w:rsidTr="00032FB0">
        <w:trPr>
          <w:trHeight w:val="184"/>
        </w:trPr>
        <w:tc>
          <w:tcPr>
            <w:tcW w:w="188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1221CE">
            <w:pPr>
              <w:rPr>
                <w:rFonts w:ascii="Sylfaen" w:hAnsi="Sylfaen" w:cs="Arial"/>
                <w:b/>
                <w:sz w:val="12"/>
                <w:szCs w:val="12"/>
                <w:lang w:val="hy-AM"/>
              </w:rPr>
            </w:pPr>
            <w:r w:rsidRPr="002C7DDE">
              <w:rPr>
                <w:rFonts w:ascii="Sylfaen" w:hAnsi="Sylfaen" w:cs="Arial"/>
                <w:b/>
                <w:sz w:val="12"/>
                <w:szCs w:val="12"/>
                <w:lang w:val="hy-AM"/>
              </w:rPr>
              <w:t>3</w:t>
            </w:r>
          </w:p>
        </w:tc>
        <w:tc>
          <w:tcPr>
            <w:tcW w:w="2440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290C96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 w:rsidRPr="005143E3"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«Նատալի Ֆարմ»  ՍՊԸ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5143E3" w:rsidRDefault="00811E84" w:rsidP="007A42E3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62050</w:t>
            </w:r>
          </w:p>
        </w:tc>
        <w:tc>
          <w:tcPr>
            <w:tcW w:w="108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5143E3" w:rsidRDefault="00811E84" w:rsidP="00645D68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62050</w:t>
            </w:r>
          </w:p>
        </w:tc>
        <w:tc>
          <w:tcPr>
            <w:tcW w:w="126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85424E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99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17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5143E3" w:rsidRDefault="00811E84" w:rsidP="005E6817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62050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5143E3" w:rsidRDefault="00811E84" w:rsidP="00645D68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62050</w:t>
            </w:r>
          </w:p>
        </w:tc>
      </w:tr>
      <w:tr w:rsidR="00811E84" w:rsidRPr="002C7DDE" w:rsidTr="00032FB0">
        <w:trPr>
          <w:trHeight w:val="184"/>
        </w:trPr>
        <w:tc>
          <w:tcPr>
            <w:tcW w:w="188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1221CE">
            <w:pPr>
              <w:rPr>
                <w:rFonts w:ascii="Sylfaen" w:hAnsi="Sylfaen" w:cs="Arial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/>
                <w:sz w:val="12"/>
                <w:szCs w:val="12"/>
              </w:rPr>
              <w:t>48</w:t>
            </w:r>
            <w:r w:rsidRPr="002C7DDE">
              <w:rPr>
                <w:rFonts w:ascii="Sylfaen" w:hAnsi="Sylfaen" w:cs="Arial"/>
                <w:b/>
                <w:sz w:val="12"/>
                <w:szCs w:val="12"/>
                <w:lang w:val="hy-AM"/>
              </w:rPr>
              <w:t>-րդ չափաբաժին</w:t>
            </w:r>
          </w:p>
        </w:tc>
        <w:tc>
          <w:tcPr>
            <w:tcW w:w="2440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290C96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35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7A42E3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08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85424E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99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17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2C7DDE" w:rsidRDefault="00811E84" w:rsidP="005E6817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2C7DDE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</w:tr>
      <w:tr w:rsidR="00811E84" w:rsidRPr="002C7DDE" w:rsidTr="00032FB0">
        <w:trPr>
          <w:trHeight w:val="184"/>
        </w:trPr>
        <w:tc>
          <w:tcPr>
            <w:tcW w:w="188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1221CE">
            <w:pPr>
              <w:rPr>
                <w:rFonts w:ascii="Sylfaen" w:hAnsi="Sylfaen" w:cs="Arial"/>
                <w:b/>
                <w:sz w:val="12"/>
                <w:szCs w:val="12"/>
                <w:lang w:val="hy-AM"/>
              </w:rPr>
            </w:pPr>
            <w:r w:rsidRPr="002C7DDE">
              <w:rPr>
                <w:rFonts w:ascii="Sylfaen" w:hAnsi="Sylfaen" w:cs="Arial"/>
                <w:b/>
                <w:sz w:val="12"/>
                <w:szCs w:val="12"/>
                <w:lang w:val="hy-AM"/>
              </w:rPr>
              <w:t>1</w:t>
            </w:r>
          </w:p>
        </w:tc>
        <w:tc>
          <w:tcPr>
            <w:tcW w:w="2440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290C96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 w:rsidRPr="002C7DDE"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«Նատալի Ֆարմ»  ՍՊԸ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E2202D" w:rsidRDefault="00811E84" w:rsidP="007A42E3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62150</w:t>
            </w:r>
          </w:p>
        </w:tc>
        <w:tc>
          <w:tcPr>
            <w:tcW w:w="108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E2202D" w:rsidRDefault="00811E84" w:rsidP="00645D68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62150</w:t>
            </w:r>
          </w:p>
        </w:tc>
        <w:tc>
          <w:tcPr>
            <w:tcW w:w="126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85424E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99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17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E2202D" w:rsidRDefault="00811E84" w:rsidP="005E6817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62150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E2202D" w:rsidRDefault="00811E84" w:rsidP="00645D68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62150</w:t>
            </w:r>
          </w:p>
        </w:tc>
      </w:tr>
      <w:tr w:rsidR="00811E84" w:rsidRPr="002C7DDE" w:rsidTr="00032FB0">
        <w:trPr>
          <w:trHeight w:val="184"/>
        </w:trPr>
        <w:tc>
          <w:tcPr>
            <w:tcW w:w="188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1221CE">
            <w:pPr>
              <w:rPr>
                <w:rFonts w:ascii="Sylfaen" w:hAnsi="Sylfaen" w:cs="Arial"/>
                <w:b/>
                <w:sz w:val="12"/>
                <w:szCs w:val="12"/>
                <w:lang w:val="hy-AM"/>
              </w:rPr>
            </w:pPr>
            <w:r w:rsidRPr="002C7DDE">
              <w:rPr>
                <w:rFonts w:ascii="Sylfaen" w:hAnsi="Sylfaen" w:cs="Arial"/>
                <w:b/>
                <w:sz w:val="12"/>
                <w:szCs w:val="12"/>
                <w:lang w:val="hy-AM"/>
              </w:rPr>
              <w:t>2</w:t>
            </w:r>
          </w:p>
        </w:tc>
        <w:tc>
          <w:tcPr>
            <w:tcW w:w="2440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290C96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 w:rsidRPr="002C7DDE"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«Լեյկո» ՍՊԸ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593CAE" w:rsidRDefault="00811E84" w:rsidP="007A42E3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70000</w:t>
            </w:r>
          </w:p>
        </w:tc>
        <w:tc>
          <w:tcPr>
            <w:tcW w:w="108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593CAE" w:rsidRDefault="00811E84" w:rsidP="00645D68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70000</w:t>
            </w:r>
          </w:p>
        </w:tc>
        <w:tc>
          <w:tcPr>
            <w:tcW w:w="126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85424E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99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17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593CAE" w:rsidRDefault="00811E84" w:rsidP="005E6817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70000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593CAE" w:rsidRDefault="00811E84" w:rsidP="00645D68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70000</w:t>
            </w:r>
          </w:p>
        </w:tc>
      </w:tr>
      <w:tr w:rsidR="00811E84" w:rsidRPr="007402F6" w:rsidTr="00032FB0">
        <w:trPr>
          <w:trHeight w:val="184"/>
        </w:trPr>
        <w:tc>
          <w:tcPr>
            <w:tcW w:w="188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1221CE">
            <w:pPr>
              <w:rPr>
                <w:rFonts w:ascii="Sylfaen" w:hAnsi="Sylfaen" w:cs="Arial"/>
                <w:b/>
                <w:sz w:val="12"/>
                <w:szCs w:val="12"/>
                <w:lang w:val="hy-AM"/>
              </w:rPr>
            </w:pPr>
            <w:r w:rsidRPr="002C7DDE">
              <w:rPr>
                <w:rFonts w:ascii="Sylfaen" w:hAnsi="Sylfaen" w:cs="Arial"/>
                <w:b/>
                <w:sz w:val="12"/>
                <w:szCs w:val="12"/>
                <w:lang w:val="hy-AM"/>
              </w:rPr>
              <w:t>3</w:t>
            </w:r>
          </w:p>
        </w:tc>
        <w:tc>
          <w:tcPr>
            <w:tcW w:w="2440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290C96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 w:rsidRPr="002C7DDE"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«Լևոն և Լամարա»  դեղատուն ՍՊԸ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593CAE" w:rsidRDefault="00811E84" w:rsidP="007A42E3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58500</w:t>
            </w:r>
          </w:p>
        </w:tc>
        <w:tc>
          <w:tcPr>
            <w:tcW w:w="108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593CAE" w:rsidRDefault="00811E84" w:rsidP="00645D68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58500</w:t>
            </w:r>
          </w:p>
        </w:tc>
        <w:tc>
          <w:tcPr>
            <w:tcW w:w="126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85424E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99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17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593CAE" w:rsidRDefault="00811E84" w:rsidP="005E6817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58500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593CAE" w:rsidRDefault="00811E84" w:rsidP="00645D68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58500</w:t>
            </w:r>
          </w:p>
        </w:tc>
      </w:tr>
      <w:tr w:rsidR="00811E84" w:rsidRPr="002C7DDE" w:rsidTr="00032FB0">
        <w:trPr>
          <w:trHeight w:val="184"/>
        </w:trPr>
        <w:tc>
          <w:tcPr>
            <w:tcW w:w="188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C57C91">
            <w:pPr>
              <w:rPr>
                <w:rFonts w:ascii="Sylfaen" w:hAnsi="Sylfaen" w:cs="Arial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/>
                <w:sz w:val="12"/>
                <w:szCs w:val="12"/>
              </w:rPr>
              <w:t>49</w:t>
            </w:r>
            <w:r w:rsidRPr="002C7DDE">
              <w:rPr>
                <w:rFonts w:ascii="Sylfaen" w:hAnsi="Sylfaen" w:cs="Arial"/>
                <w:b/>
                <w:sz w:val="12"/>
                <w:szCs w:val="12"/>
                <w:lang w:val="hy-AM"/>
              </w:rPr>
              <w:t>-րդ չափաբաժին</w:t>
            </w:r>
          </w:p>
        </w:tc>
        <w:tc>
          <w:tcPr>
            <w:tcW w:w="2440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290C96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35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7A42E3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08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85424E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99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17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2C7DDE" w:rsidRDefault="00811E84" w:rsidP="005E6817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2C7DDE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</w:tr>
      <w:tr w:rsidR="00811E84" w:rsidRPr="002C7DDE" w:rsidTr="00032FB0">
        <w:trPr>
          <w:trHeight w:val="184"/>
        </w:trPr>
        <w:tc>
          <w:tcPr>
            <w:tcW w:w="188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811E84" w:rsidRPr="002053CA" w:rsidRDefault="00811E84" w:rsidP="001221CE">
            <w:pPr>
              <w:rPr>
                <w:rFonts w:ascii="Sylfaen" w:hAnsi="Sylfaen" w:cs="Arial"/>
                <w:b/>
                <w:sz w:val="12"/>
                <w:szCs w:val="12"/>
              </w:rPr>
            </w:pPr>
            <w:r>
              <w:rPr>
                <w:rFonts w:ascii="Sylfaen" w:hAnsi="Sylfaen" w:cs="Arial"/>
                <w:b/>
                <w:sz w:val="12"/>
                <w:szCs w:val="12"/>
              </w:rPr>
              <w:t>1</w:t>
            </w:r>
          </w:p>
        </w:tc>
        <w:tc>
          <w:tcPr>
            <w:tcW w:w="2440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290C96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 w:rsidRPr="002C7DDE"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«Լեյկո» ՍՊԸ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2053CA" w:rsidRDefault="00811E84" w:rsidP="007A42E3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3500</w:t>
            </w:r>
          </w:p>
        </w:tc>
        <w:tc>
          <w:tcPr>
            <w:tcW w:w="108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2053CA" w:rsidRDefault="00811E84" w:rsidP="00645D68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3500</w:t>
            </w:r>
          </w:p>
        </w:tc>
        <w:tc>
          <w:tcPr>
            <w:tcW w:w="126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85424E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99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17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2053CA" w:rsidRDefault="00811E84" w:rsidP="005E6817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3500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2053CA" w:rsidRDefault="00811E84" w:rsidP="00645D68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3500</w:t>
            </w:r>
          </w:p>
        </w:tc>
      </w:tr>
      <w:tr w:rsidR="00811E84" w:rsidRPr="002C7DDE" w:rsidTr="00032FB0">
        <w:trPr>
          <w:trHeight w:val="184"/>
        </w:trPr>
        <w:tc>
          <w:tcPr>
            <w:tcW w:w="188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D058D7">
            <w:pPr>
              <w:rPr>
                <w:rFonts w:ascii="Sylfaen" w:hAnsi="Sylfaen" w:cs="Arial"/>
                <w:b/>
                <w:sz w:val="12"/>
                <w:szCs w:val="12"/>
                <w:lang w:val="hy-AM"/>
              </w:rPr>
            </w:pPr>
            <w:r w:rsidRPr="002C7DDE">
              <w:rPr>
                <w:rFonts w:ascii="Sylfaen" w:hAnsi="Sylfaen" w:cs="Arial"/>
                <w:b/>
                <w:sz w:val="12"/>
                <w:szCs w:val="12"/>
                <w:lang w:val="hy-AM"/>
              </w:rPr>
              <w:t>5</w:t>
            </w:r>
            <w:r>
              <w:rPr>
                <w:rFonts w:ascii="Sylfaen" w:hAnsi="Sylfaen" w:cs="Arial"/>
                <w:b/>
                <w:sz w:val="12"/>
                <w:szCs w:val="12"/>
              </w:rPr>
              <w:t>0</w:t>
            </w:r>
            <w:r w:rsidRPr="002C7DDE">
              <w:rPr>
                <w:rFonts w:ascii="Sylfaen" w:hAnsi="Sylfaen" w:cs="Arial"/>
                <w:b/>
                <w:sz w:val="12"/>
                <w:szCs w:val="12"/>
                <w:lang w:val="hy-AM"/>
              </w:rPr>
              <w:t>-րդ չափաբաժին</w:t>
            </w:r>
          </w:p>
        </w:tc>
        <w:tc>
          <w:tcPr>
            <w:tcW w:w="2440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290C96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35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7A42E3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08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85424E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99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17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2C7DDE" w:rsidRDefault="00811E84" w:rsidP="005E6817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2C7DDE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</w:tr>
      <w:tr w:rsidR="00811E84" w:rsidRPr="002C7DDE" w:rsidTr="00032FB0">
        <w:trPr>
          <w:trHeight w:val="184"/>
        </w:trPr>
        <w:tc>
          <w:tcPr>
            <w:tcW w:w="188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1221CE">
            <w:pPr>
              <w:rPr>
                <w:rFonts w:ascii="Sylfaen" w:hAnsi="Sylfaen" w:cs="Arial"/>
                <w:b/>
                <w:sz w:val="12"/>
                <w:szCs w:val="12"/>
                <w:lang w:val="hy-AM"/>
              </w:rPr>
            </w:pPr>
            <w:r w:rsidRPr="002C7DDE">
              <w:rPr>
                <w:rFonts w:ascii="Sylfaen" w:hAnsi="Sylfaen" w:cs="Arial"/>
                <w:b/>
                <w:sz w:val="12"/>
                <w:szCs w:val="12"/>
                <w:lang w:val="hy-AM"/>
              </w:rPr>
              <w:t>1</w:t>
            </w:r>
          </w:p>
        </w:tc>
        <w:tc>
          <w:tcPr>
            <w:tcW w:w="2440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290C96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 w:rsidRPr="002C7DDE"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«Նատալի Ֆարմ»  ՍՊԸ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D058D7" w:rsidRDefault="00811E84" w:rsidP="007A42E3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162000</w:t>
            </w:r>
          </w:p>
        </w:tc>
        <w:tc>
          <w:tcPr>
            <w:tcW w:w="108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D058D7" w:rsidRDefault="00811E84" w:rsidP="00645D68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162000</w:t>
            </w:r>
          </w:p>
        </w:tc>
        <w:tc>
          <w:tcPr>
            <w:tcW w:w="126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85424E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99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17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D058D7" w:rsidRDefault="00811E84" w:rsidP="005E6817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162000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D058D7" w:rsidRDefault="00811E84" w:rsidP="00645D68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162000</w:t>
            </w:r>
          </w:p>
        </w:tc>
      </w:tr>
      <w:tr w:rsidR="00811E84" w:rsidRPr="007402F6" w:rsidTr="00032FB0">
        <w:trPr>
          <w:trHeight w:val="184"/>
        </w:trPr>
        <w:tc>
          <w:tcPr>
            <w:tcW w:w="188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1221CE">
            <w:pPr>
              <w:rPr>
                <w:rFonts w:ascii="Sylfaen" w:hAnsi="Sylfaen" w:cs="Arial"/>
                <w:b/>
                <w:sz w:val="12"/>
                <w:szCs w:val="12"/>
                <w:lang w:val="hy-AM"/>
              </w:rPr>
            </w:pPr>
            <w:r w:rsidRPr="002C7DDE">
              <w:rPr>
                <w:rFonts w:ascii="Sylfaen" w:hAnsi="Sylfaen" w:cs="Arial"/>
                <w:b/>
                <w:sz w:val="12"/>
                <w:szCs w:val="12"/>
                <w:lang w:val="hy-AM"/>
              </w:rPr>
              <w:t>2</w:t>
            </w:r>
          </w:p>
        </w:tc>
        <w:tc>
          <w:tcPr>
            <w:tcW w:w="2440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290C96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 w:rsidRPr="002C7DDE"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«Լևոն և Լամարա»  դեղատուն ՍՊԸ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E73289" w:rsidRDefault="00811E84" w:rsidP="007A42E3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156000</w:t>
            </w:r>
          </w:p>
        </w:tc>
        <w:tc>
          <w:tcPr>
            <w:tcW w:w="108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E73289" w:rsidRDefault="00811E84" w:rsidP="00645D68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156000</w:t>
            </w:r>
          </w:p>
        </w:tc>
        <w:tc>
          <w:tcPr>
            <w:tcW w:w="126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85424E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99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17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E73289" w:rsidRDefault="00811E84" w:rsidP="005E6817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156000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E73289" w:rsidRDefault="00811E84" w:rsidP="00645D68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156000</w:t>
            </w:r>
          </w:p>
        </w:tc>
      </w:tr>
      <w:tr w:rsidR="00811E84" w:rsidRPr="002C7DDE" w:rsidTr="00032FB0">
        <w:trPr>
          <w:trHeight w:val="184"/>
        </w:trPr>
        <w:tc>
          <w:tcPr>
            <w:tcW w:w="188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1221CE">
            <w:pPr>
              <w:rPr>
                <w:rFonts w:ascii="Sylfaen" w:hAnsi="Sylfaen" w:cs="Arial"/>
                <w:b/>
                <w:sz w:val="12"/>
                <w:szCs w:val="12"/>
                <w:lang w:val="hy-AM"/>
              </w:rPr>
            </w:pPr>
            <w:r w:rsidRPr="002C7DDE">
              <w:rPr>
                <w:rFonts w:ascii="Sylfaen" w:hAnsi="Sylfaen" w:cs="Arial"/>
                <w:b/>
                <w:sz w:val="12"/>
                <w:szCs w:val="12"/>
                <w:lang w:val="hy-AM"/>
              </w:rPr>
              <w:t>3</w:t>
            </w:r>
          </w:p>
        </w:tc>
        <w:tc>
          <w:tcPr>
            <w:tcW w:w="2440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290C96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 w:rsidRPr="009B358C"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«Ագաստ» ՍՊԸ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9B358C" w:rsidRDefault="00811E84" w:rsidP="007A42E3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97250</w:t>
            </w:r>
          </w:p>
        </w:tc>
        <w:tc>
          <w:tcPr>
            <w:tcW w:w="108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9B358C" w:rsidRDefault="00811E84" w:rsidP="00645D68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97250</w:t>
            </w:r>
          </w:p>
        </w:tc>
        <w:tc>
          <w:tcPr>
            <w:tcW w:w="126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9B358C" w:rsidRDefault="00811E84" w:rsidP="0085424E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19450</w:t>
            </w:r>
          </w:p>
        </w:tc>
        <w:tc>
          <w:tcPr>
            <w:tcW w:w="99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811E84" w:rsidRPr="009B358C" w:rsidRDefault="00811E84" w:rsidP="00645D68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19450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9B358C" w:rsidRDefault="00811E84" w:rsidP="005E6817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116700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9B358C" w:rsidRDefault="00811E84" w:rsidP="00645D68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116700</w:t>
            </w:r>
          </w:p>
        </w:tc>
      </w:tr>
      <w:tr w:rsidR="00811E84" w:rsidRPr="002C7DDE" w:rsidTr="00032FB0">
        <w:trPr>
          <w:trHeight w:val="184"/>
        </w:trPr>
        <w:tc>
          <w:tcPr>
            <w:tcW w:w="188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1221CE">
            <w:pPr>
              <w:rPr>
                <w:rFonts w:ascii="Sylfaen" w:hAnsi="Sylfaen" w:cs="Arial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/>
                <w:sz w:val="12"/>
                <w:szCs w:val="12"/>
                <w:lang w:val="hy-AM"/>
              </w:rPr>
              <w:t>5</w:t>
            </w:r>
            <w:r>
              <w:rPr>
                <w:rFonts w:ascii="Sylfaen" w:hAnsi="Sylfaen" w:cs="Arial"/>
                <w:b/>
                <w:sz w:val="12"/>
                <w:szCs w:val="12"/>
              </w:rPr>
              <w:t>1</w:t>
            </w:r>
            <w:r w:rsidRPr="002C7DDE">
              <w:rPr>
                <w:rFonts w:ascii="Sylfaen" w:hAnsi="Sylfaen" w:cs="Arial"/>
                <w:b/>
                <w:sz w:val="12"/>
                <w:szCs w:val="12"/>
                <w:lang w:val="hy-AM"/>
              </w:rPr>
              <w:t>-րդ չափաբաժին</w:t>
            </w:r>
          </w:p>
        </w:tc>
        <w:tc>
          <w:tcPr>
            <w:tcW w:w="2440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290C96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35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7A42E3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08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85424E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99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17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2C7DDE" w:rsidRDefault="00811E84" w:rsidP="005E6817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2C7DDE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</w:tr>
      <w:tr w:rsidR="00811E84" w:rsidRPr="002C7DDE" w:rsidTr="00032FB0">
        <w:trPr>
          <w:trHeight w:val="184"/>
        </w:trPr>
        <w:tc>
          <w:tcPr>
            <w:tcW w:w="188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1221CE">
            <w:pPr>
              <w:rPr>
                <w:rFonts w:ascii="Sylfaen" w:hAnsi="Sylfaen" w:cs="Arial"/>
                <w:b/>
                <w:sz w:val="12"/>
                <w:szCs w:val="12"/>
                <w:lang w:val="hy-AM"/>
              </w:rPr>
            </w:pPr>
            <w:r w:rsidRPr="002C7DDE">
              <w:rPr>
                <w:rFonts w:ascii="Sylfaen" w:hAnsi="Sylfaen" w:cs="Arial"/>
                <w:b/>
                <w:sz w:val="12"/>
                <w:szCs w:val="12"/>
                <w:lang w:val="hy-AM"/>
              </w:rPr>
              <w:t>1</w:t>
            </w:r>
          </w:p>
        </w:tc>
        <w:tc>
          <w:tcPr>
            <w:tcW w:w="2440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290C96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 w:rsidRPr="002C7DDE"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«Նատալի Ֆարմ»  ՍՊԸ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C51CDC" w:rsidRDefault="00811E84" w:rsidP="007A42E3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324166.667</w:t>
            </w:r>
          </w:p>
        </w:tc>
        <w:tc>
          <w:tcPr>
            <w:tcW w:w="108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C51CDC" w:rsidRDefault="00811E84" w:rsidP="00645D68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324166.667</w:t>
            </w:r>
          </w:p>
        </w:tc>
        <w:tc>
          <w:tcPr>
            <w:tcW w:w="126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C51CDC" w:rsidRDefault="00811E84" w:rsidP="0085424E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64833.333</w:t>
            </w:r>
          </w:p>
        </w:tc>
        <w:tc>
          <w:tcPr>
            <w:tcW w:w="99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811E84" w:rsidRPr="00C51CDC" w:rsidRDefault="00811E84" w:rsidP="00645D68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64833.333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C51CDC" w:rsidRDefault="00811E84" w:rsidP="005E6817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389000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C51CDC" w:rsidRDefault="00811E84" w:rsidP="00645D68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389000</w:t>
            </w:r>
          </w:p>
        </w:tc>
      </w:tr>
      <w:tr w:rsidR="00811E84" w:rsidRPr="002C7DDE" w:rsidTr="00032FB0">
        <w:trPr>
          <w:trHeight w:val="184"/>
        </w:trPr>
        <w:tc>
          <w:tcPr>
            <w:tcW w:w="188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4D1C93">
            <w:pPr>
              <w:rPr>
                <w:rFonts w:ascii="Sylfaen" w:hAnsi="Sylfaen" w:cs="Arial"/>
                <w:b/>
                <w:sz w:val="12"/>
                <w:szCs w:val="12"/>
                <w:lang w:val="hy-AM"/>
              </w:rPr>
            </w:pPr>
            <w:r w:rsidRPr="002C7DDE">
              <w:rPr>
                <w:rFonts w:ascii="Sylfaen" w:hAnsi="Sylfaen" w:cs="Arial"/>
                <w:b/>
                <w:sz w:val="12"/>
                <w:szCs w:val="12"/>
                <w:lang w:val="hy-AM"/>
              </w:rPr>
              <w:t>5</w:t>
            </w:r>
            <w:r>
              <w:rPr>
                <w:rFonts w:ascii="Sylfaen" w:hAnsi="Sylfaen" w:cs="Arial"/>
                <w:b/>
                <w:sz w:val="12"/>
                <w:szCs w:val="12"/>
              </w:rPr>
              <w:t>2</w:t>
            </w:r>
            <w:r w:rsidRPr="002C7DDE">
              <w:rPr>
                <w:rFonts w:ascii="Sylfaen" w:hAnsi="Sylfaen" w:cs="Arial"/>
                <w:b/>
                <w:sz w:val="12"/>
                <w:szCs w:val="12"/>
                <w:lang w:val="hy-AM"/>
              </w:rPr>
              <w:t>-րդ չափաբաժին</w:t>
            </w:r>
          </w:p>
        </w:tc>
        <w:tc>
          <w:tcPr>
            <w:tcW w:w="2440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290C96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35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7A42E3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08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85424E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99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17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2C7DDE" w:rsidRDefault="00811E84" w:rsidP="005E6817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2C7DDE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</w:tr>
      <w:tr w:rsidR="00811E84" w:rsidRPr="002C7DDE" w:rsidTr="00032FB0">
        <w:trPr>
          <w:trHeight w:val="184"/>
        </w:trPr>
        <w:tc>
          <w:tcPr>
            <w:tcW w:w="188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1221CE">
            <w:pPr>
              <w:rPr>
                <w:rFonts w:ascii="Sylfaen" w:hAnsi="Sylfaen" w:cs="Arial"/>
                <w:b/>
                <w:sz w:val="12"/>
                <w:szCs w:val="12"/>
                <w:lang w:val="hy-AM"/>
              </w:rPr>
            </w:pPr>
            <w:r w:rsidRPr="002C7DDE">
              <w:rPr>
                <w:rFonts w:ascii="Sylfaen" w:hAnsi="Sylfaen" w:cs="Arial"/>
                <w:b/>
                <w:sz w:val="12"/>
                <w:szCs w:val="12"/>
                <w:lang w:val="hy-AM"/>
              </w:rPr>
              <w:t>1</w:t>
            </w:r>
          </w:p>
        </w:tc>
        <w:tc>
          <w:tcPr>
            <w:tcW w:w="2440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290C96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 w:rsidRPr="004D1C93"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«Նատալի Ֆարմ»  ՍՊԸ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4D1C93" w:rsidRDefault="00811E84" w:rsidP="007A42E3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110200</w:t>
            </w:r>
          </w:p>
        </w:tc>
        <w:tc>
          <w:tcPr>
            <w:tcW w:w="108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4D1C93" w:rsidRDefault="00811E84" w:rsidP="00645D68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110200</w:t>
            </w:r>
          </w:p>
        </w:tc>
        <w:tc>
          <w:tcPr>
            <w:tcW w:w="126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4D1C93" w:rsidRDefault="00811E84" w:rsidP="0085424E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22040</w:t>
            </w:r>
          </w:p>
        </w:tc>
        <w:tc>
          <w:tcPr>
            <w:tcW w:w="99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811E84" w:rsidRPr="004D1C93" w:rsidRDefault="00811E84" w:rsidP="00645D68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22040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4D1C93" w:rsidRDefault="00811E84" w:rsidP="005E6817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132240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4D1C93" w:rsidRDefault="00811E84" w:rsidP="00645D68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132240</w:t>
            </w:r>
          </w:p>
        </w:tc>
      </w:tr>
      <w:tr w:rsidR="00811E84" w:rsidRPr="002C7DDE" w:rsidTr="00032FB0">
        <w:trPr>
          <w:trHeight w:val="184"/>
        </w:trPr>
        <w:tc>
          <w:tcPr>
            <w:tcW w:w="188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986414">
            <w:pPr>
              <w:rPr>
                <w:rFonts w:ascii="Sylfaen" w:hAnsi="Sylfaen" w:cs="Arial"/>
                <w:b/>
                <w:sz w:val="12"/>
                <w:szCs w:val="12"/>
                <w:lang w:val="hy-AM"/>
              </w:rPr>
            </w:pPr>
            <w:r w:rsidRPr="002C7DDE">
              <w:rPr>
                <w:rFonts w:ascii="Sylfaen" w:hAnsi="Sylfaen" w:cs="Arial"/>
                <w:b/>
                <w:sz w:val="12"/>
                <w:szCs w:val="12"/>
                <w:lang w:val="hy-AM"/>
              </w:rPr>
              <w:t>5</w:t>
            </w:r>
            <w:r>
              <w:rPr>
                <w:rFonts w:ascii="Sylfaen" w:hAnsi="Sylfaen" w:cs="Arial"/>
                <w:b/>
                <w:sz w:val="12"/>
                <w:szCs w:val="12"/>
              </w:rPr>
              <w:t>3</w:t>
            </w:r>
            <w:r w:rsidRPr="002C7DDE">
              <w:rPr>
                <w:rFonts w:ascii="Sylfaen" w:hAnsi="Sylfaen" w:cs="Arial"/>
                <w:b/>
                <w:sz w:val="12"/>
                <w:szCs w:val="12"/>
                <w:lang w:val="hy-AM"/>
              </w:rPr>
              <w:t>-րդ չափաբաժին</w:t>
            </w:r>
          </w:p>
        </w:tc>
        <w:tc>
          <w:tcPr>
            <w:tcW w:w="2440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290C96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35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7A42E3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08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85424E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99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17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2C7DDE" w:rsidRDefault="00811E84" w:rsidP="005E6817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2C7DDE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</w:tr>
      <w:tr w:rsidR="00811E84" w:rsidRPr="002C7DDE" w:rsidTr="00032FB0">
        <w:trPr>
          <w:trHeight w:val="184"/>
        </w:trPr>
        <w:tc>
          <w:tcPr>
            <w:tcW w:w="188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1221CE">
            <w:pPr>
              <w:rPr>
                <w:rFonts w:ascii="Sylfaen" w:hAnsi="Sylfaen" w:cs="Arial"/>
                <w:b/>
                <w:sz w:val="12"/>
                <w:szCs w:val="12"/>
                <w:lang w:val="hy-AM"/>
              </w:rPr>
            </w:pPr>
            <w:r w:rsidRPr="002C7DDE">
              <w:rPr>
                <w:rFonts w:ascii="Sylfaen" w:hAnsi="Sylfaen" w:cs="Arial"/>
                <w:b/>
                <w:sz w:val="12"/>
                <w:szCs w:val="12"/>
                <w:lang w:val="hy-AM"/>
              </w:rPr>
              <w:t>1</w:t>
            </w:r>
          </w:p>
        </w:tc>
        <w:tc>
          <w:tcPr>
            <w:tcW w:w="2440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290C96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 w:rsidRPr="00986414"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«Նատալի Ֆարմ»  ՍՊԸ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FE30F3" w:rsidRDefault="00811E84" w:rsidP="007A42E3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38958.333</w:t>
            </w:r>
          </w:p>
        </w:tc>
        <w:tc>
          <w:tcPr>
            <w:tcW w:w="108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FE30F3" w:rsidRDefault="00811E84" w:rsidP="00645D68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38958.333</w:t>
            </w:r>
          </w:p>
        </w:tc>
        <w:tc>
          <w:tcPr>
            <w:tcW w:w="126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FE30F3" w:rsidRDefault="00811E84" w:rsidP="0085424E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7791.667</w:t>
            </w:r>
          </w:p>
        </w:tc>
        <w:tc>
          <w:tcPr>
            <w:tcW w:w="99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811E84" w:rsidRPr="00FE30F3" w:rsidRDefault="00811E84" w:rsidP="00645D68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7791.667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FE30F3" w:rsidRDefault="00811E84" w:rsidP="005E6817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46750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FE30F3" w:rsidRDefault="00811E84" w:rsidP="00645D68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46750</w:t>
            </w:r>
          </w:p>
        </w:tc>
      </w:tr>
      <w:tr w:rsidR="00811E84" w:rsidRPr="002C7DDE" w:rsidTr="00032FB0">
        <w:trPr>
          <w:trHeight w:val="184"/>
        </w:trPr>
        <w:tc>
          <w:tcPr>
            <w:tcW w:w="188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FE30F3">
            <w:pPr>
              <w:rPr>
                <w:rFonts w:ascii="Sylfaen" w:hAnsi="Sylfaen" w:cs="Arial"/>
                <w:b/>
                <w:sz w:val="12"/>
                <w:szCs w:val="12"/>
                <w:lang w:val="hy-AM"/>
              </w:rPr>
            </w:pPr>
            <w:r w:rsidRPr="002C7DDE">
              <w:rPr>
                <w:rFonts w:ascii="Sylfaen" w:hAnsi="Sylfaen" w:cs="Arial"/>
                <w:b/>
                <w:sz w:val="12"/>
                <w:szCs w:val="12"/>
                <w:lang w:val="hy-AM"/>
              </w:rPr>
              <w:t>5</w:t>
            </w:r>
            <w:r>
              <w:rPr>
                <w:rFonts w:ascii="Sylfaen" w:hAnsi="Sylfaen" w:cs="Arial"/>
                <w:b/>
                <w:sz w:val="12"/>
                <w:szCs w:val="12"/>
              </w:rPr>
              <w:t>4</w:t>
            </w:r>
            <w:r w:rsidRPr="002C7DDE">
              <w:rPr>
                <w:rFonts w:ascii="Sylfaen" w:hAnsi="Sylfaen" w:cs="Arial"/>
                <w:b/>
                <w:sz w:val="12"/>
                <w:szCs w:val="12"/>
                <w:lang w:val="hy-AM"/>
              </w:rPr>
              <w:t>-րդ չափաբաժին</w:t>
            </w:r>
          </w:p>
        </w:tc>
        <w:tc>
          <w:tcPr>
            <w:tcW w:w="2440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290C96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35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7A42E3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08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85424E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99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17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2C7DDE" w:rsidRDefault="00811E84" w:rsidP="005E6817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2C7DDE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</w:tr>
      <w:tr w:rsidR="00811E84" w:rsidRPr="002C7DDE" w:rsidTr="00032FB0">
        <w:trPr>
          <w:trHeight w:val="184"/>
        </w:trPr>
        <w:tc>
          <w:tcPr>
            <w:tcW w:w="188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1221CE">
            <w:pPr>
              <w:rPr>
                <w:rFonts w:ascii="Sylfaen" w:hAnsi="Sylfaen" w:cs="Arial"/>
                <w:b/>
                <w:sz w:val="12"/>
                <w:szCs w:val="12"/>
                <w:lang w:val="hy-AM"/>
              </w:rPr>
            </w:pPr>
            <w:r w:rsidRPr="002C7DDE">
              <w:rPr>
                <w:rFonts w:ascii="Sylfaen" w:hAnsi="Sylfaen" w:cs="Arial"/>
                <w:b/>
                <w:sz w:val="12"/>
                <w:szCs w:val="12"/>
                <w:lang w:val="hy-AM"/>
              </w:rPr>
              <w:t>1</w:t>
            </w:r>
          </w:p>
        </w:tc>
        <w:tc>
          <w:tcPr>
            <w:tcW w:w="2440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290C96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 w:rsidRPr="00FE30F3"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«Նատալի Ֆարմ»  ՍՊԸ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FE30F3" w:rsidRDefault="00811E84" w:rsidP="007A42E3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115580</w:t>
            </w:r>
          </w:p>
        </w:tc>
        <w:tc>
          <w:tcPr>
            <w:tcW w:w="108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FE30F3" w:rsidRDefault="00811E84" w:rsidP="00645D68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115580</w:t>
            </w:r>
          </w:p>
        </w:tc>
        <w:tc>
          <w:tcPr>
            <w:tcW w:w="126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FE30F3" w:rsidRDefault="00811E84" w:rsidP="0085424E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23116</w:t>
            </w:r>
          </w:p>
        </w:tc>
        <w:tc>
          <w:tcPr>
            <w:tcW w:w="99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811E84" w:rsidRPr="00FE30F3" w:rsidRDefault="00811E84" w:rsidP="00645D68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23116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FE30F3" w:rsidRDefault="00811E84" w:rsidP="005E6817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138696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FE30F3" w:rsidRDefault="00811E84" w:rsidP="00645D68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138696</w:t>
            </w:r>
          </w:p>
        </w:tc>
      </w:tr>
      <w:tr w:rsidR="00811E84" w:rsidRPr="002C7DDE" w:rsidTr="00032FB0">
        <w:trPr>
          <w:trHeight w:val="184"/>
        </w:trPr>
        <w:tc>
          <w:tcPr>
            <w:tcW w:w="188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5925E1">
            <w:pPr>
              <w:rPr>
                <w:rFonts w:ascii="Sylfaen" w:hAnsi="Sylfaen" w:cs="Arial"/>
                <w:b/>
                <w:sz w:val="12"/>
                <w:szCs w:val="12"/>
                <w:lang w:val="hy-AM"/>
              </w:rPr>
            </w:pPr>
            <w:r w:rsidRPr="002C7DDE">
              <w:rPr>
                <w:rFonts w:ascii="Sylfaen" w:hAnsi="Sylfaen" w:cs="Arial"/>
                <w:b/>
                <w:sz w:val="12"/>
                <w:szCs w:val="12"/>
                <w:lang w:val="hy-AM"/>
              </w:rPr>
              <w:t>5</w:t>
            </w:r>
            <w:r>
              <w:rPr>
                <w:rFonts w:ascii="Sylfaen" w:hAnsi="Sylfaen" w:cs="Arial"/>
                <w:b/>
                <w:sz w:val="12"/>
                <w:szCs w:val="12"/>
              </w:rPr>
              <w:t>5</w:t>
            </w:r>
            <w:r w:rsidRPr="002C7DDE">
              <w:rPr>
                <w:rFonts w:ascii="Sylfaen" w:hAnsi="Sylfaen" w:cs="Arial"/>
                <w:b/>
                <w:sz w:val="12"/>
                <w:szCs w:val="12"/>
                <w:lang w:val="hy-AM"/>
              </w:rPr>
              <w:t>-րդ չափաբաժին</w:t>
            </w:r>
          </w:p>
        </w:tc>
        <w:tc>
          <w:tcPr>
            <w:tcW w:w="2440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290C96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35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7A42E3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08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85424E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99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17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2C7DDE" w:rsidRDefault="00811E84" w:rsidP="005E6817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2C7DDE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</w:tr>
      <w:tr w:rsidR="00811E84" w:rsidRPr="002C7DDE" w:rsidTr="00032FB0">
        <w:trPr>
          <w:trHeight w:val="184"/>
        </w:trPr>
        <w:tc>
          <w:tcPr>
            <w:tcW w:w="188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1221CE">
            <w:pPr>
              <w:rPr>
                <w:rFonts w:ascii="Sylfaen" w:hAnsi="Sylfaen" w:cs="Arial"/>
                <w:b/>
                <w:sz w:val="12"/>
                <w:szCs w:val="12"/>
                <w:lang w:val="hy-AM"/>
              </w:rPr>
            </w:pPr>
            <w:r w:rsidRPr="002C7DDE">
              <w:rPr>
                <w:rFonts w:ascii="Sylfaen" w:hAnsi="Sylfaen" w:cs="Arial"/>
                <w:b/>
                <w:sz w:val="12"/>
                <w:szCs w:val="12"/>
                <w:lang w:val="hy-AM"/>
              </w:rPr>
              <w:t>1</w:t>
            </w:r>
          </w:p>
        </w:tc>
        <w:tc>
          <w:tcPr>
            <w:tcW w:w="2440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290C96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 w:rsidRPr="005925E1"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«Նատալի Ֆարմ»  ՍՊԸ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5925E1" w:rsidRDefault="00811E84" w:rsidP="007A42E3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6725</w:t>
            </w:r>
          </w:p>
        </w:tc>
        <w:tc>
          <w:tcPr>
            <w:tcW w:w="108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5925E1" w:rsidRDefault="00811E84" w:rsidP="00645D68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6725</w:t>
            </w:r>
          </w:p>
        </w:tc>
        <w:tc>
          <w:tcPr>
            <w:tcW w:w="126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5925E1" w:rsidRDefault="00811E84" w:rsidP="0085424E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1345</w:t>
            </w:r>
          </w:p>
        </w:tc>
        <w:tc>
          <w:tcPr>
            <w:tcW w:w="99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811E84" w:rsidRPr="005925E1" w:rsidRDefault="00811E84" w:rsidP="00645D68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1345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5925E1" w:rsidRDefault="00811E84" w:rsidP="005E6817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8070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5925E1" w:rsidRDefault="00811E84" w:rsidP="00645D68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8070</w:t>
            </w:r>
          </w:p>
        </w:tc>
      </w:tr>
      <w:tr w:rsidR="00811E84" w:rsidRPr="002C7DDE" w:rsidTr="00032FB0">
        <w:trPr>
          <w:trHeight w:val="184"/>
        </w:trPr>
        <w:tc>
          <w:tcPr>
            <w:tcW w:w="188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D77E70">
            <w:pPr>
              <w:rPr>
                <w:rFonts w:ascii="Sylfaen" w:hAnsi="Sylfaen" w:cs="Arial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/>
                <w:sz w:val="12"/>
                <w:szCs w:val="12"/>
              </w:rPr>
              <w:t>5</w:t>
            </w:r>
            <w:r w:rsidRPr="002C7DDE">
              <w:rPr>
                <w:rFonts w:ascii="Sylfaen" w:hAnsi="Sylfaen" w:cs="Arial"/>
                <w:b/>
                <w:sz w:val="12"/>
                <w:szCs w:val="12"/>
                <w:lang w:val="hy-AM"/>
              </w:rPr>
              <w:t>6-րդ չափաբաժին</w:t>
            </w:r>
          </w:p>
        </w:tc>
        <w:tc>
          <w:tcPr>
            <w:tcW w:w="2440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290C96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35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7A42E3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08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85424E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99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17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2C7DDE" w:rsidRDefault="00811E84" w:rsidP="005E6817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2C7DDE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</w:tr>
      <w:tr w:rsidR="00811E84" w:rsidRPr="002C7DDE" w:rsidTr="00032FB0">
        <w:trPr>
          <w:trHeight w:val="184"/>
        </w:trPr>
        <w:tc>
          <w:tcPr>
            <w:tcW w:w="188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1221CE">
            <w:pPr>
              <w:rPr>
                <w:rFonts w:ascii="Sylfaen" w:hAnsi="Sylfaen" w:cs="Arial"/>
                <w:b/>
                <w:sz w:val="12"/>
                <w:szCs w:val="12"/>
                <w:lang w:val="hy-AM"/>
              </w:rPr>
            </w:pPr>
            <w:r w:rsidRPr="002C7DDE">
              <w:rPr>
                <w:rFonts w:ascii="Sylfaen" w:hAnsi="Sylfaen" w:cs="Arial"/>
                <w:b/>
                <w:sz w:val="12"/>
                <w:szCs w:val="12"/>
                <w:lang w:val="hy-AM"/>
              </w:rPr>
              <w:t>1</w:t>
            </w:r>
          </w:p>
        </w:tc>
        <w:tc>
          <w:tcPr>
            <w:tcW w:w="2440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290C96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 w:rsidRPr="00D77E70"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«Նատալի Ֆարմ»  ՍՊԸ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D77E70" w:rsidRDefault="00811E84" w:rsidP="007A42E3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5725</w:t>
            </w:r>
          </w:p>
        </w:tc>
        <w:tc>
          <w:tcPr>
            <w:tcW w:w="108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D77E70" w:rsidRDefault="00811E84" w:rsidP="00645D68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5725</w:t>
            </w:r>
          </w:p>
        </w:tc>
        <w:tc>
          <w:tcPr>
            <w:tcW w:w="126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D77E70" w:rsidRDefault="00811E84" w:rsidP="0085424E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1145</w:t>
            </w:r>
          </w:p>
        </w:tc>
        <w:tc>
          <w:tcPr>
            <w:tcW w:w="99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811E84" w:rsidRPr="00D77E70" w:rsidRDefault="00811E84" w:rsidP="00645D68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1145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D77E70" w:rsidRDefault="00811E84" w:rsidP="005E6817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6870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D77E70" w:rsidRDefault="00811E84" w:rsidP="00645D68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6870</w:t>
            </w:r>
          </w:p>
        </w:tc>
      </w:tr>
      <w:tr w:rsidR="00811E84" w:rsidRPr="002C7DDE" w:rsidTr="00032FB0">
        <w:trPr>
          <w:trHeight w:val="184"/>
        </w:trPr>
        <w:tc>
          <w:tcPr>
            <w:tcW w:w="188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1221CE">
            <w:pPr>
              <w:rPr>
                <w:rFonts w:ascii="Sylfaen" w:hAnsi="Sylfaen" w:cs="Arial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/>
                <w:sz w:val="12"/>
                <w:szCs w:val="12"/>
              </w:rPr>
              <w:t>57</w:t>
            </w:r>
            <w:r w:rsidRPr="002C7DDE">
              <w:rPr>
                <w:rFonts w:ascii="Sylfaen" w:hAnsi="Sylfaen" w:cs="Arial"/>
                <w:b/>
                <w:sz w:val="12"/>
                <w:szCs w:val="12"/>
                <w:lang w:val="hy-AM"/>
              </w:rPr>
              <w:t>-րդ չափաբաժին</w:t>
            </w:r>
          </w:p>
        </w:tc>
        <w:tc>
          <w:tcPr>
            <w:tcW w:w="2440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290C96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35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7A42E3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08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85424E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99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17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2C7DDE" w:rsidRDefault="00811E84" w:rsidP="005E6817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2C7DDE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</w:tr>
      <w:tr w:rsidR="00811E84" w:rsidRPr="002C7DDE" w:rsidTr="00032FB0">
        <w:trPr>
          <w:trHeight w:val="184"/>
        </w:trPr>
        <w:tc>
          <w:tcPr>
            <w:tcW w:w="188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1221CE">
            <w:pPr>
              <w:rPr>
                <w:rFonts w:ascii="Sylfaen" w:hAnsi="Sylfaen" w:cs="Arial"/>
                <w:b/>
                <w:sz w:val="12"/>
                <w:szCs w:val="12"/>
                <w:lang w:val="hy-AM"/>
              </w:rPr>
            </w:pPr>
            <w:r w:rsidRPr="002C7DDE">
              <w:rPr>
                <w:rFonts w:ascii="Sylfaen" w:hAnsi="Sylfaen" w:cs="Arial"/>
                <w:b/>
                <w:sz w:val="12"/>
                <w:szCs w:val="12"/>
                <w:lang w:val="hy-AM"/>
              </w:rPr>
              <w:t>1</w:t>
            </w:r>
          </w:p>
        </w:tc>
        <w:tc>
          <w:tcPr>
            <w:tcW w:w="2440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290C96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 w:rsidRPr="002C7DDE"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«Նատալի Ֆարմ»  ՍՊԸ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D77E70" w:rsidRDefault="00811E84" w:rsidP="007A42E3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42921.667</w:t>
            </w:r>
          </w:p>
        </w:tc>
        <w:tc>
          <w:tcPr>
            <w:tcW w:w="108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D77E70" w:rsidRDefault="00811E84" w:rsidP="00645D68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42921.667</w:t>
            </w:r>
          </w:p>
        </w:tc>
        <w:tc>
          <w:tcPr>
            <w:tcW w:w="126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D77E70" w:rsidRDefault="00811E84" w:rsidP="0085424E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8584.333</w:t>
            </w:r>
          </w:p>
        </w:tc>
        <w:tc>
          <w:tcPr>
            <w:tcW w:w="99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811E84" w:rsidRPr="00D77E70" w:rsidRDefault="00811E84" w:rsidP="00645D68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8584.333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D77E70" w:rsidRDefault="00811E84" w:rsidP="005E6817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51506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D77E70" w:rsidRDefault="00811E84" w:rsidP="00645D68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51506</w:t>
            </w:r>
          </w:p>
        </w:tc>
      </w:tr>
      <w:tr w:rsidR="00811E84" w:rsidRPr="002C7DDE" w:rsidTr="00032FB0">
        <w:trPr>
          <w:trHeight w:val="184"/>
        </w:trPr>
        <w:tc>
          <w:tcPr>
            <w:tcW w:w="188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1221CE">
            <w:pPr>
              <w:rPr>
                <w:rFonts w:ascii="Sylfaen" w:hAnsi="Sylfaen" w:cs="Arial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/>
                <w:sz w:val="12"/>
                <w:szCs w:val="12"/>
              </w:rPr>
              <w:t>58</w:t>
            </w:r>
            <w:r w:rsidRPr="002C7DDE">
              <w:rPr>
                <w:rFonts w:ascii="Sylfaen" w:hAnsi="Sylfaen" w:cs="Arial"/>
                <w:b/>
                <w:sz w:val="12"/>
                <w:szCs w:val="12"/>
                <w:lang w:val="hy-AM"/>
              </w:rPr>
              <w:t>-րդ չափաբաժին</w:t>
            </w:r>
          </w:p>
        </w:tc>
        <w:tc>
          <w:tcPr>
            <w:tcW w:w="2440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290C96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35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7A42E3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08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85424E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99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17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2C7DDE" w:rsidRDefault="00811E84" w:rsidP="005E6817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2C7DDE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</w:tr>
      <w:tr w:rsidR="00811E84" w:rsidRPr="002C7DDE" w:rsidTr="00032FB0">
        <w:trPr>
          <w:trHeight w:val="184"/>
        </w:trPr>
        <w:tc>
          <w:tcPr>
            <w:tcW w:w="188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1221CE">
            <w:pPr>
              <w:rPr>
                <w:rFonts w:ascii="Sylfaen" w:hAnsi="Sylfaen" w:cs="Arial"/>
                <w:b/>
                <w:sz w:val="12"/>
                <w:szCs w:val="12"/>
                <w:lang w:val="hy-AM"/>
              </w:rPr>
            </w:pPr>
            <w:r w:rsidRPr="002C7DDE">
              <w:rPr>
                <w:rFonts w:ascii="Sylfaen" w:hAnsi="Sylfaen" w:cs="Arial"/>
                <w:b/>
                <w:sz w:val="12"/>
                <w:szCs w:val="12"/>
                <w:lang w:val="hy-AM"/>
              </w:rPr>
              <w:t>1</w:t>
            </w:r>
          </w:p>
        </w:tc>
        <w:tc>
          <w:tcPr>
            <w:tcW w:w="2440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290C96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 w:rsidRPr="002C7DDE"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«Նատալի Ֆարմ»  ՍՊԸ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774340" w:rsidRDefault="00811E84" w:rsidP="007A42E3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70187.5</w:t>
            </w:r>
          </w:p>
        </w:tc>
        <w:tc>
          <w:tcPr>
            <w:tcW w:w="108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774340" w:rsidRDefault="00811E84" w:rsidP="00645D68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70187.5</w:t>
            </w:r>
          </w:p>
        </w:tc>
        <w:tc>
          <w:tcPr>
            <w:tcW w:w="126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774340" w:rsidRDefault="00811E84" w:rsidP="0085424E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14037.5</w:t>
            </w:r>
          </w:p>
        </w:tc>
        <w:tc>
          <w:tcPr>
            <w:tcW w:w="99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811E84" w:rsidRPr="00774340" w:rsidRDefault="00811E84" w:rsidP="00645D68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14037.5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774340" w:rsidRDefault="00811E84" w:rsidP="005E6817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84225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774340" w:rsidRDefault="00811E84" w:rsidP="00645D68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84225</w:t>
            </w:r>
          </w:p>
        </w:tc>
      </w:tr>
      <w:tr w:rsidR="00811E84" w:rsidRPr="002C7DDE" w:rsidTr="00032FB0">
        <w:trPr>
          <w:trHeight w:val="184"/>
        </w:trPr>
        <w:tc>
          <w:tcPr>
            <w:tcW w:w="188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1221CE">
            <w:pPr>
              <w:rPr>
                <w:rFonts w:ascii="Sylfaen" w:hAnsi="Sylfaen" w:cs="Arial"/>
                <w:b/>
                <w:sz w:val="12"/>
                <w:szCs w:val="12"/>
                <w:lang w:val="hy-AM"/>
              </w:rPr>
            </w:pPr>
            <w:r w:rsidRPr="002C7DDE">
              <w:rPr>
                <w:rFonts w:ascii="Sylfaen" w:hAnsi="Sylfaen" w:cs="Arial"/>
                <w:b/>
                <w:sz w:val="12"/>
                <w:szCs w:val="12"/>
                <w:lang w:val="hy-AM"/>
              </w:rPr>
              <w:t>5</w:t>
            </w:r>
            <w:r>
              <w:rPr>
                <w:rFonts w:ascii="Sylfaen" w:hAnsi="Sylfaen" w:cs="Arial"/>
                <w:b/>
                <w:sz w:val="12"/>
                <w:szCs w:val="12"/>
              </w:rPr>
              <w:t>9</w:t>
            </w:r>
            <w:r w:rsidRPr="002C7DDE">
              <w:rPr>
                <w:rFonts w:ascii="Sylfaen" w:hAnsi="Sylfaen" w:cs="Arial"/>
                <w:b/>
                <w:sz w:val="12"/>
                <w:szCs w:val="12"/>
                <w:lang w:val="hy-AM"/>
              </w:rPr>
              <w:t>-րդ չափաբաժին</w:t>
            </w:r>
          </w:p>
        </w:tc>
        <w:tc>
          <w:tcPr>
            <w:tcW w:w="2440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290C96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35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7A42E3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08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85424E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99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17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2C7DDE" w:rsidRDefault="00811E84" w:rsidP="005E6817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2C7DDE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</w:tr>
      <w:tr w:rsidR="00811E84" w:rsidRPr="002C7DDE" w:rsidTr="00032FB0">
        <w:trPr>
          <w:trHeight w:val="184"/>
        </w:trPr>
        <w:tc>
          <w:tcPr>
            <w:tcW w:w="188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1221CE">
            <w:pPr>
              <w:rPr>
                <w:rFonts w:ascii="Sylfaen" w:hAnsi="Sylfaen" w:cs="Arial"/>
                <w:b/>
                <w:sz w:val="12"/>
                <w:szCs w:val="12"/>
                <w:lang w:val="hy-AM"/>
              </w:rPr>
            </w:pPr>
            <w:r w:rsidRPr="002C7DDE">
              <w:rPr>
                <w:rFonts w:ascii="Sylfaen" w:hAnsi="Sylfaen" w:cs="Arial"/>
                <w:b/>
                <w:sz w:val="12"/>
                <w:szCs w:val="12"/>
                <w:lang w:val="hy-AM"/>
              </w:rPr>
              <w:t>1</w:t>
            </w:r>
          </w:p>
        </w:tc>
        <w:tc>
          <w:tcPr>
            <w:tcW w:w="2440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290C96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 w:rsidRPr="002C7DDE"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«Նատալի Ֆարմ»  ՍՊԸ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935195" w:rsidRDefault="00811E84" w:rsidP="007A42E3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24913.75</w:t>
            </w:r>
          </w:p>
        </w:tc>
        <w:tc>
          <w:tcPr>
            <w:tcW w:w="108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935195" w:rsidRDefault="00811E84" w:rsidP="00645D68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24913.75</w:t>
            </w:r>
          </w:p>
        </w:tc>
        <w:tc>
          <w:tcPr>
            <w:tcW w:w="126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935195" w:rsidRDefault="00811E84" w:rsidP="0085424E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4982.75</w:t>
            </w:r>
          </w:p>
        </w:tc>
        <w:tc>
          <w:tcPr>
            <w:tcW w:w="99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811E84" w:rsidRPr="00935195" w:rsidRDefault="00811E84" w:rsidP="00645D68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4982.75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935195" w:rsidRDefault="00811E84" w:rsidP="005E6817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29896.5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935195" w:rsidRDefault="00811E84" w:rsidP="00645D68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29896.5</w:t>
            </w:r>
          </w:p>
        </w:tc>
      </w:tr>
      <w:tr w:rsidR="00811E84" w:rsidRPr="002C7DDE" w:rsidTr="00032FB0">
        <w:trPr>
          <w:trHeight w:val="184"/>
        </w:trPr>
        <w:tc>
          <w:tcPr>
            <w:tcW w:w="188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1221CE">
            <w:pPr>
              <w:rPr>
                <w:rFonts w:ascii="Sylfaen" w:hAnsi="Sylfaen" w:cs="Arial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/>
                <w:sz w:val="12"/>
                <w:szCs w:val="12"/>
              </w:rPr>
              <w:t>60</w:t>
            </w:r>
            <w:r w:rsidRPr="002C7DDE">
              <w:rPr>
                <w:rFonts w:ascii="Sylfaen" w:hAnsi="Sylfaen" w:cs="Arial"/>
                <w:b/>
                <w:sz w:val="12"/>
                <w:szCs w:val="12"/>
                <w:lang w:val="hy-AM"/>
              </w:rPr>
              <w:t>-րդ չափաբաժին</w:t>
            </w:r>
          </w:p>
        </w:tc>
        <w:tc>
          <w:tcPr>
            <w:tcW w:w="2440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290C96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35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7A42E3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08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85424E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99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17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2C7DDE" w:rsidRDefault="00811E84" w:rsidP="005E6817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2C7DDE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</w:tr>
      <w:tr w:rsidR="00811E84" w:rsidRPr="002C7DDE" w:rsidTr="00032FB0">
        <w:trPr>
          <w:trHeight w:val="184"/>
        </w:trPr>
        <w:tc>
          <w:tcPr>
            <w:tcW w:w="188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1221CE">
            <w:pPr>
              <w:rPr>
                <w:rFonts w:ascii="Sylfaen" w:hAnsi="Sylfaen" w:cs="Arial"/>
                <w:b/>
                <w:sz w:val="12"/>
                <w:szCs w:val="12"/>
                <w:lang w:val="hy-AM"/>
              </w:rPr>
            </w:pPr>
            <w:r w:rsidRPr="002C7DDE">
              <w:rPr>
                <w:rFonts w:ascii="Sylfaen" w:hAnsi="Sylfaen" w:cs="Arial"/>
                <w:b/>
                <w:sz w:val="12"/>
                <w:szCs w:val="12"/>
                <w:lang w:val="hy-AM"/>
              </w:rPr>
              <w:t>1</w:t>
            </w:r>
          </w:p>
        </w:tc>
        <w:tc>
          <w:tcPr>
            <w:tcW w:w="2440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3B1F47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 w:rsidRPr="002C7DDE"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«Նատալի Ֆարմ»  ՍՊԸ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8901DE" w:rsidRDefault="00811E84" w:rsidP="007A42E3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182280</w:t>
            </w:r>
          </w:p>
        </w:tc>
        <w:tc>
          <w:tcPr>
            <w:tcW w:w="108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8901DE" w:rsidRDefault="00811E84" w:rsidP="00645D68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182280</w:t>
            </w:r>
          </w:p>
        </w:tc>
        <w:tc>
          <w:tcPr>
            <w:tcW w:w="126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8901DE" w:rsidRDefault="00811E84" w:rsidP="0085424E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36456</w:t>
            </w:r>
          </w:p>
        </w:tc>
        <w:tc>
          <w:tcPr>
            <w:tcW w:w="99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811E84" w:rsidRPr="008901DE" w:rsidRDefault="00811E84" w:rsidP="00645D68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36456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F55995" w:rsidRDefault="00811E84" w:rsidP="005E6817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218736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F55995" w:rsidRDefault="00811E84" w:rsidP="00645D68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218736</w:t>
            </w:r>
          </w:p>
        </w:tc>
      </w:tr>
      <w:tr w:rsidR="00811E84" w:rsidRPr="002C7DDE" w:rsidTr="00032FB0">
        <w:trPr>
          <w:trHeight w:val="184"/>
        </w:trPr>
        <w:tc>
          <w:tcPr>
            <w:tcW w:w="188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811E84" w:rsidRPr="00DF3609" w:rsidRDefault="00811E84" w:rsidP="001221CE">
            <w:pPr>
              <w:rPr>
                <w:rFonts w:ascii="Sylfaen" w:hAnsi="Sylfaen" w:cs="Arial"/>
                <w:b/>
                <w:sz w:val="12"/>
                <w:szCs w:val="12"/>
              </w:rPr>
            </w:pPr>
            <w:r>
              <w:rPr>
                <w:rFonts w:ascii="Sylfaen" w:hAnsi="Sylfaen" w:cs="Arial"/>
                <w:b/>
                <w:sz w:val="12"/>
                <w:szCs w:val="12"/>
              </w:rPr>
              <w:t>2</w:t>
            </w:r>
          </w:p>
        </w:tc>
        <w:tc>
          <w:tcPr>
            <w:tcW w:w="2440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3B1F47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 w:rsidRPr="00DF3609"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«Ագաստ» ՍՊԸ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7A42E3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108966.67</w:t>
            </w:r>
          </w:p>
        </w:tc>
        <w:tc>
          <w:tcPr>
            <w:tcW w:w="108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645D68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108966.67</w:t>
            </w:r>
          </w:p>
        </w:tc>
        <w:tc>
          <w:tcPr>
            <w:tcW w:w="126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85424E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21793.33</w:t>
            </w:r>
          </w:p>
        </w:tc>
        <w:tc>
          <w:tcPr>
            <w:tcW w:w="99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645D68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21793.33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Default="00811E84" w:rsidP="005E6817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130760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Default="00811E84" w:rsidP="00645D68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130760</w:t>
            </w:r>
          </w:p>
        </w:tc>
      </w:tr>
      <w:tr w:rsidR="00811E84" w:rsidRPr="002C7DDE" w:rsidTr="00032FB0">
        <w:trPr>
          <w:trHeight w:val="184"/>
        </w:trPr>
        <w:tc>
          <w:tcPr>
            <w:tcW w:w="188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836DBE">
            <w:pPr>
              <w:rPr>
                <w:rFonts w:ascii="Sylfaen" w:hAnsi="Sylfaen" w:cs="Arial"/>
                <w:b/>
                <w:sz w:val="12"/>
                <w:szCs w:val="12"/>
                <w:lang w:val="hy-AM"/>
              </w:rPr>
            </w:pPr>
            <w:r w:rsidRPr="002C7DDE">
              <w:rPr>
                <w:rFonts w:ascii="Sylfaen" w:hAnsi="Sylfaen" w:cs="Arial"/>
                <w:b/>
                <w:sz w:val="12"/>
                <w:szCs w:val="12"/>
                <w:lang w:val="hy-AM"/>
              </w:rPr>
              <w:t>6</w:t>
            </w:r>
            <w:r>
              <w:rPr>
                <w:rFonts w:ascii="Sylfaen" w:hAnsi="Sylfaen" w:cs="Arial"/>
                <w:b/>
                <w:sz w:val="12"/>
                <w:szCs w:val="12"/>
              </w:rPr>
              <w:t>2</w:t>
            </w:r>
            <w:r w:rsidRPr="002C7DDE">
              <w:rPr>
                <w:rFonts w:ascii="Sylfaen" w:hAnsi="Sylfaen" w:cs="Arial"/>
                <w:b/>
                <w:sz w:val="12"/>
                <w:szCs w:val="12"/>
                <w:lang w:val="hy-AM"/>
              </w:rPr>
              <w:t>-րդ չափաբաժին</w:t>
            </w:r>
          </w:p>
        </w:tc>
        <w:tc>
          <w:tcPr>
            <w:tcW w:w="2440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3B1F47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35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7A42E3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08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85424E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99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17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2C7DDE" w:rsidRDefault="00811E84" w:rsidP="005E6817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2C7DDE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</w:tr>
      <w:tr w:rsidR="00811E84" w:rsidRPr="002C7DDE" w:rsidTr="00032FB0">
        <w:trPr>
          <w:trHeight w:val="184"/>
        </w:trPr>
        <w:tc>
          <w:tcPr>
            <w:tcW w:w="188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1221CE">
            <w:pPr>
              <w:rPr>
                <w:rFonts w:ascii="Sylfaen" w:hAnsi="Sylfaen" w:cs="Arial"/>
                <w:b/>
                <w:sz w:val="12"/>
                <w:szCs w:val="12"/>
                <w:lang w:val="hy-AM"/>
              </w:rPr>
            </w:pPr>
            <w:r w:rsidRPr="002C7DDE">
              <w:rPr>
                <w:rFonts w:ascii="Sylfaen" w:hAnsi="Sylfaen" w:cs="Arial"/>
                <w:b/>
                <w:sz w:val="12"/>
                <w:szCs w:val="12"/>
                <w:lang w:val="hy-AM"/>
              </w:rPr>
              <w:t>1</w:t>
            </w:r>
          </w:p>
        </w:tc>
        <w:tc>
          <w:tcPr>
            <w:tcW w:w="2440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3B1F47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 w:rsidRPr="002C7DDE"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«Նատալի Ֆարմ»  ՍՊԸ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7B1C51" w:rsidRDefault="00811E84" w:rsidP="007A42E3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21052.5</w:t>
            </w:r>
          </w:p>
        </w:tc>
        <w:tc>
          <w:tcPr>
            <w:tcW w:w="108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7B1C51" w:rsidRDefault="00811E84" w:rsidP="00645D68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21052.5</w:t>
            </w:r>
          </w:p>
        </w:tc>
        <w:tc>
          <w:tcPr>
            <w:tcW w:w="126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7B1C51" w:rsidRDefault="00811E84" w:rsidP="0085424E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4210.5</w:t>
            </w:r>
          </w:p>
        </w:tc>
        <w:tc>
          <w:tcPr>
            <w:tcW w:w="99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811E84" w:rsidRPr="007B1C51" w:rsidRDefault="00811E84" w:rsidP="00645D68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4210.5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7B1C51" w:rsidRDefault="00811E84" w:rsidP="005E6817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25263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7B1C51" w:rsidRDefault="00811E84" w:rsidP="00645D68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25263</w:t>
            </w:r>
          </w:p>
        </w:tc>
      </w:tr>
      <w:tr w:rsidR="00811E84" w:rsidRPr="002C7DDE" w:rsidTr="00032FB0">
        <w:trPr>
          <w:trHeight w:val="184"/>
        </w:trPr>
        <w:tc>
          <w:tcPr>
            <w:tcW w:w="188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1221CE">
            <w:pPr>
              <w:rPr>
                <w:rFonts w:ascii="Sylfaen" w:hAnsi="Sylfaen" w:cs="Arial"/>
                <w:b/>
                <w:sz w:val="12"/>
                <w:szCs w:val="12"/>
                <w:lang w:val="hy-AM"/>
              </w:rPr>
            </w:pPr>
            <w:r w:rsidRPr="002C7DDE">
              <w:rPr>
                <w:rFonts w:ascii="Sylfaen" w:hAnsi="Sylfaen" w:cs="Arial"/>
                <w:b/>
                <w:sz w:val="12"/>
                <w:szCs w:val="12"/>
                <w:lang w:val="hy-AM"/>
              </w:rPr>
              <w:t>2</w:t>
            </w:r>
          </w:p>
        </w:tc>
        <w:tc>
          <w:tcPr>
            <w:tcW w:w="2440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3B1F47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 w:rsidRPr="006A10FF"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«Ագաստ» ՍՊԸ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6A10FF" w:rsidRDefault="00811E84" w:rsidP="007A42E3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21750</w:t>
            </w:r>
          </w:p>
        </w:tc>
        <w:tc>
          <w:tcPr>
            <w:tcW w:w="108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6A10FF" w:rsidRDefault="00811E84" w:rsidP="00645D68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21750</w:t>
            </w:r>
          </w:p>
        </w:tc>
        <w:tc>
          <w:tcPr>
            <w:tcW w:w="126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6A10FF" w:rsidRDefault="00811E84" w:rsidP="0085424E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4350</w:t>
            </w:r>
          </w:p>
        </w:tc>
        <w:tc>
          <w:tcPr>
            <w:tcW w:w="99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811E84" w:rsidRPr="006A10FF" w:rsidRDefault="00811E84" w:rsidP="00645D68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4350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6A10FF" w:rsidRDefault="00811E84" w:rsidP="005E6817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26100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6A10FF" w:rsidRDefault="00811E84" w:rsidP="00645D68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26100</w:t>
            </w:r>
          </w:p>
        </w:tc>
      </w:tr>
      <w:tr w:rsidR="00811E84" w:rsidRPr="002C7DDE" w:rsidTr="00032FB0">
        <w:trPr>
          <w:trHeight w:val="184"/>
        </w:trPr>
        <w:tc>
          <w:tcPr>
            <w:tcW w:w="188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811E84" w:rsidRPr="00CA689F" w:rsidRDefault="00811E84" w:rsidP="001221CE">
            <w:pPr>
              <w:rPr>
                <w:rFonts w:ascii="Sylfaen" w:hAnsi="Sylfaen" w:cs="Arial"/>
                <w:b/>
                <w:sz w:val="12"/>
                <w:szCs w:val="12"/>
              </w:rPr>
            </w:pPr>
            <w:r>
              <w:rPr>
                <w:rFonts w:ascii="Sylfaen" w:hAnsi="Sylfaen" w:cs="Arial"/>
                <w:b/>
                <w:sz w:val="12"/>
                <w:szCs w:val="12"/>
              </w:rPr>
              <w:t>3</w:t>
            </w:r>
          </w:p>
        </w:tc>
        <w:tc>
          <w:tcPr>
            <w:tcW w:w="2440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811E84" w:rsidRPr="006A10FF" w:rsidRDefault="00811E84" w:rsidP="003B1F47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 w:rsidRPr="00CA689F"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«Արփիմեդ»  ՍՊԸ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7A42E3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19500</w:t>
            </w:r>
          </w:p>
        </w:tc>
        <w:tc>
          <w:tcPr>
            <w:tcW w:w="108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645D68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19500</w:t>
            </w:r>
          </w:p>
        </w:tc>
        <w:tc>
          <w:tcPr>
            <w:tcW w:w="126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85424E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3900</w:t>
            </w:r>
          </w:p>
        </w:tc>
        <w:tc>
          <w:tcPr>
            <w:tcW w:w="99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645D68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3900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Default="00811E84" w:rsidP="005E6817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23400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Default="00811E84" w:rsidP="00645D68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23400</w:t>
            </w:r>
          </w:p>
        </w:tc>
      </w:tr>
      <w:tr w:rsidR="00811E84" w:rsidRPr="002C7DDE" w:rsidTr="00032FB0">
        <w:trPr>
          <w:trHeight w:val="184"/>
        </w:trPr>
        <w:tc>
          <w:tcPr>
            <w:tcW w:w="188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1B7C69">
            <w:pPr>
              <w:rPr>
                <w:rFonts w:ascii="Sylfaen" w:hAnsi="Sylfaen" w:cs="Arial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/>
                <w:sz w:val="12"/>
                <w:szCs w:val="12"/>
              </w:rPr>
              <w:t>63</w:t>
            </w:r>
            <w:r w:rsidRPr="002C7DDE">
              <w:rPr>
                <w:rFonts w:ascii="Sylfaen" w:hAnsi="Sylfaen" w:cs="Arial"/>
                <w:b/>
                <w:sz w:val="12"/>
                <w:szCs w:val="12"/>
                <w:lang w:val="hy-AM"/>
              </w:rPr>
              <w:t>-րդ չափաբաժին</w:t>
            </w:r>
          </w:p>
        </w:tc>
        <w:tc>
          <w:tcPr>
            <w:tcW w:w="2440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3B1F47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35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7A42E3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08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85424E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99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17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2C7DDE" w:rsidRDefault="00811E84" w:rsidP="005E6817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2C7DDE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</w:tr>
      <w:tr w:rsidR="00811E84" w:rsidRPr="002C7DDE" w:rsidTr="00032FB0">
        <w:trPr>
          <w:trHeight w:val="184"/>
        </w:trPr>
        <w:tc>
          <w:tcPr>
            <w:tcW w:w="188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811E84" w:rsidRPr="00946A6C" w:rsidRDefault="00811E84" w:rsidP="001221CE">
            <w:pPr>
              <w:rPr>
                <w:rFonts w:ascii="Sylfaen" w:hAnsi="Sylfaen" w:cs="Arial"/>
                <w:b/>
                <w:sz w:val="12"/>
                <w:szCs w:val="12"/>
              </w:rPr>
            </w:pPr>
            <w:r>
              <w:rPr>
                <w:rFonts w:ascii="Sylfaen" w:hAnsi="Sylfaen" w:cs="Arial"/>
                <w:b/>
                <w:sz w:val="12"/>
                <w:szCs w:val="12"/>
              </w:rPr>
              <w:t>1</w:t>
            </w:r>
          </w:p>
        </w:tc>
        <w:tc>
          <w:tcPr>
            <w:tcW w:w="2440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3B1F47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 w:rsidRPr="000C31F2"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«Նատալի Ֆարմ»  ՍՊԸ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0C31F2" w:rsidRDefault="00811E84" w:rsidP="007A42E3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30300</w:t>
            </w:r>
          </w:p>
        </w:tc>
        <w:tc>
          <w:tcPr>
            <w:tcW w:w="108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0C31F2" w:rsidRDefault="00811E84" w:rsidP="00645D68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30300</w:t>
            </w:r>
          </w:p>
        </w:tc>
        <w:tc>
          <w:tcPr>
            <w:tcW w:w="126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0C31F2" w:rsidRDefault="00811E84" w:rsidP="0085424E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6060</w:t>
            </w:r>
          </w:p>
        </w:tc>
        <w:tc>
          <w:tcPr>
            <w:tcW w:w="99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811E84" w:rsidRPr="000C31F2" w:rsidRDefault="00811E84" w:rsidP="00645D68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6060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0C31F2" w:rsidRDefault="00811E84" w:rsidP="005E6817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36360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0C31F2" w:rsidRDefault="00811E84" w:rsidP="00645D68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36360</w:t>
            </w:r>
          </w:p>
        </w:tc>
      </w:tr>
      <w:tr w:rsidR="00811E84" w:rsidRPr="002C7DDE" w:rsidTr="00032FB0">
        <w:trPr>
          <w:trHeight w:val="184"/>
        </w:trPr>
        <w:tc>
          <w:tcPr>
            <w:tcW w:w="188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811E84" w:rsidRPr="00946A6C" w:rsidRDefault="00811E84" w:rsidP="001221CE">
            <w:pPr>
              <w:rPr>
                <w:rFonts w:ascii="Sylfaen" w:hAnsi="Sylfaen" w:cs="Arial"/>
                <w:b/>
                <w:sz w:val="12"/>
                <w:szCs w:val="12"/>
              </w:rPr>
            </w:pPr>
            <w:r>
              <w:rPr>
                <w:rFonts w:ascii="Sylfaen" w:hAnsi="Sylfaen" w:cs="Arial"/>
                <w:b/>
                <w:sz w:val="12"/>
                <w:szCs w:val="12"/>
              </w:rPr>
              <w:t>2</w:t>
            </w:r>
          </w:p>
        </w:tc>
        <w:tc>
          <w:tcPr>
            <w:tcW w:w="2440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811E84" w:rsidRPr="000C31F2" w:rsidRDefault="00811E84" w:rsidP="003B1F47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 w:rsidRPr="00946A6C"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«Լեյկո» ՍՊԸ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7A42E3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55000</w:t>
            </w:r>
          </w:p>
        </w:tc>
        <w:tc>
          <w:tcPr>
            <w:tcW w:w="108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645D68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55000</w:t>
            </w:r>
          </w:p>
        </w:tc>
        <w:tc>
          <w:tcPr>
            <w:tcW w:w="126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85424E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11000</w:t>
            </w:r>
          </w:p>
        </w:tc>
        <w:tc>
          <w:tcPr>
            <w:tcW w:w="99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645D68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11000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Default="00811E84" w:rsidP="005E6817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66000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Default="00811E84" w:rsidP="00645D68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66000</w:t>
            </w:r>
          </w:p>
        </w:tc>
      </w:tr>
      <w:tr w:rsidR="00811E84" w:rsidRPr="002C7DDE" w:rsidTr="00032FB0">
        <w:trPr>
          <w:trHeight w:val="184"/>
        </w:trPr>
        <w:tc>
          <w:tcPr>
            <w:tcW w:w="188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1B7C69">
            <w:pPr>
              <w:rPr>
                <w:rFonts w:ascii="Sylfaen" w:hAnsi="Sylfaen" w:cs="Arial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/>
                <w:sz w:val="12"/>
                <w:szCs w:val="12"/>
              </w:rPr>
              <w:t>64</w:t>
            </w:r>
            <w:r w:rsidRPr="002C7DDE">
              <w:rPr>
                <w:rFonts w:ascii="Sylfaen" w:hAnsi="Sylfaen" w:cs="Arial"/>
                <w:b/>
                <w:sz w:val="12"/>
                <w:szCs w:val="12"/>
                <w:lang w:val="hy-AM"/>
              </w:rPr>
              <w:t>-րդ չափաբաժին</w:t>
            </w:r>
          </w:p>
        </w:tc>
        <w:tc>
          <w:tcPr>
            <w:tcW w:w="2440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3B1F47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35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7A42E3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08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85424E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99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17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2C7DDE" w:rsidRDefault="00811E84" w:rsidP="005E6817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2C7DDE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</w:tr>
      <w:tr w:rsidR="00811E84" w:rsidRPr="002C7DDE" w:rsidTr="00032FB0">
        <w:trPr>
          <w:trHeight w:val="184"/>
        </w:trPr>
        <w:tc>
          <w:tcPr>
            <w:tcW w:w="188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1221CE">
            <w:pPr>
              <w:rPr>
                <w:rFonts w:ascii="Sylfaen" w:hAnsi="Sylfaen" w:cs="Arial"/>
                <w:b/>
                <w:sz w:val="12"/>
                <w:szCs w:val="12"/>
                <w:lang w:val="hy-AM"/>
              </w:rPr>
            </w:pPr>
          </w:p>
        </w:tc>
        <w:tc>
          <w:tcPr>
            <w:tcW w:w="2440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3B1F47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 w:rsidRPr="00CC0668"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«Նատալի Ֆարմ»  ՍՊԸ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CC0668" w:rsidRDefault="00811E84" w:rsidP="00DE7E17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143220</w:t>
            </w:r>
          </w:p>
        </w:tc>
        <w:tc>
          <w:tcPr>
            <w:tcW w:w="108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CC0668" w:rsidRDefault="00811E84" w:rsidP="00645D68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143220</w:t>
            </w:r>
          </w:p>
        </w:tc>
        <w:tc>
          <w:tcPr>
            <w:tcW w:w="126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CC0668" w:rsidRDefault="00811E84" w:rsidP="0085424E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28644</w:t>
            </w:r>
          </w:p>
        </w:tc>
        <w:tc>
          <w:tcPr>
            <w:tcW w:w="99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811E84" w:rsidRPr="00CC0668" w:rsidRDefault="00811E84" w:rsidP="00645D68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28644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CC0668" w:rsidRDefault="00811E84" w:rsidP="00DE7E17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171864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CC0668" w:rsidRDefault="00811E84" w:rsidP="00645D68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171864</w:t>
            </w:r>
          </w:p>
        </w:tc>
      </w:tr>
      <w:tr w:rsidR="00811E84" w:rsidRPr="002C7DDE" w:rsidTr="00032FB0">
        <w:trPr>
          <w:trHeight w:val="184"/>
        </w:trPr>
        <w:tc>
          <w:tcPr>
            <w:tcW w:w="188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BD4A3F">
            <w:pPr>
              <w:rPr>
                <w:rFonts w:ascii="Sylfaen" w:hAnsi="Sylfaen" w:cs="Arial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/>
                <w:sz w:val="12"/>
                <w:szCs w:val="12"/>
              </w:rPr>
              <w:t>65</w:t>
            </w:r>
            <w:r w:rsidRPr="002C7DDE">
              <w:rPr>
                <w:rFonts w:ascii="Sylfaen" w:hAnsi="Sylfaen" w:cs="Arial"/>
                <w:b/>
                <w:sz w:val="12"/>
                <w:szCs w:val="12"/>
                <w:lang w:val="hy-AM"/>
              </w:rPr>
              <w:t>-րդ չափաբաժին</w:t>
            </w:r>
          </w:p>
        </w:tc>
        <w:tc>
          <w:tcPr>
            <w:tcW w:w="2440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290C96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35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7A42E3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08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85424E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99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17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2C7DDE" w:rsidRDefault="00811E84" w:rsidP="005E6817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2C7DDE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</w:tr>
      <w:tr w:rsidR="00811E84" w:rsidRPr="002C7DDE" w:rsidTr="00032FB0">
        <w:trPr>
          <w:trHeight w:val="184"/>
        </w:trPr>
        <w:tc>
          <w:tcPr>
            <w:tcW w:w="188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1221CE">
            <w:pPr>
              <w:rPr>
                <w:rFonts w:ascii="Sylfaen" w:hAnsi="Sylfaen" w:cs="Arial"/>
                <w:b/>
                <w:sz w:val="12"/>
                <w:szCs w:val="12"/>
                <w:lang w:val="hy-AM"/>
              </w:rPr>
            </w:pPr>
            <w:r w:rsidRPr="002C7DDE">
              <w:rPr>
                <w:rFonts w:ascii="Sylfaen" w:hAnsi="Sylfaen" w:cs="Arial"/>
                <w:b/>
                <w:sz w:val="12"/>
                <w:szCs w:val="12"/>
                <w:lang w:val="hy-AM"/>
              </w:rPr>
              <w:t>1</w:t>
            </w:r>
          </w:p>
        </w:tc>
        <w:tc>
          <w:tcPr>
            <w:tcW w:w="2440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290C96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 w:rsidRPr="002C7DDE"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«Նատալի Ֆարմ»  ՍՊԸ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EF3517" w:rsidRDefault="00811E84" w:rsidP="007A42E3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39720</w:t>
            </w:r>
          </w:p>
        </w:tc>
        <w:tc>
          <w:tcPr>
            <w:tcW w:w="108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EF3517" w:rsidRDefault="00811E84" w:rsidP="00645D68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39720</w:t>
            </w:r>
          </w:p>
        </w:tc>
        <w:tc>
          <w:tcPr>
            <w:tcW w:w="126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EF3517" w:rsidRDefault="00811E84" w:rsidP="0085424E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7944</w:t>
            </w:r>
          </w:p>
        </w:tc>
        <w:tc>
          <w:tcPr>
            <w:tcW w:w="99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811E84" w:rsidRPr="00EF3517" w:rsidRDefault="00811E84" w:rsidP="00645D68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7944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EF3517" w:rsidRDefault="00811E84" w:rsidP="005E6817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47664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EF3517" w:rsidRDefault="00811E84" w:rsidP="00645D68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47664</w:t>
            </w:r>
          </w:p>
        </w:tc>
      </w:tr>
      <w:tr w:rsidR="00811E84" w:rsidRPr="002C7DDE" w:rsidTr="00032FB0">
        <w:trPr>
          <w:trHeight w:val="184"/>
        </w:trPr>
        <w:tc>
          <w:tcPr>
            <w:tcW w:w="188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1221CE">
            <w:pPr>
              <w:rPr>
                <w:rFonts w:ascii="Sylfaen" w:hAnsi="Sylfaen" w:cs="Arial"/>
                <w:b/>
                <w:sz w:val="12"/>
                <w:szCs w:val="12"/>
                <w:lang w:val="hy-AM"/>
              </w:rPr>
            </w:pPr>
            <w:r w:rsidRPr="002C7DDE">
              <w:rPr>
                <w:rFonts w:ascii="Sylfaen" w:hAnsi="Sylfaen" w:cs="Arial"/>
                <w:b/>
                <w:sz w:val="12"/>
                <w:szCs w:val="12"/>
                <w:lang w:val="hy-AM"/>
              </w:rPr>
              <w:t>2</w:t>
            </w:r>
          </w:p>
        </w:tc>
        <w:tc>
          <w:tcPr>
            <w:tcW w:w="2440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290C96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 w:rsidRPr="00A918C0"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«Արփիմեդ»  ՍՊԸ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A918C0" w:rsidRDefault="00811E84" w:rsidP="007A42E3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36000</w:t>
            </w:r>
          </w:p>
        </w:tc>
        <w:tc>
          <w:tcPr>
            <w:tcW w:w="108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A918C0" w:rsidRDefault="00811E84" w:rsidP="00645D68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36000</w:t>
            </w:r>
          </w:p>
        </w:tc>
        <w:tc>
          <w:tcPr>
            <w:tcW w:w="126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A918C0" w:rsidRDefault="00811E84" w:rsidP="0085424E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7200</w:t>
            </w:r>
          </w:p>
        </w:tc>
        <w:tc>
          <w:tcPr>
            <w:tcW w:w="99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811E84" w:rsidRPr="00A918C0" w:rsidRDefault="00811E84" w:rsidP="00645D68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7200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A918C0" w:rsidRDefault="00811E84" w:rsidP="005E6817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43200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A918C0" w:rsidRDefault="00811E84" w:rsidP="00645D68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43200</w:t>
            </w:r>
          </w:p>
        </w:tc>
      </w:tr>
      <w:tr w:rsidR="00811E84" w:rsidRPr="002C7DDE" w:rsidTr="00032FB0">
        <w:trPr>
          <w:trHeight w:val="184"/>
        </w:trPr>
        <w:tc>
          <w:tcPr>
            <w:tcW w:w="188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1221CE">
            <w:pPr>
              <w:rPr>
                <w:rFonts w:ascii="Sylfaen" w:hAnsi="Sylfaen" w:cs="Arial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/>
                <w:sz w:val="12"/>
                <w:szCs w:val="12"/>
              </w:rPr>
              <w:t>66</w:t>
            </w:r>
            <w:r w:rsidRPr="002C7DDE">
              <w:rPr>
                <w:rFonts w:ascii="Sylfaen" w:hAnsi="Sylfaen" w:cs="Arial"/>
                <w:b/>
                <w:sz w:val="12"/>
                <w:szCs w:val="12"/>
                <w:lang w:val="hy-AM"/>
              </w:rPr>
              <w:t>-րդ չափաբաժին</w:t>
            </w:r>
          </w:p>
        </w:tc>
        <w:tc>
          <w:tcPr>
            <w:tcW w:w="2440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290C96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35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7A42E3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08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85424E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99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17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2C7DDE" w:rsidRDefault="00811E84" w:rsidP="005E6817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2C7DDE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</w:tr>
      <w:tr w:rsidR="00811E84" w:rsidRPr="002C7DDE" w:rsidTr="00032FB0">
        <w:trPr>
          <w:trHeight w:val="184"/>
        </w:trPr>
        <w:tc>
          <w:tcPr>
            <w:tcW w:w="188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1221CE">
            <w:pPr>
              <w:rPr>
                <w:rFonts w:ascii="Sylfaen" w:hAnsi="Sylfaen" w:cs="Arial"/>
                <w:b/>
                <w:sz w:val="12"/>
                <w:szCs w:val="12"/>
                <w:lang w:val="hy-AM"/>
              </w:rPr>
            </w:pPr>
            <w:r w:rsidRPr="002C7DDE">
              <w:rPr>
                <w:rFonts w:ascii="Sylfaen" w:hAnsi="Sylfaen" w:cs="Arial"/>
                <w:b/>
                <w:sz w:val="12"/>
                <w:szCs w:val="12"/>
                <w:lang w:val="hy-AM"/>
              </w:rPr>
              <w:t>1</w:t>
            </w:r>
          </w:p>
        </w:tc>
        <w:tc>
          <w:tcPr>
            <w:tcW w:w="2440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3B1F47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 w:rsidRPr="002C7DDE"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«Նատալի Ֆարմ»  ՍՊԸ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29432A" w:rsidRDefault="00811E84" w:rsidP="007A42E3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122500</w:t>
            </w:r>
          </w:p>
        </w:tc>
        <w:tc>
          <w:tcPr>
            <w:tcW w:w="108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29432A" w:rsidRDefault="00811E84" w:rsidP="00645D68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122500</w:t>
            </w:r>
          </w:p>
        </w:tc>
        <w:tc>
          <w:tcPr>
            <w:tcW w:w="126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29432A" w:rsidRDefault="00811E84" w:rsidP="0085424E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24500</w:t>
            </w:r>
          </w:p>
        </w:tc>
        <w:tc>
          <w:tcPr>
            <w:tcW w:w="99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811E84" w:rsidRPr="0029432A" w:rsidRDefault="00811E84" w:rsidP="00645D68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24500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29432A" w:rsidRDefault="00811E84" w:rsidP="005E6817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147000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29432A" w:rsidRDefault="00811E84" w:rsidP="00645D68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147000</w:t>
            </w:r>
          </w:p>
        </w:tc>
      </w:tr>
      <w:tr w:rsidR="00811E84" w:rsidRPr="002C7DDE" w:rsidTr="00032FB0">
        <w:trPr>
          <w:trHeight w:val="184"/>
        </w:trPr>
        <w:tc>
          <w:tcPr>
            <w:tcW w:w="188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B53C79">
            <w:pPr>
              <w:rPr>
                <w:rFonts w:ascii="Sylfaen" w:hAnsi="Sylfaen" w:cs="Arial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/>
                <w:sz w:val="12"/>
                <w:szCs w:val="12"/>
              </w:rPr>
              <w:t>67</w:t>
            </w:r>
            <w:r w:rsidRPr="002C7DDE">
              <w:rPr>
                <w:rFonts w:ascii="Sylfaen" w:hAnsi="Sylfaen" w:cs="Arial"/>
                <w:b/>
                <w:sz w:val="12"/>
                <w:szCs w:val="12"/>
                <w:lang w:val="hy-AM"/>
              </w:rPr>
              <w:t>-րդ չափաբաժին</w:t>
            </w:r>
          </w:p>
        </w:tc>
        <w:tc>
          <w:tcPr>
            <w:tcW w:w="2440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3B1F47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35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7A42E3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08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85424E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99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17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2C7DDE" w:rsidRDefault="00811E84" w:rsidP="005E6817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2C7DDE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</w:tr>
      <w:tr w:rsidR="00811E84" w:rsidRPr="002C7DDE" w:rsidTr="00032FB0">
        <w:trPr>
          <w:trHeight w:val="184"/>
        </w:trPr>
        <w:tc>
          <w:tcPr>
            <w:tcW w:w="188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1221CE">
            <w:pPr>
              <w:rPr>
                <w:rFonts w:ascii="Sylfaen" w:hAnsi="Sylfaen" w:cs="Arial"/>
                <w:b/>
                <w:sz w:val="12"/>
                <w:szCs w:val="12"/>
                <w:lang w:val="hy-AM"/>
              </w:rPr>
            </w:pPr>
            <w:r w:rsidRPr="002C7DDE">
              <w:rPr>
                <w:rFonts w:ascii="Sylfaen" w:hAnsi="Sylfaen" w:cs="Arial"/>
                <w:b/>
                <w:sz w:val="12"/>
                <w:szCs w:val="12"/>
                <w:lang w:val="hy-AM"/>
              </w:rPr>
              <w:t>1</w:t>
            </w:r>
          </w:p>
        </w:tc>
        <w:tc>
          <w:tcPr>
            <w:tcW w:w="2440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3B1F47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 w:rsidRPr="002C7DDE"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«Նատալի Ֆարմ»  ՍՊԸ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681651" w:rsidRDefault="00811E84" w:rsidP="007A42E3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82000</w:t>
            </w:r>
          </w:p>
        </w:tc>
        <w:tc>
          <w:tcPr>
            <w:tcW w:w="108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681651" w:rsidRDefault="00811E84" w:rsidP="00645D68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82000</w:t>
            </w:r>
          </w:p>
        </w:tc>
        <w:tc>
          <w:tcPr>
            <w:tcW w:w="126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681651" w:rsidRDefault="00811E84" w:rsidP="0085424E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16400</w:t>
            </w:r>
          </w:p>
        </w:tc>
        <w:tc>
          <w:tcPr>
            <w:tcW w:w="99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811E84" w:rsidRPr="00681651" w:rsidRDefault="00811E84" w:rsidP="00645D68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16400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681651" w:rsidRDefault="00811E84" w:rsidP="005E6817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98400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681651" w:rsidRDefault="00811E84" w:rsidP="00645D68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98400</w:t>
            </w:r>
          </w:p>
        </w:tc>
      </w:tr>
      <w:tr w:rsidR="00811E84" w:rsidRPr="002C7DDE" w:rsidTr="00032FB0">
        <w:trPr>
          <w:trHeight w:val="184"/>
        </w:trPr>
        <w:tc>
          <w:tcPr>
            <w:tcW w:w="188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1221CE">
            <w:pPr>
              <w:rPr>
                <w:rFonts w:ascii="Sylfaen" w:hAnsi="Sylfaen" w:cs="Arial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/>
                <w:sz w:val="12"/>
                <w:szCs w:val="12"/>
              </w:rPr>
              <w:t>68</w:t>
            </w:r>
            <w:r w:rsidRPr="002C7DDE">
              <w:rPr>
                <w:rFonts w:ascii="Sylfaen" w:hAnsi="Sylfaen" w:cs="Arial"/>
                <w:b/>
                <w:sz w:val="12"/>
                <w:szCs w:val="12"/>
                <w:lang w:val="hy-AM"/>
              </w:rPr>
              <w:t>-րդ չափաբաժին</w:t>
            </w:r>
          </w:p>
        </w:tc>
        <w:tc>
          <w:tcPr>
            <w:tcW w:w="2440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290C96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35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7A42E3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08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85424E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99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17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2C7DDE" w:rsidRDefault="00811E84" w:rsidP="005E6817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2C7DDE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</w:tr>
      <w:tr w:rsidR="00811E84" w:rsidRPr="002C7DDE" w:rsidTr="00032FB0">
        <w:trPr>
          <w:trHeight w:val="184"/>
        </w:trPr>
        <w:tc>
          <w:tcPr>
            <w:tcW w:w="188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1221CE">
            <w:pPr>
              <w:rPr>
                <w:rFonts w:ascii="Sylfaen" w:hAnsi="Sylfaen" w:cs="Arial"/>
                <w:b/>
                <w:sz w:val="12"/>
                <w:szCs w:val="12"/>
                <w:lang w:val="hy-AM"/>
              </w:rPr>
            </w:pPr>
            <w:r w:rsidRPr="002C7DDE">
              <w:rPr>
                <w:rFonts w:ascii="Sylfaen" w:hAnsi="Sylfaen" w:cs="Arial"/>
                <w:b/>
                <w:sz w:val="12"/>
                <w:szCs w:val="12"/>
                <w:lang w:val="hy-AM"/>
              </w:rPr>
              <w:t>1</w:t>
            </w:r>
          </w:p>
        </w:tc>
        <w:tc>
          <w:tcPr>
            <w:tcW w:w="2440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290C96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 w:rsidRPr="002C7DDE"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«Նատալի Ֆարմ»  ՍՊԸ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1C766D" w:rsidRDefault="00811E84" w:rsidP="007A42E3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23941.667</w:t>
            </w:r>
          </w:p>
        </w:tc>
        <w:tc>
          <w:tcPr>
            <w:tcW w:w="108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1C766D" w:rsidRDefault="00811E84" w:rsidP="00645D68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23941.667</w:t>
            </w:r>
          </w:p>
        </w:tc>
        <w:tc>
          <w:tcPr>
            <w:tcW w:w="126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1C766D" w:rsidRDefault="00811E84" w:rsidP="0085424E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4788.333</w:t>
            </w:r>
          </w:p>
        </w:tc>
        <w:tc>
          <w:tcPr>
            <w:tcW w:w="99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811E84" w:rsidRPr="001C766D" w:rsidRDefault="00811E84" w:rsidP="00645D68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4788.333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1C766D" w:rsidRDefault="00811E84" w:rsidP="005E6817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28730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1C766D" w:rsidRDefault="00811E84" w:rsidP="00645D68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28730</w:t>
            </w:r>
          </w:p>
        </w:tc>
      </w:tr>
      <w:tr w:rsidR="00811E84" w:rsidRPr="002C7DDE" w:rsidTr="00032FB0">
        <w:trPr>
          <w:trHeight w:val="184"/>
        </w:trPr>
        <w:tc>
          <w:tcPr>
            <w:tcW w:w="188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1221CE">
            <w:pPr>
              <w:rPr>
                <w:rFonts w:ascii="Sylfaen" w:hAnsi="Sylfaen" w:cs="Arial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/>
                <w:sz w:val="12"/>
                <w:szCs w:val="12"/>
              </w:rPr>
              <w:t>69</w:t>
            </w:r>
            <w:r w:rsidRPr="002C7DDE">
              <w:rPr>
                <w:rFonts w:ascii="Sylfaen" w:hAnsi="Sylfaen" w:cs="Arial"/>
                <w:b/>
                <w:sz w:val="12"/>
                <w:szCs w:val="12"/>
                <w:lang w:val="hy-AM"/>
              </w:rPr>
              <w:t>-րդ չափաբաժին</w:t>
            </w:r>
          </w:p>
        </w:tc>
        <w:tc>
          <w:tcPr>
            <w:tcW w:w="2440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290C96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35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7A42E3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08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85424E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99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17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2C7DDE" w:rsidRDefault="00811E84" w:rsidP="005E6817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2C7DDE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</w:tr>
      <w:tr w:rsidR="00811E84" w:rsidRPr="002C7DDE" w:rsidTr="00032FB0">
        <w:trPr>
          <w:trHeight w:val="184"/>
        </w:trPr>
        <w:tc>
          <w:tcPr>
            <w:tcW w:w="188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811E84" w:rsidRPr="004A1E00" w:rsidRDefault="00811E84" w:rsidP="001221CE">
            <w:pPr>
              <w:rPr>
                <w:rFonts w:ascii="Sylfaen" w:hAnsi="Sylfaen" w:cs="Arial"/>
                <w:b/>
                <w:sz w:val="12"/>
                <w:szCs w:val="12"/>
              </w:rPr>
            </w:pPr>
            <w:r>
              <w:rPr>
                <w:rFonts w:ascii="Sylfaen" w:hAnsi="Sylfaen" w:cs="Arial"/>
                <w:b/>
                <w:sz w:val="12"/>
                <w:szCs w:val="12"/>
              </w:rPr>
              <w:t>1</w:t>
            </w:r>
          </w:p>
        </w:tc>
        <w:tc>
          <w:tcPr>
            <w:tcW w:w="2440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290C96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 w:rsidRPr="004A1E00"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«Արփիմեդ»  ՍՊԸ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4A1E00" w:rsidRDefault="00811E84" w:rsidP="007A42E3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6500</w:t>
            </w:r>
          </w:p>
        </w:tc>
        <w:tc>
          <w:tcPr>
            <w:tcW w:w="108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4A1E00" w:rsidRDefault="00811E84" w:rsidP="00645D68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6500</w:t>
            </w:r>
          </w:p>
        </w:tc>
        <w:tc>
          <w:tcPr>
            <w:tcW w:w="126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4A1E00" w:rsidRDefault="00811E84" w:rsidP="0085424E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1300</w:t>
            </w:r>
          </w:p>
        </w:tc>
        <w:tc>
          <w:tcPr>
            <w:tcW w:w="99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811E84" w:rsidRPr="004A1E00" w:rsidRDefault="00811E84" w:rsidP="00645D68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1300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4A1E00" w:rsidRDefault="00811E84" w:rsidP="005E6817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7800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4A1E00" w:rsidRDefault="00811E84" w:rsidP="00645D68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7800</w:t>
            </w:r>
          </w:p>
        </w:tc>
      </w:tr>
      <w:tr w:rsidR="00811E84" w:rsidRPr="002C7DDE" w:rsidTr="00032FB0">
        <w:trPr>
          <w:trHeight w:val="184"/>
        </w:trPr>
        <w:tc>
          <w:tcPr>
            <w:tcW w:w="188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1221CE">
            <w:pPr>
              <w:rPr>
                <w:rFonts w:ascii="Sylfaen" w:hAnsi="Sylfaen" w:cs="Arial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/>
                <w:sz w:val="12"/>
                <w:szCs w:val="12"/>
              </w:rPr>
              <w:t>70</w:t>
            </w:r>
            <w:r w:rsidRPr="002C7DDE">
              <w:rPr>
                <w:rFonts w:ascii="Sylfaen" w:hAnsi="Sylfaen" w:cs="Arial"/>
                <w:b/>
                <w:sz w:val="12"/>
                <w:szCs w:val="12"/>
                <w:lang w:val="hy-AM"/>
              </w:rPr>
              <w:t>-րդ չափաբաժին</w:t>
            </w:r>
          </w:p>
        </w:tc>
        <w:tc>
          <w:tcPr>
            <w:tcW w:w="2440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290C96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35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7A42E3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08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85424E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99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17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2C7DDE" w:rsidRDefault="00811E84" w:rsidP="005E6817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2C7DDE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</w:tr>
      <w:tr w:rsidR="00811E84" w:rsidRPr="002C7DDE" w:rsidTr="00032FB0">
        <w:trPr>
          <w:trHeight w:val="184"/>
        </w:trPr>
        <w:tc>
          <w:tcPr>
            <w:tcW w:w="188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1221CE">
            <w:pPr>
              <w:rPr>
                <w:rFonts w:ascii="Sylfaen" w:hAnsi="Sylfaen" w:cs="Arial"/>
                <w:b/>
                <w:sz w:val="12"/>
                <w:szCs w:val="12"/>
                <w:lang w:val="hy-AM"/>
              </w:rPr>
            </w:pPr>
            <w:r w:rsidRPr="002C7DDE">
              <w:rPr>
                <w:rFonts w:ascii="Sylfaen" w:hAnsi="Sylfaen" w:cs="Arial"/>
                <w:b/>
                <w:sz w:val="12"/>
                <w:szCs w:val="12"/>
                <w:lang w:val="hy-AM"/>
              </w:rPr>
              <w:t>1</w:t>
            </w:r>
          </w:p>
        </w:tc>
        <w:tc>
          <w:tcPr>
            <w:tcW w:w="2440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290C96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 w:rsidRPr="007E644E"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«Արփիմեդ»  ՍՊԸ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7E644E" w:rsidRDefault="00811E84" w:rsidP="007A42E3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6000</w:t>
            </w:r>
          </w:p>
        </w:tc>
        <w:tc>
          <w:tcPr>
            <w:tcW w:w="108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7E644E" w:rsidRDefault="00811E84" w:rsidP="00645D68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6000</w:t>
            </w:r>
          </w:p>
        </w:tc>
        <w:tc>
          <w:tcPr>
            <w:tcW w:w="126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7E644E" w:rsidRDefault="00811E84" w:rsidP="0085424E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1200</w:t>
            </w:r>
          </w:p>
        </w:tc>
        <w:tc>
          <w:tcPr>
            <w:tcW w:w="99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811E84" w:rsidRPr="007E644E" w:rsidRDefault="00811E84" w:rsidP="00645D68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1200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7E644E" w:rsidRDefault="00811E84" w:rsidP="005E6817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7200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7E644E" w:rsidRDefault="00811E84" w:rsidP="00645D68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7200</w:t>
            </w:r>
          </w:p>
        </w:tc>
      </w:tr>
      <w:tr w:rsidR="00811E84" w:rsidRPr="002C7DDE" w:rsidTr="00032FB0">
        <w:trPr>
          <w:trHeight w:val="184"/>
        </w:trPr>
        <w:tc>
          <w:tcPr>
            <w:tcW w:w="188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1221CE">
            <w:pPr>
              <w:rPr>
                <w:rFonts w:ascii="Sylfaen" w:hAnsi="Sylfaen" w:cs="Arial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/>
                <w:sz w:val="12"/>
                <w:szCs w:val="12"/>
              </w:rPr>
              <w:t>71</w:t>
            </w:r>
            <w:r w:rsidRPr="002C7DDE">
              <w:rPr>
                <w:rFonts w:ascii="Sylfaen" w:hAnsi="Sylfaen" w:cs="Arial"/>
                <w:b/>
                <w:sz w:val="12"/>
                <w:szCs w:val="12"/>
                <w:lang w:val="hy-AM"/>
              </w:rPr>
              <w:t>-րդ չափաբաժին</w:t>
            </w:r>
          </w:p>
        </w:tc>
        <w:tc>
          <w:tcPr>
            <w:tcW w:w="2440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290C96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35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7A42E3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08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85424E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99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17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2C7DDE" w:rsidRDefault="00811E84" w:rsidP="005E6817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2C7DDE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</w:tr>
      <w:tr w:rsidR="00811E84" w:rsidRPr="002C7DDE" w:rsidTr="00032FB0">
        <w:trPr>
          <w:trHeight w:val="184"/>
        </w:trPr>
        <w:tc>
          <w:tcPr>
            <w:tcW w:w="188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1221CE">
            <w:pPr>
              <w:rPr>
                <w:rFonts w:ascii="Sylfaen" w:hAnsi="Sylfaen" w:cs="Arial"/>
                <w:b/>
                <w:sz w:val="12"/>
                <w:szCs w:val="12"/>
                <w:lang w:val="hy-AM"/>
              </w:rPr>
            </w:pPr>
            <w:r w:rsidRPr="002C7DDE">
              <w:rPr>
                <w:rFonts w:ascii="Sylfaen" w:hAnsi="Sylfaen" w:cs="Arial"/>
                <w:b/>
                <w:sz w:val="12"/>
                <w:szCs w:val="12"/>
                <w:lang w:val="hy-AM"/>
              </w:rPr>
              <w:t>1</w:t>
            </w:r>
          </w:p>
        </w:tc>
        <w:tc>
          <w:tcPr>
            <w:tcW w:w="2440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290C96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 w:rsidRPr="006C01A5"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«Ագաստ» ՍՊԸ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6C01A5" w:rsidRDefault="00811E84" w:rsidP="007A42E3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7500</w:t>
            </w:r>
          </w:p>
        </w:tc>
        <w:tc>
          <w:tcPr>
            <w:tcW w:w="108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6C01A5" w:rsidRDefault="00811E84" w:rsidP="00645D68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7500</w:t>
            </w:r>
          </w:p>
        </w:tc>
        <w:tc>
          <w:tcPr>
            <w:tcW w:w="126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6C01A5" w:rsidRDefault="00811E84" w:rsidP="0085424E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1500</w:t>
            </w:r>
          </w:p>
        </w:tc>
        <w:tc>
          <w:tcPr>
            <w:tcW w:w="99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811E84" w:rsidRPr="006C01A5" w:rsidRDefault="00811E84" w:rsidP="00645D68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1500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6C01A5" w:rsidRDefault="00811E84" w:rsidP="005E6817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9000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6C01A5" w:rsidRDefault="00811E84" w:rsidP="00645D68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9000</w:t>
            </w:r>
          </w:p>
        </w:tc>
      </w:tr>
      <w:tr w:rsidR="00811E84" w:rsidRPr="002C7DDE" w:rsidTr="00032FB0">
        <w:trPr>
          <w:trHeight w:val="184"/>
        </w:trPr>
        <w:tc>
          <w:tcPr>
            <w:tcW w:w="188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1221CE">
            <w:pPr>
              <w:rPr>
                <w:rFonts w:ascii="Sylfaen" w:hAnsi="Sylfaen" w:cs="Arial"/>
                <w:b/>
                <w:sz w:val="12"/>
                <w:szCs w:val="12"/>
                <w:lang w:val="hy-AM"/>
              </w:rPr>
            </w:pPr>
            <w:r w:rsidRPr="002C7DDE">
              <w:rPr>
                <w:rFonts w:ascii="Sylfaen" w:hAnsi="Sylfaen" w:cs="Arial"/>
                <w:b/>
                <w:sz w:val="12"/>
                <w:szCs w:val="12"/>
                <w:lang w:val="hy-AM"/>
              </w:rPr>
              <w:t>2</w:t>
            </w:r>
          </w:p>
        </w:tc>
        <w:tc>
          <w:tcPr>
            <w:tcW w:w="2440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290C96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 w:rsidRPr="0008228A"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«Նատալի Ֆարմ»  ՍՊԸ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08228A" w:rsidRDefault="00811E84" w:rsidP="007A42E3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8912.5</w:t>
            </w:r>
          </w:p>
        </w:tc>
        <w:tc>
          <w:tcPr>
            <w:tcW w:w="108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08228A" w:rsidRDefault="00811E84" w:rsidP="00645D68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8912.5</w:t>
            </w:r>
          </w:p>
        </w:tc>
        <w:tc>
          <w:tcPr>
            <w:tcW w:w="126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08228A" w:rsidRDefault="00811E84" w:rsidP="0085424E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1782.5</w:t>
            </w:r>
          </w:p>
        </w:tc>
        <w:tc>
          <w:tcPr>
            <w:tcW w:w="99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811E84" w:rsidRPr="0008228A" w:rsidRDefault="00811E84" w:rsidP="00645D68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1782.5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08228A" w:rsidRDefault="00811E84" w:rsidP="005E6817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10695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08228A" w:rsidRDefault="00811E84" w:rsidP="00645D68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10695</w:t>
            </w:r>
          </w:p>
        </w:tc>
      </w:tr>
      <w:tr w:rsidR="00811E84" w:rsidRPr="002C7DDE" w:rsidTr="00032FB0">
        <w:trPr>
          <w:trHeight w:val="184"/>
        </w:trPr>
        <w:tc>
          <w:tcPr>
            <w:tcW w:w="188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1221CE">
            <w:pPr>
              <w:rPr>
                <w:rFonts w:ascii="Sylfaen" w:hAnsi="Sylfaen" w:cs="Arial"/>
                <w:b/>
                <w:sz w:val="12"/>
                <w:szCs w:val="12"/>
                <w:lang w:val="hy-AM"/>
              </w:rPr>
            </w:pPr>
            <w:r w:rsidRPr="002C7DDE">
              <w:rPr>
                <w:rFonts w:ascii="Sylfaen" w:hAnsi="Sylfaen" w:cs="Arial"/>
                <w:b/>
                <w:sz w:val="12"/>
                <w:szCs w:val="12"/>
                <w:lang w:val="hy-AM"/>
              </w:rPr>
              <w:t>3</w:t>
            </w:r>
          </w:p>
        </w:tc>
        <w:tc>
          <w:tcPr>
            <w:tcW w:w="2440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290C96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 w:rsidRPr="002C7DDE"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«Արփիմեդ»  ՍՊԸ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0D6C2F" w:rsidRDefault="00811E84" w:rsidP="007A42E3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11250</w:t>
            </w:r>
          </w:p>
        </w:tc>
        <w:tc>
          <w:tcPr>
            <w:tcW w:w="108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0D6C2F" w:rsidRDefault="00811E84" w:rsidP="00645D68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11250</w:t>
            </w:r>
          </w:p>
        </w:tc>
        <w:tc>
          <w:tcPr>
            <w:tcW w:w="126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0D6C2F" w:rsidRDefault="00811E84" w:rsidP="0085424E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2250</w:t>
            </w:r>
          </w:p>
        </w:tc>
        <w:tc>
          <w:tcPr>
            <w:tcW w:w="99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811E84" w:rsidRPr="000D6C2F" w:rsidRDefault="00811E84" w:rsidP="00645D68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2250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0D6C2F" w:rsidRDefault="00811E84" w:rsidP="005E6817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13500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0D6C2F" w:rsidRDefault="00811E84" w:rsidP="00645D68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13500</w:t>
            </w:r>
          </w:p>
        </w:tc>
      </w:tr>
      <w:tr w:rsidR="00811E84" w:rsidRPr="002C7DDE" w:rsidTr="00032FB0">
        <w:trPr>
          <w:trHeight w:val="184"/>
        </w:trPr>
        <w:tc>
          <w:tcPr>
            <w:tcW w:w="188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DE7E17">
            <w:pPr>
              <w:rPr>
                <w:rFonts w:ascii="Sylfaen" w:hAnsi="Sylfaen" w:cs="Arial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/>
                <w:sz w:val="12"/>
                <w:szCs w:val="12"/>
              </w:rPr>
              <w:t>72</w:t>
            </w:r>
            <w:r w:rsidRPr="002C7DDE">
              <w:rPr>
                <w:rFonts w:ascii="Sylfaen" w:hAnsi="Sylfaen" w:cs="Arial"/>
                <w:b/>
                <w:sz w:val="12"/>
                <w:szCs w:val="12"/>
                <w:lang w:val="hy-AM"/>
              </w:rPr>
              <w:t>-րդ չափաբաժին</w:t>
            </w:r>
          </w:p>
        </w:tc>
        <w:tc>
          <w:tcPr>
            <w:tcW w:w="2440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290C96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35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7A42E3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08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85424E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99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17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2C7DDE" w:rsidRDefault="00811E84" w:rsidP="005E6817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2C7DDE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</w:tr>
      <w:tr w:rsidR="00811E84" w:rsidRPr="002C7DDE" w:rsidTr="00032FB0">
        <w:trPr>
          <w:trHeight w:val="184"/>
        </w:trPr>
        <w:tc>
          <w:tcPr>
            <w:tcW w:w="188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1221CE">
            <w:pPr>
              <w:rPr>
                <w:rFonts w:ascii="Sylfaen" w:hAnsi="Sylfaen" w:cs="Arial"/>
                <w:b/>
                <w:sz w:val="12"/>
                <w:szCs w:val="12"/>
                <w:lang w:val="hy-AM"/>
              </w:rPr>
            </w:pPr>
            <w:r w:rsidRPr="002C7DDE">
              <w:rPr>
                <w:rFonts w:ascii="Sylfaen" w:hAnsi="Sylfaen" w:cs="Arial"/>
                <w:b/>
                <w:sz w:val="12"/>
                <w:szCs w:val="12"/>
                <w:lang w:val="hy-AM"/>
              </w:rPr>
              <w:t>1</w:t>
            </w:r>
          </w:p>
        </w:tc>
        <w:tc>
          <w:tcPr>
            <w:tcW w:w="2440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290C96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 w:rsidRPr="002C7DDE"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«Նատալի Ֆարմ»  ՍՊԸ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310AA9" w:rsidRDefault="00811E84" w:rsidP="007A42E3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9015</w:t>
            </w:r>
          </w:p>
        </w:tc>
        <w:tc>
          <w:tcPr>
            <w:tcW w:w="108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310AA9" w:rsidRDefault="00811E84" w:rsidP="00645D68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9015</w:t>
            </w:r>
          </w:p>
        </w:tc>
        <w:tc>
          <w:tcPr>
            <w:tcW w:w="126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310AA9" w:rsidRDefault="00811E84" w:rsidP="0085424E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1803</w:t>
            </w:r>
          </w:p>
        </w:tc>
        <w:tc>
          <w:tcPr>
            <w:tcW w:w="99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811E84" w:rsidRPr="00310AA9" w:rsidRDefault="00811E84" w:rsidP="00645D68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1803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310AA9" w:rsidRDefault="00811E84" w:rsidP="005E6817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10818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310AA9" w:rsidRDefault="00811E84" w:rsidP="00645D68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10818</w:t>
            </w:r>
          </w:p>
        </w:tc>
      </w:tr>
      <w:tr w:rsidR="00811E84" w:rsidRPr="002C7DDE" w:rsidTr="00032FB0">
        <w:trPr>
          <w:trHeight w:val="184"/>
        </w:trPr>
        <w:tc>
          <w:tcPr>
            <w:tcW w:w="188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1221CE">
            <w:pPr>
              <w:rPr>
                <w:rFonts w:ascii="Sylfaen" w:hAnsi="Sylfaen" w:cs="Arial"/>
                <w:b/>
                <w:sz w:val="12"/>
                <w:szCs w:val="12"/>
                <w:lang w:val="hy-AM"/>
              </w:rPr>
            </w:pPr>
            <w:r w:rsidRPr="002C7DDE">
              <w:rPr>
                <w:rFonts w:ascii="Sylfaen" w:hAnsi="Sylfaen" w:cs="Arial"/>
                <w:b/>
                <w:sz w:val="12"/>
                <w:szCs w:val="12"/>
                <w:lang w:val="hy-AM"/>
              </w:rPr>
              <w:t>2</w:t>
            </w:r>
          </w:p>
        </w:tc>
        <w:tc>
          <w:tcPr>
            <w:tcW w:w="2440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290C96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 w:rsidRPr="002C7DDE"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«Լեյկո» ՍՊԸ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C64B49" w:rsidRDefault="00811E84" w:rsidP="007A42E3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12000</w:t>
            </w:r>
          </w:p>
        </w:tc>
        <w:tc>
          <w:tcPr>
            <w:tcW w:w="108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C64B49" w:rsidRDefault="00811E84" w:rsidP="00645D68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12000</w:t>
            </w:r>
          </w:p>
        </w:tc>
        <w:tc>
          <w:tcPr>
            <w:tcW w:w="126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C64B49" w:rsidRDefault="00811E84" w:rsidP="0085424E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2400</w:t>
            </w:r>
          </w:p>
        </w:tc>
        <w:tc>
          <w:tcPr>
            <w:tcW w:w="99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811E84" w:rsidRPr="00C64B49" w:rsidRDefault="00811E84" w:rsidP="00645D68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2400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C64B49" w:rsidRDefault="00811E84" w:rsidP="005E6817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14400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C64B49" w:rsidRDefault="00811E84" w:rsidP="00645D68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14400</w:t>
            </w:r>
          </w:p>
        </w:tc>
      </w:tr>
      <w:tr w:rsidR="00811E84" w:rsidRPr="002C7DDE" w:rsidTr="00032FB0">
        <w:trPr>
          <w:trHeight w:val="184"/>
        </w:trPr>
        <w:tc>
          <w:tcPr>
            <w:tcW w:w="188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811E84" w:rsidRPr="00F42292" w:rsidRDefault="00811E84" w:rsidP="001221CE">
            <w:pPr>
              <w:rPr>
                <w:rFonts w:ascii="Sylfaen" w:hAnsi="Sylfaen" w:cs="Arial"/>
                <w:b/>
                <w:sz w:val="12"/>
                <w:szCs w:val="12"/>
              </w:rPr>
            </w:pPr>
            <w:r>
              <w:rPr>
                <w:rFonts w:ascii="Sylfaen" w:hAnsi="Sylfaen" w:cs="Arial"/>
                <w:b/>
                <w:sz w:val="12"/>
                <w:szCs w:val="12"/>
              </w:rPr>
              <w:t>3</w:t>
            </w:r>
          </w:p>
        </w:tc>
        <w:tc>
          <w:tcPr>
            <w:tcW w:w="2440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290C96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 w:rsidRPr="00F42292"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«Արփիմեդ»  ՍՊԸ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7A42E3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12000</w:t>
            </w:r>
          </w:p>
        </w:tc>
        <w:tc>
          <w:tcPr>
            <w:tcW w:w="108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645D68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12000</w:t>
            </w:r>
          </w:p>
        </w:tc>
        <w:tc>
          <w:tcPr>
            <w:tcW w:w="126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85424E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2400</w:t>
            </w:r>
          </w:p>
        </w:tc>
        <w:tc>
          <w:tcPr>
            <w:tcW w:w="99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645D68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2400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Default="00811E84" w:rsidP="005E6817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14400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Default="00811E84" w:rsidP="00645D68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14400</w:t>
            </w:r>
          </w:p>
        </w:tc>
      </w:tr>
      <w:tr w:rsidR="00811E84" w:rsidRPr="002C7DDE" w:rsidTr="00032FB0">
        <w:trPr>
          <w:trHeight w:val="184"/>
        </w:trPr>
        <w:tc>
          <w:tcPr>
            <w:tcW w:w="188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1221CE">
            <w:pPr>
              <w:rPr>
                <w:rFonts w:ascii="Sylfaen" w:hAnsi="Sylfaen" w:cs="Arial"/>
                <w:b/>
                <w:sz w:val="12"/>
                <w:szCs w:val="12"/>
              </w:rPr>
            </w:pPr>
            <w:r>
              <w:rPr>
                <w:rFonts w:ascii="Sylfaen" w:hAnsi="Sylfaen" w:cs="Arial"/>
                <w:b/>
                <w:sz w:val="12"/>
                <w:szCs w:val="12"/>
              </w:rPr>
              <w:t>4</w:t>
            </w:r>
          </w:p>
        </w:tc>
        <w:tc>
          <w:tcPr>
            <w:tcW w:w="2440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811E84" w:rsidRPr="00F42292" w:rsidRDefault="00811E84" w:rsidP="00290C96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 w:rsidRPr="00CC6490"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«Ագաստ» ՍՊԸ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7A42E3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7500</w:t>
            </w:r>
          </w:p>
        </w:tc>
        <w:tc>
          <w:tcPr>
            <w:tcW w:w="108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645D68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7500</w:t>
            </w:r>
          </w:p>
        </w:tc>
        <w:tc>
          <w:tcPr>
            <w:tcW w:w="126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85424E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1500</w:t>
            </w:r>
          </w:p>
        </w:tc>
        <w:tc>
          <w:tcPr>
            <w:tcW w:w="99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645D68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1500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Default="00811E84" w:rsidP="005E6817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9000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Default="00811E84" w:rsidP="00645D68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9000</w:t>
            </w:r>
          </w:p>
        </w:tc>
      </w:tr>
      <w:tr w:rsidR="00811E84" w:rsidRPr="002C7DDE" w:rsidTr="00032FB0">
        <w:trPr>
          <w:trHeight w:val="37"/>
        </w:trPr>
        <w:tc>
          <w:tcPr>
            <w:tcW w:w="188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1221CE">
            <w:pPr>
              <w:rPr>
                <w:rFonts w:ascii="Sylfaen" w:hAnsi="Sylfaen" w:cs="Arial"/>
                <w:b/>
                <w:sz w:val="12"/>
                <w:szCs w:val="12"/>
                <w:lang w:val="hy-AM"/>
              </w:rPr>
            </w:pPr>
            <w:r w:rsidRPr="002C7DDE">
              <w:rPr>
                <w:rFonts w:ascii="Sylfaen" w:hAnsi="Sylfaen" w:cs="Arial"/>
                <w:b/>
                <w:sz w:val="12"/>
                <w:szCs w:val="12"/>
                <w:lang w:val="hy-AM"/>
              </w:rPr>
              <w:t>7</w:t>
            </w:r>
            <w:r>
              <w:rPr>
                <w:rFonts w:ascii="Sylfaen" w:hAnsi="Sylfaen" w:cs="Arial"/>
                <w:b/>
                <w:sz w:val="12"/>
                <w:szCs w:val="12"/>
              </w:rPr>
              <w:t>3</w:t>
            </w:r>
            <w:r w:rsidRPr="002C7DDE">
              <w:rPr>
                <w:rFonts w:ascii="Sylfaen" w:hAnsi="Sylfaen" w:cs="Arial"/>
                <w:b/>
                <w:sz w:val="12"/>
                <w:szCs w:val="12"/>
                <w:lang w:val="hy-AM"/>
              </w:rPr>
              <w:t>-րդ չափաբաժին</w:t>
            </w:r>
          </w:p>
        </w:tc>
        <w:tc>
          <w:tcPr>
            <w:tcW w:w="2440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290C96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35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7A42E3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08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85424E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99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17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2C7DDE" w:rsidRDefault="00811E84" w:rsidP="005E6817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2C7DDE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</w:tr>
      <w:tr w:rsidR="00811E84" w:rsidRPr="002C7DDE" w:rsidTr="00032FB0">
        <w:trPr>
          <w:trHeight w:val="184"/>
        </w:trPr>
        <w:tc>
          <w:tcPr>
            <w:tcW w:w="188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1221CE">
            <w:pPr>
              <w:rPr>
                <w:rFonts w:ascii="Sylfaen" w:hAnsi="Sylfaen" w:cs="Arial"/>
                <w:b/>
                <w:sz w:val="12"/>
                <w:szCs w:val="12"/>
                <w:lang w:val="hy-AM"/>
              </w:rPr>
            </w:pPr>
            <w:r w:rsidRPr="002C7DDE">
              <w:rPr>
                <w:rFonts w:ascii="Sylfaen" w:hAnsi="Sylfaen" w:cs="Arial"/>
                <w:b/>
                <w:sz w:val="12"/>
                <w:szCs w:val="12"/>
                <w:lang w:val="hy-AM"/>
              </w:rPr>
              <w:t>1</w:t>
            </w:r>
          </w:p>
        </w:tc>
        <w:tc>
          <w:tcPr>
            <w:tcW w:w="2440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290C96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 w:rsidRPr="002C7DDE"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«Նատալի Ֆարմ»  ՍՊԸ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114270" w:rsidRDefault="00811E84" w:rsidP="007A42E3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3380</w:t>
            </w:r>
          </w:p>
        </w:tc>
        <w:tc>
          <w:tcPr>
            <w:tcW w:w="108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114270" w:rsidRDefault="00811E84" w:rsidP="00645D68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3380</w:t>
            </w:r>
          </w:p>
        </w:tc>
        <w:tc>
          <w:tcPr>
            <w:tcW w:w="126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114270" w:rsidRDefault="00811E84" w:rsidP="0085424E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676</w:t>
            </w:r>
          </w:p>
        </w:tc>
        <w:tc>
          <w:tcPr>
            <w:tcW w:w="99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811E84" w:rsidRPr="00114270" w:rsidRDefault="00811E84" w:rsidP="00645D68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676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114270" w:rsidRDefault="00811E84" w:rsidP="005E6817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4056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114270" w:rsidRDefault="00811E84" w:rsidP="00645D68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4056</w:t>
            </w:r>
          </w:p>
        </w:tc>
      </w:tr>
      <w:tr w:rsidR="00811E84" w:rsidRPr="002C7DDE" w:rsidTr="00032FB0">
        <w:trPr>
          <w:trHeight w:val="184"/>
        </w:trPr>
        <w:tc>
          <w:tcPr>
            <w:tcW w:w="188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1221CE">
            <w:pPr>
              <w:rPr>
                <w:rFonts w:ascii="Sylfaen" w:hAnsi="Sylfaen" w:cs="Arial"/>
                <w:b/>
                <w:sz w:val="12"/>
                <w:szCs w:val="12"/>
                <w:lang w:val="hy-AM"/>
              </w:rPr>
            </w:pPr>
            <w:r w:rsidRPr="002C7DDE">
              <w:rPr>
                <w:rFonts w:ascii="Sylfaen" w:hAnsi="Sylfaen" w:cs="Arial"/>
                <w:b/>
                <w:sz w:val="12"/>
                <w:szCs w:val="12"/>
                <w:lang w:val="hy-AM"/>
              </w:rPr>
              <w:t>2</w:t>
            </w:r>
          </w:p>
        </w:tc>
        <w:tc>
          <w:tcPr>
            <w:tcW w:w="2440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290C96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 w:rsidRPr="002C7DDE"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«Լեյկո» ՍՊԸ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114270" w:rsidRDefault="00811E84" w:rsidP="007A42E3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5000</w:t>
            </w:r>
          </w:p>
        </w:tc>
        <w:tc>
          <w:tcPr>
            <w:tcW w:w="108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114270" w:rsidRDefault="00811E84" w:rsidP="00645D68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5000</w:t>
            </w:r>
          </w:p>
        </w:tc>
        <w:tc>
          <w:tcPr>
            <w:tcW w:w="126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114270" w:rsidRDefault="00811E84" w:rsidP="0085424E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1000</w:t>
            </w:r>
          </w:p>
        </w:tc>
        <w:tc>
          <w:tcPr>
            <w:tcW w:w="99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811E84" w:rsidRPr="00114270" w:rsidRDefault="00811E84" w:rsidP="00645D68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1000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114270" w:rsidRDefault="00811E84" w:rsidP="005E6817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6000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114270" w:rsidRDefault="00811E84" w:rsidP="00645D68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6000</w:t>
            </w:r>
          </w:p>
        </w:tc>
      </w:tr>
      <w:tr w:rsidR="00811E84" w:rsidRPr="002C7DDE" w:rsidTr="00032FB0">
        <w:trPr>
          <w:trHeight w:val="37"/>
        </w:trPr>
        <w:tc>
          <w:tcPr>
            <w:tcW w:w="188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AA3C9B">
            <w:pPr>
              <w:rPr>
                <w:rFonts w:ascii="Sylfaen" w:hAnsi="Sylfaen" w:cs="Arial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/>
                <w:sz w:val="12"/>
                <w:szCs w:val="12"/>
              </w:rPr>
              <w:t>74</w:t>
            </w:r>
            <w:r w:rsidRPr="002C7DDE">
              <w:rPr>
                <w:rFonts w:ascii="Sylfaen" w:hAnsi="Sylfaen" w:cs="Arial"/>
                <w:b/>
                <w:sz w:val="12"/>
                <w:szCs w:val="12"/>
                <w:lang w:val="hy-AM"/>
              </w:rPr>
              <w:t>-րդ չափաբաժին</w:t>
            </w:r>
          </w:p>
        </w:tc>
        <w:tc>
          <w:tcPr>
            <w:tcW w:w="2440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290C96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35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7A42E3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08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85424E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99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17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2C7DDE" w:rsidRDefault="00811E84" w:rsidP="005E6817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2C7DDE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</w:tr>
      <w:tr w:rsidR="00811E84" w:rsidRPr="002C7DDE" w:rsidTr="00032FB0">
        <w:trPr>
          <w:trHeight w:val="184"/>
        </w:trPr>
        <w:tc>
          <w:tcPr>
            <w:tcW w:w="188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1221CE">
            <w:pPr>
              <w:rPr>
                <w:rFonts w:ascii="Sylfaen" w:hAnsi="Sylfaen" w:cs="Arial"/>
                <w:b/>
                <w:sz w:val="12"/>
                <w:szCs w:val="12"/>
                <w:lang w:val="hy-AM"/>
              </w:rPr>
            </w:pPr>
            <w:r w:rsidRPr="002C7DDE">
              <w:rPr>
                <w:rFonts w:ascii="Sylfaen" w:hAnsi="Sylfaen" w:cs="Arial"/>
                <w:b/>
                <w:sz w:val="12"/>
                <w:szCs w:val="12"/>
                <w:lang w:val="hy-AM"/>
              </w:rPr>
              <w:t>1</w:t>
            </w:r>
          </w:p>
        </w:tc>
        <w:tc>
          <w:tcPr>
            <w:tcW w:w="2440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290C96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 w:rsidRPr="002C7DDE"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«Նատալի Ֆարմ»  ՍՊԸ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114270" w:rsidRDefault="00811E84" w:rsidP="007A42E3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12000</w:t>
            </w:r>
          </w:p>
        </w:tc>
        <w:tc>
          <w:tcPr>
            <w:tcW w:w="108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114270" w:rsidRDefault="00811E84" w:rsidP="00645D68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12000</w:t>
            </w:r>
          </w:p>
        </w:tc>
        <w:tc>
          <w:tcPr>
            <w:tcW w:w="126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114270" w:rsidRDefault="00811E84" w:rsidP="0085424E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2400</w:t>
            </w:r>
          </w:p>
        </w:tc>
        <w:tc>
          <w:tcPr>
            <w:tcW w:w="99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811E84" w:rsidRPr="00114270" w:rsidRDefault="00811E84" w:rsidP="00645D68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2400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114270" w:rsidRDefault="00811E84" w:rsidP="005E6817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14400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114270" w:rsidRDefault="00811E84" w:rsidP="00645D68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14400</w:t>
            </w:r>
          </w:p>
        </w:tc>
      </w:tr>
      <w:tr w:rsidR="00811E84" w:rsidRPr="002C7DDE" w:rsidTr="00032FB0">
        <w:trPr>
          <w:trHeight w:val="184"/>
        </w:trPr>
        <w:tc>
          <w:tcPr>
            <w:tcW w:w="188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1221CE">
            <w:pPr>
              <w:rPr>
                <w:rFonts w:ascii="Sylfaen" w:hAnsi="Sylfaen" w:cs="Arial"/>
                <w:b/>
                <w:sz w:val="12"/>
                <w:szCs w:val="12"/>
                <w:lang w:val="hy-AM"/>
              </w:rPr>
            </w:pPr>
            <w:r w:rsidRPr="002C7DDE">
              <w:rPr>
                <w:rFonts w:ascii="Sylfaen" w:hAnsi="Sylfaen" w:cs="Arial"/>
                <w:b/>
                <w:sz w:val="12"/>
                <w:szCs w:val="12"/>
                <w:lang w:val="hy-AM"/>
              </w:rPr>
              <w:t>2</w:t>
            </w:r>
          </w:p>
        </w:tc>
        <w:tc>
          <w:tcPr>
            <w:tcW w:w="2440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290C96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 w:rsidRPr="002C7DDE"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«Լեյկո» ՍՊԸ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A916AA" w:rsidRDefault="00811E84" w:rsidP="007A42E3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26000</w:t>
            </w:r>
          </w:p>
        </w:tc>
        <w:tc>
          <w:tcPr>
            <w:tcW w:w="108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A916AA" w:rsidRDefault="00811E84" w:rsidP="00645D68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26000</w:t>
            </w:r>
          </w:p>
        </w:tc>
        <w:tc>
          <w:tcPr>
            <w:tcW w:w="126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A916AA" w:rsidRDefault="00811E84" w:rsidP="0085424E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5200</w:t>
            </w:r>
          </w:p>
        </w:tc>
        <w:tc>
          <w:tcPr>
            <w:tcW w:w="99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811E84" w:rsidRPr="00A916AA" w:rsidRDefault="00811E84" w:rsidP="00645D68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5200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A916AA" w:rsidRDefault="00811E84" w:rsidP="005E6817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31200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A916AA" w:rsidRDefault="00811E84" w:rsidP="00645D68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31200</w:t>
            </w:r>
          </w:p>
        </w:tc>
      </w:tr>
      <w:tr w:rsidR="00811E84" w:rsidRPr="002C7DDE" w:rsidTr="00032FB0">
        <w:trPr>
          <w:trHeight w:val="184"/>
        </w:trPr>
        <w:tc>
          <w:tcPr>
            <w:tcW w:w="188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846310">
            <w:pPr>
              <w:rPr>
                <w:rFonts w:ascii="Sylfaen" w:hAnsi="Sylfaen" w:cs="Arial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/>
                <w:sz w:val="12"/>
                <w:szCs w:val="12"/>
              </w:rPr>
              <w:t>75</w:t>
            </w:r>
            <w:r w:rsidRPr="002C7DDE">
              <w:rPr>
                <w:rFonts w:ascii="Sylfaen" w:hAnsi="Sylfaen" w:cs="Arial"/>
                <w:b/>
                <w:sz w:val="12"/>
                <w:szCs w:val="12"/>
                <w:lang w:val="hy-AM"/>
              </w:rPr>
              <w:t>-րդ չափաբաժին</w:t>
            </w:r>
          </w:p>
        </w:tc>
        <w:tc>
          <w:tcPr>
            <w:tcW w:w="2440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290C96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35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7A42E3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08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85424E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99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17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2C7DDE" w:rsidRDefault="00811E84" w:rsidP="005E6817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2C7DDE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</w:tr>
      <w:tr w:rsidR="00811E84" w:rsidRPr="002C7DDE" w:rsidTr="00032FB0">
        <w:trPr>
          <w:trHeight w:val="184"/>
        </w:trPr>
        <w:tc>
          <w:tcPr>
            <w:tcW w:w="188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1221CE">
            <w:pPr>
              <w:rPr>
                <w:rFonts w:ascii="Sylfaen" w:hAnsi="Sylfaen" w:cs="Arial"/>
                <w:b/>
                <w:sz w:val="12"/>
                <w:szCs w:val="12"/>
                <w:lang w:val="hy-AM"/>
              </w:rPr>
            </w:pPr>
            <w:r w:rsidRPr="002C7DDE">
              <w:rPr>
                <w:rFonts w:ascii="Sylfaen" w:hAnsi="Sylfaen" w:cs="Arial"/>
                <w:b/>
                <w:sz w:val="12"/>
                <w:szCs w:val="12"/>
                <w:lang w:val="hy-AM"/>
              </w:rPr>
              <w:t>1</w:t>
            </w:r>
          </w:p>
        </w:tc>
        <w:tc>
          <w:tcPr>
            <w:tcW w:w="2440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290C96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 w:rsidRPr="002C7DDE"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«Նատալի Ֆարմ»  ՍՊԸ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FB2EF5" w:rsidRDefault="00811E84" w:rsidP="007A42E3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1879.167</w:t>
            </w:r>
          </w:p>
        </w:tc>
        <w:tc>
          <w:tcPr>
            <w:tcW w:w="108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FB2EF5" w:rsidRDefault="00811E84" w:rsidP="00645D68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1879.167</w:t>
            </w:r>
          </w:p>
        </w:tc>
        <w:tc>
          <w:tcPr>
            <w:tcW w:w="126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FB2EF5" w:rsidRDefault="00811E84" w:rsidP="0085424E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375.833</w:t>
            </w:r>
          </w:p>
        </w:tc>
        <w:tc>
          <w:tcPr>
            <w:tcW w:w="99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811E84" w:rsidRPr="00FB2EF5" w:rsidRDefault="00811E84" w:rsidP="00645D68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375.833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FB2EF5" w:rsidRDefault="00811E84" w:rsidP="005E6817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2255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FB2EF5" w:rsidRDefault="00811E84" w:rsidP="00645D68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2255</w:t>
            </w:r>
          </w:p>
        </w:tc>
      </w:tr>
      <w:tr w:rsidR="00811E84" w:rsidRPr="002C7DDE" w:rsidTr="00032FB0">
        <w:trPr>
          <w:trHeight w:val="184"/>
        </w:trPr>
        <w:tc>
          <w:tcPr>
            <w:tcW w:w="188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1221CE">
            <w:pPr>
              <w:rPr>
                <w:rFonts w:ascii="Sylfaen" w:hAnsi="Sylfaen" w:cs="Arial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/>
                <w:sz w:val="12"/>
                <w:szCs w:val="12"/>
              </w:rPr>
              <w:t>76</w:t>
            </w:r>
            <w:r w:rsidRPr="002C7DDE">
              <w:rPr>
                <w:rFonts w:ascii="Sylfaen" w:hAnsi="Sylfaen" w:cs="Arial"/>
                <w:b/>
                <w:sz w:val="12"/>
                <w:szCs w:val="12"/>
                <w:lang w:val="hy-AM"/>
              </w:rPr>
              <w:t>-րդ չափաբաժին</w:t>
            </w:r>
          </w:p>
        </w:tc>
        <w:tc>
          <w:tcPr>
            <w:tcW w:w="2440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290C96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35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7A42E3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08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85424E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99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17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2C7DDE" w:rsidRDefault="00811E84" w:rsidP="005E6817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2C7DDE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</w:tr>
      <w:tr w:rsidR="00811E84" w:rsidRPr="002C7DDE" w:rsidTr="00032FB0">
        <w:trPr>
          <w:trHeight w:val="184"/>
        </w:trPr>
        <w:tc>
          <w:tcPr>
            <w:tcW w:w="188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1221CE">
            <w:pPr>
              <w:rPr>
                <w:rFonts w:ascii="Sylfaen" w:hAnsi="Sylfaen" w:cs="Arial"/>
                <w:b/>
                <w:sz w:val="12"/>
                <w:szCs w:val="12"/>
                <w:lang w:val="hy-AM"/>
              </w:rPr>
            </w:pPr>
            <w:r w:rsidRPr="002C7DDE">
              <w:rPr>
                <w:rFonts w:ascii="Sylfaen" w:hAnsi="Sylfaen" w:cs="Arial"/>
                <w:b/>
                <w:sz w:val="12"/>
                <w:szCs w:val="12"/>
                <w:lang w:val="hy-AM"/>
              </w:rPr>
              <w:t>1</w:t>
            </w:r>
          </w:p>
        </w:tc>
        <w:tc>
          <w:tcPr>
            <w:tcW w:w="2440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290C96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 w:rsidRPr="00FB2EF5"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«Նատալի Ֆարմ»  ՍՊԸ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FB2EF5" w:rsidRDefault="00811E84" w:rsidP="007A42E3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61250</w:t>
            </w:r>
          </w:p>
        </w:tc>
        <w:tc>
          <w:tcPr>
            <w:tcW w:w="108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FB2EF5" w:rsidRDefault="00811E84" w:rsidP="00645D68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61250</w:t>
            </w:r>
          </w:p>
        </w:tc>
        <w:tc>
          <w:tcPr>
            <w:tcW w:w="126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FB2EF5" w:rsidRDefault="00811E84" w:rsidP="0085424E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12250</w:t>
            </w:r>
          </w:p>
        </w:tc>
        <w:tc>
          <w:tcPr>
            <w:tcW w:w="99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811E84" w:rsidRPr="00FB2EF5" w:rsidRDefault="00811E84" w:rsidP="00645D68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12250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FB2EF5" w:rsidRDefault="00811E84" w:rsidP="005E6817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73500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FB2EF5" w:rsidRDefault="00811E84" w:rsidP="00645D68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73500</w:t>
            </w:r>
          </w:p>
        </w:tc>
      </w:tr>
      <w:tr w:rsidR="00811E84" w:rsidRPr="002C7DDE" w:rsidTr="00032FB0">
        <w:trPr>
          <w:trHeight w:val="184"/>
        </w:trPr>
        <w:tc>
          <w:tcPr>
            <w:tcW w:w="188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1221CE">
            <w:pPr>
              <w:rPr>
                <w:rFonts w:ascii="Sylfaen" w:hAnsi="Sylfaen" w:cs="Arial"/>
                <w:b/>
                <w:sz w:val="12"/>
                <w:szCs w:val="12"/>
                <w:lang w:val="hy-AM"/>
              </w:rPr>
            </w:pPr>
            <w:r w:rsidRPr="002C7DDE">
              <w:rPr>
                <w:rFonts w:ascii="Sylfaen" w:hAnsi="Sylfaen" w:cs="Arial"/>
                <w:b/>
                <w:sz w:val="12"/>
                <w:szCs w:val="12"/>
                <w:lang w:val="hy-AM"/>
              </w:rPr>
              <w:t>2</w:t>
            </w:r>
          </w:p>
        </w:tc>
        <w:tc>
          <w:tcPr>
            <w:tcW w:w="2440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290C96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 w:rsidRPr="00252464"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«Ագաստ» ՍՊԸ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252464" w:rsidRDefault="00811E84" w:rsidP="007A42E3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44500</w:t>
            </w:r>
          </w:p>
        </w:tc>
        <w:tc>
          <w:tcPr>
            <w:tcW w:w="108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252464" w:rsidRDefault="00811E84" w:rsidP="00645D68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44500</w:t>
            </w:r>
          </w:p>
        </w:tc>
        <w:tc>
          <w:tcPr>
            <w:tcW w:w="126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252464" w:rsidRDefault="00811E84" w:rsidP="0085424E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8900</w:t>
            </w:r>
          </w:p>
        </w:tc>
        <w:tc>
          <w:tcPr>
            <w:tcW w:w="99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811E84" w:rsidRPr="00252464" w:rsidRDefault="00811E84" w:rsidP="00645D68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8900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252464" w:rsidRDefault="00811E84" w:rsidP="005E6817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53400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252464" w:rsidRDefault="00811E84" w:rsidP="00645D68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53400</w:t>
            </w:r>
          </w:p>
        </w:tc>
      </w:tr>
      <w:tr w:rsidR="00811E84" w:rsidRPr="002C7DDE" w:rsidTr="00032FB0">
        <w:trPr>
          <w:trHeight w:val="184"/>
        </w:trPr>
        <w:tc>
          <w:tcPr>
            <w:tcW w:w="188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562045">
            <w:pPr>
              <w:rPr>
                <w:rFonts w:ascii="Sylfaen" w:hAnsi="Sylfaen" w:cs="Arial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/>
                <w:sz w:val="12"/>
                <w:szCs w:val="12"/>
              </w:rPr>
              <w:t>78</w:t>
            </w:r>
            <w:r w:rsidRPr="002C7DDE">
              <w:rPr>
                <w:rFonts w:ascii="Sylfaen" w:hAnsi="Sylfaen" w:cs="Arial"/>
                <w:b/>
                <w:sz w:val="12"/>
                <w:szCs w:val="12"/>
                <w:lang w:val="hy-AM"/>
              </w:rPr>
              <w:t>-րդ չափաբաժին</w:t>
            </w:r>
          </w:p>
        </w:tc>
        <w:tc>
          <w:tcPr>
            <w:tcW w:w="2440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562045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35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562045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08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562045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99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17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2C7DDE" w:rsidRDefault="00811E84" w:rsidP="00562045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2C7DDE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</w:tr>
      <w:tr w:rsidR="00811E84" w:rsidRPr="002C7DDE" w:rsidTr="00032FB0">
        <w:trPr>
          <w:trHeight w:val="184"/>
        </w:trPr>
        <w:tc>
          <w:tcPr>
            <w:tcW w:w="188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562045">
            <w:pPr>
              <w:rPr>
                <w:rFonts w:ascii="Sylfaen" w:hAnsi="Sylfaen" w:cs="Arial"/>
                <w:b/>
                <w:sz w:val="12"/>
                <w:szCs w:val="12"/>
                <w:lang w:val="hy-AM"/>
              </w:rPr>
            </w:pPr>
            <w:r w:rsidRPr="002C7DDE">
              <w:rPr>
                <w:rFonts w:ascii="Sylfaen" w:hAnsi="Sylfaen" w:cs="Arial"/>
                <w:b/>
                <w:sz w:val="12"/>
                <w:szCs w:val="12"/>
                <w:lang w:val="hy-AM"/>
              </w:rPr>
              <w:lastRenderedPageBreak/>
              <w:t>1</w:t>
            </w:r>
          </w:p>
        </w:tc>
        <w:tc>
          <w:tcPr>
            <w:tcW w:w="2440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562045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 w:rsidRPr="002C7DDE"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«Նատալի Ֆարմ»  ՍՊԸ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F423BF" w:rsidRDefault="00811E84" w:rsidP="00562045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162000</w:t>
            </w:r>
          </w:p>
        </w:tc>
        <w:tc>
          <w:tcPr>
            <w:tcW w:w="108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F423BF" w:rsidRDefault="00811E84" w:rsidP="00645D68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162000</w:t>
            </w:r>
          </w:p>
        </w:tc>
        <w:tc>
          <w:tcPr>
            <w:tcW w:w="126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F423BF" w:rsidRDefault="00811E84" w:rsidP="00562045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32400</w:t>
            </w:r>
          </w:p>
        </w:tc>
        <w:tc>
          <w:tcPr>
            <w:tcW w:w="99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811E84" w:rsidRPr="00F423BF" w:rsidRDefault="00811E84" w:rsidP="00645D68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32400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F423BF" w:rsidRDefault="00811E84" w:rsidP="00562045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194400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F423BF" w:rsidRDefault="00811E84" w:rsidP="00645D68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194400</w:t>
            </w:r>
          </w:p>
        </w:tc>
      </w:tr>
      <w:tr w:rsidR="00811E84" w:rsidRPr="002C7DDE" w:rsidTr="00032FB0">
        <w:trPr>
          <w:trHeight w:val="37"/>
        </w:trPr>
        <w:tc>
          <w:tcPr>
            <w:tcW w:w="188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562045">
            <w:pPr>
              <w:rPr>
                <w:rFonts w:ascii="Sylfaen" w:hAnsi="Sylfaen" w:cs="Arial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/>
                <w:sz w:val="12"/>
                <w:szCs w:val="12"/>
              </w:rPr>
              <w:t>79</w:t>
            </w:r>
            <w:r w:rsidRPr="002C7DDE">
              <w:rPr>
                <w:rFonts w:ascii="Sylfaen" w:hAnsi="Sylfaen" w:cs="Arial"/>
                <w:b/>
                <w:sz w:val="12"/>
                <w:szCs w:val="12"/>
                <w:lang w:val="hy-AM"/>
              </w:rPr>
              <w:t>-րդ չափաբաժին</w:t>
            </w:r>
          </w:p>
        </w:tc>
        <w:tc>
          <w:tcPr>
            <w:tcW w:w="2440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290C96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35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F423BF" w:rsidRDefault="00811E84" w:rsidP="007A42E3">
            <w:pPr>
              <w:rPr>
                <w:rFonts w:ascii="Sylfaen" w:hAnsi="Sylfaen" w:cs="Arial"/>
                <w:bCs/>
                <w:sz w:val="12"/>
                <w:szCs w:val="12"/>
              </w:rPr>
            </w:pPr>
          </w:p>
        </w:tc>
        <w:tc>
          <w:tcPr>
            <w:tcW w:w="108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F423BF" w:rsidRDefault="00811E84" w:rsidP="00645D68">
            <w:pPr>
              <w:rPr>
                <w:rFonts w:ascii="Sylfaen" w:hAnsi="Sylfaen" w:cs="Arial"/>
                <w:bCs/>
                <w:sz w:val="12"/>
                <w:szCs w:val="12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F423BF" w:rsidRDefault="00811E84" w:rsidP="0085424E">
            <w:pPr>
              <w:rPr>
                <w:rFonts w:ascii="Sylfaen" w:hAnsi="Sylfaen" w:cs="Arial"/>
                <w:bCs/>
                <w:sz w:val="12"/>
                <w:szCs w:val="12"/>
              </w:rPr>
            </w:pPr>
          </w:p>
        </w:tc>
        <w:tc>
          <w:tcPr>
            <w:tcW w:w="99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811E84" w:rsidRPr="00F423BF" w:rsidRDefault="00811E84" w:rsidP="00645D68">
            <w:pPr>
              <w:rPr>
                <w:rFonts w:ascii="Sylfaen" w:hAnsi="Sylfaen" w:cs="Arial"/>
                <w:bCs/>
                <w:sz w:val="12"/>
                <w:szCs w:val="12"/>
              </w:rPr>
            </w:pPr>
          </w:p>
        </w:tc>
        <w:tc>
          <w:tcPr>
            <w:tcW w:w="117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F423BF" w:rsidRDefault="00811E84" w:rsidP="005E6817">
            <w:pPr>
              <w:rPr>
                <w:rFonts w:ascii="Sylfaen" w:hAnsi="Sylfaen" w:cs="Arial"/>
                <w:bCs/>
                <w:sz w:val="12"/>
                <w:szCs w:val="12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F423BF" w:rsidRDefault="00811E84" w:rsidP="00645D68">
            <w:pPr>
              <w:rPr>
                <w:rFonts w:ascii="Sylfaen" w:hAnsi="Sylfaen" w:cs="Arial"/>
                <w:bCs/>
                <w:sz w:val="12"/>
                <w:szCs w:val="12"/>
              </w:rPr>
            </w:pPr>
          </w:p>
        </w:tc>
      </w:tr>
      <w:tr w:rsidR="00811E84" w:rsidRPr="002C7DDE" w:rsidTr="00032FB0">
        <w:trPr>
          <w:trHeight w:val="184"/>
        </w:trPr>
        <w:tc>
          <w:tcPr>
            <w:tcW w:w="188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811E84" w:rsidRPr="0015297B" w:rsidRDefault="00811E84" w:rsidP="001221CE">
            <w:pPr>
              <w:rPr>
                <w:rFonts w:ascii="Sylfaen" w:hAnsi="Sylfaen" w:cs="Arial"/>
                <w:b/>
                <w:sz w:val="12"/>
                <w:szCs w:val="12"/>
              </w:rPr>
            </w:pPr>
            <w:r>
              <w:rPr>
                <w:rFonts w:ascii="Sylfaen" w:hAnsi="Sylfaen" w:cs="Arial"/>
                <w:b/>
                <w:sz w:val="12"/>
                <w:szCs w:val="12"/>
              </w:rPr>
              <w:t>1</w:t>
            </w:r>
          </w:p>
        </w:tc>
        <w:tc>
          <w:tcPr>
            <w:tcW w:w="2440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290C96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 w:rsidRPr="00F423BF"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«Նատալի Ֆարմ»  ՍՊԸ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F423BF" w:rsidRDefault="00811E84" w:rsidP="007A42E3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8730</w:t>
            </w:r>
          </w:p>
        </w:tc>
        <w:tc>
          <w:tcPr>
            <w:tcW w:w="108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F423BF" w:rsidRDefault="00811E84" w:rsidP="00645D68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8730</w:t>
            </w:r>
          </w:p>
        </w:tc>
        <w:tc>
          <w:tcPr>
            <w:tcW w:w="126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F423BF" w:rsidRDefault="00811E84" w:rsidP="0085424E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1746</w:t>
            </w:r>
          </w:p>
        </w:tc>
        <w:tc>
          <w:tcPr>
            <w:tcW w:w="99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811E84" w:rsidRPr="00F423BF" w:rsidRDefault="00811E84" w:rsidP="00645D68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1746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F423BF" w:rsidRDefault="00811E84" w:rsidP="005E6817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10476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F423BF" w:rsidRDefault="00811E84" w:rsidP="00645D68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10476</w:t>
            </w:r>
          </w:p>
        </w:tc>
      </w:tr>
      <w:tr w:rsidR="00811E84" w:rsidRPr="002C7DDE" w:rsidTr="00032FB0">
        <w:trPr>
          <w:trHeight w:val="184"/>
        </w:trPr>
        <w:tc>
          <w:tcPr>
            <w:tcW w:w="188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1221CE">
            <w:pPr>
              <w:rPr>
                <w:rFonts w:ascii="Sylfaen" w:hAnsi="Sylfaen" w:cs="Arial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/>
                <w:sz w:val="12"/>
                <w:szCs w:val="12"/>
              </w:rPr>
              <w:t>81</w:t>
            </w:r>
            <w:r w:rsidRPr="002C7DDE">
              <w:rPr>
                <w:rFonts w:ascii="Sylfaen" w:hAnsi="Sylfaen" w:cs="Arial"/>
                <w:b/>
                <w:sz w:val="12"/>
                <w:szCs w:val="12"/>
                <w:lang w:val="hy-AM"/>
              </w:rPr>
              <w:t>-րդ չափաբաժին</w:t>
            </w:r>
          </w:p>
        </w:tc>
        <w:tc>
          <w:tcPr>
            <w:tcW w:w="2440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290C96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35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7A42E3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08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85424E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99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17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2C7DDE" w:rsidRDefault="00811E84" w:rsidP="005E6817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2C7DDE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</w:tr>
      <w:tr w:rsidR="00811E84" w:rsidRPr="002C7DDE" w:rsidTr="00032FB0">
        <w:trPr>
          <w:trHeight w:val="184"/>
        </w:trPr>
        <w:tc>
          <w:tcPr>
            <w:tcW w:w="188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1221CE">
            <w:pPr>
              <w:rPr>
                <w:rFonts w:ascii="Sylfaen" w:hAnsi="Sylfaen" w:cs="Arial"/>
                <w:b/>
                <w:sz w:val="12"/>
                <w:szCs w:val="12"/>
                <w:lang w:val="hy-AM"/>
              </w:rPr>
            </w:pPr>
            <w:r w:rsidRPr="002C7DDE">
              <w:rPr>
                <w:rFonts w:ascii="Sylfaen" w:hAnsi="Sylfaen" w:cs="Arial"/>
                <w:b/>
                <w:sz w:val="12"/>
                <w:szCs w:val="12"/>
                <w:lang w:val="hy-AM"/>
              </w:rPr>
              <w:t>1</w:t>
            </w:r>
          </w:p>
        </w:tc>
        <w:tc>
          <w:tcPr>
            <w:tcW w:w="2440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290C96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 w:rsidRPr="002C7DDE"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«Նատալի Ֆարմ»  ՍՊԸ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15297B" w:rsidRDefault="00811E84" w:rsidP="007A42E3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16430</w:t>
            </w:r>
          </w:p>
        </w:tc>
        <w:tc>
          <w:tcPr>
            <w:tcW w:w="108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15297B" w:rsidRDefault="00811E84" w:rsidP="00645D68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16430</w:t>
            </w:r>
          </w:p>
        </w:tc>
        <w:tc>
          <w:tcPr>
            <w:tcW w:w="126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15297B" w:rsidRDefault="00811E84" w:rsidP="0085424E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3286</w:t>
            </w:r>
          </w:p>
        </w:tc>
        <w:tc>
          <w:tcPr>
            <w:tcW w:w="99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811E84" w:rsidRPr="0015297B" w:rsidRDefault="00811E84" w:rsidP="00645D68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3286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15297B" w:rsidRDefault="00811E84" w:rsidP="005E6817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19716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15297B" w:rsidRDefault="00811E84" w:rsidP="00645D68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19716</w:t>
            </w:r>
          </w:p>
        </w:tc>
      </w:tr>
      <w:tr w:rsidR="00811E84" w:rsidRPr="002C7DDE" w:rsidTr="00032FB0">
        <w:trPr>
          <w:trHeight w:val="184"/>
        </w:trPr>
        <w:tc>
          <w:tcPr>
            <w:tcW w:w="188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DE7E17">
            <w:pPr>
              <w:rPr>
                <w:rFonts w:ascii="Sylfaen" w:hAnsi="Sylfaen" w:cs="Arial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/>
                <w:sz w:val="12"/>
                <w:szCs w:val="12"/>
              </w:rPr>
              <w:t>83</w:t>
            </w:r>
            <w:r w:rsidRPr="002C7DDE">
              <w:rPr>
                <w:rFonts w:ascii="Sylfaen" w:hAnsi="Sylfaen" w:cs="Arial"/>
                <w:b/>
                <w:sz w:val="12"/>
                <w:szCs w:val="12"/>
                <w:lang w:val="hy-AM"/>
              </w:rPr>
              <w:t>-րդ չափաբաժին</w:t>
            </w:r>
          </w:p>
        </w:tc>
        <w:tc>
          <w:tcPr>
            <w:tcW w:w="2440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290C96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35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7A42E3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08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85424E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99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17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2C7DDE" w:rsidRDefault="00811E84" w:rsidP="005E6817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2C7DDE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</w:tr>
      <w:tr w:rsidR="00811E84" w:rsidRPr="002C7DDE" w:rsidTr="00032FB0">
        <w:trPr>
          <w:trHeight w:val="184"/>
        </w:trPr>
        <w:tc>
          <w:tcPr>
            <w:tcW w:w="188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1221CE">
            <w:pPr>
              <w:rPr>
                <w:rFonts w:ascii="Sylfaen" w:hAnsi="Sylfaen" w:cs="Arial"/>
                <w:b/>
                <w:sz w:val="12"/>
                <w:szCs w:val="12"/>
                <w:lang w:val="hy-AM"/>
              </w:rPr>
            </w:pPr>
            <w:r w:rsidRPr="002C7DDE">
              <w:rPr>
                <w:rFonts w:ascii="Sylfaen" w:hAnsi="Sylfaen" w:cs="Arial"/>
                <w:b/>
                <w:sz w:val="12"/>
                <w:szCs w:val="12"/>
                <w:lang w:val="hy-AM"/>
              </w:rPr>
              <w:t>1</w:t>
            </w:r>
          </w:p>
        </w:tc>
        <w:tc>
          <w:tcPr>
            <w:tcW w:w="2440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256DAF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 w:rsidRPr="00417AB1"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«Նատալի Ֆարմ»  ՍՊԸ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417AB1" w:rsidRDefault="00811E84" w:rsidP="007A42E3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893.333</w:t>
            </w:r>
          </w:p>
        </w:tc>
        <w:tc>
          <w:tcPr>
            <w:tcW w:w="108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417AB1" w:rsidRDefault="00811E84" w:rsidP="00645D68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893.333</w:t>
            </w:r>
          </w:p>
        </w:tc>
        <w:tc>
          <w:tcPr>
            <w:tcW w:w="126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417AB1" w:rsidRDefault="00811E84" w:rsidP="0085424E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178.667</w:t>
            </w:r>
          </w:p>
        </w:tc>
        <w:tc>
          <w:tcPr>
            <w:tcW w:w="99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811E84" w:rsidRPr="00417AB1" w:rsidRDefault="00811E84" w:rsidP="00645D68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178.667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417AB1" w:rsidRDefault="00811E84" w:rsidP="005E6817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1072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417AB1" w:rsidRDefault="00811E84" w:rsidP="00645D68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1072</w:t>
            </w:r>
          </w:p>
        </w:tc>
      </w:tr>
      <w:tr w:rsidR="00811E84" w:rsidRPr="002C7DDE" w:rsidTr="00032FB0">
        <w:trPr>
          <w:trHeight w:val="184"/>
        </w:trPr>
        <w:tc>
          <w:tcPr>
            <w:tcW w:w="188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1221CE">
            <w:pPr>
              <w:rPr>
                <w:rFonts w:ascii="Sylfaen" w:hAnsi="Sylfaen" w:cs="Arial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/>
                <w:sz w:val="12"/>
                <w:szCs w:val="12"/>
              </w:rPr>
              <w:t>84</w:t>
            </w:r>
            <w:r w:rsidRPr="002C7DDE">
              <w:rPr>
                <w:rFonts w:ascii="Sylfaen" w:hAnsi="Sylfaen" w:cs="Arial"/>
                <w:b/>
                <w:sz w:val="12"/>
                <w:szCs w:val="12"/>
                <w:lang w:val="hy-AM"/>
              </w:rPr>
              <w:t>-րդ չափաբաժին</w:t>
            </w:r>
          </w:p>
        </w:tc>
        <w:tc>
          <w:tcPr>
            <w:tcW w:w="2440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DE7E17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35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7A42E3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08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85424E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99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17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2C7DDE" w:rsidRDefault="00811E84" w:rsidP="005E6817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2C7DDE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</w:tr>
      <w:tr w:rsidR="00811E84" w:rsidRPr="002C7DDE" w:rsidTr="00032FB0">
        <w:trPr>
          <w:trHeight w:val="184"/>
        </w:trPr>
        <w:tc>
          <w:tcPr>
            <w:tcW w:w="188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1221CE">
            <w:pPr>
              <w:rPr>
                <w:rFonts w:ascii="Sylfaen" w:hAnsi="Sylfaen" w:cs="Arial"/>
                <w:b/>
                <w:sz w:val="12"/>
                <w:szCs w:val="12"/>
                <w:lang w:val="hy-AM"/>
              </w:rPr>
            </w:pPr>
            <w:r w:rsidRPr="002C7DDE">
              <w:rPr>
                <w:rFonts w:ascii="Sylfaen" w:hAnsi="Sylfaen" w:cs="Arial"/>
                <w:b/>
                <w:sz w:val="12"/>
                <w:szCs w:val="12"/>
                <w:lang w:val="hy-AM"/>
              </w:rPr>
              <w:t>1</w:t>
            </w:r>
          </w:p>
        </w:tc>
        <w:tc>
          <w:tcPr>
            <w:tcW w:w="2440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DE7E17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 w:rsidRPr="001F745E"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«Նատալի Ֆարմ»  ՍՊԸ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1F745E" w:rsidRDefault="00811E84" w:rsidP="007A42E3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18481.25</w:t>
            </w:r>
          </w:p>
        </w:tc>
        <w:tc>
          <w:tcPr>
            <w:tcW w:w="108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1F745E" w:rsidRDefault="00811E84" w:rsidP="00645D68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18481.25</w:t>
            </w:r>
          </w:p>
        </w:tc>
        <w:tc>
          <w:tcPr>
            <w:tcW w:w="126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1F745E" w:rsidRDefault="00811E84" w:rsidP="0085424E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3696.25</w:t>
            </w:r>
          </w:p>
        </w:tc>
        <w:tc>
          <w:tcPr>
            <w:tcW w:w="99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811E84" w:rsidRPr="001F745E" w:rsidRDefault="00811E84" w:rsidP="00645D68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3696.25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1F745E" w:rsidRDefault="00811E84" w:rsidP="005E6817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22177.5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1F745E" w:rsidRDefault="00811E84" w:rsidP="00645D68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22177.5</w:t>
            </w:r>
          </w:p>
        </w:tc>
      </w:tr>
      <w:tr w:rsidR="00811E84" w:rsidRPr="002C7DDE" w:rsidTr="00032FB0">
        <w:trPr>
          <w:trHeight w:val="184"/>
        </w:trPr>
        <w:tc>
          <w:tcPr>
            <w:tcW w:w="188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1221CE">
            <w:pPr>
              <w:rPr>
                <w:rFonts w:ascii="Sylfaen" w:hAnsi="Sylfaen" w:cs="Arial"/>
                <w:b/>
                <w:sz w:val="12"/>
                <w:szCs w:val="12"/>
                <w:lang w:val="hy-AM"/>
              </w:rPr>
            </w:pPr>
            <w:r w:rsidRPr="002C7DDE">
              <w:rPr>
                <w:rFonts w:ascii="Sylfaen" w:hAnsi="Sylfaen" w:cs="Arial"/>
                <w:b/>
                <w:sz w:val="12"/>
                <w:szCs w:val="12"/>
                <w:lang w:val="hy-AM"/>
              </w:rPr>
              <w:t>2</w:t>
            </w:r>
          </w:p>
        </w:tc>
        <w:tc>
          <w:tcPr>
            <w:tcW w:w="2440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DE7E17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 w:rsidRPr="00DD2111"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«Լեյկո» ՍՊԸ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DD2111" w:rsidRDefault="00811E84" w:rsidP="007A42E3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14250</w:t>
            </w:r>
          </w:p>
        </w:tc>
        <w:tc>
          <w:tcPr>
            <w:tcW w:w="108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DD2111" w:rsidRDefault="00811E84" w:rsidP="00645D68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14250</w:t>
            </w:r>
          </w:p>
        </w:tc>
        <w:tc>
          <w:tcPr>
            <w:tcW w:w="126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DD2111" w:rsidRDefault="00811E84" w:rsidP="0085424E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2850</w:t>
            </w:r>
          </w:p>
        </w:tc>
        <w:tc>
          <w:tcPr>
            <w:tcW w:w="99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811E84" w:rsidRPr="00DD2111" w:rsidRDefault="00811E84" w:rsidP="00645D68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2850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DD2111" w:rsidRDefault="00811E84" w:rsidP="005E6817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17100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DD2111" w:rsidRDefault="00811E84" w:rsidP="00645D68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17100</w:t>
            </w:r>
          </w:p>
        </w:tc>
      </w:tr>
      <w:tr w:rsidR="00811E84" w:rsidRPr="002C7DDE" w:rsidTr="00032FB0">
        <w:trPr>
          <w:trHeight w:val="184"/>
        </w:trPr>
        <w:tc>
          <w:tcPr>
            <w:tcW w:w="188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811E84" w:rsidRPr="00F020A3" w:rsidRDefault="00811E84" w:rsidP="001221CE">
            <w:pPr>
              <w:rPr>
                <w:rFonts w:ascii="Sylfaen" w:hAnsi="Sylfaen" w:cs="Arial"/>
                <w:b/>
                <w:sz w:val="12"/>
                <w:szCs w:val="12"/>
              </w:rPr>
            </w:pPr>
            <w:r>
              <w:rPr>
                <w:rFonts w:ascii="Sylfaen" w:hAnsi="Sylfaen" w:cs="Arial"/>
                <w:b/>
                <w:sz w:val="12"/>
                <w:szCs w:val="12"/>
              </w:rPr>
              <w:t>3</w:t>
            </w:r>
          </w:p>
        </w:tc>
        <w:tc>
          <w:tcPr>
            <w:tcW w:w="2440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811E84" w:rsidRPr="00DD2111" w:rsidRDefault="00811E84" w:rsidP="00DE7E17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 w:rsidRPr="00F020A3"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«Ագաստ» ՍՊԸ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7A42E3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23750</w:t>
            </w:r>
          </w:p>
        </w:tc>
        <w:tc>
          <w:tcPr>
            <w:tcW w:w="108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645D68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23750</w:t>
            </w:r>
          </w:p>
        </w:tc>
        <w:tc>
          <w:tcPr>
            <w:tcW w:w="126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85424E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4750</w:t>
            </w:r>
          </w:p>
        </w:tc>
        <w:tc>
          <w:tcPr>
            <w:tcW w:w="99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645D68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4750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Default="00811E84" w:rsidP="005E6817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28500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Default="00811E84" w:rsidP="00645D68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28500</w:t>
            </w:r>
          </w:p>
        </w:tc>
      </w:tr>
      <w:tr w:rsidR="00811E84" w:rsidRPr="002C7DDE" w:rsidTr="00032FB0">
        <w:trPr>
          <w:trHeight w:val="184"/>
        </w:trPr>
        <w:tc>
          <w:tcPr>
            <w:tcW w:w="188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A173ED">
            <w:pPr>
              <w:rPr>
                <w:rFonts w:ascii="Sylfaen" w:hAnsi="Sylfaen" w:cs="Arial"/>
                <w:b/>
                <w:sz w:val="12"/>
                <w:szCs w:val="12"/>
                <w:lang w:val="hy-AM"/>
              </w:rPr>
            </w:pPr>
            <w:r w:rsidRPr="002C7DDE">
              <w:rPr>
                <w:rFonts w:ascii="Sylfaen" w:hAnsi="Sylfaen" w:cs="Arial"/>
                <w:b/>
                <w:sz w:val="12"/>
                <w:szCs w:val="12"/>
                <w:lang w:val="hy-AM"/>
              </w:rPr>
              <w:t>8</w:t>
            </w:r>
            <w:r>
              <w:rPr>
                <w:rFonts w:ascii="Sylfaen" w:hAnsi="Sylfaen" w:cs="Arial"/>
                <w:b/>
                <w:sz w:val="12"/>
                <w:szCs w:val="12"/>
              </w:rPr>
              <w:t>5</w:t>
            </w:r>
            <w:r w:rsidRPr="002C7DDE">
              <w:rPr>
                <w:rFonts w:ascii="Sylfaen" w:hAnsi="Sylfaen" w:cs="Arial"/>
                <w:b/>
                <w:sz w:val="12"/>
                <w:szCs w:val="12"/>
                <w:lang w:val="hy-AM"/>
              </w:rPr>
              <w:t>-րդ չափաբաժին</w:t>
            </w:r>
          </w:p>
        </w:tc>
        <w:tc>
          <w:tcPr>
            <w:tcW w:w="2440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290C96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35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7A42E3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08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85424E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99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17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2C7DDE" w:rsidRDefault="00811E84" w:rsidP="005E6817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2C7DDE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</w:tr>
      <w:tr w:rsidR="00811E84" w:rsidRPr="002C7DDE" w:rsidTr="00032FB0">
        <w:trPr>
          <w:trHeight w:val="184"/>
        </w:trPr>
        <w:tc>
          <w:tcPr>
            <w:tcW w:w="188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1221CE">
            <w:pPr>
              <w:rPr>
                <w:rFonts w:ascii="Sylfaen" w:hAnsi="Sylfaen" w:cs="Arial"/>
                <w:b/>
                <w:sz w:val="12"/>
                <w:szCs w:val="12"/>
                <w:lang w:val="hy-AM"/>
              </w:rPr>
            </w:pPr>
            <w:r w:rsidRPr="002C7DDE">
              <w:rPr>
                <w:rFonts w:ascii="Sylfaen" w:hAnsi="Sylfaen" w:cs="Arial"/>
                <w:b/>
                <w:sz w:val="12"/>
                <w:szCs w:val="12"/>
                <w:lang w:val="hy-AM"/>
              </w:rPr>
              <w:t>1</w:t>
            </w:r>
          </w:p>
        </w:tc>
        <w:tc>
          <w:tcPr>
            <w:tcW w:w="2440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290C96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 w:rsidRPr="002C7DDE"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«Նատալի Ֆարմ»  ՍՊԸ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994DDE" w:rsidRDefault="00811E84" w:rsidP="007A42E3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83847.5</w:t>
            </w:r>
          </w:p>
        </w:tc>
        <w:tc>
          <w:tcPr>
            <w:tcW w:w="108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994DDE" w:rsidRDefault="00811E84" w:rsidP="00645D68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83847.5</w:t>
            </w:r>
          </w:p>
        </w:tc>
        <w:tc>
          <w:tcPr>
            <w:tcW w:w="126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994DDE" w:rsidRDefault="00811E84" w:rsidP="0085424E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16769.5</w:t>
            </w:r>
          </w:p>
        </w:tc>
        <w:tc>
          <w:tcPr>
            <w:tcW w:w="99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811E84" w:rsidRPr="00994DDE" w:rsidRDefault="00811E84" w:rsidP="00645D68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16769.5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994DDE" w:rsidRDefault="00811E84" w:rsidP="005E6817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100617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994DDE" w:rsidRDefault="00811E84" w:rsidP="00645D68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100617</w:t>
            </w:r>
          </w:p>
        </w:tc>
      </w:tr>
      <w:tr w:rsidR="00811E84" w:rsidRPr="002C7DDE" w:rsidTr="00032FB0">
        <w:trPr>
          <w:trHeight w:val="184"/>
        </w:trPr>
        <w:tc>
          <w:tcPr>
            <w:tcW w:w="188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811E84" w:rsidRPr="00994DDE" w:rsidRDefault="00811E84" w:rsidP="001221CE">
            <w:pPr>
              <w:rPr>
                <w:rFonts w:ascii="Sylfaen" w:hAnsi="Sylfaen" w:cs="Arial"/>
                <w:b/>
                <w:sz w:val="12"/>
                <w:szCs w:val="12"/>
              </w:rPr>
            </w:pPr>
            <w:r>
              <w:rPr>
                <w:rFonts w:ascii="Sylfaen" w:hAnsi="Sylfaen" w:cs="Arial"/>
                <w:b/>
                <w:sz w:val="12"/>
                <w:szCs w:val="12"/>
              </w:rPr>
              <w:t>2</w:t>
            </w:r>
          </w:p>
        </w:tc>
        <w:tc>
          <w:tcPr>
            <w:tcW w:w="2440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290C96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 w:rsidRPr="003833EF"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«Ագաստ» ՍՊԸ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3833EF" w:rsidRDefault="00811E84" w:rsidP="007A42E3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72500</w:t>
            </w:r>
          </w:p>
        </w:tc>
        <w:tc>
          <w:tcPr>
            <w:tcW w:w="108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3833EF" w:rsidRDefault="00811E84" w:rsidP="00645D68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72500</w:t>
            </w:r>
          </w:p>
        </w:tc>
        <w:tc>
          <w:tcPr>
            <w:tcW w:w="126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3833EF" w:rsidRDefault="00811E84" w:rsidP="0085424E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14500</w:t>
            </w:r>
          </w:p>
        </w:tc>
        <w:tc>
          <w:tcPr>
            <w:tcW w:w="99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811E84" w:rsidRPr="003833EF" w:rsidRDefault="00811E84" w:rsidP="00645D68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14500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3833EF" w:rsidRDefault="00811E84" w:rsidP="005E6817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87000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3833EF" w:rsidRDefault="00811E84" w:rsidP="00645D68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87000</w:t>
            </w:r>
          </w:p>
        </w:tc>
      </w:tr>
      <w:tr w:rsidR="00811E84" w:rsidRPr="002C7DDE" w:rsidTr="00032FB0">
        <w:trPr>
          <w:trHeight w:val="37"/>
        </w:trPr>
        <w:tc>
          <w:tcPr>
            <w:tcW w:w="188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1221CE">
            <w:pPr>
              <w:rPr>
                <w:rFonts w:ascii="Sylfaen" w:hAnsi="Sylfaen" w:cs="Arial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/>
                <w:sz w:val="12"/>
                <w:szCs w:val="12"/>
              </w:rPr>
              <w:t>87</w:t>
            </w:r>
            <w:r w:rsidRPr="002C7DDE">
              <w:rPr>
                <w:rFonts w:ascii="Sylfaen" w:hAnsi="Sylfaen" w:cs="Arial"/>
                <w:b/>
                <w:sz w:val="12"/>
                <w:szCs w:val="12"/>
                <w:lang w:val="hy-AM"/>
              </w:rPr>
              <w:t>-րդ չափաբաժին</w:t>
            </w:r>
          </w:p>
        </w:tc>
        <w:tc>
          <w:tcPr>
            <w:tcW w:w="2440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290C96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35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7A42E3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08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85424E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99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17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2C7DDE" w:rsidRDefault="00811E84" w:rsidP="005E6817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2C7DDE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</w:tr>
      <w:tr w:rsidR="00811E84" w:rsidRPr="002C7DDE" w:rsidTr="00032FB0">
        <w:trPr>
          <w:trHeight w:val="184"/>
        </w:trPr>
        <w:tc>
          <w:tcPr>
            <w:tcW w:w="188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1221CE">
            <w:pPr>
              <w:rPr>
                <w:rFonts w:ascii="Sylfaen" w:hAnsi="Sylfaen" w:cs="Arial"/>
                <w:b/>
                <w:sz w:val="12"/>
                <w:szCs w:val="12"/>
                <w:lang w:val="hy-AM"/>
              </w:rPr>
            </w:pPr>
            <w:r w:rsidRPr="002C7DDE">
              <w:rPr>
                <w:rFonts w:ascii="Sylfaen" w:hAnsi="Sylfaen" w:cs="Arial"/>
                <w:b/>
                <w:sz w:val="12"/>
                <w:szCs w:val="12"/>
                <w:lang w:val="hy-AM"/>
              </w:rPr>
              <w:t>1</w:t>
            </w:r>
          </w:p>
        </w:tc>
        <w:tc>
          <w:tcPr>
            <w:tcW w:w="2440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290C96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 w:rsidRPr="00837A07"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«Ագաստ» ՍՊԸ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837A07" w:rsidRDefault="00811E84" w:rsidP="007A42E3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35000</w:t>
            </w:r>
          </w:p>
        </w:tc>
        <w:tc>
          <w:tcPr>
            <w:tcW w:w="108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837A07" w:rsidRDefault="00811E84" w:rsidP="00645D68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35000</w:t>
            </w:r>
          </w:p>
        </w:tc>
        <w:tc>
          <w:tcPr>
            <w:tcW w:w="126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837A07" w:rsidRDefault="00811E84" w:rsidP="0085424E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7000</w:t>
            </w:r>
          </w:p>
        </w:tc>
        <w:tc>
          <w:tcPr>
            <w:tcW w:w="99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811E84" w:rsidRPr="00837A07" w:rsidRDefault="00811E84" w:rsidP="00645D68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7000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837A07" w:rsidRDefault="00811E84" w:rsidP="005E6817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42000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837A07" w:rsidRDefault="00811E84" w:rsidP="00645D68">
            <w:pPr>
              <w:rPr>
                <w:rFonts w:ascii="Sylfaen" w:hAnsi="Sylfaen" w:cs="Arial"/>
                <w:bCs/>
                <w:sz w:val="12"/>
                <w:szCs w:val="12"/>
              </w:rPr>
            </w:pPr>
            <w:r>
              <w:rPr>
                <w:rFonts w:ascii="Sylfaen" w:hAnsi="Sylfaen" w:cs="Arial"/>
                <w:bCs/>
                <w:sz w:val="12"/>
                <w:szCs w:val="12"/>
              </w:rPr>
              <w:t>42000</w:t>
            </w:r>
          </w:p>
        </w:tc>
      </w:tr>
      <w:tr w:rsidR="00811E84" w:rsidRPr="002C7DDE" w:rsidTr="00032FB0">
        <w:trPr>
          <w:trHeight w:val="184"/>
        </w:trPr>
        <w:tc>
          <w:tcPr>
            <w:tcW w:w="188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1221CE">
            <w:pPr>
              <w:rPr>
                <w:rFonts w:ascii="Sylfaen" w:hAnsi="Sylfaen" w:cs="Arial"/>
                <w:b/>
                <w:sz w:val="12"/>
                <w:szCs w:val="12"/>
                <w:lang w:val="hy-AM"/>
              </w:rPr>
            </w:pPr>
            <w:r w:rsidRPr="002C7DDE">
              <w:rPr>
                <w:rFonts w:ascii="Sylfaen" w:hAnsi="Sylfaen" w:cs="Arial"/>
                <w:b/>
                <w:sz w:val="12"/>
                <w:szCs w:val="12"/>
                <w:lang w:val="hy-AM"/>
              </w:rPr>
              <w:t>2</w:t>
            </w:r>
          </w:p>
        </w:tc>
        <w:tc>
          <w:tcPr>
            <w:tcW w:w="2440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153E4C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 w:rsidRPr="002C7DDE"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«</w:t>
            </w: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Տոնուս-Լես</w:t>
            </w:r>
            <w:r w:rsidRPr="002C7DDE"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» ՍՊԸ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7A42E3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19833,3</w:t>
            </w:r>
          </w:p>
        </w:tc>
        <w:tc>
          <w:tcPr>
            <w:tcW w:w="108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19833,3</w:t>
            </w:r>
          </w:p>
        </w:tc>
        <w:tc>
          <w:tcPr>
            <w:tcW w:w="126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85424E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3966,7</w:t>
            </w:r>
          </w:p>
        </w:tc>
        <w:tc>
          <w:tcPr>
            <w:tcW w:w="99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3966,7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2C7DDE" w:rsidRDefault="00811E84" w:rsidP="005E6817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23800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2C7DDE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23800</w:t>
            </w:r>
          </w:p>
        </w:tc>
      </w:tr>
      <w:tr w:rsidR="00811E84" w:rsidRPr="002C7DDE" w:rsidTr="00032FB0">
        <w:trPr>
          <w:trHeight w:val="184"/>
        </w:trPr>
        <w:tc>
          <w:tcPr>
            <w:tcW w:w="188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266010">
            <w:pPr>
              <w:rPr>
                <w:rFonts w:ascii="Sylfaen" w:hAnsi="Sylfaen" w:cs="Arial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/>
                <w:sz w:val="12"/>
                <w:szCs w:val="12"/>
                <w:lang w:val="hy-AM"/>
              </w:rPr>
              <w:t>91</w:t>
            </w:r>
            <w:r w:rsidRPr="002C7DDE">
              <w:rPr>
                <w:rFonts w:ascii="Sylfaen" w:hAnsi="Sylfaen" w:cs="Arial"/>
                <w:b/>
                <w:sz w:val="12"/>
                <w:szCs w:val="12"/>
                <w:lang w:val="hy-AM"/>
              </w:rPr>
              <w:t>-րդ չափաբաժին</w:t>
            </w:r>
          </w:p>
        </w:tc>
        <w:tc>
          <w:tcPr>
            <w:tcW w:w="2440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290C96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35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7A42E3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08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85424E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99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17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2C7DDE" w:rsidRDefault="00811E84" w:rsidP="005E6817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2C7DDE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</w:tr>
      <w:tr w:rsidR="00811E84" w:rsidRPr="002C7DDE" w:rsidTr="00032FB0">
        <w:trPr>
          <w:trHeight w:val="184"/>
        </w:trPr>
        <w:tc>
          <w:tcPr>
            <w:tcW w:w="188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1221CE">
            <w:pPr>
              <w:rPr>
                <w:rFonts w:ascii="Sylfaen" w:hAnsi="Sylfaen" w:cs="Arial"/>
                <w:b/>
                <w:sz w:val="12"/>
                <w:szCs w:val="12"/>
                <w:lang w:val="hy-AM"/>
              </w:rPr>
            </w:pPr>
            <w:r w:rsidRPr="002C7DDE">
              <w:rPr>
                <w:rFonts w:ascii="Sylfaen" w:hAnsi="Sylfaen" w:cs="Arial"/>
                <w:b/>
                <w:sz w:val="12"/>
                <w:szCs w:val="12"/>
                <w:lang w:val="hy-AM"/>
              </w:rPr>
              <w:t>1</w:t>
            </w:r>
          </w:p>
        </w:tc>
        <w:tc>
          <w:tcPr>
            <w:tcW w:w="2440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290C96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 w:rsidRPr="002C7DDE"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«Նատալի Ֆարմ»  ՍՊԸ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7A42E3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30333,333</w:t>
            </w:r>
          </w:p>
        </w:tc>
        <w:tc>
          <w:tcPr>
            <w:tcW w:w="108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30333,333</w:t>
            </w:r>
          </w:p>
        </w:tc>
        <w:tc>
          <w:tcPr>
            <w:tcW w:w="126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85424E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6066,667</w:t>
            </w:r>
          </w:p>
        </w:tc>
        <w:tc>
          <w:tcPr>
            <w:tcW w:w="99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6066,667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2C7DDE" w:rsidRDefault="00811E84" w:rsidP="005E6817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36400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2C7DDE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36400</w:t>
            </w:r>
          </w:p>
        </w:tc>
      </w:tr>
      <w:tr w:rsidR="00811E84" w:rsidRPr="002C7DDE" w:rsidTr="00032FB0">
        <w:trPr>
          <w:trHeight w:val="184"/>
        </w:trPr>
        <w:tc>
          <w:tcPr>
            <w:tcW w:w="188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1221CE">
            <w:pPr>
              <w:rPr>
                <w:rFonts w:ascii="Sylfaen" w:hAnsi="Sylfaen" w:cs="Arial"/>
                <w:b/>
                <w:sz w:val="12"/>
                <w:szCs w:val="12"/>
                <w:lang w:val="hy-AM"/>
              </w:rPr>
            </w:pPr>
            <w:r w:rsidRPr="002C7DDE">
              <w:rPr>
                <w:rFonts w:ascii="Sylfaen" w:hAnsi="Sylfaen" w:cs="Arial"/>
                <w:b/>
                <w:sz w:val="12"/>
                <w:szCs w:val="12"/>
                <w:lang w:val="hy-AM"/>
              </w:rPr>
              <w:t>2</w:t>
            </w:r>
          </w:p>
        </w:tc>
        <w:tc>
          <w:tcPr>
            <w:tcW w:w="2440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290C96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 w:rsidRPr="007D2597"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«Ագաստ» ՍՊԸ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7A42E3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32500</w:t>
            </w:r>
          </w:p>
        </w:tc>
        <w:tc>
          <w:tcPr>
            <w:tcW w:w="108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32500</w:t>
            </w:r>
          </w:p>
        </w:tc>
        <w:tc>
          <w:tcPr>
            <w:tcW w:w="126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85424E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6500</w:t>
            </w:r>
          </w:p>
        </w:tc>
        <w:tc>
          <w:tcPr>
            <w:tcW w:w="99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6500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2C7DDE" w:rsidRDefault="00811E84" w:rsidP="005E6817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39000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2C7DDE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39000</w:t>
            </w:r>
          </w:p>
        </w:tc>
      </w:tr>
      <w:tr w:rsidR="00811E84" w:rsidRPr="002C7DDE" w:rsidTr="00032FB0">
        <w:trPr>
          <w:trHeight w:val="184"/>
        </w:trPr>
        <w:tc>
          <w:tcPr>
            <w:tcW w:w="188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562045">
            <w:pPr>
              <w:rPr>
                <w:rFonts w:ascii="Sylfaen" w:hAnsi="Sylfaen" w:cs="Arial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/>
                <w:sz w:val="12"/>
                <w:szCs w:val="12"/>
                <w:lang w:val="hy-AM"/>
              </w:rPr>
              <w:t>9</w:t>
            </w:r>
            <w:r w:rsidRPr="002C7DDE">
              <w:rPr>
                <w:rFonts w:ascii="Sylfaen" w:hAnsi="Sylfaen" w:cs="Arial"/>
                <w:b/>
                <w:sz w:val="12"/>
                <w:szCs w:val="12"/>
                <w:lang w:val="hy-AM"/>
              </w:rPr>
              <w:t>2-րդ չափաբաժին</w:t>
            </w:r>
          </w:p>
        </w:tc>
        <w:tc>
          <w:tcPr>
            <w:tcW w:w="2440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562045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35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562045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08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562045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99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17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2C7DDE" w:rsidRDefault="00811E84" w:rsidP="00562045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2C7DDE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</w:tr>
      <w:tr w:rsidR="00811E84" w:rsidRPr="002C7DDE" w:rsidTr="00032FB0">
        <w:trPr>
          <w:trHeight w:val="184"/>
        </w:trPr>
        <w:tc>
          <w:tcPr>
            <w:tcW w:w="188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562045">
            <w:pPr>
              <w:rPr>
                <w:rFonts w:ascii="Sylfaen" w:hAnsi="Sylfaen" w:cs="Arial"/>
                <w:b/>
                <w:sz w:val="12"/>
                <w:szCs w:val="12"/>
                <w:lang w:val="hy-AM"/>
              </w:rPr>
            </w:pPr>
            <w:r w:rsidRPr="002C7DDE">
              <w:rPr>
                <w:rFonts w:ascii="Sylfaen" w:hAnsi="Sylfaen" w:cs="Arial"/>
                <w:b/>
                <w:sz w:val="12"/>
                <w:szCs w:val="12"/>
                <w:lang w:val="hy-AM"/>
              </w:rPr>
              <w:t>1</w:t>
            </w:r>
          </w:p>
        </w:tc>
        <w:tc>
          <w:tcPr>
            <w:tcW w:w="2440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562045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 w:rsidRPr="002C7DDE"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«Նատալի Ֆարմ»  ՍՊԸ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562045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1420,833</w:t>
            </w:r>
          </w:p>
        </w:tc>
        <w:tc>
          <w:tcPr>
            <w:tcW w:w="108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1420,833</w:t>
            </w:r>
          </w:p>
        </w:tc>
        <w:tc>
          <w:tcPr>
            <w:tcW w:w="126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562045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284,167</w:t>
            </w:r>
          </w:p>
        </w:tc>
        <w:tc>
          <w:tcPr>
            <w:tcW w:w="99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284,167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2C7DDE" w:rsidRDefault="00811E84" w:rsidP="00562045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1705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2C7DDE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1705</w:t>
            </w:r>
          </w:p>
        </w:tc>
      </w:tr>
      <w:tr w:rsidR="00811E84" w:rsidRPr="002C7DDE" w:rsidTr="00032FB0">
        <w:trPr>
          <w:trHeight w:val="184"/>
        </w:trPr>
        <w:tc>
          <w:tcPr>
            <w:tcW w:w="188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FC3EAE">
            <w:pPr>
              <w:rPr>
                <w:rFonts w:ascii="Sylfaen" w:hAnsi="Sylfaen" w:cs="Arial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/>
                <w:sz w:val="12"/>
                <w:szCs w:val="12"/>
                <w:lang w:val="hy-AM"/>
              </w:rPr>
              <w:t>94</w:t>
            </w:r>
            <w:r w:rsidRPr="002C7DDE">
              <w:rPr>
                <w:rFonts w:ascii="Sylfaen" w:hAnsi="Sylfaen" w:cs="Arial"/>
                <w:b/>
                <w:sz w:val="12"/>
                <w:szCs w:val="12"/>
                <w:lang w:val="hy-AM"/>
              </w:rPr>
              <w:t>-րդ չափաբաժին</w:t>
            </w:r>
          </w:p>
        </w:tc>
        <w:tc>
          <w:tcPr>
            <w:tcW w:w="2440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290C96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35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7A42E3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08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85424E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99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17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2C7DDE" w:rsidRDefault="00811E84" w:rsidP="005E6817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2C7DDE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</w:tr>
      <w:tr w:rsidR="00811E84" w:rsidRPr="002C7DDE" w:rsidTr="00032FB0">
        <w:trPr>
          <w:trHeight w:val="184"/>
        </w:trPr>
        <w:tc>
          <w:tcPr>
            <w:tcW w:w="188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1221CE">
            <w:pPr>
              <w:rPr>
                <w:rFonts w:ascii="Sylfaen" w:hAnsi="Sylfaen" w:cs="Arial"/>
                <w:b/>
                <w:sz w:val="12"/>
                <w:szCs w:val="12"/>
                <w:lang w:val="hy-AM"/>
              </w:rPr>
            </w:pPr>
            <w:r w:rsidRPr="002C7DDE">
              <w:rPr>
                <w:rFonts w:ascii="Sylfaen" w:hAnsi="Sylfaen" w:cs="Arial"/>
                <w:b/>
                <w:sz w:val="12"/>
                <w:szCs w:val="12"/>
                <w:lang w:val="hy-AM"/>
              </w:rPr>
              <w:t>1</w:t>
            </w:r>
          </w:p>
        </w:tc>
        <w:tc>
          <w:tcPr>
            <w:tcW w:w="2440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290C96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 w:rsidRPr="002C7DDE"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«Նատալի Ֆարմ»  ՍՊԸ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7A42E3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8000</w:t>
            </w:r>
          </w:p>
        </w:tc>
        <w:tc>
          <w:tcPr>
            <w:tcW w:w="108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8000</w:t>
            </w:r>
          </w:p>
        </w:tc>
        <w:tc>
          <w:tcPr>
            <w:tcW w:w="126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85424E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1600</w:t>
            </w:r>
          </w:p>
        </w:tc>
        <w:tc>
          <w:tcPr>
            <w:tcW w:w="99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1600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2C7DDE" w:rsidRDefault="00811E84" w:rsidP="005E6817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9600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2C7DDE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9600</w:t>
            </w:r>
          </w:p>
        </w:tc>
      </w:tr>
      <w:tr w:rsidR="00811E84" w:rsidRPr="002C7DDE" w:rsidTr="00032FB0">
        <w:trPr>
          <w:trHeight w:val="37"/>
        </w:trPr>
        <w:tc>
          <w:tcPr>
            <w:tcW w:w="188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7F69AC">
            <w:pPr>
              <w:rPr>
                <w:rFonts w:ascii="Sylfaen" w:hAnsi="Sylfaen" w:cs="Arial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/>
                <w:sz w:val="12"/>
                <w:szCs w:val="12"/>
                <w:lang w:val="hy-AM"/>
              </w:rPr>
              <w:t>95</w:t>
            </w:r>
            <w:r w:rsidRPr="002C7DDE">
              <w:rPr>
                <w:rFonts w:ascii="Sylfaen" w:hAnsi="Sylfaen" w:cs="Arial"/>
                <w:b/>
                <w:sz w:val="12"/>
                <w:szCs w:val="12"/>
                <w:lang w:val="hy-AM"/>
              </w:rPr>
              <w:t>-րդ չափաբաժին</w:t>
            </w:r>
          </w:p>
        </w:tc>
        <w:tc>
          <w:tcPr>
            <w:tcW w:w="2440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290C96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35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7A42E3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08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85424E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99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17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2C7DDE" w:rsidRDefault="00811E84" w:rsidP="005E6817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2C7DDE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</w:tr>
      <w:tr w:rsidR="00811E84" w:rsidRPr="002C7DDE" w:rsidTr="00032FB0">
        <w:trPr>
          <w:trHeight w:val="184"/>
        </w:trPr>
        <w:tc>
          <w:tcPr>
            <w:tcW w:w="188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1221CE">
            <w:pPr>
              <w:rPr>
                <w:rFonts w:ascii="Sylfaen" w:hAnsi="Sylfaen" w:cs="Arial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/>
                <w:sz w:val="12"/>
                <w:szCs w:val="12"/>
                <w:lang w:val="hy-AM"/>
              </w:rPr>
              <w:t>1</w:t>
            </w:r>
          </w:p>
        </w:tc>
        <w:tc>
          <w:tcPr>
            <w:tcW w:w="2440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DE7E17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 w:rsidRPr="007F69AC"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«Ագաստ» ՍՊԸ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7A42E3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27250</w:t>
            </w:r>
          </w:p>
        </w:tc>
        <w:tc>
          <w:tcPr>
            <w:tcW w:w="108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27250</w:t>
            </w:r>
          </w:p>
        </w:tc>
        <w:tc>
          <w:tcPr>
            <w:tcW w:w="126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85424E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5450</w:t>
            </w:r>
          </w:p>
        </w:tc>
        <w:tc>
          <w:tcPr>
            <w:tcW w:w="99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5450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2C7DDE" w:rsidRDefault="00811E84" w:rsidP="005E6817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32700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2C7DDE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32700</w:t>
            </w:r>
          </w:p>
        </w:tc>
      </w:tr>
      <w:tr w:rsidR="00811E84" w:rsidRPr="002C7DDE" w:rsidTr="00032FB0">
        <w:trPr>
          <w:trHeight w:val="184"/>
        </w:trPr>
        <w:tc>
          <w:tcPr>
            <w:tcW w:w="188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1221CE">
            <w:pPr>
              <w:rPr>
                <w:rFonts w:ascii="Sylfaen" w:hAnsi="Sylfaen" w:cs="Arial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/>
                <w:sz w:val="12"/>
                <w:szCs w:val="12"/>
                <w:lang w:val="hy-AM"/>
              </w:rPr>
              <w:t>2</w:t>
            </w:r>
          </w:p>
        </w:tc>
        <w:tc>
          <w:tcPr>
            <w:tcW w:w="2440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DE7E17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 w:rsidRPr="007F69AC"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«Արփիմեդ»  ՍՊԸ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7A42E3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28500</w:t>
            </w:r>
          </w:p>
        </w:tc>
        <w:tc>
          <w:tcPr>
            <w:tcW w:w="108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28500</w:t>
            </w:r>
          </w:p>
        </w:tc>
        <w:tc>
          <w:tcPr>
            <w:tcW w:w="126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85424E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5700</w:t>
            </w:r>
          </w:p>
        </w:tc>
        <w:tc>
          <w:tcPr>
            <w:tcW w:w="99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5700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2C7DDE" w:rsidRDefault="00811E84" w:rsidP="005E6817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34200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2C7DDE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34200</w:t>
            </w:r>
          </w:p>
        </w:tc>
      </w:tr>
      <w:tr w:rsidR="00811E84" w:rsidRPr="002C7DDE" w:rsidTr="00032FB0">
        <w:trPr>
          <w:trHeight w:val="37"/>
        </w:trPr>
        <w:tc>
          <w:tcPr>
            <w:tcW w:w="188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F477F3">
            <w:pPr>
              <w:rPr>
                <w:rFonts w:ascii="Sylfaen" w:hAnsi="Sylfaen" w:cs="Arial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/>
                <w:sz w:val="12"/>
                <w:szCs w:val="12"/>
                <w:lang w:val="hy-AM"/>
              </w:rPr>
              <w:t>96</w:t>
            </w:r>
            <w:r w:rsidRPr="002C7DDE">
              <w:rPr>
                <w:rFonts w:ascii="Sylfaen" w:hAnsi="Sylfaen" w:cs="Arial"/>
                <w:b/>
                <w:sz w:val="12"/>
                <w:szCs w:val="12"/>
                <w:lang w:val="hy-AM"/>
              </w:rPr>
              <w:t>-րդ չափաբաժին</w:t>
            </w:r>
          </w:p>
        </w:tc>
        <w:tc>
          <w:tcPr>
            <w:tcW w:w="2440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DE7E17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35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7A42E3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08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85424E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99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17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2C7DDE" w:rsidRDefault="00811E84" w:rsidP="005E6817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2C7DDE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</w:tr>
      <w:tr w:rsidR="00811E84" w:rsidRPr="002C7DDE" w:rsidTr="00032FB0">
        <w:trPr>
          <w:trHeight w:val="184"/>
        </w:trPr>
        <w:tc>
          <w:tcPr>
            <w:tcW w:w="188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1221CE">
            <w:pPr>
              <w:rPr>
                <w:rFonts w:ascii="Sylfaen" w:hAnsi="Sylfaen" w:cs="Arial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/>
                <w:sz w:val="12"/>
                <w:szCs w:val="12"/>
                <w:lang w:val="hy-AM"/>
              </w:rPr>
              <w:t>1</w:t>
            </w:r>
          </w:p>
        </w:tc>
        <w:tc>
          <w:tcPr>
            <w:tcW w:w="2440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DE7E17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 w:rsidRPr="00711E45"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«Ագաստ» ՍՊԸ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7A42E3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12500</w:t>
            </w:r>
          </w:p>
        </w:tc>
        <w:tc>
          <w:tcPr>
            <w:tcW w:w="108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12500</w:t>
            </w:r>
          </w:p>
        </w:tc>
        <w:tc>
          <w:tcPr>
            <w:tcW w:w="126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85424E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2500</w:t>
            </w:r>
          </w:p>
        </w:tc>
        <w:tc>
          <w:tcPr>
            <w:tcW w:w="99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2500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2C7DDE" w:rsidRDefault="00811E84" w:rsidP="005E6817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15000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2C7DDE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15000</w:t>
            </w:r>
          </w:p>
        </w:tc>
      </w:tr>
      <w:tr w:rsidR="00811E84" w:rsidRPr="002C7DDE" w:rsidTr="00032FB0">
        <w:trPr>
          <w:trHeight w:val="184"/>
        </w:trPr>
        <w:tc>
          <w:tcPr>
            <w:tcW w:w="188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1221CE">
            <w:pPr>
              <w:rPr>
                <w:rFonts w:ascii="Sylfaen" w:hAnsi="Sylfaen" w:cs="Arial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/>
                <w:sz w:val="12"/>
                <w:szCs w:val="12"/>
                <w:lang w:val="hy-AM"/>
              </w:rPr>
              <w:t>97</w:t>
            </w:r>
            <w:r w:rsidRPr="002C7DDE">
              <w:rPr>
                <w:rFonts w:ascii="Sylfaen" w:hAnsi="Sylfaen" w:cs="Arial"/>
                <w:b/>
                <w:sz w:val="12"/>
                <w:szCs w:val="12"/>
                <w:lang w:val="hy-AM"/>
              </w:rPr>
              <w:t>-րդ չափաբաժին</w:t>
            </w:r>
          </w:p>
        </w:tc>
        <w:tc>
          <w:tcPr>
            <w:tcW w:w="2440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290C96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35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7A42E3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08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85424E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99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17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2C7DDE" w:rsidRDefault="00811E84" w:rsidP="005E6817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2C7DDE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</w:tr>
      <w:tr w:rsidR="00811E84" w:rsidRPr="002C7DDE" w:rsidTr="00032FB0">
        <w:trPr>
          <w:trHeight w:val="184"/>
        </w:trPr>
        <w:tc>
          <w:tcPr>
            <w:tcW w:w="188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1221CE">
            <w:pPr>
              <w:rPr>
                <w:rFonts w:ascii="Sylfaen" w:hAnsi="Sylfaen" w:cs="Arial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/>
                <w:sz w:val="12"/>
                <w:szCs w:val="12"/>
                <w:lang w:val="hy-AM"/>
              </w:rPr>
              <w:t>2</w:t>
            </w:r>
          </w:p>
        </w:tc>
        <w:tc>
          <w:tcPr>
            <w:tcW w:w="2440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290C96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35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7A42E3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08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85424E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99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17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2C7DDE" w:rsidRDefault="00811E84" w:rsidP="005E6817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2C7DDE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</w:tr>
      <w:tr w:rsidR="00811E84" w:rsidRPr="002C7DDE" w:rsidTr="00032FB0">
        <w:trPr>
          <w:trHeight w:val="184"/>
        </w:trPr>
        <w:tc>
          <w:tcPr>
            <w:tcW w:w="188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1221CE">
            <w:pPr>
              <w:rPr>
                <w:rFonts w:ascii="Sylfaen" w:hAnsi="Sylfaen" w:cs="Arial"/>
                <w:b/>
                <w:sz w:val="12"/>
                <w:szCs w:val="12"/>
                <w:lang w:val="hy-AM"/>
              </w:rPr>
            </w:pPr>
            <w:r w:rsidRPr="002C7DDE">
              <w:rPr>
                <w:rFonts w:ascii="Sylfaen" w:hAnsi="Sylfaen" w:cs="Arial"/>
                <w:b/>
                <w:sz w:val="12"/>
                <w:szCs w:val="12"/>
                <w:lang w:val="hy-AM"/>
              </w:rPr>
              <w:t>1</w:t>
            </w:r>
          </w:p>
        </w:tc>
        <w:tc>
          <w:tcPr>
            <w:tcW w:w="2440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290C96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 w:rsidRPr="002C7DDE"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«Նատալի Ֆարմ»  ՍՊԸ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7A42E3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60133,333</w:t>
            </w:r>
          </w:p>
        </w:tc>
        <w:tc>
          <w:tcPr>
            <w:tcW w:w="108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60133,333</w:t>
            </w:r>
          </w:p>
        </w:tc>
        <w:tc>
          <w:tcPr>
            <w:tcW w:w="126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85424E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12026,667</w:t>
            </w:r>
          </w:p>
        </w:tc>
        <w:tc>
          <w:tcPr>
            <w:tcW w:w="99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12026,667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2C7DDE" w:rsidRDefault="00811E84" w:rsidP="005E6817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72160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2C7DDE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72160</w:t>
            </w:r>
          </w:p>
        </w:tc>
      </w:tr>
      <w:tr w:rsidR="00811E84" w:rsidRPr="002C7DDE" w:rsidTr="00032FB0">
        <w:trPr>
          <w:trHeight w:val="184"/>
        </w:trPr>
        <w:tc>
          <w:tcPr>
            <w:tcW w:w="188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BB6C3A">
            <w:pPr>
              <w:rPr>
                <w:rFonts w:ascii="Sylfaen" w:hAnsi="Sylfaen" w:cs="Arial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/>
                <w:sz w:val="12"/>
                <w:szCs w:val="12"/>
                <w:lang w:val="hy-AM"/>
              </w:rPr>
              <w:t>98</w:t>
            </w:r>
            <w:r w:rsidRPr="002C7DDE">
              <w:rPr>
                <w:rFonts w:ascii="Sylfaen" w:hAnsi="Sylfaen" w:cs="Arial"/>
                <w:b/>
                <w:sz w:val="12"/>
                <w:szCs w:val="12"/>
                <w:lang w:val="hy-AM"/>
              </w:rPr>
              <w:t>-րդ չափաբաժին</w:t>
            </w:r>
          </w:p>
        </w:tc>
        <w:tc>
          <w:tcPr>
            <w:tcW w:w="2440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290C96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35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7A42E3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08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85424E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99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17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2C7DDE" w:rsidRDefault="00811E84" w:rsidP="005E6817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2C7DDE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</w:tr>
      <w:tr w:rsidR="00811E84" w:rsidRPr="002C7DDE" w:rsidTr="00032FB0">
        <w:trPr>
          <w:trHeight w:val="184"/>
        </w:trPr>
        <w:tc>
          <w:tcPr>
            <w:tcW w:w="188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1221CE">
            <w:pPr>
              <w:rPr>
                <w:rFonts w:ascii="Sylfaen" w:hAnsi="Sylfaen" w:cs="Arial"/>
                <w:b/>
                <w:sz w:val="12"/>
                <w:szCs w:val="12"/>
                <w:lang w:val="hy-AM"/>
              </w:rPr>
            </w:pPr>
            <w:r w:rsidRPr="002C7DDE">
              <w:rPr>
                <w:rFonts w:ascii="Sylfaen" w:hAnsi="Sylfaen" w:cs="Arial"/>
                <w:b/>
                <w:sz w:val="12"/>
                <w:szCs w:val="12"/>
                <w:lang w:val="hy-AM"/>
              </w:rPr>
              <w:t>1</w:t>
            </w:r>
          </w:p>
        </w:tc>
        <w:tc>
          <w:tcPr>
            <w:tcW w:w="2440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290C96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 w:rsidRPr="002C7DDE"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«Նատալի Ֆարմ»  ՍՊԸ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7A42E3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55743,333</w:t>
            </w:r>
          </w:p>
        </w:tc>
        <w:tc>
          <w:tcPr>
            <w:tcW w:w="108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55743,333</w:t>
            </w:r>
          </w:p>
        </w:tc>
        <w:tc>
          <w:tcPr>
            <w:tcW w:w="126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85424E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11148,667</w:t>
            </w:r>
          </w:p>
        </w:tc>
        <w:tc>
          <w:tcPr>
            <w:tcW w:w="99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11148,667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2C7DDE" w:rsidRDefault="00811E84" w:rsidP="005E6817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66892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2C7DDE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66892</w:t>
            </w:r>
          </w:p>
        </w:tc>
      </w:tr>
      <w:tr w:rsidR="00811E84" w:rsidRPr="002C7DDE" w:rsidTr="00032FB0">
        <w:trPr>
          <w:trHeight w:val="184"/>
        </w:trPr>
        <w:tc>
          <w:tcPr>
            <w:tcW w:w="188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1221CE">
            <w:pPr>
              <w:rPr>
                <w:rFonts w:ascii="Sylfaen" w:hAnsi="Sylfaen" w:cs="Arial"/>
                <w:b/>
                <w:sz w:val="12"/>
                <w:szCs w:val="12"/>
                <w:lang w:val="hy-AM"/>
              </w:rPr>
            </w:pPr>
            <w:r w:rsidRPr="002C7DDE">
              <w:rPr>
                <w:rFonts w:ascii="Sylfaen" w:hAnsi="Sylfaen" w:cs="Arial"/>
                <w:b/>
                <w:sz w:val="12"/>
                <w:szCs w:val="12"/>
                <w:lang w:val="hy-AM"/>
              </w:rPr>
              <w:t>2</w:t>
            </w:r>
          </w:p>
        </w:tc>
        <w:tc>
          <w:tcPr>
            <w:tcW w:w="2440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290C96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 w:rsidRPr="00A775CA"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«Ագաստ» ՍՊԸ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7A42E3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45966,67</w:t>
            </w:r>
          </w:p>
        </w:tc>
        <w:tc>
          <w:tcPr>
            <w:tcW w:w="108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45966,67</w:t>
            </w:r>
          </w:p>
        </w:tc>
        <w:tc>
          <w:tcPr>
            <w:tcW w:w="126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85424E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9193,33</w:t>
            </w:r>
          </w:p>
        </w:tc>
        <w:tc>
          <w:tcPr>
            <w:tcW w:w="99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9193,33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2C7DDE" w:rsidRDefault="00811E84" w:rsidP="005E6817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55160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2C7DDE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55160</w:t>
            </w:r>
          </w:p>
        </w:tc>
      </w:tr>
      <w:tr w:rsidR="00811E84" w:rsidRPr="002C7DDE" w:rsidTr="00032FB0">
        <w:trPr>
          <w:trHeight w:val="37"/>
        </w:trPr>
        <w:tc>
          <w:tcPr>
            <w:tcW w:w="188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1221CE">
            <w:pPr>
              <w:rPr>
                <w:rFonts w:ascii="Sylfaen" w:hAnsi="Sylfaen" w:cs="Arial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/>
                <w:sz w:val="12"/>
                <w:szCs w:val="12"/>
                <w:lang w:val="hy-AM"/>
              </w:rPr>
              <w:t>99</w:t>
            </w:r>
            <w:r w:rsidRPr="002C7DDE">
              <w:rPr>
                <w:rFonts w:ascii="Sylfaen" w:hAnsi="Sylfaen" w:cs="Arial"/>
                <w:b/>
                <w:sz w:val="12"/>
                <w:szCs w:val="12"/>
                <w:lang w:val="hy-AM"/>
              </w:rPr>
              <w:t>-րդ չափաբաժին</w:t>
            </w:r>
          </w:p>
        </w:tc>
        <w:tc>
          <w:tcPr>
            <w:tcW w:w="2440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290C96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35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7A42E3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08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85424E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99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17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2C7DDE" w:rsidRDefault="00811E84" w:rsidP="005E6817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2C7DDE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</w:tr>
      <w:tr w:rsidR="00811E84" w:rsidRPr="002C7DDE" w:rsidTr="00032FB0">
        <w:trPr>
          <w:trHeight w:val="184"/>
        </w:trPr>
        <w:tc>
          <w:tcPr>
            <w:tcW w:w="188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1221CE">
            <w:pPr>
              <w:rPr>
                <w:rFonts w:ascii="Sylfaen" w:hAnsi="Sylfaen" w:cs="Arial"/>
                <w:b/>
                <w:sz w:val="12"/>
                <w:szCs w:val="12"/>
                <w:lang w:val="hy-AM"/>
              </w:rPr>
            </w:pPr>
            <w:r w:rsidRPr="002C7DDE">
              <w:rPr>
                <w:rFonts w:ascii="Sylfaen" w:hAnsi="Sylfaen" w:cs="Arial"/>
                <w:b/>
                <w:sz w:val="12"/>
                <w:szCs w:val="12"/>
                <w:lang w:val="hy-AM"/>
              </w:rPr>
              <w:t>1</w:t>
            </w:r>
          </w:p>
        </w:tc>
        <w:tc>
          <w:tcPr>
            <w:tcW w:w="2440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290C96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 w:rsidRPr="002C7DDE"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«Նատալի Ֆարմ»  ՍՊԸ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7A42E3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4225</w:t>
            </w:r>
          </w:p>
        </w:tc>
        <w:tc>
          <w:tcPr>
            <w:tcW w:w="108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4225</w:t>
            </w:r>
          </w:p>
        </w:tc>
        <w:tc>
          <w:tcPr>
            <w:tcW w:w="126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85424E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845</w:t>
            </w:r>
          </w:p>
        </w:tc>
        <w:tc>
          <w:tcPr>
            <w:tcW w:w="99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845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2C7DDE" w:rsidRDefault="00811E84" w:rsidP="005E6817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5070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2C7DDE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5070</w:t>
            </w:r>
          </w:p>
        </w:tc>
      </w:tr>
      <w:tr w:rsidR="00811E84" w:rsidRPr="002C7DDE" w:rsidTr="00032FB0">
        <w:trPr>
          <w:trHeight w:val="184"/>
        </w:trPr>
        <w:tc>
          <w:tcPr>
            <w:tcW w:w="188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1221CE">
            <w:pPr>
              <w:rPr>
                <w:rFonts w:ascii="Sylfaen" w:hAnsi="Sylfaen" w:cs="Arial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/>
                <w:sz w:val="12"/>
                <w:szCs w:val="12"/>
                <w:lang w:val="hy-AM"/>
              </w:rPr>
              <w:t>101</w:t>
            </w:r>
            <w:r w:rsidRPr="002C7DDE">
              <w:rPr>
                <w:rFonts w:ascii="Sylfaen" w:hAnsi="Sylfaen" w:cs="Arial"/>
                <w:b/>
                <w:sz w:val="12"/>
                <w:szCs w:val="12"/>
                <w:lang w:val="hy-AM"/>
              </w:rPr>
              <w:t>-րդ չափաբաժին</w:t>
            </w:r>
          </w:p>
        </w:tc>
        <w:tc>
          <w:tcPr>
            <w:tcW w:w="2440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290C96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35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7A42E3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08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85424E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99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17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2C7DDE" w:rsidRDefault="00811E84" w:rsidP="005E6817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2C7DDE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</w:tr>
      <w:tr w:rsidR="00811E84" w:rsidRPr="002C7DDE" w:rsidTr="00032FB0">
        <w:trPr>
          <w:trHeight w:val="184"/>
        </w:trPr>
        <w:tc>
          <w:tcPr>
            <w:tcW w:w="188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1221CE">
            <w:pPr>
              <w:rPr>
                <w:rFonts w:ascii="Sylfaen" w:hAnsi="Sylfaen" w:cs="Arial"/>
                <w:b/>
                <w:sz w:val="12"/>
                <w:szCs w:val="12"/>
                <w:lang w:val="hy-AM"/>
              </w:rPr>
            </w:pPr>
            <w:r w:rsidRPr="002C7DDE">
              <w:rPr>
                <w:rFonts w:ascii="Sylfaen" w:hAnsi="Sylfaen" w:cs="Arial"/>
                <w:b/>
                <w:sz w:val="12"/>
                <w:szCs w:val="12"/>
                <w:lang w:val="hy-AM"/>
              </w:rPr>
              <w:t>1</w:t>
            </w:r>
          </w:p>
        </w:tc>
        <w:tc>
          <w:tcPr>
            <w:tcW w:w="2440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562045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 w:rsidRPr="002C7DDE"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«Նատալի Ֆարմ»  ՍՊԸ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7A42E3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38000</w:t>
            </w:r>
          </w:p>
        </w:tc>
        <w:tc>
          <w:tcPr>
            <w:tcW w:w="108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38000</w:t>
            </w:r>
          </w:p>
        </w:tc>
        <w:tc>
          <w:tcPr>
            <w:tcW w:w="126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85424E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7600</w:t>
            </w:r>
          </w:p>
        </w:tc>
        <w:tc>
          <w:tcPr>
            <w:tcW w:w="99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7600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2C7DDE" w:rsidRDefault="00811E84" w:rsidP="005E6817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45600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2C7DDE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45600</w:t>
            </w:r>
          </w:p>
        </w:tc>
      </w:tr>
      <w:tr w:rsidR="00811E84" w:rsidRPr="002C7DDE" w:rsidTr="00032FB0">
        <w:trPr>
          <w:trHeight w:val="184"/>
        </w:trPr>
        <w:tc>
          <w:tcPr>
            <w:tcW w:w="188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843792">
            <w:pPr>
              <w:rPr>
                <w:rFonts w:ascii="Sylfaen" w:hAnsi="Sylfaen" w:cs="Arial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/>
                <w:sz w:val="12"/>
                <w:szCs w:val="12"/>
                <w:lang w:val="hy-AM"/>
              </w:rPr>
              <w:t>104</w:t>
            </w:r>
            <w:r w:rsidRPr="002C7DDE">
              <w:rPr>
                <w:rFonts w:ascii="Sylfaen" w:hAnsi="Sylfaen" w:cs="Arial"/>
                <w:b/>
                <w:sz w:val="12"/>
                <w:szCs w:val="12"/>
                <w:lang w:val="hy-AM"/>
              </w:rPr>
              <w:t>-րդ չափաբաժին</w:t>
            </w:r>
          </w:p>
        </w:tc>
        <w:tc>
          <w:tcPr>
            <w:tcW w:w="2440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290C96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35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7A42E3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08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85424E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99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17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2C7DDE" w:rsidRDefault="00811E84" w:rsidP="005E6817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2C7DDE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</w:tr>
      <w:tr w:rsidR="00811E84" w:rsidRPr="002C7DDE" w:rsidTr="00032FB0">
        <w:trPr>
          <w:trHeight w:val="184"/>
        </w:trPr>
        <w:tc>
          <w:tcPr>
            <w:tcW w:w="188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1221CE">
            <w:pPr>
              <w:rPr>
                <w:rFonts w:ascii="Sylfaen" w:hAnsi="Sylfaen" w:cs="Arial"/>
                <w:b/>
                <w:sz w:val="12"/>
                <w:szCs w:val="12"/>
                <w:lang w:val="hy-AM"/>
              </w:rPr>
            </w:pPr>
            <w:r w:rsidRPr="002C7DDE">
              <w:rPr>
                <w:rFonts w:ascii="Sylfaen" w:hAnsi="Sylfaen" w:cs="Arial"/>
                <w:b/>
                <w:sz w:val="12"/>
                <w:szCs w:val="12"/>
                <w:lang w:val="hy-AM"/>
              </w:rPr>
              <w:t>1</w:t>
            </w:r>
          </w:p>
        </w:tc>
        <w:tc>
          <w:tcPr>
            <w:tcW w:w="2440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290C96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 w:rsidRPr="00843792"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«Նատալի Ֆարմ»  ՍՊԸ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7A42E3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102325</w:t>
            </w:r>
          </w:p>
        </w:tc>
        <w:tc>
          <w:tcPr>
            <w:tcW w:w="108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102325</w:t>
            </w:r>
          </w:p>
        </w:tc>
        <w:tc>
          <w:tcPr>
            <w:tcW w:w="126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85424E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20465</w:t>
            </w:r>
          </w:p>
        </w:tc>
        <w:tc>
          <w:tcPr>
            <w:tcW w:w="99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20465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2C7DDE" w:rsidRDefault="00811E84" w:rsidP="005E6817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122790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2C7DDE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122790</w:t>
            </w:r>
          </w:p>
        </w:tc>
      </w:tr>
      <w:tr w:rsidR="00811E84" w:rsidRPr="002C7DDE" w:rsidTr="00032FB0">
        <w:trPr>
          <w:trHeight w:val="37"/>
        </w:trPr>
        <w:tc>
          <w:tcPr>
            <w:tcW w:w="188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1221CE">
            <w:pPr>
              <w:rPr>
                <w:rFonts w:ascii="Sylfaen" w:hAnsi="Sylfaen" w:cs="Arial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/>
                <w:sz w:val="12"/>
                <w:szCs w:val="12"/>
                <w:lang w:val="hy-AM"/>
              </w:rPr>
              <w:t>1</w:t>
            </w:r>
            <w:r w:rsidRPr="002C7DDE">
              <w:rPr>
                <w:rFonts w:ascii="Sylfaen" w:hAnsi="Sylfaen" w:cs="Arial"/>
                <w:b/>
                <w:sz w:val="12"/>
                <w:szCs w:val="12"/>
                <w:lang w:val="hy-AM"/>
              </w:rPr>
              <w:t>0</w:t>
            </w:r>
            <w:r>
              <w:rPr>
                <w:rFonts w:ascii="Sylfaen" w:hAnsi="Sylfaen" w:cs="Arial"/>
                <w:b/>
                <w:sz w:val="12"/>
                <w:szCs w:val="12"/>
                <w:lang w:val="hy-AM"/>
              </w:rPr>
              <w:t>5</w:t>
            </w:r>
            <w:r w:rsidRPr="002C7DDE">
              <w:rPr>
                <w:rFonts w:ascii="Sylfaen" w:hAnsi="Sylfaen" w:cs="Arial"/>
                <w:b/>
                <w:sz w:val="12"/>
                <w:szCs w:val="12"/>
                <w:lang w:val="hy-AM"/>
              </w:rPr>
              <w:t>-րդ չափաբաժին</w:t>
            </w:r>
          </w:p>
        </w:tc>
        <w:tc>
          <w:tcPr>
            <w:tcW w:w="2440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290C96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35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7A42E3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08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85424E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99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17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2C7DDE" w:rsidRDefault="00811E84" w:rsidP="005E6817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2C7DDE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</w:tr>
      <w:tr w:rsidR="00811E84" w:rsidRPr="002C7DDE" w:rsidTr="00032FB0">
        <w:trPr>
          <w:trHeight w:val="184"/>
        </w:trPr>
        <w:tc>
          <w:tcPr>
            <w:tcW w:w="188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1221CE">
            <w:pPr>
              <w:rPr>
                <w:rFonts w:ascii="Sylfaen" w:hAnsi="Sylfaen" w:cs="Arial"/>
                <w:b/>
                <w:sz w:val="12"/>
                <w:szCs w:val="12"/>
                <w:lang w:val="hy-AM"/>
              </w:rPr>
            </w:pPr>
            <w:r w:rsidRPr="002C7DDE">
              <w:rPr>
                <w:rFonts w:ascii="Sylfaen" w:hAnsi="Sylfaen" w:cs="Arial"/>
                <w:b/>
                <w:sz w:val="12"/>
                <w:szCs w:val="12"/>
                <w:lang w:val="hy-AM"/>
              </w:rPr>
              <w:t>1</w:t>
            </w:r>
          </w:p>
        </w:tc>
        <w:tc>
          <w:tcPr>
            <w:tcW w:w="2440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290C96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 w:rsidRPr="002C7DDE"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«Նատալի Ֆարմ»  ՍՊԸ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7A42E3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15493,75</w:t>
            </w:r>
          </w:p>
        </w:tc>
        <w:tc>
          <w:tcPr>
            <w:tcW w:w="108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15493,75</w:t>
            </w:r>
          </w:p>
        </w:tc>
        <w:tc>
          <w:tcPr>
            <w:tcW w:w="126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85424E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3098,75</w:t>
            </w:r>
          </w:p>
        </w:tc>
        <w:tc>
          <w:tcPr>
            <w:tcW w:w="99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3098,75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2C7DDE" w:rsidRDefault="00811E84" w:rsidP="005E6817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18592,5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2C7DDE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18592,5</w:t>
            </w:r>
          </w:p>
        </w:tc>
      </w:tr>
      <w:tr w:rsidR="00811E84" w:rsidRPr="002C7DDE" w:rsidTr="00032FB0">
        <w:trPr>
          <w:trHeight w:val="184"/>
        </w:trPr>
        <w:tc>
          <w:tcPr>
            <w:tcW w:w="188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1221CE">
            <w:pPr>
              <w:rPr>
                <w:rFonts w:ascii="Sylfaen" w:hAnsi="Sylfaen" w:cs="Arial"/>
                <w:b/>
                <w:sz w:val="12"/>
                <w:szCs w:val="12"/>
                <w:lang w:val="hy-AM"/>
              </w:rPr>
            </w:pPr>
            <w:r w:rsidRPr="002C7DDE">
              <w:rPr>
                <w:rFonts w:ascii="Sylfaen" w:hAnsi="Sylfaen" w:cs="Arial"/>
                <w:b/>
                <w:sz w:val="12"/>
                <w:szCs w:val="12"/>
                <w:lang w:val="hy-AM"/>
              </w:rPr>
              <w:t>2</w:t>
            </w:r>
          </w:p>
        </w:tc>
        <w:tc>
          <w:tcPr>
            <w:tcW w:w="2440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290C96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 w:rsidRPr="00AC2A59"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«Ագաստ» ՍՊԸ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7A42E3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10000</w:t>
            </w:r>
          </w:p>
        </w:tc>
        <w:tc>
          <w:tcPr>
            <w:tcW w:w="108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10000</w:t>
            </w:r>
          </w:p>
        </w:tc>
        <w:tc>
          <w:tcPr>
            <w:tcW w:w="126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85424E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2000</w:t>
            </w:r>
          </w:p>
        </w:tc>
        <w:tc>
          <w:tcPr>
            <w:tcW w:w="99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2000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2C7DDE" w:rsidRDefault="00811E84" w:rsidP="005E6817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12000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2C7DDE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12000</w:t>
            </w:r>
          </w:p>
        </w:tc>
      </w:tr>
      <w:tr w:rsidR="00811E84" w:rsidRPr="002C7DDE" w:rsidTr="00032FB0">
        <w:trPr>
          <w:trHeight w:val="37"/>
        </w:trPr>
        <w:tc>
          <w:tcPr>
            <w:tcW w:w="188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9E0E43">
            <w:pPr>
              <w:rPr>
                <w:rFonts w:ascii="Sylfaen" w:hAnsi="Sylfaen" w:cs="Arial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/>
                <w:sz w:val="12"/>
                <w:szCs w:val="12"/>
                <w:lang w:val="hy-AM"/>
              </w:rPr>
              <w:t>107</w:t>
            </w:r>
            <w:r w:rsidRPr="002C7DDE">
              <w:rPr>
                <w:rFonts w:ascii="Sylfaen" w:hAnsi="Sylfaen" w:cs="Arial"/>
                <w:b/>
                <w:sz w:val="12"/>
                <w:szCs w:val="12"/>
                <w:lang w:val="hy-AM"/>
              </w:rPr>
              <w:t>-րդ չափաբաժին</w:t>
            </w:r>
          </w:p>
        </w:tc>
        <w:tc>
          <w:tcPr>
            <w:tcW w:w="2440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290C96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35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7A42E3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08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85424E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99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17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2C7DDE" w:rsidRDefault="00811E84" w:rsidP="005E6817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2C7DDE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</w:tr>
      <w:tr w:rsidR="00811E84" w:rsidRPr="002C7DDE" w:rsidTr="00032FB0">
        <w:trPr>
          <w:trHeight w:val="184"/>
        </w:trPr>
        <w:tc>
          <w:tcPr>
            <w:tcW w:w="188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1221CE">
            <w:pPr>
              <w:rPr>
                <w:rFonts w:ascii="Sylfaen" w:hAnsi="Sylfaen" w:cs="Arial"/>
                <w:b/>
                <w:sz w:val="12"/>
                <w:szCs w:val="12"/>
                <w:lang w:val="hy-AM"/>
              </w:rPr>
            </w:pPr>
            <w:r w:rsidRPr="002C7DDE">
              <w:rPr>
                <w:rFonts w:ascii="Sylfaen" w:hAnsi="Sylfaen" w:cs="Arial"/>
                <w:b/>
                <w:sz w:val="12"/>
                <w:szCs w:val="12"/>
                <w:lang w:val="hy-AM"/>
              </w:rPr>
              <w:t>1</w:t>
            </w:r>
          </w:p>
        </w:tc>
        <w:tc>
          <w:tcPr>
            <w:tcW w:w="2440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290C96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 w:rsidRPr="002C7DDE"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«Նատալի Ֆարմ»  ՍՊԸ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7A42E3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2111,25</w:t>
            </w:r>
          </w:p>
        </w:tc>
        <w:tc>
          <w:tcPr>
            <w:tcW w:w="108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2111,25</w:t>
            </w:r>
          </w:p>
        </w:tc>
        <w:tc>
          <w:tcPr>
            <w:tcW w:w="126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85424E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422,25</w:t>
            </w:r>
          </w:p>
        </w:tc>
        <w:tc>
          <w:tcPr>
            <w:tcW w:w="99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422,25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2C7DDE" w:rsidRDefault="00811E84" w:rsidP="005E6817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2533,5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Pr="002C7DDE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2533,5</w:t>
            </w:r>
          </w:p>
        </w:tc>
      </w:tr>
      <w:tr w:rsidR="00811E84" w:rsidRPr="002C7DDE" w:rsidTr="00032FB0">
        <w:trPr>
          <w:trHeight w:val="184"/>
        </w:trPr>
        <w:tc>
          <w:tcPr>
            <w:tcW w:w="188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562045">
            <w:pPr>
              <w:rPr>
                <w:rFonts w:ascii="Sylfaen" w:hAnsi="Sylfaen" w:cs="Arial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/>
                <w:sz w:val="12"/>
                <w:szCs w:val="12"/>
                <w:lang w:val="hy-AM"/>
              </w:rPr>
              <w:t>110</w:t>
            </w:r>
            <w:r w:rsidRPr="002C7DDE">
              <w:rPr>
                <w:rFonts w:ascii="Sylfaen" w:hAnsi="Sylfaen" w:cs="Arial"/>
                <w:b/>
                <w:sz w:val="12"/>
                <w:szCs w:val="12"/>
                <w:lang w:val="hy-AM"/>
              </w:rPr>
              <w:t>-րդ չափաբաժին</w:t>
            </w:r>
          </w:p>
        </w:tc>
        <w:tc>
          <w:tcPr>
            <w:tcW w:w="2440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290C96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35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7A42E3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08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85424E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99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17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Default="00811E84" w:rsidP="005E6817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</w:tr>
      <w:tr w:rsidR="00811E84" w:rsidRPr="002C7DDE" w:rsidTr="00032FB0">
        <w:trPr>
          <w:trHeight w:val="184"/>
        </w:trPr>
        <w:tc>
          <w:tcPr>
            <w:tcW w:w="188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1221CE">
            <w:pPr>
              <w:rPr>
                <w:rFonts w:ascii="Sylfaen" w:hAnsi="Sylfaen" w:cs="Arial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/>
                <w:sz w:val="12"/>
                <w:szCs w:val="12"/>
                <w:lang w:val="hy-AM"/>
              </w:rPr>
              <w:t>1</w:t>
            </w:r>
          </w:p>
        </w:tc>
        <w:tc>
          <w:tcPr>
            <w:tcW w:w="2440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562045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 w:rsidRPr="002C7DDE"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«Նատալի Ֆարմ»  ՍՊԸ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7A42E3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13333,333</w:t>
            </w:r>
          </w:p>
        </w:tc>
        <w:tc>
          <w:tcPr>
            <w:tcW w:w="108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13333,333</w:t>
            </w:r>
          </w:p>
        </w:tc>
        <w:tc>
          <w:tcPr>
            <w:tcW w:w="126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85424E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2666,667</w:t>
            </w:r>
          </w:p>
        </w:tc>
        <w:tc>
          <w:tcPr>
            <w:tcW w:w="99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2666,667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Default="00811E84" w:rsidP="005E6817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16000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16000</w:t>
            </w:r>
          </w:p>
        </w:tc>
      </w:tr>
      <w:tr w:rsidR="00811E84" w:rsidRPr="002C7DDE" w:rsidTr="00032FB0">
        <w:trPr>
          <w:trHeight w:val="184"/>
        </w:trPr>
        <w:tc>
          <w:tcPr>
            <w:tcW w:w="188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6C4FE9">
            <w:pPr>
              <w:rPr>
                <w:rFonts w:ascii="Sylfaen" w:hAnsi="Sylfaen" w:cs="Arial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/>
                <w:sz w:val="12"/>
                <w:szCs w:val="12"/>
                <w:lang w:val="hy-AM"/>
              </w:rPr>
              <w:t>112</w:t>
            </w:r>
            <w:r w:rsidRPr="002C7DDE">
              <w:rPr>
                <w:rFonts w:ascii="Sylfaen" w:hAnsi="Sylfaen" w:cs="Arial"/>
                <w:b/>
                <w:sz w:val="12"/>
                <w:szCs w:val="12"/>
                <w:lang w:val="hy-AM"/>
              </w:rPr>
              <w:t>-րդ չափաբաժին</w:t>
            </w:r>
          </w:p>
        </w:tc>
        <w:tc>
          <w:tcPr>
            <w:tcW w:w="2440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290C96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35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7A42E3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08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85424E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99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17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Default="00811E84" w:rsidP="005E6817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</w:tr>
      <w:tr w:rsidR="00811E84" w:rsidRPr="002C7DDE" w:rsidTr="00032FB0">
        <w:trPr>
          <w:trHeight w:val="184"/>
        </w:trPr>
        <w:tc>
          <w:tcPr>
            <w:tcW w:w="188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1221CE">
            <w:pPr>
              <w:rPr>
                <w:rFonts w:ascii="Sylfaen" w:hAnsi="Sylfaen" w:cs="Arial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/>
                <w:sz w:val="12"/>
                <w:szCs w:val="12"/>
                <w:lang w:val="hy-AM"/>
              </w:rPr>
              <w:t>1</w:t>
            </w:r>
          </w:p>
        </w:tc>
        <w:tc>
          <w:tcPr>
            <w:tcW w:w="2440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562045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 w:rsidRPr="002C7DDE"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«Նատալի Ֆարմ»  ՍՊԸ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7A42E3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6250</w:t>
            </w:r>
          </w:p>
        </w:tc>
        <w:tc>
          <w:tcPr>
            <w:tcW w:w="108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6250</w:t>
            </w:r>
          </w:p>
        </w:tc>
        <w:tc>
          <w:tcPr>
            <w:tcW w:w="126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85424E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1250</w:t>
            </w:r>
          </w:p>
        </w:tc>
        <w:tc>
          <w:tcPr>
            <w:tcW w:w="99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1250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Default="00811E84" w:rsidP="005E6817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7500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7500</w:t>
            </w:r>
          </w:p>
        </w:tc>
      </w:tr>
      <w:tr w:rsidR="00811E84" w:rsidRPr="002C7DDE" w:rsidTr="00032FB0">
        <w:trPr>
          <w:trHeight w:val="184"/>
        </w:trPr>
        <w:tc>
          <w:tcPr>
            <w:tcW w:w="188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D04B79">
            <w:pPr>
              <w:rPr>
                <w:rFonts w:ascii="Sylfaen" w:hAnsi="Sylfaen" w:cs="Arial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/>
                <w:sz w:val="12"/>
                <w:szCs w:val="12"/>
                <w:lang w:val="hy-AM"/>
              </w:rPr>
              <w:t>113</w:t>
            </w:r>
            <w:r w:rsidRPr="002C7DDE">
              <w:rPr>
                <w:rFonts w:ascii="Sylfaen" w:hAnsi="Sylfaen" w:cs="Arial"/>
                <w:b/>
                <w:sz w:val="12"/>
                <w:szCs w:val="12"/>
                <w:lang w:val="hy-AM"/>
              </w:rPr>
              <w:t>-րդ չափաբաժին</w:t>
            </w:r>
          </w:p>
        </w:tc>
        <w:tc>
          <w:tcPr>
            <w:tcW w:w="2440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290C96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35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7A42E3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08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85424E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99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17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Default="00811E84" w:rsidP="005E6817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</w:tr>
      <w:tr w:rsidR="00811E84" w:rsidRPr="002C7DDE" w:rsidTr="00032FB0">
        <w:trPr>
          <w:trHeight w:val="184"/>
        </w:trPr>
        <w:tc>
          <w:tcPr>
            <w:tcW w:w="188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1221CE">
            <w:pPr>
              <w:rPr>
                <w:rFonts w:ascii="Sylfaen" w:hAnsi="Sylfaen" w:cs="Arial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/>
                <w:sz w:val="12"/>
                <w:szCs w:val="12"/>
                <w:lang w:val="hy-AM"/>
              </w:rPr>
              <w:t>1</w:t>
            </w:r>
          </w:p>
        </w:tc>
        <w:tc>
          <w:tcPr>
            <w:tcW w:w="2440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290C96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 w:rsidRPr="00D04B79"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«Նատալի Ֆարմ»  ՍՊԸ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7A42E3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2158,333</w:t>
            </w:r>
          </w:p>
        </w:tc>
        <w:tc>
          <w:tcPr>
            <w:tcW w:w="108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2158,333</w:t>
            </w:r>
          </w:p>
        </w:tc>
        <w:tc>
          <w:tcPr>
            <w:tcW w:w="126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85424E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431,667</w:t>
            </w:r>
          </w:p>
        </w:tc>
        <w:tc>
          <w:tcPr>
            <w:tcW w:w="99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431,667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Default="00811E84" w:rsidP="005E6817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2590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2590</w:t>
            </w:r>
          </w:p>
        </w:tc>
      </w:tr>
      <w:tr w:rsidR="00811E84" w:rsidRPr="002C7DDE" w:rsidTr="00032FB0">
        <w:trPr>
          <w:trHeight w:val="184"/>
        </w:trPr>
        <w:tc>
          <w:tcPr>
            <w:tcW w:w="188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7D2D85">
            <w:pPr>
              <w:rPr>
                <w:rFonts w:ascii="Sylfaen" w:hAnsi="Sylfaen" w:cs="Arial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/>
                <w:sz w:val="12"/>
                <w:szCs w:val="12"/>
                <w:lang w:val="hy-AM"/>
              </w:rPr>
              <w:t>115</w:t>
            </w:r>
            <w:r w:rsidRPr="002C7DDE">
              <w:rPr>
                <w:rFonts w:ascii="Sylfaen" w:hAnsi="Sylfaen" w:cs="Arial"/>
                <w:b/>
                <w:sz w:val="12"/>
                <w:szCs w:val="12"/>
                <w:lang w:val="hy-AM"/>
              </w:rPr>
              <w:t>-րդ չափաբաժին</w:t>
            </w:r>
          </w:p>
        </w:tc>
        <w:tc>
          <w:tcPr>
            <w:tcW w:w="2440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290C96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35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7A42E3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08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85424E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99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17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Default="00811E84" w:rsidP="005E6817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</w:tr>
      <w:tr w:rsidR="00811E84" w:rsidRPr="002C7DDE" w:rsidTr="00032FB0">
        <w:trPr>
          <w:trHeight w:val="184"/>
        </w:trPr>
        <w:tc>
          <w:tcPr>
            <w:tcW w:w="188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1221CE">
            <w:pPr>
              <w:rPr>
                <w:rFonts w:ascii="Sylfaen" w:hAnsi="Sylfaen" w:cs="Arial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/>
                <w:sz w:val="12"/>
                <w:szCs w:val="12"/>
                <w:lang w:val="hy-AM"/>
              </w:rPr>
              <w:t>1</w:t>
            </w:r>
          </w:p>
        </w:tc>
        <w:tc>
          <w:tcPr>
            <w:tcW w:w="2440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290C96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 w:rsidRPr="007D2D85"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«Նատալի Ֆարմ»  ՍՊԸ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7A42E3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21852</w:t>
            </w:r>
          </w:p>
        </w:tc>
        <w:tc>
          <w:tcPr>
            <w:tcW w:w="108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21852</w:t>
            </w:r>
          </w:p>
        </w:tc>
        <w:tc>
          <w:tcPr>
            <w:tcW w:w="126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85424E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4370,4</w:t>
            </w:r>
          </w:p>
        </w:tc>
        <w:tc>
          <w:tcPr>
            <w:tcW w:w="99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4370,4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Default="00811E84" w:rsidP="005E6817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26222,4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26222,4</w:t>
            </w:r>
          </w:p>
        </w:tc>
      </w:tr>
      <w:tr w:rsidR="00811E84" w:rsidRPr="002C7DDE" w:rsidTr="00032FB0">
        <w:trPr>
          <w:trHeight w:val="184"/>
        </w:trPr>
        <w:tc>
          <w:tcPr>
            <w:tcW w:w="188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D440F7">
            <w:pPr>
              <w:rPr>
                <w:rFonts w:ascii="Sylfaen" w:hAnsi="Sylfaen" w:cs="Arial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/>
                <w:sz w:val="12"/>
                <w:szCs w:val="12"/>
                <w:lang w:val="hy-AM"/>
              </w:rPr>
              <w:t>117</w:t>
            </w:r>
            <w:r w:rsidRPr="002C7DDE">
              <w:rPr>
                <w:rFonts w:ascii="Sylfaen" w:hAnsi="Sylfaen" w:cs="Arial"/>
                <w:b/>
                <w:sz w:val="12"/>
                <w:szCs w:val="12"/>
                <w:lang w:val="hy-AM"/>
              </w:rPr>
              <w:t>-րդ չափաբաժին</w:t>
            </w:r>
          </w:p>
        </w:tc>
        <w:tc>
          <w:tcPr>
            <w:tcW w:w="2440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290C96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35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7A42E3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08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85424E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99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17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Default="00811E84" w:rsidP="005E6817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</w:tr>
      <w:tr w:rsidR="00811E84" w:rsidRPr="002C7DDE" w:rsidTr="00032FB0">
        <w:trPr>
          <w:trHeight w:val="184"/>
        </w:trPr>
        <w:tc>
          <w:tcPr>
            <w:tcW w:w="188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562045">
            <w:pPr>
              <w:rPr>
                <w:rFonts w:ascii="Sylfaen" w:hAnsi="Sylfaen" w:cs="Arial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/>
                <w:sz w:val="12"/>
                <w:szCs w:val="12"/>
                <w:lang w:val="hy-AM"/>
              </w:rPr>
              <w:t>1</w:t>
            </w:r>
          </w:p>
        </w:tc>
        <w:tc>
          <w:tcPr>
            <w:tcW w:w="2440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562045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 w:rsidRPr="007D2D85"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«Նատալի Ֆարմ»  ՍՊԸ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7A42E3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27040</w:t>
            </w:r>
          </w:p>
        </w:tc>
        <w:tc>
          <w:tcPr>
            <w:tcW w:w="108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27040</w:t>
            </w:r>
          </w:p>
        </w:tc>
        <w:tc>
          <w:tcPr>
            <w:tcW w:w="126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85424E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5408</w:t>
            </w:r>
          </w:p>
        </w:tc>
        <w:tc>
          <w:tcPr>
            <w:tcW w:w="99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5408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Default="00811E84" w:rsidP="005E6817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32448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32448</w:t>
            </w:r>
          </w:p>
        </w:tc>
      </w:tr>
      <w:tr w:rsidR="00811E84" w:rsidRPr="002C7DDE" w:rsidTr="00032FB0">
        <w:trPr>
          <w:trHeight w:val="184"/>
        </w:trPr>
        <w:tc>
          <w:tcPr>
            <w:tcW w:w="188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9156E3">
            <w:pPr>
              <w:rPr>
                <w:rFonts w:ascii="Sylfaen" w:hAnsi="Sylfaen" w:cs="Arial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/>
                <w:sz w:val="12"/>
                <w:szCs w:val="12"/>
                <w:lang w:val="hy-AM"/>
              </w:rPr>
              <w:t>121</w:t>
            </w:r>
            <w:r w:rsidRPr="002C7DDE">
              <w:rPr>
                <w:rFonts w:ascii="Sylfaen" w:hAnsi="Sylfaen" w:cs="Arial"/>
                <w:b/>
                <w:sz w:val="12"/>
                <w:szCs w:val="12"/>
                <w:lang w:val="hy-AM"/>
              </w:rPr>
              <w:t>-րդ չափաբաժին</w:t>
            </w:r>
          </w:p>
        </w:tc>
        <w:tc>
          <w:tcPr>
            <w:tcW w:w="2440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290C96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35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7A42E3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08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85424E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99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17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Default="00811E84" w:rsidP="005E6817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</w:tr>
      <w:tr w:rsidR="00811E84" w:rsidRPr="002C7DDE" w:rsidTr="00032FB0">
        <w:trPr>
          <w:trHeight w:val="184"/>
        </w:trPr>
        <w:tc>
          <w:tcPr>
            <w:tcW w:w="188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562045">
            <w:pPr>
              <w:rPr>
                <w:rFonts w:ascii="Sylfaen" w:hAnsi="Sylfaen" w:cs="Arial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/>
                <w:sz w:val="12"/>
                <w:szCs w:val="12"/>
                <w:lang w:val="hy-AM"/>
              </w:rPr>
              <w:t>1</w:t>
            </w:r>
          </w:p>
        </w:tc>
        <w:tc>
          <w:tcPr>
            <w:tcW w:w="2440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562045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 w:rsidRPr="007D2D85"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«Նատալի Ֆարմ»  ՍՊԸ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7A42E3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13845,833</w:t>
            </w:r>
          </w:p>
        </w:tc>
        <w:tc>
          <w:tcPr>
            <w:tcW w:w="108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13845,833</w:t>
            </w:r>
          </w:p>
        </w:tc>
        <w:tc>
          <w:tcPr>
            <w:tcW w:w="126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85424E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2769,167</w:t>
            </w:r>
          </w:p>
        </w:tc>
        <w:tc>
          <w:tcPr>
            <w:tcW w:w="99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2769,167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Default="00811E84" w:rsidP="005E6817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16615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16615</w:t>
            </w:r>
          </w:p>
        </w:tc>
      </w:tr>
      <w:tr w:rsidR="00811E84" w:rsidRPr="002C7DDE" w:rsidTr="00032FB0">
        <w:trPr>
          <w:trHeight w:val="184"/>
        </w:trPr>
        <w:tc>
          <w:tcPr>
            <w:tcW w:w="188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9156E3">
            <w:pPr>
              <w:rPr>
                <w:rFonts w:ascii="Sylfaen" w:hAnsi="Sylfaen" w:cs="Arial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/>
                <w:sz w:val="12"/>
                <w:szCs w:val="12"/>
                <w:lang w:val="hy-AM"/>
              </w:rPr>
              <w:t>122</w:t>
            </w:r>
            <w:r w:rsidRPr="002C7DDE">
              <w:rPr>
                <w:rFonts w:ascii="Sylfaen" w:hAnsi="Sylfaen" w:cs="Arial"/>
                <w:b/>
                <w:sz w:val="12"/>
                <w:szCs w:val="12"/>
                <w:lang w:val="hy-AM"/>
              </w:rPr>
              <w:t>-րդ չափաբաժին</w:t>
            </w:r>
          </w:p>
        </w:tc>
        <w:tc>
          <w:tcPr>
            <w:tcW w:w="2440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290C96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35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7A42E3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08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85424E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99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17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Default="00811E84" w:rsidP="005E6817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</w:tr>
      <w:tr w:rsidR="00811E84" w:rsidRPr="002C7DDE" w:rsidTr="00032FB0">
        <w:trPr>
          <w:trHeight w:val="184"/>
        </w:trPr>
        <w:tc>
          <w:tcPr>
            <w:tcW w:w="188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562045">
            <w:pPr>
              <w:rPr>
                <w:rFonts w:ascii="Sylfaen" w:hAnsi="Sylfaen" w:cs="Arial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/>
                <w:sz w:val="12"/>
                <w:szCs w:val="12"/>
                <w:lang w:val="hy-AM"/>
              </w:rPr>
              <w:t>1</w:t>
            </w:r>
          </w:p>
        </w:tc>
        <w:tc>
          <w:tcPr>
            <w:tcW w:w="2440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562045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 w:rsidRPr="007D2D85"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«Նատալի Ֆարմ»  ՍՊԸ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7A42E3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82116,667</w:t>
            </w:r>
          </w:p>
        </w:tc>
        <w:tc>
          <w:tcPr>
            <w:tcW w:w="108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82116,667</w:t>
            </w:r>
          </w:p>
        </w:tc>
        <w:tc>
          <w:tcPr>
            <w:tcW w:w="126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85424E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16423,333</w:t>
            </w:r>
          </w:p>
        </w:tc>
        <w:tc>
          <w:tcPr>
            <w:tcW w:w="99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16423,333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Default="00811E84" w:rsidP="005E6817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98540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98540</w:t>
            </w:r>
          </w:p>
        </w:tc>
      </w:tr>
      <w:tr w:rsidR="00811E84" w:rsidRPr="002C7DDE" w:rsidTr="00032FB0">
        <w:trPr>
          <w:trHeight w:val="184"/>
        </w:trPr>
        <w:tc>
          <w:tcPr>
            <w:tcW w:w="188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527BBC">
            <w:pPr>
              <w:rPr>
                <w:rFonts w:ascii="Sylfaen" w:hAnsi="Sylfaen" w:cs="Arial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/>
                <w:sz w:val="12"/>
                <w:szCs w:val="12"/>
                <w:lang w:val="hy-AM"/>
              </w:rPr>
              <w:t>125</w:t>
            </w:r>
            <w:r w:rsidRPr="002C7DDE">
              <w:rPr>
                <w:rFonts w:ascii="Sylfaen" w:hAnsi="Sylfaen" w:cs="Arial"/>
                <w:b/>
                <w:sz w:val="12"/>
                <w:szCs w:val="12"/>
                <w:lang w:val="hy-AM"/>
              </w:rPr>
              <w:t>-րդ չափաբաժին</w:t>
            </w:r>
          </w:p>
        </w:tc>
        <w:tc>
          <w:tcPr>
            <w:tcW w:w="2440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811E84" w:rsidRPr="007D2D85" w:rsidRDefault="00811E84" w:rsidP="00562045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35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7A42E3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08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85424E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99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17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Default="00811E84" w:rsidP="005E6817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</w:tr>
      <w:tr w:rsidR="00811E84" w:rsidRPr="002C7DDE" w:rsidTr="00032FB0">
        <w:trPr>
          <w:trHeight w:val="184"/>
        </w:trPr>
        <w:tc>
          <w:tcPr>
            <w:tcW w:w="188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562045">
            <w:pPr>
              <w:rPr>
                <w:rFonts w:ascii="Sylfaen" w:hAnsi="Sylfaen" w:cs="Arial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/>
                <w:sz w:val="12"/>
                <w:szCs w:val="12"/>
                <w:lang w:val="hy-AM"/>
              </w:rPr>
              <w:t>1</w:t>
            </w:r>
          </w:p>
        </w:tc>
        <w:tc>
          <w:tcPr>
            <w:tcW w:w="2440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562045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 w:rsidRPr="007D2D85"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«Նատալի Ֆարմ»  ՍՊԸ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7A42E3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102697,5</w:t>
            </w:r>
          </w:p>
        </w:tc>
        <w:tc>
          <w:tcPr>
            <w:tcW w:w="108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102697,5</w:t>
            </w:r>
          </w:p>
        </w:tc>
        <w:tc>
          <w:tcPr>
            <w:tcW w:w="126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85424E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20539,5</w:t>
            </w:r>
          </w:p>
        </w:tc>
        <w:tc>
          <w:tcPr>
            <w:tcW w:w="99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20539,5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Default="00811E84" w:rsidP="005E6817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123237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123237</w:t>
            </w:r>
          </w:p>
        </w:tc>
      </w:tr>
      <w:tr w:rsidR="00811E84" w:rsidRPr="002C7DDE" w:rsidTr="00032FB0">
        <w:trPr>
          <w:trHeight w:val="184"/>
        </w:trPr>
        <w:tc>
          <w:tcPr>
            <w:tcW w:w="188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562045">
            <w:pPr>
              <w:rPr>
                <w:rFonts w:ascii="Sylfaen" w:hAnsi="Sylfaen" w:cs="Arial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/>
                <w:sz w:val="12"/>
                <w:szCs w:val="12"/>
                <w:lang w:val="hy-AM"/>
              </w:rPr>
              <w:t>126</w:t>
            </w:r>
            <w:r w:rsidRPr="002C7DDE">
              <w:rPr>
                <w:rFonts w:ascii="Sylfaen" w:hAnsi="Sylfaen" w:cs="Arial"/>
                <w:b/>
                <w:sz w:val="12"/>
                <w:szCs w:val="12"/>
                <w:lang w:val="hy-AM"/>
              </w:rPr>
              <w:t>-րդ չափաբաժին</w:t>
            </w:r>
          </w:p>
        </w:tc>
        <w:tc>
          <w:tcPr>
            <w:tcW w:w="2440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811E84" w:rsidRPr="007D2D85" w:rsidRDefault="00811E84" w:rsidP="00562045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35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7A42E3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08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85424E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99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17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Default="00811E84" w:rsidP="005E6817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</w:tr>
      <w:tr w:rsidR="00811E84" w:rsidRPr="002C7DDE" w:rsidTr="00032FB0">
        <w:trPr>
          <w:trHeight w:val="184"/>
        </w:trPr>
        <w:tc>
          <w:tcPr>
            <w:tcW w:w="188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562045">
            <w:pPr>
              <w:rPr>
                <w:rFonts w:ascii="Sylfaen" w:hAnsi="Sylfaen" w:cs="Arial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/>
                <w:sz w:val="12"/>
                <w:szCs w:val="12"/>
                <w:lang w:val="hy-AM"/>
              </w:rPr>
              <w:t>1</w:t>
            </w:r>
          </w:p>
        </w:tc>
        <w:tc>
          <w:tcPr>
            <w:tcW w:w="2440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562045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 w:rsidRPr="007D2D85"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«Նատալի Ֆարմ»  ՍՊԸ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7A42E3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146100</w:t>
            </w:r>
          </w:p>
        </w:tc>
        <w:tc>
          <w:tcPr>
            <w:tcW w:w="108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146100</w:t>
            </w:r>
          </w:p>
        </w:tc>
        <w:tc>
          <w:tcPr>
            <w:tcW w:w="126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85424E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29220</w:t>
            </w:r>
          </w:p>
        </w:tc>
        <w:tc>
          <w:tcPr>
            <w:tcW w:w="99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29220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Default="00811E84" w:rsidP="005E6817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175320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175320</w:t>
            </w:r>
          </w:p>
        </w:tc>
      </w:tr>
      <w:tr w:rsidR="00811E84" w:rsidRPr="002C7DDE" w:rsidTr="00032FB0">
        <w:trPr>
          <w:trHeight w:val="184"/>
        </w:trPr>
        <w:tc>
          <w:tcPr>
            <w:tcW w:w="188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860830">
            <w:pPr>
              <w:rPr>
                <w:rFonts w:ascii="Sylfaen" w:hAnsi="Sylfaen" w:cs="Arial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/>
                <w:sz w:val="12"/>
                <w:szCs w:val="12"/>
                <w:lang w:val="hy-AM"/>
              </w:rPr>
              <w:t>127</w:t>
            </w:r>
            <w:r w:rsidRPr="002C7DDE">
              <w:rPr>
                <w:rFonts w:ascii="Sylfaen" w:hAnsi="Sylfaen" w:cs="Arial"/>
                <w:b/>
                <w:sz w:val="12"/>
                <w:szCs w:val="12"/>
                <w:lang w:val="hy-AM"/>
              </w:rPr>
              <w:t>-րդ չափաբաժին</w:t>
            </w:r>
          </w:p>
        </w:tc>
        <w:tc>
          <w:tcPr>
            <w:tcW w:w="2440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811E84" w:rsidRPr="007D2D85" w:rsidRDefault="00811E84" w:rsidP="00562045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35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7A42E3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08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85424E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99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17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Default="00811E84" w:rsidP="005E6817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</w:tr>
      <w:tr w:rsidR="00811E84" w:rsidRPr="002C7DDE" w:rsidTr="00032FB0">
        <w:trPr>
          <w:trHeight w:val="184"/>
        </w:trPr>
        <w:tc>
          <w:tcPr>
            <w:tcW w:w="188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562045">
            <w:pPr>
              <w:rPr>
                <w:rFonts w:ascii="Sylfaen" w:hAnsi="Sylfaen" w:cs="Arial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/>
                <w:sz w:val="12"/>
                <w:szCs w:val="12"/>
                <w:lang w:val="hy-AM"/>
              </w:rPr>
              <w:t>1</w:t>
            </w:r>
          </w:p>
        </w:tc>
        <w:tc>
          <w:tcPr>
            <w:tcW w:w="2440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562045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 w:rsidRPr="007D2D85"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«Նատալի Ֆարմ»  ՍՊԸ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7A42E3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150416,667</w:t>
            </w:r>
          </w:p>
        </w:tc>
        <w:tc>
          <w:tcPr>
            <w:tcW w:w="108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150416,667</w:t>
            </w:r>
          </w:p>
        </w:tc>
        <w:tc>
          <w:tcPr>
            <w:tcW w:w="126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85424E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30083,333</w:t>
            </w:r>
          </w:p>
        </w:tc>
        <w:tc>
          <w:tcPr>
            <w:tcW w:w="99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30083,333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Default="00811E84" w:rsidP="005E6817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180500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180500</w:t>
            </w:r>
          </w:p>
        </w:tc>
      </w:tr>
      <w:tr w:rsidR="00811E84" w:rsidRPr="002C7DDE" w:rsidTr="00032FB0">
        <w:trPr>
          <w:trHeight w:val="184"/>
        </w:trPr>
        <w:tc>
          <w:tcPr>
            <w:tcW w:w="188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562045">
            <w:pPr>
              <w:rPr>
                <w:rFonts w:ascii="Sylfaen" w:hAnsi="Sylfaen" w:cs="Arial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/>
                <w:sz w:val="12"/>
                <w:szCs w:val="12"/>
                <w:lang w:val="hy-AM"/>
              </w:rPr>
              <w:t>128</w:t>
            </w:r>
            <w:r w:rsidRPr="002C7DDE">
              <w:rPr>
                <w:rFonts w:ascii="Sylfaen" w:hAnsi="Sylfaen" w:cs="Arial"/>
                <w:b/>
                <w:sz w:val="12"/>
                <w:szCs w:val="12"/>
                <w:lang w:val="hy-AM"/>
              </w:rPr>
              <w:t>-րդ չափաբաժին</w:t>
            </w:r>
          </w:p>
        </w:tc>
        <w:tc>
          <w:tcPr>
            <w:tcW w:w="2440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811E84" w:rsidRPr="007D2D85" w:rsidRDefault="00811E84" w:rsidP="00562045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35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7A42E3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08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85424E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99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17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Default="00811E84" w:rsidP="005E6817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</w:tr>
      <w:tr w:rsidR="00811E84" w:rsidRPr="002C7DDE" w:rsidTr="00032FB0">
        <w:trPr>
          <w:trHeight w:val="184"/>
        </w:trPr>
        <w:tc>
          <w:tcPr>
            <w:tcW w:w="188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562045">
            <w:pPr>
              <w:rPr>
                <w:rFonts w:ascii="Sylfaen" w:hAnsi="Sylfaen" w:cs="Arial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/>
                <w:sz w:val="12"/>
                <w:szCs w:val="12"/>
                <w:lang w:val="hy-AM"/>
              </w:rPr>
              <w:t>1</w:t>
            </w:r>
          </w:p>
        </w:tc>
        <w:tc>
          <w:tcPr>
            <w:tcW w:w="2440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562045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 w:rsidRPr="007D2D85"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«Նատալի Ֆարմ»  ՍՊԸ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7A42E3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46835</w:t>
            </w:r>
          </w:p>
        </w:tc>
        <w:tc>
          <w:tcPr>
            <w:tcW w:w="108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46835</w:t>
            </w:r>
          </w:p>
        </w:tc>
        <w:tc>
          <w:tcPr>
            <w:tcW w:w="126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85424E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9367</w:t>
            </w:r>
          </w:p>
        </w:tc>
        <w:tc>
          <w:tcPr>
            <w:tcW w:w="99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9367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Default="00811E84" w:rsidP="005E6817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56202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56202</w:t>
            </w:r>
          </w:p>
        </w:tc>
      </w:tr>
      <w:tr w:rsidR="00811E84" w:rsidRPr="002C7DDE" w:rsidTr="00032FB0">
        <w:trPr>
          <w:trHeight w:val="184"/>
        </w:trPr>
        <w:tc>
          <w:tcPr>
            <w:tcW w:w="188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2434D0">
            <w:pPr>
              <w:rPr>
                <w:rFonts w:ascii="Sylfaen" w:hAnsi="Sylfaen" w:cs="Arial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/>
                <w:sz w:val="12"/>
                <w:szCs w:val="12"/>
                <w:lang w:val="hy-AM"/>
              </w:rPr>
              <w:t>129</w:t>
            </w:r>
            <w:r w:rsidRPr="002C7DDE">
              <w:rPr>
                <w:rFonts w:ascii="Sylfaen" w:hAnsi="Sylfaen" w:cs="Arial"/>
                <w:b/>
                <w:sz w:val="12"/>
                <w:szCs w:val="12"/>
                <w:lang w:val="hy-AM"/>
              </w:rPr>
              <w:t>-րդ չափաբաժին</w:t>
            </w:r>
          </w:p>
        </w:tc>
        <w:tc>
          <w:tcPr>
            <w:tcW w:w="2440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811E84" w:rsidRPr="007D2D85" w:rsidRDefault="00811E84" w:rsidP="00562045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35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7A42E3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08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85424E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99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17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Default="00811E84" w:rsidP="005E6817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</w:tr>
      <w:tr w:rsidR="00811E84" w:rsidRPr="002C7DDE" w:rsidTr="00032FB0">
        <w:trPr>
          <w:trHeight w:val="184"/>
        </w:trPr>
        <w:tc>
          <w:tcPr>
            <w:tcW w:w="188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562045">
            <w:pPr>
              <w:rPr>
                <w:rFonts w:ascii="Sylfaen" w:hAnsi="Sylfaen" w:cs="Arial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/>
                <w:sz w:val="12"/>
                <w:szCs w:val="12"/>
                <w:lang w:val="hy-AM"/>
              </w:rPr>
              <w:t>1</w:t>
            </w:r>
          </w:p>
        </w:tc>
        <w:tc>
          <w:tcPr>
            <w:tcW w:w="2440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811E84" w:rsidRPr="007D2D85" w:rsidRDefault="00811E84" w:rsidP="00562045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 w:rsidRPr="002434D0"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«Արփիմեդ»  ՍՊԸ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7A42E3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42500</w:t>
            </w:r>
          </w:p>
        </w:tc>
        <w:tc>
          <w:tcPr>
            <w:tcW w:w="108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42500</w:t>
            </w:r>
          </w:p>
        </w:tc>
        <w:tc>
          <w:tcPr>
            <w:tcW w:w="126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85424E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8500</w:t>
            </w:r>
          </w:p>
        </w:tc>
        <w:tc>
          <w:tcPr>
            <w:tcW w:w="99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8500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Default="00811E84" w:rsidP="005E6817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51000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51000</w:t>
            </w:r>
          </w:p>
        </w:tc>
      </w:tr>
      <w:tr w:rsidR="00811E84" w:rsidRPr="002C7DDE" w:rsidTr="00032FB0">
        <w:trPr>
          <w:trHeight w:val="184"/>
        </w:trPr>
        <w:tc>
          <w:tcPr>
            <w:tcW w:w="188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AB406C">
            <w:pPr>
              <w:rPr>
                <w:rFonts w:ascii="Sylfaen" w:hAnsi="Sylfaen" w:cs="Arial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/>
                <w:sz w:val="12"/>
                <w:szCs w:val="12"/>
                <w:lang w:val="hy-AM"/>
              </w:rPr>
              <w:t>130</w:t>
            </w:r>
            <w:r w:rsidRPr="002C7DDE">
              <w:rPr>
                <w:rFonts w:ascii="Sylfaen" w:hAnsi="Sylfaen" w:cs="Arial"/>
                <w:b/>
                <w:sz w:val="12"/>
                <w:szCs w:val="12"/>
                <w:lang w:val="hy-AM"/>
              </w:rPr>
              <w:t>-րդ չափաբաժին</w:t>
            </w:r>
          </w:p>
        </w:tc>
        <w:tc>
          <w:tcPr>
            <w:tcW w:w="2440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811E84" w:rsidRPr="007D2D85" w:rsidRDefault="00811E84" w:rsidP="00562045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35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7A42E3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08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85424E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99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17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Default="00811E84" w:rsidP="005E6817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</w:tr>
      <w:tr w:rsidR="00811E84" w:rsidRPr="002C7DDE" w:rsidTr="00032FB0">
        <w:trPr>
          <w:trHeight w:val="184"/>
        </w:trPr>
        <w:tc>
          <w:tcPr>
            <w:tcW w:w="188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562045">
            <w:pPr>
              <w:rPr>
                <w:rFonts w:ascii="Sylfaen" w:hAnsi="Sylfaen" w:cs="Arial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/>
                <w:sz w:val="12"/>
                <w:szCs w:val="12"/>
                <w:lang w:val="hy-AM"/>
              </w:rPr>
              <w:t>1</w:t>
            </w:r>
          </w:p>
        </w:tc>
        <w:tc>
          <w:tcPr>
            <w:tcW w:w="2440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811E84" w:rsidRPr="007D2D85" w:rsidRDefault="00811E84" w:rsidP="00562045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 w:rsidRPr="00AB406C"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«Նատալի Ֆարմ»  ՍՊԸ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7A42E3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69215</w:t>
            </w:r>
          </w:p>
        </w:tc>
        <w:tc>
          <w:tcPr>
            <w:tcW w:w="108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69215</w:t>
            </w:r>
          </w:p>
        </w:tc>
        <w:tc>
          <w:tcPr>
            <w:tcW w:w="126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85424E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13843</w:t>
            </w:r>
          </w:p>
        </w:tc>
        <w:tc>
          <w:tcPr>
            <w:tcW w:w="99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13843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Default="00811E84" w:rsidP="005E6817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83058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83058</w:t>
            </w:r>
          </w:p>
        </w:tc>
      </w:tr>
      <w:tr w:rsidR="00811E84" w:rsidRPr="002C7DDE" w:rsidTr="00032FB0">
        <w:trPr>
          <w:trHeight w:val="184"/>
        </w:trPr>
        <w:tc>
          <w:tcPr>
            <w:tcW w:w="188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562045">
            <w:pPr>
              <w:rPr>
                <w:rFonts w:ascii="Sylfaen" w:hAnsi="Sylfaen" w:cs="Arial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/>
                <w:sz w:val="12"/>
                <w:szCs w:val="12"/>
                <w:lang w:val="hy-AM"/>
              </w:rPr>
              <w:t>2</w:t>
            </w:r>
          </w:p>
        </w:tc>
        <w:tc>
          <w:tcPr>
            <w:tcW w:w="2440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811E84" w:rsidRPr="00AB406C" w:rsidRDefault="00811E84" w:rsidP="00562045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 w:rsidRPr="00872A54"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«Արփիմեդ»  ՍՊԸ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7A42E3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48000</w:t>
            </w:r>
          </w:p>
        </w:tc>
        <w:tc>
          <w:tcPr>
            <w:tcW w:w="108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48000</w:t>
            </w:r>
          </w:p>
        </w:tc>
        <w:tc>
          <w:tcPr>
            <w:tcW w:w="126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85424E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9600</w:t>
            </w:r>
          </w:p>
        </w:tc>
        <w:tc>
          <w:tcPr>
            <w:tcW w:w="99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9600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Default="00811E84" w:rsidP="005E6817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57600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57600</w:t>
            </w:r>
          </w:p>
        </w:tc>
      </w:tr>
      <w:tr w:rsidR="00811E84" w:rsidRPr="002C7DDE" w:rsidTr="00032FB0">
        <w:trPr>
          <w:trHeight w:val="184"/>
        </w:trPr>
        <w:tc>
          <w:tcPr>
            <w:tcW w:w="188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562045">
            <w:pPr>
              <w:rPr>
                <w:rFonts w:ascii="Sylfaen" w:hAnsi="Sylfaen" w:cs="Arial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/>
                <w:sz w:val="12"/>
                <w:szCs w:val="12"/>
                <w:lang w:val="hy-AM"/>
              </w:rPr>
              <w:t>131</w:t>
            </w:r>
            <w:r w:rsidRPr="002C7DDE">
              <w:rPr>
                <w:rFonts w:ascii="Sylfaen" w:hAnsi="Sylfaen" w:cs="Arial"/>
                <w:b/>
                <w:sz w:val="12"/>
                <w:szCs w:val="12"/>
                <w:lang w:val="hy-AM"/>
              </w:rPr>
              <w:t>-րդ չափաբաժին</w:t>
            </w:r>
          </w:p>
        </w:tc>
        <w:tc>
          <w:tcPr>
            <w:tcW w:w="2440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811E84" w:rsidRPr="007D2D85" w:rsidRDefault="00811E84" w:rsidP="00562045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35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7A42E3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08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85424E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99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17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Default="00811E84" w:rsidP="005E6817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</w:tr>
      <w:tr w:rsidR="00811E84" w:rsidRPr="002C7DDE" w:rsidTr="00032FB0">
        <w:trPr>
          <w:trHeight w:val="184"/>
        </w:trPr>
        <w:tc>
          <w:tcPr>
            <w:tcW w:w="188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562045">
            <w:pPr>
              <w:rPr>
                <w:rFonts w:ascii="Sylfaen" w:hAnsi="Sylfaen" w:cs="Arial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/>
                <w:sz w:val="12"/>
                <w:szCs w:val="12"/>
                <w:lang w:val="hy-AM"/>
              </w:rPr>
              <w:t>1</w:t>
            </w:r>
          </w:p>
        </w:tc>
        <w:tc>
          <w:tcPr>
            <w:tcW w:w="2440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811E84" w:rsidRPr="007D2D85" w:rsidRDefault="00811E84" w:rsidP="00562045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 w:rsidRPr="002838A0"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«Նատալի Ֆարմ»  ՍՊԸ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7A42E3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121562,5</w:t>
            </w:r>
          </w:p>
        </w:tc>
        <w:tc>
          <w:tcPr>
            <w:tcW w:w="108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121562,5</w:t>
            </w:r>
          </w:p>
        </w:tc>
        <w:tc>
          <w:tcPr>
            <w:tcW w:w="126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85424E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24312,5</w:t>
            </w:r>
          </w:p>
        </w:tc>
        <w:tc>
          <w:tcPr>
            <w:tcW w:w="99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24312,5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Default="00811E84" w:rsidP="005E6817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145875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145875</w:t>
            </w:r>
          </w:p>
        </w:tc>
      </w:tr>
      <w:tr w:rsidR="00811E84" w:rsidRPr="002C7DDE" w:rsidTr="00032FB0">
        <w:trPr>
          <w:trHeight w:val="184"/>
        </w:trPr>
        <w:tc>
          <w:tcPr>
            <w:tcW w:w="188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562045">
            <w:pPr>
              <w:rPr>
                <w:rFonts w:ascii="Sylfaen" w:hAnsi="Sylfaen" w:cs="Arial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/>
                <w:sz w:val="12"/>
                <w:szCs w:val="12"/>
                <w:lang w:val="hy-AM"/>
              </w:rPr>
              <w:t>132</w:t>
            </w:r>
            <w:r w:rsidRPr="002C7DDE">
              <w:rPr>
                <w:rFonts w:ascii="Sylfaen" w:hAnsi="Sylfaen" w:cs="Arial"/>
                <w:b/>
                <w:sz w:val="12"/>
                <w:szCs w:val="12"/>
                <w:lang w:val="hy-AM"/>
              </w:rPr>
              <w:t>-րդ չափաբաժին</w:t>
            </w:r>
          </w:p>
        </w:tc>
        <w:tc>
          <w:tcPr>
            <w:tcW w:w="2440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811E84" w:rsidRPr="007D2D85" w:rsidRDefault="00811E84" w:rsidP="00562045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35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7A42E3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08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85424E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99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17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Default="00811E84" w:rsidP="005E6817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</w:tr>
      <w:tr w:rsidR="00811E84" w:rsidRPr="002C7DDE" w:rsidTr="00032FB0">
        <w:trPr>
          <w:trHeight w:val="184"/>
        </w:trPr>
        <w:tc>
          <w:tcPr>
            <w:tcW w:w="188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562045">
            <w:pPr>
              <w:rPr>
                <w:rFonts w:ascii="Sylfaen" w:hAnsi="Sylfaen" w:cs="Arial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/>
                <w:sz w:val="12"/>
                <w:szCs w:val="12"/>
                <w:lang w:val="hy-AM"/>
              </w:rPr>
              <w:t>1</w:t>
            </w:r>
          </w:p>
        </w:tc>
        <w:tc>
          <w:tcPr>
            <w:tcW w:w="2440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811E84" w:rsidRPr="007D2D85" w:rsidRDefault="00811E84" w:rsidP="00562045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 w:rsidRPr="00A8195B"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«Նատալի Ֆարմ»  ՍՊԸ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7A42E3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43834,583</w:t>
            </w:r>
          </w:p>
        </w:tc>
        <w:tc>
          <w:tcPr>
            <w:tcW w:w="108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43834,583</w:t>
            </w:r>
          </w:p>
        </w:tc>
        <w:tc>
          <w:tcPr>
            <w:tcW w:w="126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85424E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8766,917</w:t>
            </w:r>
          </w:p>
        </w:tc>
        <w:tc>
          <w:tcPr>
            <w:tcW w:w="99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8766,917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Default="00811E84" w:rsidP="005E6817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52601,5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52601,5</w:t>
            </w:r>
          </w:p>
        </w:tc>
      </w:tr>
      <w:tr w:rsidR="00811E84" w:rsidRPr="002C7DDE" w:rsidTr="00032FB0">
        <w:trPr>
          <w:trHeight w:val="184"/>
        </w:trPr>
        <w:tc>
          <w:tcPr>
            <w:tcW w:w="188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562045">
            <w:pPr>
              <w:rPr>
                <w:rFonts w:ascii="Sylfaen" w:hAnsi="Sylfaen" w:cs="Arial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/>
                <w:sz w:val="12"/>
                <w:szCs w:val="12"/>
                <w:lang w:val="hy-AM"/>
              </w:rPr>
              <w:lastRenderedPageBreak/>
              <w:t>2</w:t>
            </w:r>
          </w:p>
        </w:tc>
        <w:tc>
          <w:tcPr>
            <w:tcW w:w="2440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811E84" w:rsidRPr="007D2D85" w:rsidRDefault="00811E84" w:rsidP="00562045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 w:rsidRPr="0013710C"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«Ագաստ» ՍՊԸ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7A42E3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37500</w:t>
            </w:r>
          </w:p>
        </w:tc>
        <w:tc>
          <w:tcPr>
            <w:tcW w:w="108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37500</w:t>
            </w:r>
          </w:p>
        </w:tc>
        <w:tc>
          <w:tcPr>
            <w:tcW w:w="126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85424E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7500</w:t>
            </w:r>
          </w:p>
        </w:tc>
        <w:tc>
          <w:tcPr>
            <w:tcW w:w="99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7500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Default="00811E84" w:rsidP="005E6817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45000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45000</w:t>
            </w:r>
          </w:p>
        </w:tc>
      </w:tr>
      <w:tr w:rsidR="00811E84" w:rsidRPr="002C7DDE" w:rsidTr="00032FB0">
        <w:trPr>
          <w:trHeight w:val="184"/>
        </w:trPr>
        <w:tc>
          <w:tcPr>
            <w:tcW w:w="188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562045">
            <w:pPr>
              <w:rPr>
                <w:rFonts w:ascii="Sylfaen" w:hAnsi="Sylfaen" w:cs="Arial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/>
                <w:sz w:val="12"/>
                <w:szCs w:val="12"/>
                <w:lang w:val="hy-AM"/>
              </w:rPr>
              <w:t>133</w:t>
            </w:r>
            <w:r w:rsidRPr="002C7DDE">
              <w:rPr>
                <w:rFonts w:ascii="Sylfaen" w:hAnsi="Sylfaen" w:cs="Arial"/>
                <w:b/>
                <w:sz w:val="12"/>
                <w:szCs w:val="12"/>
                <w:lang w:val="hy-AM"/>
              </w:rPr>
              <w:t>-րդ չափաբաժին</w:t>
            </w:r>
          </w:p>
        </w:tc>
        <w:tc>
          <w:tcPr>
            <w:tcW w:w="2440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811E84" w:rsidRPr="007D2D85" w:rsidRDefault="00811E84" w:rsidP="00562045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35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7A42E3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08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85424E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99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17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Default="00811E84" w:rsidP="005E6817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</w:tr>
      <w:tr w:rsidR="00811E84" w:rsidRPr="002C7DDE" w:rsidTr="00032FB0">
        <w:trPr>
          <w:trHeight w:val="184"/>
        </w:trPr>
        <w:tc>
          <w:tcPr>
            <w:tcW w:w="188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562045">
            <w:pPr>
              <w:rPr>
                <w:rFonts w:ascii="Sylfaen" w:hAnsi="Sylfaen" w:cs="Arial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/>
                <w:sz w:val="12"/>
                <w:szCs w:val="12"/>
                <w:lang w:val="hy-AM"/>
              </w:rPr>
              <w:t>1</w:t>
            </w:r>
          </w:p>
        </w:tc>
        <w:tc>
          <w:tcPr>
            <w:tcW w:w="2440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811E84" w:rsidRPr="007D2D85" w:rsidRDefault="00811E84" w:rsidP="00562045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 w:rsidRPr="00A8195B"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«Նատալի Ֆարմ»  ՍՊԸ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7A42E3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18727,5</w:t>
            </w:r>
          </w:p>
        </w:tc>
        <w:tc>
          <w:tcPr>
            <w:tcW w:w="108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18727,5</w:t>
            </w:r>
          </w:p>
        </w:tc>
        <w:tc>
          <w:tcPr>
            <w:tcW w:w="126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85424E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3745,5</w:t>
            </w:r>
          </w:p>
        </w:tc>
        <w:tc>
          <w:tcPr>
            <w:tcW w:w="99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3745,5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Default="00811E84" w:rsidP="005E6817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22473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22473</w:t>
            </w:r>
          </w:p>
        </w:tc>
      </w:tr>
      <w:tr w:rsidR="00811E84" w:rsidRPr="002C7DDE" w:rsidTr="00032FB0">
        <w:trPr>
          <w:trHeight w:val="184"/>
        </w:trPr>
        <w:tc>
          <w:tcPr>
            <w:tcW w:w="188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963AE8">
            <w:pPr>
              <w:rPr>
                <w:rFonts w:ascii="Sylfaen" w:hAnsi="Sylfaen" w:cs="Arial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/>
                <w:sz w:val="12"/>
                <w:szCs w:val="12"/>
                <w:lang w:val="hy-AM"/>
              </w:rPr>
              <w:t>134</w:t>
            </w:r>
            <w:r w:rsidRPr="002C7DDE">
              <w:rPr>
                <w:rFonts w:ascii="Sylfaen" w:hAnsi="Sylfaen" w:cs="Arial"/>
                <w:b/>
                <w:sz w:val="12"/>
                <w:szCs w:val="12"/>
                <w:lang w:val="hy-AM"/>
              </w:rPr>
              <w:t>-րդ չափաբաժին</w:t>
            </w:r>
          </w:p>
        </w:tc>
        <w:tc>
          <w:tcPr>
            <w:tcW w:w="2440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811E84" w:rsidRPr="007D2D85" w:rsidRDefault="00811E84" w:rsidP="00562045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35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7A42E3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08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85424E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99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17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Default="00811E84" w:rsidP="005E6817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</w:tr>
      <w:tr w:rsidR="00811E84" w:rsidRPr="002C7DDE" w:rsidTr="00032FB0">
        <w:trPr>
          <w:trHeight w:val="184"/>
        </w:trPr>
        <w:tc>
          <w:tcPr>
            <w:tcW w:w="188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562045">
            <w:pPr>
              <w:rPr>
                <w:rFonts w:ascii="Sylfaen" w:hAnsi="Sylfaen" w:cs="Arial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/>
                <w:sz w:val="12"/>
                <w:szCs w:val="12"/>
                <w:lang w:val="hy-AM"/>
              </w:rPr>
              <w:t>1</w:t>
            </w:r>
          </w:p>
        </w:tc>
        <w:tc>
          <w:tcPr>
            <w:tcW w:w="2440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811E84" w:rsidRPr="007D2D85" w:rsidRDefault="00811E84" w:rsidP="00562045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 w:rsidRPr="00A8195B"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«Նատալի Ֆարմ»  ՍՊԸ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7A42E3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13693,333</w:t>
            </w:r>
          </w:p>
        </w:tc>
        <w:tc>
          <w:tcPr>
            <w:tcW w:w="108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13693,333</w:t>
            </w:r>
          </w:p>
        </w:tc>
        <w:tc>
          <w:tcPr>
            <w:tcW w:w="126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85424E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2738,667</w:t>
            </w:r>
          </w:p>
        </w:tc>
        <w:tc>
          <w:tcPr>
            <w:tcW w:w="99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2738,667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Default="00811E84" w:rsidP="005E6817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16432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16432</w:t>
            </w:r>
          </w:p>
        </w:tc>
      </w:tr>
      <w:tr w:rsidR="00811E84" w:rsidRPr="002C7DDE" w:rsidTr="00032FB0">
        <w:trPr>
          <w:trHeight w:val="184"/>
        </w:trPr>
        <w:tc>
          <w:tcPr>
            <w:tcW w:w="188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562045">
            <w:pPr>
              <w:rPr>
                <w:rFonts w:ascii="Sylfaen" w:hAnsi="Sylfaen" w:cs="Arial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/>
                <w:sz w:val="12"/>
                <w:szCs w:val="12"/>
                <w:lang w:val="hy-AM"/>
              </w:rPr>
              <w:t>135</w:t>
            </w:r>
            <w:r w:rsidRPr="002C7DDE">
              <w:rPr>
                <w:rFonts w:ascii="Sylfaen" w:hAnsi="Sylfaen" w:cs="Arial"/>
                <w:b/>
                <w:sz w:val="12"/>
                <w:szCs w:val="12"/>
                <w:lang w:val="hy-AM"/>
              </w:rPr>
              <w:t>-րդ չափաբաժին</w:t>
            </w:r>
          </w:p>
        </w:tc>
        <w:tc>
          <w:tcPr>
            <w:tcW w:w="2440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811E84" w:rsidRPr="007D2D85" w:rsidRDefault="00811E84" w:rsidP="00562045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35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7A42E3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08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85424E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99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17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Default="00811E84" w:rsidP="005E6817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</w:tr>
      <w:tr w:rsidR="00811E84" w:rsidRPr="002C7DDE" w:rsidTr="00032FB0">
        <w:trPr>
          <w:trHeight w:val="184"/>
        </w:trPr>
        <w:tc>
          <w:tcPr>
            <w:tcW w:w="188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562045">
            <w:pPr>
              <w:rPr>
                <w:rFonts w:ascii="Sylfaen" w:hAnsi="Sylfaen" w:cs="Arial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/>
                <w:sz w:val="12"/>
                <w:szCs w:val="12"/>
                <w:lang w:val="hy-AM"/>
              </w:rPr>
              <w:t>1</w:t>
            </w:r>
          </w:p>
        </w:tc>
        <w:tc>
          <w:tcPr>
            <w:tcW w:w="2440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811E84" w:rsidRPr="007D2D85" w:rsidRDefault="00811E84" w:rsidP="00562045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 w:rsidRPr="00A8195B"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«Նատալի Ֆարմ»  ՍՊԸ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7A42E3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11640</w:t>
            </w:r>
          </w:p>
        </w:tc>
        <w:tc>
          <w:tcPr>
            <w:tcW w:w="108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11640</w:t>
            </w:r>
          </w:p>
        </w:tc>
        <w:tc>
          <w:tcPr>
            <w:tcW w:w="126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85424E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2328</w:t>
            </w:r>
          </w:p>
        </w:tc>
        <w:tc>
          <w:tcPr>
            <w:tcW w:w="99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2328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Default="00811E84" w:rsidP="005E6817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13968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13968</w:t>
            </w:r>
          </w:p>
        </w:tc>
      </w:tr>
      <w:tr w:rsidR="00811E84" w:rsidRPr="002C7DDE" w:rsidTr="00032FB0">
        <w:trPr>
          <w:trHeight w:val="184"/>
        </w:trPr>
        <w:tc>
          <w:tcPr>
            <w:tcW w:w="188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562045">
            <w:pPr>
              <w:rPr>
                <w:rFonts w:ascii="Sylfaen" w:hAnsi="Sylfaen" w:cs="Arial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/>
                <w:sz w:val="12"/>
                <w:szCs w:val="12"/>
                <w:lang w:val="hy-AM"/>
              </w:rPr>
              <w:t>136</w:t>
            </w:r>
            <w:r w:rsidRPr="002C7DDE">
              <w:rPr>
                <w:rFonts w:ascii="Sylfaen" w:hAnsi="Sylfaen" w:cs="Arial"/>
                <w:b/>
                <w:sz w:val="12"/>
                <w:szCs w:val="12"/>
                <w:lang w:val="hy-AM"/>
              </w:rPr>
              <w:t>-րդ չափաբաժին</w:t>
            </w:r>
          </w:p>
        </w:tc>
        <w:tc>
          <w:tcPr>
            <w:tcW w:w="2440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811E84" w:rsidRPr="007D2D85" w:rsidRDefault="00811E84" w:rsidP="00562045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35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7A42E3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08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85424E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99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17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Default="00811E84" w:rsidP="005E6817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</w:tr>
      <w:tr w:rsidR="00811E84" w:rsidRPr="002C7DDE" w:rsidTr="00032FB0">
        <w:trPr>
          <w:trHeight w:val="184"/>
        </w:trPr>
        <w:tc>
          <w:tcPr>
            <w:tcW w:w="188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562045">
            <w:pPr>
              <w:rPr>
                <w:rFonts w:ascii="Sylfaen" w:hAnsi="Sylfaen" w:cs="Arial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/>
                <w:sz w:val="12"/>
                <w:szCs w:val="12"/>
                <w:lang w:val="hy-AM"/>
              </w:rPr>
              <w:t>1</w:t>
            </w:r>
          </w:p>
        </w:tc>
        <w:tc>
          <w:tcPr>
            <w:tcW w:w="2440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811E84" w:rsidRPr="007D2D85" w:rsidRDefault="00811E84" w:rsidP="00562045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 w:rsidRPr="00B97BEF"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«Նատալի Ֆարմ»  ՍՊԸ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7A42E3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5070</w:t>
            </w:r>
          </w:p>
        </w:tc>
        <w:tc>
          <w:tcPr>
            <w:tcW w:w="108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5070</w:t>
            </w:r>
          </w:p>
        </w:tc>
        <w:tc>
          <w:tcPr>
            <w:tcW w:w="126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85424E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1014</w:t>
            </w:r>
          </w:p>
        </w:tc>
        <w:tc>
          <w:tcPr>
            <w:tcW w:w="99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1014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Default="00811E84" w:rsidP="005E6817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6084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6084</w:t>
            </w:r>
          </w:p>
        </w:tc>
      </w:tr>
      <w:tr w:rsidR="00811E84" w:rsidRPr="002C7DDE" w:rsidTr="00032FB0">
        <w:trPr>
          <w:trHeight w:val="184"/>
        </w:trPr>
        <w:tc>
          <w:tcPr>
            <w:tcW w:w="188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562045">
            <w:pPr>
              <w:rPr>
                <w:rFonts w:ascii="Sylfaen" w:hAnsi="Sylfaen" w:cs="Arial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/>
                <w:sz w:val="12"/>
                <w:szCs w:val="12"/>
                <w:lang w:val="hy-AM"/>
              </w:rPr>
              <w:t>138</w:t>
            </w:r>
            <w:r w:rsidRPr="002C7DDE">
              <w:rPr>
                <w:rFonts w:ascii="Sylfaen" w:hAnsi="Sylfaen" w:cs="Arial"/>
                <w:b/>
                <w:sz w:val="12"/>
                <w:szCs w:val="12"/>
                <w:lang w:val="hy-AM"/>
              </w:rPr>
              <w:t>-րդ չափաբաժին</w:t>
            </w:r>
          </w:p>
        </w:tc>
        <w:tc>
          <w:tcPr>
            <w:tcW w:w="2440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811E84" w:rsidRPr="007D2D85" w:rsidRDefault="00811E84" w:rsidP="00562045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35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7A42E3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08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85424E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99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17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Default="00811E84" w:rsidP="005E6817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</w:tr>
      <w:tr w:rsidR="00811E84" w:rsidRPr="002C7DDE" w:rsidTr="00032FB0">
        <w:trPr>
          <w:trHeight w:val="184"/>
        </w:trPr>
        <w:tc>
          <w:tcPr>
            <w:tcW w:w="188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562045">
            <w:pPr>
              <w:rPr>
                <w:rFonts w:ascii="Sylfaen" w:hAnsi="Sylfaen" w:cs="Arial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/>
                <w:sz w:val="12"/>
                <w:szCs w:val="12"/>
                <w:lang w:val="hy-AM"/>
              </w:rPr>
              <w:t>1</w:t>
            </w:r>
          </w:p>
        </w:tc>
        <w:tc>
          <w:tcPr>
            <w:tcW w:w="2440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811E84" w:rsidRPr="007D2D85" w:rsidRDefault="00811E84" w:rsidP="00562045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 w:rsidRPr="00B97BEF"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«Նատալի Ֆարմ»  ՍՊԸ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7A42E3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183562,5</w:t>
            </w:r>
          </w:p>
        </w:tc>
        <w:tc>
          <w:tcPr>
            <w:tcW w:w="108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183562,5</w:t>
            </w:r>
          </w:p>
        </w:tc>
        <w:tc>
          <w:tcPr>
            <w:tcW w:w="126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85424E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36712,5</w:t>
            </w:r>
          </w:p>
        </w:tc>
        <w:tc>
          <w:tcPr>
            <w:tcW w:w="99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36712,5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Default="00811E84" w:rsidP="005E6817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220275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220275</w:t>
            </w:r>
          </w:p>
        </w:tc>
      </w:tr>
      <w:tr w:rsidR="00811E84" w:rsidRPr="002C7DDE" w:rsidTr="00032FB0">
        <w:trPr>
          <w:trHeight w:val="184"/>
        </w:trPr>
        <w:tc>
          <w:tcPr>
            <w:tcW w:w="188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562045">
            <w:pPr>
              <w:rPr>
                <w:rFonts w:ascii="Sylfaen" w:hAnsi="Sylfaen" w:cs="Arial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/>
                <w:sz w:val="12"/>
                <w:szCs w:val="12"/>
                <w:lang w:val="hy-AM"/>
              </w:rPr>
              <w:t>2</w:t>
            </w:r>
          </w:p>
        </w:tc>
        <w:tc>
          <w:tcPr>
            <w:tcW w:w="2440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811E84" w:rsidRPr="007D2D85" w:rsidRDefault="00811E84" w:rsidP="00562045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 w:rsidRPr="009047BE"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«Ագաստ» ՍՊԸ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7A42E3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142500</w:t>
            </w:r>
          </w:p>
        </w:tc>
        <w:tc>
          <w:tcPr>
            <w:tcW w:w="108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142500</w:t>
            </w:r>
          </w:p>
        </w:tc>
        <w:tc>
          <w:tcPr>
            <w:tcW w:w="126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85424E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28500</w:t>
            </w:r>
          </w:p>
        </w:tc>
        <w:tc>
          <w:tcPr>
            <w:tcW w:w="99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28500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Default="00811E84" w:rsidP="005E6817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171000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171000</w:t>
            </w:r>
          </w:p>
        </w:tc>
      </w:tr>
      <w:tr w:rsidR="00811E84" w:rsidRPr="002C7DDE" w:rsidTr="00032FB0">
        <w:trPr>
          <w:trHeight w:val="184"/>
        </w:trPr>
        <w:tc>
          <w:tcPr>
            <w:tcW w:w="188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562045">
            <w:pPr>
              <w:rPr>
                <w:rFonts w:ascii="Sylfaen" w:hAnsi="Sylfaen" w:cs="Arial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/>
                <w:sz w:val="12"/>
                <w:szCs w:val="12"/>
                <w:lang w:val="hy-AM"/>
              </w:rPr>
              <w:t>3</w:t>
            </w:r>
          </w:p>
        </w:tc>
        <w:tc>
          <w:tcPr>
            <w:tcW w:w="2440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811E84" w:rsidRPr="009047BE" w:rsidRDefault="00811E84" w:rsidP="00562045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 w:rsidRPr="009E664D"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«Տոնուս-Լես» ՍՊԸ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7A42E3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106250</w:t>
            </w:r>
          </w:p>
        </w:tc>
        <w:tc>
          <w:tcPr>
            <w:tcW w:w="108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106250</w:t>
            </w:r>
          </w:p>
        </w:tc>
        <w:tc>
          <w:tcPr>
            <w:tcW w:w="126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85424E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21250</w:t>
            </w:r>
          </w:p>
        </w:tc>
        <w:tc>
          <w:tcPr>
            <w:tcW w:w="99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21250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Default="00811E84" w:rsidP="005E6817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127500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127500</w:t>
            </w:r>
          </w:p>
        </w:tc>
      </w:tr>
      <w:tr w:rsidR="00811E84" w:rsidRPr="002C7DDE" w:rsidTr="00032FB0">
        <w:trPr>
          <w:trHeight w:val="184"/>
        </w:trPr>
        <w:tc>
          <w:tcPr>
            <w:tcW w:w="188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562045">
            <w:pPr>
              <w:rPr>
                <w:rFonts w:ascii="Sylfaen" w:hAnsi="Sylfaen" w:cs="Arial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/>
                <w:sz w:val="12"/>
                <w:szCs w:val="12"/>
                <w:lang w:val="hy-AM"/>
              </w:rPr>
              <w:t>139</w:t>
            </w:r>
            <w:r w:rsidRPr="002C7DDE">
              <w:rPr>
                <w:rFonts w:ascii="Sylfaen" w:hAnsi="Sylfaen" w:cs="Arial"/>
                <w:b/>
                <w:sz w:val="12"/>
                <w:szCs w:val="12"/>
                <w:lang w:val="hy-AM"/>
              </w:rPr>
              <w:t>-րդ չափաբաժին</w:t>
            </w:r>
          </w:p>
        </w:tc>
        <w:tc>
          <w:tcPr>
            <w:tcW w:w="2440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811E84" w:rsidRPr="009E664D" w:rsidRDefault="00811E84" w:rsidP="00562045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35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7A42E3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08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85424E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99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17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Default="00811E84" w:rsidP="005E6817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</w:tr>
      <w:tr w:rsidR="00811E84" w:rsidRPr="002C7DDE" w:rsidTr="00032FB0">
        <w:trPr>
          <w:trHeight w:val="184"/>
        </w:trPr>
        <w:tc>
          <w:tcPr>
            <w:tcW w:w="188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562045">
            <w:pPr>
              <w:rPr>
                <w:rFonts w:ascii="Sylfaen" w:hAnsi="Sylfaen" w:cs="Arial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/>
                <w:sz w:val="12"/>
                <w:szCs w:val="12"/>
                <w:lang w:val="hy-AM"/>
              </w:rPr>
              <w:t>1</w:t>
            </w:r>
          </w:p>
        </w:tc>
        <w:tc>
          <w:tcPr>
            <w:tcW w:w="2440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811E84" w:rsidRPr="007D2D85" w:rsidRDefault="00811E84" w:rsidP="00562045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 w:rsidRPr="00B97BEF"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«Նատալի Ֆարմ»  ՍՊԸ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7A42E3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73050</w:t>
            </w:r>
          </w:p>
        </w:tc>
        <w:tc>
          <w:tcPr>
            <w:tcW w:w="108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73050</w:t>
            </w:r>
          </w:p>
        </w:tc>
        <w:tc>
          <w:tcPr>
            <w:tcW w:w="126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85424E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14610</w:t>
            </w:r>
          </w:p>
        </w:tc>
        <w:tc>
          <w:tcPr>
            <w:tcW w:w="99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14610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Default="00811E84" w:rsidP="005E6817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87660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87660</w:t>
            </w:r>
          </w:p>
        </w:tc>
      </w:tr>
      <w:tr w:rsidR="00811E84" w:rsidRPr="002C7DDE" w:rsidTr="00032FB0">
        <w:trPr>
          <w:trHeight w:val="184"/>
        </w:trPr>
        <w:tc>
          <w:tcPr>
            <w:tcW w:w="188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0F02D1">
            <w:pPr>
              <w:rPr>
                <w:rFonts w:ascii="Sylfaen" w:hAnsi="Sylfaen" w:cs="Arial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/>
                <w:sz w:val="12"/>
                <w:szCs w:val="12"/>
                <w:lang w:val="hy-AM"/>
              </w:rPr>
              <w:t>140</w:t>
            </w:r>
            <w:r w:rsidRPr="002C7DDE">
              <w:rPr>
                <w:rFonts w:ascii="Sylfaen" w:hAnsi="Sylfaen" w:cs="Arial"/>
                <w:b/>
                <w:sz w:val="12"/>
                <w:szCs w:val="12"/>
                <w:lang w:val="hy-AM"/>
              </w:rPr>
              <w:t>-րդ չափաբաժին</w:t>
            </w:r>
          </w:p>
        </w:tc>
        <w:tc>
          <w:tcPr>
            <w:tcW w:w="2440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811E84" w:rsidRPr="009E664D" w:rsidRDefault="00811E84" w:rsidP="00562045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35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7A42E3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08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85424E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99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17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Default="00811E84" w:rsidP="005E6817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</w:tr>
      <w:tr w:rsidR="00811E84" w:rsidRPr="002C7DDE" w:rsidTr="00032FB0">
        <w:trPr>
          <w:trHeight w:val="184"/>
        </w:trPr>
        <w:tc>
          <w:tcPr>
            <w:tcW w:w="188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562045">
            <w:pPr>
              <w:rPr>
                <w:rFonts w:ascii="Sylfaen" w:hAnsi="Sylfaen" w:cs="Arial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/>
                <w:sz w:val="12"/>
                <w:szCs w:val="12"/>
                <w:lang w:val="hy-AM"/>
              </w:rPr>
              <w:t>1</w:t>
            </w:r>
          </w:p>
        </w:tc>
        <w:tc>
          <w:tcPr>
            <w:tcW w:w="2440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811E84" w:rsidRPr="007D2D85" w:rsidRDefault="00811E84" w:rsidP="00562045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 w:rsidRPr="00B97BEF"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«Նատալի Ֆարմ»  ՍՊԸ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7A42E3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57673,333</w:t>
            </w:r>
          </w:p>
        </w:tc>
        <w:tc>
          <w:tcPr>
            <w:tcW w:w="108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57673,333</w:t>
            </w:r>
          </w:p>
        </w:tc>
        <w:tc>
          <w:tcPr>
            <w:tcW w:w="126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85424E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11542,667</w:t>
            </w:r>
          </w:p>
        </w:tc>
        <w:tc>
          <w:tcPr>
            <w:tcW w:w="99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11542,667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Default="00811E84" w:rsidP="005E6817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69208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69208</w:t>
            </w:r>
          </w:p>
        </w:tc>
      </w:tr>
      <w:tr w:rsidR="00811E84" w:rsidRPr="002C7DDE" w:rsidTr="00032FB0">
        <w:trPr>
          <w:trHeight w:val="184"/>
        </w:trPr>
        <w:tc>
          <w:tcPr>
            <w:tcW w:w="188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562045">
            <w:pPr>
              <w:rPr>
                <w:rFonts w:ascii="Sylfaen" w:hAnsi="Sylfaen" w:cs="Arial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/>
                <w:sz w:val="12"/>
                <w:szCs w:val="12"/>
                <w:lang w:val="hy-AM"/>
              </w:rPr>
              <w:t>2</w:t>
            </w:r>
          </w:p>
        </w:tc>
        <w:tc>
          <w:tcPr>
            <w:tcW w:w="2440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811E84" w:rsidRPr="009E664D" w:rsidRDefault="00811E84" w:rsidP="00562045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 w:rsidRPr="0084116C"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«Ագաստ» ՍՊԸ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7A42E3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47416,67</w:t>
            </w:r>
          </w:p>
        </w:tc>
        <w:tc>
          <w:tcPr>
            <w:tcW w:w="108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47416,67</w:t>
            </w:r>
          </w:p>
        </w:tc>
        <w:tc>
          <w:tcPr>
            <w:tcW w:w="126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85424E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9483,33</w:t>
            </w:r>
          </w:p>
        </w:tc>
        <w:tc>
          <w:tcPr>
            <w:tcW w:w="99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9483,33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Default="00811E84" w:rsidP="005E6817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56900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56900</w:t>
            </w:r>
          </w:p>
        </w:tc>
      </w:tr>
      <w:tr w:rsidR="00811E84" w:rsidRPr="002C7DDE" w:rsidTr="00032FB0">
        <w:trPr>
          <w:trHeight w:val="184"/>
        </w:trPr>
        <w:tc>
          <w:tcPr>
            <w:tcW w:w="188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B61FB7">
            <w:pPr>
              <w:rPr>
                <w:rFonts w:ascii="Sylfaen" w:hAnsi="Sylfaen" w:cs="Arial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/>
                <w:sz w:val="12"/>
                <w:szCs w:val="12"/>
                <w:lang w:val="hy-AM"/>
              </w:rPr>
              <w:t>142</w:t>
            </w:r>
            <w:r w:rsidRPr="002C7DDE">
              <w:rPr>
                <w:rFonts w:ascii="Sylfaen" w:hAnsi="Sylfaen" w:cs="Arial"/>
                <w:b/>
                <w:sz w:val="12"/>
                <w:szCs w:val="12"/>
                <w:lang w:val="hy-AM"/>
              </w:rPr>
              <w:t>-րդ չափաբաժին</w:t>
            </w:r>
          </w:p>
        </w:tc>
        <w:tc>
          <w:tcPr>
            <w:tcW w:w="2440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811E84" w:rsidRPr="009E664D" w:rsidRDefault="00811E84" w:rsidP="00562045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35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7A42E3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08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85424E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99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17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Default="00811E84" w:rsidP="005E6817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</w:tr>
      <w:tr w:rsidR="00811E84" w:rsidRPr="002C7DDE" w:rsidTr="00032FB0">
        <w:trPr>
          <w:trHeight w:val="184"/>
        </w:trPr>
        <w:tc>
          <w:tcPr>
            <w:tcW w:w="188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562045">
            <w:pPr>
              <w:rPr>
                <w:rFonts w:ascii="Sylfaen" w:hAnsi="Sylfaen" w:cs="Arial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/>
                <w:sz w:val="12"/>
                <w:szCs w:val="12"/>
                <w:lang w:val="hy-AM"/>
              </w:rPr>
              <w:t>1</w:t>
            </w:r>
          </w:p>
        </w:tc>
        <w:tc>
          <w:tcPr>
            <w:tcW w:w="2440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811E84" w:rsidRPr="007D2D85" w:rsidRDefault="00811E84" w:rsidP="00562045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 w:rsidRPr="00B97BEF"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«Նատալի Ֆարմ»  ՍՊԸ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7A42E3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59387,5</w:t>
            </w:r>
          </w:p>
        </w:tc>
        <w:tc>
          <w:tcPr>
            <w:tcW w:w="108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59387,5</w:t>
            </w:r>
          </w:p>
        </w:tc>
        <w:tc>
          <w:tcPr>
            <w:tcW w:w="126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85424E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11877,5</w:t>
            </w:r>
          </w:p>
        </w:tc>
        <w:tc>
          <w:tcPr>
            <w:tcW w:w="99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11877,5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Default="00811E84" w:rsidP="005E6817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71265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71265</w:t>
            </w:r>
          </w:p>
        </w:tc>
      </w:tr>
      <w:tr w:rsidR="00811E84" w:rsidRPr="002C7DDE" w:rsidTr="00032FB0">
        <w:trPr>
          <w:trHeight w:val="184"/>
        </w:trPr>
        <w:tc>
          <w:tcPr>
            <w:tcW w:w="188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562045">
            <w:pPr>
              <w:rPr>
                <w:rFonts w:ascii="Sylfaen" w:hAnsi="Sylfaen" w:cs="Arial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/>
                <w:sz w:val="12"/>
                <w:szCs w:val="12"/>
                <w:lang w:val="hy-AM"/>
              </w:rPr>
              <w:t>2</w:t>
            </w:r>
          </w:p>
        </w:tc>
        <w:tc>
          <w:tcPr>
            <w:tcW w:w="2440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811E84" w:rsidRPr="009E664D" w:rsidRDefault="00811E84" w:rsidP="00562045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 w:rsidRPr="005D6C6E"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«Արփիմեդ»  ՍՊԸ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7A42E3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32500</w:t>
            </w:r>
          </w:p>
        </w:tc>
        <w:tc>
          <w:tcPr>
            <w:tcW w:w="108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32500</w:t>
            </w:r>
          </w:p>
        </w:tc>
        <w:tc>
          <w:tcPr>
            <w:tcW w:w="126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85424E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6500</w:t>
            </w:r>
          </w:p>
        </w:tc>
        <w:tc>
          <w:tcPr>
            <w:tcW w:w="99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6500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Default="00811E84" w:rsidP="005E6817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39000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39000</w:t>
            </w:r>
          </w:p>
        </w:tc>
      </w:tr>
      <w:tr w:rsidR="00811E84" w:rsidRPr="002C7DDE" w:rsidTr="00032FB0">
        <w:trPr>
          <w:trHeight w:val="184"/>
        </w:trPr>
        <w:tc>
          <w:tcPr>
            <w:tcW w:w="188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562045">
            <w:pPr>
              <w:rPr>
                <w:rFonts w:ascii="Sylfaen" w:hAnsi="Sylfaen" w:cs="Arial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/>
                <w:sz w:val="12"/>
                <w:szCs w:val="12"/>
                <w:lang w:val="hy-AM"/>
              </w:rPr>
              <w:t>143</w:t>
            </w:r>
            <w:r w:rsidRPr="002C7DDE">
              <w:rPr>
                <w:rFonts w:ascii="Sylfaen" w:hAnsi="Sylfaen" w:cs="Arial"/>
                <w:b/>
                <w:sz w:val="12"/>
                <w:szCs w:val="12"/>
                <w:lang w:val="hy-AM"/>
              </w:rPr>
              <w:t>-րդ չափաբաժին</w:t>
            </w:r>
          </w:p>
        </w:tc>
        <w:tc>
          <w:tcPr>
            <w:tcW w:w="2440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811E84" w:rsidRPr="009E664D" w:rsidRDefault="00811E84" w:rsidP="00562045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35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7A42E3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08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85424E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99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17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Default="00811E84" w:rsidP="005E6817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</w:tr>
      <w:tr w:rsidR="00811E84" w:rsidRPr="002C7DDE" w:rsidTr="00032FB0">
        <w:trPr>
          <w:trHeight w:val="184"/>
        </w:trPr>
        <w:tc>
          <w:tcPr>
            <w:tcW w:w="188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562045">
            <w:pPr>
              <w:rPr>
                <w:rFonts w:ascii="Sylfaen" w:hAnsi="Sylfaen" w:cs="Arial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/>
                <w:sz w:val="12"/>
                <w:szCs w:val="12"/>
                <w:lang w:val="hy-AM"/>
              </w:rPr>
              <w:t>1</w:t>
            </w:r>
          </w:p>
        </w:tc>
        <w:tc>
          <w:tcPr>
            <w:tcW w:w="2440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811E84" w:rsidRPr="007D2D85" w:rsidRDefault="00811E84" w:rsidP="00562045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 w:rsidRPr="00B97BEF"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«Նատալի Ֆարմ»  ՍՊԸ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7A42E3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31066,667</w:t>
            </w:r>
          </w:p>
        </w:tc>
        <w:tc>
          <w:tcPr>
            <w:tcW w:w="108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31066,667</w:t>
            </w:r>
          </w:p>
        </w:tc>
        <w:tc>
          <w:tcPr>
            <w:tcW w:w="126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85424E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6213,333</w:t>
            </w:r>
          </w:p>
        </w:tc>
        <w:tc>
          <w:tcPr>
            <w:tcW w:w="99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6213,333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Default="00811E84" w:rsidP="005E6817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37280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37280</w:t>
            </w:r>
          </w:p>
        </w:tc>
      </w:tr>
      <w:tr w:rsidR="00811E84" w:rsidRPr="002C7DDE" w:rsidTr="00032FB0">
        <w:trPr>
          <w:trHeight w:val="184"/>
        </w:trPr>
        <w:tc>
          <w:tcPr>
            <w:tcW w:w="188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562045">
            <w:pPr>
              <w:rPr>
                <w:rFonts w:ascii="Sylfaen" w:hAnsi="Sylfaen" w:cs="Arial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/>
                <w:sz w:val="12"/>
                <w:szCs w:val="12"/>
                <w:lang w:val="hy-AM"/>
              </w:rPr>
              <w:t>2</w:t>
            </w:r>
          </w:p>
        </w:tc>
        <w:tc>
          <w:tcPr>
            <w:tcW w:w="2440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811E84" w:rsidRPr="009E664D" w:rsidRDefault="00811E84" w:rsidP="00562045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 w:rsidRPr="006862A4"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«Ագաստ» ՍՊԸ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7A42E3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120000</w:t>
            </w:r>
          </w:p>
        </w:tc>
        <w:tc>
          <w:tcPr>
            <w:tcW w:w="108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120000</w:t>
            </w:r>
          </w:p>
        </w:tc>
        <w:tc>
          <w:tcPr>
            <w:tcW w:w="126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85424E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24000</w:t>
            </w:r>
          </w:p>
        </w:tc>
        <w:tc>
          <w:tcPr>
            <w:tcW w:w="99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24000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Default="00811E84" w:rsidP="005E6817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144000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144000</w:t>
            </w:r>
          </w:p>
        </w:tc>
      </w:tr>
      <w:tr w:rsidR="00811E84" w:rsidRPr="002C7DDE" w:rsidTr="00032FB0">
        <w:trPr>
          <w:trHeight w:val="184"/>
        </w:trPr>
        <w:tc>
          <w:tcPr>
            <w:tcW w:w="188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25452D">
            <w:pPr>
              <w:rPr>
                <w:rFonts w:ascii="Sylfaen" w:hAnsi="Sylfaen" w:cs="Arial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/>
                <w:sz w:val="12"/>
                <w:szCs w:val="12"/>
                <w:lang w:val="hy-AM"/>
              </w:rPr>
              <w:t>145</w:t>
            </w:r>
            <w:r w:rsidRPr="002C7DDE">
              <w:rPr>
                <w:rFonts w:ascii="Sylfaen" w:hAnsi="Sylfaen" w:cs="Arial"/>
                <w:b/>
                <w:sz w:val="12"/>
                <w:szCs w:val="12"/>
                <w:lang w:val="hy-AM"/>
              </w:rPr>
              <w:t>-րդ չափաբաժին</w:t>
            </w:r>
          </w:p>
        </w:tc>
        <w:tc>
          <w:tcPr>
            <w:tcW w:w="2440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811E84" w:rsidRPr="009E664D" w:rsidRDefault="00811E84" w:rsidP="00562045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35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7A42E3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08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85424E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99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17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Default="00811E84" w:rsidP="005E6817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</w:tr>
      <w:tr w:rsidR="00811E84" w:rsidRPr="002C7DDE" w:rsidTr="00032FB0">
        <w:trPr>
          <w:trHeight w:val="184"/>
        </w:trPr>
        <w:tc>
          <w:tcPr>
            <w:tcW w:w="188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562045">
            <w:pPr>
              <w:rPr>
                <w:rFonts w:ascii="Sylfaen" w:hAnsi="Sylfaen" w:cs="Arial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/>
                <w:sz w:val="12"/>
                <w:szCs w:val="12"/>
                <w:lang w:val="hy-AM"/>
              </w:rPr>
              <w:t>1</w:t>
            </w:r>
          </w:p>
        </w:tc>
        <w:tc>
          <w:tcPr>
            <w:tcW w:w="2440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811E84" w:rsidRPr="007D2D85" w:rsidRDefault="00811E84" w:rsidP="00562045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 w:rsidRPr="00B97BEF"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«Նատալի Ֆարմ»  ՍՊԸ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7A42E3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16193,75</w:t>
            </w:r>
          </w:p>
        </w:tc>
        <w:tc>
          <w:tcPr>
            <w:tcW w:w="108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16193,75</w:t>
            </w:r>
          </w:p>
        </w:tc>
        <w:tc>
          <w:tcPr>
            <w:tcW w:w="126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85424E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3238,75</w:t>
            </w:r>
          </w:p>
        </w:tc>
        <w:tc>
          <w:tcPr>
            <w:tcW w:w="99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3238,75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Default="00811E84" w:rsidP="005E6817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19432,5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19432,5</w:t>
            </w:r>
          </w:p>
        </w:tc>
      </w:tr>
      <w:tr w:rsidR="00811E84" w:rsidRPr="002C7DDE" w:rsidTr="00032FB0">
        <w:trPr>
          <w:trHeight w:val="184"/>
        </w:trPr>
        <w:tc>
          <w:tcPr>
            <w:tcW w:w="188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562045">
            <w:pPr>
              <w:rPr>
                <w:rFonts w:ascii="Sylfaen" w:hAnsi="Sylfaen" w:cs="Arial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/>
                <w:sz w:val="12"/>
                <w:szCs w:val="12"/>
                <w:lang w:val="hy-AM"/>
              </w:rPr>
              <w:t>146</w:t>
            </w:r>
            <w:r w:rsidRPr="002C7DDE">
              <w:rPr>
                <w:rFonts w:ascii="Sylfaen" w:hAnsi="Sylfaen" w:cs="Arial"/>
                <w:b/>
                <w:sz w:val="12"/>
                <w:szCs w:val="12"/>
                <w:lang w:val="hy-AM"/>
              </w:rPr>
              <w:t>-րդ չափաբաժին</w:t>
            </w:r>
          </w:p>
        </w:tc>
        <w:tc>
          <w:tcPr>
            <w:tcW w:w="2440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811E84" w:rsidRPr="009E664D" w:rsidRDefault="00811E84" w:rsidP="00562045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35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7A42E3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08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85424E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99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17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Default="00811E84" w:rsidP="005E6817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</w:tr>
      <w:tr w:rsidR="00811E84" w:rsidRPr="002C7DDE" w:rsidTr="00032FB0">
        <w:trPr>
          <w:trHeight w:val="184"/>
        </w:trPr>
        <w:tc>
          <w:tcPr>
            <w:tcW w:w="188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562045">
            <w:pPr>
              <w:rPr>
                <w:rFonts w:ascii="Sylfaen" w:hAnsi="Sylfaen" w:cs="Arial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/>
                <w:sz w:val="12"/>
                <w:szCs w:val="12"/>
                <w:lang w:val="hy-AM"/>
              </w:rPr>
              <w:t>1</w:t>
            </w:r>
          </w:p>
        </w:tc>
        <w:tc>
          <w:tcPr>
            <w:tcW w:w="2440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811E84" w:rsidRPr="007D2D85" w:rsidRDefault="00811E84" w:rsidP="00562045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 w:rsidRPr="00B97BEF"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«Նատալի Ֆարմ»  ՍՊԸ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7A42E3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20041,667</w:t>
            </w:r>
          </w:p>
        </w:tc>
        <w:tc>
          <w:tcPr>
            <w:tcW w:w="108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20041,667</w:t>
            </w:r>
          </w:p>
        </w:tc>
        <w:tc>
          <w:tcPr>
            <w:tcW w:w="126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85424E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4008,333</w:t>
            </w:r>
          </w:p>
        </w:tc>
        <w:tc>
          <w:tcPr>
            <w:tcW w:w="99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4008,333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Default="00811E84" w:rsidP="005E6817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24050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24050</w:t>
            </w:r>
          </w:p>
        </w:tc>
      </w:tr>
      <w:tr w:rsidR="00811E84" w:rsidRPr="002C7DDE" w:rsidTr="00032FB0">
        <w:trPr>
          <w:trHeight w:val="184"/>
        </w:trPr>
        <w:tc>
          <w:tcPr>
            <w:tcW w:w="188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562045">
            <w:pPr>
              <w:rPr>
                <w:rFonts w:ascii="Sylfaen" w:hAnsi="Sylfaen" w:cs="Arial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/>
                <w:sz w:val="12"/>
                <w:szCs w:val="12"/>
                <w:lang w:val="hy-AM"/>
              </w:rPr>
              <w:t>147</w:t>
            </w:r>
            <w:r w:rsidRPr="002C7DDE">
              <w:rPr>
                <w:rFonts w:ascii="Sylfaen" w:hAnsi="Sylfaen" w:cs="Arial"/>
                <w:b/>
                <w:sz w:val="12"/>
                <w:szCs w:val="12"/>
                <w:lang w:val="hy-AM"/>
              </w:rPr>
              <w:t>-րդ չափաբաժին</w:t>
            </w:r>
          </w:p>
        </w:tc>
        <w:tc>
          <w:tcPr>
            <w:tcW w:w="2440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811E84" w:rsidRPr="009E664D" w:rsidRDefault="00811E84" w:rsidP="00562045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35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7A42E3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08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85424E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99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17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Default="00811E84" w:rsidP="005E6817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</w:tr>
      <w:tr w:rsidR="00811E84" w:rsidRPr="002C7DDE" w:rsidTr="00032FB0">
        <w:trPr>
          <w:trHeight w:val="184"/>
        </w:trPr>
        <w:tc>
          <w:tcPr>
            <w:tcW w:w="188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562045">
            <w:pPr>
              <w:rPr>
                <w:rFonts w:ascii="Sylfaen" w:hAnsi="Sylfaen" w:cs="Arial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/>
                <w:sz w:val="12"/>
                <w:szCs w:val="12"/>
                <w:lang w:val="hy-AM"/>
              </w:rPr>
              <w:t>1</w:t>
            </w:r>
          </w:p>
        </w:tc>
        <w:tc>
          <w:tcPr>
            <w:tcW w:w="2440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811E84" w:rsidRPr="007D2D85" w:rsidRDefault="00811E84" w:rsidP="00562045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 w:rsidRPr="00B97BEF"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«Նատալի Ֆարմ»  ՍՊԸ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7A42E3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32948,333</w:t>
            </w:r>
          </w:p>
        </w:tc>
        <w:tc>
          <w:tcPr>
            <w:tcW w:w="108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32948,333</w:t>
            </w:r>
          </w:p>
        </w:tc>
        <w:tc>
          <w:tcPr>
            <w:tcW w:w="126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85424E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6589,667</w:t>
            </w:r>
          </w:p>
        </w:tc>
        <w:tc>
          <w:tcPr>
            <w:tcW w:w="99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6589,667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Default="00811E84" w:rsidP="005E6817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39538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39538</w:t>
            </w:r>
          </w:p>
        </w:tc>
      </w:tr>
      <w:tr w:rsidR="00811E84" w:rsidRPr="002C7DDE" w:rsidTr="00032FB0">
        <w:trPr>
          <w:trHeight w:val="184"/>
        </w:trPr>
        <w:tc>
          <w:tcPr>
            <w:tcW w:w="188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562045">
            <w:pPr>
              <w:rPr>
                <w:rFonts w:ascii="Sylfaen" w:hAnsi="Sylfaen" w:cs="Arial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/>
                <w:sz w:val="12"/>
                <w:szCs w:val="12"/>
                <w:lang w:val="hy-AM"/>
              </w:rPr>
              <w:t>2</w:t>
            </w:r>
          </w:p>
        </w:tc>
        <w:tc>
          <w:tcPr>
            <w:tcW w:w="2440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811E84" w:rsidRPr="009E664D" w:rsidRDefault="00811E84" w:rsidP="00562045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 w:rsidRPr="00713013"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«Ագաստ» ՍՊԸ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7A42E3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30000</w:t>
            </w:r>
          </w:p>
        </w:tc>
        <w:tc>
          <w:tcPr>
            <w:tcW w:w="108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30000</w:t>
            </w:r>
          </w:p>
        </w:tc>
        <w:tc>
          <w:tcPr>
            <w:tcW w:w="126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85424E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6000</w:t>
            </w:r>
          </w:p>
        </w:tc>
        <w:tc>
          <w:tcPr>
            <w:tcW w:w="99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6000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Default="00811E84" w:rsidP="005E6817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36000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36000</w:t>
            </w:r>
          </w:p>
        </w:tc>
      </w:tr>
      <w:tr w:rsidR="00811E84" w:rsidRPr="002C7DDE" w:rsidTr="00032FB0">
        <w:trPr>
          <w:trHeight w:val="184"/>
        </w:trPr>
        <w:tc>
          <w:tcPr>
            <w:tcW w:w="188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562045">
            <w:pPr>
              <w:rPr>
                <w:rFonts w:ascii="Sylfaen" w:hAnsi="Sylfaen" w:cs="Arial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/>
                <w:sz w:val="12"/>
                <w:szCs w:val="12"/>
                <w:lang w:val="hy-AM"/>
              </w:rPr>
              <w:t>148</w:t>
            </w:r>
            <w:r w:rsidRPr="002C7DDE">
              <w:rPr>
                <w:rFonts w:ascii="Sylfaen" w:hAnsi="Sylfaen" w:cs="Arial"/>
                <w:b/>
                <w:sz w:val="12"/>
                <w:szCs w:val="12"/>
                <w:lang w:val="hy-AM"/>
              </w:rPr>
              <w:t>-րդ չափաբաժին</w:t>
            </w:r>
          </w:p>
        </w:tc>
        <w:tc>
          <w:tcPr>
            <w:tcW w:w="2440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811E84" w:rsidRPr="009E664D" w:rsidRDefault="00811E84" w:rsidP="00562045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35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7A42E3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08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85424E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99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17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Default="00811E84" w:rsidP="005E6817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</w:tr>
      <w:tr w:rsidR="00811E84" w:rsidRPr="002C7DDE" w:rsidTr="00032FB0">
        <w:trPr>
          <w:trHeight w:val="184"/>
        </w:trPr>
        <w:tc>
          <w:tcPr>
            <w:tcW w:w="188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562045">
            <w:pPr>
              <w:rPr>
                <w:rFonts w:ascii="Sylfaen" w:hAnsi="Sylfaen" w:cs="Arial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/>
                <w:sz w:val="12"/>
                <w:szCs w:val="12"/>
                <w:lang w:val="hy-AM"/>
              </w:rPr>
              <w:t>1</w:t>
            </w:r>
          </w:p>
        </w:tc>
        <w:tc>
          <w:tcPr>
            <w:tcW w:w="2440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811E84" w:rsidRPr="007D2D85" w:rsidRDefault="00811E84" w:rsidP="00562045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 w:rsidRPr="00B97BEF"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«Նատալի Ֆարմ»  ՍՊԸ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7A42E3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21322</w:t>
            </w:r>
          </w:p>
        </w:tc>
        <w:tc>
          <w:tcPr>
            <w:tcW w:w="108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21322</w:t>
            </w:r>
          </w:p>
        </w:tc>
        <w:tc>
          <w:tcPr>
            <w:tcW w:w="126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85424E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4264,4</w:t>
            </w:r>
          </w:p>
        </w:tc>
        <w:tc>
          <w:tcPr>
            <w:tcW w:w="99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4264,4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Default="00811E84" w:rsidP="005E6817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25586,4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25586,4</w:t>
            </w:r>
          </w:p>
        </w:tc>
      </w:tr>
      <w:tr w:rsidR="00811E84" w:rsidRPr="002C7DDE" w:rsidTr="00032FB0">
        <w:trPr>
          <w:trHeight w:val="184"/>
        </w:trPr>
        <w:tc>
          <w:tcPr>
            <w:tcW w:w="188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562045">
            <w:pPr>
              <w:rPr>
                <w:rFonts w:ascii="Sylfaen" w:hAnsi="Sylfaen" w:cs="Arial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/>
                <w:sz w:val="12"/>
                <w:szCs w:val="12"/>
                <w:lang w:val="hy-AM"/>
              </w:rPr>
              <w:t>149</w:t>
            </w:r>
            <w:r w:rsidRPr="002C7DDE">
              <w:rPr>
                <w:rFonts w:ascii="Sylfaen" w:hAnsi="Sylfaen" w:cs="Arial"/>
                <w:b/>
                <w:sz w:val="12"/>
                <w:szCs w:val="12"/>
                <w:lang w:val="hy-AM"/>
              </w:rPr>
              <w:t>-րդ չափաբաժին</w:t>
            </w:r>
          </w:p>
        </w:tc>
        <w:tc>
          <w:tcPr>
            <w:tcW w:w="2440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811E84" w:rsidRPr="009E664D" w:rsidRDefault="00811E84" w:rsidP="00562045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35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7A42E3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08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85424E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99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17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Default="00811E84" w:rsidP="005E6817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</w:tr>
      <w:tr w:rsidR="00811E84" w:rsidRPr="002C7DDE" w:rsidTr="00032FB0">
        <w:trPr>
          <w:trHeight w:val="184"/>
        </w:trPr>
        <w:tc>
          <w:tcPr>
            <w:tcW w:w="188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562045">
            <w:pPr>
              <w:rPr>
                <w:rFonts w:ascii="Sylfaen" w:hAnsi="Sylfaen" w:cs="Arial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/>
                <w:sz w:val="12"/>
                <w:szCs w:val="12"/>
                <w:lang w:val="hy-AM"/>
              </w:rPr>
              <w:t>1</w:t>
            </w:r>
          </w:p>
        </w:tc>
        <w:tc>
          <w:tcPr>
            <w:tcW w:w="2440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811E84" w:rsidRPr="007D2D85" w:rsidRDefault="00811E84" w:rsidP="00562045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 w:rsidRPr="00B97BEF"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«Նատալի Ֆարմ»  ՍՊԸ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7A42E3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36750</w:t>
            </w:r>
          </w:p>
        </w:tc>
        <w:tc>
          <w:tcPr>
            <w:tcW w:w="108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36750</w:t>
            </w:r>
          </w:p>
        </w:tc>
        <w:tc>
          <w:tcPr>
            <w:tcW w:w="126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85424E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7350</w:t>
            </w:r>
          </w:p>
        </w:tc>
        <w:tc>
          <w:tcPr>
            <w:tcW w:w="99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7350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Default="00811E84" w:rsidP="005E6817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44100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44100</w:t>
            </w:r>
          </w:p>
        </w:tc>
      </w:tr>
      <w:tr w:rsidR="00811E84" w:rsidRPr="002C7DDE" w:rsidTr="00032FB0">
        <w:trPr>
          <w:trHeight w:val="184"/>
        </w:trPr>
        <w:tc>
          <w:tcPr>
            <w:tcW w:w="188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562045">
            <w:pPr>
              <w:rPr>
                <w:rFonts w:ascii="Sylfaen" w:hAnsi="Sylfaen" w:cs="Arial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/>
                <w:sz w:val="12"/>
                <w:szCs w:val="12"/>
                <w:lang w:val="hy-AM"/>
              </w:rPr>
              <w:t>2</w:t>
            </w:r>
          </w:p>
        </w:tc>
        <w:tc>
          <w:tcPr>
            <w:tcW w:w="2440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811E84" w:rsidRPr="009E664D" w:rsidRDefault="00811E84" w:rsidP="00562045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 xml:space="preserve"> </w:t>
            </w:r>
            <w:r w:rsidRPr="003E1CE8"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«Ագաստ» ՍՊԸ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7A42E3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69300</w:t>
            </w:r>
          </w:p>
        </w:tc>
        <w:tc>
          <w:tcPr>
            <w:tcW w:w="108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69300</w:t>
            </w:r>
          </w:p>
        </w:tc>
        <w:tc>
          <w:tcPr>
            <w:tcW w:w="126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85424E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13860</w:t>
            </w:r>
          </w:p>
        </w:tc>
        <w:tc>
          <w:tcPr>
            <w:tcW w:w="99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13860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Default="00811E84" w:rsidP="005E6817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83160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83160</w:t>
            </w:r>
          </w:p>
        </w:tc>
      </w:tr>
      <w:tr w:rsidR="00811E84" w:rsidRPr="002C7DDE" w:rsidTr="00032FB0">
        <w:trPr>
          <w:trHeight w:val="184"/>
        </w:trPr>
        <w:tc>
          <w:tcPr>
            <w:tcW w:w="188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645D68">
            <w:pPr>
              <w:rPr>
                <w:rFonts w:ascii="Sylfaen" w:hAnsi="Sylfaen" w:cs="Arial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/>
                <w:sz w:val="12"/>
                <w:szCs w:val="12"/>
                <w:lang w:val="hy-AM"/>
              </w:rPr>
              <w:t>150</w:t>
            </w:r>
            <w:r w:rsidRPr="002C7DDE">
              <w:rPr>
                <w:rFonts w:ascii="Sylfaen" w:hAnsi="Sylfaen" w:cs="Arial"/>
                <w:b/>
                <w:sz w:val="12"/>
                <w:szCs w:val="12"/>
                <w:lang w:val="hy-AM"/>
              </w:rPr>
              <w:t>-րդ չափաբաժին</w:t>
            </w:r>
          </w:p>
        </w:tc>
        <w:tc>
          <w:tcPr>
            <w:tcW w:w="2440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811E84" w:rsidRPr="009E664D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35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7A42E3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08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85424E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99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17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Default="00811E84" w:rsidP="005E6817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</w:tr>
      <w:tr w:rsidR="00811E84" w:rsidRPr="002C7DDE" w:rsidTr="00032FB0">
        <w:trPr>
          <w:trHeight w:val="184"/>
        </w:trPr>
        <w:tc>
          <w:tcPr>
            <w:tcW w:w="188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645D68">
            <w:pPr>
              <w:rPr>
                <w:rFonts w:ascii="Sylfaen" w:hAnsi="Sylfaen" w:cs="Arial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/>
                <w:sz w:val="12"/>
                <w:szCs w:val="12"/>
                <w:lang w:val="hy-AM"/>
              </w:rPr>
              <w:t>1</w:t>
            </w:r>
          </w:p>
        </w:tc>
        <w:tc>
          <w:tcPr>
            <w:tcW w:w="2440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811E84" w:rsidRPr="007D2D85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 w:rsidRPr="007D0047"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«Ագաստ» ՍՊԸ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7A42E3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86875</w:t>
            </w:r>
          </w:p>
        </w:tc>
        <w:tc>
          <w:tcPr>
            <w:tcW w:w="108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86875</w:t>
            </w:r>
          </w:p>
        </w:tc>
        <w:tc>
          <w:tcPr>
            <w:tcW w:w="126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85424E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17375</w:t>
            </w:r>
          </w:p>
        </w:tc>
        <w:tc>
          <w:tcPr>
            <w:tcW w:w="99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17375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Default="00811E84" w:rsidP="005E6817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104250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104250</w:t>
            </w:r>
          </w:p>
        </w:tc>
      </w:tr>
      <w:tr w:rsidR="00811E84" w:rsidRPr="002C7DDE" w:rsidTr="00032FB0">
        <w:trPr>
          <w:trHeight w:val="184"/>
        </w:trPr>
        <w:tc>
          <w:tcPr>
            <w:tcW w:w="188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7D0047">
            <w:pPr>
              <w:rPr>
                <w:rFonts w:ascii="Sylfaen" w:hAnsi="Sylfaen" w:cs="Arial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/>
                <w:sz w:val="12"/>
                <w:szCs w:val="12"/>
                <w:lang w:val="hy-AM"/>
              </w:rPr>
              <w:t>151</w:t>
            </w:r>
            <w:r w:rsidRPr="002C7DDE">
              <w:rPr>
                <w:rFonts w:ascii="Sylfaen" w:hAnsi="Sylfaen" w:cs="Arial"/>
                <w:b/>
                <w:sz w:val="12"/>
                <w:szCs w:val="12"/>
                <w:lang w:val="hy-AM"/>
              </w:rPr>
              <w:t>-րդ չափաբաժին</w:t>
            </w:r>
          </w:p>
        </w:tc>
        <w:tc>
          <w:tcPr>
            <w:tcW w:w="2440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811E84" w:rsidRPr="00B97BEF" w:rsidRDefault="00811E84" w:rsidP="00562045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35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7A42E3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08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85424E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99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17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Default="00811E84" w:rsidP="005E6817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</w:tr>
      <w:tr w:rsidR="00811E84" w:rsidRPr="002C7DDE" w:rsidTr="00032FB0">
        <w:trPr>
          <w:trHeight w:val="184"/>
        </w:trPr>
        <w:tc>
          <w:tcPr>
            <w:tcW w:w="188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645D68">
            <w:pPr>
              <w:rPr>
                <w:rFonts w:ascii="Sylfaen" w:hAnsi="Sylfaen" w:cs="Arial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/>
                <w:sz w:val="12"/>
                <w:szCs w:val="12"/>
                <w:lang w:val="hy-AM"/>
              </w:rPr>
              <w:t>1</w:t>
            </w:r>
          </w:p>
        </w:tc>
        <w:tc>
          <w:tcPr>
            <w:tcW w:w="2440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811E84" w:rsidRPr="00B97BEF" w:rsidRDefault="00811E84" w:rsidP="00562045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 w:rsidRPr="007D0047"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«Նատալի Ֆարմ»  ՍՊԸ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7A42E3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21880</w:t>
            </w:r>
          </w:p>
        </w:tc>
        <w:tc>
          <w:tcPr>
            <w:tcW w:w="108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21880</w:t>
            </w:r>
          </w:p>
        </w:tc>
        <w:tc>
          <w:tcPr>
            <w:tcW w:w="126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85424E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4376</w:t>
            </w:r>
          </w:p>
        </w:tc>
        <w:tc>
          <w:tcPr>
            <w:tcW w:w="99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4376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Default="00811E84" w:rsidP="005E6817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26256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26256</w:t>
            </w:r>
          </w:p>
        </w:tc>
      </w:tr>
      <w:tr w:rsidR="00811E84" w:rsidRPr="002C7DDE" w:rsidTr="00032FB0">
        <w:trPr>
          <w:trHeight w:val="184"/>
        </w:trPr>
        <w:tc>
          <w:tcPr>
            <w:tcW w:w="188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645D68">
            <w:pPr>
              <w:rPr>
                <w:rFonts w:ascii="Sylfaen" w:hAnsi="Sylfaen" w:cs="Arial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/>
                <w:sz w:val="12"/>
                <w:szCs w:val="12"/>
                <w:lang w:val="hy-AM"/>
              </w:rPr>
              <w:t>152</w:t>
            </w:r>
            <w:r w:rsidRPr="002C7DDE">
              <w:rPr>
                <w:rFonts w:ascii="Sylfaen" w:hAnsi="Sylfaen" w:cs="Arial"/>
                <w:b/>
                <w:sz w:val="12"/>
                <w:szCs w:val="12"/>
                <w:lang w:val="hy-AM"/>
              </w:rPr>
              <w:t>-րդ չափաբաժին</w:t>
            </w:r>
          </w:p>
        </w:tc>
        <w:tc>
          <w:tcPr>
            <w:tcW w:w="2440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811E84" w:rsidRPr="00B97BEF" w:rsidRDefault="00811E84" w:rsidP="00562045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35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7A42E3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08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85424E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99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17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Default="00811E84" w:rsidP="005E6817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</w:tr>
      <w:tr w:rsidR="00811E84" w:rsidRPr="002C7DDE" w:rsidTr="00032FB0">
        <w:trPr>
          <w:trHeight w:val="184"/>
        </w:trPr>
        <w:tc>
          <w:tcPr>
            <w:tcW w:w="188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645D68">
            <w:pPr>
              <w:rPr>
                <w:rFonts w:ascii="Sylfaen" w:hAnsi="Sylfaen" w:cs="Arial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/>
                <w:sz w:val="12"/>
                <w:szCs w:val="12"/>
                <w:lang w:val="hy-AM"/>
              </w:rPr>
              <w:t>1</w:t>
            </w:r>
          </w:p>
        </w:tc>
        <w:tc>
          <w:tcPr>
            <w:tcW w:w="2440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811E84" w:rsidRPr="00B97BEF" w:rsidRDefault="00811E84" w:rsidP="00562045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 w:rsidRPr="004D1382"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«Նատալի Ֆարմ»  ՍՊԸ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7A42E3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57298.5</w:t>
            </w:r>
          </w:p>
        </w:tc>
        <w:tc>
          <w:tcPr>
            <w:tcW w:w="108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57298.5</w:t>
            </w:r>
          </w:p>
        </w:tc>
        <w:tc>
          <w:tcPr>
            <w:tcW w:w="126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85424E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11459.7</w:t>
            </w:r>
          </w:p>
        </w:tc>
        <w:tc>
          <w:tcPr>
            <w:tcW w:w="99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11459.7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Default="00811E84" w:rsidP="005E6817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68758.2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68758.2</w:t>
            </w:r>
          </w:p>
        </w:tc>
      </w:tr>
      <w:tr w:rsidR="00811E84" w:rsidRPr="002C7DDE" w:rsidTr="00032FB0">
        <w:trPr>
          <w:trHeight w:val="184"/>
        </w:trPr>
        <w:tc>
          <w:tcPr>
            <w:tcW w:w="188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645D68">
            <w:pPr>
              <w:rPr>
                <w:rFonts w:ascii="Sylfaen" w:hAnsi="Sylfaen" w:cs="Arial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/>
                <w:sz w:val="12"/>
                <w:szCs w:val="12"/>
                <w:lang w:val="hy-AM"/>
              </w:rPr>
              <w:t>155</w:t>
            </w:r>
            <w:r w:rsidRPr="002C7DDE">
              <w:rPr>
                <w:rFonts w:ascii="Sylfaen" w:hAnsi="Sylfaen" w:cs="Arial"/>
                <w:b/>
                <w:sz w:val="12"/>
                <w:szCs w:val="12"/>
                <w:lang w:val="hy-AM"/>
              </w:rPr>
              <w:t>-րդ չափաբաժին</w:t>
            </w:r>
          </w:p>
        </w:tc>
        <w:tc>
          <w:tcPr>
            <w:tcW w:w="2440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811E84" w:rsidRPr="00B97BEF" w:rsidRDefault="00811E84" w:rsidP="00562045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35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7A42E3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08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85424E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99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17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Default="00811E84" w:rsidP="005E6817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</w:tr>
      <w:tr w:rsidR="00811E84" w:rsidRPr="002C7DDE" w:rsidTr="00032FB0">
        <w:trPr>
          <w:trHeight w:val="184"/>
        </w:trPr>
        <w:tc>
          <w:tcPr>
            <w:tcW w:w="188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645D68">
            <w:pPr>
              <w:rPr>
                <w:rFonts w:ascii="Sylfaen" w:hAnsi="Sylfaen" w:cs="Arial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/>
                <w:sz w:val="12"/>
                <w:szCs w:val="12"/>
                <w:lang w:val="hy-AM"/>
              </w:rPr>
              <w:t>1</w:t>
            </w:r>
          </w:p>
        </w:tc>
        <w:tc>
          <w:tcPr>
            <w:tcW w:w="2440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811E84" w:rsidRPr="00B97BEF" w:rsidRDefault="00811E84" w:rsidP="00562045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 w:rsidRPr="00C77430"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«Նատալի Ֆարմ»  ՍՊԸ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7A42E3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35900</w:t>
            </w:r>
          </w:p>
        </w:tc>
        <w:tc>
          <w:tcPr>
            <w:tcW w:w="108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35900</w:t>
            </w:r>
          </w:p>
        </w:tc>
        <w:tc>
          <w:tcPr>
            <w:tcW w:w="126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85424E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7180</w:t>
            </w:r>
          </w:p>
        </w:tc>
        <w:tc>
          <w:tcPr>
            <w:tcW w:w="99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7180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Default="00811E84" w:rsidP="005E6817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43080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43080</w:t>
            </w:r>
          </w:p>
        </w:tc>
      </w:tr>
      <w:tr w:rsidR="00811E84" w:rsidRPr="002C7DDE" w:rsidTr="00032FB0">
        <w:trPr>
          <w:trHeight w:val="184"/>
        </w:trPr>
        <w:tc>
          <w:tcPr>
            <w:tcW w:w="188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645D68">
            <w:pPr>
              <w:rPr>
                <w:rFonts w:ascii="Sylfaen" w:hAnsi="Sylfaen" w:cs="Arial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/>
                <w:sz w:val="12"/>
                <w:szCs w:val="12"/>
                <w:lang w:val="hy-AM"/>
              </w:rPr>
              <w:t>156</w:t>
            </w:r>
            <w:r w:rsidRPr="002C7DDE">
              <w:rPr>
                <w:rFonts w:ascii="Sylfaen" w:hAnsi="Sylfaen" w:cs="Arial"/>
                <w:b/>
                <w:sz w:val="12"/>
                <w:szCs w:val="12"/>
                <w:lang w:val="hy-AM"/>
              </w:rPr>
              <w:t>-րդ չափաբաժին</w:t>
            </w:r>
          </w:p>
        </w:tc>
        <w:tc>
          <w:tcPr>
            <w:tcW w:w="2440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811E84" w:rsidRPr="00B97BEF" w:rsidRDefault="00811E84" w:rsidP="00562045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35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7A42E3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08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85424E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99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17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Default="00811E84" w:rsidP="005E6817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</w:tr>
      <w:tr w:rsidR="00811E84" w:rsidRPr="002C7DDE" w:rsidTr="00032FB0">
        <w:trPr>
          <w:trHeight w:val="184"/>
        </w:trPr>
        <w:tc>
          <w:tcPr>
            <w:tcW w:w="188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645D68">
            <w:pPr>
              <w:rPr>
                <w:rFonts w:ascii="Sylfaen" w:hAnsi="Sylfaen" w:cs="Arial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/>
                <w:sz w:val="12"/>
                <w:szCs w:val="12"/>
                <w:lang w:val="hy-AM"/>
              </w:rPr>
              <w:t>1</w:t>
            </w:r>
          </w:p>
        </w:tc>
        <w:tc>
          <w:tcPr>
            <w:tcW w:w="2440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811E84" w:rsidRPr="00B97BEF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 w:rsidRPr="00C77430"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«Նատալի Ֆարմ»  ՍՊԸ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7A42E3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11542.5</w:t>
            </w:r>
          </w:p>
        </w:tc>
        <w:tc>
          <w:tcPr>
            <w:tcW w:w="108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11542.5</w:t>
            </w:r>
          </w:p>
        </w:tc>
        <w:tc>
          <w:tcPr>
            <w:tcW w:w="126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85424E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2308.5</w:t>
            </w:r>
          </w:p>
        </w:tc>
        <w:tc>
          <w:tcPr>
            <w:tcW w:w="99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2308.5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Default="00811E84" w:rsidP="005E6817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13851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13851</w:t>
            </w:r>
          </w:p>
        </w:tc>
      </w:tr>
      <w:tr w:rsidR="00811E84" w:rsidRPr="002C7DDE" w:rsidTr="00032FB0">
        <w:trPr>
          <w:trHeight w:val="184"/>
        </w:trPr>
        <w:tc>
          <w:tcPr>
            <w:tcW w:w="188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935E71">
            <w:pPr>
              <w:rPr>
                <w:rFonts w:ascii="Sylfaen" w:hAnsi="Sylfaen" w:cs="Arial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/>
                <w:sz w:val="12"/>
                <w:szCs w:val="12"/>
                <w:lang w:val="hy-AM"/>
              </w:rPr>
              <w:t>157</w:t>
            </w:r>
            <w:r w:rsidRPr="002C7DDE">
              <w:rPr>
                <w:rFonts w:ascii="Sylfaen" w:hAnsi="Sylfaen" w:cs="Arial"/>
                <w:b/>
                <w:sz w:val="12"/>
                <w:szCs w:val="12"/>
                <w:lang w:val="hy-AM"/>
              </w:rPr>
              <w:t>-րդ չափաբաժին</w:t>
            </w:r>
          </w:p>
        </w:tc>
        <w:tc>
          <w:tcPr>
            <w:tcW w:w="2440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811E84" w:rsidRPr="00B97BEF" w:rsidRDefault="00811E84" w:rsidP="00562045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35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7A42E3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08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85424E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99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17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Default="00811E84" w:rsidP="005E6817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</w:tr>
      <w:tr w:rsidR="00811E84" w:rsidRPr="002C7DDE" w:rsidTr="00032FB0">
        <w:trPr>
          <w:trHeight w:val="184"/>
        </w:trPr>
        <w:tc>
          <w:tcPr>
            <w:tcW w:w="188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645D68">
            <w:pPr>
              <w:rPr>
                <w:rFonts w:ascii="Sylfaen" w:hAnsi="Sylfaen" w:cs="Arial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/>
                <w:sz w:val="12"/>
                <w:szCs w:val="12"/>
                <w:lang w:val="hy-AM"/>
              </w:rPr>
              <w:t>1</w:t>
            </w:r>
          </w:p>
        </w:tc>
        <w:tc>
          <w:tcPr>
            <w:tcW w:w="2440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811E84" w:rsidRPr="00B97BEF" w:rsidRDefault="00811E84" w:rsidP="00562045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 w:rsidRPr="00935E71"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«Նատալի Ֆարմ»  ՍՊԸ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7A42E3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51000</w:t>
            </w:r>
          </w:p>
        </w:tc>
        <w:tc>
          <w:tcPr>
            <w:tcW w:w="108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51000</w:t>
            </w:r>
          </w:p>
        </w:tc>
        <w:tc>
          <w:tcPr>
            <w:tcW w:w="126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85424E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10200</w:t>
            </w:r>
          </w:p>
        </w:tc>
        <w:tc>
          <w:tcPr>
            <w:tcW w:w="99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10200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Default="00811E84" w:rsidP="005E6817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61200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61200</w:t>
            </w:r>
          </w:p>
        </w:tc>
      </w:tr>
      <w:tr w:rsidR="00811E84" w:rsidRPr="002C7DDE" w:rsidTr="00032FB0">
        <w:trPr>
          <w:trHeight w:val="184"/>
        </w:trPr>
        <w:tc>
          <w:tcPr>
            <w:tcW w:w="188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645D68">
            <w:pPr>
              <w:rPr>
                <w:rFonts w:ascii="Sylfaen" w:hAnsi="Sylfaen" w:cs="Arial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/>
                <w:sz w:val="12"/>
                <w:szCs w:val="12"/>
                <w:lang w:val="hy-AM"/>
              </w:rPr>
              <w:t>161</w:t>
            </w:r>
            <w:r w:rsidRPr="002C7DDE">
              <w:rPr>
                <w:rFonts w:ascii="Sylfaen" w:hAnsi="Sylfaen" w:cs="Arial"/>
                <w:b/>
                <w:sz w:val="12"/>
                <w:szCs w:val="12"/>
                <w:lang w:val="hy-AM"/>
              </w:rPr>
              <w:t>-րդ չափաբաժին</w:t>
            </w:r>
          </w:p>
        </w:tc>
        <w:tc>
          <w:tcPr>
            <w:tcW w:w="2440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811E84" w:rsidRPr="00B97BEF" w:rsidRDefault="00811E84" w:rsidP="00562045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35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7A42E3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08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85424E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99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17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Default="00811E84" w:rsidP="005E6817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</w:tr>
      <w:tr w:rsidR="00811E84" w:rsidRPr="002C7DDE" w:rsidTr="00032FB0">
        <w:trPr>
          <w:trHeight w:val="184"/>
        </w:trPr>
        <w:tc>
          <w:tcPr>
            <w:tcW w:w="188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645D68">
            <w:pPr>
              <w:rPr>
                <w:rFonts w:ascii="Sylfaen" w:hAnsi="Sylfaen" w:cs="Arial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/>
                <w:sz w:val="12"/>
                <w:szCs w:val="12"/>
                <w:lang w:val="hy-AM"/>
              </w:rPr>
              <w:t>1</w:t>
            </w:r>
          </w:p>
        </w:tc>
        <w:tc>
          <w:tcPr>
            <w:tcW w:w="2440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811E84" w:rsidRPr="00B97BEF" w:rsidRDefault="00811E84" w:rsidP="00562045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 w:rsidRPr="00CC5FEA"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«Նատալի Ֆարմ»  ՍՊԸ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7A42E3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113081.25</w:t>
            </w:r>
          </w:p>
        </w:tc>
        <w:tc>
          <w:tcPr>
            <w:tcW w:w="108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113081.25</w:t>
            </w:r>
          </w:p>
        </w:tc>
        <w:tc>
          <w:tcPr>
            <w:tcW w:w="126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85424E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22616.25</w:t>
            </w:r>
          </w:p>
        </w:tc>
        <w:tc>
          <w:tcPr>
            <w:tcW w:w="99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22616.25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Default="00811E84" w:rsidP="005E6817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135697.5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135697.5</w:t>
            </w:r>
          </w:p>
        </w:tc>
      </w:tr>
      <w:tr w:rsidR="00811E84" w:rsidRPr="002C7DDE" w:rsidTr="00032FB0">
        <w:trPr>
          <w:trHeight w:val="184"/>
        </w:trPr>
        <w:tc>
          <w:tcPr>
            <w:tcW w:w="188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645D68">
            <w:pPr>
              <w:rPr>
                <w:rFonts w:ascii="Sylfaen" w:hAnsi="Sylfaen" w:cs="Arial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/>
                <w:sz w:val="12"/>
                <w:szCs w:val="12"/>
                <w:lang w:val="hy-AM"/>
              </w:rPr>
              <w:t>162</w:t>
            </w:r>
            <w:r w:rsidRPr="002C7DDE">
              <w:rPr>
                <w:rFonts w:ascii="Sylfaen" w:hAnsi="Sylfaen" w:cs="Arial"/>
                <w:b/>
                <w:sz w:val="12"/>
                <w:szCs w:val="12"/>
                <w:lang w:val="hy-AM"/>
              </w:rPr>
              <w:t>-րդ չափաբաժին</w:t>
            </w:r>
          </w:p>
        </w:tc>
        <w:tc>
          <w:tcPr>
            <w:tcW w:w="2440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811E84" w:rsidRPr="00B97BEF" w:rsidRDefault="00811E84" w:rsidP="00562045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35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7A42E3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08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85424E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99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17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Default="00811E84" w:rsidP="005E6817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</w:tr>
      <w:tr w:rsidR="00811E84" w:rsidRPr="002C7DDE" w:rsidTr="00032FB0">
        <w:trPr>
          <w:trHeight w:val="184"/>
        </w:trPr>
        <w:tc>
          <w:tcPr>
            <w:tcW w:w="188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645D68">
            <w:pPr>
              <w:rPr>
                <w:rFonts w:ascii="Sylfaen" w:hAnsi="Sylfaen" w:cs="Arial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/>
                <w:sz w:val="12"/>
                <w:szCs w:val="12"/>
                <w:lang w:val="hy-AM"/>
              </w:rPr>
              <w:t>1</w:t>
            </w:r>
          </w:p>
        </w:tc>
        <w:tc>
          <w:tcPr>
            <w:tcW w:w="2440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811E84" w:rsidRPr="00B97BEF" w:rsidRDefault="00811E84" w:rsidP="00562045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 w:rsidRPr="0064736D"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«Նատալի Ֆարմ»  ՍՊԸ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7A42E3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14375</w:t>
            </w:r>
          </w:p>
        </w:tc>
        <w:tc>
          <w:tcPr>
            <w:tcW w:w="108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14375</w:t>
            </w:r>
          </w:p>
        </w:tc>
        <w:tc>
          <w:tcPr>
            <w:tcW w:w="126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85424E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2875</w:t>
            </w:r>
          </w:p>
        </w:tc>
        <w:tc>
          <w:tcPr>
            <w:tcW w:w="99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2875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Default="00811E84" w:rsidP="005E6817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17250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17250</w:t>
            </w:r>
          </w:p>
        </w:tc>
      </w:tr>
      <w:tr w:rsidR="00811E84" w:rsidRPr="002C7DDE" w:rsidTr="00032FB0">
        <w:trPr>
          <w:trHeight w:val="184"/>
        </w:trPr>
        <w:tc>
          <w:tcPr>
            <w:tcW w:w="188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64736D">
            <w:pPr>
              <w:rPr>
                <w:rFonts w:ascii="Sylfaen" w:hAnsi="Sylfaen" w:cs="Arial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/>
                <w:sz w:val="12"/>
                <w:szCs w:val="12"/>
                <w:lang w:val="hy-AM"/>
              </w:rPr>
              <w:t>163</w:t>
            </w:r>
            <w:r w:rsidRPr="002C7DDE">
              <w:rPr>
                <w:rFonts w:ascii="Sylfaen" w:hAnsi="Sylfaen" w:cs="Arial"/>
                <w:b/>
                <w:sz w:val="12"/>
                <w:szCs w:val="12"/>
                <w:lang w:val="hy-AM"/>
              </w:rPr>
              <w:t>-րդ չափաբաժին</w:t>
            </w:r>
          </w:p>
        </w:tc>
        <w:tc>
          <w:tcPr>
            <w:tcW w:w="2440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811E84" w:rsidRPr="00B97BEF" w:rsidRDefault="00811E84" w:rsidP="00562045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35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7A42E3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08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85424E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99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17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Default="00811E84" w:rsidP="005E6817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</w:tr>
      <w:tr w:rsidR="00811E84" w:rsidRPr="002C7DDE" w:rsidTr="00032FB0">
        <w:trPr>
          <w:trHeight w:val="184"/>
        </w:trPr>
        <w:tc>
          <w:tcPr>
            <w:tcW w:w="188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645D68">
            <w:pPr>
              <w:rPr>
                <w:rFonts w:ascii="Sylfaen" w:hAnsi="Sylfaen" w:cs="Arial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/>
                <w:sz w:val="12"/>
                <w:szCs w:val="12"/>
                <w:lang w:val="hy-AM"/>
              </w:rPr>
              <w:t>1</w:t>
            </w:r>
          </w:p>
        </w:tc>
        <w:tc>
          <w:tcPr>
            <w:tcW w:w="2440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811E84" w:rsidRPr="00B97BEF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 w:rsidRPr="0064736D"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«Նատալի Ֆարմ»  ՍՊԸ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7A42E3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6330</w:t>
            </w:r>
          </w:p>
        </w:tc>
        <w:tc>
          <w:tcPr>
            <w:tcW w:w="108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6330</w:t>
            </w:r>
          </w:p>
        </w:tc>
        <w:tc>
          <w:tcPr>
            <w:tcW w:w="126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85424E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1266</w:t>
            </w:r>
          </w:p>
        </w:tc>
        <w:tc>
          <w:tcPr>
            <w:tcW w:w="99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1266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Default="00811E84" w:rsidP="005E6817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7596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7596</w:t>
            </w:r>
          </w:p>
        </w:tc>
      </w:tr>
      <w:tr w:rsidR="00811E84" w:rsidRPr="002C7DDE" w:rsidTr="00032FB0">
        <w:trPr>
          <w:trHeight w:val="184"/>
        </w:trPr>
        <w:tc>
          <w:tcPr>
            <w:tcW w:w="188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562045">
            <w:pPr>
              <w:rPr>
                <w:rFonts w:ascii="Sylfaen" w:hAnsi="Sylfaen" w:cs="Arial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/>
                <w:sz w:val="12"/>
                <w:szCs w:val="12"/>
                <w:lang w:val="hy-AM"/>
              </w:rPr>
              <w:t>2</w:t>
            </w:r>
          </w:p>
        </w:tc>
        <w:tc>
          <w:tcPr>
            <w:tcW w:w="2440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811E84" w:rsidRPr="007D2D85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 w:rsidRPr="002434D0"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«Արփիմեդ»  ՍՊԸ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7A42E3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3375</w:t>
            </w:r>
          </w:p>
        </w:tc>
        <w:tc>
          <w:tcPr>
            <w:tcW w:w="108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3375</w:t>
            </w:r>
          </w:p>
        </w:tc>
        <w:tc>
          <w:tcPr>
            <w:tcW w:w="126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85424E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675</w:t>
            </w:r>
          </w:p>
        </w:tc>
        <w:tc>
          <w:tcPr>
            <w:tcW w:w="99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675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Default="00811E84" w:rsidP="005E6817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4050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4050</w:t>
            </w:r>
          </w:p>
        </w:tc>
      </w:tr>
      <w:tr w:rsidR="00811E84" w:rsidRPr="002C7DDE" w:rsidTr="00032FB0">
        <w:trPr>
          <w:trHeight w:val="184"/>
        </w:trPr>
        <w:tc>
          <w:tcPr>
            <w:tcW w:w="188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645D68">
            <w:pPr>
              <w:rPr>
                <w:rFonts w:ascii="Sylfaen" w:hAnsi="Sylfaen" w:cs="Arial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/>
                <w:sz w:val="12"/>
                <w:szCs w:val="12"/>
                <w:lang w:val="hy-AM"/>
              </w:rPr>
              <w:t>164</w:t>
            </w:r>
            <w:r w:rsidRPr="002C7DDE">
              <w:rPr>
                <w:rFonts w:ascii="Sylfaen" w:hAnsi="Sylfaen" w:cs="Arial"/>
                <w:b/>
                <w:sz w:val="12"/>
                <w:szCs w:val="12"/>
                <w:lang w:val="hy-AM"/>
              </w:rPr>
              <w:t>-րդ չափաբաժին</w:t>
            </w:r>
          </w:p>
        </w:tc>
        <w:tc>
          <w:tcPr>
            <w:tcW w:w="2440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811E84" w:rsidRPr="00B97BEF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35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7A42E3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08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85424E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99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17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Default="00811E84" w:rsidP="005E6817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</w:tr>
      <w:tr w:rsidR="00811E84" w:rsidRPr="002C7DDE" w:rsidTr="00032FB0">
        <w:trPr>
          <w:trHeight w:val="184"/>
        </w:trPr>
        <w:tc>
          <w:tcPr>
            <w:tcW w:w="188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645D68">
            <w:pPr>
              <w:rPr>
                <w:rFonts w:ascii="Sylfaen" w:hAnsi="Sylfaen" w:cs="Arial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/>
                <w:sz w:val="12"/>
                <w:szCs w:val="12"/>
                <w:lang w:val="hy-AM"/>
              </w:rPr>
              <w:t>1</w:t>
            </w:r>
          </w:p>
        </w:tc>
        <w:tc>
          <w:tcPr>
            <w:tcW w:w="2440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811E84" w:rsidRPr="00B97BEF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 w:rsidRPr="0064736D"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«Նատալի Ֆարմ»  ՍՊԸ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7A42E3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34500</w:t>
            </w:r>
          </w:p>
        </w:tc>
        <w:tc>
          <w:tcPr>
            <w:tcW w:w="108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34500</w:t>
            </w:r>
          </w:p>
        </w:tc>
        <w:tc>
          <w:tcPr>
            <w:tcW w:w="126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85424E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6900</w:t>
            </w:r>
          </w:p>
        </w:tc>
        <w:tc>
          <w:tcPr>
            <w:tcW w:w="99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6900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Default="00811E84" w:rsidP="005E6817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41400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41400</w:t>
            </w:r>
          </w:p>
        </w:tc>
      </w:tr>
      <w:tr w:rsidR="00811E84" w:rsidRPr="002C7DDE" w:rsidTr="00032FB0">
        <w:trPr>
          <w:trHeight w:val="184"/>
        </w:trPr>
        <w:tc>
          <w:tcPr>
            <w:tcW w:w="188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645D68">
            <w:pPr>
              <w:rPr>
                <w:rFonts w:ascii="Sylfaen" w:hAnsi="Sylfaen" w:cs="Arial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/>
                <w:sz w:val="12"/>
                <w:szCs w:val="12"/>
                <w:lang w:val="hy-AM"/>
              </w:rPr>
              <w:t>166</w:t>
            </w:r>
            <w:r w:rsidRPr="002C7DDE">
              <w:rPr>
                <w:rFonts w:ascii="Sylfaen" w:hAnsi="Sylfaen" w:cs="Arial"/>
                <w:b/>
                <w:sz w:val="12"/>
                <w:szCs w:val="12"/>
                <w:lang w:val="hy-AM"/>
              </w:rPr>
              <w:t>-րդ չափաբաժին</w:t>
            </w:r>
          </w:p>
        </w:tc>
        <w:tc>
          <w:tcPr>
            <w:tcW w:w="2440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811E84" w:rsidRPr="00B97BEF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35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7A42E3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08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85424E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99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17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Default="00811E84" w:rsidP="005E6817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</w:tr>
      <w:tr w:rsidR="00811E84" w:rsidRPr="002C7DDE" w:rsidTr="00032FB0">
        <w:trPr>
          <w:trHeight w:val="184"/>
        </w:trPr>
        <w:tc>
          <w:tcPr>
            <w:tcW w:w="188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645D68">
            <w:pPr>
              <w:rPr>
                <w:rFonts w:ascii="Sylfaen" w:hAnsi="Sylfaen" w:cs="Arial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/>
                <w:sz w:val="12"/>
                <w:szCs w:val="12"/>
                <w:lang w:val="hy-AM"/>
              </w:rPr>
              <w:t>1</w:t>
            </w:r>
          </w:p>
        </w:tc>
        <w:tc>
          <w:tcPr>
            <w:tcW w:w="2440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811E84" w:rsidRPr="00B97BEF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 w:rsidRPr="001822F9"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«Նատալի Ֆարմ»  ՍՊԸ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7A42E3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15783.333</w:t>
            </w:r>
          </w:p>
        </w:tc>
        <w:tc>
          <w:tcPr>
            <w:tcW w:w="108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15783.333</w:t>
            </w:r>
          </w:p>
        </w:tc>
        <w:tc>
          <w:tcPr>
            <w:tcW w:w="126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85424E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3156.667</w:t>
            </w:r>
          </w:p>
        </w:tc>
        <w:tc>
          <w:tcPr>
            <w:tcW w:w="99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3156.667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Default="00811E84" w:rsidP="005E6817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18940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18940</w:t>
            </w:r>
          </w:p>
        </w:tc>
      </w:tr>
      <w:tr w:rsidR="00811E84" w:rsidRPr="002C7DDE" w:rsidTr="00032FB0">
        <w:trPr>
          <w:trHeight w:val="184"/>
        </w:trPr>
        <w:tc>
          <w:tcPr>
            <w:tcW w:w="188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BD78FD">
            <w:pPr>
              <w:rPr>
                <w:rFonts w:ascii="Sylfaen" w:hAnsi="Sylfaen" w:cs="Arial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/>
                <w:sz w:val="12"/>
                <w:szCs w:val="12"/>
                <w:lang w:val="hy-AM"/>
              </w:rPr>
              <w:t>167</w:t>
            </w:r>
            <w:r w:rsidRPr="002C7DDE">
              <w:rPr>
                <w:rFonts w:ascii="Sylfaen" w:hAnsi="Sylfaen" w:cs="Arial"/>
                <w:b/>
                <w:sz w:val="12"/>
                <w:szCs w:val="12"/>
                <w:lang w:val="hy-AM"/>
              </w:rPr>
              <w:t>-րդ չափաբաժին</w:t>
            </w:r>
          </w:p>
        </w:tc>
        <w:tc>
          <w:tcPr>
            <w:tcW w:w="2440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811E84" w:rsidRPr="002C0291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35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7A42E3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08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85424E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99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17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Default="00811E84" w:rsidP="005E6817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</w:tr>
      <w:tr w:rsidR="00811E84" w:rsidRPr="002C7DDE" w:rsidTr="00032FB0">
        <w:trPr>
          <w:trHeight w:val="184"/>
        </w:trPr>
        <w:tc>
          <w:tcPr>
            <w:tcW w:w="188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645D68">
            <w:pPr>
              <w:rPr>
                <w:rFonts w:ascii="Sylfaen" w:hAnsi="Sylfaen" w:cs="Arial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/>
                <w:sz w:val="12"/>
                <w:szCs w:val="12"/>
                <w:lang w:val="hy-AM"/>
              </w:rPr>
              <w:t>1</w:t>
            </w:r>
          </w:p>
        </w:tc>
        <w:tc>
          <w:tcPr>
            <w:tcW w:w="2440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811E84" w:rsidRPr="002C0291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 w:rsidRPr="00BD78FD"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«Նատալի Ֆարմ»  ՍՊԸ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7A42E3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8000</w:t>
            </w:r>
          </w:p>
        </w:tc>
        <w:tc>
          <w:tcPr>
            <w:tcW w:w="108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8000</w:t>
            </w:r>
          </w:p>
        </w:tc>
        <w:tc>
          <w:tcPr>
            <w:tcW w:w="126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85424E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1600</w:t>
            </w:r>
          </w:p>
        </w:tc>
        <w:tc>
          <w:tcPr>
            <w:tcW w:w="99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1600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Default="00811E84" w:rsidP="005E6817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9600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9600</w:t>
            </w:r>
          </w:p>
        </w:tc>
      </w:tr>
      <w:tr w:rsidR="00811E84" w:rsidRPr="002C7DDE" w:rsidTr="00032FB0">
        <w:trPr>
          <w:trHeight w:val="184"/>
        </w:trPr>
        <w:tc>
          <w:tcPr>
            <w:tcW w:w="188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DA3131">
            <w:pPr>
              <w:rPr>
                <w:rFonts w:ascii="Sylfaen" w:hAnsi="Sylfaen" w:cs="Arial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/>
                <w:sz w:val="12"/>
                <w:szCs w:val="12"/>
                <w:lang w:val="hy-AM"/>
              </w:rPr>
              <w:t>168</w:t>
            </w:r>
            <w:r w:rsidRPr="002C7DDE">
              <w:rPr>
                <w:rFonts w:ascii="Sylfaen" w:hAnsi="Sylfaen" w:cs="Arial"/>
                <w:b/>
                <w:sz w:val="12"/>
                <w:szCs w:val="12"/>
                <w:lang w:val="hy-AM"/>
              </w:rPr>
              <w:t>-րդ չափաբաժին</w:t>
            </w:r>
          </w:p>
        </w:tc>
        <w:tc>
          <w:tcPr>
            <w:tcW w:w="2440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811E84" w:rsidRPr="002C0291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35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7A42E3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08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85424E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99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17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Default="00811E84" w:rsidP="005E6817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</w:tr>
      <w:tr w:rsidR="00811E84" w:rsidRPr="002C7DDE" w:rsidTr="00032FB0">
        <w:trPr>
          <w:trHeight w:val="184"/>
        </w:trPr>
        <w:tc>
          <w:tcPr>
            <w:tcW w:w="188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645D68">
            <w:pPr>
              <w:rPr>
                <w:rFonts w:ascii="Sylfaen" w:hAnsi="Sylfaen" w:cs="Arial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/>
                <w:sz w:val="12"/>
                <w:szCs w:val="12"/>
                <w:lang w:val="hy-AM"/>
              </w:rPr>
              <w:t>1</w:t>
            </w:r>
          </w:p>
        </w:tc>
        <w:tc>
          <w:tcPr>
            <w:tcW w:w="2440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811E84" w:rsidRPr="002C0291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 w:rsidRPr="00BD78FD"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«Նատալի Ֆարմ»  ՍՊԸ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7A42E3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58100</w:t>
            </w:r>
          </w:p>
        </w:tc>
        <w:tc>
          <w:tcPr>
            <w:tcW w:w="108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58100</w:t>
            </w:r>
          </w:p>
        </w:tc>
        <w:tc>
          <w:tcPr>
            <w:tcW w:w="126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85424E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11620</w:t>
            </w:r>
          </w:p>
        </w:tc>
        <w:tc>
          <w:tcPr>
            <w:tcW w:w="99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11620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Default="00811E84" w:rsidP="005E6817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69720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69720</w:t>
            </w:r>
          </w:p>
        </w:tc>
      </w:tr>
      <w:tr w:rsidR="00811E84" w:rsidRPr="002C7DDE" w:rsidTr="00032FB0">
        <w:trPr>
          <w:trHeight w:val="184"/>
        </w:trPr>
        <w:tc>
          <w:tcPr>
            <w:tcW w:w="188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645D68">
            <w:pPr>
              <w:rPr>
                <w:rFonts w:ascii="Sylfaen" w:hAnsi="Sylfaen" w:cs="Arial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/>
                <w:sz w:val="12"/>
                <w:szCs w:val="12"/>
                <w:lang w:val="hy-AM"/>
              </w:rPr>
              <w:t>169</w:t>
            </w:r>
            <w:r w:rsidRPr="002C7DDE">
              <w:rPr>
                <w:rFonts w:ascii="Sylfaen" w:hAnsi="Sylfaen" w:cs="Arial"/>
                <w:b/>
                <w:sz w:val="12"/>
                <w:szCs w:val="12"/>
                <w:lang w:val="hy-AM"/>
              </w:rPr>
              <w:t>-րդ չափաբաժին</w:t>
            </w:r>
          </w:p>
        </w:tc>
        <w:tc>
          <w:tcPr>
            <w:tcW w:w="2440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811E84" w:rsidRPr="002C0291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35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7A42E3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08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85424E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99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17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Default="00811E84" w:rsidP="005E6817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</w:tr>
      <w:tr w:rsidR="00811E84" w:rsidRPr="002C7DDE" w:rsidTr="00032FB0">
        <w:trPr>
          <w:trHeight w:val="184"/>
        </w:trPr>
        <w:tc>
          <w:tcPr>
            <w:tcW w:w="188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645D68">
            <w:pPr>
              <w:rPr>
                <w:rFonts w:ascii="Sylfaen" w:hAnsi="Sylfaen" w:cs="Arial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/>
                <w:sz w:val="12"/>
                <w:szCs w:val="12"/>
                <w:lang w:val="hy-AM"/>
              </w:rPr>
              <w:t>1</w:t>
            </w:r>
          </w:p>
        </w:tc>
        <w:tc>
          <w:tcPr>
            <w:tcW w:w="2440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811E84" w:rsidRPr="002C0291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 w:rsidRPr="00BD78FD"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«Նատալի Ֆարմ»  ՍՊԸ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7A42E3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45000</w:t>
            </w:r>
          </w:p>
        </w:tc>
        <w:tc>
          <w:tcPr>
            <w:tcW w:w="108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45000</w:t>
            </w:r>
          </w:p>
        </w:tc>
        <w:tc>
          <w:tcPr>
            <w:tcW w:w="126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85424E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9000</w:t>
            </w:r>
          </w:p>
        </w:tc>
        <w:tc>
          <w:tcPr>
            <w:tcW w:w="99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9000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Default="00811E84" w:rsidP="005E6817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54000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54000</w:t>
            </w:r>
          </w:p>
        </w:tc>
      </w:tr>
      <w:tr w:rsidR="00811E84" w:rsidRPr="002C7DDE" w:rsidTr="00032FB0">
        <w:trPr>
          <w:trHeight w:val="184"/>
        </w:trPr>
        <w:tc>
          <w:tcPr>
            <w:tcW w:w="188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645D68">
            <w:pPr>
              <w:rPr>
                <w:rFonts w:ascii="Sylfaen" w:hAnsi="Sylfaen" w:cs="Arial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/>
                <w:sz w:val="12"/>
                <w:szCs w:val="12"/>
                <w:lang w:val="hy-AM"/>
              </w:rPr>
              <w:t>170</w:t>
            </w:r>
            <w:r w:rsidRPr="002C7DDE">
              <w:rPr>
                <w:rFonts w:ascii="Sylfaen" w:hAnsi="Sylfaen" w:cs="Arial"/>
                <w:b/>
                <w:sz w:val="12"/>
                <w:szCs w:val="12"/>
                <w:lang w:val="hy-AM"/>
              </w:rPr>
              <w:t>-րդ չափաբաժին</w:t>
            </w:r>
          </w:p>
        </w:tc>
        <w:tc>
          <w:tcPr>
            <w:tcW w:w="2440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811E84" w:rsidRPr="002C0291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35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7A42E3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08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85424E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99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17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Default="00811E84" w:rsidP="005E6817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</w:tr>
      <w:tr w:rsidR="00811E84" w:rsidRPr="002C7DDE" w:rsidTr="00032FB0">
        <w:trPr>
          <w:trHeight w:val="184"/>
        </w:trPr>
        <w:tc>
          <w:tcPr>
            <w:tcW w:w="188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645D68">
            <w:pPr>
              <w:rPr>
                <w:rFonts w:ascii="Sylfaen" w:hAnsi="Sylfaen" w:cs="Arial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/>
                <w:sz w:val="12"/>
                <w:szCs w:val="12"/>
                <w:lang w:val="hy-AM"/>
              </w:rPr>
              <w:t>1</w:t>
            </w:r>
          </w:p>
        </w:tc>
        <w:tc>
          <w:tcPr>
            <w:tcW w:w="2440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811E84" w:rsidRPr="002C0291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 w:rsidRPr="00BD78FD"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«Նատալի Ֆարմ»  ՍՊԸ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7A42E3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29710</w:t>
            </w:r>
          </w:p>
        </w:tc>
        <w:tc>
          <w:tcPr>
            <w:tcW w:w="108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29710</w:t>
            </w:r>
          </w:p>
        </w:tc>
        <w:tc>
          <w:tcPr>
            <w:tcW w:w="126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85424E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5942</w:t>
            </w:r>
          </w:p>
        </w:tc>
        <w:tc>
          <w:tcPr>
            <w:tcW w:w="99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5942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Default="00811E84" w:rsidP="005E6817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35652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35652</w:t>
            </w:r>
          </w:p>
        </w:tc>
      </w:tr>
      <w:tr w:rsidR="00811E84" w:rsidRPr="002C7DDE" w:rsidTr="00032FB0">
        <w:trPr>
          <w:trHeight w:val="184"/>
        </w:trPr>
        <w:tc>
          <w:tcPr>
            <w:tcW w:w="188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097375">
            <w:pPr>
              <w:rPr>
                <w:rFonts w:ascii="Sylfaen" w:hAnsi="Sylfaen" w:cs="Arial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/>
                <w:sz w:val="12"/>
                <w:szCs w:val="12"/>
                <w:lang w:val="hy-AM"/>
              </w:rPr>
              <w:t>172</w:t>
            </w:r>
            <w:r w:rsidRPr="002C7DDE">
              <w:rPr>
                <w:rFonts w:ascii="Sylfaen" w:hAnsi="Sylfaen" w:cs="Arial"/>
                <w:b/>
                <w:sz w:val="12"/>
                <w:szCs w:val="12"/>
                <w:lang w:val="hy-AM"/>
              </w:rPr>
              <w:t>-րդ չափաբաժին</w:t>
            </w:r>
          </w:p>
        </w:tc>
        <w:tc>
          <w:tcPr>
            <w:tcW w:w="2440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811E84" w:rsidRPr="002C0291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35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7A42E3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08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85424E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99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17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Default="00811E84" w:rsidP="005E6817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</w:p>
        </w:tc>
      </w:tr>
      <w:tr w:rsidR="00811E84" w:rsidRPr="002C7DDE" w:rsidTr="00032FB0">
        <w:trPr>
          <w:trHeight w:val="184"/>
        </w:trPr>
        <w:tc>
          <w:tcPr>
            <w:tcW w:w="188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811E84" w:rsidRPr="002C7DDE" w:rsidRDefault="00811E84" w:rsidP="00645D68">
            <w:pPr>
              <w:rPr>
                <w:rFonts w:ascii="Sylfaen" w:hAnsi="Sylfaen" w:cs="Arial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/>
                <w:sz w:val="12"/>
                <w:szCs w:val="12"/>
                <w:lang w:val="hy-AM"/>
              </w:rPr>
              <w:t>1</w:t>
            </w:r>
          </w:p>
        </w:tc>
        <w:tc>
          <w:tcPr>
            <w:tcW w:w="2440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:rsidR="00811E84" w:rsidRPr="002C0291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 w:rsidRPr="00BD78FD"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«Նատալի Ֆարմ»  ՍՊԸ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7A42E3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25000</w:t>
            </w:r>
          </w:p>
        </w:tc>
        <w:tc>
          <w:tcPr>
            <w:tcW w:w="108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25000</w:t>
            </w:r>
          </w:p>
        </w:tc>
        <w:tc>
          <w:tcPr>
            <w:tcW w:w="126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85424E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5000</w:t>
            </w:r>
          </w:p>
        </w:tc>
        <w:tc>
          <w:tcPr>
            <w:tcW w:w="99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811E84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5000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Default="00811E84" w:rsidP="005E6817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30000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1E84" w:rsidRDefault="00811E84" w:rsidP="00645D68">
            <w:pPr>
              <w:rPr>
                <w:rFonts w:ascii="Sylfaen" w:hAnsi="Sylfaen" w:cs="Arial"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Arial"/>
                <w:bCs/>
                <w:sz w:val="12"/>
                <w:szCs w:val="12"/>
                <w:lang w:val="hy-AM"/>
              </w:rPr>
              <w:t>30000</w:t>
            </w:r>
          </w:p>
        </w:tc>
      </w:tr>
      <w:tr w:rsidR="00811E84" w:rsidRPr="002C7DDE" w:rsidTr="00032FB0">
        <w:trPr>
          <w:trHeight w:val="290"/>
        </w:trPr>
        <w:tc>
          <w:tcPr>
            <w:tcW w:w="273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1E84" w:rsidRPr="002C7DDE" w:rsidRDefault="00811E84" w:rsidP="007A42E3">
            <w:pPr>
              <w:rPr>
                <w:rFonts w:ascii="Sylfaen" w:hAnsi="Sylfaen" w:cs="Arial"/>
                <w:bCs/>
                <w:sz w:val="12"/>
                <w:szCs w:val="12"/>
              </w:rPr>
            </w:pPr>
            <w:r w:rsidRPr="002C7DDE">
              <w:rPr>
                <w:rFonts w:ascii="Sylfaen" w:hAnsi="Sylfaen" w:cs="Arial"/>
                <w:bCs/>
                <w:sz w:val="12"/>
                <w:szCs w:val="12"/>
              </w:rPr>
              <w:t>1Այլ տեղեկություններ</w:t>
            </w:r>
          </w:p>
        </w:tc>
        <w:tc>
          <w:tcPr>
            <w:tcW w:w="8789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1E84" w:rsidRPr="002C7DDE" w:rsidRDefault="00811E84" w:rsidP="007A42E3">
            <w:pPr>
              <w:rPr>
                <w:rFonts w:ascii="Sylfaen" w:hAnsi="Sylfaen" w:cs="Arial"/>
                <w:bCs/>
                <w:sz w:val="12"/>
                <w:szCs w:val="12"/>
              </w:rPr>
            </w:pPr>
            <w:r w:rsidRPr="002C7DDE">
              <w:rPr>
                <w:rFonts w:ascii="Sylfaen" w:hAnsi="Sylfaen" w:cs="Arial"/>
                <w:bCs/>
                <w:sz w:val="12"/>
                <w:szCs w:val="12"/>
              </w:rPr>
              <w:t xml:space="preserve">Ծանոթություն` </w:t>
            </w:r>
          </w:p>
        </w:tc>
      </w:tr>
      <w:tr w:rsidR="00811E84" w:rsidRPr="002C7DDE" w:rsidTr="00032FB0">
        <w:trPr>
          <w:trHeight w:val="37"/>
        </w:trPr>
        <w:tc>
          <w:tcPr>
            <w:tcW w:w="11520" w:type="dxa"/>
            <w:gridSpan w:val="50"/>
            <w:shd w:val="clear" w:color="auto" w:fill="99CCFF"/>
            <w:vAlign w:val="center"/>
          </w:tcPr>
          <w:p w:rsidR="00811E84" w:rsidRPr="002C7DDE" w:rsidRDefault="00811E84" w:rsidP="007A42E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</w:tr>
      <w:tr w:rsidR="00811E84" w:rsidRPr="002C7DDE" w:rsidTr="00032FB0">
        <w:tc>
          <w:tcPr>
            <w:tcW w:w="11520" w:type="dxa"/>
            <w:gridSpan w:val="5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1E84" w:rsidRPr="002C7DDE" w:rsidRDefault="00811E84" w:rsidP="007A42E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2C7DDE">
              <w:rPr>
                <w:rFonts w:ascii="Sylfaen" w:hAnsi="Sylfaen"/>
                <w:b/>
                <w:sz w:val="12"/>
                <w:szCs w:val="12"/>
              </w:rPr>
              <w:t>Տ</w:t>
            </w:r>
            <w:r w:rsidRPr="002C7DDE">
              <w:rPr>
                <w:rFonts w:ascii="Sylfaen" w:hAnsi="Sylfaen"/>
                <w:b/>
                <w:sz w:val="12"/>
                <w:szCs w:val="12"/>
                <w:lang w:val="hy-AM"/>
              </w:rPr>
              <w:t>վյալներ մերժված հայտերի մասին</w:t>
            </w:r>
          </w:p>
        </w:tc>
      </w:tr>
      <w:tr w:rsidR="00811E84" w:rsidRPr="002C7DDE" w:rsidTr="00032FB0">
        <w:tc>
          <w:tcPr>
            <w:tcW w:w="1170" w:type="dxa"/>
            <w:gridSpan w:val="2"/>
            <w:vMerge w:val="restart"/>
            <w:shd w:val="clear" w:color="auto" w:fill="auto"/>
            <w:vAlign w:val="center"/>
          </w:tcPr>
          <w:p w:rsidR="00811E84" w:rsidRPr="002C7DDE" w:rsidRDefault="00811E84" w:rsidP="007A42E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2C7DDE">
              <w:rPr>
                <w:rFonts w:ascii="Sylfaen" w:hAnsi="Sylfaen" w:cs="Sylfaen"/>
                <w:b/>
                <w:sz w:val="12"/>
                <w:szCs w:val="12"/>
              </w:rPr>
              <w:t>Չափա-բաժնի համարը</w:t>
            </w:r>
          </w:p>
        </w:tc>
        <w:tc>
          <w:tcPr>
            <w:tcW w:w="1170" w:type="dxa"/>
            <w:gridSpan w:val="5"/>
            <w:vMerge w:val="restart"/>
            <w:shd w:val="clear" w:color="auto" w:fill="auto"/>
            <w:vAlign w:val="center"/>
          </w:tcPr>
          <w:p w:rsidR="00811E84" w:rsidRPr="002C7DDE" w:rsidRDefault="00811E84" w:rsidP="007A42E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2C7DDE">
              <w:rPr>
                <w:rFonts w:ascii="Sylfaen" w:hAnsi="Sylfaen" w:cs="Sylfaen"/>
                <w:b/>
                <w:sz w:val="12"/>
                <w:szCs w:val="12"/>
              </w:rPr>
              <w:t>Մասնակցի անվանումը</w:t>
            </w:r>
          </w:p>
        </w:tc>
        <w:tc>
          <w:tcPr>
            <w:tcW w:w="9180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1E84" w:rsidRPr="002C7DDE" w:rsidRDefault="00811E84" w:rsidP="007A42E3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2C7DDE">
              <w:rPr>
                <w:rFonts w:ascii="Sylfaen" w:hAnsi="Sylfaen"/>
                <w:b/>
                <w:sz w:val="12"/>
                <w:szCs w:val="12"/>
                <w:lang w:val="hy-AM"/>
              </w:rPr>
              <w:t>Գնահատման արդյունքները</w:t>
            </w:r>
            <w:r w:rsidRPr="002C7DDE">
              <w:rPr>
                <w:rFonts w:ascii="Sylfaen" w:hAnsi="Sylfaen"/>
                <w:b/>
                <w:sz w:val="12"/>
                <w:szCs w:val="12"/>
              </w:rPr>
              <w:t xml:space="preserve"> (բավարար կամ անբավարար)</w:t>
            </w:r>
          </w:p>
        </w:tc>
      </w:tr>
      <w:tr w:rsidR="00811E84" w:rsidRPr="002C7DDE" w:rsidTr="00032FB0">
        <w:tc>
          <w:tcPr>
            <w:tcW w:w="117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1E84" w:rsidRPr="002C7DDE" w:rsidRDefault="00811E84" w:rsidP="007A42E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117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1E84" w:rsidRPr="002C7DDE" w:rsidRDefault="00811E84" w:rsidP="007A42E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1E84" w:rsidRPr="002C7DDE" w:rsidRDefault="00811E84" w:rsidP="007A42E3">
            <w:pPr>
              <w:widowControl w:val="0"/>
              <w:rPr>
                <w:rFonts w:ascii="Sylfaen" w:hAnsi="Sylfaen"/>
                <w:sz w:val="12"/>
                <w:szCs w:val="12"/>
              </w:rPr>
            </w:pPr>
            <w:r w:rsidRPr="002C7DDE">
              <w:rPr>
                <w:rFonts w:ascii="Sylfaen" w:hAnsi="Sylfaen" w:cs="Arial Armenian"/>
                <w:b/>
                <w:sz w:val="12"/>
                <w:szCs w:val="12"/>
              </w:rPr>
              <w:t xml:space="preserve">Ծրարը կազմելու և ներկա-յացնելու </w:t>
            </w:r>
            <w:r w:rsidRPr="002C7DDE">
              <w:rPr>
                <w:rFonts w:ascii="Sylfaen" w:hAnsi="Sylfaen" w:cs="Arial Armenian"/>
                <w:b/>
                <w:sz w:val="12"/>
                <w:szCs w:val="12"/>
              </w:rPr>
              <w:lastRenderedPageBreak/>
              <w:t xml:space="preserve">համա-պատաս-խանութ-յունը </w:t>
            </w:r>
          </w:p>
        </w:tc>
        <w:tc>
          <w:tcPr>
            <w:tcW w:w="12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1E84" w:rsidRPr="002C7DDE" w:rsidRDefault="00811E84" w:rsidP="007A42E3">
            <w:pPr>
              <w:widowControl w:val="0"/>
              <w:rPr>
                <w:rFonts w:ascii="Sylfaen" w:hAnsi="Sylfaen"/>
                <w:sz w:val="12"/>
                <w:szCs w:val="12"/>
              </w:rPr>
            </w:pPr>
            <w:r w:rsidRPr="002C7DDE">
              <w:rPr>
                <w:rFonts w:ascii="Sylfaen" w:hAnsi="Sylfaen" w:cs="Arial Armenian"/>
                <w:b/>
                <w:sz w:val="12"/>
                <w:szCs w:val="12"/>
              </w:rPr>
              <w:lastRenderedPageBreak/>
              <w:t>Հրավեր-ով պա-հանջվող փաստա-թղթերի առկա-յությունը</w:t>
            </w:r>
          </w:p>
        </w:tc>
        <w:tc>
          <w:tcPr>
            <w:tcW w:w="12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1E84" w:rsidRPr="002C7DDE" w:rsidRDefault="00811E84" w:rsidP="007A42E3">
            <w:pPr>
              <w:widowControl w:val="0"/>
              <w:rPr>
                <w:rFonts w:ascii="Sylfaen" w:hAnsi="Sylfaen"/>
                <w:sz w:val="12"/>
                <w:szCs w:val="12"/>
              </w:rPr>
            </w:pPr>
            <w:r w:rsidRPr="002C7DDE">
              <w:rPr>
                <w:rFonts w:ascii="Sylfaen" w:hAnsi="Sylfaen" w:cs="Arial Armenian"/>
                <w:b/>
                <w:sz w:val="12"/>
                <w:szCs w:val="12"/>
              </w:rPr>
              <w:t xml:space="preserve">Առաջարկած գնման առարկայի տեխնիկական հատկանիշ-ների </w:t>
            </w:r>
            <w:r w:rsidRPr="002C7DDE">
              <w:rPr>
                <w:rFonts w:ascii="Sylfaen" w:hAnsi="Sylfaen" w:cs="Arial Armenian"/>
                <w:b/>
                <w:sz w:val="12"/>
                <w:szCs w:val="12"/>
              </w:rPr>
              <w:lastRenderedPageBreak/>
              <w:t>համա-պատասխա-նությունը</w:t>
            </w:r>
          </w:p>
        </w:tc>
        <w:tc>
          <w:tcPr>
            <w:tcW w:w="99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1E84" w:rsidRPr="002C7DDE" w:rsidRDefault="00811E84" w:rsidP="007A42E3">
            <w:pPr>
              <w:widowControl w:val="0"/>
              <w:rPr>
                <w:rFonts w:ascii="Sylfaen" w:hAnsi="Sylfaen" w:cs="Arial Armenian"/>
                <w:b/>
                <w:sz w:val="12"/>
                <w:szCs w:val="12"/>
              </w:rPr>
            </w:pPr>
            <w:r w:rsidRPr="002C7DDE">
              <w:rPr>
                <w:rFonts w:ascii="Sylfaen" w:hAnsi="Sylfaen" w:cs="Arial Armenian"/>
                <w:b/>
                <w:sz w:val="12"/>
                <w:szCs w:val="12"/>
              </w:rPr>
              <w:lastRenderedPageBreak/>
              <w:t xml:space="preserve">Մասնա-գիտա-կան գոր-ծունեութ-յուն </w:t>
            </w:r>
          </w:p>
        </w:tc>
        <w:tc>
          <w:tcPr>
            <w:tcW w:w="10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1E84" w:rsidRPr="002C7DDE" w:rsidRDefault="00811E84" w:rsidP="007A42E3">
            <w:pPr>
              <w:widowControl w:val="0"/>
              <w:rPr>
                <w:rFonts w:ascii="Sylfaen" w:hAnsi="Sylfaen"/>
                <w:b/>
                <w:sz w:val="12"/>
                <w:szCs w:val="12"/>
              </w:rPr>
            </w:pPr>
            <w:r w:rsidRPr="002C7DDE">
              <w:rPr>
                <w:rFonts w:ascii="Sylfaen" w:hAnsi="Sylfaen"/>
                <w:b/>
                <w:sz w:val="12"/>
                <w:szCs w:val="12"/>
              </w:rPr>
              <w:t>Մասնա-գիտա-կան փոր-ձառութ-յունը</w:t>
            </w:r>
          </w:p>
        </w:tc>
        <w:tc>
          <w:tcPr>
            <w:tcW w:w="7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1E84" w:rsidRPr="002C7DDE" w:rsidRDefault="00811E84" w:rsidP="007A42E3">
            <w:pPr>
              <w:widowControl w:val="0"/>
              <w:rPr>
                <w:rFonts w:ascii="Sylfaen" w:hAnsi="Sylfaen"/>
                <w:b/>
                <w:sz w:val="12"/>
                <w:szCs w:val="12"/>
              </w:rPr>
            </w:pPr>
            <w:r w:rsidRPr="002C7DDE">
              <w:rPr>
                <w:rFonts w:ascii="Sylfaen" w:hAnsi="Sylfaen" w:cs="Sylfaen"/>
                <w:b/>
                <w:sz w:val="12"/>
                <w:szCs w:val="12"/>
              </w:rPr>
              <w:t>Ֆինա-նսական միջոցներ</w:t>
            </w:r>
            <w:r w:rsidRPr="002C7DDE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1E84" w:rsidRPr="002C7DDE" w:rsidRDefault="00811E84" w:rsidP="007A42E3">
            <w:pPr>
              <w:widowControl w:val="0"/>
              <w:rPr>
                <w:rFonts w:ascii="Sylfaen" w:hAnsi="Sylfaen"/>
                <w:b/>
                <w:sz w:val="12"/>
                <w:szCs w:val="12"/>
              </w:rPr>
            </w:pPr>
            <w:r w:rsidRPr="002C7DDE">
              <w:rPr>
                <w:rFonts w:ascii="Sylfaen" w:hAnsi="Sylfaen"/>
                <w:b/>
                <w:sz w:val="12"/>
                <w:szCs w:val="12"/>
              </w:rPr>
              <w:t>Տեխնի-կական միջոց-ներ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1E84" w:rsidRPr="002C7DDE" w:rsidRDefault="00811E84" w:rsidP="007A42E3">
            <w:pPr>
              <w:widowControl w:val="0"/>
              <w:rPr>
                <w:rFonts w:ascii="Sylfaen" w:hAnsi="Sylfaen"/>
                <w:b/>
                <w:sz w:val="12"/>
                <w:szCs w:val="12"/>
              </w:rPr>
            </w:pPr>
            <w:r w:rsidRPr="002C7DDE">
              <w:rPr>
                <w:rFonts w:ascii="Sylfaen" w:hAnsi="Sylfaen"/>
                <w:b/>
                <w:sz w:val="12"/>
                <w:szCs w:val="12"/>
              </w:rPr>
              <w:t>Աշխա-տանքա-յին ռեսուրս-ներ</w:t>
            </w:r>
          </w:p>
        </w:tc>
        <w:tc>
          <w:tcPr>
            <w:tcW w:w="108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1E84" w:rsidRPr="002C7DDE" w:rsidRDefault="00811E84" w:rsidP="007A42E3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2C7DDE">
              <w:rPr>
                <w:rFonts w:ascii="Sylfaen" w:hAnsi="Sylfaen" w:cs="Sylfaen"/>
                <w:b/>
                <w:sz w:val="12"/>
                <w:szCs w:val="12"/>
              </w:rPr>
              <w:t>Գնային առաջարկ</w:t>
            </w:r>
          </w:p>
        </w:tc>
      </w:tr>
      <w:tr w:rsidR="00811E84" w:rsidRPr="002C7DDE" w:rsidTr="00032FB0">
        <w:trPr>
          <w:trHeight w:val="40"/>
        </w:trPr>
        <w:tc>
          <w:tcPr>
            <w:tcW w:w="117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11E84" w:rsidRPr="002C7DDE" w:rsidRDefault="00811E84" w:rsidP="007A42E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 w:rsidRPr="002C7DDE">
              <w:rPr>
                <w:rFonts w:ascii="Sylfaen" w:hAnsi="Sylfaen" w:cs="Sylfaen"/>
                <w:b/>
                <w:sz w:val="12"/>
                <w:szCs w:val="12"/>
                <w:lang w:val="hy-AM"/>
              </w:rPr>
              <w:lastRenderedPageBreak/>
              <w:t>-</w:t>
            </w:r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11E84" w:rsidRPr="002C7DDE" w:rsidRDefault="00811E84" w:rsidP="007A42E3">
            <w:pPr>
              <w:pStyle w:val="21"/>
              <w:rPr>
                <w:rFonts w:ascii="Sylfaen" w:hAnsi="Sylfaen" w:cs="Sylfaen"/>
                <w:sz w:val="12"/>
                <w:szCs w:val="12"/>
                <w:lang w:val="hy-AM"/>
              </w:rPr>
            </w:pPr>
            <w:r w:rsidRPr="002C7DDE">
              <w:rPr>
                <w:rFonts w:ascii="Sylfaen" w:hAnsi="Sylfaen" w:cs="Sylfaen"/>
                <w:sz w:val="12"/>
                <w:szCs w:val="12"/>
                <w:lang w:val="hy-AM"/>
              </w:rPr>
              <w:t>-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11E84" w:rsidRPr="002C7DDE" w:rsidRDefault="00811E84" w:rsidP="007A42E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 w:rsidRPr="002C7DDE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-</w:t>
            </w:r>
          </w:p>
        </w:tc>
        <w:tc>
          <w:tcPr>
            <w:tcW w:w="126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11E84" w:rsidRPr="002C7DDE" w:rsidRDefault="00811E84" w:rsidP="007A42E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 w:rsidRPr="002C7DDE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-</w:t>
            </w:r>
          </w:p>
        </w:tc>
        <w:tc>
          <w:tcPr>
            <w:tcW w:w="126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11E84" w:rsidRPr="002C7DDE" w:rsidRDefault="00811E84" w:rsidP="007A42E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 w:rsidRPr="002C7DDE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-</w:t>
            </w:r>
          </w:p>
        </w:tc>
        <w:tc>
          <w:tcPr>
            <w:tcW w:w="99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11E84" w:rsidRPr="002C7DDE" w:rsidRDefault="00811E84" w:rsidP="007A42E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 w:rsidRPr="002C7DDE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-</w:t>
            </w:r>
          </w:p>
        </w:tc>
        <w:tc>
          <w:tcPr>
            <w:tcW w:w="10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11E84" w:rsidRPr="002C7DDE" w:rsidRDefault="00811E84" w:rsidP="007A42E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 w:rsidRPr="002C7DDE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-</w:t>
            </w:r>
          </w:p>
        </w:tc>
        <w:tc>
          <w:tcPr>
            <w:tcW w:w="79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11E84" w:rsidRPr="002C7DDE" w:rsidRDefault="00811E84" w:rsidP="007A42E3">
            <w:pPr>
              <w:rPr>
                <w:rFonts w:ascii="Sylfaen" w:hAnsi="Sylfaen"/>
                <w:sz w:val="12"/>
                <w:szCs w:val="12"/>
                <w:lang w:val="hy-AM"/>
              </w:rPr>
            </w:pPr>
            <w:r w:rsidRPr="002C7DDE">
              <w:rPr>
                <w:rFonts w:ascii="Sylfaen" w:hAnsi="Sylfaen"/>
                <w:sz w:val="12"/>
                <w:szCs w:val="12"/>
                <w:lang w:val="hy-AM"/>
              </w:rPr>
              <w:t>-</w:t>
            </w: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11E84" w:rsidRPr="002C7DDE" w:rsidRDefault="00811E84" w:rsidP="007A42E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 w:rsidRPr="002C7DDE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-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11E84" w:rsidRPr="002C7DDE" w:rsidRDefault="00811E84" w:rsidP="007A42E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 w:rsidRPr="002C7DDE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-</w:t>
            </w:r>
          </w:p>
        </w:tc>
        <w:tc>
          <w:tcPr>
            <w:tcW w:w="1080" w:type="dxa"/>
            <w:tcBorders>
              <w:bottom w:val="single" w:sz="8" w:space="0" w:color="auto"/>
            </w:tcBorders>
            <w:shd w:val="clear" w:color="auto" w:fill="auto"/>
          </w:tcPr>
          <w:p w:rsidR="00811E84" w:rsidRPr="002C7DDE" w:rsidRDefault="00811E84" w:rsidP="007A42E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 w:rsidRPr="002C7DDE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-</w:t>
            </w:r>
          </w:p>
        </w:tc>
      </w:tr>
      <w:tr w:rsidR="00811E84" w:rsidRPr="002C7DDE" w:rsidTr="00032FB0">
        <w:trPr>
          <w:trHeight w:val="37"/>
        </w:trPr>
        <w:tc>
          <w:tcPr>
            <w:tcW w:w="27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1E84" w:rsidRPr="002C7DDE" w:rsidRDefault="00811E84" w:rsidP="007A42E3">
            <w:pPr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2C7DDE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Այլ տեղեկություններ</w:t>
            </w:r>
          </w:p>
        </w:tc>
        <w:tc>
          <w:tcPr>
            <w:tcW w:w="8762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1E84" w:rsidRPr="002C7DDE" w:rsidRDefault="00811E84" w:rsidP="007A42E3">
            <w:pPr>
              <w:numPr>
                <w:ilvl w:val="0"/>
                <w:numId w:val="1"/>
              </w:numPr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</w:p>
        </w:tc>
      </w:tr>
      <w:tr w:rsidR="00811E84" w:rsidRPr="002C7DDE" w:rsidTr="00032FB0">
        <w:trPr>
          <w:trHeight w:val="37"/>
        </w:trPr>
        <w:tc>
          <w:tcPr>
            <w:tcW w:w="27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1E84" w:rsidRPr="002C7DDE" w:rsidRDefault="00811E84" w:rsidP="007A42E3">
            <w:pPr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</w:p>
        </w:tc>
        <w:tc>
          <w:tcPr>
            <w:tcW w:w="8762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1E84" w:rsidRPr="002C7DDE" w:rsidRDefault="00811E84" w:rsidP="007A42E3">
            <w:pPr>
              <w:pStyle w:val="21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 w:rsidRPr="002C7DDE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-</w:t>
            </w:r>
          </w:p>
        </w:tc>
      </w:tr>
      <w:tr w:rsidR="00811E84" w:rsidRPr="002C7DDE" w:rsidTr="00032FB0">
        <w:trPr>
          <w:trHeight w:val="37"/>
        </w:trPr>
        <w:tc>
          <w:tcPr>
            <w:tcW w:w="11520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11E84" w:rsidRPr="002C7DDE" w:rsidRDefault="00811E84" w:rsidP="007A42E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es-ES"/>
              </w:rPr>
            </w:pPr>
          </w:p>
        </w:tc>
      </w:tr>
      <w:tr w:rsidR="00811E84" w:rsidRPr="002C7DDE" w:rsidTr="00032FB0">
        <w:trPr>
          <w:trHeight w:val="37"/>
        </w:trPr>
        <w:tc>
          <w:tcPr>
            <w:tcW w:w="6570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1E84" w:rsidRPr="002C7DDE" w:rsidRDefault="00811E84" w:rsidP="007A42E3">
            <w:pPr>
              <w:rPr>
                <w:rFonts w:ascii="Sylfaen" w:hAnsi="Sylfaen" w:cs="Sylfaen"/>
                <w:b/>
                <w:sz w:val="12"/>
                <w:szCs w:val="12"/>
              </w:rPr>
            </w:pPr>
            <w:r w:rsidRPr="002C7DDE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 xml:space="preserve">Ընտրված </w:t>
            </w:r>
            <w:r w:rsidRPr="002C7DDE">
              <w:rPr>
                <w:rFonts w:ascii="Sylfaen" w:hAnsi="Sylfaen" w:cs="Sylfaen"/>
                <w:b/>
                <w:sz w:val="12"/>
                <w:szCs w:val="12"/>
              </w:rPr>
              <w:t>մասնակցի որոշման ամսաթիվը</w:t>
            </w:r>
          </w:p>
        </w:tc>
        <w:tc>
          <w:tcPr>
            <w:tcW w:w="4950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1E84" w:rsidRPr="002C7DDE" w:rsidRDefault="00CF4192" w:rsidP="00CF4192">
            <w:pPr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2</w:t>
            </w:r>
            <w:r w:rsidR="00811E84" w:rsidRPr="002C7DDE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7.1</w:t>
            </w:r>
            <w:r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1</w:t>
            </w:r>
            <w:r w:rsidR="00811E84" w:rsidRPr="002C7DDE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.202</w:t>
            </w:r>
            <w:r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3</w:t>
            </w:r>
          </w:p>
        </w:tc>
      </w:tr>
      <w:tr w:rsidR="00811E84" w:rsidRPr="002C7DDE" w:rsidTr="00032FB0">
        <w:trPr>
          <w:trHeight w:val="37"/>
        </w:trPr>
        <w:tc>
          <w:tcPr>
            <w:tcW w:w="6570" w:type="dxa"/>
            <w:gridSpan w:val="30"/>
            <w:vMerge w:val="restart"/>
            <w:shd w:val="clear" w:color="auto" w:fill="auto"/>
            <w:vAlign w:val="center"/>
          </w:tcPr>
          <w:p w:rsidR="00811E84" w:rsidRPr="002C7DDE" w:rsidRDefault="00811E84" w:rsidP="007A42E3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2C7DDE">
              <w:rPr>
                <w:rFonts w:ascii="Sylfaen" w:hAnsi="Sylfaen"/>
                <w:b/>
                <w:sz w:val="12"/>
                <w:szCs w:val="12"/>
                <w:lang w:val="hy-AM"/>
              </w:rPr>
              <w:t>Անգործության ժամկետ</w:t>
            </w:r>
          </w:p>
        </w:tc>
        <w:tc>
          <w:tcPr>
            <w:tcW w:w="261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1E84" w:rsidRPr="002C7DDE" w:rsidRDefault="00811E84" w:rsidP="007A42E3">
            <w:pPr>
              <w:rPr>
                <w:rFonts w:ascii="Sylfaen" w:hAnsi="Sylfaen" w:cs="Sylfaen"/>
                <w:b/>
                <w:sz w:val="12"/>
                <w:szCs w:val="12"/>
              </w:rPr>
            </w:pPr>
            <w:r w:rsidRPr="002C7DDE">
              <w:rPr>
                <w:rFonts w:ascii="Sylfaen" w:hAnsi="Sylfaen" w:cs="Sylfaen"/>
                <w:b/>
                <w:sz w:val="12"/>
                <w:szCs w:val="12"/>
              </w:rPr>
              <w:t>Անգործության ժամկետի սկիզբ</w:t>
            </w:r>
          </w:p>
        </w:tc>
        <w:tc>
          <w:tcPr>
            <w:tcW w:w="234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1E84" w:rsidRPr="002C7DDE" w:rsidRDefault="00811E84" w:rsidP="007A42E3">
            <w:pPr>
              <w:rPr>
                <w:rFonts w:ascii="Sylfaen" w:hAnsi="Sylfaen" w:cs="Sylfaen"/>
                <w:b/>
                <w:sz w:val="12"/>
                <w:szCs w:val="12"/>
              </w:rPr>
            </w:pPr>
            <w:r w:rsidRPr="002C7DDE">
              <w:rPr>
                <w:rFonts w:ascii="Sylfaen" w:hAnsi="Sylfaen" w:cs="Sylfaen"/>
                <w:b/>
                <w:sz w:val="12"/>
                <w:szCs w:val="12"/>
              </w:rPr>
              <w:t>Անգործության ժամկետի ավարտ</w:t>
            </w:r>
          </w:p>
        </w:tc>
      </w:tr>
      <w:tr w:rsidR="00811E84" w:rsidRPr="002C7DDE" w:rsidTr="00032FB0">
        <w:trPr>
          <w:trHeight w:val="37"/>
        </w:trPr>
        <w:tc>
          <w:tcPr>
            <w:tcW w:w="6570" w:type="dxa"/>
            <w:gridSpan w:val="3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1E84" w:rsidRPr="002C7DDE" w:rsidRDefault="00811E84" w:rsidP="007A42E3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  <w:lang w:val="hy-AM"/>
              </w:rPr>
            </w:pPr>
          </w:p>
        </w:tc>
        <w:tc>
          <w:tcPr>
            <w:tcW w:w="261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1E84" w:rsidRPr="002C7DDE" w:rsidRDefault="00CF4192" w:rsidP="00CF4192">
            <w:pPr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2</w:t>
            </w:r>
            <w:r w:rsidR="00811E84" w:rsidRPr="002C7DDE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8.</w:t>
            </w:r>
            <w:r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11.2023</w:t>
            </w:r>
          </w:p>
        </w:tc>
        <w:tc>
          <w:tcPr>
            <w:tcW w:w="234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1E84" w:rsidRPr="002C7DDE" w:rsidRDefault="00CF4192" w:rsidP="002A6820">
            <w:pPr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07.12.2023</w:t>
            </w:r>
          </w:p>
        </w:tc>
      </w:tr>
      <w:tr w:rsidR="00811E84" w:rsidRPr="002C7DDE" w:rsidTr="00032FB0">
        <w:trPr>
          <w:trHeight w:val="37"/>
        </w:trPr>
        <w:tc>
          <w:tcPr>
            <w:tcW w:w="6570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1E84" w:rsidRPr="002C7DDE" w:rsidRDefault="00811E84" w:rsidP="007A42E3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2C7DDE">
              <w:rPr>
                <w:rFonts w:ascii="Sylfaen" w:hAnsi="Sylfaen"/>
                <w:b/>
                <w:sz w:val="12"/>
                <w:szCs w:val="12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4950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1E84" w:rsidRPr="002C7DDE" w:rsidRDefault="00CF4192" w:rsidP="00CF4192">
            <w:pPr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13</w:t>
            </w:r>
            <w:r w:rsidR="00811E84" w:rsidRPr="002C7DDE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.12.202</w:t>
            </w:r>
            <w:r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3</w:t>
            </w:r>
          </w:p>
        </w:tc>
      </w:tr>
      <w:tr w:rsidR="00811E84" w:rsidRPr="002C7DDE" w:rsidTr="00032FB0">
        <w:trPr>
          <w:trHeight w:val="37"/>
        </w:trPr>
        <w:tc>
          <w:tcPr>
            <w:tcW w:w="6570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1E84" w:rsidRPr="002C7DDE" w:rsidRDefault="00811E84" w:rsidP="007A42E3">
            <w:pPr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 w:rsidRPr="002C7DDE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4950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1E84" w:rsidRPr="002C7DDE" w:rsidRDefault="00A73BA3" w:rsidP="00CF4192">
            <w:pPr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18</w:t>
            </w:r>
            <w:r w:rsidR="00811E84" w:rsidRPr="002C7DDE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.12.202</w:t>
            </w:r>
            <w:r w:rsidR="00CF4192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3</w:t>
            </w:r>
          </w:p>
        </w:tc>
      </w:tr>
      <w:tr w:rsidR="00811E84" w:rsidRPr="002C7DDE" w:rsidTr="00032FB0">
        <w:trPr>
          <w:trHeight w:val="37"/>
        </w:trPr>
        <w:tc>
          <w:tcPr>
            <w:tcW w:w="6570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1E84" w:rsidRPr="002C7DDE" w:rsidRDefault="00811E84" w:rsidP="007A42E3">
            <w:pPr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 w:rsidRPr="002C7DDE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4950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1E84" w:rsidRPr="002C7DDE" w:rsidRDefault="00A73BA3" w:rsidP="00CF4192">
            <w:pPr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18</w:t>
            </w:r>
            <w:r w:rsidR="00811E84" w:rsidRPr="002C7DDE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.12.202</w:t>
            </w:r>
            <w:r w:rsidR="00CF4192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3</w:t>
            </w:r>
          </w:p>
        </w:tc>
      </w:tr>
      <w:tr w:rsidR="00811E84" w:rsidRPr="002C7DDE" w:rsidTr="00032FB0">
        <w:trPr>
          <w:trHeight w:val="37"/>
        </w:trPr>
        <w:tc>
          <w:tcPr>
            <w:tcW w:w="11520" w:type="dxa"/>
            <w:gridSpan w:val="50"/>
            <w:shd w:val="clear" w:color="auto" w:fill="99CCFF"/>
            <w:vAlign w:val="center"/>
          </w:tcPr>
          <w:p w:rsidR="00811E84" w:rsidRPr="002C7DDE" w:rsidRDefault="00811E84" w:rsidP="007A42E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</w:p>
        </w:tc>
      </w:tr>
      <w:tr w:rsidR="00811E84" w:rsidRPr="002C7DDE" w:rsidTr="00032FB0">
        <w:tc>
          <w:tcPr>
            <w:tcW w:w="1980" w:type="dxa"/>
            <w:gridSpan w:val="5"/>
            <w:vMerge w:val="restart"/>
            <w:shd w:val="clear" w:color="auto" w:fill="auto"/>
            <w:vAlign w:val="center"/>
          </w:tcPr>
          <w:p w:rsidR="00811E84" w:rsidRPr="002C7DDE" w:rsidRDefault="00811E84" w:rsidP="007A42E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2C7DDE">
              <w:rPr>
                <w:rFonts w:ascii="Sylfaen" w:hAnsi="Sylfaen"/>
                <w:b/>
                <w:sz w:val="12"/>
                <w:szCs w:val="12"/>
                <w:lang w:val="hy-AM"/>
              </w:rPr>
              <w:t>Չափա-բաժնի համարը</w:t>
            </w:r>
          </w:p>
        </w:tc>
        <w:tc>
          <w:tcPr>
            <w:tcW w:w="1800" w:type="dxa"/>
            <w:gridSpan w:val="10"/>
            <w:vMerge w:val="restart"/>
            <w:shd w:val="clear" w:color="auto" w:fill="auto"/>
            <w:vAlign w:val="center"/>
          </w:tcPr>
          <w:p w:rsidR="00811E84" w:rsidRPr="002C7DDE" w:rsidRDefault="00811E84" w:rsidP="007A42E3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2C7DDE">
              <w:rPr>
                <w:rFonts w:ascii="Sylfaen" w:hAnsi="Sylfaen"/>
                <w:b/>
                <w:sz w:val="12"/>
                <w:szCs w:val="12"/>
                <w:lang w:val="hy-AM"/>
              </w:rPr>
              <w:t>Ընտրված մասնակիցը</w:t>
            </w:r>
          </w:p>
        </w:tc>
        <w:tc>
          <w:tcPr>
            <w:tcW w:w="7740" w:type="dxa"/>
            <w:gridSpan w:val="35"/>
            <w:shd w:val="clear" w:color="auto" w:fill="auto"/>
            <w:vAlign w:val="center"/>
          </w:tcPr>
          <w:p w:rsidR="00811E84" w:rsidRPr="002C7DDE" w:rsidRDefault="00811E84" w:rsidP="007A42E3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2C7DDE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Պայմանագրի</w:t>
            </w:r>
          </w:p>
        </w:tc>
      </w:tr>
      <w:tr w:rsidR="00811E84" w:rsidRPr="002C7DDE" w:rsidTr="00032FB0">
        <w:trPr>
          <w:trHeight w:val="37"/>
        </w:trPr>
        <w:tc>
          <w:tcPr>
            <w:tcW w:w="1980" w:type="dxa"/>
            <w:gridSpan w:val="5"/>
            <w:vMerge/>
            <w:shd w:val="clear" w:color="auto" w:fill="auto"/>
            <w:vAlign w:val="center"/>
          </w:tcPr>
          <w:p w:rsidR="00811E84" w:rsidRPr="002C7DDE" w:rsidRDefault="00811E84" w:rsidP="007A42E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  <w:lang w:val="hy-AM"/>
              </w:rPr>
            </w:pPr>
          </w:p>
        </w:tc>
        <w:tc>
          <w:tcPr>
            <w:tcW w:w="1800" w:type="dxa"/>
            <w:gridSpan w:val="10"/>
            <w:vMerge/>
            <w:shd w:val="clear" w:color="auto" w:fill="auto"/>
            <w:vAlign w:val="center"/>
          </w:tcPr>
          <w:p w:rsidR="00811E84" w:rsidRPr="002C7DDE" w:rsidRDefault="00811E84" w:rsidP="007A42E3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  <w:lang w:val="hy-AM"/>
              </w:rPr>
            </w:pPr>
          </w:p>
        </w:tc>
        <w:tc>
          <w:tcPr>
            <w:tcW w:w="1802" w:type="dxa"/>
            <w:gridSpan w:val="8"/>
            <w:vMerge w:val="restart"/>
            <w:shd w:val="clear" w:color="auto" w:fill="auto"/>
            <w:vAlign w:val="center"/>
          </w:tcPr>
          <w:p w:rsidR="00811E84" w:rsidRPr="002C7DDE" w:rsidRDefault="00811E84" w:rsidP="007A42E3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2C7DDE">
              <w:rPr>
                <w:rFonts w:ascii="Sylfaen" w:hAnsi="Sylfaen"/>
                <w:b/>
                <w:sz w:val="12"/>
                <w:szCs w:val="12"/>
                <w:lang w:val="hy-AM"/>
              </w:rPr>
              <w:t>Պայմանագրի համարը</w:t>
            </w:r>
          </w:p>
        </w:tc>
        <w:tc>
          <w:tcPr>
            <w:tcW w:w="1275" w:type="dxa"/>
            <w:gridSpan w:val="10"/>
            <w:vMerge w:val="restart"/>
            <w:shd w:val="clear" w:color="auto" w:fill="auto"/>
            <w:vAlign w:val="center"/>
          </w:tcPr>
          <w:p w:rsidR="00811E84" w:rsidRPr="002C7DDE" w:rsidRDefault="00811E84" w:rsidP="007A42E3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2C7DDE">
              <w:rPr>
                <w:rFonts w:ascii="Sylfaen" w:hAnsi="Sylfaen"/>
                <w:b/>
                <w:sz w:val="12"/>
                <w:szCs w:val="12"/>
                <w:lang w:val="hy-AM"/>
              </w:rPr>
              <w:t>Կնքման ամսաթիվը</w:t>
            </w:r>
          </w:p>
        </w:tc>
        <w:tc>
          <w:tcPr>
            <w:tcW w:w="1134" w:type="dxa"/>
            <w:gridSpan w:val="4"/>
            <w:vMerge w:val="restart"/>
            <w:shd w:val="clear" w:color="auto" w:fill="auto"/>
            <w:vAlign w:val="center"/>
          </w:tcPr>
          <w:p w:rsidR="00811E84" w:rsidRPr="002C7DDE" w:rsidRDefault="00811E84" w:rsidP="007A42E3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2C7DDE">
              <w:rPr>
                <w:rFonts w:ascii="Sylfaen" w:hAnsi="Sylfaen"/>
                <w:b/>
                <w:sz w:val="12"/>
                <w:szCs w:val="12"/>
                <w:lang w:val="hy-AM"/>
              </w:rPr>
              <w:t>Կատարման վերջնաժամկետը</w:t>
            </w:r>
          </w:p>
        </w:tc>
        <w:tc>
          <w:tcPr>
            <w:tcW w:w="851" w:type="dxa"/>
            <w:gridSpan w:val="4"/>
            <w:vMerge w:val="restart"/>
            <w:shd w:val="clear" w:color="auto" w:fill="auto"/>
            <w:vAlign w:val="center"/>
          </w:tcPr>
          <w:p w:rsidR="00811E84" w:rsidRPr="002C7DDE" w:rsidRDefault="00811E84" w:rsidP="007A42E3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2C7DDE">
              <w:rPr>
                <w:rFonts w:ascii="Sylfaen" w:hAnsi="Sylfaen"/>
                <w:b/>
                <w:sz w:val="12"/>
                <w:szCs w:val="12"/>
                <w:lang w:val="hy-AM"/>
              </w:rPr>
              <w:t>Կանխա-վճարի չափը</w:t>
            </w:r>
          </w:p>
        </w:tc>
        <w:tc>
          <w:tcPr>
            <w:tcW w:w="2678" w:type="dxa"/>
            <w:gridSpan w:val="9"/>
            <w:shd w:val="clear" w:color="auto" w:fill="auto"/>
            <w:vAlign w:val="center"/>
          </w:tcPr>
          <w:p w:rsidR="00811E84" w:rsidRPr="002C7DDE" w:rsidRDefault="00811E84" w:rsidP="007A42E3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2C7DDE">
              <w:rPr>
                <w:rFonts w:ascii="Sylfaen" w:hAnsi="Sylfaen"/>
                <w:b/>
                <w:sz w:val="12"/>
                <w:szCs w:val="12"/>
                <w:lang w:val="hy-AM"/>
              </w:rPr>
              <w:t>Գ</w:t>
            </w:r>
            <w:r w:rsidRPr="002C7DDE">
              <w:rPr>
                <w:rFonts w:ascii="Sylfaen" w:hAnsi="Sylfaen"/>
                <w:b/>
                <w:sz w:val="12"/>
                <w:szCs w:val="12"/>
              </w:rPr>
              <w:t>ինը</w:t>
            </w:r>
          </w:p>
        </w:tc>
      </w:tr>
      <w:tr w:rsidR="00811E84" w:rsidRPr="002C7DDE" w:rsidTr="00032FB0">
        <w:trPr>
          <w:trHeight w:val="37"/>
        </w:trPr>
        <w:tc>
          <w:tcPr>
            <w:tcW w:w="1980" w:type="dxa"/>
            <w:gridSpan w:val="5"/>
            <w:vMerge/>
            <w:shd w:val="clear" w:color="auto" w:fill="auto"/>
            <w:vAlign w:val="center"/>
          </w:tcPr>
          <w:p w:rsidR="00811E84" w:rsidRPr="002C7DDE" w:rsidRDefault="00811E84" w:rsidP="007A42E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800" w:type="dxa"/>
            <w:gridSpan w:val="10"/>
            <w:vMerge/>
            <w:shd w:val="clear" w:color="auto" w:fill="auto"/>
            <w:vAlign w:val="center"/>
          </w:tcPr>
          <w:p w:rsidR="00811E84" w:rsidRPr="002C7DDE" w:rsidRDefault="00811E84" w:rsidP="007A42E3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802" w:type="dxa"/>
            <w:gridSpan w:val="8"/>
            <w:vMerge/>
            <w:shd w:val="clear" w:color="auto" w:fill="auto"/>
            <w:vAlign w:val="center"/>
          </w:tcPr>
          <w:p w:rsidR="00811E84" w:rsidRPr="002C7DDE" w:rsidRDefault="00811E84" w:rsidP="007A42E3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275" w:type="dxa"/>
            <w:gridSpan w:val="10"/>
            <w:vMerge/>
            <w:shd w:val="clear" w:color="auto" w:fill="auto"/>
            <w:vAlign w:val="center"/>
          </w:tcPr>
          <w:p w:rsidR="00811E84" w:rsidRPr="002C7DDE" w:rsidRDefault="00811E84" w:rsidP="007A42E3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134" w:type="dxa"/>
            <w:gridSpan w:val="4"/>
            <w:vMerge/>
            <w:shd w:val="clear" w:color="auto" w:fill="auto"/>
            <w:vAlign w:val="center"/>
          </w:tcPr>
          <w:p w:rsidR="00811E84" w:rsidRPr="002C7DDE" w:rsidRDefault="00811E84" w:rsidP="007A42E3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851" w:type="dxa"/>
            <w:gridSpan w:val="4"/>
            <w:vMerge/>
            <w:shd w:val="clear" w:color="auto" w:fill="auto"/>
            <w:vAlign w:val="center"/>
          </w:tcPr>
          <w:p w:rsidR="00811E84" w:rsidRPr="002C7DDE" w:rsidRDefault="00811E84" w:rsidP="007A42E3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2678" w:type="dxa"/>
            <w:gridSpan w:val="9"/>
            <w:shd w:val="clear" w:color="auto" w:fill="auto"/>
            <w:vAlign w:val="center"/>
          </w:tcPr>
          <w:p w:rsidR="00811E84" w:rsidRPr="002C7DDE" w:rsidRDefault="00811E84" w:rsidP="007A42E3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2C7DDE">
              <w:rPr>
                <w:rFonts w:ascii="Sylfaen" w:hAnsi="Sylfaen"/>
                <w:b/>
                <w:sz w:val="12"/>
                <w:szCs w:val="12"/>
              </w:rPr>
              <w:t>ՀՀ դրամ</w:t>
            </w:r>
          </w:p>
        </w:tc>
      </w:tr>
      <w:tr w:rsidR="00811E84" w:rsidRPr="002C7DDE" w:rsidTr="00032FB0">
        <w:trPr>
          <w:trHeight w:val="37"/>
        </w:trPr>
        <w:tc>
          <w:tcPr>
            <w:tcW w:w="198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1E84" w:rsidRPr="002C7DDE" w:rsidRDefault="00811E84" w:rsidP="007A42E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800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1E84" w:rsidRPr="002C7DDE" w:rsidRDefault="00811E84" w:rsidP="007A42E3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802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1E84" w:rsidRPr="002C7DDE" w:rsidRDefault="00811E84" w:rsidP="007A42E3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275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1E84" w:rsidRPr="002C7DDE" w:rsidRDefault="00811E84" w:rsidP="007A42E3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13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1E84" w:rsidRPr="002C7DDE" w:rsidRDefault="00811E84" w:rsidP="007A42E3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85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1E84" w:rsidRPr="002C7DDE" w:rsidRDefault="00811E84" w:rsidP="007A42E3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13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1E84" w:rsidRPr="002C7DDE" w:rsidRDefault="00811E84" w:rsidP="007A42E3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2C7DDE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154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1E84" w:rsidRPr="002C7DDE" w:rsidRDefault="00811E84" w:rsidP="007A42E3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2C7DDE">
              <w:rPr>
                <w:rFonts w:ascii="Sylfaen" w:hAnsi="Sylfaen"/>
                <w:b/>
                <w:sz w:val="12"/>
                <w:szCs w:val="12"/>
              </w:rPr>
              <w:t>Ընդհանուր</w:t>
            </w:r>
            <w:r w:rsidRPr="002C7DDE">
              <w:rPr>
                <w:rStyle w:val="aa"/>
                <w:rFonts w:ascii="Sylfaen" w:hAnsi="Sylfaen"/>
                <w:b/>
                <w:sz w:val="12"/>
                <w:szCs w:val="12"/>
              </w:rPr>
              <w:footnoteReference w:id="10"/>
            </w:r>
          </w:p>
        </w:tc>
      </w:tr>
      <w:tr w:rsidR="00811E84" w:rsidRPr="002C7DDE" w:rsidTr="00032FB0">
        <w:trPr>
          <w:trHeight w:val="169"/>
        </w:trPr>
        <w:tc>
          <w:tcPr>
            <w:tcW w:w="1980" w:type="dxa"/>
            <w:gridSpan w:val="5"/>
            <w:shd w:val="clear" w:color="auto" w:fill="auto"/>
            <w:vAlign w:val="center"/>
          </w:tcPr>
          <w:p w:rsidR="00811E84" w:rsidRPr="002C7DDE" w:rsidRDefault="00833706" w:rsidP="00833706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 w:cs="Sylfaen"/>
                <w:b/>
                <w:sz w:val="12"/>
                <w:szCs w:val="12"/>
                <w:lang w:val="hy-AM"/>
              </w:rPr>
              <w:t xml:space="preserve">12, </w:t>
            </w:r>
            <w:r w:rsidRPr="00833706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 xml:space="preserve">25, 28, 50, 60, 71, 72, 76, 88, 95, 96, 98, 105, 132, 140, 147, 150  </w:t>
            </w:r>
          </w:p>
        </w:tc>
        <w:tc>
          <w:tcPr>
            <w:tcW w:w="1800" w:type="dxa"/>
            <w:gridSpan w:val="10"/>
            <w:shd w:val="clear" w:color="auto" w:fill="auto"/>
            <w:vAlign w:val="center"/>
          </w:tcPr>
          <w:p w:rsidR="00811E84" w:rsidRPr="002C7DDE" w:rsidRDefault="00811E84" w:rsidP="00653BE5">
            <w:pPr>
              <w:jc w:val="center"/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2C7DDE">
              <w:rPr>
                <w:rFonts w:ascii="Sylfaen" w:hAnsi="Sylfaen"/>
                <w:b/>
                <w:sz w:val="12"/>
                <w:szCs w:val="12"/>
                <w:lang w:val="hy-AM"/>
              </w:rPr>
              <w:t>«Ա</w:t>
            </w:r>
            <w:r w:rsidR="00653BE5">
              <w:rPr>
                <w:rFonts w:ascii="Sylfaen" w:hAnsi="Sylfaen"/>
                <w:b/>
                <w:sz w:val="12"/>
                <w:szCs w:val="12"/>
                <w:lang w:val="hy-AM"/>
              </w:rPr>
              <w:t>գաստ</w:t>
            </w:r>
            <w:r w:rsidRPr="002C7DDE">
              <w:rPr>
                <w:rFonts w:ascii="Sylfaen" w:hAnsi="Sylfaen"/>
                <w:b/>
                <w:sz w:val="12"/>
                <w:szCs w:val="12"/>
                <w:lang w:val="hy-AM"/>
              </w:rPr>
              <w:t>» ՍՊԸ</w:t>
            </w:r>
          </w:p>
        </w:tc>
        <w:tc>
          <w:tcPr>
            <w:tcW w:w="1802" w:type="dxa"/>
            <w:gridSpan w:val="8"/>
            <w:shd w:val="clear" w:color="auto" w:fill="auto"/>
            <w:vAlign w:val="center"/>
          </w:tcPr>
          <w:p w:rsidR="00811E84" w:rsidRPr="002C7DDE" w:rsidRDefault="00811E84" w:rsidP="005E1867">
            <w:pPr>
              <w:jc w:val="center"/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2C7DDE">
              <w:rPr>
                <w:rFonts w:ascii="Sylfaen" w:hAnsi="Sylfaen"/>
                <w:b/>
                <w:sz w:val="12"/>
                <w:szCs w:val="12"/>
                <w:lang w:val="hy-AM"/>
              </w:rPr>
              <w:t>«ՔԲԿ-ԳՀԱՊՁԲ-23/</w:t>
            </w:r>
            <w:r w:rsidR="005E1867">
              <w:rPr>
                <w:rFonts w:ascii="Sylfaen" w:hAnsi="Sylfaen"/>
                <w:b/>
                <w:sz w:val="12"/>
                <w:szCs w:val="12"/>
                <w:lang w:val="hy-AM"/>
              </w:rPr>
              <w:t>38</w:t>
            </w:r>
            <w:r w:rsidR="00653BE5">
              <w:rPr>
                <w:rFonts w:ascii="Sylfaen" w:hAnsi="Sylfaen"/>
                <w:b/>
                <w:sz w:val="12"/>
                <w:szCs w:val="12"/>
                <w:lang w:val="hy-AM"/>
              </w:rPr>
              <w:t>-1</w:t>
            </w:r>
            <w:r w:rsidRPr="002C7DDE">
              <w:rPr>
                <w:rFonts w:ascii="Sylfaen" w:hAnsi="Sylfaen"/>
                <w:b/>
                <w:sz w:val="12"/>
                <w:szCs w:val="12"/>
                <w:lang w:val="hy-AM"/>
              </w:rPr>
              <w:t>»</w:t>
            </w:r>
          </w:p>
        </w:tc>
        <w:tc>
          <w:tcPr>
            <w:tcW w:w="1275" w:type="dxa"/>
            <w:gridSpan w:val="10"/>
            <w:shd w:val="clear" w:color="auto" w:fill="auto"/>
            <w:vAlign w:val="center"/>
          </w:tcPr>
          <w:p w:rsidR="00811E84" w:rsidRPr="002C7DDE" w:rsidRDefault="00653BE5" w:rsidP="005E1867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18</w:t>
            </w:r>
            <w:r w:rsidR="00811E84" w:rsidRPr="002C7DDE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,12,202</w:t>
            </w:r>
            <w:r w:rsidR="005E1867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3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811E84" w:rsidRPr="002C7DDE" w:rsidRDefault="00811E84" w:rsidP="003B1F47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 w:rsidRPr="002C7DDE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25,12,2023</w:t>
            </w:r>
          </w:p>
        </w:tc>
        <w:tc>
          <w:tcPr>
            <w:tcW w:w="851" w:type="dxa"/>
            <w:gridSpan w:val="4"/>
            <w:shd w:val="clear" w:color="auto" w:fill="auto"/>
            <w:vAlign w:val="center"/>
          </w:tcPr>
          <w:p w:rsidR="00811E84" w:rsidRPr="002C7DDE" w:rsidRDefault="00811E84" w:rsidP="007A42E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</w:p>
        </w:tc>
        <w:tc>
          <w:tcPr>
            <w:tcW w:w="1138" w:type="dxa"/>
            <w:gridSpan w:val="6"/>
            <w:shd w:val="clear" w:color="auto" w:fill="auto"/>
            <w:vAlign w:val="center"/>
          </w:tcPr>
          <w:p w:rsidR="00811E84" w:rsidRPr="002C7DDE" w:rsidRDefault="00653BE5" w:rsidP="007A42E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821490</w:t>
            </w:r>
          </w:p>
        </w:tc>
        <w:tc>
          <w:tcPr>
            <w:tcW w:w="1540" w:type="dxa"/>
            <w:gridSpan w:val="3"/>
            <w:shd w:val="clear" w:color="auto" w:fill="auto"/>
            <w:vAlign w:val="center"/>
          </w:tcPr>
          <w:p w:rsidR="00811E84" w:rsidRPr="002C7DDE" w:rsidRDefault="00653BE5" w:rsidP="003B1F47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821490</w:t>
            </w:r>
          </w:p>
        </w:tc>
      </w:tr>
      <w:tr w:rsidR="00653BE5" w:rsidRPr="002C7DDE" w:rsidTr="00032FB0">
        <w:trPr>
          <w:trHeight w:val="151"/>
        </w:trPr>
        <w:tc>
          <w:tcPr>
            <w:tcW w:w="1980" w:type="dxa"/>
            <w:gridSpan w:val="5"/>
            <w:shd w:val="clear" w:color="auto" w:fill="auto"/>
            <w:vAlign w:val="center"/>
          </w:tcPr>
          <w:p w:rsidR="00653BE5" w:rsidRPr="002C7DDE" w:rsidRDefault="008572A9" w:rsidP="007A42E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1,4,5,35,37,38,49</w:t>
            </w:r>
          </w:p>
        </w:tc>
        <w:tc>
          <w:tcPr>
            <w:tcW w:w="1800" w:type="dxa"/>
            <w:gridSpan w:val="10"/>
            <w:shd w:val="clear" w:color="auto" w:fill="auto"/>
            <w:vAlign w:val="center"/>
          </w:tcPr>
          <w:p w:rsidR="00653BE5" w:rsidRPr="002C7DDE" w:rsidRDefault="00653BE5" w:rsidP="00B77291">
            <w:pPr>
              <w:jc w:val="center"/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2C7DDE">
              <w:rPr>
                <w:rFonts w:ascii="Sylfaen" w:hAnsi="Sylfaen"/>
                <w:b/>
                <w:sz w:val="12"/>
                <w:szCs w:val="12"/>
                <w:lang w:val="hy-AM"/>
              </w:rPr>
              <w:t>«</w:t>
            </w:r>
            <w:r w:rsidR="00B77291">
              <w:rPr>
                <w:rFonts w:ascii="Sylfaen" w:hAnsi="Sylfaen"/>
                <w:b/>
                <w:sz w:val="12"/>
                <w:szCs w:val="12"/>
                <w:lang w:val="hy-AM"/>
              </w:rPr>
              <w:t>Լեյկո</w:t>
            </w:r>
            <w:r w:rsidRPr="002C7DDE">
              <w:rPr>
                <w:rFonts w:ascii="Sylfaen" w:hAnsi="Sylfaen"/>
                <w:b/>
                <w:sz w:val="12"/>
                <w:szCs w:val="12"/>
                <w:lang w:val="hy-AM"/>
              </w:rPr>
              <w:t>» ՍՊԸ</w:t>
            </w:r>
          </w:p>
        </w:tc>
        <w:tc>
          <w:tcPr>
            <w:tcW w:w="1802" w:type="dxa"/>
            <w:gridSpan w:val="8"/>
            <w:shd w:val="clear" w:color="auto" w:fill="auto"/>
            <w:vAlign w:val="center"/>
          </w:tcPr>
          <w:p w:rsidR="00653BE5" w:rsidRPr="002C7DDE" w:rsidRDefault="00653BE5" w:rsidP="00CB2BB9">
            <w:pPr>
              <w:jc w:val="center"/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b/>
                <w:sz w:val="12"/>
                <w:szCs w:val="12"/>
                <w:lang w:val="hy-AM"/>
              </w:rPr>
              <w:t>«ՔԲԿ-ԳՀԱՊՁԲ-23/38</w:t>
            </w:r>
            <w:r w:rsidR="0097379B">
              <w:rPr>
                <w:rFonts w:ascii="Sylfaen" w:hAnsi="Sylfaen"/>
                <w:b/>
                <w:sz w:val="12"/>
                <w:szCs w:val="12"/>
                <w:lang w:val="hy-AM"/>
              </w:rPr>
              <w:t>-3</w:t>
            </w:r>
            <w:r w:rsidRPr="002C7DDE">
              <w:rPr>
                <w:rFonts w:ascii="Sylfaen" w:hAnsi="Sylfaen"/>
                <w:b/>
                <w:sz w:val="12"/>
                <w:szCs w:val="12"/>
                <w:lang w:val="hy-AM"/>
              </w:rPr>
              <w:t>»</w:t>
            </w:r>
          </w:p>
        </w:tc>
        <w:tc>
          <w:tcPr>
            <w:tcW w:w="1275" w:type="dxa"/>
            <w:gridSpan w:val="10"/>
            <w:shd w:val="clear" w:color="auto" w:fill="auto"/>
            <w:vAlign w:val="center"/>
          </w:tcPr>
          <w:p w:rsidR="00653BE5" w:rsidRPr="002C7DDE" w:rsidRDefault="00653BE5" w:rsidP="00F30F00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18</w:t>
            </w:r>
            <w:r w:rsidRPr="002C7DDE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,12,202</w:t>
            </w:r>
            <w:r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3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653BE5" w:rsidRPr="002C7DDE" w:rsidRDefault="00653BE5" w:rsidP="00645D68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 w:rsidRPr="002C7DDE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25,12,2023</w:t>
            </w:r>
          </w:p>
        </w:tc>
        <w:tc>
          <w:tcPr>
            <w:tcW w:w="851" w:type="dxa"/>
            <w:gridSpan w:val="4"/>
            <w:shd w:val="clear" w:color="auto" w:fill="auto"/>
            <w:vAlign w:val="center"/>
          </w:tcPr>
          <w:p w:rsidR="00653BE5" w:rsidRPr="002C7DDE" w:rsidRDefault="00653BE5" w:rsidP="007A42E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</w:p>
        </w:tc>
        <w:tc>
          <w:tcPr>
            <w:tcW w:w="1138" w:type="dxa"/>
            <w:gridSpan w:val="6"/>
            <w:shd w:val="clear" w:color="auto" w:fill="auto"/>
            <w:vAlign w:val="center"/>
          </w:tcPr>
          <w:p w:rsidR="00653BE5" w:rsidRPr="002C7DDE" w:rsidRDefault="00750F6A" w:rsidP="007A42E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488950</w:t>
            </w:r>
          </w:p>
        </w:tc>
        <w:tc>
          <w:tcPr>
            <w:tcW w:w="1540" w:type="dxa"/>
            <w:gridSpan w:val="3"/>
            <w:shd w:val="clear" w:color="auto" w:fill="auto"/>
            <w:vAlign w:val="center"/>
          </w:tcPr>
          <w:p w:rsidR="00653BE5" w:rsidRPr="002C7DDE" w:rsidRDefault="00750F6A" w:rsidP="00CB2BB9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488950</w:t>
            </w:r>
          </w:p>
        </w:tc>
      </w:tr>
      <w:tr w:rsidR="00811E84" w:rsidRPr="002C7DDE" w:rsidTr="00032FB0">
        <w:trPr>
          <w:trHeight w:val="150"/>
        </w:trPr>
        <w:tc>
          <w:tcPr>
            <w:tcW w:w="11520" w:type="dxa"/>
            <w:gridSpan w:val="50"/>
            <w:shd w:val="clear" w:color="auto" w:fill="auto"/>
            <w:vAlign w:val="center"/>
          </w:tcPr>
          <w:p w:rsidR="00811E84" w:rsidRPr="002C7DDE" w:rsidRDefault="00811E84" w:rsidP="007A42E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2C7DDE">
              <w:rPr>
                <w:rFonts w:ascii="Sylfaen" w:hAnsi="Sylfaen"/>
                <w:b/>
                <w:sz w:val="12"/>
                <w:szCs w:val="12"/>
                <w:lang w:val="hy-AM"/>
              </w:rPr>
              <w:t>Ընտրված մասնակցի (մասնակիցների) անվանումը և հասցեն</w:t>
            </w:r>
          </w:p>
        </w:tc>
      </w:tr>
      <w:tr w:rsidR="00811E84" w:rsidRPr="002C7DDE" w:rsidTr="00032FB0">
        <w:trPr>
          <w:trHeight w:val="37"/>
        </w:trPr>
        <w:tc>
          <w:tcPr>
            <w:tcW w:w="11520" w:type="dxa"/>
            <w:gridSpan w:val="50"/>
            <w:shd w:val="clear" w:color="auto" w:fill="auto"/>
            <w:vAlign w:val="center"/>
          </w:tcPr>
          <w:p w:rsidR="00811E84" w:rsidRPr="002C7DDE" w:rsidRDefault="00811E84" w:rsidP="007A42E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  <w:lang w:val="hy-AM"/>
              </w:rPr>
            </w:pPr>
          </w:p>
        </w:tc>
      </w:tr>
      <w:tr w:rsidR="00811E84" w:rsidRPr="002C7DDE" w:rsidTr="00032FB0">
        <w:trPr>
          <w:trHeight w:val="37"/>
        </w:trPr>
        <w:tc>
          <w:tcPr>
            <w:tcW w:w="234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1E84" w:rsidRPr="002C7DDE" w:rsidRDefault="00811E84" w:rsidP="007A42E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2C7DDE">
              <w:rPr>
                <w:rFonts w:ascii="Sylfaen" w:hAnsi="Sylfaen"/>
                <w:b/>
                <w:sz w:val="12"/>
                <w:szCs w:val="12"/>
                <w:lang w:val="hy-AM"/>
              </w:rPr>
              <w:t>Չափա-բաժնի համարը</w:t>
            </w:r>
          </w:p>
        </w:tc>
        <w:tc>
          <w:tcPr>
            <w:tcW w:w="189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1E84" w:rsidRPr="002C7DDE" w:rsidRDefault="00811E84" w:rsidP="007A42E3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2C7DDE">
              <w:rPr>
                <w:rFonts w:ascii="Sylfaen" w:hAnsi="Sylfaen"/>
                <w:b/>
                <w:sz w:val="12"/>
                <w:szCs w:val="12"/>
                <w:lang w:val="hy-AM"/>
              </w:rPr>
              <w:t>Ընտրված մասնակիցը</w:t>
            </w:r>
          </w:p>
        </w:tc>
        <w:tc>
          <w:tcPr>
            <w:tcW w:w="252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1E84" w:rsidRPr="002C7DDE" w:rsidRDefault="00811E84" w:rsidP="007A42E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2C7DDE">
              <w:rPr>
                <w:rFonts w:ascii="Sylfaen" w:hAnsi="Sylfaen"/>
                <w:b/>
                <w:sz w:val="12"/>
                <w:szCs w:val="12"/>
                <w:lang w:val="hy-AM"/>
              </w:rPr>
              <w:t>Հասցե, հեռ.</w:t>
            </w:r>
          </w:p>
        </w:tc>
        <w:tc>
          <w:tcPr>
            <w:tcW w:w="189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1E84" w:rsidRPr="002C7DDE" w:rsidRDefault="00811E84" w:rsidP="007A42E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2C7DDE">
              <w:rPr>
                <w:rFonts w:ascii="Sylfaen" w:hAnsi="Sylfaen"/>
                <w:b/>
                <w:sz w:val="12"/>
                <w:szCs w:val="12"/>
                <w:lang w:val="hy-AM"/>
              </w:rPr>
              <w:t>Էլ.-փոստ</w:t>
            </w:r>
          </w:p>
        </w:tc>
        <w:tc>
          <w:tcPr>
            <w:tcW w:w="15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1E84" w:rsidRPr="002C7DDE" w:rsidRDefault="00811E84" w:rsidP="007A42E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2C7DDE">
              <w:rPr>
                <w:rFonts w:ascii="Sylfaen" w:hAnsi="Sylfaen"/>
                <w:b/>
                <w:sz w:val="12"/>
                <w:szCs w:val="12"/>
                <w:lang w:val="hy-AM"/>
              </w:rPr>
              <w:t>Բանկ</w:t>
            </w:r>
            <w:r w:rsidRPr="002C7DDE">
              <w:rPr>
                <w:rFonts w:ascii="Sylfaen" w:hAnsi="Sylfaen"/>
                <w:b/>
                <w:sz w:val="12"/>
                <w:szCs w:val="12"/>
              </w:rPr>
              <w:t>ային հաշիվը</w:t>
            </w:r>
          </w:p>
        </w:tc>
        <w:tc>
          <w:tcPr>
            <w:tcW w:w="13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1E84" w:rsidRPr="002C7DDE" w:rsidRDefault="00811E84" w:rsidP="007A42E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2C7DDE">
              <w:rPr>
                <w:rFonts w:ascii="Sylfaen" w:hAnsi="Sylfaen"/>
                <w:b/>
                <w:sz w:val="12"/>
                <w:szCs w:val="12"/>
              </w:rPr>
              <w:t>ՀՎՀՀ</w:t>
            </w:r>
            <w:r w:rsidRPr="002C7DDE">
              <w:rPr>
                <w:rStyle w:val="aa"/>
                <w:rFonts w:ascii="Sylfaen" w:hAnsi="Sylfaen"/>
                <w:b/>
                <w:sz w:val="12"/>
                <w:szCs w:val="12"/>
                <w:lang w:val="hy-AM"/>
              </w:rPr>
              <w:footnoteReference w:id="11"/>
            </w:r>
            <w:r w:rsidRPr="002C7DDE">
              <w:rPr>
                <w:rFonts w:ascii="Sylfaen" w:hAnsi="Sylfaen"/>
                <w:b/>
                <w:sz w:val="12"/>
                <w:szCs w:val="12"/>
              </w:rPr>
              <w:t xml:space="preserve"> / Անձնագրի համարը և սերիան</w:t>
            </w:r>
          </w:p>
        </w:tc>
      </w:tr>
      <w:tr w:rsidR="00B77291" w:rsidRPr="00B77291" w:rsidTr="00B77291">
        <w:trPr>
          <w:trHeight w:val="37"/>
        </w:trPr>
        <w:tc>
          <w:tcPr>
            <w:tcW w:w="234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7291" w:rsidRPr="002C7DDE" w:rsidRDefault="00B77291" w:rsidP="00F30F00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 w:cs="Sylfaen"/>
                <w:b/>
                <w:sz w:val="12"/>
                <w:szCs w:val="12"/>
                <w:lang w:val="hy-AM"/>
              </w:rPr>
              <w:t xml:space="preserve">12, </w:t>
            </w:r>
            <w:r w:rsidRPr="00833706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 xml:space="preserve">25, 28, 50, 60, 71, 72, 76, 88, 95, 96, 98, 105, 132, 140, 147, 150  </w:t>
            </w:r>
          </w:p>
        </w:tc>
        <w:tc>
          <w:tcPr>
            <w:tcW w:w="1890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7291" w:rsidRPr="002C7DDE" w:rsidRDefault="00B77291" w:rsidP="00F30F00">
            <w:pPr>
              <w:jc w:val="center"/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2C7DDE">
              <w:rPr>
                <w:rFonts w:ascii="Sylfaen" w:hAnsi="Sylfaen"/>
                <w:b/>
                <w:sz w:val="12"/>
                <w:szCs w:val="12"/>
                <w:lang w:val="hy-AM"/>
              </w:rPr>
              <w:t>«Ա</w:t>
            </w:r>
            <w:r>
              <w:rPr>
                <w:rFonts w:ascii="Sylfaen" w:hAnsi="Sylfaen"/>
                <w:b/>
                <w:sz w:val="12"/>
                <w:szCs w:val="12"/>
                <w:lang w:val="hy-AM"/>
              </w:rPr>
              <w:t>գաստ</w:t>
            </w:r>
            <w:r w:rsidRPr="002C7DDE">
              <w:rPr>
                <w:rFonts w:ascii="Sylfaen" w:hAnsi="Sylfaen"/>
                <w:b/>
                <w:sz w:val="12"/>
                <w:szCs w:val="12"/>
                <w:lang w:val="hy-AM"/>
              </w:rPr>
              <w:t>» ՍՊԸ</w:t>
            </w:r>
          </w:p>
        </w:tc>
        <w:tc>
          <w:tcPr>
            <w:tcW w:w="2520" w:type="dxa"/>
            <w:gridSpan w:val="15"/>
            <w:tcBorders>
              <w:bottom w:val="single" w:sz="4" w:space="0" w:color="auto"/>
            </w:tcBorders>
            <w:shd w:val="clear" w:color="auto" w:fill="auto"/>
          </w:tcPr>
          <w:p w:rsidR="00B77291" w:rsidRPr="00B77291" w:rsidRDefault="00B77291" w:rsidP="00B77291">
            <w:pPr>
              <w:jc w:val="center"/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B77291">
              <w:rPr>
                <w:rFonts w:ascii="Sylfaen" w:hAnsi="Sylfaen"/>
                <w:b/>
                <w:sz w:val="12"/>
                <w:szCs w:val="12"/>
                <w:lang w:val="hy-AM"/>
              </w:rPr>
              <w:t>ք</w:t>
            </w:r>
            <w:r w:rsidRPr="00B77291">
              <w:rPr>
                <w:rFonts w:ascii="Sylfaen" w:hAnsi="Sylfaen"/>
                <w:b/>
                <w:sz w:val="12"/>
                <w:szCs w:val="12"/>
                <w:lang w:val="hy-AM"/>
              </w:rPr>
              <w:t>.</w:t>
            </w:r>
            <w:r w:rsidRPr="00B77291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 Երևան, Տ</w:t>
            </w:r>
            <w:r w:rsidRPr="00B77291">
              <w:rPr>
                <w:rFonts w:ascii="Times New Roman" w:hAnsi="Times New Roman"/>
                <w:b/>
                <w:sz w:val="12"/>
                <w:szCs w:val="12"/>
                <w:lang w:val="hy-AM"/>
              </w:rPr>
              <w:t>․</w:t>
            </w:r>
            <w:r w:rsidRPr="00B77291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 Պետրոսյան</w:t>
            </w:r>
            <w:r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 31/1, 091545195</w:t>
            </w:r>
            <w:r w:rsidRPr="00B77291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 </w:t>
            </w:r>
          </w:p>
        </w:tc>
        <w:tc>
          <w:tcPr>
            <w:tcW w:w="1890" w:type="dxa"/>
            <w:gridSpan w:val="9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77291" w:rsidRPr="002C7DDE" w:rsidRDefault="00B77291" w:rsidP="00B77291">
            <w:pPr>
              <w:jc w:val="center"/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B77291">
              <w:rPr>
                <w:rFonts w:ascii="Sylfaen" w:hAnsi="Sylfaen"/>
                <w:b/>
                <w:sz w:val="12"/>
                <w:szCs w:val="12"/>
                <w:lang w:val="hy-AM"/>
              </w:rPr>
              <w:t>agastllc@mail.ru</w:t>
            </w:r>
          </w:p>
        </w:tc>
        <w:tc>
          <w:tcPr>
            <w:tcW w:w="1530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7291" w:rsidRPr="00B77291" w:rsidRDefault="00B77291" w:rsidP="000B474D">
            <w:pPr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19300978411000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77291" w:rsidRPr="00B77291" w:rsidRDefault="00B77291" w:rsidP="000B474D">
            <w:pPr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00435781</w:t>
            </w:r>
          </w:p>
        </w:tc>
      </w:tr>
      <w:tr w:rsidR="00B77291" w:rsidRPr="00B77291" w:rsidTr="00F642B4">
        <w:trPr>
          <w:trHeight w:val="37"/>
        </w:trPr>
        <w:tc>
          <w:tcPr>
            <w:tcW w:w="234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7291" w:rsidRPr="002C7DDE" w:rsidRDefault="00B77291" w:rsidP="00F30F00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1,4,5,35,37,38,49</w:t>
            </w:r>
          </w:p>
        </w:tc>
        <w:tc>
          <w:tcPr>
            <w:tcW w:w="1890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7291" w:rsidRPr="002C7DDE" w:rsidRDefault="00B77291" w:rsidP="00F30F00">
            <w:pPr>
              <w:jc w:val="center"/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2C7DDE">
              <w:rPr>
                <w:rFonts w:ascii="Sylfaen" w:hAnsi="Sylfaen"/>
                <w:b/>
                <w:sz w:val="12"/>
                <w:szCs w:val="12"/>
                <w:lang w:val="hy-AM"/>
              </w:rPr>
              <w:t>«</w:t>
            </w:r>
            <w:r>
              <w:rPr>
                <w:rFonts w:ascii="Sylfaen" w:hAnsi="Sylfaen"/>
                <w:b/>
                <w:sz w:val="12"/>
                <w:szCs w:val="12"/>
                <w:lang w:val="hy-AM"/>
              </w:rPr>
              <w:t>Լեյկո</w:t>
            </w:r>
            <w:r w:rsidRPr="002C7DDE">
              <w:rPr>
                <w:rFonts w:ascii="Sylfaen" w:hAnsi="Sylfaen"/>
                <w:b/>
                <w:sz w:val="12"/>
                <w:szCs w:val="12"/>
                <w:lang w:val="hy-AM"/>
              </w:rPr>
              <w:t>» ՍՊԸ</w:t>
            </w:r>
          </w:p>
        </w:tc>
        <w:tc>
          <w:tcPr>
            <w:tcW w:w="2520" w:type="dxa"/>
            <w:gridSpan w:val="15"/>
            <w:tcBorders>
              <w:bottom w:val="single" w:sz="4" w:space="0" w:color="auto"/>
            </w:tcBorders>
            <w:shd w:val="clear" w:color="auto" w:fill="auto"/>
          </w:tcPr>
          <w:p w:rsidR="00B77291" w:rsidRPr="00B77291" w:rsidRDefault="00B77291" w:rsidP="0074515C">
            <w:pPr>
              <w:jc w:val="center"/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B77291">
              <w:rPr>
                <w:rFonts w:ascii="Sylfaen" w:hAnsi="Sylfaen"/>
                <w:b/>
                <w:sz w:val="12"/>
                <w:szCs w:val="12"/>
                <w:lang w:val="hy-AM"/>
              </w:rPr>
              <w:t>ք</w:t>
            </w:r>
            <w:r w:rsidR="0074515C" w:rsidRPr="0074515C">
              <w:rPr>
                <w:rFonts w:ascii="Sylfaen" w:hAnsi="Sylfaen"/>
                <w:b/>
                <w:sz w:val="12"/>
                <w:szCs w:val="12"/>
                <w:lang w:val="hy-AM"/>
              </w:rPr>
              <w:t>.</w:t>
            </w:r>
            <w:bookmarkStart w:id="0" w:name="_GoBack"/>
            <w:bookmarkEnd w:id="0"/>
            <w:r w:rsidRPr="00B77291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 Երևան</w:t>
            </w:r>
            <w:r w:rsidRPr="00B77291">
              <w:rPr>
                <w:rFonts w:ascii="Sylfaen" w:hAnsi="Sylfaen"/>
                <w:b/>
                <w:sz w:val="12"/>
                <w:szCs w:val="12"/>
                <w:lang w:val="hy-AM"/>
              </w:rPr>
              <w:t>,Ֆուչիկի 27/14, 010350303</w:t>
            </w:r>
            <w:r w:rsidRPr="00B77291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 </w:t>
            </w:r>
          </w:p>
        </w:tc>
        <w:tc>
          <w:tcPr>
            <w:tcW w:w="1890" w:type="dxa"/>
            <w:gridSpan w:val="9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77291" w:rsidRPr="002C7DDE" w:rsidRDefault="00B77291" w:rsidP="00B77291">
            <w:pPr>
              <w:jc w:val="center"/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B77291">
              <w:rPr>
                <w:rFonts w:ascii="Sylfaen" w:hAnsi="Sylfaen"/>
                <w:b/>
                <w:sz w:val="12"/>
                <w:szCs w:val="12"/>
                <w:lang w:val="hy-AM"/>
              </w:rPr>
              <w:t>leykoalex@gmail.com</w:t>
            </w:r>
          </w:p>
        </w:tc>
        <w:tc>
          <w:tcPr>
            <w:tcW w:w="1530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7291" w:rsidRPr="0074515C" w:rsidRDefault="00B77291" w:rsidP="003B1F47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74515C">
              <w:rPr>
                <w:rFonts w:ascii="Sylfaen" w:hAnsi="Sylfaen"/>
                <w:b/>
                <w:sz w:val="12"/>
                <w:szCs w:val="12"/>
                <w:lang w:val="hy-AM"/>
              </w:rPr>
              <w:t>11817000357800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77291" w:rsidRPr="0074515C" w:rsidRDefault="00B77291" w:rsidP="00E34D0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74515C">
              <w:rPr>
                <w:rFonts w:ascii="Sylfaen" w:hAnsi="Sylfaen"/>
                <w:b/>
                <w:sz w:val="12"/>
                <w:szCs w:val="12"/>
                <w:lang w:val="hy-AM"/>
              </w:rPr>
              <w:t>01224924</w:t>
            </w:r>
          </w:p>
        </w:tc>
      </w:tr>
      <w:tr w:rsidR="00B77291" w:rsidRPr="00B77291" w:rsidTr="00032FB0">
        <w:trPr>
          <w:trHeight w:val="37"/>
        </w:trPr>
        <w:tc>
          <w:tcPr>
            <w:tcW w:w="11520" w:type="dxa"/>
            <w:gridSpan w:val="50"/>
            <w:shd w:val="clear" w:color="auto" w:fill="99CCFF"/>
            <w:vAlign w:val="center"/>
          </w:tcPr>
          <w:p w:rsidR="00B77291" w:rsidRPr="002C7DDE" w:rsidRDefault="00B77291" w:rsidP="007A42E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  <w:lang w:val="hy-AM"/>
              </w:rPr>
            </w:pPr>
          </w:p>
        </w:tc>
      </w:tr>
      <w:tr w:rsidR="00B77291" w:rsidRPr="002C7DDE" w:rsidTr="00032FB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94"/>
        </w:trPr>
        <w:tc>
          <w:tcPr>
            <w:tcW w:w="19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77291" w:rsidRPr="002C7DDE" w:rsidRDefault="00B77291" w:rsidP="007A42E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2C7DDE">
              <w:rPr>
                <w:rFonts w:ascii="Sylfaen" w:hAnsi="Sylfaen"/>
                <w:b/>
                <w:sz w:val="12"/>
                <w:szCs w:val="12"/>
                <w:lang w:val="hy-AM"/>
              </w:rPr>
              <w:t>Այլ տեղեկություններ</w:t>
            </w:r>
          </w:p>
        </w:tc>
        <w:tc>
          <w:tcPr>
            <w:tcW w:w="954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77291" w:rsidRPr="002C7DDE" w:rsidRDefault="00B77291" w:rsidP="007A42E3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2C7DDE">
              <w:rPr>
                <w:rFonts w:ascii="Sylfaen" w:hAnsi="Sylfaen"/>
                <w:b/>
                <w:sz w:val="12"/>
                <w:szCs w:val="12"/>
                <w:lang w:val="hy-AM"/>
              </w:rPr>
              <w:t>Ծանոթություն` Որևէ չափաբաժնի չկայացման դեպքում պատվիրատուն պարտավոր է լրացնել տեղեկություններ չկայացման վերաբերյալ։</w:t>
            </w:r>
          </w:p>
          <w:p w:rsidR="00B77291" w:rsidRPr="002C7DDE" w:rsidRDefault="00B77291" w:rsidP="007B78DD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2C7DDE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Չկայացած չափաբաժիններն են ընթացակարգի </w:t>
            </w:r>
            <w:r w:rsidRPr="00D317DA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 8, 11, 22, 29, 30, 31, 36, 39, 46, 61, 77, 80, 82, 86, 90, 93, 100, 102, 103, 106, 108, 114, 116, 118, 119, 120, 123, 124, 137, 141, 144, 153, 154, 158, 159, 160, 165, 171   </w:t>
            </w:r>
            <w:r w:rsidRPr="002C7DDE">
              <w:rPr>
                <w:rFonts w:ascii="Sylfaen" w:hAnsi="Sylfaen"/>
                <w:b/>
                <w:sz w:val="12"/>
                <w:szCs w:val="12"/>
                <w:lang w:val="hy-AM"/>
              </w:rPr>
              <w:t>։</w:t>
            </w:r>
          </w:p>
        </w:tc>
      </w:tr>
      <w:tr w:rsidR="00B77291" w:rsidRPr="00A73BA3" w:rsidTr="00032FB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94"/>
        </w:trPr>
        <w:tc>
          <w:tcPr>
            <w:tcW w:w="1152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77291" w:rsidRPr="002C7DDE" w:rsidRDefault="00B77291" w:rsidP="007A42E3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2C7DDE">
              <w:rPr>
                <w:rFonts w:ascii="Sylfaen" w:hAnsi="Sylfaen"/>
                <w:b/>
                <w:sz w:val="12"/>
                <w:szCs w:val="12"/>
                <w:lang w:val="hy-AM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    3 օրացուցային օրվա ընթացքում:</w:t>
            </w:r>
          </w:p>
          <w:p w:rsidR="00B77291" w:rsidRPr="002C7DDE" w:rsidRDefault="00B77291" w:rsidP="007A42E3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2C7DDE">
              <w:rPr>
                <w:rFonts w:ascii="Sylfaen" w:hAnsi="Sylfaen"/>
                <w:b/>
                <w:sz w:val="12"/>
                <w:szCs w:val="12"/>
                <w:lang w:val="hy-AM"/>
              </w:rPr>
              <w:t>Գրավոր պահանջին  կից ներկայացվում է՝</w:t>
            </w:r>
          </w:p>
          <w:p w:rsidR="00B77291" w:rsidRPr="002C7DDE" w:rsidRDefault="00B77291" w:rsidP="007A42E3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2C7DDE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1) ֆիզիկական անձին տրամադրված լիազորագրի բնօրինակը: Ընդ որում լիազորված՝ </w:t>
            </w:r>
          </w:p>
          <w:p w:rsidR="00B77291" w:rsidRPr="002C7DDE" w:rsidRDefault="00B77291" w:rsidP="007A42E3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2C7DDE">
              <w:rPr>
                <w:rFonts w:ascii="Sylfaen" w:hAnsi="Sylfaen"/>
                <w:b/>
                <w:sz w:val="12"/>
                <w:szCs w:val="12"/>
                <w:lang w:val="hy-AM"/>
              </w:rPr>
              <w:t>ա. ֆիզիկական անձանց քանակը չի կարող գերազանցել երկուսը.</w:t>
            </w:r>
          </w:p>
          <w:p w:rsidR="00B77291" w:rsidRPr="002C7DDE" w:rsidRDefault="00B77291" w:rsidP="007A42E3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2C7DDE">
              <w:rPr>
                <w:rFonts w:ascii="Sylfaen" w:hAnsi="Sylfaen"/>
                <w:b/>
                <w:sz w:val="12"/>
                <w:szCs w:val="12"/>
                <w:lang w:val="hy-AM"/>
              </w:rPr>
              <w:t>բ. ֆիզիկական անձը անձամբ պետք է կատարի այն գործողությունները, որոնց համար լիազորված է.</w:t>
            </w:r>
          </w:p>
          <w:p w:rsidR="00B77291" w:rsidRPr="002C7DDE" w:rsidRDefault="00B77291" w:rsidP="007A42E3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2C7DDE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2) ինչպես գործընթացին մասնակցելու պահանջ ներկայացրած, այնպես էլ  լիազորված ֆիզիկական անձանց կողմից ստորագրված բնօրինակ հայտարարություններ՝ </w:t>
            </w:r>
            <w:r w:rsidRPr="002C7DDE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>«</w:t>
            </w:r>
            <w:r w:rsidRPr="002C7DDE">
              <w:rPr>
                <w:rFonts w:ascii="Sylfaen" w:hAnsi="Sylfaen"/>
                <w:b/>
                <w:sz w:val="12"/>
                <w:szCs w:val="12"/>
                <w:lang w:val="hy-AM"/>
              </w:rPr>
              <w:t>Գնումների մասին</w:t>
            </w:r>
            <w:r w:rsidRPr="002C7DDE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>»</w:t>
            </w:r>
            <w:r w:rsidRPr="002C7DDE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 ՀՀ օրենքի 5.1 հոդվածի 2-րդ մասով նախատեսված շահերի բախման բացակայության մասին.</w:t>
            </w:r>
          </w:p>
          <w:p w:rsidR="00B77291" w:rsidRPr="002C7DDE" w:rsidRDefault="00B77291" w:rsidP="007A42E3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2C7DDE">
              <w:rPr>
                <w:rFonts w:ascii="Sylfaen" w:hAnsi="Sylfaen"/>
                <w:b/>
                <w:sz w:val="12"/>
                <w:szCs w:val="12"/>
                <w:lang w:val="hy-AM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:rsidR="00B77291" w:rsidRPr="002C7DDE" w:rsidRDefault="00B77291" w:rsidP="007A42E3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2C7DDE">
              <w:rPr>
                <w:rFonts w:ascii="Sylfaen" w:hAnsi="Sylfaen"/>
                <w:b/>
                <w:sz w:val="12"/>
                <w:szCs w:val="12"/>
                <w:lang w:val="hy-AM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:rsidR="00B77291" w:rsidRPr="002C7DDE" w:rsidRDefault="00B77291" w:rsidP="007A42E3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2C7DDE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Պատվիրատուի պատասխանատու ստորաբաժանման ղեկավարի էլեկտրոնային փոստի պաշտոնական հասցեն է </w:t>
            </w:r>
            <w:hyperlink r:id="rId9" w:history="1">
              <w:r w:rsidRPr="002C7DDE">
                <w:rPr>
                  <w:rStyle w:val="ad"/>
                  <w:rFonts w:ascii="Sylfaen" w:hAnsi="Sylfaen"/>
                  <w:b/>
                  <w:sz w:val="12"/>
                  <w:szCs w:val="12"/>
                  <w:lang w:val="hy-AM"/>
                </w:rPr>
                <w:t>hasmik-pharm@mail.ru</w:t>
              </w:r>
            </w:hyperlink>
            <w:r w:rsidRPr="002C7DDE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 :</w:t>
            </w:r>
          </w:p>
        </w:tc>
      </w:tr>
      <w:tr w:rsidR="00B77291" w:rsidRPr="00A73BA3" w:rsidTr="00032FB0">
        <w:trPr>
          <w:trHeight w:val="104"/>
        </w:trPr>
        <w:tc>
          <w:tcPr>
            <w:tcW w:w="11520" w:type="dxa"/>
            <w:gridSpan w:val="50"/>
            <w:shd w:val="clear" w:color="auto" w:fill="99CCFF"/>
            <w:vAlign w:val="center"/>
          </w:tcPr>
          <w:p w:rsidR="00B77291" w:rsidRPr="002C7DDE" w:rsidRDefault="00B77291" w:rsidP="007A42E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</w:p>
        </w:tc>
      </w:tr>
      <w:tr w:rsidR="00B77291" w:rsidRPr="00A73BA3" w:rsidTr="00032FB0">
        <w:trPr>
          <w:trHeight w:val="37"/>
        </w:trPr>
        <w:tc>
          <w:tcPr>
            <w:tcW w:w="5930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:rsidR="00B77291" w:rsidRPr="002C7DDE" w:rsidRDefault="00B77291" w:rsidP="007A42E3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2"/>
                <w:szCs w:val="12"/>
                <w:lang w:val="hy-AM"/>
              </w:rPr>
            </w:pPr>
            <w:r w:rsidRPr="002C7DDE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5590" w:type="dxa"/>
            <w:gridSpan w:val="24"/>
            <w:tcBorders>
              <w:bottom w:val="single" w:sz="8" w:space="0" w:color="auto"/>
            </w:tcBorders>
            <w:shd w:val="clear" w:color="auto" w:fill="auto"/>
          </w:tcPr>
          <w:p w:rsidR="00B77291" w:rsidRPr="002C7DDE" w:rsidRDefault="00B77291" w:rsidP="007A42E3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2"/>
                <w:szCs w:val="12"/>
                <w:lang w:val="hy-AM"/>
              </w:rPr>
            </w:pPr>
            <w:r w:rsidRPr="002C7DDE">
              <w:rPr>
                <w:rFonts w:ascii="Sylfaen" w:hAnsi="Sylfaen"/>
                <w:b/>
                <w:bCs/>
                <w:sz w:val="12"/>
                <w:szCs w:val="12"/>
                <w:lang w:val="hy-AM"/>
              </w:rPr>
              <w:t>Ընթացակարգի հայտարարությունը և հրավերը  հրապարակվել է gnumner.am կայքում</w:t>
            </w:r>
          </w:p>
        </w:tc>
      </w:tr>
      <w:tr w:rsidR="00B77291" w:rsidRPr="00A73BA3" w:rsidTr="00032FB0">
        <w:trPr>
          <w:trHeight w:val="37"/>
        </w:trPr>
        <w:tc>
          <w:tcPr>
            <w:tcW w:w="11520" w:type="dxa"/>
            <w:gridSpan w:val="50"/>
            <w:shd w:val="clear" w:color="auto" w:fill="99CCFF"/>
            <w:vAlign w:val="center"/>
          </w:tcPr>
          <w:p w:rsidR="00B77291" w:rsidRPr="002C7DDE" w:rsidRDefault="00B77291" w:rsidP="007A42E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</w:p>
        </w:tc>
      </w:tr>
      <w:tr w:rsidR="00B77291" w:rsidRPr="00A73BA3" w:rsidTr="00032FB0">
        <w:trPr>
          <w:trHeight w:val="37"/>
        </w:trPr>
        <w:tc>
          <w:tcPr>
            <w:tcW w:w="5930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7291" w:rsidRPr="002C7DDE" w:rsidRDefault="00B77291" w:rsidP="007A42E3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2C7DDE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Գնման</w:t>
            </w:r>
            <w:r w:rsidRPr="002C7DDE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2C7DDE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գործընթացի</w:t>
            </w:r>
            <w:r w:rsidRPr="002C7DDE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2C7DDE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շրջանակներում</w:t>
            </w:r>
            <w:r w:rsidRPr="002C7DDE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2C7DDE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հակաօրինական</w:t>
            </w:r>
            <w:r w:rsidRPr="002C7DDE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2C7DDE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գործողություններ</w:t>
            </w:r>
            <w:r w:rsidRPr="002C7DDE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2C7DDE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հայտնաբերվելու</w:t>
            </w:r>
            <w:r w:rsidRPr="002C7DDE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2C7DDE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դեպքում</w:t>
            </w:r>
            <w:r w:rsidRPr="002C7DDE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2C7DDE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դրանց</w:t>
            </w:r>
            <w:r w:rsidRPr="002C7DDE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2C7DDE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և</w:t>
            </w:r>
            <w:r w:rsidRPr="002C7DDE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2C7DDE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այդ</w:t>
            </w:r>
            <w:r w:rsidRPr="002C7DDE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2C7DDE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կապակցությամբ</w:t>
            </w:r>
            <w:r w:rsidRPr="002C7DDE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2C7DDE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ձեռնարկված</w:t>
            </w:r>
            <w:r w:rsidRPr="002C7DDE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2C7DDE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գործողությունների</w:t>
            </w:r>
            <w:r w:rsidRPr="002C7DDE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2C7DDE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համառոտ</w:t>
            </w:r>
            <w:r w:rsidRPr="002C7DDE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2C7DDE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նկարագիրը</w:t>
            </w:r>
            <w:r w:rsidRPr="002C7DDE">
              <w:rPr>
                <w:rFonts w:ascii="Sylfaen" w:hAnsi="Sylfaen"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5590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7291" w:rsidRPr="002C7DDE" w:rsidRDefault="00B77291" w:rsidP="007A42E3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2"/>
                <w:szCs w:val="12"/>
                <w:lang w:val="hy-AM"/>
              </w:rPr>
            </w:pPr>
            <w:r w:rsidRPr="002C7DDE">
              <w:rPr>
                <w:rFonts w:ascii="Sylfaen" w:hAnsi="Sylfaen"/>
                <w:b/>
                <w:bCs/>
                <w:sz w:val="12"/>
                <w:szCs w:val="12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B77291" w:rsidRPr="00A73BA3" w:rsidTr="00032FB0">
        <w:trPr>
          <w:trHeight w:val="181"/>
        </w:trPr>
        <w:tc>
          <w:tcPr>
            <w:tcW w:w="11520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77291" w:rsidRPr="002C7DDE" w:rsidRDefault="00B77291" w:rsidP="007A42E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</w:p>
        </w:tc>
      </w:tr>
      <w:tr w:rsidR="00B77291" w:rsidRPr="00A73BA3" w:rsidTr="00032FB0">
        <w:trPr>
          <w:trHeight w:val="37"/>
        </w:trPr>
        <w:tc>
          <w:tcPr>
            <w:tcW w:w="5930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7291" w:rsidRPr="002C7DDE" w:rsidRDefault="00B77291" w:rsidP="007A42E3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2C7DDE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Գնման</w:t>
            </w:r>
            <w:r w:rsidRPr="002C7DDE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2C7DDE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գործընթացի</w:t>
            </w:r>
            <w:r w:rsidRPr="002C7DDE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2C7DDE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վերաբերյալ</w:t>
            </w:r>
            <w:r w:rsidRPr="002C7DDE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2C7DDE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ներկայացված</w:t>
            </w:r>
            <w:r w:rsidRPr="002C7DDE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2C7DDE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բողոքները</w:t>
            </w:r>
            <w:r w:rsidRPr="002C7DDE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2C7DDE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և</w:t>
            </w:r>
            <w:r w:rsidRPr="002C7DDE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2C7DDE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դրանց</w:t>
            </w:r>
            <w:r w:rsidRPr="002C7DDE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2C7DDE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վերաբերյալ</w:t>
            </w:r>
            <w:r w:rsidRPr="002C7DDE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2C7DDE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կայացված</w:t>
            </w:r>
            <w:r w:rsidRPr="002C7DDE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2C7DDE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որոշումները</w:t>
            </w:r>
          </w:p>
        </w:tc>
        <w:tc>
          <w:tcPr>
            <w:tcW w:w="5590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7291" w:rsidRPr="002C7DDE" w:rsidRDefault="00B77291" w:rsidP="007A42E3">
            <w:pPr>
              <w:jc w:val="both"/>
              <w:rPr>
                <w:rFonts w:ascii="Sylfaen" w:hAnsi="Sylfaen"/>
                <w:b/>
                <w:bCs/>
                <w:sz w:val="12"/>
                <w:szCs w:val="12"/>
                <w:lang w:val="hy-AM"/>
              </w:rPr>
            </w:pPr>
            <w:r w:rsidRPr="002C7DDE">
              <w:rPr>
                <w:rFonts w:ascii="Sylfaen" w:hAnsi="Sylfaen"/>
                <w:b/>
                <w:bCs/>
                <w:sz w:val="12"/>
                <w:szCs w:val="12"/>
                <w:lang w:val="hy-AM"/>
              </w:rPr>
              <w:t>Գնման գործնթացի վերաբերյալ բողոք չի ներկայացվել</w:t>
            </w:r>
          </w:p>
        </w:tc>
      </w:tr>
      <w:tr w:rsidR="00B77291" w:rsidRPr="00A73BA3" w:rsidTr="00032FB0">
        <w:trPr>
          <w:trHeight w:val="37"/>
        </w:trPr>
        <w:tc>
          <w:tcPr>
            <w:tcW w:w="11520" w:type="dxa"/>
            <w:gridSpan w:val="50"/>
            <w:shd w:val="clear" w:color="auto" w:fill="99CCFF"/>
            <w:vAlign w:val="center"/>
          </w:tcPr>
          <w:p w:rsidR="00B77291" w:rsidRPr="002C7DDE" w:rsidRDefault="00B77291" w:rsidP="007A42E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</w:p>
        </w:tc>
      </w:tr>
      <w:tr w:rsidR="00B77291" w:rsidRPr="002C7DDE" w:rsidTr="00032FB0">
        <w:trPr>
          <w:trHeight w:val="37"/>
        </w:trPr>
        <w:tc>
          <w:tcPr>
            <w:tcW w:w="302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7291" w:rsidRPr="002C7DDE" w:rsidRDefault="00B77291" w:rsidP="007A42E3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</w:rPr>
            </w:pPr>
            <w:r w:rsidRPr="002C7DDE">
              <w:rPr>
                <w:rFonts w:ascii="Sylfaen" w:hAnsi="Sylfaen"/>
                <w:b/>
                <w:sz w:val="12"/>
                <w:szCs w:val="12"/>
              </w:rPr>
              <w:t>Այլ անհրաժեշտ տեղեկություններ</w:t>
            </w:r>
          </w:p>
        </w:tc>
        <w:tc>
          <w:tcPr>
            <w:tcW w:w="8500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7291" w:rsidRPr="002C7DDE" w:rsidRDefault="00B77291" w:rsidP="007A42E3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2"/>
                <w:szCs w:val="12"/>
                <w:lang w:val="hy-AM"/>
              </w:rPr>
            </w:pPr>
            <w:r w:rsidRPr="002C7DDE">
              <w:rPr>
                <w:rFonts w:ascii="Sylfaen" w:hAnsi="Sylfaen"/>
                <w:b/>
                <w:bCs/>
                <w:sz w:val="12"/>
                <w:szCs w:val="12"/>
                <w:lang w:val="hy-AM"/>
              </w:rPr>
              <w:t>-</w:t>
            </w:r>
          </w:p>
        </w:tc>
      </w:tr>
      <w:tr w:rsidR="00B77291" w:rsidRPr="002C7DDE" w:rsidTr="00032FB0">
        <w:trPr>
          <w:trHeight w:val="37"/>
        </w:trPr>
        <w:tc>
          <w:tcPr>
            <w:tcW w:w="11520" w:type="dxa"/>
            <w:gridSpan w:val="50"/>
            <w:shd w:val="clear" w:color="auto" w:fill="99CCFF"/>
            <w:vAlign w:val="center"/>
          </w:tcPr>
          <w:p w:rsidR="00B77291" w:rsidRPr="002C7DDE" w:rsidRDefault="00B77291" w:rsidP="007A42E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</w:tr>
      <w:tr w:rsidR="00B77291" w:rsidRPr="002C7DDE" w:rsidTr="00032FB0">
        <w:trPr>
          <w:trHeight w:val="227"/>
        </w:trPr>
        <w:tc>
          <w:tcPr>
            <w:tcW w:w="11520" w:type="dxa"/>
            <w:gridSpan w:val="50"/>
            <w:shd w:val="clear" w:color="auto" w:fill="auto"/>
            <w:vAlign w:val="center"/>
          </w:tcPr>
          <w:p w:rsidR="00B77291" w:rsidRPr="002C7DDE" w:rsidRDefault="00B77291" w:rsidP="007A42E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2C7DDE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B77291" w:rsidRPr="002C7DDE" w:rsidTr="00032FB0">
        <w:trPr>
          <w:trHeight w:val="47"/>
        </w:trPr>
        <w:tc>
          <w:tcPr>
            <w:tcW w:w="343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7291" w:rsidRPr="002C7DDE" w:rsidRDefault="00B77291" w:rsidP="007A42E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2C7DDE">
              <w:rPr>
                <w:rFonts w:ascii="Sylfaen" w:hAnsi="Sylfaen"/>
                <w:b/>
                <w:sz w:val="12"/>
                <w:szCs w:val="12"/>
              </w:rPr>
              <w:t>Անուն, Ազգանուն</w:t>
            </w:r>
          </w:p>
        </w:tc>
        <w:tc>
          <w:tcPr>
            <w:tcW w:w="4069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7291" w:rsidRPr="002C7DDE" w:rsidRDefault="00B77291" w:rsidP="007A42E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2C7DDE">
              <w:rPr>
                <w:rFonts w:ascii="Sylfaen" w:hAnsi="Sylfaen"/>
                <w:b/>
                <w:sz w:val="12"/>
                <w:szCs w:val="12"/>
              </w:rPr>
              <w:t>Հեռախոս</w:t>
            </w:r>
          </w:p>
        </w:tc>
        <w:tc>
          <w:tcPr>
            <w:tcW w:w="402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7291" w:rsidRPr="002C7DDE" w:rsidRDefault="00B77291" w:rsidP="007A42E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2C7DDE">
              <w:rPr>
                <w:rFonts w:ascii="Sylfaen" w:hAnsi="Sylfaen"/>
                <w:b/>
                <w:sz w:val="12"/>
                <w:szCs w:val="12"/>
              </w:rPr>
              <w:t>Էլ. փոստի հասցեն</w:t>
            </w:r>
          </w:p>
        </w:tc>
      </w:tr>
      <w:tr w:rsidR="00B77291" w:rsidRPr="002C7DDE" w:rsidTr="00032FB0">
        <w:trPr>
          <w:trHeight w:val="37"/>
        </w:trPr>
        <w:tc>
          <w:tcPr>
            <w:tcW w:w="3430" w:type="dxa"/>
            <w:gridSpan w:val="13"/>
            <w:shd w:val="clear" w:color="auto" w:fill="auto"/>
            <w:vAlign w:val="center"/>
          </w:tcPr>
          <w:p w:rsidR="00B77291" w:rsidRPr="002C7DDE" w:rsidRDefault="00B77291" w:rsidP="007A42E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2"/>
                <w:szCs w:val="12"/>
                <w:lang w:val="hy-AM"/>
              </w:rPr>
            </w:pPr>
            <w:r w:rsidRPr="002C7DDE">
              <w:rPr>
                <w:rFonts w:ascii="Sylfaen" w:hAnsi="Sylfaen"/>
                <w:b/>
                <w:bCs/>
                <w:sz w:val="12"/>
                <w:szCs w:val="12"/>
                <w:lang w:val="hy-AM"/>
              </w:rPr>
              <w:t>Մանուշակ Գրիգորյան</w:t>
            </w:r>
          </w:p>
        </w:tc>
        <w:tc>
          <w:tcPr>
            <w:tcW w:w="4069" w:type="dxa"/>
            <w:gridSpan w:val="22"/>
            <w:shd w:val="clear" w:color="auto" w:fill="auto"/>
            <w:vAlign w:val="center"/>
          </w:tcPr>
          <w:p w:rsidR="00B77291" w:rsidRPr="002C7DDE" w:rsidRDefault="00B77291" w:rsidP="007A42E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2"/>
                <w:szCs w:val="12"/>
                <w:lang w:val="hy-AM"/>
              </w:rPr>
            </w:pPr>
            <w:r w:rsidRPr="002C7DDE">
              <w:rPr>
                <w:rFonts w:ascii="Sylfaen" w:hAnsi="Sylfaen"/>
                <w:b/>
                <w:bCs/>
                <w:sz w:val="12"/>
                <w:szCs w:val="12"/>
                <w:lang w:val="hy-AM"/>
              </w:rPr>
              <w:t>012351035/304/</w:t>
            </w:r>
          </w:p>
        </w:tc>
        <w:tc>
          <w:tcPr>
            <w:tcW w:w="4021" w:type="dxa"/>
            <w:gridSpan w:val="15"/>
            <w:shd w:val="clear" w:color="auto" w:fill="auto"/>
            <w:vAlign w:val="center"/>
          </w:tcPr>
          <w:p w:rsidR="00B77291" w:rsidRPr="002C7DDE" w:rsidRDefault="00B77291" w:rsidP="007A42E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2"/>
                <w:szCs w:val="12"/>
              </w:rPr>
            </w:pPr>
            <w:r w:rsidRPr="002C7DDE">
              <w:rPr>
                <w:rFonts w:ascii="Sylfaen" w:hAnsi="Sylfaen"/>
                <w:b/>
                <w:bCs/>
                <w:sz w:val="12"/>
                <w:szCs w:val="12"/>
              </w:rPr>
              <w:t>qbk.gnumner@gmail.com</w:t>
            </w:r>
          </w:p>
        </w:tc>
      </w:tr>
    </w:tbl>
    <w:p w:rsidR="007B4384" w:rsidRPr="002C7DDE" w:rsidRDefault="007B4384" w:rsidP="007B4384">
      <w:pPr>
        <w:pStyle w:val="31"/>
        <w:spacing w:after="240" w:line="360" w:lineRule="auto"/>
        <w:ind w:firstLine="709"/>
        <w:rPr>
          <w:rFonts w:ascii="Sylfaen" w:hAnsi="Sylfaen" w:cs="Sylfaen"/>
          <w:b w:val="0"/>
          <w:i w:val="0"/>
          <w:sz w:val="12"/>
          <w:szCs w:val="12"/>
          <w:u w:val="none"/>
          <w:lang w:val="hy-AM"/>
        </w:rPr>
      </w:pPr>
      <w:r w:rsidRPr="002C7DDE">
        <w:rPr>
          <w:rFonts w:ascii="Sylfaen" w:hAnsi="Sylfaen" w:cs="Sylfaen"/>
          <w:b w:val="0"/>
          <w:i w:val="0"/>
          <w:sz w:val="12"/>
          <w:szCs w:val="12"/>
          <w:u w:val="none"/>
          <w:lang w:val="af-ZA"/>
        </w:rPr>
        <w:t xml:space="preserve">Պատվիրատու` </w:t>
      </w:r>
      <w:r w:rsidR="00524EF8" w:rsidRPr="002C7DDE">
        <w:rPr>
          <w:rFonts w:ascii="Sylfaen" w:hAnsi="Sylfaen" w:cs="Sylfaen"/>
          <w:b w:val="0"/>
          <w:i w:val="0"/>
          <w:sz w:val="12"/>
          <w:szCs w:val="12"/>
          <w:u w:val="none"/>
          <w:lang w:val="af-ZA"/>
        </w:rPr>
        <w:t>«Քրեակատարողական բժշկության կենտրոն» ՊՈԱԿ</w:t>
      </w:r>
    </w:p>
    <w:p w:rsidR="007150A8" w:rsidRPr="00032FB0" w:rsidRDefault="007150A8" w:rsidP="007B4384">
      <w:pPr>
        <w:pStyle w:val="31"/>
        <w:spacing w:after="240" w:line="360" w:lineRule="auto"/>
        <w:ind w:firstLine="709"/>
        <w:rPr>
          <w:rFonts w:ascii="Sylfaen" w:hAnsi="Sylfaen" w:cs="Sylfaen"/>
          <w:b w:val="0"/>
          <w:sz w:val="12"/>
          <w:szCs w:val="12"/>
          <w:u w:val="none"/>
          <w:lang w:val="en-US"/>
        </w:rPr>
      </w:pPr>
    </w:p>
    <w:p w:rsidR="002C7DDE" w:rsidRPr="00032FB0" w:rsidRDefault="002C7DDE" w:rsidP="007B4384">
      <w:pPr>
        <w:pStyle w:val="31"/>
        <w:spacing w:after="240" w:line="360" w:lineRule="auto"/>
        <w:ind w:firstLine="709"/>
        <w:rPr>
          <w:rFonts w:ascii="Sylfaen" w:hAnsi="Sylfaen" w:cs="Sylfaen"/>
          <w:b w:val="0"/>
          <w:sz w:val="12"/>
          <w:szCs w:val="12"/>
          <w:u w:val="none"/>
          <w:lang w:val="en-US"/>
        </w:rPr>
      </w:pPr>
    </w:p>
    <w:sectPr w:rsidR="002C7DDE" w:rsidRPr="00032FB0" w:rsidSect="0038554D">
      <w:footerReference w:type="even" r:id="rId10"/>
      <w:footerReference w:type="default" r:id="rId11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4B32" w:rsidRDefault="00074B32" w:rsidP="007B4384">
      <w:r>
        <w:separator/>
      </w:r>
    </w:p>
  </w:endnote>
  <w:endnote w:type="continuationSeparator" w:id="0">
    <w:p w:rsidR="00074B32" w:rsidRDefault="00074B32" w:rsidP="007B4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2045" w:rsidRDefault="00562045" w:rsidP="0038554D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62045" w:rsidRDefault="00562045" w:rsidP="0038554D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2045" w:rsidRDefault="00562045" w:rsidP="0038554D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4515C">
      <w:rPr>
        <w:rStyle w:val="a5"/>
        <w:noProof/>
      </w:rPr>
      <w:t>17</w:t>
    </w:r>
    <w:r>
      <w:rPr>
        <w:rStyle w:val="a5"/>
      </w:rPr>
      <w:fldChar w:fldCharType="end"/>
    </w:r>
  </w:p>
  <w:p w:rsidR="00562045" w:rsidRDefault="00562045" w:rsidP="0038554D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4B32" w:rsidRDefault="00074B32" w:rsidP="007B4384">
      <w:r>
        <w:separator/>
      </w:r>
    </w:p>
  </w:footnote>
  <w:footnote w:type="continuationSeparator" w:id="0">
    <w:p w:rsidR="00074B32" w:rsidRDefault="00074B32" w:rsidP="007B4384">
      <w:r>
        <w:continuationSeparator/>
      </w:r>
    </w:p>
  </w:footnote>
  <w:footnote w:id="1">
    <w:p w:rsidR="00562045" w:rsidRPr="00F714C3" w:rsidRDefault="00562045" w:rsidP="007B4384">
      <w:pPr>
        <w:pStyle w:val="a8"/>
        <w:rPr>
          <w:rFonts w:ascii="Sylfaen" w:hAnsi="Sylfaen" w:cs="Sylfaen"/>
          <w:i/>
          <w:sz w:val="12"/>
          <w:szCs w:val="12"/>
          <w:lang w:val="hy-AM"/>
        </w:rPr>
      </w:pPr>
      <w:r w:rsidRPr="00F714C3">
        <w:rPr>
          <w:rFonts w:ascii="Sylfaen" w:hAnsi="Sylfaen"/>
          <w:bCs/>
          <w:i/>
          <w:sz w:val="10"/>
          <w:szCs w:val="10"/>
        </w:rPr>
        <w:footnoteRef/>
      </w:r>
      <w:r w:rsidRPr="00F714C3">
        <w:rPr>
          <w:rFonts w:ascii="Sylfaen" w:hAnsi="Sylfaen"/>
          <w:bCs/>
          <w:i/>
          <w:sz w:val="12"/>
          <w:szCs w:val="12"/>
        </w:rPr>
        <w:t xml:space="preserve"> Լրացվում է կնքված պայմանագրով գնվելիք ապրանքների, ծառայությունների, աշխատանքների քանակը</w:t>
      </w:r>
    </w:p>
  </w:footnote>
  <w:footnote w:id="2">
    <w:p w:rsidR="00562045" w:rsidRPr="00F714C3" w:rsidRDefault="00562045" w:rsidP="007B4384">
      <w:pPr>
        <w:pStyle w:val="a8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>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րացնել տվյալ պայմանագրի շրջանակներում առկա ֆինանսական միջոցներով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 xml:space="preserve"> գնվելիք ապրանքների, ծառայությունների, աշխատանքների </w:t>
      </w:r>
      <w:r w:rsidRPr="00F714C3">
        <w:rPr>
          <w:rFonts w:ascii="Sylfaen" w:hAnsi="Sylfaen" w:cs="Sylfaen"/>
          <w:bCs/>
          <w:i/>
          <w:sz w:val="12"/>
          <w:szCs w:val="12"/>
          <w:lang w:val="hy-AM"/>
        </w:rPr>
        <w:t>քանակը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3">
    <w:p w:rsidR="00562045" w:rsidRPr="00F714C3" w:rsidRDefault="00562045" w:rsidP="007B4384">
      <w:pPr>
        <w:pStyle w:val="a8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>Եթե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 xml:space="preserve">տվյալ </w:t>
      </w:r>
      <w:r w:rsidRPr="00F714C3">
        <w:rPr>
          <w:rFonts w:ascii="Sylfaen" w:hAnsi="Sylfaen"/>
          <w:bCs/>
          <w:i/>
          <w:sz w:val="12"/>
          <w:szCs w:val="12"/>
        </w:rPr>
        <w:t>պայմանագրի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շրջանակներում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ապա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րացնել առկա ֆինանսական միջոցներով </w:t>
      </w:r>
      <w:r w:rsidRPr="00F714C3">
        <w:rPr>
          <w:rFonts w:ascii="Sylfaen" w:hAnsi="Sylfaen"/>
          <w:bCs/>
          <w:i/>
          <w:sz w:val="12"/>
          <w:szCs w:val="12"/>
        </w:rPr>
        <w:t>նախատեսված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չափը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գումարը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լրացնել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կողքի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4">
    <w:p w:rsidR="00562045" w:rsidRPr="00F714C3" w:rsidRDefault="00562045" w:rsidP="007B4384">
      <w:pPr>
        <w:pStyle w:val="a8"/>
        <w:rPr>
          <w:rFonts w:ascii="Sylfaen" w:hAnsi="Sylfaen" w:cs="Sylfaen"/>
          <w:i/>
          <w:sz w:val="12"/>
          <w:szCs w:val="12"/>
          <w:lang w:val="es-ES"/>
        </w:rPr>
      </w:pPr>
      <w:r w:rsidRPr="00F714C3">
        <w:rPr>
          <w:rStyle w:val="aa"/>
          <w:rFonts w:ascii="Sylfaen" w:hAnsi="Sylfaen"/>
          <w:i/>
          <w:sz w:val="12"/>
          <w:szCs w:val="12"/>
        </w:rPr>
        <w:footnoteRef/>
      </w:r>
      <w:r w:rsidRPr="00F714C3">
        <w:rPr>
          <w:rFonts w:ascii="Sylfaen" w:hAnsi="Sylfaen"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Այլ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աղբյուրներից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ֆինանսավորվելու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դեպքում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նշել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ֆինանսավորման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աղբյուրը</w:t>
      </w:r>
    </w:p>
  </w:footnote>
  <w:footnote w:id="5">
    <w:p w:rsidR="00562045" w:rsidRPr="00F714C3" w:rsidRDefault="00562045" w:rsidP="007B4384">
      <w:pPr>
        <w:pStyle w:val="a8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Նշվում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են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հրավերում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կատարված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բոլոր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փոփոխությունների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ամսաթվերը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6">
    <w:p w:rsidR="00562045" w:rsidRPr="00F714C3" w:rsidRDefault="00562045" w:rsidP="007B4384">
      <w:pPr>
        <w:pStyle w:val="a8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F714C3">
        <w:rPr>
          <w:rStyle w:val="aa"/>
          <w:rFonts w:ascii="Sylfaen" w:hAnsi="Sylfaen"/>
          <w:i/>
          <w:sz w:val="12"/>
          <w:szCs w:val="12"/>
        </w:rPr>
        <w:footnoteRef/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Եթե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առաջարկվ</w:t>
      </w:r>
      <w:r w:rsidRPr="00F714C3">
        <w:rPr>
          <w:rFonts w:ascii="Sylfaen" w:hAnsi="Sylfaen"/>
          <w:bCs/>
          <w:i/>
          <w:sz w:val="12"/>
          <w:szCs w:val="12"/>
        </w:rPr>
        <w:t>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գները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ներկայացված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են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երկու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կամ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ավելի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արժույթներով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ապա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գրել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տվյալ հրավերով սահմանած փոխարժեքով`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Հայաստանի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Հանրապետության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դրամով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7">
    <w:p w:rsidR="00562045" w:rsidRPr="00F714C3" w:rsidRDefault="00562045" w:rsidP="007B4384">
      <w:pPr>
        <w:pStyle w:val="a8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չափը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առանց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առանց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լրացնել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կողքի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8">
    <w:p w:rsidR="00562045" w:rsidRPr="00F714C3" w:rsidRDefault="00562045" w:rsidP="007B4384">
      <w:pPr>
        <w:pStyle w:val="a8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րացնել տ</w:t>
      </w:r>
      <w:r w:rsidRPr="00F714C3">
        <w:rPr>
          <w:rFonts w:ascii="Sylfaen" w:hAnsi="Sylfaen"/>
          <w:bCs/>
          <w:i/>
          <w:sz w:val="12"/>
          <w:szCs w:val="12"/>
        </w:rPr>
        <w:t>վյալ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ընթացակարգի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շրջանակներում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գումարից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հաշվակված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-</w:t>
      </w:r>
      <w:r w:rsidRPr="00F714C3">
        <w:rPr>
          <w:rFonts w:ascii="Sylfaen" w:hAnsi="Sylfaen"/>
          <w:bCs/>
          <w:i/>
          <w:sz w:val="12"/>
          <w:szCs w:val="12"/>
        </w:rPr>
        <w:t>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առաջարկված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գումարից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հաշվարկված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-</w:t>
      </w:r>
      <w:r w:rsidRPr="00F714C3">
        <w:rPr>
          <w:rFonts w:ascii="Sylfaen" w:hAnsi="Sylfaen"/>
          <w:bCs/>
          <w:i/>
          <w:sz w:val="12"/>
          <w:szCs w:val="12"/>
        </w:rPr>
        <w:t>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լրացնել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կողքի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9">
    <w:p w:rsidR="00562045" w:rsidRPr="00F714C3" w:rsidRDefault="00562045" w:rsidP="007B4384">
      <w:pPr>
        <w:pStyle w:val="a8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րացնել տ</w:t>
      </w:r>
      <w:r w:rsidRPr="00F714C3">
        <w:rPr>
          <w:rFonts w:ascii="Sylfaen" w:hAnsi="Sylfaen"/>
          <w:bCs/>
          <w:i/>
          <w:sz w:val="12"/>
          <w:szCs w:val="12"/>
        </w:rPr>
        <w:t>վյալ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ընթացակարգի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շրջանակներում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չափը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` </w:t>
      </w:r>
      <w:r w:rsidRPr="00F714C3">
        <w:rPr>
          <w:rFonts w:ascii="Sylfaen" w:hAnsi="Sylfaen"/>
          <w:bCs/>
          <w:i/>
          <w:sz w:val="12"/>
          <w:szCs w:val="12"/>
        </w:rPr>
        <w:t>ներառյալ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` </w:t>
      </w:r>
      <w:r w:rsidRPr="00F714C3">
        <w:rPr>
          <w:rFonts w:ascii="Sylfaen" w:hAnsi="Sylfaen"/>
          <w:bCs/>
          <w:i/>
          <w:sz w:val="12"/>
          <w:szCs w:val="12"/>
        </w:rPr>
        <w:t>ներառյալ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լրացնել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կողքի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10">
    <w:p w:rsidR="00811E84" w:rsidRPr="00F714C3" w:rsidRDefault="00811E84" w:rsidP="007B4384">
      <w:pPr>
        <w:pStyle w:val="a8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Եթե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պայմանագիրը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կնքվելու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է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արժեքով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սակայն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նախատեսված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են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ավելի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քիչ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միջոցներ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ապա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գինը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լրացնել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տվյալ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առկա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ֆինանսական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միջոցների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մասով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Առկա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ֆինանսական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միջոցներով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F714C3">
        <w:rPr>
          <w:rFonts w:ascii="Sylfaen" w:hAnsi="Sylfaen"/>
          <w:bCs/>
          <w:i/>
          <w:sz w:val="12"/>
          <w:szCs w:val="12"/>
        </w:rPr>
        <w:t>սյունյակում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11">
    <w:p w:rsidR="00811E84" w:rsidRPr="00F714C3" w:rsidRDefault="00811E84" w:rsidP="007B4384">
      <w:pPr>
        <w:pStyle w:val="a8"/>
        <w:rPr>
          <w:rFonts w:ascii="Sylfaen" w:hAnsi="Sylfaen"/>
          <w:i/>
          <w:sz w:val="16"/>
          <w:szCs w:val="16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Չի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լրացվում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եթե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պայմանագրի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կողմ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է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հանդիսանում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Հայաստանի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Հանրապետությունում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հարկ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վճարողի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հաշվարկային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հաշիվ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չունեցող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անձը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997255"/>
    <w:multiLevelType w:val="hybridMultilevel"/>
    <w:tmpl w:val="46823E34"/>
    <w:lvl w:ilvl="0" w:tplc="50F2E23A">
      <w:start w:val="26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  <w:b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oNotDisplayPageBoundaries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384"/>
    <w:rsid w:val="0000091A"/>
    <w:rsid w:val="0000182C"/>
    <w:rsid w:val="00005BE0"/>
    <w:rsid w:val="00005EC6"/>
    <w:rsid w:val="00006919"/>
    <w:rsid w:val="00011DF7"/>
    <w:rsid w:val="00015B8D"/>
    <w:rsid w:val="00016E20"/>
    <w:rsid w:val="00020F04"/>
    <w:rsid w:val="000214B9"/>
    <w:rsid w:val="00022B17"/>
    <w:rsid w:val="00024D84"/>
    <w:rsid w:val="000250DA"/>
    <w:rsid w:val="00027CBC"/>
    <w:rsid w:val="00032FB0"/>
    <w:rsid w:val="00035802"/>
    <w:rsid w:val="00036713"/>
    <w:rsid w:val="00036917"/>
    <w:rsid w:val="00036943"/>
    <w:rsid w:val="00037815"/>
    <w:rsid w:val="00037F97"/>
    <w:rsid w:val="000432BE"/>
    <w:rsid w:val="00044549"/>
    <w:rsid w:val="00046BFC"/>
    <w:rsid w:val="0005081D"/>
    <w:rsid w:val="00051E2A"/>
    <w:rsid w:val="000557A2"/>
    <w:rsid w:val="00056940"/>
    <w:rsid w:val="00057289"/>
    <w:rsid w:val="000602A7"/>
    <w:rsid w:val="00061C0B"/>
    <w:rsid w:val="00061D64"/>
    <w:rsid w:val="00063672"/>
    <w:rsid w:val="0006435E"/>
    <w:rsid w:val="0006455F"/>
    <w:rsid w:val="000651A5"/>
    <w:rsid w:val="000664C8"/>
    <w:rsid w:val="00071058"/>
    <w:rsid w:val="0007151D"/>
    <w:rsid w:val="00071EAC"/>
    <w:rsid w:val="0007391A"/>
    <w:rsid w:val="0007489D"/>
    <w:rsid w:val="00074987"/>
    <w:rsid w:val="00074B32"/>
    <w:rsid w:val="00076C86"/>
    <w:rsid w:val="0008103F"/>
    <w:rsid w:val="000818EE"/>
    <w:rsid w:val="0008228A"/>
    <w:rsid w:val="0008316C"/>
    <w:rsid w:val="00083622"/>
    <w:rsid w:val="00083817"/>
    <w:rsid w:val="00083A57"/>
    <w:rsid w:val="00084315"/>
    <w:rsid w:val="0009085C"/>
    <w:rsid w:val="00091843"/>
    <w:rsid w:val="000925F8"/>
    <w:rsid w:val="000957CB"/>
    <w:rsid w:val="00097375"/>
    <w:rsid w:val="00097AF5"/>
    <w:rsid w:val="000A00B5"/>
    <w:rsid w:val="000A084F"/>
    <w:rsid w:val="000A20DD"/>
    <w:rsid w:val="000A21A2"/>
    <w:rsid w:val="000A2C59"/>
    <w:rsid w:val="000A3D4D"/>
    <w:rsid w:val="000A5A50"/>
    <w:rsid w:val="000A7198"/>
    <w:rsid w:val="000B3728"/>
    <w:rsid w:val="000B3ABE"/>
    <w:rsid w:val="000B3C90"/>
    <w:rsid w:val="000B474D"/>
    <w:rsid w:val="000B620C"/>
    <w:rsid w:val="000B6C13"/>
    <w:rsid w:val="000B774D"/>
    <w:rsid w:val="000C0249"/>
    <w:rsid w:val="000C31F2"/>
    <w:rsid w:val="000C4501"/>
    <w:rsid w:val="000C464B"/>
    <w:rsid w:val="000D0C31"/>
    <w:rsid w:val="000D1000"/>
    <w:rsid w:val="000D1B60"/>
    <w:rsid w:val="000D2242"/>
    <w:rsid w:val="000D234A"/>
    <w:rsid w:val="000D262E"/>
    <w:rsid w:val="000D28DB"/>
    <w:rsid w:val="000D386B"/>
    <w:rsid w:val="000D3905"/>
    <w:rsid w:val="000D4578"/>
    <w:rsid w:val="000D5DEF"/>
    <w:rsid w:val="000D6C2F"/>
    <w:rsid w:val="000E0671"/>
    <w:rsid w:val="000E13CD"/>
    <w:rsid w:val="000E23D1"/>
    <w:rsid w:val="000E34AF"/>
    <w:rsid w:val="000E48B5"/>
    <w:rsid w:val="000E49C2"/>
    <w:rsid w:val="000E56D5"/>
    <w:rsid w:val="000E68B9"/>
    <w:rsid w:val="000E6C0F"/>
    <w:rsid w:val="000E6C85"/>
    <w:rsid w:val="000E76BC"/>
    <w:rsid w:val="000F02D1"/>
    <w:rsid w:val="000F2496"/>
    <w:rsid w:val="000F37F7"/>
    <w:rsid w:val="000F3BD9"/>
    <w:rsid w:val="000F541A"/>
    <w:rsid w:val="000F720E"/>
    <w:rsid w:val="000F74F8"/>
    <w:rsid w:val="000F762A"/>
    <w:rsid w:val="000F77C4"/>
    <w:rsid w:val="000F7A4A"/>
    <w:rsid w:val="000F7D59"/>
    <w:rsid w:val="00104EEF"/>
    <w:rsid w:val="00105311"/>
    <w:rsid w:val="001067B9"/>
    <w:rsid w:val="00106B2D"/>
    <w:rsid w:val="0011273F"/>
    <w:rsid w:val="0011331D"/>
    <w:rsid w:val="00114270"/>
    <w:rsid w:val="001142E6"/>
    <w:rsid w:val="00115CBD"/>
    <w:rsid w:val="00117C7E"/>
    <w:rsid w:val="0012051A"/>
    <w:rsid w:val="00121084"/>
    <w:rsid w:val="001221CE"/>
    <w:rsid w:val="001229A1"/>
    <w:rsid w:val="00123882"/>
    <w:rsid w:val="00125448"/>
    <w:rsid w:val="001256C7"/>
    <w:rsid w:val="00126AD2"/>
    <w:rsid w:val="0012719D"/>
    <w:rsid w:val="00127CF8"/>
    <w:rsid w:val="00130D27"/>
    <w:rsid w:val="0013103C"/>
    <w:rsid w:val="00132DC1"/>
    <w:rsid w:val="00132E99"/>
    <w:rsid w:val="00134DEF"/>
    <w:rsid w:val="00136E74"/>
    <w:rsid w:val="0013710C"/>
    <w:rsid w:val="001378FC"/>
    <w:rsid w:val="00144898"/>
    <w:rsid w:val="00144E87"/>
    <w:rsid w:val="0014599A"/>
    <w:rsid w:val="00145F90"/>
    <w:rsid w:val="00146DF2"/>
    <w:rsid w:val="0015128A"/>
    <w:rsid w:val="0015297B"/>
    <w:rsid w:val="00153E4C"/>
    <w:rsid w:val="00153FA0"/>
    <w:rsid w:val="00155D04"/>
    <w:rsid w:val="00157A3D"/>
    <w:rsid w:val="00160B48"/>
    <w:rsid w:val="0016249B"/>
    <w:rsid w:val="001639AF"/>
    <w:rsid w:val="001650D7"/>
    <w:rsid w:val="00166589"/>
    <w:rsid w:val="001707EF"/>
    <w:rsid w:val="00170EF8"/>
    <w:rsid w:val="00171288"/>
    <w:rsid w:val="001715FA"/>
    <w:rsid w:val="0017180B"/>
    <w:rsid w:val="00172715"/>
    <w:rsid w:val="0017336F"/>
    <w:rsid w:val="0017385C"/>
    <w:rsid w:val="00175497"/>
    <w:rsid w:val="00176B54"/>
    <w:rsid w:val="00181007"/>
    <w:rsid w:val="00181CC2"/>
    <w:rsid w:val="001822F9"/>
    <w:rsid w:val="00182654"/>
    <w:rsid w:val="00183A95"/>
    <w:rsid w:val="00184990"/>
    <w:rsid w:val="00184EDD"/>
    <w:rsid w:val="001862BD"/>
    <w:rsid w:val="001914BA"/>
    <w:rsid w:val="001924DA"/>
    <w:rsid w:val="00192988"/>
    <w:rsid w:val="00193F1D"/>
    <w:rsid w:val="001945CC"/>
    <w:rsid w:val="00195C9C"/>
    <w:rsid w:val="0019692B"/>
    <w:rsid w:val="001969AC"/>
    <w:rsid w:val="00196B38"/>
    <w:rsid w:val="00197114"/>
    <w:rsid w:val="0019712A"/>
    <w:rsid w:val="001974B9"/>
    <w:rsid w:val="001A106F"/>
    <w:rsid w:val="001A2211"/>
    <w:rsid w:val="001A3F98"/>
    <w:rsid w:val="001A5059"/>
    <w:rsid w:val="001A55A9"/>
    <w:rsid w:val="001A623C"/>
    <w:rsid w:val="001B0673"/>
    <w:rsid w:val="001B09CA"/>
    <w:rsid w:val="001B0F28"/>
    <w:rsid w:val="001B0F2C"/>
    <w:rsid w:val="001B102B"/>
    <w:rsid w:val="001B1BB3"/>
    <w:rsid w:val="001B235F"/>
    <w:rsid w:val="001B328A"/>
    <w:rsid w:val="001B48A4"/>
    <w:rsid w:val="001B7881"/>
    <w:rsid w:val="001B7C69"/>
    <w:rsid w:val="001C0032"/>
    <w:rsid w:val="001C01CC"/>
    <w:rsid w:val="001C0AD9"/>
    <w:rsid w:val="001C12F8"/>
    <w:rsid w:val="001C17CA"/>
    <w:rsid w:val="001C1A67"/>
    <w:rsid w:val="001C1BB3"/>
    <w:rsid w:val="001C2F5C"/>
    <w:rsid w:val="001C41C3"/>
    <w:rsid w:val="001C5478"/>
    <w:rsid w:val="001C59FA"/>
    <w:rsid w:val="001C638F"/>
    <w:rsid w:val="001C6E8B"/>
    <w:rsid w:val="001C766D"/>
    <w:rsid w:val="001D02DE"/>
    <w:rsid w:val="001D2F33"/>
    <w:rsid w:val="001D3130"/>
    <w:rsid w:val="001D39F5"/>
    <w:rsid w:val="001D478F"/>
    <w:rsid w:val="001D59D5"/>
    <w:rsid w:val="001D5EEE"/>
    <w:rsid w:val="001D714A"/>
    <w:rsid w:val="001D7188"/>
    <w:rsid w:val="001D7382"/>
    <w:rsid w:val="001D73F9"/>
    <w:rsid w:val="001D7761"/>
    <w:rsid w:val="001D7C5B"/>
    <w:rsid w:val="001E0565"/>
    <w:rsid w:val="001E30E5"/>
    <w:rsid w:val="001E3549"/>
    <w:rsid w:val="001E4393"/>
    <w:rsid w:val="001E6A37"/>
    <w:rsid w:val="001E7D04"/>
    <w:rsid w:val="001F1144"/>
    <w:rsid w:val="001F30EA"/>
    <w:rsid w:val="001F3EA8"/>
    <w:rsid w:val="001F5CBF"/>
    <w:rsid w:val="001F5E31"/>
    <w:rsid w:val="001F60DE"/>
    <w:rsid w:val="001F6758"/>
    <w:rsid w:val="001F68F7"/>
    <w:rsid w:val="001F6DE8"/>
    <w:rsid w:val="001F745E"/>
    <w:rsid w:val="001F7AE2"/>
    <w:rsid w:val="002019FB"/>
    <w:rsid w:val="00202616"/>
    <w:rsid w:val="002026AC"/>
    <w:rsid w:val="002053CA"/>
    <w:rsid w:val="00205D6B"/>
    <w:rsid w:val="002060B2"/>
    <w:rsid w:val="0020629A"/>
    <w:rsid w:val="002062A7"/>
    <w:rsid w:val="00206CC2"/>
    <w:rsid w:val="00207735"/>
    <w:rsid w:val="00207D0E"/>
    <w:rsid w:val="00210DEF"/>
    <w:rsid w:val="00211B97"/>
    <w:rsid w:val="00213457"/>
    <w:rsid w:val="0021425E"/>
    <w:rsid w:val="002149BF"/>
    <w:rsid w:val="00215B73"/>
    <w:rsid w:val="00215E6C"/>
    <w:rsid w:val="00216318"/>
    <w:rsid w:val="00216714"/>
    <w:rsid w:val="002173EE"/>
    <w:rsid w:val="00217463"/>
    <w:rsid w:val="00217C8F"/>
    <w:rsid w:val="0022124F"/>
    <w:rsid w:val="00222989"/>
    <w:rsid w:val="00222CE1"/>
    <w:rsid w:val="002239E1"/>
    <w:rsid w:val="00226E47"/>
    <w:rsid w:val="00227605"/>
    <w:rsid w:val="00234033"/>
    <w:rsid w:val="00234711"/>
    <w:rsid w:val="00234D73"/>
    <w:rsid w:val="00236892"/>
    <w:rsid w:val="00237A26"/>
    <w:rsid w:val="00237E3F"/>
    <w:rsid w:val="0024002B"/>
    <w:rsid w:val="002402FF"/>
    <w:rsid w:val="0024046C"/>
    <w:rsid w:val="0024175A"/>
    <w:rsid w:val="002434D0"/>
    <w:rsid w:val="00243680"/>
    <w:rsid w:val="00243E63"/>
    <w:rsid w:val="002446EF"/>
    <w:rsid w:val="0024487C"/>
    <w:rsid w:val="00244B8C"/>
    <w:rsid w:val="00244E1D"/>
    <w:rsid w:val="00245518"/>
    <w:rsid w:val="0025047E"/>
    <w:rsid w:val="00251A19"/>
    <w:rsid w:val="00252296"/>
    <w:rsid w:val="00252464"/>
    <w:rsid w:val="0025353E"/>
    <w:rsid w:val="002538D8"/>
    <w:rsid w:val="0025452D"/>
    <w:rsid w:val="00256DAF"/>
    <w:rsid w:val="002573BD"/>
    <w:rsid w:val="00262F79"/>
    <w:rsid w:val="002634D5"/>
    <w:rsid w:val="00264414"/>
    <w:rsid w:val="00266010"/>
    <w:rsid w:val="002662ED"/>
    <w:rsid w:val="00266393"/>
    <w:rsid w:val="00266F8D"/>
    <w:rsid w:val="002729AE"/>
    <w:rsid w:val="00273244"/>
    <w:rsid w:val="00273F6F"/>
    <w:rsid w:val="00274AC5"/>
    <w:rsid w:val="002764AA"/>
    <w:rsid w:val="00277EBC"/>
    <w:rsid w:val="002816BC"/>
    <w:rsid w:val="0028189A"/>
    <w:rsid w:val="00281FF0"/>
    <w:rsid w:val="002823F6"/>
    <w:rsid w:val="002838A0"/>
    <w:rsid w:val="0028562F"/>
    <w:rsid w:val="002878BF"/>
    <w:rsid w:val="00287A90"/>
    <w:rsid w:val="00290899"/>
    <w:rsid w:val="00290C96"/>
    <w:rsid w:val="002914BC"/>
    <w:rsid w:val="00291B9A"/>
    <w:rsid w:val="00292128"/>
    <w:rsid w:val="00292B78"/>
    <w:rsid w:val="00292C19"/>
    <w:rsid w:val="00292E3C"/>
    <w:rsid w:val="002932E5"/>
    <w:rsid w:val="002934D8"/>
    <w:rsid w:val="002941FF"/>
    <w:rsid w:val="0029432A"/>
    <w:rsid w:val="002A13D2"/>
    <w:rsid w:val="002A1B74"/>
    <w:rsid w:val="002A29C1"/>
    <w:rsid w:val="002A6820"/>
    <w:rsid w:val="002A7795"/>
    <w:rsid w:val="002B01F5"/>
    <w:rsid w:val="002B049D"/>
    <w:rsid w:val="002B24D0"/>
    <w:rsid w:val="002B30BF"/>
    <w:rsid w:val="002B654F"/>
    <w:rsid w:val="002B7A5E"/>
    <w:rsid w:val="002C0291"/>
    <w:rsid w:val="002C582D"/>
    <w:rsid w:val="002C6007"/>
    <w:rsid w:val="002C6C08"/>
    <w:rsid w:val="002C71A9"/>
    <w:rsid w:val="002C7DDE"/>
    <w:rsid w:val="002D0530"/>
    <w:rsid w:val="002D2D1B"/>
    <w:rsid w:val="002D2D39"/>
    <w:rsid w:val="002D3160"/>
    <w:rsid w:val="002D35F0"/>
    <w:rsid w:val="002D3FA3"/>
    <w:rsid w:val="002D501A"/>
    <w:rsid w:val="002D5BF4"/>
    <w:rsid w:val="002D62B4"/>
    <w:rsid w:val="002D6797"/>
    <w:rsid w:val="002D6C27"/>
    <w:rsid w:val="002D7243"/>
    <w:rsid w:val="002E03AA"/>
    <w:rsid w:val="002E0951"/>
    <w:rsid w:val="002E1A47"/>
    <w:rsid w:val="002E2418"/>
    <w:rsid w:val="002E2964"/>
    <w:rsid w:val="002E2ABC"/>
    <w:rsid w:val="002F010F"/>
    <w:rsid w:val="002F0667"/>
    <w:rsid w:val="002F1B0D"/>
    <w:rsid w:val="002F1E0B"/>
    <w:rsid w:val="002F3970"/>
    <w:rsid w:val="002F6F9B"/>
    <w:rsid w:val="00300005"/>
    <w:rsid w:val="003004E1"/>
    <w:rsid w:val="003029BC"/>
    <w:rsid w:val="00302BEC"/>
    <w:rsid w:val="00303FC5"/>
    <w:rsid w:val="003043E2"/>
    <w:rsid w:val="003050D0"/>
    <w:rsid w:val="00305D46"/>
    <w:rsid w:val="00310AA9"/>
    <w:rsid w:val="003118D8"/>
    <w:rsid w:val="003137D5"/>
    <w:rsid w:val="00315809"/>
    <w:rsid w:val="00317511"/>
    <w:rsid w:val="00321F33"/>
    <w:rsid w:val="00322D28"/>
    <w:rsid w:val="0032433A"/>
    <w:rsid w:val="0032749F"/>
    <w:rsid w:val="003274F6"/>
    <w:rsid w:val="0033120D"/>
    <w:rsid w:val="00331EB4"/>
    <w:rsid w:val="00332362"/>
    <w:rsid w:val="0033658C"/>
    <w:rsid w:val="0033729A"/>
    <w:rsid w:val="0034144B"/>
    <w:rsid w:val="00341534"/>
    <w:rsid w:val="00341D9A"/>
    <w:rsid w:val="00342A08"/>
    <w:rsid w:val="00342DAA"/>
    <w:rsid w:val="003433CE"/>
    <w:rsid w:val="003435D1"/>
    <w:rsid w:val="003445F1"/>
    <w:rsid w:val="00345D6E"/>
    <w:rsid w:val="003466B0"/>
    <w:rsid w:val="003474D4"/>
    <w:rsid w:val="0035123F"/>
    <w:rsid w:val="00351B82"/>
    <w:rsid w:val="0035311B"/>
    <w:rsid w:val="003532E2"/>
    <w:rsid w:val="003542A8"/>
    <w:rsid w:val="0035603A"/>
    <w:rsid w:val="00360859"/>
    <w:rsid w:val="0036091B"/>
    <w:rsid w:val="00360A4F"/>
    <w:rsid w:val="00363782"/>
    <w:rsid w:val="00365950"/>
    <w:rsid w:val="003660FC"/>
    <w:rsid w:val="0036717F"/>
    <w:rsid w:val="00367B1A"/>
    <w:rsid w:val="00367EAC"/>
    <w:rsid w:val="0037006F"/>
    <w:rsid w:val="00370189"/>
    <w:rsid w:val="00371BD2"/>
    <w:rsid w:val="00372AF9"/>
    <w:rsid w:val="00373157"/>
    <w:rsid w:val="003753D8"/>
    <w:rsid w:val="003775E4"/>
    <w:rsid w:val="003814BB"/>
    <w:rsid w:val="00382D3A"/>
    <w:rsid w:val="00382D87"/>
    <w:rsid w:val="00382F65"/>
    <w:rsid w:val="003833EF"/>
    <w:rsid w:val="0038379F"/>
    <w:rsid w:val="0038501F"/>
    <w:rsid w:val="0038554D"/>
    <w:rsid w:val="003857F2"/>
    <w:rsid w:val="0038661E"/>
    <w:rsid w:val="00386EED"/>
    <w:rsid w:val="00392F09"/>
    <w:rsid w:val="0039563A"/>
    <w:rsid w:val="003973D5"/>
    <w:rsid w:val="003A03BB"/>
    <w:rsid w:val="003A08B8"/>
    <w:rsid w:val="003A11D0"/>
    <w:rsid w:val="003A1485"/>
    <w:rsid w:val="003A1952"/>
    <w:rsid w:val="003A1C3E"/>
    <w:rsid w:val="003A20AA"/>
    <w:rsid w:val="003A2960"/>
    <w:rsid w:val="003A348C"/>
    <w:rsid w:val="003A44FA"/>
    <w:rsid w:val="003A4B38"/>
    <w:rsid w:val="003A6ACA"/>
    <w:rsid w:val="003A7C74"/>
    <w:rsid w:val="003B1338"/>
    <w:rsid w:val="003B1F47"/>
    <w:rsid w:val="003B25C2"/>
    <w:rsid w:val="003B2D73"/>
    <w:rsid w:val="003B76EB"/>
    <w:rsid w:val="003B7873"/>
    <w:rsid w:val="003B7BAF"/>
    <w:rsid w:val="003B7CCF"/>
    <w:rsid w:val="003C3067"/>
    <w:rsid w:val="003C354C"/>
    <w:rsid w:val="003C4319"/>
    <w:rsid w:val="003C48C1"/>
    <w:rsid w:val="003C4F46"/>
    <w:rsid w:val="003C74F5"/>
    <w:rsid w:val="003C7D97"/>
    <w:rsid w:val="003D0ACC"/>
    <w:rsid w:val="003D24A8"/>
    <w:rsid w:val="003D2633"/>
    <w:rsid w:val="003D4240"/>
    <w:rsid w:val="003D5711"/>
    <w:rsid w:val="003D588E"/>
    <w:rsid w:val="003D7519"/>
    <w:rsid w:val="003D76D6"/>
    <w:rsid w:val="003D7853"/>
    <w:rsid w:val="003E01C9"/>
    <w:rsid w:val="003E1CE8"/>
    <w:rsid w:val="003E44D5"/>
    <w:rsid w:val="003E6354"/>
    <w:rsid w:val="003E6527"/>
    <w:rsid w:val="003E765F"/>
    <w:rsid w:val="003E7903"/>
    <w:rsid w:val="003F138A"/>
    <w:rsid w:val="003F3BDD"/>
    <w:rsid w:val="003F46FE"/>
    <w:rsid w:val="003F4864"/>
    <w:rsid w:val="003F55E5"/>
    <w:rsid w:val="003F7C62"/>
    <w:rsid w:val="004004C6"/>
    <w:rsid w:val="00400A47"/>
    <w:rsid w:val="00400C0F"/>
    <w:rsid w:val="004021AB"/>
    <w:rsid w:val="0040279E"/>
    <w:rsid w:val="00402FD0"/>
    <w:rsid w:val="004030A9"/>
    <w:rsid w:val="004031A2"/>
    <w:rsid w:val="00403253"/>
    <w:rsid w:val="0040351F"/>
    <w:rsid w:val="00404718"/>
    <w:rsid w:val="004058BF"/>
    <w:rsid w:val="004110C0"/>
    <w:rsid w:val="00411170"/>
    <w:rsid w:val="00411C90"/>
    <w:rsid w:val="004121DB"/>
    <w:rsid w:val="004157D2"/>
    <w:rsid w:val="004159EF"/>
    <w:rsid w:val="00415B88"/>
    <w:rsid w:val="00416913"/>
    <w:rsid w:val="00417981"/>
    <w:rsid w:val="00417AB1"/>
    <w:rsid w:val="004206A4"/>
    <w:rsid w:val="00422E5A"/>
    <w:rsid w:val="00423B4B"/>
    <w:rsid w:val="00426006"/>
    <w:rsid w:val="00431C8E"/>
    <w:rsid w:val="0043313D"/>
    <w:rsid w:val="00434C52"/>
    <w:rsid w:val="0043541D"/>
    <w:rsid w:val="004356D0"/>
    <w:rsid w:val="00435AB8"/>
    <w:rsid w:val="0043787D"/>
    <w:rsid w:val="00437EC9"/>
    <w:rsid w:val="0044066B"/>
    <w:rsid w:val="004409C2"/>
    <w:rsid w:val="00440AFA"/>
    <w:rsid w:val="004426CC"/>
    <w:rsid w:val="004444EE"/>
    <w:rsid w:val="0044522C"/>
    <w:rsid w:val="00445809"/>
    <w:rsid w:val="0044580F"/>
    <w:rsid w:val="00445D67"/>
    <w:rsid w:val="004524B1"/>
    <w:rsid w:val="00455253"/>
    <w:rsid w:val="004555C7"/>
    <w:rsid w:val="004559EF"/>
    <w:rsid w:val="00456ED1"/>
    <w:rsid w:val="0045708F"/>
    <w:rsid w:val="00457A28"/>
    <w:rsid w:val="004624AB"/>
    <w:rsid w:val="00462644"/>
    <w:rsid w:val="00462B9C"/>
    <w:rsid w:val="0046352C"/>
    <w:rsid w:val="00463F34"/>
    <w:rsid w:val="00466DFB"/>
    <w:rsid w:val="00470628"/>
    <w:rsid w:val="004707DF"/>
    <w:rsid w:val="00473F98"/>
    <w:rsid w:val="0047532D"/>
    <w:rsid w:val="0047547B"/>
    <w:rsid w:val="0047633D"/>
    <w:rsid w:val="00477886"/>
    <w:rsid w:val="004829BF"/>
    <w:rsid w:val="00484169"/>
    <w:rsid w:val="004860A9"/>
    <w:rsid w:val="004868A9"/>
    <w:rsid w:val="004876CF"/>
    <w:rsid w:val="0049027D"/>
    <w:rsid w:val="0049109E"/>
    <w:rsid w:val="00494B21"/>
    <w:rsid w:val="00495A53"/>
    <w:rsid w:val="00497F84"/>
    <w:rsid w:val="004A02DC"/>
    <w:rsid w:val="004A0ABF"/>
    <w:rsid w:val="004A129F"/>
    <w:rsid w:val="004A15EE"/>
    <w:rsid w:val="004A1E00"/>
    <w:rsid w:val="004A2454"/>
    <w:rsid w:val="004A44FA"/>
    <w:rsid w:val="004A4814"/>
    <w:rsid w:val="004A579A"/>
    <w:rsid w:val="004A6E90"/>
    <w:rsid w:val="004B06A3"/>
    <w:rsid w:val="004B136B"/>
    <w:rsid w:val="004B3AC9"/>
    <w:rsid w:val="004B4159"/>
    <w:rsid w:val="004B48CD"/>
    <w:rsid w:val="004B50AB"/>
    <w:rsid w:val="004B74CD"/>
    <w:rsid w:val="004C288A"/>
    <w:rsid w:val="004C2DE3"/>
    <w:rsid w:val="004C3999"/>
    <w:rsid w:val="004C61AD"/>
    <w:rsid w:val="004C66B8"/>
    <w:rsid w:val="004C70BB"/>
    <w:rsid w:val="004C75E1"/>
    <w:rsid w:val="004C7E61"/>
    <w:rsid w:val="004D00BD"/>
    <w:rsid w:val="004D1382"/>
    <w:rsid w:val="004D1C93"/>
    <w:rsid w:val="004D228D"/>
    <w:rsid w:val="004D459F"/>
    <w:rsid w:val="004D45CD"/>
    <w:rsid w:val="004D6152"/>
    <w:rsid w:val="004D74C2"/>
    <w:rsid w:val="004D774A"/>
    <w:rsid w:val="004E02A4"/>
    <w:rsid w:val="004E329D"/>
    <w:rsid w:val="004E3A42"/>
    <w:rsid w:val="004E4557"/>
    <w:rsid w:val="004E6917"/>
    <w:rsid w:val="004F1227"/>
    <w:rsid w:val="004F177C"/>
    <w:rsid w:val="004F20DD"/>
    <w:rsid w:val="004F2CFD"/>
    <w:rsid w:val="004F3088"/>
    <w:rsid w:val="004F3735"/>
    <w:rsid w:val="004F3911"/>
    <w:rsid w:val="004F4F4C"/>
    <w:rsid w:val="004F5163"/>
    <w:rsid w:val="004F5262"/>
    <w:rsid w:val="004F5434"/>
    <w:rsid w:val="004F5535"/>
    <w:rsid w:val="004F5843"/>
    <w:rsid w:val="004F59A3"/>
    <w:rsid w:val="004F6D8E"/>
    <w:rsid w:val="00500478"/>
    <w:rsid w:val="00500949"/>
    <w:rsid w:val="005034BB"/>
    <w:rsid w:val="00503A89"/>
    <w:rsid w:val="005044E1"/>
    <w:rsid w:val="00505129"/>
    <w:rsid w:val="0050550C"/>
    <w:rsid w:val="005059B4"/>
    <w:rsid w:val="005065F1"/>
    <w:rsid w:val="005068AE"/>
    <w:rsid w:val="00507A33"/>
    <w:rsid w:val="00507E8C"/>
    <w:rsid w:val="00510FBE"/>
    <w:rsid w:val="00511EEA"/>
    <w:rsid w:val="00512D2C"/>
    <w:rsid w:val="005143E3"/>
    <w:rsid w:val="00515A68"/>
    <w:rsid w:val="00517A73"/>
    <w:rsid w:val="0052057A"/>
    <w:rsid w:val="005206EA"/>
    <w:rsid w:val="00520FB1"/>
    <w:rsid w:val="00521365"/>
    <w:rsid w:val="00523ED7"/>
    <w:rsid w:val="00524A37"/>
    <w:rsid w:val="00524EF8"/>
    <w:rsid w:val="0052672E"/>
    <w:rsid w:val="00527062"/>
    <w:rsid w:val="00527664"/>
    <w:rsid w:val="00527BBC"/>
    <w:rsid w:val="00531C16"/>
    <w:rsid w:val="00532E90"/>
    <w:rsid w:val="005337CF"/>
    <w:rsid w:val="005347BD"/>
    <w:rsid w:val="00534BA1"/>
    <w:rsid w:val="00534C05"/>
    <w:rsid w:val="00536A1C"/>
    <w:rsid w:val="005377A2"/>
    <w:rsid w:val="00540378"/>
    <w:rsid w:val="0054156D"/>
    <w:rsid w:val="0054216D"/>
    <w:rsid w:val="0054477F"/>
    <w:rsid w:val="005454AF"/>
    <w:rsid w:val="005470BF"/>
    <w:rsid w:val="00551038"/>
    <w:rsid w:val="005529DA"/>
    <w:rsid w:val="00552CB3"/>
    <w:rsid w:val="00552CB8"/>
    <w:rsid w:val="00553D74"/>
    <w:rsid w:val="00554921"/>
    <w:rsid w:val="00555397"/>
    <w:rsid w:val="00555F46"/>
    <w:rsid w:val="00562045"/>
    <w:rsid w:val="00562F4B"/>
    <w:rsid w:val="005630C3"/>
    <w:rsid w:val="005636EB"/>
    <w:rsid w:val="00564B9F"/>
    <w:rsid w:val="00564E5B"/>
    <w:rsid w:val="00566E26"/>
    <w:rsid w:val="00573D89"/>
    <w:rsid w:val="00574665"/>
    <w:rsid w:val="00577908"/>
    <w:rsid w:val="00577FC6"/>
    <w:rsid w:val="005815D2"/>
    <w:rsid w:val="00581F20"/>
    <w:rsid w:val="00582BE0"/>
    <w:rsid w:val="00583802"/>
    <w:rsid w:val="00587D4D"/>
    <w:rsid w:val="00590094"/>
    <w:rsid w:val="005903F2"/>
    <w:rsid w:val="005925E1"/>
    <w:rsid w:val="00593607"/>
    <w:rsid w:val="00593CAE"/>
    <w:rsid w:val="00593D1A"/>
    <w:rsid w:val="00594FEA"/>
    <w:rsid w:val="00595914"/>
    <w:rsid w:val="0059596F"/>
    <w:rsid w:val="00596149"/>
    <w:rsid w:val="0059639E"/>
    <w:rsid w:val="00597D00"/>
    <w:rsid w:val="005A113A"/>
    <w:rsid w:val="005A6693"/>
    <w:rsid w:val="005A7114"/>
    <w:rsid w:val="005A774A"/>
    <w:rsid w:val="005B18BD"/>
    <w:rsid w:val="005B61D4"/>
    <w:rsid w:val="005B6537"/>
    <w:rsid w:val="005B6802"/>
    <w:rsid w:val="005B68E5"/>
    <w:rsid w:val="005C1333"/>
    <w:rsid w:val="005C1E29"/>
    <w:rsid w:val="005C25B2"/>
    <w:rsid w:val="005C2B9F"/>
    <w:rsid w:val="005C34F2"/>
    <w:rsid w:val="005C3DA2"/>
    <w:rsid w:val="005C4FA2"/>
    <w:rsid w:val="005C5A38"/>
    <w:rsid w:val="005C663E"/>
    <w:rsid w:val="005D0A2B"/>
    <w:rsid w:val="005D17CE"/>
    <w:rsid w:val="005D6C6E"/>
    <w:rsid w:val="005D7DB5"/>
    <w:rsid w:val="005E1805"/>
    <w:rsid w:val="005E1867"/>
    <w:rsid w:val="005E6817"/>
    <w:rsid w:val="005F001A"/>
    <w:rsid w:val="005F06C0"/>
    <w:rsid w:val="005F08A1"/>
    <w:rsid w:val="005F14AF"/>
    <w:rsid w:val="005F32AA"/>
    <w:rsid w:val="005F3734"/>
    <w:rsid w:val="005F5229"/>
    <w:rsid w:val="005F64AF"/>
    <w:rsid w:val="005F6F30"/>
    <w:rsid w:val="005F78EA"/>
    <w:rsid w:val="006007CD"/>
    <w:rsid w:val="00601D8D"/>
    <w:rsid w:val="00601FD7"/>
    <w:rsid w:val="0060402A"/>
    <w:rsid w:val="00604618"/>
    <w:rsid w:val="00604DAD"/>
    <w:rsid w:val="00605331"/>
    <w:rsid w:val="006058B3"/>
    <w:rsid w:val="00606EFA"/>
    <w:rsid w:val="006102C5"/>
    <w:rsid w:val="0061080A"/>
    <w:rsid w:val="00611562"/>
    <w:rsid w:val="006153CF"/>
    <w:rsid w:val="006170EE"/>
    <w:rsid w:val="006171BC"/>
    <w:rsid w:val="00617C8C"/>
    <w:rsid w:val="00617E94"/>
    <w:rsid w:val="00620C5F"/>
    <w:rsid w:val="006218E8"/>
    <w:rsid w:val="00623537"/>
    <w:rsid w:val="00623A32"/>
    <w:rsid w:val="00624049"/>
    <w:rsid w:val="0062597D"/>
    <w:rsid w:val="006274F9"/>
    <w:rsid w:val="0062760C"/>
    <w:rsid w:val="006278AC"/>
    <w:rsid w:val="00627F55"/>
    <w:rsid w:val="00630025"/>
    <w:rsid w:val="006302C4"/>
    <w:rsid w:val="00630A88"/>
    <w:rsid w:val="00631B86"/>
    <w:rsid w:val="00633CD4"/>
    <w:rsid w:val="0063402F"/>
    <w:rsid w:val="00634B65"/>
    <w:rsid w:val="00634D74"/>
    <w:rsid w:val="0063545A"/>
    <w:rsid w:val="0063562F"/>
    <w:rsid w:val="00642667"/>
    <w:rsid w:val="006444B0"/>
    <w:rsid w:val="00644A00"/>
    <w:rsid w:val="00644BB5"/>
    <w:rsid w:val="0064736D"/>
    <w:rsid w:val="00647B94"/>
    <w:rsid w:val="006507DE"/>
    <w:rsid w:val="00650FF7"/>
    <w:rsid w:val="006516F1"/>
    <w:rsid w:val="0065248B"/>
    <w:rsid w:val="00653462"/>
    <w:rsid w:val="00653646"/>
    <w:rsid w:val="0065371C"/>
    <w:rsid w:val="006537F3"/>
    <w:rsid w:val="00653913"/>
    <w:rsid w:val="00653BE5"/>
    <w:rsid w:val="00654180"/>
    <w:rsid w:val="00657558"/>
    <w:rsid w:val="00660C01"/>
    <w:rsid w:val="00661491"/>
    <w:rsid w:val="006616CE"/>
    <w:rsid w:val="00661FBB"/>
    <w:rsid w:val="00662902"/>
    <w:rsid w:val="00670E44"/>
    <w:rsid w:val="00671370"/>
    <w:rsid w:val="00672692"/>
    <w:rsid w:val="00672D16"/>
    <w:rsid w:val="00672EB8"/>
    <w:rsid w:val="00673691"/>
    <w:rsid w:val="00674125"/>
    <w:rsid w:val="006756C2"/>
    <w:rsid w:val="00676FDC"/>
    <w:rsid w:val="006771BC"/>
    <w:rsid w:val="00680189"/>
    <w:rsid w:val="00680903"/>
    <w:rsid w:val="00680E52"/>
    <w:rsid w:val="00681651"/>
    <w:rsid w:val="006834A1"/>
    <w:rsid w:val="006836CB"/>
    <w:rsid w:val="0068440B"/>
    <w:rsid w:val="006852FA"/>
    <w:rsid w:val="00685B87"/>
    <w:rsid w:val="006862A4"/>
    <w:rsid w:val="00693541"/>
    <w:rsid w:val="0069357F"/>
    <w:rsid w:val="00695787"/>
    <w:rsid w:val="00695EB6"/>
    <w:rsid w:val="00696552"/>
    <w:rsid w:val="006A10FF"/>
    <w:rsid w:val="006A2309"/>
    <w:rsid w:val="006A348D"/>
    <w:rsid w:val="006A406D"/>
    <w:rsid w:val="006A4474"/>
    <w:rsid w:val="006A45C2"/>
    <w:rsid w:val="006A6986"/>
    <w:rsid w:val="006A6ABD"/>
    <w:rsid w:val="006A7FAA"/>
    <w:rsid w:val="006B276D"/>
    <w:rsid w:val="006B2C0F"/>
    <w:rsid w:val="006B4624"/>
    <w:rsid w:val="006B497D"/>
    <w:rsid w:val="006B5549"/>
    <w:rsid w:val="006B6304"/>
    <w:rsid w:val="006B7C23"/>
    <w:rsid w:val="006C0104"/>
    <w:rsid w:val="006C01A5"/>
    <w:rsid w:val="006C0223"/>
    <w:rsid w:val="006C0D09"/>
    <w:rsid w:val="006C1DC4"/>
    <w:rsid w:val="006C2789"/>
    <w:rsid w:val="006C3E0A"/>
    <w:rsid w:val="006C3EC9"/>
    <w:rsid w:val="006C4616"/>
    <w:rsid w:val="006C4C94"/>
    <w:rsid w:val="006C4FE9"/>
    <w:rsid w:val="006C66E6"/>
    <w:rsid w:val="006C6DFD"/>
    <w:rsid w:val="006C6F1E"/>
    <w:rsid w:val="006D02DF"/>
    <w:rsid w:val="006D0AD9"/>
    <w:rsid w:val="006D18E8"/>
    <w:rsid w:val="006D1B44"/>
    <w:rsid w:val="006D1BDC"/>
    <w:rsid w:val="006D3E9F"/>
    <w:rsid w:val="006D4EE2"/>
    <w:rsid w:val="006D5308"/>
    <w:rsid w:val="006D55D7"/>
    <w:rsid w:val="006D7446"/>
    <w:rsid w:val="006E01F3"/>
    <w:rsid w:val="006E13A4"/>
    <w:rsid w:val="006E2B12"/>
    <w:rsid w:val="006E34D8"/>
    <w:rsid w:val="006E4524"/>
    <w:rsid w:val="006E56F6"/>
    <w:rsid w:val="006E5837"/>
    <w:rsid w:val="006E6475"/>
    <w:rsid w:val="006E6A88"/>
    <w:rsid w:val="006E6BB9"/>
    <w:rsid w:val="006E707B"/>
    <w:rsid w:val="006F1C13"/>
    <w:rsid w:val="006F238B"/>
    <w:rsid w:val="006F34F8"/>
    <w:rsid w:val="006F3ED6"/>
    <w:rsid w:val="006F4ECB"/>
    <w:rsid w:val="006F7350"/>
    <w:rsid w:val="006F7A4B"/>
    <w:rsid w:val="00700FA7"/>
    <w:rsid w:val="00701769"/>
    <w:rsid w:val="00702F71"/>
    <w:rsid w:val="007030D1"/>
    <w:rsid w:val="00703B76"/>
    <w:rsid w:val="007040C6"/>
    <w:rsid w:val="00705ED8"/>
    <w:rsid w:val="00705FCA"/>
    <w:rsid w:val="00706198"/>
    <w:rsid w:val="00706253"/>
    <w:rsid w:val="0070631A"/>
    <w:rsid w:val="007065C6"/>
    <w:rsid w:val="00706BC1"/>
    <w:rsid w:val="007070EA"/>
    <w:rsid w:val="007077EA"/>
    <w:rsid w:val="007109C6"/>
    <w:rsid w:val="00710A56"/>
    <w:rsid w:val="00710EEC"/>
    <w:rsid w:val="0071107A"/>
    <w:rsid w:val="007112D8"/>
    <w:rsid w:val="00711E45"/>
    <w:rsid w:val="00713013"/>
    <w:rsid w:val="00713928"/>
    <w:rsid w:val="007150A8"/>
    <w:rsid w:val="00716D00"/>
    <w:rsid w:val="00717429"/>
    <w:rsid w:val="00717D6D"/>
    <w:rsid w:val="0072019A"/>
    <w:rsid w:val="007214CE"/>
    <w:rsid w:val="00721DB7"/>
    <w:rsid w:val="00721F88"/>
    <w:rsid w:val="007238C8"/>
    <w:rsid w:val="00724F77"/>
    <w:rsid w:val="00726424"/>
    <w:rsid w:val="00726C56"/>
    <w:rsid w:val="00726C98"/>
    <w:rsid w:val="00726FA1"/>
    <w:rsid w:val="007312BD"/>
    <w:rsid w:val="00731455"/>
    <w:rsid w:val="0073216B"/>
    <w:rsid w:val="0073458D"/>
    <w:rsid w:val="007353B1"/>
    <w:rsid w:val="00735CCE"/>
    <w:rsid w:val="00740279"/>
    <w:rsid w:val="007402F6"/>
    <w:rsid w:val="0074043A"/>
    <w:rsid w:val="0074515C"/>
    <w:rsid w:val="00745A84"/>
    <w:rsid w:val="00747A6B"/>
    <w:rsid w:val="00750F6A"/>
    <w:rsid w:val="0075177D"/>
    <w:rsid w:val="00752B7D"/>
    <w:rsid w:val="00752BE6"/>
    <w:rsid w:val="007551DA"/>
    <w:rsid w:val="007641A0"/>
    <w:rsid w:val="0076422F"/>
    <w:rsid w:val="00766668"/>
    <w:rsid w:val="00771F62"/>
    <w:rsid w:val="0077222B"/>
    <w:rsid w:val="007725C6"/>
    <w:rsid w:val="00774340"/>
    <w:rsid w:val="00774D13"/>
    <w:rsid w:val="00780E0C"/>
    <w:rsid w:val="007815DC"/>
    <w:rsid w:val="0078167D"/>
    <w:rsid w:val="00782683"/>
    <w:rsid w:val="007831F0"/>
    <w:rsid w:val="00783550"/>
    <w:rsid w:val="007835C6"/>
    <w:rsid w:val="00783716"/>
    <w:rsid w:val="00784CD7"/>
    <w:rsid w:val="00785149"/>
    <w:rsid w:val="007853A7"/>
    <w:rsid w:val="0078630C"/>
    <w:rsid w:val="00790632"/>
    <w:rsid w:val="00790D2A"/>
    <w:rsid w:val="00790D5E"/>
    <w:rsid w:val="0079208A"/>
    <w:rsid w:val="0079274C"/>
    <w:rsid w:val="0079292A"/>
    <w:rsid w:val="007929DB"/>
    <w:rsid w:val="00793890"/>
    <w:rsid w:val="0079711A"/>
    <w:rsid w:val="00797EA4"/>
    <w:rsid w:val="007A0489"/>
    <w:rsid w:val="007A1227"/>
    <w:rsid w:val="007A122C"/>
    <w:rsid w:val="007A1432"/>
    <w:rsid w:val="007A1533"/>
    <w:rsid w:val="007A1C8F"/>
    <w:rsid w:val="007A41A0"/>
    <w:rsid w:val="007A42E3"/>
    <w:rsid w:val="007A4EA8"/>
    <w:rsid w:val="007A5865"/>
    <w:rsid w:val="007A66EE"/>
    <w:rsid w:val="007B08E8"/>
    <w:rsid w:val="007B19B0"/>
    <w:rsid w:val="007B1C51"/>
    <w:rsid w:val="007B330B"/>
    <w:rsid w:val="007B4342"/>
    <w:rsid w:val="007B4384"/>
    <w:rsid w:val="007B48B4"/>
    <w:rsid w:val="007B567F"/>
    <w:rsid w:val="007B621D"/>
    <w:rsid w:val="007B77A4"/>
    <w:rsid w:val="007B78DD"/>
    <w:rsid w:val="007C08C6"/>
    <w:rsid w:val="007C0B29"/>
    <w:rsid w:val="007C0BA4"/>
    <w:rsid w:val="007C1663"/>
    <w:rsid w:val="007C2834"/>
    <w:rsid w:val="007C6748"/>
    <w:rsid w:val="007C7712"/>
    <w:rsid w:val="007C7924"/>
    <w:rsid w:val="007D0047"/>
    <w:rsid w:val="007D2597"/>
    <w:rsid w:val="007D2B3E"/>
    <w:rsid w:val="007D2D85"/>
    <w:rsid w:val="007D3B2C"/>
    <w:rsid w:val="007D406E"/>
    <w:rsid w:val="007D75F9"/>
    <w:rsid w:val="007E1F3F"/>
    <w:rsid w:val="007E3BDF"/>
    <w:rsid w:val="007E3D8E"/>
    <w:rsid w:val="007E4685"/>
    <w:rsid w:val="007E644E"/>
    <w:rsid w:val="007F23EE"/>
    <w:rsid w:val="007F29EC"/>
    <w:rsid w:val="007F2B23"/>
    <w:rsid w:val="007F53F2"/>
    <w:rsid w:val="007F5A6B"/>
    <w:rsid w:val="007F6796"/>
    <w:rsid w:val="007F69AC"/>
    <w:rsid w:val="007F75F1"/>
    <w:rsid w:val="007F79DE"/>
    <w:rsid w:val="007F7CCF"/>
    <w:rsid w:val="00800786"/>
    <w:rsid w:val="008010A3"/>
    <w:rsid w:val="00802D33"/>
    <w:rsid w:val="0080310F"/>
    <w:rsid w:val="0080373E"/>
    <w:rsid w:val="00803E0D"/>
    <w:rsid w:val="0080410D"/>
    <w:rsid w:val="00806383"/>
    <w:rsid w:val="00806964"/>
    <w:rsid w:val="00807122"/>
    <w:rsid w:val="00807EED"/>
    <w:rsid w:val="008101C1"/>
    <w:rsid w:val="008110C1"/>
    <w:rsid w:val="00811CBE"/>
    <w:rsid w:val="00811E84"/>
    <w:rsid w:val="008123D9"/>
    <w:rsid w:val="0081527A"/>
    <w:rsid w:val="00815F77"/>
    <w:rsid w:val="00820665"/>
    <w:rsid w:val="00820695"/>
    <w:rsid w:val="00820E89"/>
    <w:rsid w:val="00821A6A"/>
    <w:rsid w:val="00822457"/>
    <w:rsid w:val="00822AAC"/>
    <w:rsid w:val="00823541"/>
    <w:rsid w:val="00823B1B"/>
    <w:rsid w:val="008250D3"/>
    <w:rsid w:val="0082618B"/>
    <w:rsid w:val="008272A5"/>
    <w:rsid w:val="00827C0F"/>
    <w:rsid w:val="008317CB"/>
    <w:rsid w:val="008323D7"/>
    <w:rsid w:val="00833706"/>
    <w:rsid w:val="008345BF"/>
    <w:rsid w:val="0083505B"/>
    <w:rsid w:val="00836DBE"/>
    <w:rsid w:val="00837406"/>
    <w:rsid w:val="00837A07"/>
    <w:rsid w:val="00840E98"/>
    <w:rsid w:val="0084116C"/>
    <w:rsid w:val="00842FBA"/>
    <w:rsid w:val="0084344B"/>
    <w:rsid w:val="00843792"/>
    <w:rsid w:val="00844B95"/>
    <w:rsid w:val="00844EE1"/>
    <w:rsid w:val="00845B1A"/>
    <w:rsid w:val="00846310"/>
    <w:rsid w:val="008467FD"/>
    <w:rsid w:val="0084729B"/>
    <w:rsid w:val="008504CC"/>
    <w:rsid w:val="008510C8"/>
    <w:rsid w:val="0085150E"/>
    <w:rsid w:val="00851B90"/>
    <w:rsid w:val="008530D0"/>
    <w:rsid w:val="00853AC6"/>
    <w:rsid w:val="0085424E"/>
    <w:rsid w:val="00855CB9"/>
    <w:rsid w:val="008572A9"/>
    <w:rsid w:val="00857467"/>
    <w:rsid w:val="00860449"/>
    <w:rsid w:val="00860830"/>
    <w:rsid w:val="00862AF9"/>
    <w:rsid w:val="008645DF"/>
    <w:rsid w:val="0086564E"/>
    <w:rsid w:val="00865918"/>
    <w:rsid w:val="0086705D"/>
    <w:rsid w:val="00871158"/>
    <w:rsid w:val="0087233F"/>
    <w:rsid w:val="00872A54"/>
    <w:rsid w:val="00873535"/>
    <w:rsid w:val="00873C1A"/>
    <w:rsid w:val="0087436B"/>
    <w:rsid w:val="00874C3E"/>
    <w:rsid w:val="00875485"/>
    <w:rsid w:val="00876F73"/>
    <w:rsid w:val="0088275A"/>
    <w:rsid w:val="00883534"/>
    <w:rsid w:val="0088497B"/>
    <w:rsid w:val="008873B4"/>
    <w:rsid w:val="008901DE"/>
    <w:rsid w:val="00890908"/>
    <w:rsid w:val="008909CE"/>
    <w:rsid w:val="00890B4C"/>
    <w:rsid w:val="00890F25"/>
    <w:rsid w:val="008976A2"/>
    <w:rsid w:val="008A06C3"/>
    <w:rsid w:val="008A083B"/>
    <w:rsid w:val="008A30B3"/>
    <w:rsid w:val="008A394D"/>
    <w:rsid w:val="008A49F0"/>
    <w:rsid w:val="008A59C8"/>
    <w:rsid w:val="008A5D11"/>
    <w:rsid w:val="008A7E8E"/>
    <w:rsid w:val="008B01E7"/>
    <w:rsid w:val="008B4163"/>
    <w:rsid w:val="008B4991"/>
    <w:rsid w:val="008B5404"/>
    <w:rsid w:val="008B5D70"/>
    <w:rsid w:val="008B6A74"/>
    <w:rsid w:val="008B6D3F"/>
    <w:rsid w:val="008B792B"/>
    <w:rsid w:val="008B7BE8"/>
    <w:rsid w:val="008C145B"/>
    <w:rsid w:val="008C29AC"/>
    <w:rsid w:val="008C31C0"/>
    <w:rsid w:val="008C4FD5"/>
    <w:rsid w:val="008C53A0"/>
    <w:rsid w:val="008D0450"/>
    <w:rsid w:val="008D115A"/>
    <w:rsid w:val="008D2E6B"/>
    <w:rsid w:val="008D4A80"/>
    <w:rsid w:val="008D547D"/>
    <w:rsid w:val="008D56B4"/>
    <w:rsid w:val="008D6505"/>
    <w:rsid w:val="008D7CE3"/>
    <w:rsid w:val="008E2BBD"/>
    <w:rsid w:val="008E2DF3"/>
    <w:rsid w:val="008E2FC4"/>
    <w:rsid w:val="008E3ED1"/>
    <w:rsid w:val="008E442F"/>
    <w:rsid w:val="008E4B9C"/>
    <w:rsid w:val="008E5C04"/>
    <w:rsid w:val="008F0D84"/>
    <w:rsid w:val="008F11C0"/>
    <w:rsid w:val="008F17F4"/>
    <w:rsid w:val="008F337E"/>
    <w:rsid w:val="008F4F59"/>
    <w:rsid w:val="008F5957"/>
    <w:rsid w:val="008F5AC8"/>
    <w:rsid w:val="008F6AB4"/>
    <w:rsid w:val="00900A3C"/>
    <w:rsid w:val="00900FBB"/>
    <w:rsid w:val="00902527"/>
    <w:rsid w:val="00902E8F"/>
    <w:rsid w:val="00903163"/>
    <w:rsid w:val="00904061"/>
    <w:rsid w:val="009047BE"/>
    <w:rsid w:val="009054F6"/>
    <w:rsid w:val="009059DC"/>
    <w:rsid w:val="009075B4"/>
    <w:rsid w:val="0090769F"/>
    <w:rsid w:val="00910DB7"/>
    <w:rsid w:val="00910F46"/>
    <w:rsid w:val="009110E2"/>
    <w:rsid w:val="0091355E"/>
    <w:rsid w:val="00914638"/>
    <w:rsid w:val="009156E3"/>
    <w:rsid w:val="00915B22"/>
    <w:rsid w:val="009220BF"/>
    <w:rsid w:val="00923E73"/>
    <w:rsid w:val="00923FD5"/>
    <w:rsid w:val="009249BA"/>
    <w:rsid w:val="0092698D"/>
    <w:rsid w:val="009317A7"/>
    <w:rsid w:val="00932BB2"/>
    <w:rsid w:val="00933A8A"/>
    <w:rsid w:val="00933D37"/>
    <w:rsid w:val="00935195"/>
    <w:rsid w:val="009356F1"/>
    <w:rsid w:val="00935E71"/>
    <w:rsid w:val="00937F30"/>
    <w:rsid w:val="00941D0E"/>
    <w:rsid w:val="0094454D"/>
    <w:rsid w:val="00946A6C"/>
    <w:rsid w:val="009470B0"/>
    <w:rsid w:val="00947D53"/>
    <w:rsid w:val="00947FF6"/>
    <w:rsid w:val="0095248B"/>
    <w:rsid w:val="00953C7B"/>
    <w:rsid w:val="00955778"/>
    <w:rsid w:val="00955831"/>
    <w:rsid w:val="00957ADD"/>
    <w:rsid w:val="00960042"/>
    <w:rsid w:val="00960E4C"/>
    <w:rsid w:val="00961E9C"/>
    <w:rsid w:val="00962840"/>
    <w:rsid w:val="00962B32"/>
    <w:rsid w:val="009634AA"/>
    <w:rsid w:val="00963525"/>
    <w:rsid w:val="00963AE8"/>
    <w:rsid w:val="00963AED"/>
    <w:rsid w:val="0096437E"/>
    <w:rsid w:val="00966ED9"/>
    <w:rsid w:val="00970333"/>
    <w:rsid w:val="00970B26"/>
    <w:rsid w:val="00971212"/>
    <w:rsid w:val="0097252D"/>
    <w:rsid w:val="0097308D"/>
    <w:rsid w:val="009735D1"/>
    <w:rsid w:val="0097379B"/>
    <w:rsid w:val="0097502D"/>
    <w:rsid w:val="0097519F"/>
    <w:rsid w:val="00975FCE"/>
    <w:rsid w:val="009810A4"/>
    <w:rsid w:val="009834D6"/>
    <w:rsid w:val="00983A20"/>
    <w:rsid w:val="00986003"/>
    <w:rsid w:val="00986414"/>
    <w:rsid w:val="0098688A"/>
    <w:rsid w:val="00986A5F"/>
    <w:rsid w:val="009906EC"/>
    <w:rsid w:val="0099094D"/>
    <w:rsid w:val="00990B97"/>
    <w:rsid w:val="009921DA"/>
    <w:rsid w:val="00994DDE"/>
    <w:rsid w:val="00996353"/>
    <w:rsid w:val="00997028"/>
    <w:rsid w:val="00997DBD"/>
    <w:rsid w:val="009A6B7A"/>
    <w:rsid w:val="009A7BE5"/>
    <w:rsid w:val="009B03C0"/>
    <w:rsid w:val="009B1C04"/>
    <w:rsid w:val="009B21AF"/>
    <w:rsid w:val="009B2ACB"/>
    <w:rsid w:val="009B358C"/>
    <w:rsid w:val="009B4837"/>
    <w:rsid w:val="009B4D43"/>
    <w:rsid w:val="009B50A2"/>
    <w:rsid w:val="009B5B10"/>
    <w:rsid w:val="009B62C0"/>
    <w:rsid w:val="009C0B48"/>
    <w:rsid w:val="009C3B26"/>
    <w:rsid w:val="009C4C95"/>
    <w:rsid w:val="009D29AA"/>
    <w:rsid w:val="009D2CAB"/>
    <w:rsid w:val="009D482D"/>
    <w:rsid w:val="009D4DA5"/>
    <w:rsid w:val="009D6586"/>
    <w:rsid w:val="009D6697"/>
    <w:rsid w:val="009D68CB"/>
    <w:rsid w:val="009D745F"/>
    <w:rsid w:val="009D7E8A"/>
    <w:rsid w:val="009D7EC4"/>
    <w:rsid w:val="009E0E43"/>
    <w:rsid w:val="009E1B8C"/>
    <w:rsid w:val="009E213E"/>
    <w:rsid w:val="009E45FA"/>
    <w:rsid w:val="009E4C31"/>
    <w:rsid w:val="009E5260"/>
    <w:rsid w:val="009E5433"/>
    <w:rsid w:val="009E596A"/>
    <w:rsid w:val="009E6428"/>
    <w:rsid w:val="009E664D"/>
    <w:rsid w:val="009E7E73"/>
    <w:rsid w:val="009F0A2B"/>
    <w:rsid w:val="009F1DC4"/>
    <w:rsid w:val="009F25F3"/>
    <w:rsid w:val="009F5471"/>
    <w:rsid w:val="009F5F6B"/>
    <w:rsid w:val="009F5FA4"/>
    <w:rsid w:val="009F5FE4"/>
    <w:rsid w:val="009F5FEB"/>
    <w:rsid w:val="009F7155"/>
    <w:rsid w:val="009F7E1E"/>
    <w:rsid w:val="00A012C8"/>
    <w:rsid w:val="00A04EF8"/>
    <w:rsid w:val="00A06F20"/>
    <w:rsid w:val="00A105CA"/>
    <w:rsid w:val="00A11999"/>
    <w:rsid w:val="00A11BA9"/>
    <w:rsid w:val="00A121D4"/>
    <w:rsid w:val="00A12793"/>
    <w:rsid w:val="00A134FC"/>
    <w:rsid w:val="00A1390B"/>
    <w:rsid w:val="00A144A2"/>
    <w:rsid w:val="00A16396"/>
    <w:rsid w:val="00A16F0E"/>
    <w:rsid w:val="00A173ED"/>
    <w:rsid w:val="00A1741E"/>
    <w:rsid w:val="00A1778F"/>
    <w:rsid w:val="00A17E2D"/>
    <w:rsid w:val="00A246F2"/>
    <w:rsid w:val="00A24897"/>
    <w:rsid w:val="00A253D8"/>
    <w:rsid w:val="00A266F2"/>
    <w:rsid w:val="00A3079A"/>
    <w:rsid w:val="00A331C1"/>
    <w:rsid w:val="00A33770"/>
    <w:rsid w:val="00A33A8E"/>
    <w:rsid w:val="00A33EA0"/>
    <w:rsid w:val="00A348B6"/>
    <w:rsid w:val="00A34AA4"/>
    <w:rsid w:val="00A36A8E"/>
    <w:rsid w:val="00A372FE"/>
    <w:rsid w:val="00A37BC6"/>
    <w:rsid w:val="00A4210E"/>
    <w:rsid w:val="00A4249E"/>
    <w:rsid w:val="00A4314B"/>
    <w:rsid w:val="00A45B87"/>
    <w:rsid w:val="00A462BC"/>
    <w:rsid w:val="00A47A6E"/>
    <w:rsid w:val="00A5101B"/>
    <w:rsid w:val="00A526E1"/>
    <w:rsid w:val="00A533FF"/>
    <w:rsid w:val="00A53F41"/>
    <w:rsid w:val="00A5499D"/>
    <w:rsid w:val="00A56986"/>
    <w:rsid w:val="00A62252"/>
    <w:rsid w:val="00A62427"/>
    <w:rsid w:val="00A65AE7"/>
    <w:rsid w:val="00A673EE"/>
    <w:rsid w:val="00A675D2"/>
    <w:rsid w:val="00A72876"/>
    <w:rsid w:val="00A7376B"/>
    <w:rsid w:val="00A73A46"/>
    <w:rsid w:val="00A73BA3"/>
    <w:rsid w:val="00A73F31"/>
    <w:rsid w:val="00A74171"/>
    <w:rsid w:val="00A76DC4"/>
    <w:rsid w:val="00A77192"/>
    <w:rsid w:val="00A775CA"/>
    <w:rsid w:val="00A8195B"/>
    <w:rsid w:val="00A81D8C"/>
    <w:rsid w:val="00A81E05"/>
    <w:rsid w:val="00A82E2A"/>
    <w:rsid w:val="00A8419E"/>
    <w:rsid w:val="00A90195"/>
    <w:rsid w:val="00A906B1"/>
    <w:rsid w:val="00A90F71"/>
    <w:rsid w:val="00A916AA"/>
    <w:rsid w:val="00A918C0"/>
    <w:rsid w:val="00A95737"/>
    <w:rsid w:val="00A96270"/>
    <w:rsid w:val="00A96408"/>
    <w:rsid w:val="00A97310"/>
    <w:rsid w:val="00A974D6"/>
    <w:rsid w:val="00AA01E3"/>
    <w:rsid w:val="00AA2E0D"/>
    <w:rsid w:val="00AA3C9B"/>
    <w:rsid w:val="00AA4861"/>
    <w:rsid w:val="00AA578E"/>
    <w:rsid w:val="00AA6114"/>
    <w:rsid w:val="00AA6F1A"/>
    <w:rsid w:val="00AB0FFC"/>
    <w:rsid w:val="00AB1B9C"/>
    <w:rsid w:val="00AB2A41"/>
    <w:rsid w:val="00AB3563"/>
    <w:rsid w:val="00AB3AB5"/>
    <w:rsid w:val="00AB3C29"/>
    <w:rsid w:val="00AB406C"/>
    <w:rsid w:val="00AB51AF"/>
    <w:rsid w:val="00AB5E6C"/>
    <w:rsid w:val="00AB7F83"/>
    <w:rsid w:val="00AC0731"/>
    <w:rsid w:val="00AC273D"/>
    <w:rsid w:val="00AC2A59"/>
    <w:rsid w:val="00AC3862"/>
    <w:rsid w:val="00AC57C5"/>
    <w:rsid w:val="00AC6EC8"/>
    <w:rsid w:val="00AC7B3F"/>
    <w:rsid w:val="00AD036F"/>
    <w:rsid w:val="00AD1F53"/>
    <w:rsid w:val="00AD36B0"/>
    <w:rsid w:val="00AD36FF"/>
    <w:rsid w:val="00AD670E"/>
    <w:rsid w:val="00AE1421"/>
    <w:rsid w:val="00AE67F5"/>
    <w:rsid w:val="00AE72E9"/>
    <w:rsid w:val="00AF1048"/>
    <w:rsid w:val="00AF10A4"/>
    <w:rsid w:val="00AF22BF"/>
    <w:rsid w:val="00AF506F"/>
    <w:rsid w:val="00AF5C0B"/>
    <w:rsid w:val="00AF61BF"/>
    <w:rsid w:val="00AF6545"/>
    <w:rsid w:val="00AF7D53"/>
    <w:rsid w:val="00B00985"/>
    <w:rsid w:val="00B014BB"/>
    <w:rsid w:val="00B021E9"/>
    <w:rsid w:val="00B0345A"/>
    <w:rsid w:val="00B03B01"/>
    <w:rsid w:val="00B05A28"/>
    <w:rsid w:val="00B070F1"/>
    <w:rsid w:val="00B102D9"/>
    <w:rsid w:val="00B104ED"/>
    <w:rsid w:val="00B113E0"/>
    <w:rsid w:val="00B130FB"/>
    <w:rsid w:val="00B1490B"/>
    <w:rsid w:val="00B152F7"/>
    <w:rsid w:val="00B15596"/>
    <w:rsid w:val="00B17CB8"/>
    <w:rsid w:val="00B207BF"/>
    <w:rsid w:val="00B227D2"/>
    <w:rsid w:val="00B230FE"/>
    <w:rsid w:val="00B24402"/>
    <w:rsid w:val="00B25906"/>
    <w:rsid w:val="00B25BEE"/>
    <w:rsid w:val="00B25D4D"/>
    <w:rsid w:val="00B26FD3"/>
    <w:rsid w:val="00B276FC"/>
    <w:rsid w:val="00B27A49"/>
    <w:rsid w:val="00B308C5"/>
    <w:rsid w:val="00B32069"/>
    <w:rsid w:val="00B32ACA"/>
    <w:rsid w:val="00B32BBC"/>
    <w:rsid w:val="00B32DF5"/>
    <w:rsid w:val="00B33113"/>
    <w:rsid w:val="00B3322C"/>
    <w:rsid w:val="00B36148"/>
    <w:rsid w:val="00B362C6"/>
    <w:rsid w:val="00B3680E"/>
    <w:rsid w:val="00B368AA"/>
    <w:rsid w:val="00B43495"/>
    <w:rsid w:val="00B4434E"/>
    <w:rsid w:val="00B4633E"/>
    <w:rsid w:val="00B46DCA"/>
    <w:rsid w:val="00B472BD"/>
    <w:rsid w:val="00B51113"/>
    <w:rsid w:val="00B513DB"/>
    <w:rsid w:val="00B51B51"/>
    <w:rsid w:val="00B5209F"/>
    <w:rsid w:val="00B53C79"/>
    <w:rsid w:val="00B545AA"/>
    <w:rsid w:val="00B553FB"/>
    <w:rsid w:val="00B569FE"/>
    <w:rsid w:val="00B56B4F"/>
    <w:rsid w:val="00B57FCF"/>
    <w:rsid w:val="00B61FB7"/>
    <w:rsid w:val="00B624E7"/>
    <w:rsid w:val="00B6262F"/>
    <w:rsid w:val="00B62D0C"/>
    <w:rsid w:val="00B63D04"/>
    <w:rsid w:val="00B63FB0"/>
    <w:rsid w:val="00B645C4"/>
    <w:rsid w:val="00B6509D"/>
    <w:rsid w:val="00B66866"/>
    <w:rsid w:val="00B66A60"/>
    <w:rsid w:val="00B66DF5"/>
    <w:rsid w:val="00B71851"/>
    <w:rsid w:val="00B71D4A"/>
    <w:rsid w:val="00B724A5"/>
    <w:rsid w:val="00B7258B"/>
    <w:rsid w:val="00B73C5B"/>
    <w:rsid w:val="00B760B0"/>
    <w:rsid w:val="00B77291"/>
    <w:rsid w:val="00B80F2F"/>
    <w:rsid w:val="00B82066"/>
    <w:rsid w:val="00B822B7"/>
    <w:rsid w:val="00B831AF"/>
    <w:rsid w:val="00B835FD"/>
    <w:rsid w:val="00B846AD"/>
    <w:rsid w:val="00B8540F"/>
    <w:rsid w:val="00B8554D"/>
    <w:rsid w:val="00B90767"/>
    <w:rsid w:val="00B91E4F"/>
    <w:rsid w:val="00B96042"/>
    <w:rsid w:val="00B96617"/>
    <w:rsid w:val="00B97B9F"/>
    <w:rsid w:val="00B97BEF"/>
    <w:rsid w:val="00BA18DC"/>
    <w:rsid w:val="00BA27F0"/>
    <w:rsid w:val="00BA287A"/>
    <w:rsid w:val="00BA3245"/>
    <w:rsid w:val="00BA355E"/>
    <w:rsid w:val="00BA3E04"/>
    <w:rsid w:val="00BA416C"/>
    <w:rsid w:val="00BA5CF2"/>
    <w:rsid w:val="00BA6CC9"/>
    <w:rsid w:val="00BA7E2D"/>
    <w:rsid w:val="00BB000D"/>
    <w:rsid w:val="00BB10A2"/>
    <w:rsid w:val="00BB337A"/>
    <w:rsid w:val="00BB497B"/>
    <w:rsid w:val="00BB6C3A"/>
    <w:rsid w:val="00BC1359"/>
    <w:rsid w:val="00BC24DF"/>
    <w:rsid w:val="00BC2D2C"/>
    <w:rsid w:val="00BC32ED"/>
    <w:rsid w:val="00BC58E3"/>
    <w:rsid w:val="00BC63D4"/>
    <w:rsid w:val="00BC72FF"/>
    <w:rsid w:val="00BD06AE"/>
    <w:rsid w:val="00BD381F"/>
    <w:rsid w:val="00BD403D"/>
    <w:rsid w:val="00BD464B"/>
    <w:rsid w:val="00BD4A3F"/>
    <w:rsid w:val="00BD5DAA"/>
    <w:rsid w:val="00BD608C"/>
    <w:rsid w:val="00BD78FD"/>
    <w:rsid w:val="00BE24B6"/>
    <w:rsid w:val="00BE287F"/>
    <w:rsid w:val="00BE3E58"/>
    <w:rsid w:val="00BE463F"/>
    <w:rsid w:val="00BE46FB"/>
    <w:rsid w:val="00BE55C9"/>
    <w:rsid w:val="00BE68A5"/>
    <w:rsid w:val="00BE70A6"/>
    <w:rsid w:val="00BE723A"/>
    <w:rsid w:val="00BE75B7"/>
    <w:rsid w:val="00BF13A7"/>
    <w:rsid w:val="00BF2B39"/>
    <w:rsid w:val="00BF3AEC"/>
    <w:rsid w:val="00BF40B3"/>
    <w:rsid w:val="00BF44D2"/>
    <w:rsid w:val="00C008D6"/>
    <w:rsid w:val="00C02AEA"/>
    <w:rsid w:val="00C031EB"/>
    <w:rsid w:val="00C0509B"/>
    <w:rsid w:val="00C10A52"/>
    <w:rsid w:val="00C11802"/>
    <w:rsid w:val="00C123E1"/>
    <w:rsid w:val="00C1452F"/>
    <w:rsid w:val="00C149ED"/>
    <w:rsid w:val="00C14A8C"/>
    <w:rsid w:val="00C15E3C"/>
    <w:rsid w:val="00C16CCB"/>
    <w:rsid w:val="00C17C49"/>
    <w:rsid w:val="00C212A2"/>
    <w:rsid w:val="00C21A8B"/>
    <w:rsid w:val="00C21AD8"/>
    <w:rsid w:val="00C23353"/>
    <w:rsid w:val="00C237F2"/>
    <w:rsid w:val="00C23C4C"/>
    <w:rsid w:val="00C241CE"/>
    <w:rsid w:val="00C25458"/>
    <w:rsid w:val="00C27B11"/>
    <w:rsid w:val="00C30995"/>
    <w:rsid w:val="00C33AC9"/>
    <w:rsid w:val="00C33D51"/>
    <w:rsid w:val="00C37028"/>
    <w:rsid w:val="00C37831"/>
    <w:rsid w:val="00C40BAF"/>
    <w:rsid w:val="00C42080"/>
    <w:rsid w:val="00C44D34"/>
    <w:rsid w:val="00C4658D"/>
    <w:rsid w:val="00C46C96"/>
    <w:rsid w:val="00C51B0F"/>
    <w:rsid w:val="00C51CDC"/>
    <w:rsid w:val="00C55C71"/>
    <w:rsid w:val="00C57C91"/>
    <w:rsid w:val="00C57D58"/>
    <w:rsid w:val="00C60AB4"/>
    <w:rsid w:val="00C64891"/>
    <w:rsid w:val="00C64B49"/>
    <w:rsid w:val="00C657A8"/>
    <w:rsid w:val="00C660C1"/>
    <w:rsid w:val="00C66A02"/>
    <w:rsid w:val="00C66AC1"/>
    <w:rsid w:val="00C677A5"/>
    <w:rsid w:val="00C67D13"/>
    <w:rsid w:val="00C70937"/>
    <w:rsid w:val="00C70E9D"/>
    <w:rsid w:val="00C75826"/>
    <w:rsid w:val="00C7586D"/>
    <w:rsid w:val="00C75C0D"/>
    <w:rsid w:val="00C762CF"/>
    <w:rsid w:val="00C7709E"/>
    <w:rsid w:val="00C77430"/>
    <w:rsid w:val="00C778FE"/>
    <w:rsid w:val="00C80AB3"/>
    <w:rsid w:val="00C815FF"/>
    <w:rsid w:val="00C8221B"/>
    <w:rsid w:val="00C850B9"/>
    <w:rsid w:val="00C8546A"/>
    <w:rsid w:val="00C85A2C"/>
    <w:rsid w:val="00C85C2C"/>
    <w:rsid w:val="00C86A30"/>
    <w:rsid w:val="00C90783"/>
    <w:rsid w:val="00C916C8"/>
    <w:rsid w:val="00C927C9"/>
    <w:rsid w:val="00C92843"/>
    <w:rsid w:val="00C92AD2"/>
    <w:rsid w:val="00C92DEA"/>
    <w:rsid w:val="00C974C6"/>
    <w:rsid w:val="00CA1CF9"/>
    <w:rsid w:val="00CA4023"/>
    <w:rsid w:val="00CA5027"/>
    <w:rsid w:val="00CA63E3"/>
    <w:rsid w:val="00CA689F"/>
    <w:rsid w:val="00CA6A34"/>
    <w:rsid w:val="00CA7DC4"/>
    <w:rsid w:val="00CB2B34"/>
    <w:rsid w:val="00CB2BB9"/>
    <w:rsid w:val="00CB308B"/>
    <w:rsid w:val="00CB6480"/>
    <w:rsid w:val="00CB6C94"/>
    <w:rsid w:val="00CB7A36"/>
    <w:rsid w:val="00CC0668"/>
    <w:rsid w:val="00CC19D5"/>
    <w:rsid w:val="00CC3028"/>
    <w:rsid w:val="00CC5CC2"/>
    <w:rsid w:val="00CC5FEA"/>
    <w:rsid w:val="00CC6490"/>
    <w:rsid w:val="00CC6B73"/>
    <w:rsid w:val="00CC7E76"/>
    <w:rsid w:val="00CD1A11"/>
    <w:rsid w:val="00CD2D06"/>
    <w:rsid w:val="00CD5BC2"/>
    <w:rsid w:val="00CD6A9D"/>
    <w:rsid w:val="00CD78AA"/>
    <w:rsid w:val="00CE0C84"/>
    <w:rsid w:val="00CE17B5"/>
    <w:rsid w:val="00CE20EC"/>
    <w:rsid w:val="00CE3750"/>
    <w:rsid w:val="00CE4D82"/>
    <w:rsid w:val="00CE509D"/>
    <w:rsid w:val="00CE621C"/>
    <w:rsid w:val="00CE772C"/>
    <w:rsid w:val="00CF2C25"/>
    <w:rsid w:val="00CF4192"/>
    <w:rsid w:val="00CF4E54"/>
    <w:rsid w:val="00D00527"/>
    <w:rsid w:val="00D00C6A"/>
    <w:rsid w:val="00D01BD7"/>
    <w:rsid w:val="00D02AED"/>
    <w:rsid w:val="00D03C33"/>
    <w:rsid w:val="00D04B79"/>
    <w:rsid w:val="00D058D7"/>
    <w:rsid w:val="00D0779D"/>
    <w:rsid w:val="00D11EB3"/>
    <w:rsid w:val="00D129E8"/>
    <w:rsid w:val="00D13125"/>
    <w:rsid w:val="00D1361B"/>
    <w:rsid w:val="00D13D5A"/>
    <w:rsid w:val="00D1558A"/>
    <w:rsid w:val="00D1673C"/>
    <w:rsid w:val="00D17B98"/>
    <w:rsid w:val="00D22061"/>
    <w:rsid w:val="00D23FDA"/>
    <w:rsid w:val="00D26082"/>
    <w:rsid w:val="00D26BEB"/>
    <w:rsid w:val="00D271B9"/>
    <w:rsid w:val="00D278FD"/>
    <w:rsid w:val="00D30476"/>
    <w:rsid w:val="00D317DA"/>
    <w:rsid w:val="00D3250A"/>
    <w:rsid w:val="00D4168D"/>
    <w:rsid w:val="00D423F9"/>
    <w:rsid w:val="00D4328E"/>
    <w:rsid w:val="00D440F7"/>
    <w:rsid w:val="00D45DBC"/>
    <w:rsid w:val="00D50458"/>
    <w:rsid w:val="00D52E21"/>
    <w:rsid w:val="00D5318E"/>
    <w:rsid w:val="00D5363C"/>
    <w:rsid w:val="00D53C7E"/>
    <w:rsid w:val="00D54521"/>
    <w:rsid w:val="00D5491A"/>
    <w:rsid w:val="00D55265"/>
    <w:rsid w:val="00D56376"/>
    <w:rsid w:val="00D57A73"/>
    <w:rsid w:val="00D57F1A"/>
    <w:rsid w:val="00D61378"/>
    <w:rsid w:val="00D61AAD"/>
    <w:rsid w:val="00D627F9"/>
    <w:rsid w:val="00D64A2B"/>
    <w:rsid w:val="00D65576"/>
    <w:rsid w:val="00D66B51"/>
    <w:rsid w:val="00D70529"/>
    <w:rsid w:val="00D70A65"/>
    <w:rsid w:val="00D71804"/>
    <w:rsid w:val="00D71862"/>
    <w:rsid w:val="00D722D5"/>
    <w:rsid w:val="00D72A9A"/>
    <w:rsid w:val="00D73DCE"/>
    <w:rsid w:val="00D74C2B"/>
    <w:rsid w:val="00D74D80"/>
    <w:rsid w:val="00D7583D"/>
    <w:rsid w:val="00D7682F"/>
    <w:rsid w:val="00D77025"/>
    <w:rsid w:val="00D77C3D"/>
    <w:rsid w:val="00D77E70"/>
    <w:rsid w:val="00D8133C"/>
    <w:rsid w:val="00D822DC"/>
    <w:rsid w:val="00D8285D"/>
    <w:rsid w:val="00D837C7"/>
    <w:rsid w:val="00D83A28"/>
    <w:rsid w:val="00D83DD8"/>
    <w:rsid w:val="00D843CD"/>
    <w:rsid w:val="00D850B4"/>
    <w:rsid w:val="00D85673"/>
    <w:rsid w:val="00D90BE1"/>
    <w:rsid w:val="00D93707"/>
    <w:rsid w:val="00D937A1"/>
    <w:rsid w:val="00D9520B"/>
    <w:rsid w:val="00D95541"/>
    <w:rsid w:val="00D97622"/>
    <w:rsid w:val="00DA3131"/>
    <w:rsid w:val="00DA334B"/>
    <w:rsid w:val="00DA37B6"/>
    <w:rsid w:val="00DA4156"/>
    <w:rsid w:val="00DA4307"/>
    <w:rsid w:val="00DA56BD"/>
    <w:rsid w:val="00DA5791"/>
    <w:rsid w:val="00DA5A12"/>
    <w:rsid w:val="00DA6A9E"/>
    <w:rsid w:val="00DA6F88"/>
    <w:rsid w:val="00DB199A"/>
    <w:rsid w:val="00DB3A1D"/>
    <w:rsid w:val="00DB43AB"/>
    <w:rsid w:val="00DB43CD"/>
    <w:rsid w:val="00DB44AE"/>
    <w:rsid w:val="00DC043D"/>
    <w:rsid w:val="00DC1B92"/>
    <w:rsid w:val="00DC2ABB"/>
    <w:rsid w:val="00DC7180"/>
    <w:rsid w:val="00DC7568"/>
    <w:rsid w:val="00DC7CB3"/>
    <w:rsid w:val="00DD082C"/>
    <w:rsid w:val="00DD0CE0"/>
    <w:rsid w:val="00DD2111"/>
    <w:rsid w:val="00DD3208"/>
    <w:rsid w:val="00DD32DA"/>
    <w:rsid w:val="00DD40F4"/>
    <w:rsid w:val="00DD4A88"/>
    <w:rsid w:val="00DD5914"/>
    <w:rsid w:val="00DD6256"/>
    <w:rsid w:val="00DE0662"/>
    <w:rsid w:val="00DE0E7E"/>
    <w:rsid w:val="00DE2546"/>
    <w:rsid w:val="00DE3D95"/>
    <w:rsid w:val="00DE5376"/>
    <w:rsid w:val="00DE5EA9"/>
    <w:rsid w:val="00DE6BFE"/>
    <w:rsid w:val="00DE6F50"/>
    <w:rsid w:val="00DE7E17"/>
    <w:rsid w:val="00DF04BC"/>
    <w:rsid w:val="00DF3609"/>
    <w:rsid w:val="00DF486D"/>
    <w:rsid w:val="00DF4ED2"/>
    <w:rsid w:val="00DF4F92"/>
    <w:rsid w:val="00DF737C"/>
    <w:rsid w:val="00E002A4"/>
    <w:rsid w:val="00E0064B"/>
    <w:rsid w:val="00E0173D"/>
    <w:rsid w:val="00E0205E"/>
    <w:rsid w:val="00E03E55"/>
    <w:rsid w:val="00E04F8B"/>
    <w:rsid w:val="00E05B3F"/>
    <w:rsid w:val="00E07B4E"/>
    <w:rsid w:val="00E11D3F"/>
    <w:rsid w:val="00E1259B"/>
    <w:rsid w:val="00E13272"/>
    <w:rsid w:val="00E1335B"/>
    <w:rsid w:val="00E13E07"/>
    <w:rsid w:val="00E16025"/>
    <w:rsid w:val="00E16C11"/>
    <w:rsid w:val="00E178D7"/>
    <w:rsid w:val="00E20120"/>
    <w:rsid w:val="00E21081"/>
    <w:rsid w:val="00E21ABE"/>
    <w:rsid w:val="00E21EC4"/>
    <w:rsid w:val="00E2202D"/>
    <w:rsid w:val="00E22104"/>
    <w:rsid w:val="00E22BEA"/>
    <w:rsid w:val="00E23B72"/>
    <w:rsid w:val="00E25DF1"/>
    <w:rsid w:val="00E26B33"/>
    <w:rsid w:val="00E26F4C"/>
    <w:rsid w:val="00E27CA8"/>
    <w:rsid w:val="00E324AD"/>
    <w:rsid w:val="00E33238"/>
    <w:rsid w:val="00E33518"/>
    <w:rsid w:val="00E339C5"/>
    <w:rsid w:val="00E339DA"/>
    <w:rsid w:val="00E34D00"/>
    <w:rsid w:val="00E377BD"/>
    <w:rsid w:val="00E378A1"/>
    <w:rsid w:val="00E37B25"/>
    <w:rsid w:val="00E37E25"/>
    <w:rsid w:val="00E4058D"/>
    <w:rsid w:val="00E405CB"/>
    <w:rsid w:val="00E415E6"/>
    <w:rsid w:val="00E43A4C"/>
    <w:rsid w:val="00E44764"/>
    <w:rsid w:val="00E45F70"/>
    <w:rsid w:val="00E46277"/>
    <w:rsid w:val="00E46CB0"/>
    <w:rsid w:val="00E4724E"/>
    <w:rsid w:val="00E51972"/>
    <w:rsid w:val="00E51D05"/>
    <w:rsid w:val="00E52BB0"/>
    <w:rsid w:val="00E52EBE"/>
    <w:rsid w:val="00E53601"/>
    <w:rsid w:val="00E54B50"/>
    <w:rsid w:val="00E568B6"/>
    <w:rsid w:val="00E61FC7"/>
    <w:rsid w:val="00E6460F"/>
    <w:rsid w:val="00E64FE2"/>
    <w:rsid w:val="00E65104"/>
    <w:rsid w:val="00E65156"/>
    <w:rsid w:val="00E65B4F"/>
    <w:rsid w:val="00E65F16"/>
    <w:rsid w:val="00E664AE"/>
    <w:rsid w:val="00E6665B"/>
    <w:rsid w:val="00E66684"/>
    <w:rsid w:val="00E671E1"/>
    <w:rsid w:val="00E67A4C"/>
    <w:rsid w:val="00E67FED"/>
    <w:rsid w:val="00E70A3F"/>
    <w:rsid w:val="00E71C77"/>
    <w:rsid w:val="00E726EE"/>
    <w:rsid w:val="00E72A97"/>
    <w:rsid w:val="00E73289"/>
    <w:rsid w:val="00E734E5"/>
    <w:rsid w:val="00E73860"/>
    <w:rsid w:val="00E73AF8"/>
    <w:rsid w:val="00E73B02"/>
    <w:rsid w:val="00E7455E"/>
    <w:rsid w:val="00E745BC"/>
    <w:rsid w:val="00E75ACC"/>
    <w:rsid w:val="00E76FC6"/>
    <w:rsid w:val="00E771F3"/>
    <w:rsid w:val="00E779FE"/>
    <w:rsid w:val="00E77CA3"/>
    <w:rsid w:val="00E802E1"/>
    <w:rsid w:val="00E804B9"/>
    <w:rsid w:val="00E80586"/>
    <w:rsid w:val="00E81539"/>
    <w:rsid w:val="00E9112E"/>
    <w:rsid w:val="00E9124C"/>
    <w:rsid w:val="00E947A8"/>
    <w:rsid w:val="00E949B3"/>
    <w:rsid w:val="00E95A95"/>
    <w:rsid w:val="00E960D3"/>
    <w:rsid w:val="00E9671B"/>
    <w:rsid w:val="00E9694F"/>
    <w:rsid w:val="00E973EA"/>
    <w:rsid w:val="00EA14B3"/>
    <w:rsid w:val="00EA18D4"/>
    <w:rsid w:val="00EA1B48"/>
    <w:rsid w:val="00EA4970"/>
    <w:rsid w:val="00EA6BFD"/>
    <w:rsid w:val="00EA759F"/>
    <w:rsid w:val="00EA7C56"/>
    <w:rsid w:val="00EB048F"/>
    <w:rsid w:val="00EB0B5A"/>
    <w:rsid w:val="00EB376B"/>
    <w:rsid w:val="00EB486A"/>
    <w:rsid w:val="00EB499F"/>
    <w:rsid w:val="00EB5408"/>
    <w:rsid w:val="00EB571D"/>
    <w:rsid w:val="00EB587C"/>
    <w:rsid w:val="00EB74C6"/>
    <w:rsid w:val="00EB76D7"/>
    <w:rsid w:val="00EC0981"/>
    <w:rsid w:val="00EC173D"/>
    <w:rsid w:val="00EC5C9D"/>
    <w:rsid w:val="00EC5EB0"/>
    <w:rsid w:val="00EC750B"/>
    <w:rsid w:val="00ED2968"/>
    <w:rsid w:val="00ED2AA2"/>
    <w:rsid w:val="00ED3CD4"/>
    <w:rsid w:val="00ED3E90"/>
    <w:rsid w:val="00ED4A9D"/>
    <w:rsid w:val="00ED56C8"/>
    <w:rsid w:val="00ED571E"/>
    <w:rsid w:val="00ED7A8F"/>
    <w:rsid w:val="00EE177C"/>
    <w:rsid w:val="00EE1AD0"/>
    <w:rsid w:val="00EE2404"/>
    <w:rsid w:val="00EE2811"/>
    <w:rsid w:val="00EE2C8D"/>
    <w:rsid w:val="00EE3188"/>
    <w:rsid w:val="00EE364F"/>
    <w:rsid w:val="00EE3D3B"/>
    <w:rsid w:val="00EE599A"/>
    <w:rsid w:val="00EE6DB3"/>
    <w:rsid w:val="00EF0014"/>
    <w:rsid w:val="00EF02F2"/>
    <w:rsid w:val="00EF0DFC"/>
    <w:rsid w:val="00EF136D"/>
    <w:rsid w:val="00EF1800"/>
    <w:rsid w:val="00EF3517"/>
    <w:rsid w:val="00EF543E"/>
    <w:rsid w:val="00F0064A"/>
    <w:rsid w:val="00F0163B"/>
    <w:rsid w:val="00F020A3"/>
    <w:rsid w:val="00F02D48"/>
    <w:rsid w:val="00F03C93"/>
    <w:rsid w:val="00F04742"/>
    <w:rsid w:val="00F04778"/>
    <w:rsid w:val="00F05225"/>
    <w:rsid w:val="00F076CF"/>
    <w:rsid w:val="00F10D17"/>
    <w:rsid w:val="00F12D3E"/>
    <w:rsid w:val="00F13151"/>
    <w:rsid w:val="00F14B80"/>
    <w:rsid w:val="00F15820"/>
    <w:rsid w:val="00F17051"/>
    <w:rsid w:val="00F17A83"/>
    <w:rsid w:val="00F17E07"/>
    <w:rsid w:val="00F238FD"/>
    <w:rsid w:val="00F3020D"/>
    <w:rsid w:val="00F313C1"/>
    <w:rsid w:val="00F314A9"/>
    <w:rsid w:val="00F3195D"/>
    <w:rsid w:val="00F3325D"/>
    <w:rsid w:val="00F34579"/>
    <w:rsid w:val="00F359F1"/>
    <w:rsid w:val="00F35A9C"/>
    <w:rsid w:val="00F35B6B"/>
    <w:rsid w:val="00F4123B"/>
    <w:rsid w:val="00F42292"/>
    <w:rsid w:val="00F423BF"/>
    <w:rsid w:val="00F4320A"/>
    <w:rsid w:val="00F433E8"/>
    <w:rsid w:val="00F477F3"/>
    <w:rsid w:val="00F50A04"/>
    <w:rsid w:val="00F50DD3"/>
    <w:rsid w:val="00F5420D"/>
    <w:rsid w:val="00F5495F"/>
    <w:rsid w:val="00F54E26"/>
    <w:rsid w:val="00F55995"/>
    <w:rsid w:val="00F55C6B"/>
    <w:rsid w:val="00F61D2C"/>
    <w:rsid w:val="00F61EB6"/>
    <w:rsid w:val="00F657B0"/>
    <w:rsid w:val="00F65AEA"/>
    <w:rsid w:val="00F65C5D"/>
    <w:rsid w:val="00F675CC"/>
    <w:rsid w:val="00F67ED5"/>
    <w:rsid w:val="00F7094E"/>
    <w:rsid w:val="00F70AD2"/>
    <w:rsid w:val="00F70B5B"/>
    <w:rsid w:val="00F7302B"/>
    <w:rsid w:val="00F733B4"/>
    <w:rsid w:val="00F74851"/>
    <w:rsid w:val="00F74D9C"/>
    <w:rsid w:val="00F757F5"/>
    <w:rsid w:val="00F8208C"/>
    <w:rsid w:val="00F83367"/>
    <w:rsid w:val="00F834A9"/>
    <w:rsid w:val="00F852B7"/>
    <w:rsid w:val="00F862C5"/>
    <w:rsid w:val="00F86FBC"/>
    <w:rsid w:val="00F871F1"/>
    <w:rsid w:val="00F90A58"/>
    <w:rsid w:val="00F939EF"/>
    <w:rsid w:val="00F93AD9"/>
    <w:rsid w:val="00F93DAD"/>
    <w:rsid w:val="00F957D3"/>
    <w:rsid w:val="00FA02D4"/>
    <w:rsid w:val="00FA3591"/>
    <w:rsid w:val="00FA45DD"/>
    <w:rsid w:val="00FA4D00"/>
    <w:rsid w:val="00FA518A"/>
    <w:rsid w:val="00FB081B"/>
    <w:rsid w:val="00FB09F1"/>
    <w:rsid w:val="00FB1AF6"/>
    <w:rsid w:val="00FB1BD0"/>
    <w:rsid w:val="00FB1E81"/>
    <w:rsid w:val="00FB2A90"/>
    <w:rsid w:val="00FB2EF5"/>
    <w:rsid w:val="00FC06FC"/>
    <w:rsid w:val="00FC089F"/>
    <w:rsid w:val="00FC0BD2"/>
    <w:rsid w:val="00FC0DB4"/>
    <w:rsid w:val="00FC115A"/>
    <w:rsid w:val="00FC1521"/>
    <w:rsid w:val="00FC2249"/>
    <w:rsid w:val="00FC2A8B"/>
    <w:rsid w:val="00FC3EAE"/>
    <w:rsid w:val="00FC46BB"/>
    <w:rsid w:val="00FC51AF"/>
    <w:rsid w:val="00FC51D3"/>
    <w:rsid w:val="00FC5EE6"/>
    <w:rsid w:val="00FC7628"/>
    <w:rsid w:val="00FD115E"/>
    <w:rsid w:val="00FD128B"/>
    <w:rsid w:val="00FD2301"/>
    <w:rsid w:val="00FD2882"/>
    <w:rsid w:val="00FD45A8"/>
    <w:rsid w:val="00FD5FAA"/>
    <w:rsid w:val="00FD64AA"/>
    <w:rsid w:val="00FD64DD"/>
    <w:rsid w:val="00FD7C77"/>
    <w:rsid w:val="00FD7FC2"/>
    <w:rsid w:val="00FE04F7"/>
    <w:rsid w:val="00FE2008"/>
    <w:rsid w:val="00FE2DEC"/>
    <w:rsid w:val="00FE30F3"/>
    <w:rsid w:val="00FE5D58"/>
    <w:rsid w:val="00FE726C"/>
    <w:rsid w:val="00FE7BD5"/>
    <w:rsid w:val="00FF1DA5"/>
    <w:rsid w:val="00FF4946"/>
    <w:rsid w:val="00FF59E1"/>
    <w:rsid w:val="00FF5E8C"/>
    <w:rsid w:val="00FF6375"/>
    <w:rsid w:val="00FF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38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B4384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link w:val="40"/>
    <w:qFormat/>
    <w:rsid w:val="00011DF7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3D571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B4384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7B4384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7B4384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rsid w:val="007B4384"/>
    <w:pPr>
      <w:ind w:firstLine="360"/>
      <w:jc w:val="both"/>
    </w:pPr>
    <w:rPr>
      <w:rFonts w:ascii="Arial LatArm" w:hAnsi="Arial LatArm"/>
    </w:rPr>
  </w:style>
  <w:style w:type="character" w:customStyle="1" w:styleId="20">
    <w:name w:val="Основной текст с отступом 2 Знак"/>
    <w:basedOn w:val="a0"/>
    <w:link w:val="2"/>
    <w:rsid w:val="007B4384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21">
    <w:name w:val="Body Text 2"/>
    <w:basedOn w:val="a"/>
    <w:link w:val="22"/>
    <w:rsid w:val="007B4384"/>
    <w:pPr>
      <w:jc w:val="both"/>
    </w:pPr>
    <w:rPr>
      <w:rFonts w:ascii="Arial LatArm" w:hAnsi="Arial LatArm"/>
    </w:rPr>
  </w:style>
  <w:style w:type="character" w:customStyle="1" w:styleId="22">
    <w:name w:val="Основной текст 2 Знак"/>
    <w:basedOn w:val="a0"/>
    <w:link w:val="21"/>
    <w:rsid w:val="007B4384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7B438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7B438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5">
    <w:name w:val="page number"/>
    <w:basedOn w:val="a0"/>
    <w:rsid w:val="007B4384"/>
  </w:style>
  <w:style w:type="paragraph" w:styleId="a6">
    <w:name w:val="footer"/>
    <w:basedOn w:val="a"/>
    <w:link w:val="a7"/>
    <w:rsid w:val="007B438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7">
    <w:name w:val="Нижний колонтитул Знак"/>
    <w:basedOn w:val="a0"/>
    <w:link w:val="a6"/>
    <w:rsid w:val="007B43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note text"/>
    <w:basedOn w:val="a"/>
    <w:link w:val="a9"/>
    <w:semiHidden/>
    <w:rsid w:val="007B4384"/>
    <w:rPr>
      <w:sz w:val="20"/>
    </w:rPr>
  </w:style>
  <w:style w:type="character" w:customStyle="1" w:styleId="a9">
    <w:name w:val="Текст сноски Знак"/>
    <w:basedOn w:val="a0"/>
    <w:link w:val="a8"/>
    <w:semiHidden/>
    <w:rsid w:val="007B4384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a">
    <w:name w:val="footnote reference"/>
    <w:rsid w:val="007B4384"/>
    <w:rPr>
      <w:vertAlign w:val="superscript"/>
    </w:rPr>
  </w:style>
  <w:style w:type="character" w:customStyle="1" w:styleId="50">
    <w:name w:val="Заголовок 5 Знак"/>
    <w:basedOn w:val="a0"/>
    <w:link w:val="5"/>
    <w:uiPriority w:val="9"/>
    <w:rsid w:val="003D5711"/>
    <w:rPr>
      <w:rFonts w:asciiTheme="majorHAnsi" w:eastAsiaTheme="majorEastAsia" w:hAnsiTheme="majorHAnsi" w:cstheme="majorBidi"/>
      <w:color w:val="243F60" w:themeColor="accent1" w:themeShade="7F"/>
      <w:sz w:val="24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6137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61378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Hyperlink"/>
    <w:basedOn w:val="a0"/>
    <w:uiPriority w:val="99"/>
    <w:unhideWhenUsed/>
    <w:rsid w:val="007312BD"/>
    <w:rPr>
      <w:color w:val="0000FF" w:themeColor="hyperlink"/>
      <w:u w:val="single"/>
    </w:rPr>
  </w:style>
  <w:style w:type="paragraph" w:customStyle="1" w:styleId="Char1">
    <w:name w:val="Char1"/>
    <w:basedOn w:val="a"/>
    <w:next w:val="a"/>
    <w:rsid w:val="00DF4ED2"/>
    <w:pPr>
      <w:spacing w:after="160" w:line="240" w:lineRule="exact"/>
    </w:pPr>
    <w:rPr>
      <w:rFonts w:ascii="Tahoma" w:hAnsi="Tahoma"/>
      <w:lang w:eastAsia="en-US"/>
    </w:rPr>
  </w:style>
  <w:style w:type="character" w:customStyle="1" w:styleId="40">
    <w:name w:val="Заголовок 4 Знак"/>
    <w:basedOn w:val="a0"/>
    <w:link w:val="4"/>
    <w:rsid w:val="00011DF7"/>
    <w:rPr>
      <w:rFonts w:ascii="Arial LatArm" w:eastAsia="Times New Roman" w:hAnsi="Arial LatArm" w:cs="Times New Roman"/>
      <w:i/>
      <w:sz w:val="18"/>
      <w:szCs w:val="20"/>
    </w:rPr>
  </w:style>
  <w:style w:type="paragraph" w:styleId="HTML">
    <w:name w:val="HTML Preformatted"/>
    <w:basedOn w:val="a"/>
    <w:link w:val="HTML0"/>
    <w:uiPriority w:val="99"/>
    <w:unhideWhenUsed/>
    <w:rsid w:val="00624049"/>
    <w:rPr>
      <w:rFonts w:ascii="Consolas" w:hAnsi="Consolas"/>
      <w:sz w:val="20"/>
      <w:lang w:eastAsia="en-US"/>
    </w:rPr>
  </w:style>
  <w:style w:type="character" w:customStyle="1" w:styleId="HTML0">
    <w:name w:val="Стандартный HTML Знак"/>
    <w:basedOn w:val="a0"/>
    <w:link w:val="HTML"/>
    <w:uiPriority w:val="99"/>
    <w:rsid w:val="00624049"/>
    <w:rPr>
      <w:rFonts w:ascii="Consolas" w:eastAsia="Times New Roman" w:hAnsi="Consolas" w:cs="Times New Roman"/>
      <w:sz w:val="20"/>
      <w:szCs w:val="20"/>
    </w:rPr>
  </w:style>
  <w:style w:type="paragraph" w:styleId="ae">
    <w:name w:val="Body Text Indent"/>
    <w:basedOn w:val="a"/>
    <w:link w:val="af"/>
    <w:rsid w:val="0040279E"/>
    <w:pPr>
      <w:spacing w:line="360" w:lineRule="auto"/>
      <w:ind w:firstLine="720"/>
      <w:jc w:val="both"/>
    </w:pPr>
    <w:rPr>
      <w:rFonts w:ascii="Arial Armenian" w:hAnsi="Arial Armenian"/>
      <w:sz w:val="20"/>
      <w:lang w:eastAsia="x-none"/>
    </w:rPr>
  </w:style>
  <w:style w:type="character" w:customStyle="1" w:styleId="af">
    <w:name w:val="Основной текст с отступом Знак"/>
    <w:basedOn w:val="a0"/>
    <w:link w:val="ae"/>
    <w:rsid w:val="0040279E"/>
    <w:rPr>
      <w:rFonts w:ascii="Arial Armenian" w:eastAsia="Times New Roman" w:hAnsi="Arial Armenian" w:cs="Times New Roman"/>
      <w:sz w:val="20"/>
      <w:szCs w:val="20"/>
      <w:lang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38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B4384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link w:val="40"/>
    <w:qFormat/>
    <w:rsid w:val="00011DF7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3D571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B4384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7B4384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7B4384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rsid w:val="007B4384"/>
    <w:pPr>
      <w:ind w:firstLine="360"/>
      <w:jc w:val="both"/>
    </w:pPr>
    <w:rPr>
      <w:rFonts w:ascii="Arial LatArm" w:hAnsi="Arial LatArm"/>
    </w:rPr>
  </w:style>
  <w:style w:type="character" w:customStyle="1" w:styleId="20">
    <w:name w:val="Основной текст с отступом 2 Знак"/>
    <w:basedOn w:val="a0"/>
    <w:link w:val="2"/>
    <w:rsid w:val="007B4384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21">
    <w:name w:val="Body Text 2"/>
    <w:basedOn w:val="a"/>
    <w:link w:val="22"/>
    <w:rsid w:val="007B4384"/>
    <w:pPr>
      <w:jc w:val="both"/>
    </w:pPr>
    <w:rPr>
      <w:rFonts w:ascii="Arial LatArm" w:hAnsi="Arial LatArm"/>
    </w:rPr>
  </w:style>
  <w:style w:type="character" w:customStyle="1" w:styleId="22">
    <w:name w:val="Основной текст 2 Знак"/>
    <w:basedOn w:val="a0"/>
    <w:link w:val="21"/>
    <w:rsid w:val="007B4384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7B438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7B438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5">
    <w:name w:val="page number"/>
    <w:basedOn w:val="a0"/>
    <w:rsid w:val="007B4384"/>
  </w:style>
  <w:style w:type="paragraph" w:styleId="a6">
    <w:name w:val="footer"/>
    <w:basedOn w:val="a"/>
    <w:link w:val="a7"/>
    <w:rsid w:val="007B438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7">
    <w:name w:val="Нижний колонтитул Знак"/>
    <w:basedOn w:val="a0"/>
    <w:link w:val="a6"/>
    <w:rsid w:val="007B43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note text"/>
    <w:basedOn w:val="a"/>
    <w:link w:val="a9"/>
    <w:semiHidden/>
    <w:rsid w:val="007B4384"/>
    <w:rPr>
      <w:sz w:val="20"/>
    </w:rPr>
  </w:style>
  <w:style w:type="character" w:customStyle="1" w:styleId="a9">
    <w:name w:val="Текст сноски Знак"/>
    <w:basedOn w:val="a0"/>
    <w:link w:val="a8"/>
    <w:semiHidden/>
    <w:rsid w:val="007B4384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a">
    <w:name w:val="footnote reference"/>
    <w:rsid w:val="007B4384"/>
    <w:rPr>
      <w:vertAlign w:val="superscript"/>
    </w:rPr>
  </w:style>
  <w:style w:type="character" w:customStyle="1" w:styleId="50">
    <w:name w:val="Заголовок 5 Знак"/>
    <w:basedOn w:val="a0"/>
    <w:link w:val="5"/>
    <w:uiPriority w:val="9"/>
    <w:rsid w:val="003D5711"/>
    <w:rPr>
      <w:rFonts w:asciiTheme="majorHAnsi" w:eastAsiaTheme="majorEastAsia" w:hAnsiTheme="majorHAnsi" w:cstheme="majorBidi"/>
      <w:color w:val="243F60" w:themeColor="accent1" w:themeShade="7F"/>
      <w:sz w:val="24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6137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61378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Hyperlink"/>
    <w:basedOn w:val="a0"/>
    <w:uiPriority w:val="99"/>
    <w:unhideWhenUsed/>
    <w:rsid w:val="007312BD"/>
    <w:rPr>
      <w:color w:val="0000FF" w:themeColor="hyperlink"/>
      <w:u w:val="single"/>
    </w:rPr>
  </w:style>
  <w:style w:type="paragraph" w:customStyle="1" w:styleId="Char1">
    <w:name w:val="Char1"/>
    <w:basedOn w:val="a"/>
    <w:next w:val="a"/>
    <w:rsid w:val="00DF4ED2"/>
    <w:pPr>
      <w:spacing w:after="160" w:line="240" w:lineRule="exact"/>
    </w:pPr>
    <w:rPr>
      <w:rFonts w:ascii="Tahoma" w:hAnsi="Tahoma"/>
      <w:lang w:eastAsia="en-US"/>
    </w:rPr>
  </w:style>
  <w:style w:type="character" w:customStyle="1" w:styleId="40">
    <w:name w:val="Заголовок 4 Знак"/>
    <w:basedOn w:val="a0"/>
    <w:link w:val="4"/>
    <w:rsid w:val="00011DF7"/>
    <w:rPr>
      <w:rFonts w:ascii="Arial LatArm" w:eastAsia="Times New Roman" w:hAnsi="Arial LatArm" w:cs="Times New Roman"/>
      <w:i/>
      <w:sz w:val="18"/>
      <w:szCs w:val="20"/>
    </w:rPr>
  </w:style>
  <w:style w:type="paragraph" w:styleId="HTML">
    <w:name w:val="HTML Preformatted"/>
    <w:basedOn w:val="a"/>
    <w:link w:val="HTML0"/>
    <w:uiPriority w:val="99"/>
    <w:unhideWhenUsed/>
    <w:rsid w:val="00624049"/>
    <w:rPr>
      <w:rFonts w:ascii="Consolas" w:hAnsi="Consolas"/>
      <w:sz w:val="20"/>
      <w:lang w:eastAsia="en-US"/>
    </w:rPr>
  </w:style>
  <w:style w:type="character" w:customStyle="1" w:styleId="HTML0">
    <w:name w:val="Стандартный HTML Знак"/>
    <w:basedOn w:val="a0"/>
    <w:link w:val="HTML"/>
    <w:uiPriority w:val="99"/>
    <w:rsid w:val="00624049"/>
    <w:rPr>
      <w:rFonts w:ascii="Consolas" w:eastAsia="Times New Roman" w:hAnsi="Consolas" w:cs="Times New Roman"/>
      <w:sz w:val="20"/>
      <w:szCs w:val="20"/>
    </w:rPr>
  </w:style>
  <w:style w:type="paragraph" w:styleId="ae">
    <w:name w:val="Body Text Indent"/>
    <w:basedOn w:val="a"/>
    <w:link w:val="af"/>
    <w:rsid w:val="0040279E"/>
    <w:pPr>
      <w:spacing w:line="360" w:lineRule="auto"/>
      <w:ind w:firstLine="720"/>
      <w:jc w:val="both"/>
    </w:pPr>
    <w:rPr>
      <w:rFonts w:ascii="Arial Armenian" w:hAnsi="Arial Armenian"/>
      <w:sz w:val="20"/>
      <w:lang w:eastAsia="x-none"/>
    </w:rPr>
  </w:style>
  <w:style w:type="character" w:customStyle="1" w:styleId="af">
    <w:name w:val="Основной текст с отступом Знак"/>
    <w:basedOn w:val="a0"/>
    <w:link w:val="ae"/>
    <w:rsid w:val="0040279E"/>
    <w:rPr>
      <w:rFonts w:ascii="Arial Armenian" w:eastAsia="Times New Roman" w:hAnsi="Arial Armenian" w:cs="Times New Roman"/>
      <w:sz w:val="20"/>
      <w:szCs w:val="20"/>
      <w:lang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2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4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hasmik-pharm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EEE215-D0E9-4FA9-84B7-AA3AF8656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17</Pages>
  <Words>9360</Words>
  <Characters>53352</Characters>
  <Application>Microsoft Office Word</Application>
  <DocSecurity>0</DocSecurity>
  <Lines>444</Lines>
  <Paragraphs>125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USER</cp:lastModifiedBy>
  <cp:revision>211</cp:revision>
  <cp:lastPrinted>2021-03-02T06:28:00Z</cp:lastPrinted>
  <dcterms:created xsi:type="dcterms:W3CDTF">2022-12-28T10:16:00Z</dcterms:created>
  <dcterms:modified xsi:type="dcterms:W3CDTF">2023-12-18T12:00:00Z</dcterms:modified>
</cp:coreProperties>
</file>