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4470F">
        <w:rPr>
          <w:rFonts w:ascii="GHEA Grapalat" w:hAnsi="GHEA Grapalat" w:cs="Sylfaen"/>
          <w:sz w:val="24"/>
          <w:szCs w:val="24"/>
          <w:lang w:val="en-US"/>
        </w:rPr>
        <w:t>116</w:t>
      </w:r>
      <w:bookmarkStart w:id="0" w:name="_GoBack"/>
      <w:bookmarkEnd w:id="0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4470F">
        <w:rPr>
          <w:rFonts w:ascii="GHEA Grapalat" w:hAnsi="GHEA Grapalat" w:cs="Sylfaen"/>
          <w:sz w:val="24"/>
          <w:szCs w:val="24"/>
          <w:lang w:val="en-US"/>
        </w:rPr>
        <w:t>Գերման</w:t>
      </w:r>
      <w:proofErr w:type="spellEnd"/>
      <w:r w:rsidR="004447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4470F">
        <w:rPr>
          <w:rFonts w:ascii="GHEA Grapalat" w:hAnsi="GHEA Grapalat" w:cs="Sylfaen"/>
          <w:sz w:val="24"/>
          <w:szCs w:val="24"/>
          <w:lang w:val="en-US"/>
        </w:rPr>
        <w:t>լիֆտ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4470F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90B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90B4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90B49">
        <w:rPr>
          <w:rFonts w:ascii="GHEA Grapalat" w:hAnsi="GHEA Grapalat" w:cs="Sylfaen"/>
          <w:sz w:val="24"/>
          <w:szCs w:val="24"/>
          <w:lang w:val="en-US"/>
        </w:rPr>
        <w:t>ԵՔ-</w:t>
      </w:r>
      <w:r w:rsidR="0044470F">
        <w:rPr>
          <w:rFonts w:ascii="GHEA Grapalat" w:hAnsi="GHEA Grapalat" w:cs="Sylfaen"/>
          <w:sz w:val="24"/>
          <w:szCs w:val="24"/>
          <w:lang w:val="en-US"/>
        </w:rPr>
        <w:t>ԲՄԱՊՁԲ-20/15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470F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343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0B49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5956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81C5F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384</cp:revision>
  <cp:lastPrinted>2020-02-27T11:25:00Z</cp:lastPrinted>
  <dcterms:created xsi:type="dcterms:W3CDTF">2016-04-19T09:12:00Z</dcterms:created>
  <dcterms:modified xsi:type="dcterms:W3CDTF">2020-05-27T13:21:00Z</dcterms:modified>
</cp:coreProperties>
</file>