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proofErr w:type="gramStart"/>
      <w:r w:rsidRPr="0003713F">
        <w:rPr>
          <w:rFonts w:ascii="GHEA Grapalat" w:hAnsi="GHEA Grapalat"/>
          <w:b/>
          <w:szCs w:val="24"/>
        </w:rPr>
        <w:t>о</w:t>
      </w:r>
      <w:proofErr w:type="gramEnd"/>
      <w:r w:rsidRPr="0003713F">
        <w:rPr>
          <w:rFonts w:ascii="GHEA Grapalat" w:hAnsi="GHEA Grapalat"/>
          <w:b/>
          <w:szCs w:val="24"/>
        </w:rPr>
        <w:t xml:space="preserve"> внесении изменений в приглашение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№</w:t>
      </w:r>
      <w:proofErr w:type="gramStart"/>
      <w:r w:rsidR="00F5121E" w:rsidRPr="00F5121E">
        <w:rPr>
          <w:rFonts w:ascii="GHEA Grapalat" w:hAnsi="GHEA Grapalat"/>
          <w:b w:val="0"/>
          <w:sz w:val="24"/>
          <w:szCs w:val="24"/>
        </w:rPr>
        <w:t xml:space="preserve">2  </w:t>
      </w:r>
      <w:r w:rsidR="00647BE5">
        <w:rPr>
          <w:rFonts w:ascii="GHEA Grapalat" w:hAnsi="GHEA Grapalat"/>
          <w:b w:val="0"/>
          <w:sz w:val="24"/>
          <w:szCs w:val="24"/>
        </w:rPr>
        <w:t>от</w:t>
      </w:r>
      <w:proofErr w:type="gramEnd"/>
      <w:r w:rsidR="00647BE5">
        <w:rPr>
          <w:rFonts w:ascii="GHEA Grapalat" w:hAnsi="GHEA Grapalat"/>
          <w:b w:val="0"/>
          <w:sz w:val="24"/>
          <w:szCs w:val="24"/>
        </w:rPr>
        <w:t xml:space="preserve"> </w:t>
      </w:r>
      <w:r w:rsidR="00546337" w:rsidRPr="00546337">
        <w:rPr>
          <w:rFonts w:ascii="GHEA Grapalat" w:hAnsi="GHEA Grapalat"/>
          <w:b w:val="0"/>
          <w:sz w:val="24"/>
          <w:szCs w:val="24"/>
        </w:rPr>
        <w:t>14</w:t>
      </w:r>
      <w:r w:rsidR="00F5121E" w:rsidRPr="00F5121E">
        <w:rPr>
          <w:rFonts w:ascii="GHEA Grapalat" w:hAnsi="GHEA Grapalat"/>
          <w:b w:val="0"/>
          <w:sz w:val="24"/>
          <w:szCs w:val="24"/>
        </w:rPr>
        <w:t>-</w:t>
      </w:r>
      <w:r w:rsidR="00F5121E">
        <w:rPr>
          <w:rFonts w:ascii="GHEA Grapalat" w:hAnsi="GHEA Grapalat"/>
          <w:b w:val="0"/>
          <w:sz w:val="24"/>
          <w:szCs w:val="24"/>
        </w:rPr>
        <w:t xml:space="preserve">ого </w:t>
      </w:r>
      <w:r w:rsidR="00546337">
        <w:rPr>
          <w:rFonts w:ascii="GHEA Grapalat" w:hAnsi="GHEA Grapalat"/>
          <w:b w:val="0"/>
          <w:sz w:val="24"/>
          <w:szCs w:val="24"/>
          <w:lang w:val="hy-AM"/>
        </w:rPr>
        <w:t>августа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F5121E">
        <w:rPr>
          <w:rFonts w:ascii="GHEA Grapalat" w:hAnsi="GHEA Grapalat"/>
          <w:b w:val="0"/>
          <w:sz w:val="24"/>
          <w:szCs w:val="24"/>
        </w:rPr>
        <w:t>2</w:t>
      </w:r>
      <w:r w:rsidR="00633BA3">
        <w:rPr>
          <w:rFonts w:ascii="GHEA Grapalat" w:hAnsi="GHEA Grapalat"/>
          <w:b w:val="0"/>
          <w:sz w:val="24"/>
          <w:szCs w:val="24"/>
        </w:rPr>
        <w:t>4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F5121E">
        <w:rPr>
          <w:rFonts w:ascii="GHEA Grapalat" w:hAnsi="GHEA Grapalat"/>
          <w:b w:val="0"/>
          <w:sz w:val="24"/>
          <w:szCs w:val="24"/>
        </w:rPr>
        <w:t xml:space="preserve"> </w:t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/>
          <w:b w:val="0"/>
          <w:sz w:val="24"/>
          <w:szCs w:val="24"/>
        </w:rPr>
      </w:pPr>
      <w:proofErr w:type="gramStart"/>
      <w:r w:rsidRPr="0003713F">
        <w:rPr>
          <w:rFonts w:ascii="GHEA Grapalat" w:hAnsi="GHEA Grapalat"/>
          <w:b w:val="0"/>
          <w:sz w:val="24"/>
          <w:szCs w:val="24"/>
        </w:rPr>
        <w:t>в</w:t>
      </w:r>
      <w:proofErr w:type="gramEnd"/>
      <w:r w:rsidRPr="0003713F">
        <w:rPr>
          <w:rFonts w:ascii="GHEA Grapalat" w:hAnsi="GHEA Grapalat"/>
          <w:b w:val="0"/>
          <w:sz w:val="24"/>
          <w:szCs w:val="24"/>
        </w:rPr>
        <w:t xml:space="preserve"> соответствии со статьей 29 Закона Республики Армения "О закупках"</w:t>
      </w:r>
    </w:p>
    <w:p w:rsidR="00C02BB2" w:rsidRPr="0003713F" w:rsidRDefault="00C02BB2" w:rsidP="00DB0E43">
      <w:pPr>
        <w:pStyle w:val="3"/>
        <w:keepNext w:val="0"/>
        <w:widowControl w:val="0"/>
        <w:spacing w:after="160" w:line="276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ՀԱԷԿ</w:t>
      </w:r>
      <w:r w:rsidR="00F5121E" w:rsidRPr="0097790E">
        <w:rPr>
          <w:rFonts w:ascii="GHEA Grapalat" w:hAnsi="GHEA Grapalat"/>
          <w:sz w:val="24"/>
          <w:szCs w:val="24"/>
        </w:rPr>
        <w:t>-</w:t>
      </w:r>
      <w:r w:rsidR="00F5121E" w:rsidRPr="001B4128">
        <w:rPr>
          <w:rFonts w:ascii="GHEA Grapalat" w:hAnsi="GHEA Grapalat"/>
          <w:sz w:val="24"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sz w:val="24"/>
          <w:szCs w:val="24"/>
        </w:rPr>
        <w:t>-</w:t>
      </w:r>
      <w:r w:rsidR="00546337">
        <w:rPr>
          <w:rFonts w:ascii="GHEA Grapalat" w:hAnsi="GHEA Grapalat"/>
          <w:sz w:val="24"/>
          <w:szCs w:val="24"/>
          <w:lang w:val="hy-AM"/>
        </w:rPr>
        <w:t>134</w:t>
      </w:r>
      <w:r w:rsidR="00633BA3">
        <w:rPr>
          <w:rFonts w:ascii="GHEA Grapalat" w:hAnsi="GHEA Grapalat"/>
          <w:sz w:val="24"/>
          <w:szCs w:val="24"/>
        </w:rPr>
        <w:t>/24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B7405F" w:rsidRPr="00F5121E" w:rsidRDefault="00C02BB2" w:rsidP="00546337">
      <w:pPr>
        <w:widowControl w:val="0"/>
        <w:jc w:val="both"/>
        <w:rPr>
          <w:rFonts w:ascii="GHEA Grapalat" w:hAnsi="GHEA Grapalat"/>
          <w:b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</w:t>
      </w:r>
      <w:proofErr w:type="gramStart"/>
      <w:r w:rsidRPr="0003713F">
        <w:rPr>
          <w:rFonts w:ascii="GHEA Grapalat" w:hAnsi="GHEA Grapalat"/>
          <w:szCs w:val="24"/>
        </w:rPr>
        <w:t>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F5121E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proofErr w:type="gramEnd"/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633BA3">
        <w:rPr>
          <w:rFonts w:ascii="GHEA Grapalat" w:hAnsi="GHEA Grapalat"/>
          <w:b/>
          <w:szCs w:val="24"/>
        </w:rPr>
        <w:t>1</w:t>
      </w:r>
      <w:r w:rsidR="00546337">
        <w:rPr>
          <w:rFonts w:ascii="GHEA Grapalat" w:hAnsi="GHEA Grapalat"/>
          <w:b/>
          <w:szCs w:val="24"/>
          <w:lang w:val="hy-AM"/>
        </w:rPr>
        <w:t>34</w:t>
      </w:r>
      <w:r w:rsidR="00633BA3">
        <w:rPr>
          <w:rFonts w:ascii="GHEA Grapalat" w:hAnsi="GHEA Grapalat"/>
          <w:b/>
          <w:szCs w:val="24"/>
        </w:rPr>
        <w:t>/24</w:t>
      </w:r>
      <w:r w:rsidRPr="0003713F">
        <w:rPr>
          <w:rFonts w:ascii="GHEA Grapalat" w:hAnsi="GHEA Grapalat"/>
          <w:szCs w:val="24"/>
        </w:rPr>
        <w:t>, 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E509F4" w:rsidRPr="008C4C79">
        <w:rPr>
          <w:rFonts w:ascii="GHEA Grapalat" w:hAnsi="GHEA Grapalat"/>
          <w:b/>
        </w:rPr>
        <w:t>"</w:t>
      </w:r>
      <w:r w:rsidR="00633BA3" w:rsidRPr="00633BA3">
        <w:rPr>
          <w:rFonts w:ascii="GHEA Grapalat" w:hAnsi="GHEA Grapalat" w:cs="GHEA Grapalat"/>
        </w:rPr>
        <w:t xml:space="preserve"> </w:t>
      </w:r>
      <w:r w:rsidR="00546337" w:rsidRPr="00546337">
        <w:rPr>
          <w:rFonts w:ascii="GHEA Grapalat" w:hAnsi="GHEA Grapalat"/>
          <w:b/>
          <w:szCs w:val="24"/>
        </w:rPr>
        <w:t>Лабораторные приборы</w:t>
      </w:r>
      <w:r w:rsidR="00546337" w:rsidRPr="000202C3">
        <w:rPr>
          <w:rFonts w:ascii="GHEA Grapalat" w:hAnsi="GHEA Grapalat"/>
          <w:i/>
        </w:rPr>
        <w:t xml:space="preserve"> </w:t>
      </w:r>
      <w:r w:rsidR="00F5121E" w:rsidRPr="008C4C79">
        <w:rPr>
          <w:rFonts w:ascii="GHEA Grapalat" w:hAnsi="GHEA Grapalat"/>
          <w:b/>
        </w:rPr>
        <w:t>"</w:t>
      </w:r>
      <w:r w:rsidR="00F5121E">
        <w:rPr>
          <w:rFonts w:ascii="GHEA Grapalat" w:hAnsi="GHEA Grapalat"/>
          <w:b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5121E" w:rsidRPr="00F5121E">
        <w:rPr>
          <w:rFonts w:ascii="GHEA Grapalat" w:hAnsi="GHEA Grapalat"/>
          <w:b/>
          <w:szCs w:val="24"/>
        </w:rPr>
        <w:t xml:space="preserve">ЗАО  "ААЭК" 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 xml:space="preserve">ниже представляет </w:t>
      </w:r>
      <w:r w:rsidR="00F5121E">
        <w:rPr>
          <w:rFonts w:ascii="GHEA Grapalat" w:hAnsi="GHEA Grapalat"/>
          <w:b/>
        </w:rPr>
        <w:t xml:space="preserve"> </w:t>
      </w:r>
      <w:r w:rsidR="00CA58F6" w:rsidRPr="0003713F">
        <w:rPr>
          <w:rFonts w:ascii="GHEA Grapalat" w:hAnsi="GHEA Grapalat"/>
          <w:szCs w:val="24"/>
        </w:rPr>
        <w:t>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</w:t>
      </w:r>
      <w:r w:rsidR="00A812C2">
        <w:rPr>
          <w:rFonts w:ascii="GHEA Grapalat" w:hAnsi="GHEA Grapalat"/>
          <w:szCs w:val="24"/>
        </w:rPr>
        <w:t>ем</w:t>
      </w:r>
      <w:r w:rsidRPr="0003713F">
        <w:rPr>
          <w:rFonts w:ascii="GHEA Grapalat" w:hAnsi="GHEA Grapalat"/>
          <w:szCs w:val="24"/>
        </w:rPr>
        <w:t xml:space="preserve"> же коду, и краткое описание внесенных изменений:</w:t>
      </w:r>
    </w:p>
    <w:p w:rsidR="00F5121E" w:rsidRPr="00F5121E" w:rsidRDefault="00F5121E" w:rsidP="00F5121E">
      <w:pPr>
        <w:rPr>
          <w:rFonts w:ascii="GHEA Grapalat" w:hAnsi="GHEA Grapalat"/>
          <w:szCs w:val="24"/>
        </w:rPr>
      </w:pPr>
    </w:p>
    <w:p w:rsidR="00546337" w:rsidRDefault="008D0FB1" w:rsidP="00546337">
      <w:pPr>
        <w:jc w:val="both"/>
        <w:rPr>
          <w:rFonts w:ascii="GHEA Grapalat" w:hAnsi="GHEA Grapalat"/>
          <w:b/>
          <w:szCs w:val="24"/>
          <w:lang w:val="af-ZA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E509F4">
        <w:rPr>
          <w:rFonts w:ascii="GHEA Grapalat" w:hAnsi="GHEA Grapalat"/>
          <w:szCs w:val="24"/>
        </w:rPr>
        <w:t>–</w:t>
      </w:r>
      <w:r w:rsidR="00F5121E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Запросы</w:t>
      </w:r>
      <w:r w:rsidR="009D2F19" w:rsidRPr="009D2F19">
        <w:rPr>
          <w:rFonts w:ascii="GHEA Grapalat" w:hAnsi="GHEA Grapalat"/>
          <w:szCs w:val="24"/>
        </w:rPr>
        <w:t xml:space="preserve">, </w:t>
      </w:r>
      <w:r w:rsidR="009D2F19" w:rsidRPr="009D2F19">
        <w:rPr>
          <w:rFonts w:ascii="GHEA Grapalat" w:hAnsi="GHEA Grapalat" w:hint="eastAsia"/>
          <w:szCs w:val="24"/>
        </w:rPr>
        <w:t>полученные</w:t>
      </w:r>
      <w:r w:rsidR="009D2F19" w:rsidRPr="009D2F19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от</w:t>
      </w:r>
      <w:r w:rsidR="009D2F19" w:rsidRPr="009D2F19">
        <w:rPr>
          <w:rFonts w:ascii="GHEA Grapalat" w:hAnsi="GHEA Grapalat"/>
          <w:szCs w:val="24"/>
        </w:rPr>
        <w:t xml:space="preserve"> </w:t>
      </w:r>
      <w:r w:rsidR="009D2F19" w:rsidRPr="009D2F19">
        <w:rPr>
          <w:rFonts w:ascii="GHEA Grapalat" w:hAnsi="GHEA Grapalat" w:hint="eastAsia"/>
          <w:szCs w:val="24"/>
        </w:rPr>
        <w:t>участника</w:t>
      </w:r>
    </w:p>
    <w:p w:rsidR="00F5121E" w:rsidRDefault="00F5121E" w:rsidP="00B7405F">
      <w:pPr>
        <w:widowControl w:val="0"/>
        <w:jc w:val="both"/>
        <w:rPr>
          <w:rFonts w:ascii="GHEA Grapalat" w:hAnsi="GHEA Grapalat"/>
          <w:szCs w:val="24"/>
        </w:rPr>
      </w:pPr>
    </w:p>
    <w:p w:rsidR="009D2F19" w:rsidRPr="00850DD6" w:rsidRDefault="008D0FB1" w:rsidP="009D2F19">
      <w:pPr>
        <w:jc w:val="both"/>
        <w:rPr>
          <w:rFonts w:ascii="GHEA Grapalat" w:hAnsi="GHEA Grapalat"/>
          <w:i/>
          <w:lang w:val="hy-AM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r w:rsidR="006A5E02" w:rsidRPr="006A5E02">
        <w:rPr>
          <w:rFonts w:ascii="GHEA Grapalat" w:hAnsi="GHEA Grapalat"/>
          <w:szCs w:val="24"/>
        </w:rPr>
        <w:t xml:space="preserve"> </w:t>
      </w:r>
      <w:r w:rsidR="00034CC9">
        <w:rPr>
          <w:rFonts w:ascii="GHEA Grapalat" w:hAnsi="GHEA Grapalat"/>
          <w:szCs w:val="24"/>
        </w:rPr>
        <w:t>–</w:t>
      </w:r>
      <w:r w:rsidR="001F3E14" w:rsidRPr="001F3E14">
        <w:rPr>
          <w:rFonts w:ascii="GHEA Grapalat" w:hAnsi="GHEA Grapalat"/>
          <w:i/>
          <w:lang w:val="hy-AM"/>
        </w:rPr>
        <w:t xml:space="preserve"> </w:t>
      </w:r>
      <w:r w:rsidR="001F3E14">
        <w:rPr>
          <w:rFonts w:ascii="GHEA Grapalat" w:hAnsi="GHEA Grapalat"/>
          <w:i/>
        </w:rPr>
        <w:t>В</w:t>
      </w:r>
      <w:r w:rsidR="001F3E14">
        <w:rPr>
          <w:rFonts w:ascii="GHEA Grapalat" w:hAnsi="GHEA Grapalat"/>
          <w:i/>
          <w:lang w:val="hy-AM"/>
        </w:rPr>
        <w:t xml:space="preserve"> техническом</w:t>
      </w:r>
      <w:r w:rsidR="001F3E14" w:rsidRPr="00850DD6">
        <w:rPr>
          <w:rFonts w:ascii="GHEA Grapalat" w:hAnsi="GHEA Grapalat"/>
          <w:i/>
          <w:lang w:val="hy-AM"/>
        </w:rPr>
        <w:t xml:space="preserve"> характеристик</w:t>
      </w:r>
      <w:r w:rsidR="001F3E14">
        <w:rPr>
          <w:rFonts w:ascii="GHEA Grapalat" w:hAnsi="GHEA Grapalat"/>
          <w:i/>
          <w:lang w:val="hy-AM"/>
        </w:rPr>
        <w:t xml:space="preserve">е </w:t>
      </w:r>
      <w:r w:rsidR="001F3E14" w:rsidRPr="00850DD6">
        <w:rPr>
          <w:rFonts w:ascii="GHEA Grapalat" w:hAnsi="GHEA Grapalat"/>
          <w:i/>
          <w:lang w:val="hy-AM"/>
        </w:rPr>
        <w:t>лот</w:t>
      </w:r>
      <w:r w:rsidR="001F3E14" w:rsidRPr="00850DD6">
        <w:rPr>
          <w:rFonts w:ascii="GHEA Grapalat" w:hAnsi="GHEA Grapalat"/>
          <w:i/>
        </w:rPr>
        <w:t>а</w:t>
      </w:r>
      <w:r w:rsidR="001F3E14">
        <w:rPr>
          <w:rFonts w:ascii="GHEA Grapalat" w:hAnsi="GHEA Grapalat"/>
          <w:i/>
          <w:lang w:val="hy-AM"/>
        </w:rPr>
        <w:t xml:space="preserve"> № 3</w:t>
      </w:r>
      <w:r w:rsidR="00F5121E">
        <w:rPr>
          <w:rFonts w:ascii="GHEA Grapalat" w:hAnsi="GHEA Grapalat"/>
          <w:szCs w:val="24"/>
        </w:rPr>
        <w:t xml:space="preserve"> </w:t>
      </w:r>
      <w:r w:rsidR="009D2F19" w:rsidRPr="00850DD6">
        <w:rPr>
          <w:rFonts w:ascii="GHEA Grapalat" w:hAnsi="GHEA Grapalat"/>
          <w:b/>
          <w:i/>
          <w:lang w:val="hy-AM"/>
        </w:rPr>
        <w:t>«</w:t>
      </w:r>
      <w:r w:rsidR="009D2F19" w:rsidRPr="007010D1">
        <w:rPr>
          <w:rFonts w:ascii="GHEA Grapalat" w:hAnsi="GHEA Grapalat" w:cs="Arial CYR"/>
          <w:b/>
          <w:lang w:val="hy-AM"/>
        </w:rPr>
        <w:t>Тип</w:t>
      </w:r>
      <w:r w:rsidR="009D2F19" w:rsidRPr="007010D1">
        <w:rPr>
          <w:rFonts w:ascii="GHEA Grapalat" w:hAnsi="GHEA Grapalat" w:cs="Arial CYR"/>
          <w:b/>
          <w:bCs/>
          <w:lang w:val="hy-AM"/>
        </w:rPr>
        <w:t xml:space="preserve"> Miele PG 8583 </w:t>
      </w:r>
      <w:r w:rsidR="009D2F19" w:rsidRPr="007010D1">
        <w:rPr>
          <w:rFonts w:ascii="GHEA Grapalat" w:hAnsi="GHEA Grapalat" w:cs="Arial CYR"/>
          <w:b/>
          <w:lang w:val="hy-AM"/>
        </w:rPr>
        <w:t xml:space="preserve">или </w:t>
      </w:r>
      <w:r w:rsidR="009D2F19" w:rsidRPr="007010D1">
        <w:rPr>
          <w:b/>
          <w:lang w:val="hy-AM"/>
        </w:rPr>
        <w:t xml:space="preserve">GW3060BXC </w:t>
      </w:r>
      <w:r w:rsidR="009D2F19" w:rsidRPr="007010D1">
        <w:rPr>
          <w:rFonts w:ascii="GHEA Grapalat" w:hAnsi="GHEA Grapalat" w:cs="Arial CYR"/>
          <w:b/>
          <w:lang w:val="hy-AM"/>
        </w:rPr>
        <w:t>или</w:t>
      </w:r>
      <w:r w:rsidR="009D2F19" w:rsidRPr="007010D1">
        <w:rPr>
          <w:b/>
          <w:lang w:val="hy-AM"/>
        </w:rPr>
        <w:t xml:space="preserve"> GW0160</w:t>
      </w:r>
      <w:r w:rsidR="009D2F19" w:rsidRPr="007010D1">
        <w:rPr>
          <w:rFonts w:ascii="GHEA Grapalat" w:hAnsi="GHEA Grapalat" w:cs="Arial CYR"/>
          <w:b/>
          <w:lang w:val="hy-AM"/>
        </w:rPr>
        <w:t xml:space="preserve"> или</w:t>
      </w:r>
      <w:r w:rsidR="009D2F19" w:rsidRPr="007010D1">
        <w:rPr>
          <w:b/>
          <w:lang w:val="hy-AM"/>
        </w:rPr>
        <w:t xml:space="preserve"> Stelco DS</w:t>
      </w:r>
      <w:r w:rsidR="009D2F19" w:rsidRPr="007010D1">
        <w:rPr>
          <w:rFonts w:ascii="GHEA Grapalat" w:hAnsi="GHEA Grapalat" w:cs="Arial CYR"/>
          <w:b/>
          <w:lang w:val="hy-AM"/>
        </w:rPr>
        <w:t>.</w:t>
      </w:r>
      <w:r w:rsidR="009D2F19" w:rsidRPr="007010D1">
        <w:rPr>
          <w:rFonts w:ascii="GHEA Grapalat" w:hAnsi="GHEA Grapalat" w:cs="Arial CYR"/>
          <w:lang w:val="hy-AM"/>
        </w:rPr>
        <w:t xml:space="preserve"> </w:t>
      </w:r>
      <w:r w:rsidR="009D2F19" w:rsidRPr="007010D1">
        <w:rPr>
          <w:rFonts w:ascii="GHEA Grapalat" w:hAnsi="GHEA Grapalat" w:cs="Arial CYR"/>
        </w:rPr>
        <w:t xml:space="preserve">Для мойки химических </w:t>
      </w:r>
      <w:bookmarkStart w:id="0" w:name="_GoBack"/>
      <w:r w:rsidR="009D2F19" w:rsidRPr="007010D1">
        <w:rPr>
          <w:rFonts w:ascii="GHEA Grapalat" w:hAnsi="GHEA Grapalat" w:cs="Arial CYR"/>
        </w:rPr>
        <w:t xml:space="preserve">сосудов. С 2-мя типами комплектации. Конфигурация, тестирование, обучение, </w:t>
      </w:r>
      <w:bookmarkEnd w:id="0"/>
      <w:r w:rsidR="009D2F19" w:rsidRPr="007010D1">
        <w:rPr>
          <w:rFonts w:ascii="GHEA Grapalat" w:hAnsi="GHEA Grapalat" w:cs="Arial CYR"/>
        </w:rPr>
        <w:t>методология, программное обеспечение, сертификат качества, супервайзер/инспекция.  В комплекте с моющими принадлежностями. Наличие сертификата об утверждении типа, инструкция по эксплуатации на армянском или русском языке.</w:t>
      </w:r>
      <w:r w:rsidR="009D2F19" w:rsidRPr="00850DD6">
        <w:rPr>
          <w:rFonts w:ascii="GHEA Grapalat" w:hAnsi="GHEA Grapalat"/>
          <w:b/>
          <w:i/>
          <w:lang w:val="hy-AM"/>
        </w:rPr>
        <w:t>»</w:t>
      </w:r>
      <w:r w:rsidR="009D2F19" w:rsidRPr="00850DD6">
        <w:rPr>
          <w:rFonts w:ascii="GHEA Grapalat" w:hAnsi="GHEA Grapalat"/>
          <w:i/>
          <w:lang w:val="hy-AM"/>
        </w:rPr>
        <w:t xml:space="preserve"> заменить на </w:t>
      </w:r>
    </w:p>
    <w:p w:rsidR="009D2F19" w:rsidRPr="00850DD6" w:rsidRDefault="009D2F19" w:rsidP="009D2F19">
      <w:pPr>
        <w:ind w:right="34"/>
        <w:jc w:val="both"/>
        <w:rPr>
          <w:rFonts w:ascii="GHEA Grapalat" w:hAnsi="GHEA Grapalat"/>
          <w:b/>
          <w:i/>
          <w:lang w:val="hy-AM"/>
        </w:rPr>
      </w:pPr>
      <w:r w:rsidRPr="00850DD6">
        <w:rPr>
          <w:rFonts w:ascii="GHEA Grapalat" w:hAnsi="GHEA Grapalat"/>
          <w:b/>
          <w:i/>
          <w:lang w:val="hy-AM"/>
        </w:rPr>
        <w:t>«</w:t>
      </w:r>
      <w:r w:rsidRPr="007010D1">
        <w:rPr>
          <w:rFonts w:ascii="GHEA Grapalat" w:hAnsi="GHEA Grapalat" w:cs="Arial CYR"/>
          <w:b/>
          <w:lang w:val="hy-AM"/>
        </w:rPr>
        <w:t>Тип</w:t>
      </w:r>
      <w:r w:rsidRPr="007010D1">
        <w:rPr>
          <w:rFonts w:ascii="GHEA Grapalat" w:hAnsi="GHEA Grapalat" w:cs="Arial CYR"/>
          <w:b/>
          <w:bCs/>
          <w:lang w:val="hy-AM"/>
        </w:rPr>
        <w:t xml:space="preserve"> Miele PG 8583 </w:t>
      </w:r>
      <w:r w:rsidRPr="007010D1">
        <w:rPr>
          <w:rFonts w:ascii="GHEA Grapalat" w:hAnsi="GHEA Grapalat" w:cs="Arial CYR"/>
          <w:b/>
          <w:lang w:val="hy-AM"/>
        </w:rPr>
        <w:t xml:space="preserve">или </w:t>
      </w:r>
      <w:r w:rsidRPr="007010D1">
        <w:rPr>
          <w:b/>
          <w:lang w:val="hy-AM"/>
        </w:rPr>
        <w:t>GW3060BXC</w:t>
      </w:r>
      <w:r w:rsidRPr="007010D1">
        <w:rPr>
          <w:rFonts w:ascii="GHEA Grapalat" w:hAnsi="GHEA Grapalat" w:cs="Arial CYR"/>
          <w:b/>
          <w:lang w:val="hy-AM"/>
        </w:rPr>
        <w:t>.</w:t>
      </w:r>
      <w:r w:rsidRPr="007010D1">
        <w:rPr>
          <w:rFonts w:ascii="GHEA Grapalat" w:hAnsi="GHEA Grapalat" w:cs="Arial CYR"/>
          <w:lang w:val="hy-AM"/>
        </w:rPr>
        <w:t xml:space="preserve"> </w:t>
      </w:r>
      <w:r w:rsidRPr="007010D1">
        <w:rPr>
          <w:rFonts w:ascii="GHEA Grapalat" w:hAnsi="GHEA Grapalat" w:cs="Arial CYR"/>
        </w:rPr>
        <w:t xml:space="preserve">Для мойки химических сосудов. С 2-мя типами комплектации. Конфигурация, тестирование, обучение, методология, программное обеспечение, сертификат качества, супервайзер/инспекция.  В комплекте с моющими принадлежностями. </w:t>
      </w:r>
      <w:r>
        <w:rPr>
          <w:rFonts w:ascii="GHEA Grapalat" w:hAnsi="GHEA Grapalat" w:cs="Arial CYR"/>
          <w:lang w:val="hy-AM"/>
        </w:rPr>
        <w:t>И</w:t>
      </w:r>
      <w:proofErr w:type="spellStart"/>
      <w:r w:rsidRPr="007010D1">
        <w:rPr>
          <w:rFonts w:ascii="GHEA Grapalat" w:hAnsi="GHEA Grapalat" w:cs="Arial CYR"/>
        </w:rPr>
        <w:t>нструкция</w:t>
      </w:r>
      <w:proofErr w:type="spellEnd"/>
      <w:r w:rsidRPr="007010D1">
        <w:rPr>
          <w:rFonts w:ascii="GHEA Grapalat" w:hAnsi="GHEA Grapalat" w:cs="Arial CYR"/>
        </w:rPr>
        <w:t xml:space="preserve"> по эксплуатации на армянском или русском языке.</w:t>
      </w:r>
      <w:r w:rsidRPr="00850DD6">
        <w:rPr>
          <w:rFonts w:ascii="GHEA Grapalat" w:hAnsi="GHEA Grapalat"/>
          <w:b/>
          <w:i/>
          <w:lang w:val="hy-AM"/>
        </w:rPr>
        <w:t xml:space="preserve">».    </w:t>
      </w:r>
    </w:p>
    <w:p w:rsidR="009D2F19" w:rsidRPr="007010D1" w:rsidRDefault="009D2F19" w:rsidP="009D2F19">
      <w:pPr>
        <w:rPr>
          <w:rFonts w:ascii="GHEA Grapalat" w:hAnsi="GHEA Grapalat" w:cs="Arial CYR"/>
          <w:lang w:val="hy-AM"/>
        </w:rPr>
      </w:pPr>
      <w:r w:rsidRPr="00850DD6">
        <w:rPr>
          <w:rFonts w:ascii="GHEA Grapalat" w:hAnsi="GHEA Grapalat"/>
          <w:i/>
          <w:lang w:val="hy-AM"/>
        </w:rPr>
        <w:t>Крайний срок подачи заявок - 1</w:t>
      </w:r>
      <w:r>
        <w:rPr>
          <w:rFonts w:ascii="GHEA Grapalat" w:hAnsi="GHEA Grapalat"/>
          <w:i/>
          <w:lang w:val="hy-AM"/>
        </w:rPr>
        <w:t>2</w:t>
      </w:r>
      <w:r w:rsidRPr="00850DD6">
        <w:rPr>
          <w:rFonts w:ascii="GHEA Grapalat" w:hAnsi="GHEA Grapalat"/>
          <w:i/>
          <w:lang w:val="hy-AM"/>
        </w:rPr>
        <w:t>-</w:t>
      </w:r>
      <w:r>
        <w:rPr>
          <w:rFonts w:ascii="GHEA Grapalat" w:hAnsi="GHEA Grapalat"/>
          <w:i/>
          <w:lang w:val="hy-AM"/>
        </w:rPr>
        <w:t>ы</w:t>
      </w:r>
      <w:r w:rsidRPr="00850DD6">
        <w:rPr>
          <w:rFonts w:ascii="GHEA Grapalat" w:hAnsi="GHEA Grapalat"/>
          <w:i/>
          <w:lang w:val="hy-AM"/>
        </w:rPr>
        <w:t xml:space="preserve">й календарный день </w:t>
      </w:r>
      <w:r>
        <w:rPr>
          <w:rFonts w:ascii="GHEA Grapalat" w:hAnsi="GHEA Grapalat"/>
          <w:i/>
        </w:rPr>
        <w:t>15:0</w:t>
      </w:r>
      <w:r w:rsidRPr="00850DD6">
        <w:rPr>
          <w:rFonts w:ascii="GHEA Grapalat" w:hAnsi="GHEA Grapalat"/>
          <w:i/>
          <w:lang w:val="hy-AM"/>
        </w:rPr>
        <w:t>0ч со следующего дня опубликования измененного приглашения (</w:t>
      </w:r>
      <w:r>
        <w:rPr>
          <w:rFonts w:ascii="GHEA Grapalat" w:hAnsi="GHEA Grapalat"/>
          <w:i/>
          <w:lang w:val="hy-AM"/>
        </w:rPr>
        <w:t>26</w:t>
      </w:r>
      <w:r w:rsidRPr="00F825AB">
        <w:rPr>
          <w:rFonts w:ascii="GHEA Grapalat" w:hAnsi="GHEA Grapalat"/>
          <w:i/>
          <w:lang w:val="hy-AM"/>
        </w:rPr>
        <w:t>.08.2024</w:t>
      </w:r>
      <w:r w:rsidRPr="00850DD6">
        <w:rPr>
          <w:rFonts w:ascii="GHEA Grapalat" w:hAnsi="GHEA Grapalat"/>
          <w:i/>
          <w:lang w:val="hy-AM"/>
        </w:rPr>
        <w:t>г).</w:t>
      </w:r>
    </w:p>
    <w:p w:rsidR="00034CC9" w:rsidRPr="009D2F19" w:rsidRDefault="00034CC9" w:rsidP="009D2F19">
      <w:pPr>
        <w:jc w:val="both"/>
        <w:rPr>
          <w:rFonts w:ascii="GHEA Grapalat" w:hAnsi="GHEA Grapalat"/>
          <w:szCs w:val="24"/>
          <w:lang w:val="hy-AM"/>
        </w:rPr>
      </w:pPr>
    </w:p>
    <w:p w:rsidR="00F5121E" w:rsidRDefault="006A5E02" w:rsidP="00034CC9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Pr="006A5E02">
        <w:rPr>
          <w:rFonts w:ascii="GHEA Grapalat" w:hAnsi="GHEA Grapalat"/>
          <w:szCs w:val="24"/>
        </w:rPr>
        <w:t xml:space="preserve"> - </w:t>
      </w:r>
      <w:r w:rsidRPr="006A5E02">
        <w:rPr>
          <w:rFonts w:ascii="GHEA Grapalat" w:hAnsi="GHEA Grapalat" w:hint="eastAsia"/>
          <w:szCs w:val="24"/>
        </w:rPr>
        <w:t>Согласно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решению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оценочной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комиссии</w:t>
      </w:r>
      <w:r w:rsidRPr="006A5E02">
        <w:rPr>
          <w:rFonts w:ascii="GHEA Grapalat" w:hAnsi="GHEA Grapalat"/>
          <w:szCs w:val="24"/>
        </w:rPr>
        <w:t xml:space="preserve"> </w:t>
      </w:r>
      <w:r w:rsidRPr="006A5E02">
        <w:rPr>
          <w:rFonts w:ascii="GHEA Grapalat" w:hAnsi="GHEA Grapalat" w:hint="eastAsia"/>
          <w:szCs w:val="24"/>
        </w:rPr>
        <w:t>№</w:t>
      </w:r>
      <w:r w:rsidR="00546337">
        <w:rPr>
          <w:rFonts w:ascii="GHEA Grapalat" w:hAnsi="GHEA Grapalat"/>
          <w:szCs w:val="24"/>
          <w:lang w:val="hy-AM"/>
        </w:rPr>
        <w:t>2</w:t>
      </w:r>
      <w:r w:rsidRPr="006A5E02">
        <w:rPr>
          <w:rFonts w:ascii="GHEA Grapalat" w:hAnsi="GHEA Grapalat"/>
          <w:szCs w:val="24"/>
        </w:rPr>
        <w:t>.</w:t>
      </w:r>
      <w:r>
        <w:rPr>
          <w:rFonts w:ascii="GHEA Grapalat" w:hAnsi="GHEA Grapalat" w:hint="eastAsia"/>
          <w:b/>
          <w:szCs w:val="24"/>
        </w:rPr>
        <w:t xml:space="preserve"> </w:t>
      </w:r>
    </w:p>
    <w:p w:rsidR="00504A32" w:rsidRPr="0003713F" w:rsidRDefault="00C02BB2" w:rsidP="00F5121E">
      <w:pPr>
        <w:widowControl w:val="0"/>
        <w:jc w:val="both"/>
        <w:rPr>
          <w:rFonts w:ascii="GHEA Grapalat" w:hAnsi="GHEA Grapalat"/>
          <w:spacing w:val="-4"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F5121E" w:rsidRPr="00F5121E" w:rsidRDefault="00C02BB2" w:rsidP="00F5121E">
      <w:pPr>
        <w:widowControl w:val="0"/>
        <w:jc w:val="both"/>
        <w:rPr>
          <w:rFonts w:ascii="GHEA Grapalat" w:hAnsi="GHEA Grapalat"/>
          <w:sz w:val="16"/>
          <w:szCs w:val="16"/>
        </w:rPr>
      </w:pPr>
      <w:proofErr w:type="gramStart"/>
      <w:r w:rsidRPr="0003713F">
        <w:rPr>
          <w:rFonts w:ascii="GHEA Grapalat" w:hAnsi="GHEA Grapalat"/>
          <w:szCs w:val="24"/>
        </w:rPr>
        <w:t>можно</w:t>
      </w:r>
      <w:proofErr w:type="gramEnd"/>
      <w:r w:rsidRPr="0003713F">
        <w:rPr>
          <w:rFonts w:ascii="GHEA Grapalat" w:hAnsi="GHEA Grapalat"/>
          <w:szCs w:val="24"/>
        </w:rPr>
        <w:t xml:space="preserve"> обратиться к секретарю </w:t>
      </w:r>
      <w:r w:rsidR="00546337">
        <w:rPr>
          <w:rFonts w:ascii="GHEA Grapalat" w:hAnsi="GHEA Grapalat"/>
          <w:szCs w:val="24"/>
          <w:lang w:val="hy-AM"/>
        </w:rPr>
        <w:t>о</w:t>
      </w:r>
      <w:proofErr w:type="spellStart"/>
      <w:r w:rsidR="00461ED3" w:rsidRPr="0003713F">
        <w:rPr>
          <w:rFonts w:ascii="GHEA Grapalat" w:hAnsi="GHEA Grapalat"/>
          <w:szCs w:val="24"/>
        </w:rPr>
        <w:t>ценочной</w:t>
      </w:r>
      <w:proofErr w:type="spellEnd"/>
      <w:r w:rsidR="00461ED3" w:rsidRPr="0003713F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r w:rsidR="006C0605" w:rsidRPr="006C0605">
        <w:rPr>
          <w:rFonts w:ascii="GHEA Grapalat" w:hAnsi="GHEA Grapalat"/>
          <w:szCs w:val="24"/>
        </w:rPr>
        <w:t>Анна</w:t>
      </w:r>
      <w:r w:rsidR="00F5121E">
        <w:rPr>
          <w:rFonts w:ascii="GHEA Grapalat" w:hAnsi="GHEA Grapalat"/>
          <w:szCs w:val="24"/>
        </w:rPr>
        <w:t xml:space="preserve"> </w:t>
      </w:r>
      <w:proofErr w:type="spellStart"/>
      <w:r w:rsidR="00F5121E">
        <w:rPr>
          <w:rFonts w:ascii="GHEA Grapalat" w:hAnsi="GHEA Grapalat"/>
          <w:szCs w:val="24"/>
        </w:rPr>
        <w:t>Казарян</w:t>
      </w:r>
      <w:proofErr w:type="spellEnd"/>
      <w:r w:rsidR="00F5121E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F5121E" w:rsidRPr="00F5121E">
        <w:rPr>
          <w:rFonts w:ascii="GHEA Grapalat" w:hAnsi="GHEA Grapalat"/>
          <w:b/>
          <w:szCs w:val="24"/>
        </w:rPr>
        <w:t>-</w:t>
      </w:r>
      <w:r w:rsidR="006C0605" w:rsidRPr="006C0605">
        <w:rPr>
          <w:rFonts w:ascii="GHEA Grapalat" w:hAnsi="GHEA Grapalat"/>
          <w:b/>
          <w:szCs w:val="24"/>
        </w:rPr>
        <w:t>1</w:t>
      </w:r>
      <w:r w:rsidR="00546337">
        <w:rPr>
          <w:rFonts w:ascii="GHEA Grapalat" w:hAnsi="GHEA Grapalat"/>
          <w:b/>
          <w:szCs w:val="24"/>
          <w:lang w:val="hy-AM"/>
        </w:rPr>
        <w:t>34</w:t>
      </w:r>
      <w:r w:rsidR="006C0605" w:rsidRPr="006C0605">
        <w:rPr>
          <w:rFonts w:ascii="GHEA Grapalat" w:hAnsi="GHEA Grapalat"/>
          <w:b/>
          <w:szCs w:val="24"/>
        </w:rPr>
        <w:t>/24</w:t>
      </w:r>
      <w:r w:rsidR="00F5121E">
        <w:rPr>
          <w:rFonts w:ascii="GHEA Grapalat" w:hAnsi="GHEA Grapalat"/>
          <w:b/>
          <w:szCs w:val="24"/>
        </w:rPr>
        <w:t xml:space="preserve">. </w:t>
      </w:r>
    </w:p>
    <w:p w:rsidR="00F5121E" w:rsidRDefault="00F5121E" w:rsidP="00F5121E">
      <w:pPr>
        <w:widowControl w:val="0"/>
        <w:jc w:val="both"/>
        <w:rPr>
          <w:rFonts w:ascii="GHEA Grapalat" w:hAnsi="GHEA Grapalat"/>
          <w:b/>
          <w:szCs w:val="24"/>
        </w:rPr>
      </w:pP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>Телефон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(+374 10)</w:t>
      </w: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20 04 91</w:t>
      </w:r>
    </w:p>
    <w:p w:rsidR="00562A51" w:rsidRDefault="00562A51" w:rsidP="00562A51">
      <w:pPr>
        <w:pStyle w:val="a6"/>
        <w:ind w:firstLine="567"/>
        <w:jc w:val="left"/>
        <w:rPr>
          <w:rFonts w:ascii="GHEA Grapalat" w:hAnsi="GHEA Grapalat"/>
          <w:i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Электронная почта </w:t>
      </w:r>
      <w:proofErr w:type="spellStart"/>
      <w:r w:rsidR="006C0605">
        <w:rPr>
          <w:rFonts w:ascii="GHEA Grapalat" w:hAnsi="GHEA Grapalat"/>
          <w:b/>
          <w:sz w:val="22"/>
          <w:szCs w:val="22"/>
        </w:rPr>
        <w:t>anna</w:t>
      </w:r>
      <w:proofErr w:type="spellEnd"/>
      <w:r w:rsidRPr="000A1FE7">
        <w:rPr>
          <w:rFonts w:ascii="GHEA Grapalat" w:hAnsi="GHEA Grapalat"/>
          <w:b/>
          <w:sz w:val="22"/>
          <w:szCs w:val="22"/>
          <w:lang w:val="hy-AM"/>
        </w:rPr>
        <w:t>.</w:t>
      </w:r>
      <w:r w:rsidR="006C0605">
        <w:rPr>
          <w:rFonts w:ascii="GHEA Grapalat" w:hAnsi="GHEA Grapalat"/>
          <w:b/>
          <w:sz w:val="22"/>
          <w:szCs w:val="22"/>
        </w:rPr>
        <w:t>g</w:t>
      </w:r>
      <w:r w:rsidRPr="000A1FE7">
        <w:rPr>
          <w:rFonts w:ascii="GHEA Grapalat" w:hAnsi="GHEA Grapalat"/>
          <w:b/>
          <w:sz w:val="22"/>
          <w:szCs w:val="22"/>
          <w:lang w:val="hy-AM"/>
        </w:rPr>
        <w:t>hazaryan@anpp.am</w:t>
      </w:r>
    </w:p>
    <w:p w:rsidR="009D2F19" w:rsidRDefault="00562A51" w:rsidP="009D2F19">
      <w:pPr>
        <w:pStyle w:val="a6"/>
        <w:widowControl w:val="0"/>
        <w:ind w:firstLine="567"/>
        <w:jc w:val="left"/>
        <w:rPr>
          <w:rFonts w:ascii="GHEA Grapalat" w:hAnsi="GHEA Grapalat"/>
          <w:b/>
          <w:color w:val="000000" w:themeColor="text1"/>
          <w:sz w:val="22"/>
          <w:szCs w:val="22"/>
        </w:rPr>
      </w:pPr>
      <w:r>
        <w:rPr>
          <w:rFonts w:ascii="GHEA Grapalat" w:hAnsi="GHEA Grapalat"/>
          <w:color w:val="000000" w:themeColor="text1"/>
          <w:sz w:val="22"/>
          <w:szCs w:val="22"/>
        </w:rPr>
        <w:t xml:space="preserve">Заказчик </w:t>
      </w:r>
      <w:r>
        <w:rPr>
          <w:rFonts w:ascii="GHEA Grapalat" w:hAnsi="GHEA Grapalat"/>
          <w:b/>
          <w:color w:val="000000" w:themeColor="text1"/>
          <w:sz w:val="22"/>
          <w:szCs w:val="22"/>
        </w:rPr>
        <w:t>ЗАО “ААЭК”</w:t>
      </w:r>
    </w:p>
    <w:p w:rsidR="00613058" w:rsidRPr="0003713F" w:rsidRDefault="002C29E7" w:rsidP="009D2F19">
      <w:pPr>
        <w:pStyle w:val="a6"/>
        <w:widowControl w:val="0"/>
        <w:ind w:firstLine="0"/>
        <w:jc w:val="left"/>
        <w:rPr>
          <w:rFonts w:ascii="GHEA Grapalat" w:hAnsi="GHEA Grapalat" w:cs="Sylfaen"/>
          <w:b/>
          <w:sz w:val="16"/>
          <w:szCs w:val="16"/>
        </w:rPr>
      </w:pPr>
      <w:r w:rsidRPr="0003713F">
        <w:rPr>
          <w:rFonts w:ascii="GHEA Grapalat" w:hAnsi="GHEA Grapalat"/>
          <w:szCs w:val="24"/>
        </w:rPr>
        <w:lastRenderedPageBreak/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5121E" w:rsidRPr="00F5121E">
        <w:rPr>
          <w:rFonts w:ascii="GHEA Grapalat" w:hAnsi="GHEA Grapalat"/>
          <w:b/>
          <w:szCs w:val="24"/>
        </w:rPr>
        <w:t xml:space="preserve"> </w:t>
      </w:r>
      <w:r w:rsidR="00F5121E" w:rsidRPr="001B4128">
        <w:rPr>
          <w:rFonts w:ascii="GHEA Grapalat" w:hAnsi="GHEA Grapalat"/>
          <w:b/>
          <w:szCs w:val="24"/>
          <w:lang w:val="en-US"/>
        </w:rPr>
        <w:t>ՀԱԷԿ</w:t>
      </w:r>
      <w:r w:rsidR="00F5121E" w:rsidRPr="0097790E">
        <w:rPr>
          <w:rFonts w:ascii="GHEA Grapalat" w:hAnsi="GHEA Grapalat"/>
          <w:b/>
          <w:szCs w:val="24"/>
        </w:rPr>
        <w:t>-</w:t>
      </w:r>
      <w:r w:rsidR="00F5121E" w:rsidRPr="001B4128">
        <w:rPr>
          <w:rFonts w:ascii="GHEA Grapalat" w:hAnsi="GHEA Grapalat"/>
          <w:b/>
          <w:szCs w:val="24"/>
          <w:lang w:val="en-US"/>
        </w:rPr>
        <w:t>ԷԱՃԱՊՁԲ</w:t>
      </w:r>
      <w:r w:rsidR="00B87FAE">
        <w:rPr>
          <w:rFonts w:ascii="GHEA Grapalat" w:hAnsi="GHEA Grapalat"/>
          <w:b/>
          <w:szCs w:val="24"/>
        </w:rPr>
        <w:t>-</w:t>
      </w:r>
      <w:r w:rsidR="009D2F19">
        <w:rPr>
          <w:rFonts w:ascii="GHEA Grapalat" w:hAnsi="GHEA Grapalat"/>
          <w:b/>
          <w:szCs w:val="24"/>
        </w:rPr>
        <w:t>1</w:t>
      </w:r>
      <w:r w:rsidR="00546337">
        <w:rPr>
          <w:rFonts w:ascii="GHEA Grapalat" w:hAnsi="GHEA Grapalat"/>
          <w:b/>
          <w:szCs w:val="24"/>
          <w:lang w:val="hy-AM"/>
        </w:rPr>
        <w:t>34</w:t>
      </w:r>
      <w:r w:rsidR="006C0605">
        <w:rPr>
          <w:rFonts w:ascii="GHEA Grapalat" w:hAnsi="GHEA Grapalat"/>
          <w:b/>
          <w:szCs w:val="24"/>
        </w:rPr>
        <w:t>/</w:t>
      </w:r>
      <w:proofErr w:type="gramStart"/>
      <w:r w:rsidR="006C0605">
        <w:rPr>
          <w:rFonts w:ascii="GHEA Grapalat" w:hAnsi="GHEA Grapalat"/>
          <w:b/>
          <w:szCs w:val="24"/>
        </w:rPr>
        <w:t>24</w:t>
      </w:r>
      <w:r w:rsidR="00F5121E">
        <w:rPr>
          <w:rFonts w:ascii="GHEA Grapalat" w:hAnsi="GHEA Grapalat"/>
          <w:b/>
          <w:szCs w:val="24"/>
        </w:rPr>
        <w:t xml:space="preserve"> </w:t>
      </w:r>
      <w:proofErr w:type="gramEnd"/>
    </w:p>
    <w:sectPr w:rsidR="00613058" w:rsidRPr="0003713F" w:rsidSect="0003713F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7F" w:rsidRDefault="00872A7F">
      <w:r>
        <w:separator/>
      </w:r>
    </w:p>
  </w:endnote>
  <w:endnote w:type="continuationSeparator" w:id="0">
    <w:p w:rsidR="00872A7F" w:rsidRDefault="0087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1F3E14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7F" w:rsidRDefault="00872A7F">
      <w:r>
        <w:separator/>
      </w:r>
    </w:p>
  </w:footnote>
  <w:footnote w:type="continuationSeparator" w:id="0">
    <w:p w:rsidR="00872A7F" w:rsidRDefault="0087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CC9"/>
    <w:rsid w:val="00034FA4"/>
    <w:rsid w:val="0003635A"/>
    <w:rsid w:val="0003713F"/>
    <w:rsid w:val="0004365B"/>
    <w:rsid w:val="0005084B"/>
    <w:rsid w:val="0005765A"/>
    <w:rsid w:val="00062BDF"/>
    <w:rsid w:val="00063D6E"/>
    <w:rsid w:val="00064A5B"/>
    <w:rsid w:val="000706DF"/>
    <w:rsid w:val="000758FA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1256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095B"/>
    <w:rsid w:val="001C13FF"/>
    <w:rsid w:val="001C220F"/>
    <w:rsid w:val="001C521B"/>
    <w:rsid w:val="001C578F"/>
    <w:rsid w:val="001F3E14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0D8D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A112B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0454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06023"/>
    <w:rsid w:val="00531EA4"/>
    <w:rsid w:val="00546337"/>
    <w:rsid w:val="00557FA4"/>
    <w:rsid w:val="00562A25"/>
    <w:rsid w:val="00562A51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1782"/>
    <w:rsid w:val="005C39A0"/>
    <w:rsid w:val="005D0F4E"/>
    <w:rsid w:val="005E2F58"/>
    <w:rsid w:val="005F254D"/>
    <w:rsid w:val="00613058"/>
    <w:rsid w:val="00621EE4"/>
    <w:rsid w:val="00622A3A"/>
    <w:rsid w:val="00625505"/>
    <w:rsid w:val="00633BA3"/>
    <w:rsid w:val="0064019E"/>
    <w:rsid w:val="00642CBB"/>
    <w:rsid w:val="00644FD7"/>
    <w:rsid w:val="00647772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A5E02"/>
    <w:rsid w:val="006B7B4E"/>
    <w:rsid w:val="006C0605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573E4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7F0FB9"/>
    <w:rsid w:val="0080439B"/>
    <w:rsid w:val="00805D1B"/>
    <w:rsid w:val="00823294"/>
    <w:rsid w:val="0085228E"/>
    <w:rsid w:val="00864251"/>
    <w:rsid w:val="00872A7F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2438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2F19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61B1F"/>
    <w:rsid w:val="00A70700"/>
    <w:rsid w:val="00A7170E"/>
    <w:rsid w:val="00A812C2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87FAE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34EB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0E43"/>
    <w:rsid w:val="00DB50C0"/>
    <w:rsid w:val="00DC4A38"/>
    <w:rsid w:val="00DD19F0"/>
    <w:rsid w:val="00DF5909"/>
    <w:rsid w:val="00E14174"/>
    <w:rsid w:val="00E24AA7"/>
    <w:rsid w:val="00E359C1"/>
    <w:rsid w:val="00E44713"/>
    <w:rsid w:val="00E476D2"/>
    <w:rsid w:val="00E509F4"/>
    <w:rsid w:val="00E55F33"/>
    <w:rsid w:val="00E615C8"/>
    <w:rsid w:val="00E64619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121E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5FE9B6-7E60-48B1-9D06-023CBEB0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Shoghik Ghazaryan</cp:lastModifiedBy>
  <cp:revision>29</cp:revision>
  <cp:lastPrinted>2012-06-13T06:43:00Z</cp:lastPrinted>
  <dcterms:created xsi:type="dcterms:W3CDTF">2018-08-08T07:12:00Z</dcterms:created>
  <dcterms:modified xsi:type="dcterms:W3CDTF">2024-08-14T08:07:00Z</dcterms:modified>
</cp:coreProperties>
</file>