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2A4F291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042097">
        <w:rPr>
          <w:rFonts w:ascii="GHEA Grapalat" w:hAnsi="GHEA Grapalat" w:cs="Sylfaen"/>
          <w:i/>
          <w:sz w:val="16"/>
          <w:lang w:val="hy-AM"/>
        </w:rPr>
        <w:t>2025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7DAF6EF1" w:rsidR="0091042F" w:rsidRDefault="00042097"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3D65F8">
        <w:rPr>
          <w:rFonts w:ascii="GHEA Grapalat" w:hAnsi="GHEA Grapalat"/>
          <w:i w:val="0"/>
          <w:lang w:val="hy-AM"/>
        </w:rPr>
        <w:t>ապրիլի</w:t>
      </w:r>
      <w:r w:rsidR="002D5B8C" w:rsidRPr="00A71D81">
        <w:rPr>
          <w:rFonts w:ascii="GHEA Grapalat" w:hAnsi="GHEA Grapalat"/>
          <w:i w:val="0"/>
          <w:lang w:val="af-ZA"/>
        </w:rPr>
        <w:t>»  «</w:t>
      </w:r>
      <w:r w:rsidR="003D65F8">
        <w:rPr>
          <w:rFonts w:ascii="GHEA Grapalat" w:hAnsi="GHEA Grapalat"/>
          <w:i w:val="0"/>
          <w:lang w:val="hy-AM"/>
        </w:rPr>
        <w:t>17</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0E1CBCA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65F8">
        <w:rPr>
          <w:rFonts w:ascii="GHEA Grapalat" w:hAnsi="GHEA Grapalat"/>
          <w:i w:val="0"/>
          <w:lang w:val="af-ZA"/>
        </w:rPr>
        <w:t>ՀՀՊԿԱ-ԳՀԱՊՁԲ-26/12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07A5AA4"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D65F8">
        <w:rPr>
          <w:rFonts w:ascii="GHEA Grapalat" w:hAnsi="GHEA Grapalat"/>
          <w:i w:val="0"/>
          <w:lang w:val="hy-AM"/>
        </w:rPr>
        <w:t xml:space="preserve">դիզել </w:t>
      </w:r>
      <w:r w:rsidR="003D65F8">
        <w:rPr>
          <w:rFonts w:ascii="GHEA Grapalat" w:hAnsi="GHEA Grapalat" w:cs="Sylfaen"/>
          <w:i w:val="0"/>
          <w:iCs/>
          <w:lang w:val="hy-AM"/>
        </w:rPr>
        <w:t>գեներատորի</w:t>
      </w:r>
      <w:r w:rsidR="00780D80">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6CFB55F"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604ED">
        <w:rPr>
          <w:rFonts w:ascii="GHEA Grapalat" w:hAnsi="GHEA Grapalat"/>
          <w:i w:val="0"/>
          <w:u w:val="single"/>
          <w:lang w:val="hy-AM"/>
        </w:rPr>
        <w:t>10</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414F320"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042097">
        <w:rPr>
          <w:rFonts w:ascii="GHEA Grapalat" w:hAnsi="GHEA Grapalat"/>
          <w:i w:val="0"/>
          <w:lang w:val="hy-AM"/>
        </w:rPr>
        <w:t>2026</w:t>
      </w:r>
      <w:r w:rsidR="00866678">
        <w:rPr>
          <w:rFonts w:ascii="GHEA Grapalat" w:hAnsi="GHEA Grapalat"/>
          <w:i w:val="0"/>
          <w:lang w:val="af-ZA"/>
        </w:rPr>
        <w:t>» «</w:t>
      </w:r>
      <w:r w:rsidR="003D65F8">
        <w:rPr>
          <w:rFonts w:ascii="GHEA Grapalat" w:hAnsi="GHEA Grapalat"/>
          <w:i w:val="0"/>
          <w:lang w:val="hy-AM"/>
        </w:rPr>
        <w:t>ապրիլի</w:t>
      </w:r>
      <w:r w:rsidRPr="00A71D81">
        <w:rPr>
          <w:rFonts w:ascii="GHEA Grapalat" w:hAnsi="GHEA Grapalat"/>
          <w:i w:val="0"/>
          <w:lang w:val="af-ZA"/>
        </w:rPr>
        <w:t>» «</w:t>
      </w:r>
      <w:r w:rsidR="003D65F8">
        <w:rPr>
          <w:rFonts w:ascii="GHEA Grapalat" w:hAnsi="GHEA Grapalat"/>
          <w:i w:val="0"/>
          <w:lang w:val="hy-AM"/>
        </w:rPr>
        <w:t>27</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1741A19" w:rsidR="00096865" w:rsidRPr="00A71D81" w:rsidRDefault="003D65F8"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8142C1">
        <w:rPr>
          <w:rFonts w:ascii="GHEA Grapalat" w:hAnsi="GHEA Grapalat" w:cs="Sylfaen"/>
          <w:i/>
          <w:sz w:val="20"/>
          <w:szCs w:val="20"/>
          <w:lang w:val="af-ZA"/>
        </w:rPr>
        <w:t>-</w:t>
      </w:r>
      <w:r>
        <w:rPr>
          <w:rFonts w:ascii="GHEA Grapalat" w:hAnsi="GHEA Grapalat" w:cs="Sylfaen"/>
          <w:i/>
          <w:sz w:val="20"/>
          <w:szCs w:val="20"/>
        </w:rPr>
        <w:t>ԳՀԱՊՁԲ</w:t>
      </w:r>
      <w:r w:rsidRPr="008142C1">
        <w:rPr>
          <w:rFonts w:ascii="GHEA Grapalat" w:hAnsi="GHEA Grapalat" w:cs="Sylfaen"/>
          <w:i/>
          <w:sz w:val="20"/>
          <w:szCs w:val="20"/>
          <w:lang w:val="af-ZA"/>
        </w:rPr>
        <w:t>-26/12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4ADDF9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042097">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D65F8">
        <w:rPr>
          <w:rFonts w:ascii="GHEA Grapalat" w:hAnsi="GHEA Grapalat" w:cs="Times Armenian"/>
          <w:i/>
          <w:sz w:val="20"/>
          <w:szCs w:val="20"/>
          <w:lang w:val="hy-AM"/>
        </w:rPr>
        <w:t>Ապրիլի 17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50A32CE8"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AC376E" w:rsidRPr="00AC376E">
        <w:rPr>
          <w:rFonts w:ascii="GHEA Grapalat" w:hAnsi="GHEA Grapalat" w:cs="Sylfaen"/>
          <w:iCs/>
          <w:lang w:val="af-ZA"/>
        </w:rPr>
        <w:t xml:space="preserve"> </w:t>
      </w:r>
      <w:r w:rsidR="003D65F8">
        <w:rPr>
          <w:rFonts w:ascii="GHEA Grapalat" w:hAnsi="GHEA Grapalat" w:cs="Sylfaen"/>
          <w:lang w:val="hy-AM"/>
        </w:rPr>
        <w:t>ԴԻԶԵԼ ԳԵՆԵՐԱՏՈՐԻ</w:t>
      </w:r>
      <w:r w:rsidR="00AC376E"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18025B1C"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008142C1" w:rsidRPr="008142C1">
        <w:rPr>
          <w:rFonts w:ascii="GHEA Grapalat" w:hAnsi="GHEA Grapalat" w:cs="Sylfaen"/>
          <w:lang w:val="hy-AM"/>
        </w:rPr>
        <w:t xml:space="preserve"> </w:t>
      </w:r>
      <w:r w:rsidR="008142C1" w:rsidRPr="008142C1">
        <w:rPr>
          <w:rFonts w:ascii="GHEA Grapalat" w:hAnsi="GHEA Grapalat"/>
          <w:b/>
          <w:sz w:val="20"/>
          <w:lang w:val="af-ZA"/>
        </w:rPr>
        <w:t>ԴԻԶԵԼ ԳԵՆԵՐԱՏՈՐԻ</w:t>
      </w:r>
      <w:r w:rsidR="008142C1" w:rsidRPr="00CC7825">
        <w:rPr>
          <w:rFonts w:ascii="GHEA Grapalat" w:hAnsi="GHEA Grapalat"/>
          <w:b/>
          <w:sz w:val="20"/>
          <w:lang w:val="af-ZA"/>
        </w:rPr>
        <w:t xml:space="preserve"> </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9FE4A3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D65F8">
        <w:rPr>
          <w:rFonts w:ascii="GHEA Grapalat" w:hAnsi="GHEA Grapalat" w:cs="Sylfaen"/>
          <w:sz w:val="20"/>
        </w:rPr>
        <w:t>ՀՀՊԿԱ</w:t>
      </w:r>
      <w:r w:rsidR="003D65F8" w:rsidRPr="003D65F8">
        <w:rPr>
          <w:rFonts w:ascii="GHEA Grapalat" w:hAnsi="GHEA Grapalat" w:cs="Sylfaen"/>
          <w:sz w:val="20"/>
          <w:lang w:val="af-ZA"/>
        </w:rPr>
        <w:t>-</w:t>
      </w:r>
      <w:r w:rsidR="003D65F8">
        <w:rPr>
          <w:rFonts w:ascii="GHEA Grapalat" w:hAnsi="GHEA Grapalat" w:cs="Sylfaen"/>
          <w:sz w:val="20"/>
        </w:rPr>
        <w:t>ԳՀԱՊՁԲ</w:t>
      </w:r>
      <w:r w:rsidR="003D65F8" w:rsidRPr="003D65F8">
        <w:rPr>
          <w:rFonts w:ascii="GHEA Grapalat" w:hAnsi="GHEA Grapalat" w:cs="Sylfaen"/>
          <w:sz w:val="20"/>
          <w:lang w:val="af-ZA"/>
        </w:rPr>
        <w:t>-26/12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51DE439"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32057B">
        <w:rPr>
          <w:rFonts w:ascii="GHEA Grapalat" w:hAnsi="GHEA Grapalat" w:cs="Sylfaen"/>
          <w:i w:val="0"/>
          <w:lang w:val="af-ZA"/>
        </w:rPr>
        <w:t xml:space="preserve"> </w:t>
      </w:r>
      <w:bookmarkStart w:id="2" w:name="_GoBack"/>
      <w:bookmarkEnd w:id="2"/>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8142C1">
        <w:rPr>
          <w:rFonts w:ascii="GHEA Grapalat" w:hAnsi="GHEA Grapalat" w:cs="Sylfaen"/>
          <w:i w:val="0"/>
          <w:iCs/>
          <w:lang w:val="hy-AM"/>
        </w:rPr>
        <w:t>դիզել գեներատորի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1962C1">
        <w:rPr>
          <w:rFonts w:ascii="GHEA Grapalat" w:hAnsi="GHEA Grapalat"/>
          <w:i w:val="0"/>
          <w:lang w:val="hy-AM"/>
        </w:rPr>
        <w:t>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1962C1">
        <w:rPr>
          <w:rFonts w:ascii="GHEA Grapalat" w:hAnsi="GHEA Grapalat"/>
          <w:i w:val="0"/>
          <w:lang w:val="hy-AM"/>
        </w:rPr>
        <w:t>է</w:t>
      </w:r>
      <w:r w:rsidR="00096865" w:rsidRPr="00A71D81">
        <w:rPr>
          <w:rFonts w:ascii="GHEA Grapalat" w:hAnsi="GHEA Grapalat"/>
          <w:i w:val="0"/>
          <w:lang w:val="af-ZA"/>
        </w:rPr>
        <w:t xml:space="preserve"> </w:t>
      </w:r>
      <w:r w:rsidR="00A76C15" w:rsidRPr="00CC5959">
        <w:rPr>
          <w:rFonts w:ascii="GHEA Grapalat" w:hAnsi="GHEA Grapalat"/>
          <w:i w:val="0"/>
        </w:rPr>
        <w:t>«</w:t>
      </w:r>
      <w:r w:rsidR="003D65F8">
        <w:rPr>
          <w:rFonts w:ascii="GHEA Grapalat" w:hAnsi="GHEA Grapalat"/>
          <w:i w:val="0"/>
          <w:lang w:val="hy-AM"/>
        </w:rPr>
        <w:t>1</w:t>
      </w:r>
      <w:r w:rsidR="00A76C15" w:rsidRPr="00CC5959">
        <w:rPr>
          <w:rFonts w:ascii="GHEA Grapalat" w:hAnsi="GHEA Grapalat"/>
          <w:i w:val="0"/>
        </w:rPr>
        <w:t>»</w:t>
      </w:r>
      <w:r w:rsidR="00096865" w:rsidRPr="00CC5959">
        <w:rPr>
          <w:rFonts w:ascii="GHEA Grapalat" w:hAnsi="GHEA Grapalat"/>
          <w:i w:val="0"/>
        </w:rPr>
        <w:t xml:space="preserve"> չ</w:t>
      </w:r>
      <w:r w:rsidR="001962C1">
        <w:rPr>
          <w:rFonts w:ascii="GHEA Grapalat" w:hAnsi="GHEA Grapalat" w:cs="Sylfaen"/>
          <w:i w:val="0"/>
        </w:rPr>
        <w:t>ափաբաժ</w:t>
      </w:r>
      <w:r w:rsidR="00096865" w:rsidRPr="00A71D81">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D6DDB">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FD6DDB">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B61F0" w:rsidRPr="00042097" w14:paraId="08AE9FB3" w14:textId="77777777" w:rsidTr="00FB61F0">
        <w:tc>
          <w:tcPr>
            <w:tcW w:w="1701" w:type="dxa"/>
            <w:vAlign w:val="center"/>
          </w:tcPr>
          <w:p w14:paraId="165CD9A1" w14:textId="25F0993E"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0315C058" w14:textId="5936709C" w:rsidR="00FB61F0" w:rsidRPr="00FB61F0" w:rsidRDefault="008D4375" w:rsidP="00FB61F0">
            <w:pPr>
              <w:pStyle w:val="BodyTextIndent2"/>
              <w:spacing w:line="240" w:lineRule="auto"/>
              <w:ind w:firstLine="0"/>
              <w:jc w:val="center"/>
              <w:rPr>
                <w:rFonts w:ascii="GHEA Grapalat" w:hAnsi="GHEA Grapalat" w:cs="Calibri"/>
                <w:lang w:val="hy-AM"/>
              </w:rPr>
            </w:pPr>
            <w:r>
              <w:rPr>
                <w:rFonts w:ascii="GHEA Grapalat" w:hAnsi="GHEA Grapalat" w:cs="Calibri"/>
                <w:lang w:val="hy-AM"/>
              </w:rPr>
              <w:t>12000000</w:t>
            </w:r>
          </w:p>
        </w:tc>
        <w:tc>
          <w:tcPr>
            <w:tcW w:w="7231" w:type="dxa"/>
            <w:vAlign w:val="center"/>
          </w:tcPr>
          <w:p w14:paraId="7480B50D" w14:textId="09BFA7F9" w:rsidR="00FB61F0" w:rsidRPr="00FB61F0" w:rsidRDefault="008D4375" w:rsidP="00FB61F0">
            <w:pPr>
              <w:rPr>
                <w:rFonts w:ascii="GHEA Grapalat" w:hAnsi="GHEA Grapalat" w:cs="Arial"/>
                <w:color w:val="000000" w:themeColor="text1"/>
                <w:sz w:val="20"/>
                <w:szCs w:val="20"/>
                <w:lang w:val="hy-AM"/>
              </w:rPr>
            </w:pPr>
            <w:r>
              <w:rPr>
                <w:rFonts w:ascii="GHEA Grapalat" w:hAnsi="GHEA Grapalat" w:cs="Arial"/>
                <w:color w:val="000000" w:themeColor="text1"/>
                <w:sz w:val="20"/>
                <w:szCs w:val="20"/>
                <w:lang w:val="hy-AM"/>
              </w:rPr>
              <w:t>Դիզել գեներատոր</w:t>
            </w:r>
          </w:p>
        </w:tc>
      </w:tr>
    </w:tbl>
    <w:p w14:paraId="5FF5CF97" w14:textId="77777777" w:rsidR="00FD6DDB" w:rsidRDefault="00FD6DDB" w:rsidP="00EF3662">
      <w:pPr>
        <w:pStyle w:val="BodyTextIndent2"/>
        <w:spacing w:line="240" w:lineRule="auto"/>
        <w:ind w:firstLine="567"/>
        <w:rPr>
          <w:rFonts w:ascii="GHEA Grapalat" w:hAnsi="GHEA Grapalat"/>
        </w:rPr>
      </w:pPr>
    </w:p>
    <w:p w14:paraId="232E0DB6" w14:textId="21193AE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01E7E0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157B18">
        <w:rPr>
          <w:rFonts w:ascii="GHEA Grapalat" w:hAnsi="GHEA Grapalat" w:cs="Sylfaen"/>
          <w:szCs w:val="24"/>
          <w:lang w:val="hy-AM"/>
        </w:rPr>
        <w:t>10</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3" w:name="_Hlk163580370"/>
      <w:r w:rsidR="00570943">
        <w:rPr>
          <w:rFonts w:ascii="GHEA Grapalat" w:hAnsi="GHEA Grapalat" w:cs="Sylfaen"/>
          <w:szCs w:val="24"/>
          <w:lang w:val="hy-AM"/>
        </w:rPr>
        <w:t>ՀՀ, ք.Երևան, Կիևյան-8</w:t>
      </w:r>
      <w:bookmarkEnd w:id="3"/>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3B22CF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157B18">
        <w:rPr>
          <w:rFonts w:ascii="GHEA Grapalat" w:hAnsi="GHEA Grapalat" w:cs="Sylfaen"/>
          <w:szCs w:val="24"/>
          <w:lang w:val="hy-AM"/>
        </w:rPr>
        <w:t>10</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2636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lastRenderedPageBreak/>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4E24285F" w:rsidR="00E74BF6" w:rsidRDefault="00E74BF6" w:rsidP="00EF3662">
      <w:pPr>
        <w:pStyle w:val="norm"/>
        <w:spacing w:line="240" w:lineRule="auto"/>
        <w:ind w:firstLine="284"/>
        <w:jc w:val="right"/>
        <w:rPr>
          <w:rFonts w:ascii="GHEA Grapalat" w:hAnsi="GHEA Grapalat" w:cs="Sylfaen"/>
          <w:b/>
          <w:sz w:val="20"/>
          <w:lang w:val="es-ES"/>
        </w:rPr>
      </w:pPr>
    </w:p>
    <w:p w14:paraId="5C2DA40B" w14:textId="5DFB2A89" w:rsidR="00296256" w:rsidRDefault="0029625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58BFF4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D65F8">
        <w:rPr>
          <w:rFonts w:ascii="GHEA Grapalat" w:hAnsi="GHEA Grapalat" w:cs="Sylfaen"/>
          <w:b/>
          <w:lang w:val="hy-AM"/>
        </w:rPr>
        <w:t>ՀՀՊԿԱ-ԳՀԱՊՁԲ-26/12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46A335F0"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3D65F8">
        <w:rPr>
          <w:rFonts w:ascii="GHEA Grapalat" w:hAnsi="GHEA Grapalat" w:cs="Sylfaen"/>
          <w:sz w:val="20"/>
          <w:szCs w:val="20"/>
          <w:lang w:val="es-ES"/>
        </w:rPr>
        <w:t>ՀՀՊԿԱ-ԳՀԱՊՁԲ-26/12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929B2D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D65F8">
        <w:rPr>
          <w:rFonts w:ascii="GHEA Grapalat" w:hAnsi="GHEA Grapalat" w:cs="Arial"/>
          <w:sz w:val="20"/>
          <w:szCs w:val="20"/>
          <w:lang w:val="es-ES"/>
        </w:rPr>
        <w:t>ՀՀՊԿԱ-ԳՀԱՊՁԲ-26/12</w:t>
      </w:r>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5535D1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D65F8">
        <w:rPr>
          <w:rFonts w:ascii="GHEA Grapalat" w:hAnsi="GHEA Grapalat" w:cs="Sylfaen"/>
          <w:sz w:val="22"/>
          <w:szCs w:val="22"/>
          <w:lang w:val="hy-AM"/>
        </w:rPr>
        <w:t>ՀՀՊԿԱ-ԳՀԱՊՁԲ-26/12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125A4E" w:rsidRDefault="000B1088" w:rsidP="000B1088">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125A4E">
        <w:rPr>
          <w:rFonts w:ascii="GHEA Grapalat" w:hAnsi="GHEA Grapalat" w:cs="Sylfaen"/>
          <w:b/>
          <w:i w:val="0"/>
          <w:lang w:val="hy-AM"/>
        </w:rPr>
        <w:t>1.1</w:t>
      </w:r>
    </w:p>
    <w:p w14:paraId="6C811F10" w14:textId="160F5B2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65F8">
        <w:rPr>
          <w:rFonts w:ascii="GHEA Grapalat" w:hAnsi="GHEA Grapalat" w:cs="Sylfaen"/>
          <w:b/>
          <w:lang w:val="hy-AM"/>
        </w:rPr>
        <w:t>ՀՀՊԿԱ-ԳՀԱՊՁԲ-26/12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B496D4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D65F8">
        <w:rPr>
          <w:rFonts w:ascii="GHEA Grapalat" w:hAnsi="GHEA Grapalat" w:cs="Arial"/>
          <w:sz w:val="20"/>
          <w:szCs w:val="20"/>
          <w:lang w:val="es-ES"/>
        </w:rPr>
        <w:t>ՀՀՊԿԱ-ԳՀԱՊՁԲ-26/12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74AED02" w14:textId="77777777" w:rsidR="009E7923" w:rsidRPr="00A71D81" w:rsidRDefault="009E7923" w:rsidP="009E792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E7923" w:rsidRPr="00A71D81" w14:paraId="44628061" w14:textId="77777777" w:rsidTr="002E1A1A">
        <w:tc>
          <w:tcPr>
            <w:tcW w:w="1368" w:type="dxa"/>
            <w:vMerge w:val="restart"/>
            <w:vAlign w:val="center"/>
          </w:tcPr>
          <w:p w14:paraId="407343E9"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210127D9"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E7923" w:rsidRPr="00A71D81" w14:paraId="64E9CA0C" w14:textId="77777777" w:rsidTr="002E1A1A">
        <w:tc>
          <w:tcPr>
            <w:tcW w:w="1368" w:type="dxa"/>
            <w:vMerge/>
            <w:vAlign w:val="center"/>
          </w:tcPr>
          <w:p w14:paraId="11E3ED32" w14:textId="77777777" w:rsidR="009E7923" w:rsidRPr="00A71D81" w:rsidRDefault="009E7923" w:rsidP="002E1A1A">
            <w:pPr>
              <w:jc w:val="center"/>
              <w:rPr>
                <w:rFonts w:ascii="GHEA Grapalat" w:hAnsi="GHEA Grapalat"/>
                <w:b/>
                <w:bCs/>
                <w:sz w:val="16"/>
                <w:szCs w:val="18"/>
                <w:lang w:val="es-ES"/>
              </w:rPr>
            </w:pPr>
          </w:p>
        </w:tc>
        <w:tc>
          <w:tcPr>
            <w:tcW w:w="1460" w:type="dxa"/>
            <w:vAlign w:val="center"/>
          </w:tcPr>
          <w:p w14:paraId="700F567A"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77572D2"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0FC2965E" w14:textId="77777777" w:rsidR="009E7923" w:rsidRPr="00A71D81" w:rsidRDefault="009E7923" w:rsidP="002E1A1A">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70F50D7"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19D26E3"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E7923" w:rsidRPr="00A71D81" w14:paraId="56D83B03" w14:textId="77777777" w:rsidTr="002E1A1A">
        <w:tc>
          <w:tcPr>
            <w:tcW w:w="1368" w:type="dxa"/>
          </w:tcPr>
          <w:p w14:paraId="77F92AAA"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2CE6A2B6"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26FCE9C6"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4FA1199C"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726056DA"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74F0D996" w14:textId="77777777" w:rsidR="009E7923" w:rsidRPr="00A71D81" w:rsidRDefault="009E7923" w:rsidP="002E1A1A">
            <w:pPr>
              <w:pStyle w:val="Heading3"/>
              <w:spacing w:line="240" w:lineRule="auto"/>
              <w:jc w:val="left"/>
              <w:rPr>
                <w:rFonts w:ascii="GHEA Grapalat" w:hAnsi="GHEA Grapalat"/>
                <w:b/>
                <w:lang w:val="hy-AM"/>
              </w:rPr>
            </w:pPr>
          </w:p>
        </w:tc>
      </w:tr>
      <w:tr w:rsidR="009E7923" w:rsidRPr="00A71D81" w14:paraId="2377D655" w14:textId="77777777" w:rsidTr="002E1A1A">
        <w:tc>
          <w:tcPr>
            <w:tcW w:w="1368" w:type="dxa"/>
          </w:tcPr>
          <w:p w14:paraId="405CD51B"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44683FAE"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6E5FCC00"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6C221B60"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738129FB"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3D3488FB" w14:textId="77777777" w:rsidR="009E7923" w:rsidRPr="00A71D81" w:rsidRDefault="009E7923" w:rsidP="002E1A1A">
            <w:pPr>
              <w:pStyle w:val="Heading3"/>
              <w:spacing w:line="240" w:lineRule="auto"/>
              <w:jc w:val="left"/>
              <w:rPr>
                <w:rFonts w:ascii="GHEA Grapalat" w:hAnsi="GHEA Grapalat"/>
                <w:b/>
                <w:lang w:val="hy-AM"/>
              </w:rPr>
            </w:pPr>
          </w:p>
        </w:tc>
      </w:tr>
      <w:tr w:rsidR="009E7923" w:rsidRPr="00A71D81" w14:paraId="367DF7D2" w14:textId="77777777" w:rsidTr="002E1A1A">
        <w:tc>
          <w:tcPr>
            <w:tcW w:w="1368" w:type="dxa"/>
          </w:tcPr>
          <w:p w14:paraId="476649DA"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3A2C1B45"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491EEF32"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42CB35CB"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08DB846A"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68739DEA" w14:textId="77777777" w:rsidR="009E7923" w:rsidRPr="00A71D81" w:rsidRDefault="009E7923" w:rsidP="002E1A1A">
            <w:pPr>
              <w:pStyle w:val="Heading3"/>
              <w:spacing w:line="240" w:lineRule="auto"/>
              <w:jc w:val="left"/>
              <w:rPr>
                <w:rFonts w:ascii="GHEA Grapalat" w:hAnsi="GHEA Grapalat"/>
                <w:b/>
                <w:lang w:val="hy-AM"/>
              </w:rPr>
            </w:pPr>
          </w:p>
        </w:tc>
      </w:tr>
    </w:tbl>
    <w:p w14:paraId="1998F6A7" w14:textId="77777777" w:rsidR="009E7923" w:rsidRPr="00A71D81" w:rsidRDefault="009E7923" w:rsidP="009E7923">
      <w:pPr>
        <w:pStyle w:val="Heading3"/>
        <w:spacing w:line="240" w:lineRule="auto"/>
        <w:ind w:firstLine="567"/>
        <w:jc w:val="left"/>
        <w:rPr>
          <w:rFonts w:ascii="GHEA Grapalat" w:hAnsi="GHEA Grapalat"/>
          <w:b/>
          <w:lang w:val="en-US"/>
        </w:rPr>
      </w:pPr>
    </w:p>
    <w:p w14:paraId="1C3B2376" w14:textId="77777777" w:rsidR="009E7923" w:rsidRPr="00A71D81" w:rsidRDefault="009E7923" w:rsidP="009E7923">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075CB1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65F8">
        <w:rPr>
          <w:rFonts w:ascii="GHEA Grapalat" w:hAnsi="GHEA Grapalat" w:cs="Sylfaen"/>
          <w:b/>
          <w:lang w:val="hy-AM"/>
        </w:rPr>
        <w:t>ՀՀՊԿԱ-ԳՀԱՊՁԲ-26/12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175F75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65F8">
        <w:rPr>
          <w:rFonts w:ascii="GHEA Grapalat" w:hAnsi="GHEA Grapalat" w:cs="Sylfaen"/>
          <w:b/>
          <w:lang w:val="hy-AM"/>
        </w:rPr>
        <w:t>ՀՀՊԿԱ-ԳՀԱՊՁԲ-26/12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AD39E2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D65F8">
        <w:rPr>
          <w:rFonts w:ascii="GHEA Grapalat" w:hAnsi="GHEA Grapalat" w:cs="Arial"/>
          <w:sz w:val="20"/>
          <w:szCs w:val="20"/>
          <w:lang w:val="es-ES"/>
        </w:rPr>
        <w:t>ՀՀՊԿԱ-ԳՀԱՊՁԲ-26/12</w:t>
      </w:r>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142C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142C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6C2F87" w:rsidRPr="008142C1" w14:paraId="7B6A654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F1477"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A411FE0"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70BDF3"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3EA7E"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B7CE18" w14:textId="77777777" w:rsidR="006C2F87" w:rsidRPr="00A71D81" w:rsidRDefault="006C2F87" w:rsidP="00EF3662">
            <w:pPr>
              <w:jc w:val="center"/>
              <w:rPr>
                <w:rFonts w:ascii="GHEA Grapalat" w:hAnsi="GHEA Grapalat"/>
                <w:lang w:val="es-ES"/>
              </w:rPr>
            </w:pPr>
          </w:p>
        </w:tc>
      </w:tr>
      <w:tr w:rsidR="006C2F87" w:rsidRPr="008142C1" w14:paraId="2781761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64AE0"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1F35814"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86D5E6"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C235"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F2313" w14:textId="77777777" w:rsidR="006C2F87" w:rsidRPr="00A71D81" w:rsidRDefault="006C2F87" w:rsidP="00EF3662">
            <w:pPr>
              <w:jc w:val="center"/>
              <w:rPr>
                <w:rFonts w:ascii="GHEA Grapalat" w:hAnsi="GHEA Grapalat"/>
                <w:lang w:val="es-ES"/>
              </w:rPr>
            </w:pPr>
          </w:p>
        </w:tc>
      </w:tr>
      <w:tr w:rsidR="006C2F87" w:rsidRPr="008142C1" w14:paraId="4C4822E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1B99D6"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5E97FAE"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4275A"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68C2C"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C6415" w14:textId="77777777" w:rsidR="006C2F87" w:rsidRPr="00A71D81" w:rsidRDefault="006C2F87"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BCA31C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65F8">
        <w:rPr>
          <w:rFonts w:ascii="GHEA Grapalat" w:hAnsi="GHEA Grapalat" w:cs="Sylfaen"/>
          <w:b/>
          <w:lang w:val="hy-AM"/>
        </w:rPr>
        <w:t>ՀՀՊԿԱ-ԳՀԱՊՁԲ-26/12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57C89A45"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3D65F8">
        <w:rPr>
          <w:rFonts w:ascii="GHEA Grapalat" w:hAnsi="GHEA Grapalat" w:cs="Sylfaen"/>
          <w:b/>
          <w:lang w:val="hy-AM"/>
        </w:rPr>
        <w:t>ՀՀՊԿԱ-ԳՀԱՊՁԲ-26/12</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5061EAC8"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3D65F8">
              <w:rPr>
                <w:rFonts w:ascii="GHEA Grapalat" w:hAnsi="GHEA Grapalat" w:cs="Sylfaen"/>
                <w:b/>
                <w:lang w:val="hy-AM"/>
              </w:rPr>
              <w:t>ՀՀՊԿԱ-ԳՀԱՊՁԲ-26/12</w:t>
            </w:r>
            <w:r w:rsidR="00501DA2">
              <w:rPr>
                <w:rFonts w:ascii="GHEA Grapalat" w:hAnsi="GHEA Grapalat" w:cs="Sylfaen"/>
                <w:b/>
                <w:lang w:val="hy-AM"/>
              </w:rPr>
              <w:t>-</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142C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142C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142C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142C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142C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4FB6B23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D65F8">
        <w:rPr>
          <w:rFonts w:ascii="GHEA Grapalat" w:hAnsi="GHEA Grapalat" w:cs="Sylfaen"/>
          <w:b/>
          <w:lang w:val="hy-AM"/>
        </w:rPr>
        <w:t>ՀՀՊԿԱ-ԳՀԱՊՁԲ-26/12</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1201A0C"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3D65F8">
        <w:rPr>
          <w:rFonts w:ascii="GHEA Grapalat" w:hAnsi="GHEA Grapalat" w:cs="Sylfaen"/>
          <w:b/>
          <w:lang w:val="hy-AM"/>
        </w:rPr>
        <w:t>ՀՀՊԿԱ-ԳՀԱՊՁԲ-26/12</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27AA75E"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3D65F8">
              <w:rPr>
                <w:rFonts w:ascii="GHEA Grapalat" w:hAnsi="GHEA Grapalat" w:cs="Sylfaen"/>
                <w:b/>
                <w:lang w:val="hy-AM"/>
              </w:rPr>
              <w:t>ՀՀՊԿԱ-ԳՀԱՊՁԲ-26/12</w:t>
            </w:r>
            <w:r w:rsidR="00501DA2">
              <w:rPr>
                <w:rFonts w:ascii="GHEA Grapalat" w:hAnsi="GHEA Grapalat" w:cs="Sylfaen"/>
                <w:b/>
                <w:lang w:val="hy-AM"/>
              </w:rPr>
              <w:t>-</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142C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142C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142C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142C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142C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4F7DF3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D65F8">
        <w:rPr>
          <w:rFonts w:ascii="GHEA Grapalat" w:hAnsi="GHEA Grapalat" w:cs="Sylfaen"/>
          <w:b/>
          <w:lang w:val="hy-AM"/>
        </w:rPr>
        <w:t>ՀՀՊԿԱ-ԳՀԱՊՁԲ-26/12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40F23A9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D65F8">
        <w:rPr>
          <w:rFonts w:ascii="GHEA Grapalat" w:hAnsi="GHEA Grapalat" w:cs="Sylfaen"/>
          <w:b/>
          <w:lang w:val="hy-AM"/>
        </w:rPr>
        <w:t>ՀՀՊԿԱ-ԳՀԱՊՁԲ-26/12</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0DDC9E3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884B5E">
        <w:rPr>
          <w:rFonts w:ascii="GHEA Grapalat" w:hAnsi="GHEA Grapalat" w:cs="Sylfaen"/>
          <w:sz w:val="20"/>
          <w:lang w:val="hy-AM"/>
        </w:rPr>
        <w:t xml:space="preserve"> 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042097">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A52D17">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DD5208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042097">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1272"/>
        <w:gridCol w:w="4257"/>
        <w:gridCol w:w="992"/>
        <w:gridCol w:w="992"/>
        <w:gridCol w:w="1134"/>
        <w:gridCol w:w="709"/>
        <w:gridCol w:w="614"/>
        <w:gridCol w:w="614"/>
        <w:gridCol w:w="615"/>
      </w:tblGrid>
      <w:tr w:rsidR="00071D1C" w:rsidRPr="00A71D81" w14:paraId="3342AEC9" w14:textId="77777777" w:rsidTr="000216D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C6C13" w:rsidRPr="00A71D81" w14:paraId="767E5C25" w14:textId="77777777" w:rsidTr="00EF6540">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1BAECD3A" w:rsidR="00071D1C" w:rsidRPr="00A71D81" w:rsidRDefault="00E920CF" w:rsidP="00AC6C13">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25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184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AC6C13" w:rsidRPr="00A71D81" w14:paraId="199E1A9C" w14:textId="77777777" w:rsidTr="00FB6E5E">
        <w:trPr>
          <w:cantSplit/>
          <w:trHeight w:val="1134"/>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172" w:type="dxa"/>
            <w:vMerge/>
            <w:vAlign w:val="center"/>
          </w:tcPr>
          <w:p w14:paraId="7313FB2F" w14:textId="77777777" w:rsidR="00071D1C" w:rsidRPr="00A71D81" w:rsidRDefault="00071D1C" w:rsidP="00EF3662">
            <w:pPr>
              <w:jc w:val="center"/>
              <w:rPr>
                <w:rFonts w:ascii="GHEA Grapalat" w:hAnsi="GHEA Grapalat"/>
                <w:sz w:val="18"/>
              </w:rPr>
            </w:pPr>
          </w:p>
        </w:tc>
        <w:tc>
          <w:tcPr>
            <w:tcW w:w="1272" w:type="dxa"/>
            <w:vMerge/>
            <w:vAlign w:val="center"/>
          </w:tcPr>
          <w:p w14:paraId="609837E1" w14:textId="77777777" w:rsidR="00071D1C" w:rsidRPr="00A71D81" w:rsidRDefault="00071D1C" w:rsidP="00EF3662">
            <w:pPr>
              <w:jc w:val="center"/>
              <w:rPr>
                <w:rFonts w:ascii="GHEA Grapalat" w:hAnsi="GHEA Grapalat"/>
                <w:sz w:val="18"/>
              </w:rPr>
            </w:pPr>
          </w:p>
        </w:tc>
        <w:tc>
          <w:tcPr>
            <w:tcW w:w="4257" w:type="dxa"/>
            <w:vMerge/>
            <w:vAlign w:val="center"/>
          </w:tcPr>
          <w:p w14:paraId="4AA48BAE" w14:textId="77777777" w:rsidR="00071D1C" w:rsidRPr="00A71D81" w:rsidRDefault="00071D1C" w:rsidP="00EF3662">
            <w:pPr>
              <w:jc w:val="center"/>
              <w:rPr>
                <w:rFonts w:ascii="GHEA Grapalat" w:hAnsi="GHEA Grapalat"/>
                <w:sz w:val="18"/>
              </w:rPr>
            </w:pPr>
          </w:p>
        </w:tc>
        <w:tc>
          <w:tcPr>
            <w:tcW w:w="992" w:type="dxa"/>
            <w:vMerge/>
            <w:vAlign w:val="center"/>
          </w:tcPr>
          <w:p w14:paraId="258F5CFE" w14:textId="77777777" w:rsidR="00071D1C" w:rsidRPr="00A71D81" w:rsidRDefault="00071D1C" w:rsidP="00EF3662">
            <w:pPr>
              <w:jc w:val="center"/>
              <w:rPr>
                <w:rFonts w:ascii="GHEA Grapalat" w:hAnsi="GHEA Grapalat"/>
                <w:sz w:val="18"/>
              </w:rPr>
            </w:pPr>
          </w:p>
        </w:tc>
        <w:tc>
          <w:tcPr>
            <w:tcW w:w="992" w:type="dxa"/>
            <w:vMerge/>
            <w:vAlign w:val="center"/>
          </w:tcPr>
          <w:p w14:paraId="07EF3A65" w14:textId="77777777" w:rsidR="00071D1C" w:rsidRPr="00A71D81" w:rsidRDefault="00071D1C" w:rsidP="00EF3662">
            <w:pPr>
              <w:jc w:val="center"/>
              <w:rPr>
                <w:rFonts w:ascii="GHEA Grapalat" w:hAnsi="GHEA Grapalat"/>
                <w:sz w:val="18"/>
              </w:rPr>
            </w:pPr>
          </w:p>
        </w:tc>
        <w:tc>
          <w:tcPr>
            <w:tcW w:w="1134"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614" w:type="dxa"/>
            <w:textDirection w:val="btLr"/>
            <w:vAlign w:val="center"/>
          </w:tcPr>
          <w:p w14:paraId="0ABBA739" w14:textId="77777777" w:rsidR="00071D1C" w:rsidRPr="00A71D81" w:rsidRDefault="00071D1C" w:rsidP="00EF6540">
            <w:pPr>
              <w:ind w:left="113" w:right="113"/>
              <w:jc w:val="center"/>
              <w:rPr>
                <w:rFonts w:ascii="GHEA Grapalat" w:hAnsi="GHEA Grapalat"/>
                <w:sz w:val="18"/>
              </w:rPr>
            </w:pPr>
            <w:r w:rsidRPr="00A71D81">
              <w:rPr>
                <w:rFonts w:ascii="GHEA Grapalat" w:hAnsi="GHEA Grapalat"/>
                <w:sz w:val="18"/>
              </w:rPr>
              <w:t>հասցեն</w:t>
            </w:r>
          </w:p>
        </w:tc>
        <w:tc>
          <w:tcPr>
            <w:tcW w:w="614" w:type="dxa"/>
            <w:textDirection w:val="btLr"/>
            <w:vAlign w:val="center"/>
          </w:tcPr>
          <w:p w14:paraId="5C0AE0B7" w14:textId="77777777" w:rsidR="00071D1C" w:rsidRPr="00A71D81" w:rsidRDefault="00071D1C" w:rsidP="00EF6540">
            <w:pPr>
              <w:ind w:left="113" w:right="113"/>
              <w:jc w:val="center"/>
              <w:rPr>
                <w:rFonts w:ascii="GHEA Grapalat" w:hAnsi="GHEA Grapalat"/>
                <w:sz w:val="18"/>
              </w:rPr>
            </w:pPr>
            <w:r w:rsidRPr="00A71D81">
              <w:rPr>
                <w:rFonts w:ascii="GHEA Grapalat" w:hAnsi="GHEA Grapalat"/>
                <w:sz w:val="18"/>
              </w:rPr>
              <w:t>ենթակա քանակը</w:t>
            </w:r>
          </w:p>
        </w:tc>
        <w:tc>
          <w:tcPr>
            <w:tcW w:w="615" w:type="dxa"/>
            <w:textDirection w:val="btLr"/>
            <w:vAlign w:val="center"/>
          </w:tcPr>
          <w:p w14:paraId="285BB05D" w14:textId="77777777" w:rsidR="00071D1C" w:rsidRPr="00A71D81" w:rsidRDefault="00700C81" w:rsidP="00EF6540">
            <w:pPr>
              <w:ind w:left="113" w:right="113"/>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6540">
            <w:pPr>
              <w:ind w:left="113" w:right="113"/>
              <w:jc w:val="center"/>
              <w:rPr>
                <w:rFonts w:ascii="GHEA Grapalat" w:hAnsi="GHEA Grapalat"/>
                <w:sz w:val="18"/>
              </w:rPr>
            </w:pPr>
          </w:p>
        </w:tc>
      </w:tr>
      <w:tr w:rsidR="008E0E22" w:rsidRPr="008142C1" w14:paraId="5F9C532C" w14:textId="77777777" w:rsidTr="00CD1FD6">
        <w:trPr>
          <w:cantSplit/>
          <w:trHeight w:val="1134"/>
        </w:trPr>
        <w:tc>
          <w:tcPr>
            <w:tcW w:w="1451" w:type="dxa"/>
          </w:tcPr>
          <w:p w14:paraId="01174ED3" w14:textId="5C5529FA" w:rsidR="008E0E22" w:rsidRDefault="008E0E22" w:rsidP="008E0E22">
            <w:pPr>
              <w:jc w:val="center"/>
              <w:rPr>
                <w:rFonts w:ascii="GHEA Grapalat" w:hAnsi="GHEA Grapalat"/>
                <w:sz w:val="20"/>
                <w:lang w:val="hy-AM"/>
              </w:rPr>
            </w:pPr>
          </w:p>
        </w:tc>
        <w:tc>
          <w:tcPr>
            <w:tcW w:w="1530" w:type="dxa"/>
          </w:tcPr>
          <w:p w14:paraId="7637A3A1" w14:textId="1F5B630D" w:rsidR="008E0E22" w:rsidRPr="00A71D81" w:rsidRDefault="008E0E22" w:rsidP="008E0E22">
            <w:pPr>
              <w:jc w:val="center"/>
              <w:rPr>
                <w:rFonts w:ascii="GHEA Grapalat" w:hAnsi="GHEA Grapalat"/>
                <w:sz w:val="20"/>
              </w:rPr>
            </w:pPr>
            <w:r w:rsidRPr="008710B1">
              <w:rPr>
                <w:rFonts w:ascii="GHEA Grapalat" w:hAnsi="GHEA Grapalat" w:cs="Calibri"/>
                <w:color w:val="000000"/>
                <w:sz w:val="22"/>
                <w:szCs w:val="22"/>
              </w:rPr>
              <w:t>42981200-1</w:t>
            </w:r>
          </w:p>
        </w:tc>
        <w:tc>
          <w:tcPr>
            <w:tcW w:w="1172" w:type="dxa"/>
          </w:tcPr>
          <w:p w14:paraId="4F8D536C" w14:textId="0FF399E8" w:rsidR="008E0E22" w:rsidRPr="00A71D81" w:rsidRDefault="008E0E22" w:rsidP="008E0E22">
            <w:pPr>
              <w:jc w:val="center"/>
              <w:rPr>
                <w:rFonts w:ascii="GHEA Grapalat" w:hAnsi="GHEA Grapalat"/>
                <w:sz w:val="20"/>
              </w:rPr>
            </w:pPr>
            <w:r w:rsidRPr="008710B1">
              <w:rPr>
                <w:rFonts w:ascii="GHEA Grapalat" w:hAnsi="GHEA Grapalat" w:cs="Arial"/>
                <w:color w:val="000000"/>
                <w:sz w:val="22"/>
                <w:szCs w:val="22"/>
                <w:lang w:val="hy-AM"/>
              </w:rPr>
              <w:t>Դ</w:t>
            </w:r>
            <w:r>
              <w:rPr>
                <w:rFonts w:ascii="GHEA Grapalat" w:hAnsi="GHEA Grapalat" w:cs="Arial"/>
                <w:color w:val="000000"/>
                <w:sz w:val="22"/>
                <w:szCs w:val="22"/>
                <w:lang w:val="hy-AM"/>
              </w:rPr>
              <w:t>ի</w:t>
            </w:r>
            <w:r w:rsidRPr="008710B1">
              <w:rPr>
                <w:rFonts w:ascii="GHEA Grapalat" w:hAnsi="GHEA Grapalat" w:cs="Arial"/>
                <w:color w:val="000000"/>
                <w:sz w:val="22"/>
                <w:szCs w:val="22"/>
                <w:lang w:val="hy-AM"/>
              </w:rPr>
              <w:t>զել գեներատոր</w:t>
            </w:r>
          </w:p>
        </w:tc>
        <w:tc>
          <w:tcPr>
            <w:tcW w:w="1272" w:type="dxa"/>
            <w:textDirection w:val="btLr"/>
          </w:tcPr>
          <w:p w14:paraId="7BC625E1" w14:textId="0F6404E5" w:rsidR="008E0E22" w:rsidRDefault="008E0E22" w:rsidP="008E0E22">
            <w:pPr>
              <w:ind w:left="113" w:right="113"/>
              <w:jc w:val="center"/>
              <w:rPr>
                <w:rFonts w:ascii="GHEA Grapalat" w:hAnsi="GHEA Grapalat"/>
                <w:sz w:val="20"/>
                <w:lang w:val="hy-AM"/>
              </w:rPr>
            </w:pPr>
            <w:r w:rsidRPr="00EF7C2B">
              <w:rPr>
                <w:rFonts w:ascii="GHEA Grapalat" w:hAnsi="GHEA Grapalat" w:cs="Arial"/>
                <w:sz w:val="20"/>
                <w:szCs w:val="20"/>
              </w:rPr>
              <w:t>Ցանկացած</w:t>
            </w:r>
          </w:p>
        </w:tc>
        <w:tc>
          <w:tcPr>
            <w:tcW w:w="4257" w:type="dxa"/>
          </w:tcPr>
          <w:p w14:paraId="0B1C6DBB" w14:textId="77777777" w:rsidR="008E0E22" w:rsidRPr="008E0E22" w:rsidRDefault="008E0E22" w:rsidP="008E0E22">
            <w:pPr>
              <w:autoSpaceDE w:val="0"/>
              <w:autoSpaceDN w:val="0"/>
              <w:adjustRightInd w:val="0"/>
              <w:rPr>
                <w:rFonts w:ascii="GHEA Grapalat" w:eastAsia="Calibri" w:hAnsi="GHEA Grapalat" w:cs="TimesNewRomanPS-BoldMT"/>
                <w:b/>
                <w:bCs/>
                <w:lang w:val="hy-AM" w:eastAsia="hy-AM"/>
              </w:rPr>
            </w:pPr>
            <w:r w:rsidRPr="000855BD">
              <w:rPr>
                <w:rFonts w:ascii="GHEA Grapalat" w:hAnsi="GHEA Grapalat" w:cs="Arial"/>
                <w:b/>
                <w:color w:val="000000"/>
                <w:lang w:val="hy-AM"/>
              </w:rPr>
              <w:t>Դիզել գեներատոր առնվազն ներքոնշյալ պարամետրերով</w:t>
            </w:r>
            <w:r w:rsidRPr="008E0E22">
              <w:rPr>
                <w:rFonts w:ascii="GHEA Grapalat" w:eastAsia="Calibri" w:hAnsi="GHEA Grapalat" w:cs="TimesNewRomanPS-BoldMT"/>
                <w:b/>
                <w:bCs/>
                <w:lang w:val="hy-AM" w:eastAsia="hy-AM"/>
              </w:rPr>
              <w:t xml:space="preserve"> </w:t>
            </w:r>
          </w:p>
          <w:p w14:paraId="5CAA5CAC"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Տեսակ </w:t>
            </w:r>
            <w:r w:rsidRPr="008E0E22">
              <w:rPr>
                <w:rFonts w:ascii="GHEA Grapalat" w:eastAsia="Calibri" w:hAnsi="GHEA Grapalat" w:cs="TimesNewRomanPSMT"/>
                <w:sz w:val="22"/>
                <w:szCs w:val="22"/>
                <w:lang w:val="hy-AM" w:eastAsia="hy-AM"/>
              </w:rPr>
              <w:t>Ձայնամեկուսիչ</w:t>
            </w:r>
          </w:p>
          <w:p w14:paraId="0EB2261A"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Նոմինալ հզորություն </w:t>
            </w:r>
            <w:r w:rsidRPr="008E0E22">
              <w:rPr>
                <w:rFonts w:ascii="GHEA Grapalat" w:eastAsia="Calibri" w:hAnsi="GHEA Grapalat" w:cs="TimesNewRomanPSMT"/>
                <w:sz w:val="22"/>
                <w:szCs w:val="22"/>
                <w:lang w:val="hy-AM" w:eastAsia="hy-AM"/>
              </w:rPr>
              <w:t xml:space="preserve">ԿՎԱ/ԿՎՏ </w:t>
            </w:r>
            <w:r w:rsidRPr="008E0E22">
              <w:rPr>
                <w:rFonts w:ascii="GHEA Grapalat" w:eastAsia="Calibri" w:hAnsi="GHEA Grapalat"/>
                <w:sz w:val="22"/>
                <w:szCs w:val="22"/>
                <w:lang w:val="hy-AM" w:eastAsia="hy-AM"/>
              </w:rPr>
              <w:t>187.5/150</w:t>
            </w:r>
          </w:p>
          <w:p w14:paraId="636C7156"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Մաքսիմալ հզորություն </w:t>
            </w:r>
            <w:r w:rsidRPr="008E0E22">
              <w:rPr>
                <w:rFonts w:ascii="GHEA Grapalat" w:eastAsia="Calibri" w:hAnsi="GHEA Grapalat" w:cs="TimesNewRomanPSMT"/>
                <w:sz w:val="22"/>
                <w:szCs w:val="22"/>
                <w:lang w:val="hy-AM" w:eastAsia="hy-AM"/>
              </w:rPr>
              <w:t xml:space="preserve">ԿՎԱ/ԿՎՏ </w:t>
            </w:r>
            <w:r w:rsidRPr="008E0E22">
              <w:rPr>
                <w:rFonts w:ascii="GHEA Grapalat" w:eastAsia="Calibri" w:hAnsi="GHEA Grapalat"/>
                <w:sz w:val="22"/>
                <w:szCs w:val="22"/>
                <w:lang w:val="hy-AM" w:eastAsia="hy-AM"/>
              </w:rPr>
              <w:t>206/165</w:t>
            </w:r>
          </w:p>
          <w:p w14:paraId="5244CB6E"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Լարումը </w:t>
            </w:r>
            <w:r w:rsidRPr="008E0E22">
              <w:rPr>
                <w:rFonts w:ascii="GHEA Grapalat" w:eastAsia="Calibri" w:hAnsi="GHEA Grapalat" w:cs="TimesNewRomanPS-ItalicMT"/>
                <w:i/>
                <w:iCs/>
                <w:sz w:val="22"/>
                <w:szCs w:val="22"/>
                <w:lang w:val="hy-AM" w:eastAsia="hy-AM"/>
              </w:rPr>
              <w:t xml:space="preserve">Վ </w:t>
            </w:r>
            <w:r w:rsidRPr="008E0E22">
              <w:rPr>
                <w:rFonts w:ascii="GHEA Grapalat" w:eastAsia="Calibri" w:hAnsi="GHEA Grapalat"/>
                <w:sz w:val="22"/>
                <w:szCs w:val="22"/>
                <w:lang w:val="hy-AM" w:eastAsia="hy-AM"/>
              </w:rPr>
              <w:t>440/230</w:t>
            </w:r>
          </w:p>
          <w:p w14:paraId="343D16F9"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Ֆազերի քանակ </w:t>
            </w:r>
            <w:r w:rsidRPr="008E0E22">
              <w:rPr>
                <w:rFonts w:ascii="GHEA Grapalat" w:eastAsia="Calibri" w:hAnsi="GHEA Grapalat"/>
                <w:i/>
                <w:iCs/>
                <w:sz w:val="22"/>
                <w:szCs w:val="22"/>
                <w:lang w:val="hy-AM" w:eastAsia="hy-AM"/>
              </w:rPr>
              <w:t xml:space="preserve">- </w:t>
            </w:r>
            <w:r w:rsidRPr="008E0E22">
              <w:rPr>
                <w:rFonts w:ascii="GHEA Grapalat" w:eastAsia="Calibri" w:hAnsi="GHEA Grapalat"/>
                <w:sz w:val="22"/>
                <w:szCs w:val="22"/>
                <w:lang w:val="hy-AM" w:eastAsia="hy-AM"/>
              </w:rPr>
              <w:t>3</w:t>
            </w:r>
          </w:p>
          <w:p w14:paraId="26A72A65"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Ելքային հոսանքի հաճախությունը </w:t>
            </w:r>
            <w:r w:rsidRPr="008E0E22">
              <w:rPr>
                <w:rFonts w:ascii="GHEA Grapalat" w:eastAsia="Calibri" w:hAnsi="GHEA Grapalat" w:cs="TimesNewRomanPS-ItalicMT"/>
                <w:i/>
                <w:iCs/>
                <w:sz w:val="22"/>
                <w:szCs w:val="22"/>
                <w:lang w:val="hy-AM" w:eastAsia="hy-AM"/>
              </w:rPr>
              <w:t xml:space="preserve">ՀՑ </w:t>
            </w:r>
            <w:r w:rsidRPr="008E0E22">
              <w:rPr>
                <w:rFonts w:ascii="GHEA Grapalat" w:eastAsia="Calibri" w:hAnsi="GHEA Grapalat"/>
                <w:sz w:val="22"/>
                <w:szCs w:val="22"/>
                <w:lang w:val="hy-AM" w:eastAsia="hy-AM"/>
              </w:rPr>
              <w:t>50</w:t>
            </w:r>
          </w:p>
          <w:p w14:paraId="761239A8"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Հզորության գործակիցը </w:t>
            </w:r>
            <w:r w:rsidRPr="008E0E22">
              <w:rPr>
                <w:rFonts w:ascii="GHEA Grapalat" w:eastAsia="Calibri" w:hAnsi="GHEA Grapalat" w:cs="TimesNewRomanPSMT"/>
                <w:sz w:val="22"/>
                <w:szCs w:val="22"/>
                <w:lang w:val="hy-AM" w:eastAsia="hy-AM"/>
              </w:rPr>
              <w:t>COS</w:t>
            </w:r>
            <w:r w:rsidRPr="008C3FF5">
              <w:rPr>
                <w:rFonts w:ascii="GHEA Grapalat" w:eastAsia="Calibri" w:hAnsi="GHEA Grapalat" w:cs="TimesNewRomanPSMT"/>
                <w:sz w:val="22"/>
                <w:szCs w:val="22"/>
                <w:lang w:eastAsia="hy-AM"/>
              </w:rPr>
              <w:t>Φ</w:t>
            </w:r>
            <w:r w:rsidRPr="008E0E22">
              <w:rPr>
                <w:rFonts w:ascii="GHEA Grapalat" w:eastAsia="Calibri" w:hAnsi="GHEA Grapalat" w:cs="TimesNewRomanPSMT"/>
                <w:sz w:val="22"/>
                <w:szCs w:val="22"/>
                <w:lang w:val="hy-AM" w:eastAsia="hy-AM"/>
              </w:rPr>
              <w:t xml:space="preserve"> </w:t>
            </w:r>
            <w:r w:rsidRPr="008E0E22">
              <w:rPr>
                <w:rFonts w:ascii="GHEA Grapalat" w:eastAsia="Calibri" w:hAnsi="GHEA Grapalat"/>
                <w:sz w:val="22"/>
                <w:szCs w:val="22"/>
                <w:lang w:val="hy-AM" w:eastAsia="hy-AM"/>
              </w:rPr>
              <w:t>0.8</w:t>
            </w:r>
          </w:p>
          <w:p w14:paraId="343AE17C"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Բաքի ծավալը </w:t>
            </w:r>
            <w:r>
              <w:rPr>
                <w:rFonts w:ascii="GHEA Grapalat" w:eastAsia="Calibri" w:hAnsi="GHEA Grapalat" w:cs="TimesNewRomanPS-ItalicMT"/>
                <w:i/>
                <w:iCs/>
                <w:sz w:val="22"/>
                <w:szCs w:val="22"/>
                <w:lang w:val="hy-AM" w:eastAsia="hy-AM"/>
              </w:rPr>
              <w:t>լ</w:t>
            </w:r>
            <w:r w:rsidRPr="008E0E22">
              <w:rPr>
                <w:rFonts w:ascii="GHEA Grapalat" w:eastAsia="Calibri" w:hAnsi="GHEA Grapalat" w:cs="TimesNewRomanPS-ItalicMT"/>
                <w:i/>
                <w:iCs/>
                <w:sz w:val="22"/>
                <w:szCs w:val="22"/>
                <w:lang w:val="hy-AM" w:eastAsia="hy-AM"/>
              </w:rPr>
              <w:t xml:space="preserve"> </w:t>
            </w:r>
            <w:r w:rsidRPr="008E0E22">
              <w:rPr>
                <w:rFonts w:ascii="GHEA Grapalat" w:eastAsia="Calibri" w:hAnsi="GHEA Grapalat"/>
                <w:sz w:val="22"/>
                <w:szCs w:val="22"/>
                <w:lang w:val="hy-AM" w:eastAsia="hy-AM"/>
              </w:rPr>
              <w:t>248</w:t>
            </w:r>
          </w:p>
          <w:p w14:paraId="51E92AD6"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Չափսերը </w:t>
            </w:r>
            <w:r w:rsidRPr="008E0E22">
              <w:rPr>
                <w:rFonts w:ascii="GHEA Grapalat" w:eastAsia="Calibri" w:hAnsi="GHEA Grapalat" w:cs="TimesNewRomanPS-ItalicMT"/>
                <w:i/>
                <w:iCs/>
                <w:sz w:val="22"/>
                <w:szCs w:val="22"/>
                <w:lang w:val="hy-AM" w:eastAsia="hy-AM"/>
              </w:rPr>
              <w:t xml:space="preserve">մմ </w:t>
            </w:r>
            <w:r w:rsidRPr="008E0E22">
              <w:rPr>
                <w:rFonts w:ascii="GHEA Grapalat" w:eastAsia="Calibri" w:hAnsi="GHEA Grapalat"/>
                <w:sz w:val="22"/>
                <w:szCs w:val="22"/>
                <w:lang w:val="hy-AM" w:eastAsia="hy-AM"/>
              </w:rPr>
              <w:t>3000*1060*1700</w:t>
            </w:r>
          </w:p>
          <w:p w14:paraId="791D36F2" w14:textId="77777777" w:rsidR="008E0E22" w:rsidRPr="008E0E22" w:rsidRDefault="008E0E22" w:rsidP="008E0E22">
            <w:pPr>
              <w:autoSpaceDE w:val="0"/>
              <w:autoSpaceDN w:val="0"/>
              <w:adjustRightInd w:val="0"/>
              <w:rPr>
                <w:rFonts w:ascii="GHEA Grapalat" w:eastAsia="Calibri" w:hAnsi="GHEA Grapalat" w:cs="Sylfaen"/>
                <w:sz w:val="22"/>
                <w:szCs w:val="22"/>
                <w:lang w:val="hy-AM" w:eastAsia="hy-AM"/>
              </w:rPr>
            </w:pPr>
            <w:r w:rsidRPr="008E0E22">
              <w:rPr>
                <w:rFonts w:ascii="GHEA Grapalat" w:eastAsia="Calibri" w:hAnsi="GHEA Grapalat" w:cs="TimesNewRomanPS-BoldMT"/>
                <w:b/>
                <w:bCs/>
                <w:sz w:val="22"/>
                <w:szCs w:val="22"/>
                <w:lang w:val="hy-AM" w:eastAsia="hy-AM"/>
              </w:rPr>
              <w:t xml:space="preserve">Քաշը </w:t>
            </w:r>
            <w:r w:rsidRPr="008E0E22">
              <w:rPr>
                <w:rFonts w:ascii="GHEA Grapalat" w:eastAsia="Calibri" w:hAnsi="GHEA Grapalat" w:cs="TimesNewRomanPS-ItalicMT"/>
                <w:i/>
                <w:iCs/>
                <w:sz w:val="22"/>
                <w:szCs w:val="22"/>
                <w:lang w:val="hy-AM" w:eastAsia="hy-AM"/>
              </w:rPr>
              <w:t xml:space="preserve">կգ </w:t>
            </w:r>
            <w:r w:rsidRPr="008E0E22">
              <w:rPr>
                <w:rFonts w:ascii="GHEA Grapalat" w:eastAsia="Calibri" w:hAnsi="GHEA Grapalat" w:cs="Sylfaen"/>
                <w:sz w:val="22"/>
                <w:szCs w:val="22"/>
                <w:lang w:val="hy-AM" w:eastAsia="hy-AM"/>
              </w:rPr>
              <w:t>1800</w:t>
            </w:r>
          </w:p>
          <w:p w14:paraId="70D1CEA2" w14:textId="77777777" w:rsidR="008E0E22" w:rsidRPr="008E0E22" w:rsidRDefault="008E0E22" w:rsidP="008E0E22">
            <w:pPr>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Վառելիքի տեսակը </w:t>
            </w:r>
            <w:r w:rsidRPr="008E0E22">
              <w:rPr>
                <w:rFonts w:ascii="GHEA Grapalat" w:eastAsia="Calibri" w:hAnsi="GHEA Grapalat"/>
                <w:i/>
                <w:iCs/>
                <w:sz w:val="22"/>
                <w:szCs w:val="22"/>
                <w:lang w:val="hy-AM" w:eastAsia="hy-AM"/>
              </w:rPr>
              <w:t xml:space="preserve">– </w:t>
            </w:r>
            <w:r w:rsidRPr="008C3FF5">
              <w:rPr>
                <w:rFonts w:ascii="GHEA Grapalat" w:eastAsia="Calibri" w:hAnsi="GHEA Grapalat" w:cs="TimesNewRomanPSMT"/>
                <w:sz w:val="22"/>
                <w:szCs w:val="22"/>
                <w:lang w:val="hy-AM" w:eastAsia="hy-AM"/>
              </w:rPr>
              <w:t>դ</w:t>
            </w:r>
            <w:r w:rsidRPr="008E0E22">
              <w:rPr>
                <w:rFonts w:ascii="GHEA Grapalat" w:eastAsia="Calibri" w:hAnsi="GHEA Grapalat" w:cs="TimesNewRomanPSMT"/>
                <w:sz w:val="22"/>
                <w:szCs w:val="22"/>
                <w:lang w:val="hy-AM" w:eastAsia="hy-AM"/>
              </w:rPr>
              <w:t>իզել</w:t>
            </w:r>
          </w:p>
          <w:p w14:paraId="3BF10C45" w14:textId="77777777" w:rsidR="008E0E22" w:rsidRPr="008E0E22" w:rsidRDefault="008E0E22" w:rsidP="008E0E22">
            <w:pPr>
              <w:autoSpaceDE w:val="0"/>
              <w:autoSpaceDN w:val="0"/>
              <w:adjustRightInd w:val="0"/>
              <w:rPr>
                <w:rFonts w:ascii="GHEA Grapalat" w:eastAsia="Calibri" w:hAnsi="GHEA Grapalat" w:cs="Sylfaen"/>
                <w:sz w:val="22"/>
                <w:szCs w:val="22"/>
                <w:lang w:val="hy-AM" w:eastAsia="hy-AM"/>
              </w:rPr>
            </w:pPr>
            <w:r w:rsidRPr="008E0E22">
              <w:rPr>
                <w:rFonts w:ascii="GHEA Grapalat" w:eastAsia="Calibri" w:hAnsi="GHEA Grapalat" w:cs="TimesNewRomanPS-BoldMT"/>
                <w:b/>
                <w:bCs/>
                <w:sz w:val="22"/>
                <w:szCs w:val="22"/>
                <w:lang w:val="hy-AM" w:eastAsia="hy-AM"/>
              </w:rPr>
              <w:t xml:space="preserve">Բազային ելքային հզորություն </w:t>
            </w:r>
            <w:r w:rsidRPr="008E0E22">
              <w:rPr>
                <w:rFonts w:ascii="GHEA Grapalat" w:eastAsia="Calibri" w:hAnsi="GHEA Grapalat" w:cs="TimesNewRomanPS-ItalicMT"/>
                <w:i/>
                <w:iCs/>
                <w:sz w:val="22"/>
                <w:szCs w:val="22"/>
                <w:lang w:val="hy-AM" w:eastAsia="hy-AM"/>
              </w:rPr>
              <w:t xml:space="preserve">կվտ </w:t>
            </w:r>
            <w:r w:rsidRPr="008E0E22">
              <w:rPr>
                <w:rFonts w:ascii="GHEA Grapalat" w:eastAsia="Calibri" w:hAnsi="GHEA Grapalat" w:cs="Sylfaen"/>
                <w:sz w:val="22"/>
                <w:szCs w:val="22"/>
                <w:lang w:val="hy-AM" w:eastAsia="hy-AM"/>
              </w:rPr>
              <w:t>170</w:t>
            </w:r>
          </w:p>
          <w:p w14:paraId="297090CE"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Շարժիչի տեսակը </w:t>
            </w:r>
            <w:r w:rsidRPr="008E0E22">
              <w:rPr>
                <w:rFonts w:ascii="GHEA Grapalat" w:eastAsia="Calibri" w:hAnsi="GHEA Grapalat" w:cs="TimesNewRomanPSMT"/>
                <w:sz w:val="22"/>
                <w:szCs w:val="22"/>
                <w:lang w:val="hy-AM" w:eastAsia="hy-AM"/>
              </w:rPr>
              <w:t>6 մխոցային, շարային</w:t>
            </w:r>
          </w:p>
          <w:p w14:paraId="5E6FEB3A"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Պտույտների հաճախականությունը </w:t>
            </w:r>
            <w:r w:rsidRPr="008E0E22">
              <w:rPr>
                <w:rFonts w:ascii="GHEA Grapalat" w:eastAsia="Calibri" w:hAnsi="GHEA Grapalat" w:cs="TimesNewRomanPS-ItalicMT"/>
                <w:i/>
                <w:iCs/>
                <w:sz w:val="22"/>
                <w:szCs w:val="22"/>
                <w:lang w:val="hy-AM" w:eastAsia="hy-AM"/>
              </w:rPr>
              <w:t xml:space="preserve">Պտույտ/րոպե </w:t>
            </w:r>
            <w:r w:rsidRPr="008E0E22">
              <w:rPr>
                <w:rFonts w:ascii="GHEA Grapalat" w:eastAsia="Calibri" w:hAnsi="GHEA Grapalat"/>
                <w:sz w:val="22"/>
                <w:szCs w:val="22"/>
                <w:lang w:val="hy-AM" w:eastAsia="hy-AM"/>
              </w:rPr>
              <w:t>1500</w:t>
            </w:r>
          </w:p>
          <w:p w14:paraId="069FF959" w14:textId="77777777" w:rsidR="008E0E22" w:rsidRPr="008E0E22" w:rsidRDefault="008E0E22" w:rsidP="008E0E22">
            <w:pPr>
              <w:autoSpaceDE w:val="0"/>
              <w:autoSpaceDN w:val="0"/>
              <w:adjustRightInd w:val="0"/>
              <w:rPr>
                <w:rFonts w:ascii="GHEA Grapalat" w:eastAsia="Calibri" w:hAnsi="GHEA Grapalat" w:cs="TimesNewRomanPS-BoldMT"/>
                <w:b/>
                <w:bCs/>
                <w:sz w:val="22"/>
                <w:szCs w:val="22"/>
                <w:lang w:val="hy-AM" w:eastAsia="hy-AM"/>
              </w:rPr>
            </w:pPr>
            <w:r w:rsidRPr="008E0E22">
              <w:rPr>
                <w:rFonts w:ascii="GHEA Grapalat" w:eastAsia="Calibri" w:hAnsi="GHEA Grapalat" w:cs="TimesNewRomanPS-BoldMT"/>
                <w:b/>
                <w:bCs/>
                <w:sz w:val="22"/>
                <w:szCs w:val="22"/>
                <w:lang w:val="hy-AM" w:eastAsia="hy-AM"/>
              </w:rPr>
              <w:t>Մխոցների տրամագիծը և միմյանց</w:t>
            </w:r>
          </w:p>
          <w:p w14:paraId="422D86AD"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միջև հեռավորությունը </w:t>
            </w:r>
            <w:r w:rsidRPr="008E0E22">
              <w:rPr>
                <w:rFonts w:ascii="GHEA Grapalat" w:eastAsia="Calibri" w:hAnsi="GHEA Grapalat" w:cs="TimesNewRomanPS-ItalicMT"/>
                <w:i/>
                <w:iCs/>
                <w:sz w:val="22"/>
                <w:szCs w:val="22"/>
                <w:lang w:val="hy-AM" w:eastAsia="hy-AM"/>
              </w:rPr>
              <w:t xml:space="preserve">մմ </w:t>
            </w:r>
            <w:r w:rsidRPr="008E0E22">
              <w:rPr>
                <w:rFonts w:ascii="GHEA Grapalat" w:eastAsia="Calibri" w:hAnsi="GHEA Grapalat"/>
                <w:sz w:val="22"/>
                <w:szCs w:val="22"/>
                <w:lang w:val="hy-AM" w:eastAsia="hy-AM"/>
              </w:rPr>
              <w:t>108*135</w:t>
            </w:r>
          </w:p>
          <w:p w14:paraId="67946F4A" w14:textId="77777777" w:rsidR="008E0E22" w:rsidRPr="008E0E22" w:rsidRDefault="008E0E22" w:rsidP="008E0E22">
            <w:pPr>
              <w:autoSpaceDE w:val="0"/>
              <w:autoSpaceDN w:val="0"/>
              <w:adjustRightInd w:val="0"/>
              <w:rPr>
                <w:rFonts w:ascii="GHEA Grapalat" w:eastAsia="Calibri" w:hAnsi="GHEA Grapalat" w:cs="Sylfaen"/>
                <w:sz w:val="22"/>
                <w:szCs w:val="22"/>
                <w:lang w:val="hy-AM" w:eastAsia="hy-AM"/>
              </w:rPr>
            </w:pPr>
            <w:r w:rsidRPr="008E0E22">
              <w:rPr>
                <w:rFonts w:ascii="GHEA Grapalat" w:eastAsia="Calibri" w:hAnsi="GHEA Grapalat" w:cs="TimesNewRomanPS-BoldMT"/>
                <w:b/>
                <w:bCs/>
                <w:sz w:val="22"/>
                <w:szCs w:val="22"/>
                <w:lang w:val="hy-AM" w:eastAsia="hy-AM"/>
              </w:rPr>
              <w:t xml:space="preserve">Աշխատանքային ծավալը </w:t>
            </w:r>
            <w:r>
              <w:rPr>
                <w:rFonts w:ascii="GHEA Grapalat" w:eastAsia="Calibri" w:hAnsi="GHEA Grapalat"/>
                <w:i/>
                <w:iCs/>
                <w:sz w:val="22"/>
                <w:szCs w:val="22"/>
                <w:lang w:val="hy-AM" w:eastAsia="hy-AM"/>
              </w:rPr>
              <w:t>լ</w:t>
            </w:r>
            <w:r w:rsidRPr="008E0E22">
              <w:rPr>
                <w:rFonts w:ascii="GHEA Grapalat" w:eastAsia="Calibri" w:hAnsi="GHEA Grapalat"/>
                <w:i/>
                <w:iCs/>
                <w:sz w:val="22"/>
                <w:szCs w:val="22"/>
                <w:lang w:val="hy-AM" w:eastAsia="hy-AM"/>
              </w:rPr>
              <w:t xml:space="preserve"> </w:t>
            </w:r>
            <w:r w:rsidRPr="008E0E22">
              <w:rPr>
                <w:rFonts w:ascii="GHEA Grapalat" w:eastAsia="Calibri" w:hAnsi="GHEA Grapalat" w:cs="Sylfaen"/>
                <w:sz w:val="22"/>
                <w:szCs w:val="22"/>
                <w:lang w:val="hy-AM" w:eastAsia="hy-AM"/>
              </w:rPr>
              <w:t>7.41</w:t>
            </w:r>
          </w:p>
          <w:p w14:paraId="447E5EEC" w14:textId="77777777" w:rsidR="008E0E22" w:rsidRPr="008E0E22" w:rsidRDefault="008E0E22" w:rsidP="008E0E22">
            <w:pPr>
              <w:autoSpaceDE w:val="0"/>
              <w:autoSpaceDN w:val="0"/>
              <w:adjustRightInd w:val="0"/>
              <w:rPr>
                <w:rFonts w:ascii="GHEA Grapalat" w:eastAsia="Calibri" w:hAnsi="GHEA Grapalat" w:cs="TimesNewRomanPS-BoldMT"/>
                <w:b/>
                <w:bCs/>
                <w:sz w:val="22"/>
                <w:szCs w:val="22"/>
                <w:lang w:val="hy-AM" w:eastAsia="hy-AM"/>
              </w:rPr>
            </w:pPr>
            <w:r w:rsidRPr="008E0E22">
              <w:rPr>
                <w:rFonts w:ascii="GHEA Grapalat" w:eastAsia="Calibri" w:hAnsi="GHEA Grapalat" w:cs="TimesNewRomanPS-BoldMT"/>
                <w:b/>
                <w:bCs/>
                <w:sz w:val="22"/>
                <w:szCs w:val="22"/>
                <w:lang w:val="hy-AM" w:eastAsia="hy-AM"/>
              </w:rPr>
              <w:t>Վառելիքի ծախս 75% բեռնվածության</w:t>
            </w:r>
          </w:p>
          <w:p w14:paraId="3F0C52EF" w14:textId="77777777" w:rsidR="008E0E22" w:rsidRPr="008E0E22" w:rsidRDefault="008E0E22" w:rsidP="008E0E22">
            <w:pPr>
              <w:autoSpaceDE w:val="0"/>
              <w:autoSpaceDN w:val="0"/>
              <w:adjustRightInd w:val="0"/>
              <w:rPr>
                <w:rFonts w:ascii="GHEA Grapalat" w:eastAsia="Calibri" w:hAnsi="GHEA Grapalat" w:cs="Sylfaen"/>
                <w:sz w:val="22"/>
                <w:szCs w:val="22"/>
                <w:lang w:val="hy-AM" w:eastAsia="hy-AM"/>
              </w:rPr>
            </w:pPr>
            <w:r w:rsidRPr="008C3FF5">
              <w:rPr>
                <w:rFonts w:ascii="GHEA Grapalat" w:eastAsia="Calibri" w:hAnsi="GHEA Grapalat" w:cs="TimesNewRomanPS-BoldMT"/>
                <w:b/>
                <w:bCs/>
                <w:sz w:val="22"/>
                <w:szCs w:val="22"/>
                <w:lang w:val="hy-AM" w:eastAsia="hy-AM"/>
              </w:rPr>
              <w:t>դ</w:t>
            </w:r>
            <w:r w:rsidRPr="008E0E22">
              <w:rPr>
                <w:rFonts w:ascii="GHEA Grapalat" w:eastAsia="Calibri" w:hAnsi="GHEA Grapalat" w:cs="TimesNewRomanPS-BoldMT"/>
                <w:b/>
                <w:bCs/>
                <w:sz w:val="22"/>
                <w:szCs w:val="22"/>
                <w:lang w:val="hy-AM" w:eastAsia="hy-AM"/>
              </w:rPr>
              <w:t>եպքում</w:t>
            </w:r>
            <w:r w:rsidRPr="008C3FF5">
              <w:rPr>
                <w:rFonts w:ascii="GHEA Grapalat" w:eastAsia="Calibri" w:hAnsi="GHEA Grapalat" w:cs="TimesNewRomanPS-BoldMT"/>
                <w:b/>
                <w:bCs/>
                <w:sz w:val="22"/>
                <w:szCs w:val="22"/>
                <w:lang w:val="hy-AM" w:eastAsia="hy-AM"/>
              </w:rPr>
              <w:t xml:space="preserve"> </w:t>
            </w:r>
            <w:r w:rsidRPr="008E0E22">
              <w:rPr>
                <w:rFonts w:ascii="GHEA Grapalat" w:eastAsia="Calibri" w:hAnsi="GHEA Grapalat" w:cs="TimesNewRomanPS-ItalicMT"/>
                <w:i/>
                <w:iCs/>
                <w:sz w:val="22"/>
                <w:szCs w:val="22"/>
                <w:lang w:val="hy-AM" w:eastAsia="hy-AM"/>
              </w:rPr>
              <w:t xml:space="preserve">լ/ժ </w:t>
            </w:r>
            <w:r w:rsidRPr="008E0E22">
              <w:rPr>
                <w:rFonts w:ascii="GHEA Grapalat" w:eastAsia="Calibri" w:hAnsi="GHEA Grapalat" w:cs="Sylfaen"/>
                <w:sz w:val="22"/>
                <w:szCs w:val="22"/>
                <w:lang w:val="hy-AM" w:eastAsia="hy-AM"/>
              </w:rPr>
              <w:t>35.7</w:t>
            </w:r>
          </w:p>
          <w:p w14:paraId="56D67470"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Ներծծման տեսակ </w:t>
            </w:r>
            <w:r w:rsidRPr="008E0E22">
              <w:rPr>
                <w:rFonts w:ascii="GHEA Grapalat" w:eastAsia="Calibri" w:hAnsi="GHEA Grapalat" w:cs="TimesNewRomanPSMT"/>
                <w:sz w:val="22"/>
                <w:szCs w:val="22"/>
                <w:lang w:val="hy-AM" w:eastAsia="hy-AM"/>
              </w:rPr>
              <w:t>Տուրբո լիցքավորվող</w:t>
            </w:r>
          </w:p>
          <w:p w14:paraId="7C3DCFD0" w14:textId="77777777" w:rsidR="008E0E22" w:rsidRPr="008E0E22" w:rsidRDefault="008E0E22" w:rsidP="008E0E22">
            <w:pPr>
              <w:autoSpaceDE w:val="0"/>
              <w:autoSpaceDN w:val="0"/>
              <w:adjustRightInd w:val="0"/>
              <w:rPr>
                <w:rFonts w:ascii="GHEA Grapalat" w:eastAsia="Calibri" w:hAnsi="GHEA Grapalat" w:cs="TimesNewRomanPS-BoldMT"/>
                <w:b/>
                <w:bCs/>
                <w:sz w:val="22"/>
                <w:szCs w:val="22"/>
                <w:lang w:val="hy-AM" w:eastAsia="hy-AM"/>
              </w:rPr>
            </w:pPr>
            <w:r w:rsidRPr="008E0E22">
              <w:rPr>
                <w:rFonts w:ascii="GHEA Grapalat" w:eastAsia="Calibri" w:hAnsi="GHEA Grapalat" w:cs="TimesNewRomanPS-BoldMT"/>
                <w:b/>
                <w:bCs/>
                <w:sz w:val="22"/>
                <w:szCs w:val="22"/>
                <w:lang w:val="hy-AM" w:eastAsia="hy-AM"/>
              </w:rPr>
              <w:t>Պտտաձողի պտույտը</w:t>
            </w:r>
          </w:p>
          <w:p w14:paraId="6A5A6AAD"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Ժամացույցի սլաքի ուղղությամբ</w:t>
            </w:r>
          </w:p>
          <w:p w14:paraId="29BB6277"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Այրման համակարգ </w:t>
            </w:r>
            <w:r w:rsidRPr="008E0E22">
              <w:rPr>
                <w:rFonts w:ascii="GHEA Grapalat" w:eastAsia="Calibri" w:hAnsi="GHEA Grapalat" w:cs="TimesNewRomanPSMT"/>
                <w:sz w:val="22"/>
                <w:szCs w:val="22"/>
                <w:lang w:val="hy-AM" w:eastAsia="hy-AM"/>
              </w:rPr>
              <w:t>Ուղիղ ներարկում</w:t>
            </w:r>
          </w:p>
          <w:p w14:paraId="14BD2D20"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Հովացման համակարգ </w:t>
            </w:r>
            <w:r w:rsidRPr="008E0E22">
              <w:rPr>
                <w:rFonts w:ascii="GHEA Grapalat" w:eastAsia="Calibri" w:hAnsi="GHEA Grapalat"/>
                <w:sz w:val="22"/>
                <w:szCs w:val="22"/>
                <w:lang w:val="hy-AM" w:eastAsia="hy-AM"/>
              </w:rPr>
              <w:t xml:space="preserve">- </w:t>
            </w:r>
            <w:r w:rsidRPr="008E0E22">
              <w:rPr>
                <w:rFonts w:ascii="GHEA Grapalat" w:eastAsia="Calibri" w:hAnsi="GHEA Grapalat" w:cs="TimesNewRomanPSMT"/>
                <w:sz w:val="22"/>
                <w:szCs w:val="22"/>
                <w:lang w:val="hy-AM" w:eastAsia="hy-AM"/>
              </w:rPr>
              <w:t>ջրային</w:t>
            </w:r>
          </w:p>
          <w:p w14:paraId="3878D973" w14:textId="77777777" w:rsidR="008E0E22" w:rsidRPr="008E0E22" w:rsidRDefault="008E0E22" w:rsidP="008E0E22">
            <w:pPr>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lastRenderedPageBreak/>
              <w:t xml:space="preserve">Մեկնարկման տեսակ </w:t>
            </w:r>
            <w:r w:rsidRPr="008E0E22">
              <w:rPr>
                <w:rFonts w:ascii="GHEA Grapalat" w:eastAsia="Calibri" w:hAnsi="GHEA Grapalat" w:cs="TimesNewRomanPSMT"/>
                <w:sz w:val="22"/>
                <w:szCs w:val="22"/>
                <w:lang w:val="hy-AM" w:eastAsia="hy-AM"/>
              </w:rPr>
              <w:t>24վ էլեկտրական մեկնարկ</w:t>
            </w:r>
          </w:p>
          <w:p w14:paraId="0F3AECCB" w14:textId="77777777" w:rsidR="008E0E22" w:rsidRPr="008E0E22" w:rsidRDefault="008E0E22" w:rsidP="008E0E22">
            <w:pPr>
              <w:autoSpaceDE w:val="0"/>
              <w:autoSpaceDN w:val="0"/>
              <w:adjustRightInd w:val="0"/>
              <w:rPr>
                <w:rFonts w:ascii="GHEA Grapalat" w:eastAsia="Calibri" w:hAnsi="GHEA Grapalat" w:cs="Calibri"/>
                <w:sz w:val="22"/>
                <w:szCs w:val="22"/>
                <w:lang w:val="hy-AM" w:eastAsia="hy-AM"/>
              </w:rPr>
            </w:pPr>
            <w:r w:rsidRPr="008E0E22">
              <w:rPr>
                <w:rFonts w:ascii="GHEA Grapalat" w:eastAsia="Calibri" w:hAnsi="GHEA Grapalat" w:cs="TimesNewRomanPS-BoldMT"/>
                <w:b/>
                <w:bCs/>
                <w:sz w:val="22"/>
                <w:szCs w:val="22"/>
                <w:lang w:val="hy-AM" w:eastAsia="hy-AM"/>
              </w:rPr>
              <w:t xml:space="preserve">Նոմինալ հզորություն </w:t>
            </w:r>
            <w:r w:rsidRPr="008E0E22">
              <w:rPr>
                <w:rFonts w:ascii="GHEA Grapalat" w:eastAsia="Calibri" w:hAnsi="GHEA Grapalat" w:cs="TimesNewRomanPS-ItalicMT"/>
                <w:i/>
                <w:iCs/>
                <w:sz w:val="22"/>
                <w:szCs w:val="22"/>
                <w:lang w:val="hy-AM" w:eastAsia="hy-AM"/>
              </w:rPr>
              <w:t xml:space="preserve">կվտ </w:t>
            </w:r>
            <w:r w:rsidRPr="008E0E22">
              <w:rPr>
                <w:rFonts w:ascii="GHEA Grapalat" w:eastAsia="Calibri" w:hAnsi="GHEA Grapalat" w:cs="Calibri"/>
                <w:sz w:val="22"/>
                <w:szCs w:val="22"/>
                <w:lang w:val="hy-AM" w:eastAsia="hy-AM"/>
              </w:rPr>
              <w:t>150</w:t>
            </w:r>
          </w:p>
          <w:p w14:paraId="629ADD51"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Հզորության գործակից </w:t>
            </w:r>
            <w:r w:rsidRPr="008E0E22">
              <w:rPr>
                <w:rFonts w:ascii="GHEA Grapalat" w:eastAsia="Calibri" w:hAnsi="GHEA Grapalat"/>
                <w:sz w:val="22"/>
                <w:szCs w:val="22"/>
                <w:lang w:val="hy-AM" w:eastAsia="hy-AM"/>
              </w:rPr>
              <w:t>0.8</w:t>
            </w:r>
          </w:p>
          <w:p w14:paraId="6A2967C1" w14:textId="77777777" w:rsidR="008E0E22" w:rsidRPr="008E0E22" w:rsidRDefault="008E0E22" w:rsidP="008E0E22">
            <w:pPr>
              <w:autoSpaceDE w:val="0"/>
              <w:autoSpaceDN w:val="0"/>
              <w:adjustRightInd w:val="0"/>
              <w:rPr>
                <w:rFonts w:ascii="GHEA Grapalat" w:eastAsia="Calibri" w:hAnsi="GHEA Grapalat" w:cs="TimesNewRomanPS-BoldMT"/>
                <w:b/>
                <w:bCs/>
                <w:sz w:val="22"/>
                <w:szCs w:val="22"/>
                <w:lang w:val="hy-AM" w:eastAsia="hy-AM"/>
              </w:rPr>
            </w:pPr>
            <w:r w:rsidRPr="008E0E22">
              <w:rPr>
                <w:rFonts w:ascii="GHEA Grapalat" w:eastAsia="Calibri" w:hAnsi="GHEA Grapalat" w:cs="TimesNewRomanPS-BoldMT"/>
                <w:b/>
                <w:bCs/>
                <w:sz w:val="22"/>
                <w:szCs w:val="22"/>
                <w:lang w:val="hy-AM" w:eastAsia="hy-AM"/>
              </w:rPr>
              <w:t>Դիզայն</w:t>
            </w:r>
          </w:p>
          <w:p w14:paraId="517E5691"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Առանց խոզանակի</w:t>
            </w:r>
          </w:p>
          <w:p w14:paraId="76CBD163"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առանցքակալ, պտտվող</w:t>
            </w:r>
          </w:p>
          <w:p w14:paraId="042CC592"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Ստատոր </w:t>
            </w:r>
            <w:r w:rsidRPr="008E0E22">
              <w:rPr>
                <w:rFonts w:ascii="GHEA Grapalat" w:eastAsia="Calibri" w:hAnsi="GHEA Grapalat" w:cs="TimesNewRomanPSMT"/>
                <w:sz w:val="22"/>
                <w:szCs w:val="22"/>
                <w:lang w:val="hy-AM" w:eastAsia="hy-AM"/>
              </w:rPr>
              <w:t>2/3 սկիպիդար</w:t>
            </w:r>
          </w:p>
          <w:p w14:paraId="44A4163B"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Ռոտոր </w:t>
            </w:r>
            <w:r w:rsidRPr="008E0E22">
              <w:rPr>
                <w:rFonts w:ascii="GHEA Grapalat" w:eastAsia="Calibri" w:hAnsi="GHEA Grapalat" w:cs="TimesNewRomanPSMT"/>
                <w:sz w:val="22"/>
                <w:szCs w:val="22"/>
                <w:lang w:val="hy-AM" w:eastAsia="hy-AM"/>
              </w:rPr>
              <w:t>Մեկ կրող, ճկուն սկավառակ</w:t>
            </w:r>
          </w:p>
          <w:p w14:paraId="65F5A501"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Մեկուսիչ համակարգ </w:t>
            </w:r>
            <w:r w:rsidRPr="008E0E22">
              <w:rPr>
                <w:rFonts w:ascii="GHEA Grapalat" w:eastAsia="Calibri" w:hAnsi="GHEA Grapalat" w:cs="TimesNewRomanPS-ItalicMT"/>
                <w:i/>
                <w:iCs/>
                <w:sz w:val="22"/>
                <w:szCs w:val="22"/>
                <w:lang w:val="hy-AM" w:eastAsia="hy-AM"/>
              </w:rPr>
              <w:t xml:space="preserve">դաս </w:t>
            </w:r>
            <w:r w:rsidRPr="008E0E22">
              <w:rPr>
                <w:rFonts w:ascii="GHEA Grapalat" w:eastAsia="Calibri" w:hAnsi="GHEA Grapalat"/>
                <w:sz w:val="22"/>
                <w:szCs w:val="22"/>
                <w:lang w:val="hy-AM" w:eastAsia="hy-AM"/>
              </w:rPr>
              <w:t>H</w:t>
            </w:r>
          </w:p>
          <w:p w14:paraId="1BC813D2"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Ստանդարտ ջերմաստիճանի բարձրացում </w:t>
            </w:r>
            <w:r w:rsidRPr="008E0E22">
              <w:rPr>
                <w:rFonts w:ascii="GHEA Grapalat" w:eastAsia="Calibri" w:hAnsi="GHEA Grapalat"/>
                <w:sz w:val="22"/>
                <w:szCs w:val="22"/>
                <w:lang w:val="hy-AM" w:eastAsia="hy-AM"/>
              </w:rPr>
              <w:t xml:space="preserve">°C </w:t>
            </w:r>
            <w:r w:rsidRPr="008E0E22">
              <w:rPr>
                <w:rFonts w:ascii="GHEA Grapalat" w:eastAsia="Calibri" w:hAnsi="GHEA Grapalat" w:cs="TimesNewRomanPSMT"/>
                <w:sz w:val="22"/>
                <w:szCs w:val="22"/>
                <w:lang w:val="hy-AM" w:eastAsia="hy-AM"/>
              </w:rPr>
              <w:t>Մաքսիմում 125–</w:t>
            </w:r>
            <w:r w:rsidRPr="008E0E22">
              <w:rPr>
                <w:rFonts w:ascii="GHEA Grapalat" w:eastAsia="Calibri" w:hAnsi="GHEA Grapalat"/>
                <w:sz w:val="22"/>
                <w:szCs w:val="22"/>
                <w:lang w:val="hy-AM" w:eastAsia="hy-AM"/>
              </w:rPr>
              <w:t>163</w:t>
            </w:r>
          </w:p>
          <w:p w14:paraId="65AD2DD0"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Ռոտորում ստեղծող էլեկտրամագնիսական դաշտ </w:t>
            </w:r>
            <w:r w:rsidRPr="008E0E22">
              <w:rPr>
                <w:rFonts w:ascii="GHEA Grapalat" w:eastAsia="Calibri" w:hAnsi="GHEA Grapalat" w:cs="TimesNewRomanPSMT"/>
                <w:sz w:val="22"/>
                <w:szCs w:val="22"/>
                <w:lang w:val="hy-AM" w:eastAsia="hy-AM"/>
              </w:rPr>
              <w:t>ինքնաստեղծ</w:t>
            </w:r>
          </w:p>
          <w:p w14:paraId="3FC36C30"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Ֆազային ռոտացիա </w:t>
            </w:r>
            <w:r w:rsidRPr="008E0E22">
              <w:rPr>
                <w:rFonts w:ascii="GHEA Grapalat" w:eastAsia="Calibri" w:hAnsi="GHEA Grapalat"/>
                <w:sz w:val="22"/>
                <w:szCs w:val="22"/>
                <w:lang w:val="hy-AM" w:eastAsia="hy-AM"/>
              </w:rPr>
              <w:t>A (U), B (V), C (W)</w:t>
            </w:r>
          </w:p>
          <w:p w14:paraId="471A4F4B" w14:textId="77777777" w:rsidR="008E0E22" w:rsidRPr="008E0E22" w:rsidRDefault="008E0E22" w:rsidP="008E0E22">
            <w:pPr>
              <w:autoSpaceDE w:val="0"/>
              <w:autoSpaceDN w:val="0"/>
              <w:adjustRightInd w:val="0"/>
              <w:rPr>
                <w:rFonts w:ascii="GHEA Grapalat" w:eastAsia="Calibri" w:hAnsi="GHEA Grapalat" w:cs="TimesNewRomanPS-BoldMT"/>
                <w:b/>
                <w:bCs/>
                <w:sz w:val="22"/>
                <w:szCs w:val="22"/>
                <w:lang w:val="hy-AM" w:eastAsia="hy-AM"/>
              </w:rPr>
            </w:pPr>
            <w:r w:rsidRPr="008E0E22">
              <w:rPr>
                <w:rFonts w:ascii="GHEA Grapalat" w:eastAsia="Calibri" w:hAnsi="GHEA Grapalat" w:cs="TimesNewRomanPS-BoldMT"/>
                <w:b/>
                <w:bCs/>
                <w:sz w:val="22"/>
                <w:szCs w:val="22"/>
                <w:lang w:val="hy-AM" w:eastAsia="hy-AM"/>
              </w:rPr>
              <w:t>Հովացման համակարգ</w:t>
            </w:r>
          </w:p>
          <w:p w14:paraId="5760D2A0"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Ուղղակի շարժիչով</w:t>
            </w:r>
          </w:p>
          <w:p w14:paraId="387D30EC"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կենտրոնախույս</w:t>
            </w:r>
          </w:p>
          <w:p w14:paraId="35CA9DAF"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օդափոխիչով</w:t>
            </w:r>
          </w:p>
          <w:p w14:paraId="39101525"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Լարման կարգավորում, առանց բեռից լրիվ բեռի </w:t>
            </w:r>
            <w:r w:rsidRPr="008E0E22">
              <w:rPr>
                <w:rFonts w:ascii="GHEA Grapalat" w:eastAsia="Calibri" w:hAnsi="GHEA Grapalat"/>
                <w:sz w:val="22"/>
                <w:szCs w:val="22"/>
                <w:lang w:val="hy-AM" w:eastAsia="hy-AM"/>
              </w:rPr>
              <w:t>+/- 1%</w:t>
            </w:r>
          </w:p>
          <w:p w14:paraId="39080CBA" w14:textId="77777777" w:rsidR="008E0E22" w:rsidRPr="008E0E22" w:rsidRDefault="008E0E22" w:rsidP="008E0E22">
            <w:pPr>
              <w:autoSpaceDE w:val="0"/>
              <w:autoSpaceDN w:val="0"/>
              <w:adjustRightInd w:val="0"/>
              <w:rPr>
                <w:rFonts w:ascii="GHEA Grapalat" w:eastAsia="Calibri" w:hAnsi="GHEA Grapalat" w:cs="TimesNewRomanPS-BoldMT"/>
                <w:b/>
                <w:bCs/>
                <w:sz w:val="22"/>
                <w:szCs w:val="22"/>
                <w:lang w:val="hy-AM" w:eastAsia="hy-AM"/>
              </w:rPr>
            </w:pPr>
            <w:r w:rsidRPr="008E0E22">
              <w:rPr>
                <w:rFonts w:ascii="GHEA Grapalat" w:eastAsia="Calibri" w:hAnsi="GHEA Grapalat" w:cs="TimesNewRomanPS-BoldMT"/>
                <w:b/>
                <w:bCs/>
                <w:sz w:val="22"/>
                <w:szCs w:val="22"/>
                <w:lang w:val="hy-AM" w:eastAsia="hy-AM"/>
              </w:rPr>
              <w:t>AC ալիքի ձևի ընդհանուր ներդաշնակ</w:t>
            </w:r>
          </w:p>
          <w:p w14:paraId="04DCFEB6" w14:textId="77777777" w:rsidR="008E0E22" w:rsidRPr="008E0E22" w:rsidRDefault="008E0E22" w:rsidP="008E0E22">
            <w:pPr>
              <w:autoSpaceDE w:val="0"/>
              <w:autoSpaceDN w:val="0"/>
              <w:adjustRightInd w:val="0"/>
              <w:rPr>
                <w:rFonts w:ascii="GHEA Grapalat" w:eastAsia="Calibri" w:hAnsi="GHEA Grapalat" w:cs="TimesNewRomanPS-BoldMT"/>
                <w:b/>
                <w:bCs/>
                <w:sz w:val="22"/>
                <w:szCs w:val="22"/>
                <w:lang w:val="hy-AM" w:eastAsia="hy-AM"/>
              </w:rPr>
            </w:pPr>
            <w:r w:rsidRPr="008E0E22">
              <w:rPr>
                <w:rFonts w:ascii="GHEA Grapalat" w:eastAsia="Calibri" w:hAnsi="GHEA Grapalat" w:cs="TimesNewRomanPS-BoldMT"/>
                <w:b/>
                <w:bCs/>
                <w:sz w:val="22"/>
                <w:szCs w:val="22"/>
                <w:lang w:val="hy-AM" w:eastAsia="hy-AM"/>
              </w:rPr>
              <w:t>խեղաթյուրում</w:t>
            </w:r>
          </w:p>
          <w:p w14:paraId="2D243601"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առանց բեռ &lt;1,5%:</w:t>
            </w:r>
          </w:p>
          <w:p w14:paraId="61388C71"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Հավասարակշռված գծային</w:t>
            </w:r>
          </w:p>
          <w:p w14:paraId="5170C136"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բեռը չխեղաթյուրող &lt;5%</w:t>
            </w:r>
          </w:p>
          <w:p w14:paraId="6DB11F9D" w14:textId="77777777" w:rsidR="008E0E22" w:rsidRPr="008E0E22" w:rsidRDefault="008E0E22" w:rsidP="008E0E22">
            <w:pPr>
              <w:autoSpaceDE w:val="0"/>
              <w:autoSpaceDN w:val="0"/>
              <w:adjustRightInd w:val="0"/>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Հեռախոսային ազդեցության գործակից </w:t>
            </w:r>
            <w:r w:rsidRPr="008E0E22">
              <w:rPr>
                <w:rFonts w:ascii="GHEA Grapalat" w:eastAsia="Calibri" w:hAnsi="GHEA Grapalat"/>
                <w:sz w:val="22"/>
                <w:szCs w:val="22"/>
                <w:lang w:val="hy-AM" w:eastAsia="hy-AM"/>
              </w:rPr>
              <w:t>&lt; 50 per NEMA MG1-22.43</w:t>
            </w:r>
          </w:p>
          <w:p w14:paraId="3F16B28F" w14:textId="77777777" w:rsidR="008E0E22" w:rsidRPr="008E0E22" w:rsidRDefault="008E0E22" w:rsidP="008E0E22">
            <w:pPr>
              <w:rPr>
                <w:rFonts w:ascii="GHEA Grapalat" w:eastAsia="Calibri" w:hAnsi="GHEA Grapalat"/>
                <w:sz w:val="22"/>
                <w:szCs w:val="22"/>
                <w:lang w:val="hy-AM" w:eastAsia="hy-AM"/>
              </w:rPr>
            </w:pPr>
            <w:r w:rsidRPr="008E0E22">
              <w:rPr>
                <w:rFonts w:ascii="GHEA Grapalat" w:eastAsia="Calibri" w:hAnsi="GHEA Grapalat" w:cs="TimesNewRomanPS-BoldMT"/>
                <w:b/>
                <w:bCs/>
                <w:sz w:val="22"/>
                <w:szCs w:val="22"/>
                <w:lang w:val="hy-AM" w:eastAsia="hy-AM"/>
              </w:rPr>
              <w:t xml:space="preserve">Հեռախոսային ներդաշնակ գործակից </w:t>
            </w:r>
            <w:r w:rsidRPr="008E0E22">
              <w:rPr>
                <w:rFonts w:ascii="GHEA Grapalat" w:eastAsia="Calibri" w:hAnsi="GHEA Grapalat"/>
                <w:sz w:val="22"/>
                <w:szCs w:val="22"/>
                <w:lang w:val="hy-AM" w:eastAsia="hy-AM"/>
              </w:rPr>
              <w:t>&lt; 2%</w:t>
            </w:r>
          </w:p>
          <w:p w14:paraId="64CD00C6" w14:textId="77777777" w:rsidR="008E0E22" w:rsidRPr="008E0E22" w:rsidRDefault="008E0E22" w:rsidP="008E0E22">
            <w:pPr>
              <w:autoSpaceDE w:val="0"/>
              <w:autoSpaceDN w:val="0"/>
              <w:adjustRightInd w:val="0"/>
              <w:rPr>
                <w:rFonts w:ascii="GHEA Grapalat" w:eastAsia="Calibri" w:hAnsi="GHEA Grapalat" w:cs="TimesNewRomanPS-BoldMT"/>
                <w:b/>
                <w:bCs/>
                <w:sz w:val="22"/>
                <w:szCs w:val="22"/>
                <w:lang w:val="hy-AM" w:eastAsia="hy-AM"/>
              </w:rPr>
            </w:pPr>
            <w:r w:rsidRPr="008E0E22">
              <w:rPr>
                <w:rFonts w:ascii="GHEA Grapalat" w:eastAsia="Calibri" w:hAnsi="GHEA Grapalat" w:cs="TimesNewRomanPS-BoldMT"/>
                <w:b/>
                <w:bCs/>
                <w:sz w:val="22"/>
                <w:szCs w:val="22"/>
                <w:lang w:val="hy-AM" w:eastAsia="hy-AM"/>
              </w:rPr>
              <w:t>Ստանդարտ առանձնահատկություններ</w:t>
            </w:r>
          </w:p>
          <w:p w14:paraId="27A38A31"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lastRenderedPageBreak/>
              <w:t xml:space="preserve">Անջատիչ </w:t>
            </w:r>
            <w:r w:rsidRPr="008E0E22">
              <w:rPr>
                <w:rFonts w:ascii="GHEA Grapalat" w:eastAsia="Calibri" w:hAnsi="GHEA Grapalat" w:cs="TimesNewRomanPSMT"/>
                <w:sz w:val="22"/>
                <w:szCs w:val="22"/>
                <w:lang w:val="hy-AM" w:eastAsia="hy-AM"/>
              </w:rPr>
              <w:t>Քառաբևեռ, գլխավոր ավտամատ անջատիչ</w:t>
            </w:r>
          </w:p>
          <w:p w14:paraId="47F9409C"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Խլացուցիչ </w:t>
            </w:r>
            <w:r w:rsidRPr="008E0E22">
              <w:rPr>
                <w:rFonts w:ascii="GHEA Grapalat" w:eastAsia="Calibri" w:hAnsi="GHEA Grapalat" w:cs="TimesNewRomanPSMT"/>
                <w:sz w:val="22"/>
                <w:szCs w:val="22"/>
                <w:lang w:val="hy-AM" w:eastAsia="hy-AM"/>
              </w:rPr>
              <w:t>արդյունաբերական տիպի գերխլացիչ ՝ ճկուն</w:t>
            </w:r>
          </w:p>
          <w:p w14:paraId="40306D19"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անկյունով</w:t>
            </w:r>
          </w:p>
          <w:p w14:paraId="1CD63C6A"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Ռադիատոր </w:t>
            </w:r>
            <w:r w:rsidRPr="008E0E22">
              <w:rPr>
                <w:rFonts w:ascii="GHEA Grapalat" w:eastAsia="Calibri" w:hAnsi="GHEA Grapalat" w:cs="TimesNewRomanPSMT"/>
                <w:sz w:val="22"/>
                <w:szCs w:val="22"/>
                <w:lang w:val="hy-AM" w:eastAsia="hy-AM"/>
              </w:rPr>
              <w:t>50 ° C շրջակա միջավայրի ռադիատոր ՝</w:t>
            </w:r>
          </w:p>
          <w:p w14:paraId="61D86A4D"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անվտանգության պահպանմամբ</w:t>
            </w:r>
          </w:p>
          <w:p w14:paraId="4672E3DD"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Մարտկոց </w:t>
            </w:r>
            <w:r w:rsidRPr="008E0E22">
              <w:rPr>
                <w:rFonts w:ascii="GHEA Grapalat" w:eastAsia="Calibri" w:hAnsi="GHEA Grapalat" w:cs="TimesNewRomanPSMT"/>
                <w:sz w:val="22"/>
                <w:szCs w:val="22"/>
                <w:lang w:val="hy-AM" w:eastAsia="hy-AM"/>
              </w:rPr>
              <w:t>Բարձր հզորությամբ մարտկոցներ c / w մարտկոցի</w:t>
            </w:r>
          </w:p>
          <w:p w14:paraId="409C7199"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մալուխներով</w:t>
            </w:r>
          </w:p>
          <w:p w14:paraId="4CBECC07"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Ահազանգի կոճակ </w:t>
            </w:r>
            <w:r w:rsidRPr="008E0E22">
              <w:rPr>
                <w:rFonts w:ascii="GHEA Grapalat" w:eastAsia="Calibri" w:hAnsi="GHEA Grapalat" w:cs="TimesNewRomanPSMT"/>
                <w:sz w:val="22"/>
                <w:szCs w:val="22"/>
                <w:lang w:val="hy-AM" w:eastAsia="hy-AM"/>
              </w:rPr>
              <w:t>առկա</w:t>
            </w:r>
          </w:p>
          <w:p w14:paraId="4EA61364"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AVR և ցանցից դուրս լիցքավորիչ </w:t>
            </w:r>
            <w:r w:rsidRPr="008E0E22">
              <w:rPr>
                <w:rFonts w:ascii="GHEA Grapalat" w:eastAsia="Calibri" w:hAnsi="GHEA Grapalat" w:cs="TimesNewRomanPSMT"/>
                <w:sz w:val="22"/>
                <w:szCs w:val="22"/>
                <w:lang w:val="hy-AM" w:eastAsia="hy-AM"/>
              </w:rPr>
              <w:t>առկա</w:t>
            </w:r>
          </w:p>
          <w:p w14:paraId="5442BDEA" w14:textId="77777777" w:rsidR="008E0E22" w:rsidRPr="008E0E22" w:rsidRDefault="008E0E22" w:rsidP="008E0E22">
            <w:pPr>
              <w:autoSpaceDE w:val="0"/>
              <w:autoSpaceDN w:val="0"/>
              <w:adjustRightInd w:val="0"/>
              <w:rPr>
                <w:rFonts w:ascii="GHEA Grapalat" w:eastAsia="Calibri" w:hAnsi="GHEA Grapalat" w:cs="TimesNewRomanPSMT"/>
                <w:sz w:val="22"/>
                <w:szCs w:val="22"/>
                <w:lang w:val="hy-AM" w:eastAsia="hy-AM"/>
              </w:rPr>
            </w:pPr>
            <w:r w:rsidRPr="008E0E22">
              <w:rPr>
                <w:rFonts w:ascii="GHEA Grapalat" w:eastAsia="Calibri" w:hAnsi="GHEA Grapalat" w:cs="TimesNewRomanPS-BoldMT"/>
                <w:b/>
                <w:bCs/>
                <w:sz w:val="22"/>
                <w:szCs w:val="22"/>
                <w:lang w:val="hy-AM" w:eastAsia="hy-AM"/>
              </w:rPr>
              <w:t xml:space="preserve">Ձեռնարկներ </w:t>
            </w:r>
            <w:r w:rsidRPr="008E0E22">
              <w:rPr>
                <w:rFonts w:ascii="GHEA Grapalat" w:eastAsia="Calibri" w:hAnsi="GHEA Grapalat" w:cs="TimesNewRomanPSMT"/>
                <w:sz w:val="22"/>
                <w:szCs w:val="22"/>
                <w:lang w:val="hy-AM" w:eastAsia="hy-AM"/>
              </w:rPr>
              <w:t>Շարժիչի, փոխարինիչի և հսկիչի շահագործման և</w:t>
            </w:r>
          </w:p>
          <w:p w14:paraId="1F7CAB01" w14:textId="77777777" w:rsidR="008E0E22" w:rsidRPr="008E0E22" w:rsidRDefault="008E0E22" w:rsidP="008E0E22">
            <w:pPr>
              <w:rPr>
                <w:rFonts w:ascii="GHEA Grapalat" w:eastAsia="Calibri" w:hAnsi="GHEA Grapalat" w:cs="TimesNewRomanPSMT"/>
                <w:sz w:val="22"/>
                <w:szCs w:val="22"/>
                <w:lang w:val="hy-AM" w:eastAsia="hy-AM"/>
              </w:rPr>
            </w:pPr>
            <w:r w:rsidRPr="008E0E22">
              <w:rPr>
                <w:rFonts w:ascii="GHEA Grapalat" w:eastAsia="Calibri" w:hAnsi="GHEA Grapalat" w:cs="TimesNewRomanPSMT"/>
                <w:sz w:val="22"/>
                <w:szCs w:val="22"/>
                <w:lang w:val="hy-AM" w:eastAsia="hy-AM"/>
              </w:rPr>
              <w:t>տեխնիկական սպասարկման ձեռնարկներ</w:t>
            </w:r>
          </w:p>
          <w:p w14:paraId="0CB8F58C" w14:textId="77777777" w:rsidR="008E0E22" w:rsidRPr="008E0E22" w:rsidRDefault="008E0E22" w:rsidP="008E0E22">
            <w:pPr>
              <w:rPr>
                <w:rFonts w:ascii="GHEA Grapalat" w:eastAsia="Calibri" w:hAnsi="GHEA Grapalat" w:cs="TimesNewRomanPS-BoldMT"/>
                <w:b/>
                <w:bCs/>
                <w:sz w:val="22"/>
                <w:szCs w:val="22"/>
                <w:lang w:val="hy-AM" w:eastAsia="hy-AM"/>
              </w:rPr>
            </w:pPr>
            <w:r w:rsidRPr="008E0E22">
              <w:rPr>
                <w:rFonts w:ascii="GHEA Grapalat" w:eastAsia="Calibri" w:hAnsi="GHEA Grapalat" w:cs="TimesNewRomanPS-BoldMT"/>
                <w:b/>
                <w:bCs/>
                <w:sz w:val="22"/>
                <w:szCs w:val="22"/>
                <w:lang w:val="hy-AM" w:eastAsia="hy-AM"/>
              </w:rPr>
              <w:t>ՊԱՄ համակարգ</w:t>
            </w:r>
          </w:p>
          <w:p w14:paraId="2EB0A778" w14:textId="77777777" w:rsidR="008E0E22" w:rsidRPr="008E0E22" w:rsidRDefault="008E0E22" w:rsidP="008E0E22">
            <w:pPr>
              <w:autoSpaceDE w:val="0"/>
              <w:autoSpaceDN w:val="0"/>
              <w:adjustRightInd w:val="0"/>
              <w:rPr>
                <w:rFonts w:ascii="GHEA Grapalat" w:eastAsia="Calibri" w:hAnsi="GHEA Grapalat" w:cs="TimesNewRomanPS-BoldMT"/>
                <w:b/>
                <w:bCs/>
                <w:sz w:val="22"/>
                <w:szCs w:val="22"/>
                <w:lang w:val="hy-AM" w:eastAsia="hy-AM"/>
              </w:rPr>
            </w:pPr>
            <w:r w:rsidRPr="008E0E22">
              <w:rPr>
                <w:rFonts w:ascii="GHEA Grapalat" w:eastAsia="Calibri" w:hAnsi="GHEA Grapalat"/>
                <w:b/>
                <w:bCs/>
                <w:sz w:val="22"/>
                <w:szCs w:val="22"/>
                <w:lang w:val="hy-AM" w:eastAsia="hy-AM"/>
              </w:rPr>
              <w:t>300</w:t>
            </w:r>
            <w:r w:rsidRPr="008E0E22">
              <w:rPr>
                <w:rFonts w:ascii="GHEA Grapalat" w:eastAsia="Calibri" w:hAnsi="GHEA Grapalat" w:cs="TimesNewRomanPS-BoldMT"/>
                <w:b/>
                <w:bCs/>
                <w:sz w:val="22"/>
                <w:szCs w:val="22"/>
                <w:lang w:val="hy-AM" w:eastAsia="hy-AM"/>
              </w:rPr>
              <w:t>Ա</w:t>
            </w:r>
          </w:p>
          <w:p w14:paraId="4A15757E" w14:textId="77777777" w:rsidR="008E0E22" w:rsidRPr="008E0E22" w:rsidRDefault="008E0E22" w:rsidP="008E0E22">
            <w:pPr>
              <w:autoSpaceDE w:val="0"/>
              <w:autoSpaceDN w:val="0"/>
              <w:adjustRightInd w:val="0"/>
              <w:rPr>
                <w:rFonts w:ascii="GHEA Grapalat" w:eastAsia="Calibri" w:hAnsi="GHEA Grapalat" w:cs="TimesNewRomanPS-BoldMT"/>
                <w:bCs/>
                <w:sz w:val="22"/>
                <w:szCs w:val="22"/>
                <w:lang w:val="hy-AM" w:eastAsia="hy-AM"/>
              </w:rPr>
            </w:pPr>
            <w:r w:rsidRPr="008E0E22">
              <w:rPr>
                <w:rFonts w:ascii="GHEA Grapalat" w:eastAsia="Calibri" w:hAnsi="GHEA Grapalat" w:cs="TimesNewRomanPS-BoldMT"/>
                <w:bCs/>
                <w:sz w:val="22"/>
                <w:szCs w:val="22"/>
                <w:lang w:val="hy-AM" w:eastAsia="hy-AM"/>
              </w:rPr>
              <w:t>Հոսանքազրկման դեպքում ավտոմատ մեկնարկ</w:t>
            </w:r>
          </w:p>
          <w:p w14:paraId="344946E1" w14:textId="77777777" w:rsidR="008E0E22" w:rsidRPr="008E0E22" w:rsidRDefault="008E0E22" w:rsidP="008E0E22">
            <w:pPr>
              <w:rPr>
                <w:rFonts w:ascii="GHEA Grapalat" w:eastAsia="Calibri" w:hAnsi="GHEA Grapalat" w:cs="TimesNewRomanPS-BoldMT"/>
                <w:bCs/>
                <w:sz w:val="22"/>
                <w:szCs w:val="22"/>
                <w:lang w:val="hy-AM" w:eastAsia="hy-AM"/>
              </w:rPr>
            </w:pPr>
            <w:r w:rsidRPr="008E0E22">
              <w:rPr>
                <w:rFonts w:ascii="GHEA Grapalat" w:eastAsia="Calibri" w:hAnsi="GHEA Grapalat" w:cs="TimesNewRomanPS-BoldMT"/>
                <w:bCs/>
                <w:sz w:val="22"/>
                <w:szCs w:val="22"/>
                <w:lang w:val="hy-AM" w:eastAsia="hy-AM"/>
              </w:rPr>
              <w:t>10 վայրկյանում</w:t>
            </w:r>
          </w:p>
          <w:p w14:paraId="7A30F2FC" w14:textId="77777777" w:rsidR="008E0E22" w:rsidRPr="008E0E22" w:rsidRDefault="008E0E22" w:rsidP="008E0E22">
            <w:pPr>
              <w:autoSpaceDE w:val="0"/>
              <w:autoSpaceDN w:val="0"/>
              <w:adjustRightInd w:val="0"/>
              <w:rPr>
                <w:rFonts w:ascii="GHEA Grapalat" w:eastAsia="Calibri" w:hAnsi="GHEA Grapalat" w:cs="TimesNewRomanPS-BoldMT"/>
                <w:b/>
                <w:bCs/>
                <w:sz w:val="22"/>
                <w:szCs w:val="22"/>
                <w:lang w:val="hy-AM" w:eastAsia="hy-AM"/>
              </w:rPr>
            </w:pPr>
            <w:r w:rsidRPr="008E0E22">
              <w:rPr>
                <w:rFonts w:ascii="GHEA Grapalat" w:eastAsia="Calibri" w:hAnsi="GHEA Grapalat" w:cs="TimesNewRomanPS-BoldMT"/>
                <w:b/>
                <w:bCs/>
                <w:sz w:val="22"/>
                <w:szCs w:val="22"/>
                <w:lang w:val="hy-AM" w:eastAsia="hy-AM"/>
              </w:rPr>
              <w:t>Մեկ տարի երաշխիք</w:t>
            </w:r>
            <w:r w:rsidRPr="00061545">
              <w:rPr>
                <w:rFonts w:ascii="GHEA Grapalat" w:eastAsia="Calibri" w:hAnsi="GHEA Grapalat" w:cs="TimesNewRomanPS-BoldMT"/>
                <w:b/>
                <w:bCs/>
                <w:sz w:val="22"/>
                <w:szCs w:val="22"/>
                <w:lang w:val="hy-AM" w:eastAsia="hy-AM"/>
              </w:rPr>
              <w:t>ային սպասարկում</w:t>
            </w:r>
            <w:r w:rsidRPr="008E0E22">
              <w:rPr>
                <w:rFonts w:ascii="GHEA Grapalat" w:eastAsia="Calibri" w:hAnsi="GHEA Grapalat" w:cs="TimesNewRomanPS-BoldMT"/>
                <w:b/>
                <w:bCs/>
                <w:sz w:val="22"/>
                <w:szCs w:val="22"/>
                <w:lang w:val="hy-AM" w:eastAsia="hy-AM"/>
              </w:rPr>
              <w:t xml:space="preserve"> </w:t>
            </w:r>
            <w:r w:rsidRPr="00061545">
              <w:rPr>
                <w:rFonts w:ascii="GHEA Grapalat" w:eastAsia="Calibri" w:hAnsi="GHEA Grapalat" w:cs="TimesNewRomanPS-BoldMT"/>
                <w:b/>
                <w:bCs/>
                <w:sz w:val="22"/>
                <w:szCs w:val="22"/>
                <w:lang w:val="hy-AM" w:eastAsia="hy-AM"/>
              </w:rPr>
              <w:t>վերջնական տեղադրումից</w:t>
            </w:r>
            <w:r w:rsidRPr="008E0E22">
              <w:rPr>
                <w:rFonts w:ascii="GHEA Grapalat" w:eastAsia="Calibri" w:hAnsi="GHEA Grapalat" w:cs="TimesNewRomanPS-BoldMT"/>
                <w:b/>
                <w:bCs/>
                <w:sz w:val="22"/>
                <w:szCs w:val="22"/>
                <w:lang w:val="hy-AM" w:eastAsia="hy-AM"/>
              </w:rPr>
              <w:t xml:space="preserve"> </w:t>
            </w:r>
            <w:r w:rsidRPr="00061545">
              <w:rPr>
                <w:rFonts w:ascii="GHEA Grapalat" w:eastAsia="Calibri" w:hAnsi="GHEA Grapalat" w:cs="TimesNewRomanPS-BoldMT"/>
                <w:b/>
                <w:bCs/>
                <w:sz w:val="22"/>
                <w:szCs w:val="22"/>
                <w:lang w:val="hy-AM" w:eastAsia="hy-AM"/>
              </w:rPr>
              <w:t>հետո</w:t>
            </w:r>
            <w:r w:rsidRPr="008E0E22">
              <w:rPr>
                <w:rFonts w:ascii="GHEA Grapalat" w:eastAsia="Calibri" w:hAnsi="GHEA Grapalat" w:cs="TimesNewRomanPS-BoldMT"/>
                <w:b/>
                <w:bCs/>
                <w:sz w:val="22"/>
                <w:szCs w:val="22"/>
                <w:lang w:val="hy-AM" w:eastAsia="hy-AM"/>
              </w:rPr>
              <w:t>:</w:t>
            </w:r>
          </w:p>
          <w:p w14:paraId="42E6B82A" w14:textId="77777777" w:rsidR="008E0E22" w:rsidRPr="008E0E22" w:rsidRDefault="008E0E22" w:rsidP="008E0E22">
            <w:pPr>
              <w:autoSpaceDE w:val="0"/>
              <w:autoSpaceDN w:val="0"/>
              <w:adjustRightInd w:val="0"/>
              <w:rPr>
                <w:rFonts w:ascii="GHEA Grapalat" w:eastAsia="Calibri" w:hAnsi="GHEA Grapalat" w:cs="TimesNewRomanPS-BoldMT"/>
                <w:bCs/>
                <w:sz w:val="22"/>
                <w:szCs w:val="22"/>
                <w:lang w:val="hy-AM" w:eastAsia="hy-AM"/>
              </w:rPr>
            </w:pPr>
            <w:r w:rsidRPr="008E0E22">
              <w:rPr>
                <w:rFonts w:ascii="GHEA Grapalat" w:eastAsia="Calibri" w:hAnsi="GHEA Grapalat" w:cs="TimesNewRomanPS-BoldMT"/>
                <w:bCs/>
                <w:sz w:val="22"/>
                <w:szCs w:val="22"/>
                <w:lang w:val="hy-AM" w:eastAsia="hy-AM"/>
              </w:rPr>
              <w:t>Երաշխիքային ժամկետում գործարանը պարտավորվում է ապահովել պահեստամասերը՝ խնդիր</w:t>
            </w:r>
            <w:r>
              <w:rPr>
                <w:rFonts w:ascii="GHEA Grapalat" w:eastAsia="Calibri" w:hAnsi="GHEA Grapalat" w:cs="TimesNewRomanPS-BoldMT"/>
                <w:bCs/>
                <w:sz w:val="22"/>
                <w:szCs w:val="22"/>
                <w:lang w:val="hy-AM" w:eastAsia="hy-AM"/>
              </w:rPr>
              <w:t xml:space="preserve"> </w:t>
            </w:r>
            <w:r w:rsidRPr="008E0E22">
              <w:rPr>
                <w:rFonts w:ascii="GHEA Grapalat" w:eastAsia="Calibri" w:hAnsi="GHEA Grapalat" w:cs="TimesNewRomanPS-BoldMT"/>
                <w:bCs/>
                <w:sz w:val="22"/>
                <w:szCs w:val="22"/>
                <w:lang w:val="hy-AM" w:eastAsia="hy-AM"/>
              </w:rPr>
              <w:t>ունենալու դեպքում, որոնք կախված են արտադրության որակից կամ հումքից, բացառությամբ</w:t>
            </w:r>
          </w:p>
          <w:p w14:paraId="2833FE99" w14:textId="77777777" w:rsidR="008E0E22" w:rsidRPr="008E0E22" w:rsidRDefault="008E0E22" w:rsidP="008E0E22">
            <w:pPr>
              <w:autoSpaceDE w:val="0"/>
              <w:autoSpaceDN w:val="0"/>
              <w:adjustRightInd w:val="0"/>
              <w:rPr>
                <w:rFonts w:ascii="GHEA Grapalat" w:eastAsia="Calibri" w:hAnsi="GHEA Grapalat" w:cs="TimesNewRomanPS-BoldMT"/>
                <w:bCs/>
                <w:sz w:val="22"/>
                <w:szCs w:val="22"/>
                <w:lang w:val="hy-AM" w:eastAsia="hy-AM"/>
              </w:rPr>
            </w:pPr>
            <w:r>
              <w:rPr>
                <w:rFonts w:ascii="GHEA Grapalat" w:eastAsia="Calibri" w:hAnsi="GHEA Grapalat" w:cs="TimesNewRomanPS-BoldMT"/>
                <w:bCs/>
                <w:sz w:val="22"/>
                <w:szCs w:val="22"/>
                <w:lang w:val="hy-AM" w:eastAsia="hy-AM"/>
              </w:rPr>
              <w:lastRenderedPageBreak/>
              <w:t>Այն խնդիրների</w:t>
            </w:r>
            <w:r w:rsidRPr="008E0E22">
              <w:rPr>
                <w:rFonts w:ascii="GHEA Grapalat" w:eastAsia="Calibri" w:hAnsi="GHEA Grapalat" w:cs="TimesNewRomanPS-BoldMT"/>
                <w:bCs/>
                <w:sz w:val="22"/>
                <w:szCs w:val="22"/>
                <w:lang w:val="hy-AM" w:eastAsia="hy-AM"/>
              </w:rPr>
              <w:t>, որոն</w:t>
            </w:r>
            <w:r>
              <w:rPr>
                <w:rFonts w:ascii="GHEA Grapalat" w:eastAsia="Calibri" w:hAnsi="GHEA Grapalat" w:cs="TimesNewRomanPS-BoldMT"/>
                <w:bCs/>
                <w:sz w:val="22"/>
                <w:szCs w:val="22"/>
                <w:lang w:val="hy-AM" w:eastAsia="hy-AM"/>
              </w:rPr>
              <w:t>ք</w:t>
            </w:r>
            <w:r w:rsidRPr="008E0E22">
              <w:rPr>
                <w:rFonts w:ascii="GHEA Grapalat" w:eastAsia="Calibri" w:hAnsi="GHEA Grapalat" w:cs="TimesNewRomanPS-BoldMT"/>
                <w:bCs/>
                <w:sz w:val="22"/>
                <w:szCs w:val="22"/>
                <w:lang w:val="hy-AM" w:eastAsia="hy-AM"/>
              </w:rPr>
              <w:t xml:space="preserve"> առաջացել են</w:t>
            </w:r>
            <w:r>
              <w:rPr>
                <w:rFonts w:ascii="GHEA Grapalat" w:eastAsia="Calibri" w:hAnsi="GHEA Grapalat" w:cs="TimesNewRomanPS-BoldMT"/>
                <w:bCs/>
                <w:sz w:val="22"/>
                <w:szCs w:val="22"/>
                <w:lang w:val="hy-AM" w:eastAsia="hy-AM"/>
              </w:rPr>
              <w:t xml:space="preserve"> </w:t>
            </w:r>
            <w:r w:rsidRPr="008E0E22">
              <w:rPr>
                <w:rFonts w:ascii="GHEA Grapalat" w:eastAsia="Calibri" w:hAnsi="GHEA Grapalat" w:cs="TimesNewRomanPS-BoldMT"/>
                <w:bCs/>
                <w:sz w:val="22"/>
                <w:szCs w:val="22"/>
                <w:lang w:val="hy-AM" w:eastAsia="hy-AM"/>
              </w:rPr>
              <w:t>հաճախորդի կողմից արված սխալ աշխատանքի արդյունքում:</w:t>
            </w:r>
          </w:p>
          <w:p w14:paraId="6DBAF72A" w14:textId="77777777" w:rsidR="008E0E22" w:rsidRPr="008E0E22" w:rsidRDefault="008E0E22" w:rsidP="008E0E22">
            <w:pPr>
              <w:rPr>
                <w:rFonts w:ascii="GHEA Grapalat" w:eastAsia="Calibri" w:hAnsi="GHEA Grapalat" w:cs="TimesNewRomanPS-BoldMT"/>
                <w:bCs/>
                <w:sz w:val="22"/>
                <w:szCs w:val="22"/>
                <w:lang w:val="hy-AM" w:eastAsia="hy-AM"/>
              </w:rPr>
            </w:pPr>
            <w:r w:rsidRPr="008E0E22">
              <w:rPr>
                <w:rFonts w:ascii="GHEA Grapalat" w:eastAsia="Calibri" w:hAnsi="GHEA Grapalat" w:cs="TimesNewRomanPS-BoldMT"/>
                <w:bCs/>
                <w:sz w:val="22"/>
                <w:szCs w:val="22"/>
                <w:lang w:val="hy-AM" w:eastAsia="hy-AM"/>
              </w:rPr>
              <w:t>Կառավարման վահանակ</w:t>
            </w:r>
          </w:p>
          <w:p w14:paraId="38A90051" w14:textId="77777777" w:rsidR="008E0E22" w:rsidRPr="008E0E22" w:rsidRDefault="008E0E22" w:rsidP="008E0E22">
            <w:pPr>
              <w:autoSpaceDE w:val="0"/>
              <w:autoSpaceDN w:val="0"/>
              <w:adjustRightInd w:val="0"/>
              <w:rPr>
                <w:rFonts w:ascii="GHEA Grapalat" w:eastAsia="Calibri" w:hAnsi="GHEA Grapalat" w:cs="TimesNewRomanPS-BoldMT"/>
                <w:bCs/>
                <w:sz w:val="22"/>
                <w:szCs w:val="22"/>
                <w:lang w:val="hy-AM" w:eastAsia="hy-AM"/>
              </w:rPr>
            </w:pPr>
            <w:r w:rsidRPr="008E0E22">
              <w:rPr>
                <w:rFonts w:ascii="GHEA Grapalat" w:eastAsia="Calibri" w:hAnsi="GHEA Grapalat" w:cs="TimesNewRomanPS-BoldMT"/>
                <w:bCs/>
                <w:sz w:val="22"/>
                <w:szCs w:val="22"/>
                <w:lang w:val="hy-AM" w:eastAsia="hy-AM"/>
              </w:rPr>
              <w:t>Ավտոմատ ինքնամեկնարկող կառավարման համակարգ</w:t>
            </w:r>
          </w:p>
          <w:p w14:paraId="467DF938" w14:textId="77777777" w:rsidR="008E0E22" w:rsidRPr="008E0E22" w:rsidRDefault="008E0E22" w:rsidP="008E0E22">
            <w:pPr>
              <w:autoSpaceDE w:val="0"/>
              <w:autoSpaceDN w:val="0"/>
              <w:adjustRightInd w:val="0"/>
              <w:rPr>
                <w:rFonts w:ascii="GHEA Grapalat" w:eastAsia="Calibri" w:hAnsi="GHEA Grapalat" w:cs="TimesNewRomanPS-BoldMT"/>
                <w:bCs/>
                <w:sz w:val="22"/>
                <w:szCs w:val="22"/>
                <w:lang w:val="hy-AM" w:eastAsia="hy-AM"/>
              </w:rPr>
            </w:pPr>
            <w:r w:rsidRPr="008E0E22">
              <w:rPr>
                <w:rFonts w:ascii="GHEA Grapalat" w:eastAsia="Calibri" w:hAnsi="GHEA Grapalat"/>
                <w:bCs/>
                <w:sz w:val="22"/>
                <w:szCs w:val="22"/>
                <w:lang w:val="hy-AM" w:eastAsia="hy-AM"/>
              </w:rPr>
              <w:t xml:space="preserve">1. </w:t>
            </w:r>
            <w:r w:rsidRPr="008E0E22">
              <w:rPr>
                <w:rFonts w:ascii="GHEA Grapalat" w:eastAsia="Calibri" w:hAnsi="GHEA Grapalat" w:cs="TimesNewRomanPS-BoldMT"/>
                <w:bCs/>
                <w:sz w:val="22"/>
                <w:szCs w:val="22"/>
                <w:lang w:val="hy-AM" w:eastAsia="hy-AM"/>
              </w:rPr>
              <w:t>Ֆունկցիա. Կառավարման վահանակաը ապահովում է կարևոր մոնիթորինգ՝ կառավարման</w:t>
            </w:r>
          </w:p>
          <w:p w14:paraId="69CEB25B" w14:textId="77777777" w:rsidR="008E0E22" w:rsidRPr="008E0E22" w:rsidRDefault="008E0E22" w:rsidP="008E0E22">
            <w:pPr>
              <w:autoSpaceDE w:val="0"/>
              <w:autoSpaceDN w:val="0"/>
              <w:adjustRightInd w:val="0"/>
              <w:rPr>
                <w:rFonts w:ascii="GHEA Grapalat" w:eastAsia="Calibri" w:hAnsi="GHEA Grapalat" w:cs="TimesNewRomanPS-BoldMT"/>
                <w:bCs/>
                <w:sz w:val="22"/>
                <w:szCs w:val="22"/>
                <w:lang w:val="hy-AM" w:eastAsia="hy-AM"/>
              </w:rPr>
            </w:pPr>
            <w:r w:rsidRPr="008E0E22">
              <w:rPr>
                <w:rFonts w:ascii="GHEA Grapalat" w:eastAsia="Calibri" w:hAnsi="GHEA Grapalat" w:cs="TimesNewRomanPS-BoldMT"/>
                <w:bCs/>
                <w:sz w:val="22"/>
                <w:szCs w:val="22"/>
                <w:lang w:val="hy-AM" w:eastAsia="hy-AM"/>
              </w:rPr>
              <w:t>և պաշտպանության ֆունկցիաներում դիզել գեներատորում:</w:t>
            </w:r>
          </w:p>
          <w:p w14:paraId="399D452B" w14:textId="77777777" w:rsidR="008E0E22" w:rsidRPr="008E0E22" w:rsidRDefault="008E0E22" w:rsidP="008E0E22">
            <w:pPr>
              <w:autoSpaceDE w:val="0"/>
              <w:autoSpaceDN w:val="0"/>
              <w:adjustRightInd w:val="0"/>
              <w:rPr>
                <w:rFonts w:ascii="GHEA Grapalat" w:eastAsia="Calibri" w:hAnsi="GHEA Grapalat" w:cs="TimesNewRomanPS-BoldMT"/>
                <w:bCs/>
                <w:sz w:val="22"/>
                <w:szCs w:val="22"/>
                <w:lang w:val="hy-AM" w:eastAsia="hy-AM"/>
              </w:rPr>
            </w:pPr>
            <w:r w:rsidRPr="008E0E22">
              <w:rPr>
                <w:rFonts w:ascii="GHEA Grapalat" w:eastAsia="Calibri" w:hAnsi="GHEA Grapalat"/>
                <w:bCs/>
                <w:sz w:val="22"/>
                <w:szCs w:val="22"/>
                <w:lang w:val="hy-AM" w:eastAsia="hy-AM"/>
              </w:rPr>
              <w:t xml:space="preserve">2. </w:t>
            </w:r>
            <w:r w:rsidRPr="008E0E22">
              <w:rPr>
                <w:rFonts w:ascii="GHEA Grapalat" w:eastAsia="Calibri" w:hAnsi="GHEA Grapalat" w:cs="TimesNewRomanPS-BoldMT"/>
                <w:bCs/>
                <w:sz w:val="22"/>
                <w:szCs w:val="22"/>
                <w:lang w:val="hy-AM" w:eastAsia="hy-AM"/>
              </w:rPr>
              <w:t>Տեղադրում. Տեղադրված, ամբողջովին փակ, փոշուց պաշտպանող ամուր դիզայն ՝</w:t>
            </w:r>
          </w:p>
          <w:p w14:paraId="617362FA" w14:textId="77777777" w:rsidR="008E0E22" w:rsidRPr="008E0E22" w:rsidRDefault="008E0E22" w:rsidP="008E0E22">
            <w:pPr>
              <w:autoSpaceDE w:val="0"/>
              <w:autoSpaceDN w:val="0"/>
              <w:adjustRightInd w:val="0"/>
              <w:rPr>
                <w:rFonts w:ascii="GHEA Grapalat" w:eastAsia="Calibri" w:hAnsi="GHEA Grapalat" w:cs="TimesNewRomanPS-BoldMT"/>
                <w:bCs/>
                <w:sz w:val="22"/>
                <w:szCs w:val="22"/>
                <w:lang w:val="hy-AM" w:eastAsia="hy-AM"/>
              </w:rPr>
            </w:pPr>
            <w:r w:rsidRPr="008E0E22">
              <w:rPr>
                <w:rFonts w:ascii="GHEA Grapalat" w:eastAsia="Calibri" w:hAnsi="GHEA Grapalat" w:cs="TimesNewRomanPS-BoldMT"/>
                <w:bCs/>
                <w:sz w:val="22"/>
                <w:szCs w:val="22"/>
                <w:lang w:val="hy-AM" w:eastAsia="hy-AM"/>
              </w:rPr>
              <w:t>բանալիով:</w:t>
            </w:r>
          </w:p>
          <w:p w14:paraId="22A9014A" w14:textId="77777777" w:rsidR="008E0E22" w:rsidRPr="008E0E22" w:rsidRDefault="008E0E22" w:rsidP="008E0E22">
            <w:pPr>
              <w:autoSpaceDE w:val="0"/>
              <w:autoSpaceDN w:val="0"/>
              <w:adjustRightInd w:val="0"/>
              <w:rPr>
                <w:rFonts w:ascii="GHEA Grapalat" w:eastAsia="Calibri" w:hAnsi="GHEA Grapalat" w:cs="TimesNewRomanPS-BoldMT"/>
                <w:bCs/>
                <w:sz w:val="22"/>
                <w:szCs w:val="22"/>
                <w:lang w:val="hy-AM" w:eastAsia="hy-AM"/>
              </w:rPr>
            </w:pPr>
            <w:r w:rsidRPr="008E0E22">
              <w:rPr>
                <w:rFonts w:ascii="GHEA Grapalat" w:eastAsia="Calibri" w:hAnsi="GHEA Grapalat"/>
                <w:bCs/>
                <w:sz w:val="22"/>
                <w:szCs w:val="22"/>
                <w:lang w:val="hy-AM" w:eastAsia="hy-AM"/>
              </w:rPr>
              <w:t xml:space="preserve">3. </w:t>
            </w:r>
            <w:r w:rsidRPr="008E0E22">
              <w:rPr>
                <w:rFonts w:ascii="GHEA Grapalat" w:eastAsia="Calibri" w:hAnsi="GHEA Grapalat" w:cs="TimesNewRomanPS-BoldMT"/>
                <w:bCs/>
                <w:sz w:val="22"/>
                <w:szCs w:val="22"/>
                <w:lang w:val="hy-AM" w:eastAsia="hy-AM"/>
              </w:rPr>
              <w:t>Գեներատորի պաշտպանություն. Յուղի ցածր մակարդակից, ցածր արագությունից,</w:t>
            </w:r>
          </w:p>
          <w:p w14:paraId="48A34002" w14:textId="77777777" w:rsidR="008E0E22" w:rsidRPr="008E0E22" w:rsidRDefault="008E0E22" w:rsidP="008E0E22">
            <w:pPr>
              <w:autoSpaceDE w:val="0"/>
              <w:autoSpaceDN w:val="0"/>
              <w:adjustRightInd w:val="0"/>
              <w:rPr>
                <w:rFonts w:ascii="GHEA Grapalat" w:eastAsia="Calibri" w:hAnsi="GHEA Grapalat" w:cs="TimesNewRomanPS-BoldMT"/>
                <w:bCs/>
                <w:sz w:val="22"/>
                <w:szCs w:val="22"/>
                <w:lang w:val="hy-AM" w:eastAsia="hy-AM"/>
              </w:rPr>
            </w:pPr>
            <w:r w:rsidRPr="008E0E22">
              <w:rPr>
                <w:rFonts w:ascii="GHEA Grapalat" w:eastAsia="Calibri" w:hAnsi="GHEA Grapalat" w:cs="TimesNewRomanPS-BoldMT"/>
                <w:bCs/>
                <w:sz w:val="22"/>
                <w:szCs w:val="22"/>
                <w:lang w:val="hy-AM" w:eastAsia="hy-AM"/>
              </w:rPr>
              <w:t>լիցքավորիչի անսարքությունից, ցածր/բարձր լարումից, գեներացնող խնդիրներից: Կա</w:t>
            </w:r>
          </w:p>
          <w:p w14:paraId="39DB7B8C" w14:textId="77777777" w:rsidR="008E0E22" w:rsidRPr="008E0E22" w:rsidRDefault="008E0E22" w:rsidP="008E0E22">
            <w:pPr>
              <w:rPr>
                <w:rFonts w:ascii="GHEA Grapalat" w:eastAsia="Calibri" w:hAnsi="GHEA Grapalat" w:cs="TimesNewRomanPS-BoldMT"/>
                <w:bCs/>
                <w:sz w:val="22"/>
                <w:szCs w:val="22"/>
                <w:lang w:val="hy-AM" w:eastAsia="hy-AM"/>
              </w:rPr>
            </w:pPr>
            <w:r w:rsidRPr="008E0E22">
              <w:rPr>
                <w:rFonts w:ascii="GHEA Grapalat" w:eastAsia="Calibri" w:hAnsi="GHEA Grapalat" w:cs="TimesNewRomanPS-BoldMT"/>
                <w:bCs/>
                <w:sz w:val="22"/>
                <w:szCs w:val="22"/>
                <w:lang w:val="hy-AM" w:eastAsia="hy-AM"/>
              </w:rPr>
              <w:t>ահազանգի կոճակ և շչակ</w:t>
            </w:r>
          </w:p>
          <w:p w14:paraId="7BA82C29" w14:textId="341F7623" w:rsidR="008E0E22" w:rsidRPr="002519A4" w:rsidRDefault="008E0E22" w:rsidP="008E0E22">
            <w:pPr>
              <w:jc w:val="center"/>
              <w:rPr>
                <w:rFonts w:ascii="GHEA Grapalat" w:hAnsi="GHEA Grapalat"/>
                <w:sz w:val="20"/>
                <w:lang w:val="hy-AM"/>
              </w:rPr>
            </w:pPr>
            <w:r w:rsidRPr="000855BD">
              <w:rPr>
                <w:rFonts w:ascii="GHEA Grapalat" w:eastAsia="Calibri" w:hAnsi="GHEA Grapalat" w:cs="TimesNewRomanPS-BoldMT"/>
                <w:bCs/>
                <w:sz w:val="22"/>
                <w:szCs w:val="22"/>
                <w:lang w:val="hy-AM" w:eastAsia="hy-AM"/>
              </w:rPr>
              <w:t>Գեներատորի տեղադր</w:t>
            </w:r>
            <w:r>
              <w:rPr>
                <w:rFonts w:ascii="GHEA Grapalat" w:eastAsia="Calibri" w:hAnsi="GHEA Grapalat" w:cs="TimesNewRomanPS-BoldMT"/>
                <w:bCs/>
                <w:sz w:val="22"/>
                <w:szCs w:val="22"/>
                <w:lang w:val="hy-AM" w:eastAsia="hy-AM"/>
              </w:rPr>
              <w:t xml:space="preserve">ումը, գործարկումը և ուսուցումը </w:t>
            </w:r>
            <w:r w:rsidRPr="000855BD">
              <w:rPr>
                <w:rFonts w:ascii="GHEA Grapalat" w:eastAsia="Calibri" w:hAnsi="GHEA Grapalat" w:cs="TimesNewRomanPS-BoldMT"/>
                <w:bCs/>
                <w:sz w:val="22"/>
                <w:szCs w:val="22"/>
                <w:lang w:val="hy-AM" w:eastAsia="hy-AM"/>
              </w:rPr>
              <w:t xml:space="preserve">մատակարարի կողմից ներառյալ </w:t>
            </w:r>
            <w:r>
              <w:rPr>
                <w:rFonts w:ascii="GHEA Grapalat" w:eastAsia="Calibri" w:hAnsi="GHEA Grapalat" w:cs="TimesNewRomanPS-BoldMT"/>
                <w:bCs/>
                <w:sz w:val="22"/>
                <w:szCs w:val="22"/>
                <w:lang w:val="hy-AM" w:eastAsia="hy-AM"/>
              </w:rPr>
              <w:t xml:space="preserve">տեղադրման համար անհրաժեշտ </w:t>
            </w:r>
            <w:r w:rsidRPr="000855BD">
              <w:rPr>
                <w:rFonts w:ascii="GHEA Grapalat" w:eastAsia="Calibri" w:hAnsi="GHEA Grapalat" w:cs="TimesNewRomanPS-BoldMT"/>
                <w:bCs/>
                <w:sz w:val="22"/>
                <w:szCs w:val="22"/>
                <w:lang w:val="hy-AM" w:eastAsia="hy-AM"/>
              </w:rPr>
              <w:t>պարագաները</w:t>
            </w:r>
            <w:r w:rsidRPr="008E0E22">
              <w:rPr>
                <w:rFonts w:ascii="GHEA Grapalat" w:eastAsia="Calibri" w:hAnsi="GHEA Grapalat" w:cs="TimesNewRomanPS-BoldMT"/>
                <w:bCs/>
                <w:sz w:val="22"/>
                <w:szCs w:val="22"/>
                <w:lang w:val="hy-AM" w:eastAsia="hy-AM"/>
              </w:rPr>
              <w:t xml:space="preserve"> (</w:t>
            </w:r>
            <w:r w:rsidRPr="000855BD">
              <w:rPr>
                <w:rFonts w:ascii="GHEA Grapalat" w:eastAsia="Calibri" w:hAnsi="GHEA Grapalat" w:cs="TimesNewRomanPS-BoldMT"/>
                <w:bCs/>
                <w:sz w:val="22"/>
                <w:szCs w:val="22"/>
                <w:lang w:val="hy-AM" w:eastAsia="hy-AM"/>
              </w:rPr>
              <w:t>մալուխներ, ավտոմատ փոխանջատիչներ, մետաղական արկղեր և այլն</w:t>
            </w:r>
            <w:r w:rsidRPr="008E0E22">
              <w:rPr>
                <w:rFonts w:ascii="GHEA Grapalat" w:eastAsia="Calibri" w:hAnsi="GHEA Grapalat" w:cs="TimesNewRomanPS-BoldMT"/>
                <w:bCs/>
                <w:sz w:val="22"/>
                <w:szCs w:val="22"/>
                <w:lang w:val="hy-AM" w:eastAsia="hy-AM"/>
              </w:rPr>
              <w:t>)</w:t>
            </w:r>
          </w:p>
        </w:tc>
        <w:tc>
          <w:tcPr>
            <w:tcW w:w="992" w:type="dxa"/>
          </w:tcPr>
          <w:p w14:paraId="7DB311CF" w14:textId="3603F31C" w:rsidR="008E0E22" w:rsidRPr="00146730" w:rsidRDefault="008E0E22" w:rsidP="008E0E22">
            <w:pPr>
              <w:jc w:val="center"/>
              <w:rPr>
                <w:rFonts w:ascii="GHEA Grapalat" w:hAnsi="GHEA Grapalat"/>
                <w:sz w:val="20"/>
                <w:lang w:val="hy-AM"/>
              </w:rPr>
            </w:pPr>
            <w:r w:rsidRPr="00E74099">
              <w:rPr>
                <w:rFonts w:ascii="GHEA Grapalat" w:hAnsi="GHEA Grapalat" w:cs="Arial"/>
                <w:sz w:val="20"/>
                <w:szCs w:val="20"/>
                <w:lang w:val="hy-AM"/>
              </w:rPr>
              <w:lastRenderedPageBreak/>
              <w:t>հատ</w:t>
            </w:r>
          </w:p>
        </w:tc>
        <w:tc>
          <w:tcPr>
            <w:tcW w:w="992" w:type="dxa"/>
          </w:tcPr>
          <w:p w14:paraId="59BF2836" w14:textId="09882698" w:rsidR="008E0E22" w:rsidRPr="00146730" w:rsidRDefault="008E0E22" w:rsidP="008E0E22">
            <w:pPr>
              <w:jc w:val="center"/>
              <w:rPr>
                <w:rFonts w:ascii="GHEA Grapalat" w:hAnsi="GHEA Grapalat"/>
                <w:sz w:val="20"/>
                <w:lang w:val="hy-AM"/>
              </w:rPr>
            </w:pPr>
          </w:p>
        </w:tc>
        <w:tc>
          <w:tcPr>
            <w:tcW w:w="1134" w:type="dxa"/>
          </w:tcPr>
          <w:p w14:paraId="15767CC2" w14:textId="1542F166" w:rsidR="008E0E22" w:rsidRPr="00146730" w:rsidRDefault="008E0E22" w:rsidP="008E0E22">
            <w:pPr>
              <w:jc w:val="center"/>
              <w:rPr>
                <w:rFonts w:ascii="GHEA Grapalat" w:hAnsi="GHEA Grapalat"/>
                <w:sz w:val="20"/>
                <w:lang w:val="hy-AM"/>
              </w:rPr>
            </w:pPr>
            <w:r>
              <w:rPr>
                <w:rFonts w:ascii="GHEA Grapalat" w:hAnsi="GHEA Grapalat" w:cs="Calibri"/>
                <w:sz w:val="20"/>
                <w:szCs w:val="20"/>
                <w:lang w:val="hy-AM"/>
              </w:rPr>
              <w:t>1</w:t>
            </w:r>
          </w:p>
        </w:tc>
        <w:tc>
          <w:tcPr>
            <w:tcW w:w="709" w:type="dxa"/>
            <w:textDirection w:val="btLr"/>
          </w:tcPr>
          <w:p w14:paraId="7D9CC97B" w14:textId="473D5907" w:rsidR="008E0E22" w:rsidRDefault="008E0E22" w:rsidP="008E0E22">
            <w:pPr>
              <w:jc w:val="center"/>
              <w:rPr>
                <w:rFonts w:ascii="GHEA Grapalat" w:hAnsi="GHEA Grapalat"/>
                <w:sz w:val="20"/>
                <w:lang w:val="hy-AM"/>
              </w:rPr>
            </w:pPr>
          </w:p>
        </w:tc>
        <w:tc>
          <w:tcPr>
            <w:tcW w:w="614" w:type="dxa"/>
            <w:textDirection w:val="btLr"/>
          </w:tcPr>
          <w:p w14:paraId="02EA7DEE" w14:textId="099D07A8" w:rsidR="008E0E22" w:rsidRPr="007C5610" w:rsidRDefault="008E0E22" w:rsidP="008E0E22">
            <w:pPr>
              <w:jc w:val="center"/>
              <w:rPr>
                <w:rFonts w:ascii="GHEA Grapalat" w:hAnsi="GHEA Grapalat"/>
                <w:color w:val="000000" w:themeColor="text1"/>
                <w:sz w:val="20"/>
                <w:szCs w:val="20"/>
                <w:lang w:val="hy-AM"/>
              </w:rPr>
            </w:pPr>
            <w:r w:rsidRPr="00E74099">
              <w:rPr>
                <w:rFonts w:ascii="GHEA Grapalat" w:hAnsi="GHEA Grapalat" w:cs="Arial"/>
                <w:sz w:val="20"/>
                <w:szCs w:val="20"/>
                <w:lang w:val="hy-AM"/>
              </w:rPr>
              <w:t>ՀՀ, ք.Երևան., Կիևյան 8</w:t>
            </w:r>
          </w:p>
        </w:tc>
        <w:tc>
          <w:tcPr>
            <w:tcW w:w="614" w:type="dxa"/>
          </w:tcPr>
          <w:p w14:paraId="78EDCBE1" w14:textId="683B78C4" w:rsidR="008E0E22" w:rsidRDefault="008E0E22" w:rsidP="008E0E22">
            <w:pPr>
              <w:jc w:val="center"/>
              <w:rPr>
                <w:rFonts w:ascii="GHEA Grapalat" w:hAnsi="GHEA Grapalat"/>
                <w:sz w:val="20"/>
                <w:lang w:val="hy-AM"/>
              </w:rPr>
            </w:pPr>
            <w:r>
              <w:rPr>
                <w:rFonts w:ascii="GHEA Grapalat" w:hAnsi="GHEA Grapalat" w:cs="Calibri"/>
                <w:sz w:val="20"/>
                <w:szCs w:val="20"/>
                <w:lang w:val="hy-AM"/>
              </w:rPr>
              <w:t>1</w:t>
            </w:r>
          </w:p>
        </w:tc>
        <w:tc>
          <w:tcPr>
            <w:tcW w:w="615" w:type="dxa"/>
            <w:textDirection w:val="btLr"/>
          </w:tcPr>
          <w:p w14:paraId="55B36E53" w14:textId="4C94F502" w:rsidR="008E0E22" w:rsidRPr="005257E5" w:rsidRDefault="008E0E22" w:rsidP="008E0E22">
            <w:pPr>
              <w:jc w:val="center"/>
              <w:rPr>
                <w:rFonts w:ascii="GHEA Grapalat" w:hAnsi="GHEA Grapalat" w:cs="Arial"/>
                <w:color w:val="000000" w:themeColor="text1"/>
                <w:sz w:val="18"/>
                <w:szCs w:val="18"/>
                <w:lang w:val="hy-AM"/>
              </w:rPr>
            </w:pPr>
            <w:r w:rsidRPr="00061545">
              <w:rPr>
                <w:rFonts w:ascii="GHEA Grapalat" w:hAnsi="GHEA Grapalat" w:cs="Arial"/>
                <w:b/>
                <w:sz w:val="20"/>
                <w:szCs w:val="20"/>
                <w:lang w:val="hy-AM"/>
              </w:rPr>
              <w:t>Պայմանագիրն ուժի մեջ մտնելուց 90 օր</w:t>
            </w:r>
          </w:p>
        </w:tc>
      </w:tr>
    </w:tbl>
    <w:p w14:paraId="4B40BA5C" w14:textId="5D10492B" w:rsidR="00071D1C" w:rsidRPr="00A71D81" w:rsidRDefault="00071D1C" w:rsidP="00EF3662">
      <w:pPr>
        <w:jc w:val="both"/>
        <w:rPr>
          <w:rFonts w:ascii="GHEA Grapalat" w:hAnsi="GHEA Grapalat" w:cs="Sylfaen"/>
          <w:i/>
          <w:sz w:val="18"/>
          <w:szCs w:val="18"/>
          <w:lang w:val="pt-BR"/>
        </w:rPr>
      </w:pPr>
      <w:r w:rsidRPr="00A52D17">
        <w:rPr>
          <w:rFonts w:ascii="GHEA Grapalat" w:hAnsi="GHEA Grapalat"/>
          <w:sz w:val="20"/>
          <w:lang w:val="hy-AM"/>
        </w:rPr>
        <w:lastRenderedPageBreak/>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6D4819C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042097">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194"/>
        <w:gridCol w:w="2106"/>
        <w:gridCol w:w="473"/>
        <w:gridCol w:w="539"/>
        <w:gridCol w:w="469"/>
        <w:gridCol w:w="685"/>
        <w:gridCol w:w="685"/>
        <w:gridCol w:w="842"/>
        <w:gridCol w:w="746"/>
        <w:gridCol w:w="685"/>
        <w:gridCol w:w="741"/>
        <w:gridCol w:w="685"/>
        <w:gridCol w:w="704"/>
        <w:gridCol w:w="704"/>
        <w:gridCol w:w="1458"/>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142C1" w14:paraId="3B23D777" w14:textId="77777777" w:rsidTr="008E0E22">
        <w:tc>
          <w:tcPr>
            <w:tcW w:w="175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9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0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416" w:type="dxa"/>
            <w:gridSpan w:val="13"/>
            <w:vAlign w:val="center"/>
          </w:tcPr>
          <w:p w14:paraId="4355517C" w14:textId="16D08B4E"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042097">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D1067E" w:rsidRPr="00A71D81" w14:paraId="4EA8CAC4" w14:textId="77777777" w:rsidTr="008E0E22">
        <w:trPr>
          <w:trHeight w:val="1538"/>
        </w:trPr>
        <w:tc>
          <w:tcPr>
            <w:tcW w:w="1751" w:type="dxa"/>
          </w:tcPr>
          <w:p w14:paraId="690DCCC4" w14:textId="77777777" w:rsidR="00071D1C" w:rsidRPr="00A71D81" w:rsidRDefault="00071D1C" w:rsidP="00EF3662">
            <w:pPr>
              <w:jc w:val="center"/>
              <w:rPr>
                <w:rFonts w:ascii="GHEA Grapalat" w:hAnsi="GHEA Grapalat"/>
                <w:sz w:val="20"/>
                <w:lang w:val="es-ES"/>
              </w:rPr>
            </w:pPr>
          </w:p>
        </w:tc>
        <w:tc>
          <w:tcPr>
            <w:tcW w:w="2194" w:type="dxa"/>
          </w:tcPr>
          <w:p w14:paraId="5175618E" w14:textId="77777777" w:rsidR="00071D1C" w:rsidRPr="00A71D81" w:rsidRDefault="00071D1C" w:rsidP="00EF3662">
            <w:pPr>
              <w:jc w:val="center"/>
              <w:rPr>
                <w:rFonts w:ascii="GHEA Grapalat" w:hAnsi="GHEA Grapalat"/>
                <w:sz w:val="20"/>
                <w:lang w:val="es-ES"/>
              </w:rPr>
            </w:pPr>
          </w:p>
        </w:tc>
        <w:tc>
          <w:tcPr>
            <w:tcW w:w="2106"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3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9"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46"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4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E0E22" w:rsidRPr="00A71D81" w14:paraId="54B03224" w14:textId="77777777" w:rsidTr="008E0E22">
        <w:trPr>
          <w:trHeight w:val="476"/>
        </w:trPr>
        <w:tc>
          <w:tcPr>
            <w:tcW w:w="1751" w:type="dxa"/>
            <w:vAlign w:val="center"/>
          </w:tcPr>
          <w:p w14:paraId="7E3B100B" w14:textId="1215C453" w:rsidR="008E0E22" w:rsidRPr="0049050D" w:rsidRDefault="008E0E22" w:rsidP="008E0E22">
            <w:pPr>
              <w:jc w:val="center"/>
              <w:rPr>
                <w:rFonts w:ascii="GHEA Grapalat" w:hAnsi="GHEA Grapalat"/>
                <w:sz w:val="20"/>
              </w:rPr>
            </w:pPr>
            <w:r>
              <w:rPr>
                <w:rFonts w:ascii="GHEA Grapalat" w:hAnsi="GHEA Grapalat"/>
                <w:sz w:val="20"/>
              </w:rPr>
              <w:t>1</w:t>
            </w:r>
          </w:p>
        </w:tc>
        <w:tc>
          <w:tcPr>
            <w:tcW w:w="2194" w:type="dxa"/>
          </w:tcPr>
          <w:p w14:paraId="3AE372E7" w14:textId="0A30DD30" w:rsidR="008E0E22" w:rsidRPr="00A71D81" w:rsidRDefault="008E0E22" w:rsidP="008E0E22">
            <w:pPr>
              <w:jc w:val="center"/>
              <w:rPr>
                <w:rFonts w:ascii="GHEA Grapalat" w:hAnsi="GHEA Grapalat"/>
                <w:sz w:val="20"/>
                <w:lang w:val="es-ES"/>
              </w:rPr>
            </w:pPr>
            <w:r w:rsidRPr="008710B1">
              <w:rPr>
                <w:rFonts w:ascii="GHEA Grapalat" w:hAnsi="GHEA Grapalat" w:cs="Calibri"/>
                <w:color w:val="000000"/>
                <w:sz w:val="22"/>
                <w:szCs w:val="22"/>
              </w:rPr>
              <w:t>42981200-1</w:t>
            </w:r>
          </w:p>
        </w:tc>
        <w:tc>
          <w:tcPr>
            <w:tcW w:w="2106" w:type="dxa"/>
          </w:tcPr>
          <w:p w14:paraId="42BBD9F7" w14:textId="5B3B6204" w:rsidR="008E0E22" w:rsidRPr="00A71D81" w:rsidRDefault="008E0E22" w:rsidP="008E0E22">
            <w:pPr>
              <w:jc w:val="center"/>
              <w:rPr>
                <w:rFonts w:ascii="GHEA Grapalat" w:hAnsi="GHEA Grapalat"/>
                <w:sz w:val="20"/>
                <w:lang w:val="es-ES"/>
              </w:rPr>
            </w:pPr>
            <w:r w:rsidRPr="008710B1">
              <w:rPr>
                <w:rFonts w:ascii="GHEA Grapalat" w:hAnsi="GHEA Grapalat" w:cs="Arial"/>
                <w:color w:val="000000"/>
                <w:sz w:val="22"/>
                <w:szCs w:val="22"/>
                <w:lang w:val="hy-AM"/>
              </w:rPr>
              <w:t>Դ</w:t>
            </w:r>
            <w:r>
              <w:rPr>
                <w:rFonts w:ascii="GHEA Grapalat" w:hAnsi="GHEA Grapalat" w:cs="Arial"/>
                <w:color w:val="000000"/>
                <w:sz w:val="22"/>
                <w:szCs w:val="22"/>
                <w:lang w:val="hy-AM"/>
              </w:rPr>
              <w:t>ի</w:t>
            </w:r>
            <w:r w:rsidRPr="008710B1">
              <w:rPr>
                <w:rFonts w:ascii="GHEA Grapalat" w:hAnsi="GHEA Grapalat" w:cs="Arial"/>
                <w:color w:val="000000"/>
                <w:sz w:val="22"/>
                <w:szCs w:val="22"/>
                <w:lang w:val="hy-AM"/>
              </w:rPr>
              <w:t>զել գեներատոր</w:t>
            </w:r>
          </w:p>
        </w:tc>
        <w:tc>
          <w:tcPr>
            <w:tcW w:w="473" w:type="dxa"/>
            <w:vAlign w:val="center"/>
          </w:tcPr>
          <w:p w14:paraId="3BA5AE99" w14:textId="00CB11F7" w:rsidR="008E0E22" w:rsidRDefault="008E0E22" w:rsidP="008E0E22">
            <w:pPr>
              <w:jc w:val="center"/>
              <w:rPr>
                <w:rFonts w:ascii="GHEA Grapalat" w:hAnsi="GHEA Grapalat"/>
                <w:lang w:val="hy-AM"/>
              </w:rPr>
            </w:pPr>
            <w:r>
              <w:rPr>
                <w:rFonts w:ascii="GHEA Grapalat" w:hAnsi="GHEA Grapalat"/>
                <w:lang w:val="hy-AM"/>
              </w:rPr>
              <w:t>-</w:t>
            </w:r>
          </w:p>
        </w:tc>
        <w:tc>
          <w:tcPr>
            <w:tcW w:w="539" w:type="dxa"/>
            <w:vAlign w:val="center"/>
          </w:tcPr>
          <w:p w14:paraId="5E280390" w14:textId="097CE03D" w:rsidR="008E0E22" w:rsidRDefault="008E0E22" w:rsidP="008E0E22">
            <w:pPr>
              <w:jc w:val="center"/>
              <w:rPr>
                <w:rFonts w:ascii="GHEA Grapalat" w:hAnsi="GHEA Grapalat"/>
                <w:lang w:val="hy-AM"/>
              </w:rPr>
            </w:pPr>
            <w:r>
              <w:rPr>
                <w:rFonts w:ascii="GHEA Grapalat" w:hAnsi="GHEA Grapalat"/>
                <w:lang w:val="hy-AM"/>
              </w:rPr>
              <w:t>-</w:t>
            </w:r>
          </w:p>
        </w:tc>
        <w:tc>
          <w:tcPr>
            <w:tcW w:w="469" w:type="dxa"/>
            <w:vAlign w:val="center"/>
          </w:tcPr>
          <w:p w14:paraId="401D9F4D" w14:textId="16B33DC9" w:rsidR="008E0E22" w:rsidRDefault="008E0E22" w:rsidP="008E0E22">
            <w:pPr>
              <w:jc w:val="center"/>
              <w:rPr>
                <w:rFonts w:ascii="GHEA Grapalat" w:hAnsi="GHEA Grapalat"/>
                <w:sz w:val="20"/>
                <w:lang w:val="hy-AM"/>
              </w:rPr>
            </w:pPr>
            <w:r>
              <w:rPr>
                <w:rFonts w:ascii="GHEA Grapalat" w:hAnsi="GHEA Grapalat"/>
                <w:sz w:val="20"/>
                <w:lang w:val="hy-AM"/>
              </w:rPr>
              <w:t>-</w:t>
            </w:r>
          </w:p>
        </w:tc>
        <w:tc>
          <w:tcPr>
            <w:tcW w:w="685" w:type="dxa"/>
            <w:vAlign w:val="center"/>
          </w:tcPr>
          <w:p w14:paraId="4B752DB4" w14:textId="747A56E7" w:rsidR="008E0E22" w:rsidRPr="00531ABC" w:rsidRDefault="008E0E22" w:rsidP="008E0E22">
            <w:pPr>
              <w:jc w:val="center"/>
              <w:rPr>
                <w:rFonts w:ascii="GHEA Grapalat" w:hAnsi="GHEA Grapalat"/>
                <w:sz w:val="20"/>
                <w:lang w:val="hy-AM"/>
              </w:rPr>
            </w:pPr>
            <w:r w:rsidRPr="00F97E2B">
              <w:rPr>
                <w:rFonts w:ascii="GHEA Grapalat" w:hAnsi="GHEA Grapalat"/>
                <w:sz w:val="20"/>
                <w:lang w:val="hy-AM"/>
              </w:rPr>
              <w:t>-</w:t>
            </w:r>
          </w:p>
        </w:tc>
        <w:tc>
          <w:tcPr>
            <w:tcW w:w="685" w:type="dxa"/>
            <w:vAlign w:val="center"/>
          </w:tcPr>
          <w:p w14:paraId="69673F56" w14:textId="219F8CDC" w:rsidR="008E0E22" w:rsidRPr="0048213F" w:rsidRDefault="00E51F6A" w:rsidP="008E0E22">
            <w:pPr>
              <w:jc w:val="center"/>
              <w:rPr>
                <w:rFonts w:ascii="GHEA Grapalat" w:hAnsi="GHEA Grapalat"/>
                <w:sz w:val="20"/>
              </w:rPr>
            </w:pPr>
            <w:r w:rsidRPr="00AC317B">
              <w:rPr>
                <w:rFonts w:ascii="GHEA Grapalat" w:hAnsi="GHEA Grapalat"/>
                <w:sz w:val="20"/>
                <w:lang w:val="hy-AM"/>
              </w:rPr>
              <w:t>100</w:t>
            </w:r>
            <w:r w:rsidRPr="00AC317B">
              <w:rPr>
                <w:rFonts w:ascii="GHEA Grapalat" w:hAnsi="GHEA Grapalat"/>
                <w:sz w:val="20"/>
                <w:lang w:val="pt-BR"/>
              </w:rPr>
              <w:t>%</w:t>
            </w:r>
          </w:p>
        </w:tc>
        <w:tc>
          <w:tcPr>
            <w:tcW w:w="842" w:type="dxa"/>
            <w:vAlign w:val="center"/>
          </w:tcPr>
          <w:p w14:paraId="38F5A421" w14:textId="345D62C3" w:rsidR="008E0E22" w:rsidRPr="002E1A1A" w:rsidRDefault="008E0E22" w:rsidP="008E0E22">
            <w:pPr>
              <w:jc w:val="center"/>
              <w:rPr>
                <w:rFonts w:ascii="GHEA Grapalat" w:hAnsi="GHEA Grapalat"/>
                <w:sz w:val="20"/>
              </w:rPr>
            </w:pPr>
            <w:r w:rsidRPr="00AC317B">
              <w:rPr>
                <w:rFonts w:ascii="GHEA Grapalat" w:hAnsi="GHEA Grapalat"/>
                <w:sz w:val="20"/>
                <w:lang w:val="hy-AM"/>
              </w:rPr>
              <w:t>100</w:t>
            </w:r>
            <w:r w:rsidRPr="00AC317B">
              <w:rPr>
                <w:rFonts w:ascii="GHEA Grapalat" w:hAnsi="GHEA Grapalat"/>
                <w:sz w:val="20"/>
                <w:lang w:val="pt-BR"/>
              </w:rPr>
              <w:t>%</w:t>
            </w:r>
          </w:p>
        </w:tc>
        <w:tc>
          <w:tcPr>
            <w:tcW w:w="746" w:type="dxa"/>
            <w:vAlign w:val="center"/>
          </w:tcPr>
          <w:p w14:paraId="42A65051" w14:textId="645FE589"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641476" w14:textId="65F70370"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41" w:type="dxa"/>
            <w:vAlign w:val="center"/>
          </w:tcPr>
          <w:p w14:paraId="7771AEF5" w14:textId="54448E5E"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51E0C5" w14:textId="44C9A354"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4" w:type="dxa"/>
            <w:vAlign w:val="center"/>
          </w:tcPr>
          <w:p w14:paraId="6328BD02" w14:textId="068BAC74"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4" w:type="dxa"/>
            <w:vAlign w:val="center"/>
          </w:tcPr>
          <w:p w14:paraId="2CE7CE98" w14:textId="376396F0"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58" w:type="dxa"/>
            <w:vAlign w:val="center"/>
          </w:tcPr>
          <w:p w14:paraId="53ED6107" w14:textId="02A242E4" w:rsidR="008E0E22" w:rsidRPr="00AC317B" w:rsidRDefault="008E0E22" w:rsidP="008E0E2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1556C5" w:rsidRDefault="00071D1C" w:rsidP="00EF3662">
      <w:pPr>
        <w:rPr>
          <w:rFonts w:ascii="GHEA Grapalat" w:hAnsi="GHEA Grapalat"/>
          <w:i/>
          <w:sz w:val="18"/>
          <w:szCs w:val="18"/>
          <w:lang w:val="es-ES"/>
        </w:rPr>
      </w:pPr>
    </w:p>
    <w:p w14:paraId="729F5247" w14:textId="77777777" w:rsidR="00071D1C" w:rsidRPr="00A71D81" w:rsidRDefault="00071D1C" w:rsidP="00EF3662">
      <w:pPr>
        <w:rPr>
          <w:rFonts w:ascii="GHEA Grapalat" w:hAnsi="GHEA Grapalat" w:cs="Sylfaen"/>
          <w:i/>
          <w:sz w:val="18"/>
          <w:szCs w:val="18"/>
          <w:lang w:val="pt-BR"/>
        </w:rPr>
      </w:pPr>
      <w:r w:rsidRPr="0005513C">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E53BF">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142C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42097"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042097">
        <w:rPr>
          <w:rFonts w:ascii="GHEA Grapalat" w:hAnsi="GHEA Grapalat" w:cs="Sylfaen"/>
          <w:i/>
          <w:sz w:val="20"/>
          <w:lang w:val="pt-BR"/>
        </w:rPr>
        <w:t xml:space="preserve"> </w:t>
      </w:r>
      <w:r w:rsidR="00D320A2" w:rsidRPr="00042097">
        <w:rPr>
          <w:rFonts w:ascii="GHEA Grapalat" w:hAnsi="GHEA Grapalat" w:cs="Sylfaen"/>
          <w:i/>
          <w:sz w:val="20"/>
          <w:lang w:val="pt-BR"/>
        </w:rPr>
        <w:t>3</w:t>
      </w:r>
      <w:r w:rsidRPr="00042097">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042097" w:rsidRDefault="00071D1C" w:rsidP="00EF3662">
      <w:pPr>
        <w:tabs>
          <w:tab w:val="left" w:pos="360"/>
          <w:tab w:val="left" w:pos="540"/>
        </w:tabs>
        <w:jc w:val="center"/>
        <w:rPr>
          <w:rFonts w:ascii="Sylfaen" w:hAnsi="Sylfaen" w:cs="Sylfaen"/>
          <w:b/>
          <w:bCs/>
          <w:lang w:val="pt-BR"/>
        </w:rPr>
      </w:pPr>
    </w:p>
    <w:p w14:paraId="58F2627E" w14:textId="77777777" w:rsidR="00071D1C" w:rsidRPr="00042097" w:rsidRDefault="00071D1C" w:rsidP="00EF3662">
      <w:pPr>
        <w:tabs>
          <w:tab w:val="left" w:pos="360"/>
          <w:tab w:val="left" w:pos="540"/>
        </w:tabs>
        <w:jc w:val="center"/>
        <w:rPr>
          <w:rFonts w:ascii="Sylfaen" w:hAnsi="Sylfaen" w:cs="Sylfaen"/>
          <w:b/>
          <w:bCs/>
          <w:lang w:val="pt-BR"/>
        </w:rPr>
      </w:pPr>
    </w:p>
    <w:p w14:paraId="65B95802" w14:textId="77777777" w:rsidR="00071D1C" w:rsidRPr="00042097" w:rsidRDefault="00071D1C" w:rsidP="00EF3662">
      <w:pPr>
        <w:ind w:left="-142" w:firstLine="142"/>
        <w:jc w:val="center"/>
        <w:rPr>
          <w:rFonts w:ascii="GHEA Grapalat" w:hAnsi="GHEA Grapalat" w:cs="Sylfaen"/>
          <w:lang w:val="pt-BR"/>
        </w:rPr>
      </w:pPr>
    </w:p>
    <w:p w14:paraId="12724109" w14:textId="77777777" w:rsidR="00071D1C" w:rsidRPr="00042097"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042097">
        <w:rPr>
          <w:rFonts w:ascii="GHEA Grapalat" w:hAnsi="GHEA Grapalat" w:cs="Sylfaen"/>
          <w:bCs/>
          <w:sz w:val="18"/>
          <w:szCs w:val="18"/>
          <w:lang w:val="pt-BR"/>
        </w:rPr>
        <w:t xml:space="preserve">    N</w:t>
      </w:r>
      <w:r w:rsidR="000F494F" w:rsidRPr="00042097">
        <w:rPr>
          <w:rFonts w:ascii="GHEA Grapalat" w:hAnsi="GHEA Grapalat" w:cs="Sylfaen"/>
          <w:bCs/>
          <w:sz w:val="18"/>
          <w:szCs w:val="18"/>
          <w:lang w:val="pt-BR"/>
        </w:rPr>
        <w:t xml:space="preserve"> </w:t>
      </w:r>
      <w:r w:rsidR="000F494F" w:rsidRPr="00042097">
        <w:rPr>
          <w:rFonts w:ascii="GHEA Grapalat" w:hAnsi="GHEA Grapalat" w:cs="Sylfaen"/>
          <w:bCs/>
          <w:sz w:val="18"/>
          <w:szCs w:val="18"/>
          <w:u w:val="single"/>
          <w:lang w:val="pt-BR"/>
        </w:rPr>
        <w:tab/>
      </w:r>
      <w:r w:rsidRPr="00042097">
        <w:rPr>
          <w:rFonts w:ascii="GHEA Grapalat" w:hAnsi="GHEA Grapalat" w:cs="Sylfaen"/>
          <w:bCs/>
          <w:sz w:val="18"/>
          <w:szCs w:val="18"/>
          <w:lang w:val="pt-BR"/>
        </w:rPr>
        <w:t xml:space="preserve">           </w:t>
      </w:r>
    </w:p>
    <w:p w14:paraId="4435B6DC" w14:textId="77777777" w:rsidR="00071D1C" w:rsidRPr="00042097"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042097">
        <w:rPr>
          <w:rFonts w:ascii="GHEA Grapalat" w:hAnsi="GHEA Grapalat" w:cs="Sylfaen"/>
          <w:bCs/>
          <w:sz w:val="18"/>
          <w:szCs w:val="18"/>
          <w:lang w:val="pt-BR"/>
        </w:rPr>
        <w:t xml:space="preserve">                                                                                                                               </w:t>
      </w:r>
    </w:p>
    <w:p w14:paraId="5BB4DF6D" w14:textId="77777777" w:rsidR="00071D1C" w:rsidRPr="00042097" w:rsidRDefault="00071D1C" w:rsidP="00EF3662">
      <w:pPr>
        <w:jc w:val="center"/>
        <w:rPr>
          <w:rFonts w:ascii="GHEA Grapalat" w:hAnsi="GHEA Grapalat" w:cs="Sylfaen"/>
          <w:b/>
          <w:bCs/>
          <w:sz w:val="18"/>
          <w:szCs w:val="18"/>
          <w:lang w:val="pt-BR"/>
        </w:rPr>
      </w:pPr>
      <w:r w:rsidRPr="00042097">
        <w:rPr>
          <w:rFonts w:ascii="GHEA Grapalat" w:hAnsi="GHEA Grapalat" w:cs="Sylfaen"/>
          <w:bCs/>
          <w:sz w:val="18"/>
          <w:szCs w:val="18"/>
          <w:lang w:val="pt-BR"/>
        </w:rPr>
        <w:t xml:space="preserve">                                                                                                                        </w:t>
      </w:r>
    </w:p>
    <w:p w14:paraId="44EC39B4" w14:textId="77777777" w:rsidR="00071D1C" w:rsidRPr="00042097" w:rsidRDefault="00071D1C" w:rsidP="00EF3662">
      <w:pPr>
        <w:tabs>
          <w:tab w:val="left" w:pos="360"/>
          <w:tab w:val="left" w:pos="540"/>
        </w:tabs>
        <w:rPr>
          <w:rFonts w:ascii="GHEA Grapalat" w:hAnsi="GHEA Grapalat" w:cs="Sylfaen"/>
          <w:sz w:val="18"/>
          <w:szCs w:val="22"/>
          <w:lang w:val="pt-BR"/>
        </w:rPr>
      </w:pPr>
    </w:p>
    <w:p w14:paraId="356E97D1" w14:textId="77777777" w:rsidR="000F494F" w:rsidRPr="00042097" w:rsidRDefault="00071D1C" w:rsidP="000F494F">
      <w:pPr>
        <w:tabs>
          <w:tab w:val="left" w:pos="360"/>
          <w:tab w:val="left" w:pos="540"/>
        </w:tabs>
        <w:ind w:left="-540" w:firstLine="180"/>
        <w:jc w:val="both"/>
        <w:rPr>
          <w:rFonts w:ascii="GHEA Grapalat" w:hAnsi="GHEA Grapalat" w:cs="Sylfaen"/>
          <w:sz w:val="20"/>
          <w:lang w:val="pt-BR"/>
        </w:rPr>
      </w:pPr>
      <w:r w:rsidRPr="00042097">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042097">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t xml:space="preserve">        </w:t>
      </w:r>
      <w:r w:rsidR="000F494F" w:rsidRPr="00042097">
        <w:rPr>
          <w:rFonts w:ascii="GHEA Grapalat" w:hAnsi="GHEA Grapalat" w:cs="Sylfaen"/>
          <w:sz w:val="20"/>
          <w:lang w:val="pt-BR"/>
        </w:rPr>
        <w:t>-</w:t>
      </w:r>
      <w:r w:rsidRPr="00A71D81">
        <w:rPr>
          <w:rFonts w:ascii="GHEA Grapalat" w:hAnsi="GHEA Grapalat" w:cs="Sylfaen"/>
          <w:sz w:val="20"/>
        </w:rPr>
        <w:t>ի</w:t>
      </w:r>
      <w:r w:rsidRPr="00042097">
        <w:rPr>
          <w:rFonts w:ascii="GHEA Grapalat" w:hAnsi="GHEA Grapalat" w:cs="Sylfaen"/>
          <w:sz w:val="20"/>
          <w:lang w:val="pt-BR"/>
        </w:rPr>
        <w:t xml:space="preserve"> (</w:t>
      </w:r>
      <w:r w:rsidRPr="00A71D81">
        <w:rPr>
          <w:rFonts w:ascii="GHEA Grapalat" w:hAnsi="GHEA Grapalat" w:cs="Sylfaen"/>
          <w:sz w:val="20"/>
        </w:rPr>
        <w:t>այսուհետ</w:t>
      </w:r>
      <w:r w:rsidRPr="00042097">
        <w:rPr>
          <w:rFonts w:ascii="GHEA Grapalat" w:hAnsi="GHEA Grapalat" w:cs="Sylfaen"/>
          <w:sz w:val="20"/>
          <w:lang w:val="pt-BR"/>
        </w:rPr>
        <w:t xml:space="preserve">` </w:t>
      </w:r>
      <w:r w:rsidRPr="00A71D81">
        <w:rPr>
          <w:rFonts w:ascii="GHEA Grapalat" w:hAnsi="GHEA Grapalat" w:cs="Sylfaen"/>
          <w:sz w:val="20"/>
        </w:rPr>
        <w:t>Գնորդ</w:t>
      </w:r>
      <w:r w:rsidRPr="00042097">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042097">
        <w:rPr>
          <w:rFonts w:ascii="GHEA Grapalat" w:hAnsi="GHEA Grapalat" w:cs="Sylfaen"/>
          <w:sz w:val="20"/>
          <w:lang w:val="pt-BR"/>
        </w:rPr>
        <w:t xml:space="preserve">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p>
    <w:p w14:paraId="6EC2F634" w14:textId="77777777" w:rsidR="00071D1C" w:rsidRPr="00042097" w:rsidRDefault="000F494F" w:rsidP="000F494F">
      <w:pPr>
        <w:tabs>
          <w:tab w:val="left" w:pos="360"/>
          <w:tab w:val="left" w:pos="540"/>
        </w:tabs>
        <w:ind w:left="-540" w:firstLine="180"/>
        <w:jc w:val="both"/>
        <w:rPr>
          <w:rFonts w:ascii="GHEA Grapalat" w:hAnsi="GHEA Grapalat" w:cs="Sylfaen"/>
          <w:sz w:val="12"/>
          <w:szCs w:val="16"/>
          <w:lang w:val="pt-BR"/>
        </w:rPr>
      </w:pP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t xml:space="preserve">       </w:t>
      </w:r>
      <w:r w:rsidR="00071D1C" w:rsidRPr="00042097">
        <w:rPr>
          <w:rFonts w:ascii="GHEA Grapalat" w:hAnsi="GHEA Grapalat" w:cs="Sylfaen"/>
          <w:sz w:val="20"/>
          <w:lang w:val="pt-BR"/>
        </w:rPr>
        <w:t xml:space="preserve"> </w:t>
      </w:r>
      <w:r w:rsidRPr="00A71D81">
        <w:rPr>
          <w:rFonts w:ascii="GHEA Grapalat" w:hAnsi="GHEA Grapalat" w:cs="Sylfaen"/>
          <w:sz w:val="12"/>
          <w:szCs w:val="16"/>
        </w:rPr>
        <w:t>Գնորդի</w:t>
      </w:r>
      <w:r w:rsidRPr="0004209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042097">
        <w:rPr>
          <w:rFonts w:ascii="GHEA Grapalat" w:hAnsi="GHEA Grapalat" w:cs="Sylfaen"/>
          <w:sz w:val="12"/>
          <w:szCs w:val="16"/>
          <w:lang w:val="pt-BR"/>
        </w:rPr>
        <w:t xml:space="preserve">     </w:t>
      </w:r>
      <w:r w:rsidRPr="00042097">
        <w:rPr>
          <w:rFonts w:ascii="GHEA Grapalat" w:hAnsi="GHEA Grapalat" w:cs="Sylfaen"/>
          <w:sz w:val="12"/>
          <w:szCs w:val="16"/>
          <w:lang w:val="pt-BR"/>
        </w:rPr>
        <w:tab/>
      </w:r>
      <w:r w:rsidRPr="00042097">
        <w:rPr>
          <w:rFonts w:ascii="GHEA Grapalat" w:hAnsi="GHEA Grapalat" w:cs="Sylfaen"/>
          <w:sz w:val="12"/>
          <w:szCs w:val="16"/>
          <w:lang w:val="pt-BR"/>
        </w:rPr>
        <w:tab/>
      </w:r>
      <w:r w:rsidRPr="00042097">
        <w:rPr>
          <w:rFonts w:ascii="GHEA Grapalat" w:hAnsi="GHEA Grapalat" w:cs="Sylfaen"/>
          <w:sz w:val="12"/>
          <w:szCs w:val="16"/>
          <w:lang w:val="pt-BR"/>
        </w:rPr>
        <w:tab/>
      </w:r>
      <w:r w:rsidRPr="00042097">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04209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042097">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042097">
        <w:rPr>
          <w:rFonts w:ascii="GHEA Grapalat" w:hAnsi="GHEA Grapalat" w:cs="Sylfaen"/>
          <w:sz w:val="20"/>
          <w:lang w:val="pt-BR"/>
        </w:rPr>
        <w:t xml:space="preserve"> </w:t>
      </w:r>
      <w:r w:rsidRPr="00A71D81">
        <w:rPr>
          <w:rFonts w:ascii="GHEA Grapalat" w:hAnsi="GHEA Grapalat" w:cs="Sylfaen"/>
          <w:sz w:val="20"/>
        </w:rPr>
        <w:t>միջև</w:t>
      </w:r>
      <w:r w:rsidRPr="00042097">
        <w:rPr>
          <w:rFonts w:ascii="GHEA Grapalat" w:hAnsi="GHEA Grapalat" w:cs="Sylfaen"/>
          <w:sz w:val="20"/>
          <w:lang w:val="pt-BR"/>
        </w:rPr>
        <w:t xml:space="preserve"> 20     </w:t>
      </w:r>
      <w:r w:rsidRPr="00A71D81">
        <w:rPr>
          <w:rFonts w:ascii="GHEA Grapalat" w:hAnsi="GHEA Grapalat" w:cs="Sylfaen"/>
          <w:sz w:val="20"/>
        </w:rPr>
        <w:t>թ</w:t>
      </w:r>
      <w:r w:rsidRPr="00042097">
        <w:rPr>
          <w:rFonts w:ascii="GHEA Grapalat" w:hAnsi="GHEA Grapalat" w:cs="Sylfaen"/>
          <w:sz w:val="20"/>
          <w:lang w:val="pt-BR"/>
        </w:rPr>
        <w:t xml:space="preserve">.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D1B534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3D65F8">
        <w:rPr>
          <w:rFonts w:ascii="GHEA Grapalat" w:hAnsi="GHEA Grapalat" w:cs="Sylfaen"/>
          <w:sz w:val="20"/>
          <w:szCs w:val="20"/>
          <w:lang w:val="es-ES"/>
        </w:rPr>
        <w:t>ՀՀՊԿԱ-ԳՀԱՊՁԲ-26/12</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F63C1" w14:textId="77777777" w:rsidR="001A47ED" w:rsidRDefault="001A47ED">
      <w:r>
        <w:separator/>
      </w:r>
    </w:p>
  </w:endnote>
  <w:endnote w:type="continuationSeparator" w:id="0">
    <w:p w14:paraId="26BCC004" w14:textId="77777777" w:rsidR="001A47ED" w:rsidRDefault="001A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TimesNewRomanPS-Italic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57A4A" w14:textId="77777777" w:rsidR="001A47ED" w:rsidRDefault="001A47ED">
      <w:r>
        <w:separator/>
      </w:r>
    </w:p>
  </w:footnote>
  <w:footnote w:type="continuationSeparator" w:id="0">
    <w:p w14:paraId="1B2F7649" w14:textId="77777777" w:rsidR="001A47ED" w:rsidRDefault="001A47ED">
      <w:r>
        <w:continuationSeparator/>
      </w:r>
    </w:p>
  </w:footnote>
  <w:footnote w:id="1">
    <w:p w14:paraId="5BDA916E" w14:textId="4A0C8C20" w:rsidR="002E1A1A" w:rsidRPr="006F2A6C" w:rsidRDefault="002E1A1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2E1A1A" w:rsidRPr="00D45BA2" w:rsidRDefault="002E1A1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2E1A1A" w:rsidRPr="001258CE" w:rsidRDefault="002E1A1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2E1A1A" w:rsidRPr="004B72E3" w:rsidRDefault="002E1A1A"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2E1A1A" w:rsidRPr="004B72E3" w:rsidRDefault="002E1A1A"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E1A1A" w:rsidRPr="00084034" w:rsidRDefault="002E1A1A"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2E1A1A" w:rsidRPr="000B7538" w:rsidRDefault="002E1A1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E1A1A" w:rsidRPr="000B7538" w:rsidRDefault="002E1A1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E1A1A" w:rsidRPr="000B7538" w:rsidRDefault="002E1A1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E1A1A" w:rsidRPr="006F2A6C" w:rsidRDefault="002E1A1A">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2E1A1A" w:rsidRPr="00084034" w:rsidRDefault="002E1A1A"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E1A1A" w:rsidRPr="00084034" w:rsidRDefault="002E1A1A">
      <w:pPr>
        <w:pStyle w:val="FootnoteText"/>
        <w:rPr>
          <w:rFonts w:asciiTheme="minorHAnsi" w:hAnsiTheme="minorHAnsi"/>
          <w:lang w:val="hy-AM"/>
        </w:rPr>
      </w:pPr>
    </w:p>
  </w:footnote>
  <w:footnote w:id="7">
    <w:p w14:paraId="422AF998" w14:textId="0DB20754" w:rsidR="002E1A1A" w:rsidRPr="00FD4E69" w:rsidRDefault="002E1A1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2E1A1A" w:rsidRPr="00FD4E69" w:rsidRDefault="002E1A1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2E1A1A" w:rsidRPr="000B7538" w:rsidRDefault="002E1A1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E1A1A" w:rsidRPr="000B7538" w:rsidRDefault="002E1A1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E1A1A" w:rsidRPr="00523B4A" w:rsidRDefault="002E1A1A">
      <w:pPr>
        <w:pStyle w:val="FootnoteText"/>
        <w:rPr>
          <w:rFonts w:asciiTheme="minorHAnsi" w:hAnsiTheme="minorHAnsi"/>
        </w:rPr>
      </w:pPr>
    </w:p>
  </w:footnote>
  <w:footnote w:id="10">
    <w:p w14:paraId="18B31D9B" w14:textId="41260695" w:rsidR="002E1A1A" w:rsidRPr="00002A8F" w:rsidRDefault="002E1A1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2E1A1A" w:rsidRPr="004E599D" w:rsidRDefault="002E1A1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2E1A1A" w:rsidRPr="004E599D" w:rsidRDefault="002E1A1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2E1A1A" w:rsidRPr="006265F4" w:rsidRDefault="002E1A1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E1A1A" w:rsidRPr="00416526" w:rsidRDefault="002E1A1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2E1A1A" w:rsidRPr="00151EB5" w:rsidRDefault="002E1A1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2E1A1A" w:rsidRPr="00151EB5" w:rsidRDefault="002E1A1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2E1A1A" w:rsidRPr="00E34F95" w:rsidRDefault="002E1A1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A5B4F68"/>
    <w:multiLevelType w:val="hybridMultilevel"/>
    <w:tmpl w:val="3DD8E922"/>
    <w:lvl w:ilvl="0" w:tplc="EF761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25"/>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024"/>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097"/>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3C"/>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E8"/>
    <w:rsid w:val="000A37CE"/>
    <w:rsid w:val="000A495E"/>
    <w:rsid w:val="000A571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3F0"/>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A4E"/>
    <w:rsid w:val="001276C9"/>
    <w:rsid w:val="00130202"/>
    <w:rsid w:val="001305C6"/>
    <w:rsid w:val="0013139F"/>
    <w:rsid w:val="00131E9C"/>
    <w:rsid w:val="00132FA8"/>
    <w:rsid w:val="00133A5A"/>
    <w:rsid w:val="00133A7E"/>
    <w:rsid w:val="00133CE4"/>
    <w:rsid w:val="00134D6E"/>
    <w:rsid w:val="00134DC5"/>
    <w:rsid w:val="00135461"/>
    <w:rsid w:val="001355F9"/>
    <w:rsid w:val="00135840"/>
    <w:rsid w:val="00135923"/>
    <w:rsid w:val="001369CB"/>
    <w:rsid w:val="001377BA"/>
    <w:rsid w:val="00137A5C"/>
    <w:rsid w:val="001404FA"/>
    <w:rsid w:val="00140600"/>
    <w:rsid w:val="00141262"/>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A85"/>
    <w:rsid w:val="00153C87"/>
    <w:rsid w:val="00154FCB"/>
    <w:rsid w:val="001556C5"/>
    <w:rsid w:val="001557AE"/>
    <w:rsid w:val="0015583C"/>
    <w:rsid w:val="0015589E"/>
    <w:rsid w:val="00155C35"/>
    <w:rsid w:val="001561A5"/>
    <w:rsid w:val="001561BB"/>
    <w:rsid w:val="001578A1"/>
    <w:rsid w:val="001578D4"/>
    <w:rsid w:val="00157B18"/>
    <w:rsid w:val="001600FF"/>
    <w:rsid w:val="001604ED"/>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2C1"/>
    <w:rsid w:val="00196487"/>
    <w:rsid w:val="00197D76"/>
    <w:rsid w:val="001A047A"/>
    <w:rsid w:val="001A23A6"/>
    <w:rsid w:val="001A2579"/>
    <w:rsid w:val="001A2C81"/>
    <w:rsid w:val="001A2F72"/>
    <w:rsid w:val="001A3FEC"/>
    <w:rsid w:val="001A43A4"/>
    <w:rsid w:val="001A47ED"/>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F09"/>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CC"/>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B3B"/>
    <w:rsid w:val="0024186B"/>
    <w:rsid w:val="0024205E"/>
    <w:rsid w:val="00243AC7"/>
    <w:rsid w:val="00244642"/>
    <w:rsid w:val="00244B38"/>
    <w:rsid w:val="00246F46"/>
    <w:rsid w:val="002509F6"/>
    <w:rsid w:val="0025145E"/>
    <w:rsid w:val="002519A4"/>
    <w:rsid w:val="00251E84"/>
    <w:rsid w:val="00252088"/>
    <w:rsid w:val="00252C72"/>
    <w:rsid w:val="00252C9C"/>
    <w:rsid w:val="002539A3"/>
    <w:rsid w:val="0025414B"/>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256"/>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A18"/>
    <w:rsid w:val="002D3C61"/>
    <w:rsid w:val="002D4250"/>
    <w:rsid w:val="002D4575"/>
    <w:rsid w:val="002D5B8C"/>
    <w:rsid w:val="002D5CF0"/>
    <w:rsid w:val="002D601F"/>
    <w:rsid w:val="002D6FCE"/>
    <w:rsid w:val="002E0768"/>
    <w:rsid w:val="002E0877"/>
    <w:rsid w:val="002E0966"/>
    <w:rsid w:val="002E18E9"/>
    <w:rsid w:val="002E1A1A"/>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6381"/>
    <w:rsid w:val="003169A4"/>
    <w:rsid w:val="0032057B"/>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445"/>
    <w:rsid w:val="0038067A"/>
    <w:rsid w:val="00380721"/>
    <w:rsid w:val="00381658"/>
    <w:rsid w:val="0038317B"/>
    <w:rsid w:val="00383BC3"/>
    <w:rsid w:val="0038400D"/>
    <w:rsid w:val="0038438D"/>
    <w:rsid w:val="00385051"/>
    <w:rsid w:val="003850A0"/>
    <w:rsid w:val="0038517B"/>
    <w:rsid w:val="003853A1"/>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5BE8"/>
    <w:rsid w:val="003A62A4"/>
    <w:rsid w:val="003A645E"/>
    <w:rsid w:val="003A7164"/>
    <w:rsid w:val="003A7A32"/>
    <w:rsid w:val="003A7FC7"/>
    <w:rsid w:val="003B0939"/>
    <w:rsid w:val="003B0D6E"/>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5F8"/>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13F"/>
    <w:rsid w:val="00482EBE"/>
    <w:rsid w:val="00482F6F"/>
    <w:rsid w:val="00483944"/>
    <w:rsid w:val="0048419C"/>
    <w:rsid w:val="00484FED"/>
    <w:rsid w:val="004859E2"/>
    <w:rsid w:val="004863E1"/>
    <w:rsid w:val="00486B55"/>
    <w:rsid w:val="004874EC"/>
    <w:rsid w:val="0049050D"/>
    <w:rsid w:val="0049223B"/>
    <w:rsid w:val="004929E4"/>
    <w:rsid w:val="00493AF9"/>
    <w:rsid w:val="004943B5"/>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4C0"/>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DA2"/>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7E5"/>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F0CA9"/>
    <w:rsid w:val="005F1243"/>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5D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C0C"/>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87"/>
    <w:rsid w:val="006C3115"/>
    <w:rsid w:val="006C3873"/>
    <w:rsid w:val="006C3909"/>
    <w:rsid w:val="006C459C"/>
    <w:rsid w:val="006C47F0"/>
    <w:rsid w:val="006C51C4"/>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076"/>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0D80"/>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BB9"/>
    <w:rsid w:val="007A5810"/>
    <w:rsid w:val="007A5E2D"/>
    <w:rsid w:val="007A5F84"/>
    <w:rsid w:val="007A7DEB"/>
    <w:rsid w:val="007B188A"/>
    <w:rsid w:val="007B207A"/>
    <w:rsid w:val="007B36E4"/>
    <w:rsid w:val="007B3D9D"/>
    <w:rsid w:val="007B5190"/>
    <w:rsid w:val="007B6811"/>
    <w:rsid w:val="007B6C83"/>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E9C"/>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38D6"/>
    <w:rsid w:val="00814170"/>
    <w:rsid w:val="008142C1"/>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4B5E"/>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472"/>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375"/>
    <w:rsid w:val="008D493D"/>
    <w:rsid w:val="008D5016"/>
    <w:rsid w:val="008D5704"/>
    <w:rsid w:val="008D5EE7"/>
    <w:rsid w:val="008D66BA"/>
    <w:rsid w:val="008D6EF8"/>
    <w:rsid w:val="008D77B2"/>
    <w:rsid w:val="008D7FF8"/>
    <w:rsid w:val="008E00F2"/>
    <w:rsid w:val="008E0E2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B"/>
    <w:rsid w:val="008F6B74"/>
    <w:rsid w:val="008F70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17A"/>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E04"/>
    <w:rsid w:val="009E0111"/>
    <w:rsid w:val="009E1525"/>
    <w:rsid w:val="009E19C7"/>
    <w:rsid w:val="009E2620"/>
    <w:rsid w:val="009E27FC"/>
    <w:rsid w:val="009E31B3"/>
    <w:rsid w:val="009E35C5"/>
    <w:rsid w:val="009E38B9"/>
    <w:rsid w:val="009E45F3"/>
    <w:rsid w:val="009E475D"/>
    <w:rsid w:val="009E4A0F"/>
    <w:rsid w:val="009E7100"/>
    <w:rsid w:val="009E7923"/>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2D17"/>
    <w:rsid w:val="00A530B3"/>
    <w:rsid w:val="00A5473D"/>
    <w:rsid w:val="00A5501E"/>
    <w:rsid w:val="00A5512C"/>
    <w:rsid w:val="00A558B9"/>
    <w:rsid w:val="00A55E59"/>
    <w:rsid w:val="00A55FEE"/>
    <w:rsid w:val="00A56DD6"/>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154"/>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240"/>
    <w:rsid w:val="00AF564E"/>
    <w:rsid w:val="00AF582B"/>
    <w:rsid w:val="00AF591C"/>
    <w:rsid w:val="00AF5B0F"/>
    <w:rsid w:val="00AF5CA3"/>
    <w:rsid w:val="00AF726F"/>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DCC"/>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990"/>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D17"/>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11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BF5"/>
    <w:rsid w:val="00D07CB8"/>
    <w:rsid w:val="00D104E6"/>
    <w:rsid w:val="00D1067E"/>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107"/>
    <w:rsid w:val="00D359EB"/>
    <w:rsid w:val="00D362DB"/>
    <w:rsid w:val="00D36D97"/>
    <w:rsid w:val="00D371A7"/>
    <w:rsid w:val="00D40327"/>
    <w:rsid w:val="00D411B6"/>
    <w:rsid w:val="00D42D0A"/>
    <w:rsid w:val="00D433D6"/>
    <w:rsid w:val="00D4557B"/>
    <w:rsid w:val="00D45BA2"/>
    <w:rsid w:val="00D463EA"/>
    <w:rsid w:val="00D4695E"/>
    <w:rsid w:val="00D46D5B"/>
    <w:rsid w:val="00D46FA8"/>
    <w:rsid w:val="00D47316"/>
    <w:rsid w:val="00D47541"/>
    <w:rsid w:val="00D47A5B"/>
    <w:rsid w:val="00D47A9C"/>
    <w:rsid w:val="00D500A7"/>
    <w:rsid w:val="00D50810"/>
    <w:rsid w:val="00D50B56"/>
    <w:rsid w:val="00D512F7"/>
    <w:rsid w:val="00D516BE"/>
    <w:rsid w:val="00D52CC7"/>
    <w:rsid w:val="00D52D0B"/>
    <w:rsid w:val="00D5440E"/>
    <w:rsid w:val="00D54E6F"/>
    <w:rsid w:val="00D5541F"/>
    <w:rsid w:val="00D56139"/>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FCA"/>
    <w:rsid w:val="00D93027"/>
    <w:rsid w:val="00D9650F"/>
    <w:rsid w:val="00D970D2"/>
    <w:rsid w:val="00D974F4"/>
    <w:rsid w:val="00D976EB"/>
    <w:rsid w:val="00DA0240"/>
    <w:rsid w:val="00DA0948"/>
    <w:rsid w:val="00DA0A4E"/>
    <w:rsid w:val="00DA0D47"/>
    <w:rsid w:val="00DA0F94"/>
    <w:rsid w:val="00DA0FDD"/>
    <w:rsid w:val="00DA10C9"/>
    <w:rsid w:val="00DA1AF1"/>
    <w:rsid w:val="00DA2062"/>
    <w:rsid w:val="00DA2289"/>
    <w:rsid w:val="00DA41B1"/>
    <w:rsid w:val="00DA687B"/>
    <w:rsid w:val="00DA6C97"/>
    <w:rsid w:val="00DB01A7"/>
    <w:rsid w:val="00DB0602"/>
    <w:rsid w:val="00DB242F"/>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95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07E27"/>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BB9"/>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1F6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40"/>
    <w:rsid w:val="00E81D32"/>
    <w:rsid w:val="00E83BAF"/>
    <w:rsid w:val="00E84171"/>
    <w:rsid w:val="00E84367"/>
    <w:rsid w:val="00E85A49"/>
    <w:rsid w:val="00E90E72"/>
    <w:rsid w:val="00E90FD0"/>
    <w:rsid w:val="00E920CF"/>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7"/>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40"/>
    <w:rsid w:val="00EF6DF2"/>
    <w:rsid w:val="00EF7868"/>
    <w:rsid w:val="00F00C96"/>
    <w:rsid w:val="00F00F18"/>
    <w:rsid w:val="00F01D1E"/>
    <w:rsid w:val="00F025FC"/>
    <w:rsid w:val="00F02DBC"/>
    <w:rsid w:val="00F03B10"/>
    <w:rsid w:val="00F04FC3"/>
    <w:rsid w:val="00F05954"/>
    <w:rsid w:val="00F06F30"/>
    <w:rsid w:val="00F0787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786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B62"/>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1F0"/>
    <w:rsid w:val="00FB6E5E"/>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9EE"/>
    <w:rsid w:val="00FD2B51"/>
    <w:rsid w:val="00FD4DA5"/>
    <w:rsid w:val="00FD4DBF"/>
    <w:rsid w:val="00FD4E69"/>
    <w:rsid w:val="00FD57B8"/>
    <w:rsid w:val="00FD5AE8"/>
    <w:rsid w:val="00FD6DDB"/>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A7967-40DD-4562-9EBE-68999C86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72</Pages>
  <Words>20916</Words>
  <Characters>119225</Characters>
  <Application>Microsoft Office Word</Application>
  <DocSecurity>0</DocSecurity>
  <Lines>993</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139862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190</cp:revision>
  <cp:lastPrinted>2018-02-16T07:12:00Z</cp:lastPrinted>
  <dcterms:created xsi:type="dcterms:W3CDTF">2025-04-07T06:24:00Z</dcterms:created>
  <dcterms:modified xsi:type="dcterms:W3CDTF">2026-04-17T04:41:00Z</dcterms:modified>
</cp:coreProperties>
</file>