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063B4" w14:textId="1C3F8F60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775781D" w14:textId="792EC915" w:rsidR="00C03E41" w:rsidRDefault="00C03E41" w:rsidP="00C03E41">
      <w:pPr>
        <w:jc w:val="center"/>
        <w:rPr>
          <w:rFonts w:ascii="GHEA Grapalat" w:hAnsi="GHEA Grapalat"/>
          <w:b/>
          <w:szCs w:val="24"/>
          <w:lang w:val="hy-AM"/>
        </w:rPr>
      </w:pPr>
      <w:r w:rsidRPr="004340B3">
        <w:rPr>
          <w:rFonts w:ascii="GHEA Grapalat" w:hAnsi="GHEA Grapalat"/>
          <w:b/>
          <w:szCs w:val="24"/>
        </w:rPr>
        <w:t>о заключенн</w:t>
      </w:r>
      <w:r w:rsidR="00DE231A" w:rsidRPr="00DE231A">
        <w:rPr>
          <w:rFonts w:ascii="GHEA Grapalat" w:hAnsi="GHEA Grapalat" w:hint="eastAsia"/>
          <w:b/>
          <w:bCs/>
          <w:szCs w:val="24"/>
        </w:rPr>
        <w:t>ом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 w:rsidRPr="004340B3">
        <w:rPr>
          <w:rFonts w:ascii="GHEA Grapalat" w:hAnsi="GHEA Grapalat"/>
          <w:b/>
          <w:szCs w:val="24"/>
        </w:rPr>
        <w:t>договор</w:t>
      </w:r>
      <w:r w:rsidR="00DE231A" w:rsidRPr="00DE231A">
        <w:rPr>
          <w:rFonts w:ascii="GHEA Grapalat" w:hAnsi="GHEA Grapalat" w:hint="eastAsia"/>
          <w:b/>
          <w:szCs w:val="24"/>
        </w:rPr>
        <w:t>е</w:t>
      </w:r>
    </w:p>
    <w:p w14:paraId="5B5879B8" w14:textId="77777777" w:rsidR="00633859" w:rsidRPr="00A91F0D" w:rsidRDefault="00633859" w:rsidP="00C03E41">
      <w:pPr>
        <w:jc w:val="center"/>
        <w:rPr>
          <w:rFonts w:ascii="GHEA Grapalat" w:hAnsi="GHEA Grapalat" w:cs="Sylfaen"/>
          <w:b/>
          <w:sz w:val="10"/>
          <w:szCs w:val="10"/>
          <w:lang w:val="hy-AM"/>
        </w:rPr>
      </w:pPr>
    </w:p>
    <w:p w14:paraId="4C683930" w14:textId="1D01126D" w:rsidR="00947784" w:rsidRPr="002B263B" w:rsidRDefault="00E55D9A" w:rsidP="00FB6069">
      <w:pPr>
        <w:pStyle w:val="21"/>
        <w:ind w:left="-540" w:firstLine="630"/>
        <w:rPr>
          <w:rFonts w:ascii="GHEA Grapalat" w:hAnsi="GHEA Grapalat"/>
          <w:sz w:val="20"/>
        </w:rPr>
      </w:pPr>
      <w:r w:rsidRPr="006F390B">
        <w:rPr>
          <w:rFonts w:ascii="GHEA Grapalat" w:hAnsi="GHEA Grapalat" w:hint="eastAsia"/>
          <w:sz w:val="20"/>
        </w:rPr>
        <w:t>Министерство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территориального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управления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инфраструктур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РА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представляет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информацию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договор</w:t>
      </w:r>
      <w:r w:rsidR="00DE231A" w:rsidRPr="006F390B">
        <w:rPr>
          <w:rFonts w:ascii="GHEA Grapalat" w:hAnsi="GHEA Grapalat" w:hint="eastAsia"/>
          <w:sz w:val="20"/>
        </w:rPr>
        <w:t>е</w:t>
      </w:r>
      <w:r w:rsidRPr="006F390B">
        <w:rPr>
          <w:rFonts w:ascii="GHEA Grapalat" w:hAnsi="GHEA Grapalat"/>
          <w:sz w:val="20"/>
        </w:rPr>
        <w:t xml:space="preserve">, </w:t>
      </w:r>
      <w:r w:rsidRPr="006F390B">
        <w:rPr>
          <w:rFonts w:ascii="GHEA Grapalat" w:hAnsi="GHEA Grapalat" w:hint="eastAsia"/>
          <w:sz w:val="20"/>
        </w:rPr>
        <w:t>заключенн</w:t>
      </w:r>
      <w:r w:rsidR="00DE231A" w:rsidRPr="006F390B">
        <w:rPr>
          <w:rFonts w:ascii="GHEA Grapalat" w:hAnsi="GHEA Grapalat" w:hint="eastAsia"/>
          <w:sz w:val="20"/>
        </w:rPr>
        <w:t>ом</w:t>
      </w:r>
      <w:r w:rsidRPr="006F390B">
        <w:rPr>
          <w:rFonts w:ascii="GHEA Grapalat" w:hAnsi="GHEA Grapalat"/>
          <w:sz w:val="20"/>
        </w:rPr>
        <w:t xml:space="preserve"> </w:t>
      </w:r>
      <w:r w:rsidR="00DB2846" w:rsidRPr="00DB2846">
        <w:rPr>
          <w:rFonts w:ascii="GHEA Grapalat" w:hAnsi="GHEA Grapalat"/>
          <w:b/>
          <w:sz w:val="20"/>
        </w:rPr>
        <w:t>12</w:t>
      </w:r>
      <w:r w:rsidR="00AC3292" w:rsidRPr="00DB2846">
        <w:rPr>
          <w:rFonts w:ascii="GHEA Grapalat" w:hAnsi="GHEA Grapalat"/>
          <w:b/>
          <w:bCs/>
          <w:sz w:val="20"/>
        </w:rPr>
        <w:t>.</w:t>
      </w:r>
      <w:r w:rsidR="00E22875">
        <w:rPr>
          <w:rFonts w:ascii="GHEA Grapalat" w:hAnsi="GHEA Grapalat"/>
          <w:b/>
          <w:bCs/>
          <w:sz w:val="20"/>
          <w:lang w:val="hy-AM"/>
        </w:rPr>
        <w:t>0</w:t>
      </w:r>
      <w:r w:rsidR="00DB2846" w:rsidRPr="00DB2846">
        <w:rPr>
          <w:rFonts w:ascii="GHEA Grapalat" w:hAnsi="GHEA Grapalat"/>
          <w:b/>
          <w:bCs/>
          <w:sz w:val="20"/>
        </w:rPr>
        <w:t>8</w:t>
      </w:r>
      <w:r w:rsidR="00AC3292" w:rsidRPr="00D83D74">
        <w:rPr>
          <w:rFonts w:ascii="GHEA Grapalat" w:hAnsi="GHEA Grapalat"/>
          <w:b/>
          <w:bCs/>
          <w:sz w:val="20"/>
        </w:rPr>
        <w:t>.</w:t>
      </w:r>
      <w:r w:rsidRPr="00D83D74">
        <w:rPr>
          <w:rFonts w:ascii="GHEA Grapalat" w:hAnsi="GHEA Grapalat"/>
          <w:b/>
          <w:bCs/>
          <w:sz w:val="20"/>
        </w:rPr>
        <w:t>202</w:t>
      </w:r>
      <w:r w:rsidR="00E22875">
        <w:rPr>
          <w:rFonts w:ascii="GHEA Grapalat" w:hAnsi="GHEA Grapalat"/>
          <w:b/>
          <w:bCs/>
          <w:sz w:val="20"/>
          <w:lang w:val="hy-AM"/>
        </w:rPr>
        <w:t>5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года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под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кодовым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названием</w:t>
      </w:r>
      <w:r w:rsidRPr="006F390B">
        <w:rPr>
          <w:rFonts w:ascii="GHEA Grapalat" w:hAnsi="GHEA Grapalat"/>
          <w:sz w:val="20"/>
        </w:rPr>
        <w:t xml:space="preserve"> </w:t>
      </w:r>
      <w:r w:rsidR="00FB6069" w:rsidRPr="00F15E71">
        <w:rPr>
          <w:rFonts w:ascii="GHEA Grapalat" w:hAnsi="GHEA Grapalat" w:cs="Sylfaen"/>
          <w:b/>
          <w:bCs/>
          <w:sz w:val="20"/>
          <w:lang w:val="af-ZA"/>
        </w:rPr>
        <w:t>№</w:t>
      </w:r>
      <w:r w:rsidR="00AF6C2F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DB2846">
        <w:rPr>
          <w:rFonts w:ascii="GHEA Grapalat" w:hAnsi="GHEA Grapalat"/>
          <w:b/>
          <w:bCs/>
          <w:sz w:val="20"/>
          <w:lang w:val="hy-AM"/>
        </w:rPr>
        <w:t>ՏԿԵՆ-ԲՄԽԾՁԲ-2025/14Ն</w:t>
      </w:r>
      <w:r w:rsidRPr="006F390B">
        <w:rPr>
          <w:rFonts w:ascii="GHEA Grapalat" w:hAnsi="GHEA Grapalat"/>
          <w:sz w:val="20"/>
        </w:rPr>
        <w:t xml:space="preserve">, </w:t>
      </w:r>
      <w:r w:rsidRPr="006F390B">
        <w:rPr>
          <w:rFonts w:ascii="GHEA Grapalat" w:hAnsi="GHEA Grapalat" w:hint="eastAsia"/>
          <w:sz w:val="20"/>
        </w:rPr>
        <w:t>в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результате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процедуры</w:t>
      </w:r>
      <w:r w:rsidRPr="006F390B">
        <w:rPr>
          <w:rFonts w:ascii="GHEA Grapalat" w:hAnsi="GHEA Grapalat"/>
          <w:sz w:val="20"/>
        </w:rPr>
        <w:t xml:space="preserve"> </w:t>
      </w:r>
      <w:r w:rsidR="00AF6C2F" w:rsidRPr="006F390B">
        <w:rPr>
          <w:rFonts w:ascii="GHEA Grapalat" w:hAnsi="GHEA Grapalat" w:hint="eastAsia"/>
          <w:sz w:val="20"/>
        </w:rPr>
        <w:t>за</w:t>
      </w:r>
      <w:r w:rsidRPr="006F390B">
        <w:rPr>
          <w:rFonts w:ascii="GHEA Grapalat" w:hAnsi="GHEA Grapalat" w:hint="eastAsia"/>
          <w:sz w:val="20"/>
        </w:rPr>
        <w:t>купки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под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кодом</w:t>
      </w:r>
      <w:r w:rsidRPr="006F390B">
        <w:rPr>
          <w:rFonts w:ascii="GHEA Grapalat" w:hAnsi="GHEA Grapalat"/>
          <w:sz w:val="20"/>
        </w:rPr>
        <w:t xml:space="preserve"> </w:t>
      </w:r>
      <w:r w:rsidR="004C40D7"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DB2846">
        <w:rPr>
          <w:rFonts w:ascii="GHEA Grapalat" w:hAnsi="GHEA Grapalat"/>
          <w:b/>
          <w:bCs/>
          <w:sz w:val="20"/>
          <w:lang w:val="hy-AM"/>
        </w:rPr>
        <w:t>ՏԿԵՆ-ԲՄԽԾՁԲ-2025/14Ն</w:t>
      </w:r>
      <w:r w:rsidR="004C40D7"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 w:rsidR="00AF6C2F">
        <w:rPr>
          <w:rFonts w:ascii="GHEA Grapalat" w:hAnsi="GHEA Grapalat" w:cs="Sylfaen"/>
          <w:b/>
          <w:sz w:val="18"/>
          <w:szCs w:val="18"/>
          <w:lang w:val="es-ES"/>
        </w:rPr>
        <w:t xml:space="preserve">, </w:t>
      </w:r>
      <w:r w:rsidR="00AF6C2F" w:rsidRPr="00AF6C2F">
        <w:rPr>
          <w:rFonts w:ascii="GHEA Grapalat" w:hAnsi="GHEA Grapalat" w:hint="eastAsia"/>
          <w:sz w:val="20"/>
        </w:rPr>
        <w:t>организованной</w:t>
      </w:r>
      <w:r w:rsidR="00AF6C2F" w:rsidRPr="00AF6C2F">
        <w:rPr>
          <w:rFonts w:ascii="GHEA Grapalat" w:hAnsi="GHEA Grapalat"/>
          <w:sz w:val="20"/>
        </w:rPr>
        <w:t xml:space="preserve"> </w:t>
      </w:r>
      <w:r w:rsidR="00AF6C2F" w:rsidRPr="00AF6C2F">
        <w:rPr>
          <w:rFonts w:ascii="GHEA Grapalat" w:hAnsi="GHEA Grapalat" w:hint="eastAsia"/>
          <w:sz w:val="20"/>
        </w:rPr>
        <w:t>с</w:t>
      </w:r>
      <w:r w:rsidR="00AF6C2F" w:rsidRPr="00AF6C2F">
        <w:rPr>
          <w:rFonts w:ascii="GHEA Grapalat" w:hAnsi="GHEA Grapalat"/>
          <w:sz w:val="20"/>
        </w:rPr>
        <w:t xml:space="preserve"> </w:t>
      </w:r>
      <w:r w:rsidR="00AF6C2F" w:rsidRPr="00AF6C2F">
        <w:rPr>
          <w:rFonts w:ascii="GHEA Grapalat" w:hAnsi="GHEA Grapalat" w:hint="eastAsia"/>
          <w:sz w:val="20"/>
        </w:rPr>
        <w:t>целью</w:t>
      </w:r>
      <w:r w:rsidR="00AF6C2F" w:rsidRPr="00AF6C2F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приобретения</w:t>
      </w:r>
      <w:r w:rsidRPr="006F390B">
        <w:rPr>
          <w:rFonts w:ascii="GHEA Grapalat" w:hAnsi="GHEA Grapalat"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услуги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по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подготовке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проектов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и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оценке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 xml:space="preserve">расходов </w:t>
      </w:r>
      <w:r w:rsidRPr="006F390B">
        <w:rPr>
          <w:rFonts w:ascii="GHEA Grapalat" w:hAnsi="GHEA Grapalat" w:hint="eastAsia"/>
          <w:sz w:val="20"/>
        </w:rPr>
        <w:t>для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своих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нужд</w:t>
      </w:r>
      <w:r w:rsidRPr="006F390B">
        <w:rPr>
          <w:rFonts w:ascii="GHEA Grapalat" w:hAnsi="GHEA Grapalat"/>
          <w:sz w:val="20"/>
        </w:rPr>
        <w:t>:</w:t>
      </w:r>
    </w:p>
    <w:p w14:paraId="18E18D3E" w14:textId="77777777" w:rsidR="00427620" w:rsidRPr="002B263B" w:rsidRDefault="00427620" w:rsidP="00D83D74">
      <w:pPr>
        <w:pStyle w:val="21"/>
        <w:ind w:left="-540" w:firstLine="630"/>
        <w:rPr>
          <w:rFonts w:ascii="GHEA Grapalat" w:hAnsi="GHEA Grapalat"/>
          <w:sz w:val="4"/>
          <w:szCs w:val="4"/>
        </w:rPr>
      </w:pPr>
    </w:p>
    <w:tbl>
      <w:tblPr>
        <w:tblW w:w="11175" w:type="dxa"/>
        <w:tblInd w:w="-6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92"/>
        <w:gridCol w:w="89"/>
        <w:gridCol w:w="92"/>
        <w:gridCol w:w="1101"/>
        <w:gridCol w:w="90"/>
        <w:gridCol w:w="190"/>
        <w:gridCol w:w="269"/>
        <w:gridCol w:w="138"/>
        <w:gridCol w:w="23"/>
        <w:gridCol w:w="251"/>
        <w:gridCol w:w="34"/>
        <w:gridCol w:w="387"/>
        <w:gridCol w:w="90"/>
        <w:gridCol w:w="255"/>
        <w:gridCol w:w="149"/>
        <w:gridCol w:w="225"/>
        <w:gridCol w:w="334"/>
        <w:gridCol w:w="99"/>
        <w:gridCol w:w="76"/>
        <w:gridCol w:w="349"/>
        <w:gridCol w:w="75"/>
        <w:gridCol w:w="209"/>
        <w:gridCol w:w="182"/>
        <w:gridCol w:w="373"/>
        <w:gridCol w:w="30"/>
        <w:gridCol w:w="123"/>
        <w:gridCol w:w="175"/>
        <w:gridCol w:w="17"/>
        <w:gridCol w:w="343"/>
        <w:gridCol w:w="377"/>
        <w:gridCol w:w="182"/>
        <w:gridCol w:w="368"/>
        <w:gridCol w:w="61"/>
        <w:gridCol w:w="320"/>
        <w:gridCol w:w="151"/>
        <w:gridCol w:w="353"/>
        <w:gridCol w:w="15"/>
        <w:gridCol w:w="224"/>
        <w:gridCol w:w="188"/>
        <w:gridCol w:w="19"/>
        <w:gridCol w:w="65"/>
        <w:gridCol w:w="134"/>
        <w:gridCol w:w="407"/>
        <w:gridCol w:w="386"/>
        <w:gridCol w:w="262"/>
        <w:gridCol w:w="64"/>
        <w:gridCol w:w="141"/>
        <w:gridCol w:w="289"/>
        <w:gridCol w:w="859"/>
      </w:tblGrid>
      <w:tr w:rsidR="005461BC" w:rsidRPr="00356B48" w14:paraId="54F2F0E3" w14:textId="77777777" w:rsidTr="00D24A7E">
        <w:trPr>
          <w:trHeight w:val="145"/>
        </w:trPr>
        <w:tc>
          <w:tcPr>
            <w:tcW w:w="542" w:type="dxa"/>
            <w:gridSpan w:val="2"/>
            <w:shd w:val="clear" w:color="auto" w:fill="auto"/>
            <w:vAlign w:val="center"/>
          </w:tcPr>
          <w:p w14:paraId="5B24B001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3" w:type="dxa"/>
            <w:gridSpan w:val="48"/>
            <w:shd w:val="clear" w:color="auto" w:fill="auto"/>
            <w:vAlign w:val="center"/>
          </w:tcPr>
          <w:p w14:paraId="2981003D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363A3C" w:rsidRPr="00B677D4" w14:paraId="75F1D5B1" w14:textId="77777777" w:rsidTr="00D24A7E">
        <w:trPr>
          <w:trHeight w:val="110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</w:tcPr>
          <w:p w14:paraId="07100E4F" w14:textId="59D659D0" w:rsidR="009F073F" w:rsidRPr="00356B48" w:rsidRDefault="003939D3" w:rsidP="006450ED">
            <w:pPr>
              <w:tabs>
                <w:tab w:val="left" w:pos="1248"/>
              </w:tabs>
              <w:ind w:left="-60" w:right="-105" w:hanging="45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42762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969" w:type="dxa"/>
            <w:gridSpan w:val="7"/>
            <w:vMerge w:val="restart"/>
            <w:shd w:val="clear" w:color="auto" w:fill="auto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5" w:type="dxa"/>
            <w:gridSpan w:val="4"/>
            <w:vMerge w:val="restart"/>
            <w:shd w:val="clear" w:color="auto" w:fill="auto"/>
            <w:vAlign w:val="center"/>
          </w:tcPr>
          <w:p w14:paraId="6E315E1D" w14:textId="77777777" w:rsidR="009F073F" w:rsidRPr="00356B48" w:rsidRDefault="003939D3" w:rsidP="00012E2A">
            <w:pPr>
              <w:widowControl w:val="0"/>
              <w:ind w:left="-62" w:hanging="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77" w:type="dxa"/>
            <w:gridSpan w:val="8"/>
            <w:shd w:val="clear" w:color="auto" w:fill="auto"/>
            <w:vAlign w:val="center"/>
          </w:tcPr>
          <w:p w14:paraId="76F4731F" w14:textId="022CC305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454" w:type="dxa"/>
            <w:gridSpan w:val="12"/>
            <w:shd w:val="clear" w:color="auto" w:fill="auto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37" w:type="dxa"/>
            <w:gridSpan w:val="11"/>
            <w:vMerge w:val="restart"/>
            <w:shd w:val="clear" w:color="auto" w:fill="auto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01" w:type="dxa"/>
            <w:gridSpan w:val="6"/>
            <w:vMerge w:val="restart"/>
            <w:shd w:val="clear" w:color="auto" w:fill="auto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63A3C" w:rsidRPr="00B677D4" w14:paraId="6154D6F4" w14:textId="77777777" w:rsidTr="00D24A7E">
        <w:trPr>
          <w:trHeight w:val="174"/>
        </w:trPr>
        <w:tc>
          <w:tcPr>
            <w:tcW w:w="542" w:type="dxa"/>
            <w:gridSpan w:val="2"/>
            <w:vMerge/>
            <w:shd w:val="clear" w:color="auto" w:fill="auto"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969" w:type="dxa"/>
            <w:gridSpan w:val="7"/>
            <w:vMerge/>
            <w:shd w:val="clear" w:color="auto" w:fill="auto"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5" w:type="dxa"/>
            <w:gridSpan w:val="4"/>
            <w:vMerge/>
            <w:shd w:val="clear" w:color="auto" w:fill="auto"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53" w:type="dxa"/>
            <w:gridSpan w:val="5"/>
            <w:vMerge w:val="restart"/>
            <w:shd w:val="clear" w:color="auto" w:fill="auto"/>
            <w:vAlign w:val="center"/>
          </w:tcPr>
          <w:p w14:paraId="27DB48E0" w14:textId="4D9C59C5" w:rsidR="009F073F" w:rsidRPr="00356B48" w:rsidRDefault="005461BC" w:rsidP="00012E2A">
            <w:pPr>
              <w:widowControl w:val="0"/>
              <w:ind w:left="-74" w:right="-30" w:firstLine="3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24" w:type="dxa"/>
            <w:gridSpan w:val="3"/>
            <w:vMerge w:val="restart"/>
            <w:shd w:val="clear" w:color="auto" w:fill="auto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54" w:type="dxa"/>
            <w:gridSpan w:val="12"/>
            <w:shd w:val="clear" w:color="auto" w:fill="auto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37" w:type="dxa"/>
            <w:gridSpan w:val="11"/>
            <w:vMerge/>
            <w:shd w:val="clear" w:color="auto" w:fill="auto"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01" w:type="dxa"/>
            <w:gridSpan w:val="6"/>
            <w:vMerge/>
            <w:shd w:val="clear" w:color="auto" w:fill="auto"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363A3C" w:rsidRPr="00B677D4" w14:paraId="38E644CE" w14:textId="77777777" w:rsidTr="00DB2846">
        <w:trPr>
          <w:trHeight w:val="594"/>
        </w:trPr>
        <w:tc>
          <w:tcPr>
            <w:tcW w:w="5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969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676DB" w14:textId="0A42523D" w:rsidR="009F073F" w:rsidRPr="00305E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05E78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3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D24A7E" w:rsidRPr="00B677D4" w14:paraId="2FE9D314" w14:textId="77777777" w:rsidTr="00DB2846">
        <w:trPr>
          <w:trHeight w:val="2382"/>
        </w:trPr>
        <w:tc>
          <w:tcPr>
            <w:tcW w:w="5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4E6D6" w14:textId="38536F52" w:rsidR="00D24A7E" w:rsidRPr="00A6587C" w:rsidRDefault="00D24A7E" w:rsidP="00D24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A6587C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96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898AE" w14:textId="196A36BD" w:rsidR="00D24A7E" w:rsidRPr="00824A72" w:rsidRDefault="00DB2846" w:rsidP="00D24A7E">
            <w:pPr>
              <w:widowControl w:val="0"/>
              <w:ind w:left="-33" w:firstLine="49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Услуги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по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оценке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расходов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на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разработку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проектов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по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Выполнению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работ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по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Капитальному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ремонту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>-67, /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>-32/ (</w:t>
            </w:r>
            <w:proofErr w:type="spellStart"/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Амасия</w:t>
            </w:r>
            <w:proofErr w:type="spellEnd"/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) - </w:t>
            </w:r>
            <w:proofErr w:type="spellStart"/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Бердашен</w:t>
            </w:r>
            <w:proofErr w:type="spellEnd"/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- /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-66/,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республиканской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автодороги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транзитный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proofErr w:type="spellStart"/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участк</w:t>
            </w:r>
            <w:proofErr w:type="spellEnd"/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протяженностью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1,5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км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проходящей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через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населенный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пункт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proofErr w:type="spellStart"/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Бердашен</w:t>
            </w:r>
            <w:proofErr w:type="spellEnd"/>
          </w:p>
        </w:tc>
        <w:tc>
          <w:tcPr>
            <w:tcW w:w="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60548" w14:textId="232EBBDE" w:rsidR="00D24A7E" w:rsidRPr="00824A72" w:rsidRDefault="00D24A7E" w:rsidP="00D24A7E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</w:pPr>
            <w:r w:rsidRPr="00824A7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драм</w:t>
            </w:r>
          </w:p>
        </w:tc>
        <w:tc>
          <w:tcPr>
            <w:tcW w:w="10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56C3B" w14:textId="735A1C86" w:rsidR="00D24A7E" w:rsidRPr="0045745E" w:rsidRDefault="00D24A7E" w:rsidP="00D24A7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/>
                <w:b/>
                <w:sz w:val="18"/>
                <w:szCs w:val="18"/>
                <w:lang w:val="en-US"/>
              </w:rPr>
              <w:t>--</w:t>
            </w:r>
          </w:p>
        </w:tc>
        <w:tc>
          <w:tcPr>
            <w:tcW w:w="5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5DB71" w14:textId="7211B36B" w:rsidR="00D24A7E" w:rsidRPr="0045745E" w:rsidRDefault="00D24A7E" w:rsidP="00D24A7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1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046E2" w14:textId="6D62693F" w:rsidR="00D24A7E" w:rsidRPr="0045745E" w:rsidRDefault="00D24A7E" w:rsidP="00D24A7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C14DB" w14:textId="551898B0" w:rsidR="00D24A7E" w:rsidRPr="0085484F" w:rsidRDefault="00DB2846" w:rsidP="00D24A7E">
            <w:pPr>
              <w:widowControl w:val="0"/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  <w:r w:rsidRPr="000905FB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GB"/>
              </w:rPr>
              <w:t>3 375 000</w:t>
            </w:r>
          </w:p>
        </w:tc>
        <w:tc>
          <w:tcPr>
            <w:tcW w:w="19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8FDB6" w14:textId="48069A16" w:rsidR="00D24A7E" w:rsidRPr="00A91F0D" w:rsidRDefault="00DB2846" w:rsidP="00DB2846">
            <w:pPr>
              <w:tabs>
                <w:tab w:val="left" w:pos="1248"/>
              </w:tabs>
              <w:ind w:left="-20" w:right="-2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Услуги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по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оценке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расходов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на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разработку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проектов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по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Выполнению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работ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по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Капитальному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ремонту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>-67, /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>-32/ (</w:t>
            </w:r>
            <w:proofErr w:type="spellStart"/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Амасия</w:t>
            </w:r>
            <w:proofErr w:type="spellEnd"/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) - </w:t>
            </w:r>
            <w:proofErr w:type="spellStart"/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Бердашен</w:t>
            </w:r>
            <w:proofErr w:type="spellEnd"/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- /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-66/,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республиканской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автодороги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транзитный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proofErr w:type="spellStart"/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участк</w:t>
            </w:r>
            <w:proofErr w:type="spellEnd"/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протяженностью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1,5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км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проходящей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через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населенный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пункт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proofErr w:type="spellStart"/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Бердашен</w:t>
            </w:r>
            <w:proofErr w:type="spellEnd"/>
          </w:p>
        </w:tc>
        <w:tc>
          <w:tcPr>
            <w:tcW w:w="20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9F506" w14:textId="16F2F652" w:rsidR="00D24A7E" w:rsidRPr="00A91F0D" w:rsidRDefault="00DB2846" w:rsidP="00DB28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Услуги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по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оценке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расходов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на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разработку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проектов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по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Выполнению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работ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по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Капитальному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ремонту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>-67, /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>-32/ (</w:t>
            </w:r>
            <w:proofErr w:type="spellStart"/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Амасия</w:t>
            </w:r>
            <w:proofErr w:type="spellEnd"/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) - </w:t>
            </w:r>
            <w:proofErr w:type="spellStart"/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Бердашен</w:t>
            </w:r>
            <w:proofErr w:type="spellEnd"/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- /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-66/,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республиканской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автодороги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транзитный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proofErr w:type="spellStart"/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участк</w:t>
            </w:r>
            <w:proofErr w:type="spellEnd"/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протяженностью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1,5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км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проходящей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через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населенный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пункт</w:t>
            </w:r>
            <w:r w:rsidRPr="00DB2846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proofErr w:type="spellStart"/>
            <w:r w:rsidRPr="00DB2846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Бердашен</w:t>
            </w:r>
            <w:proofErr w:type="spellEnd"/>
          </w:p>
        </w:tc>
      </w:tr>
      <w:tr w:rsidR="0045745E" w:rsidRPr="00B677D4" w14:paraId="786B1BF3" w14:textId="77777777" w:rsidTr="00DE231A">
        <w:trPr>
          <w:trHeight w:val="241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428EB964" w14:textId="2BF07B55" w:rsidR="0045745E" w:rsidRPr="00266DC0" w:rsidRDefault="0045745E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6C3AF899" w14:textId="77777777" w:rsidTr="00DB2846">
        <w:trPr>
          <w:trHeight w:val="60"/>
        </w:trPr>
        <w:tc>
          <w:tcPr>
            <w:tcW w:w="443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C2553" w14:textId="77777777" w:rsidR="0045745E" w:rsidRPr="00356B48" w:rsidRDefault="0045745E" w:rsidP="004574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4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0B84C" w14:textId="40916F35" w:rsidR="0045745E" w:rsidRPr="00DE7E45" w:rsidRDefault="0045745E" w:rsidP="0045745E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Согласно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</w:t>
            </w:r>
            <w:r w:rsidR="0099212A" w:rsidRPr="0099212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ю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20, </w:t>
            </w:r>
            <w:r w:rsidRPr="0045745E">
              <w:rPr>
                <w:rFonts w:ascii="GHEA Grapalat" w:hAnsi="GHEA Grapalat"/>
                <w:b/>
                <w:bCs/>
                <w:sz w:val="16"/>
                <w:szCs w:val="16"/>
              </w:rPr>
              <w:t>пункту 2 части 6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15</w:t>
            </w:r>
            <w:r w:rsidR="0099212A" w:rsidRPr="0099212A">
              <w:rPr>
                <w:rFonts w:ascii="GHEA Grapalat" w:hAnsi="GHEA Grapalat"/>
                <w:b/>
                <w:bCs/>
                <w:sz w:val="16"/>
                <w:szCs w:val="16"/>
              </w:rPr>
              <w:t>,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024A00"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</w:t>
            </w:r>
            <w:r w:rsidR="00024A00"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 xml:space="preserve"> статьей</w:t>
            </w:r>
            <w:r w:rsidR="00024A00"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43, </w:t>
            </w:r>
            <w:r w:rsidR="00024A00"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пунктом</w:t>
            </w:r>
            <w:r w:rsidR="00024A00"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 </w:t>
            </w:r>
            <w:r w:rsidR="00024A00"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части</w:t>
            </w:r>
            <w:r w:rsidR="00024A00"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 </w:t>
            </w:r>
            <w:r w:rsidR="00024A00"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="00024A00"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44 </w:t>
            </w:r>
            <w:r w:rsidR="00024A00"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Закона</w:t>
            </w:r>
            <w:r w:rsidR="00024A00"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"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закупках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" </w:t>
            </w:r>
            <w:r w:rsidRPr="00DE7E45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․</w:t>
            </w:r>
          </w:p>
        </w:tc>
      </w:tr>
      <w:tr w:rsidR="0045745E" w:rsidRPr="00B677D4" w14:paraId="56F60B56" w14:textId="77777777" w:rsidTr="00DE231A">
        <w:trPr>
          <w:trHeight w:val="195"/>
        </w:trPr>
        <w:tc>
          <w:tcPr>
            <w:tcW w:w="1117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45745E" w:rsidRPr="00356B48" w:rsidRDefault="0045745E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745E" w:rsidRPr="00B677D4" w14:paraId="68749B69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1117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1DC0A7" w14:textId="20C20090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45745E" w:rsidRPr="00B677D4" w14:paraId="388EDA2F" w14:textId="77777777" w:rsidTr="00D24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1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AF5B1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06C60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6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AA05B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671BE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63FB9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55F0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35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C373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633859" w:rsidRPr="00B677D4" w14:paraId="207DC044" w14:textId="77777777" w:rsidTr="00D24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51AE2" w14:textId="001918C2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04</w:t>
            </w:r>
          </w:p>
        </w:tc>
        <w:tc>
          <w:tcPr>
            <w:tcW w:w="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539D3" w14:textId="5DD7872B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05</w:t>
            </w:r>
          </w:p>
        </w:tc>
        <w:tc>
          <w:tcPr>
            <w:tcW w:w="16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838CE" w14:textId="30695B68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2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81912" w14:textId="54E483A4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1049  21001</w:t>
            </w:r>
          </w:p>
        </w:tc>
        <w:tc>
          <w:tcPr>
            <w:tcW w:w="18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6800A" w14:textId="5D9B02C4" w:rsidR="00633859" w:rsidRPr="009B3B9C" w:rsidRDefault="00633859" w:rsidP="006338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B176" w14:textId="77777777" w:rsidR="00633859" w:rsidRPr="00356B48" w:rsidRDefault="00633859" w:rsidP="006338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CDB1" w14:textId="77777777" w:rsidR="00633859" w:rsidRPr="00356B48" w:rsidRDefault="00633859" w:rsidP="006338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4D70AF2F" w14:textId="77777777" w:rsidTr="00D24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5B6B0" w14:textId="77777777" w:rsidR="0045745E" w:rsidRPr="00983F95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E4A70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A95FD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8C295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DA665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497A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D6E3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7827188F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1117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6FD8D6A" w14:textId="77777777" w:rsidR="0045745E" w:rsidRPr="00983F95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7F5D1765" w14:textId="77777777" w:rsidTr="00D24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565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62C4D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5523" w:type="dxa"/>
            <w:gridSpan w:val="2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F3E2D50" w14:textId="1C24B353" w:rsidR="0045745E" w:rsidRPr="00440564" w:rsidRDefault="00DB2846" w:rsidP="0045745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05</w:t>
            </w:r>
            <w:r w:rsidR="0045745E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6</w:t>
            </w:r>
            <w:r w:rsidR="0045745E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45745E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633859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5</w:t>
            </w:r>
            <w:r w:rsidR="0045745E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45745E" w:rsidRPr="00B677D4" w14:paraId="28E1AB85" w14:textId="77777777" w:rsidTr="00D24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565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8CE1" w14:textId="2D59A337" w:rsidR="0045745E" w:rsidRPr="00983F95" w:rsidRDefault="0045745E" w:rsidP="0045745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6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47214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6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910AE" w14:textId="5D849490" w:rsidR="0045745E" w:rsidRPr="00A14B59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---</w:t>
            </w:r>
          </w:p>
        </w:tc>
      </w:tr>
      <w:tr w:rsidR="0045745E" w:rsidRPr="00B677D4" w14:paraId="24CDE4D7" w14:textId="77777777" w:rsidTr="00D24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5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DCBA7" w14:textId="77777777" w:rsidR="0045745E" w:rsidRPr="00983F95" w:rsidRDefault="0045745E" w:rsidP="004574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ACAAB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86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DC57B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2F1234EF" w14:textId="77777777" w:rsidTr="00D24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5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0C7D4" w14:textId="77777777" w:rsidR="0045745E" w:rsidRPr="00983F95" w:rsidRDefault="0045745E" w:rsidP="004574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EBA94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879D5" w14:textId="77777777" w:rsidR="0045745E" w:rsidRPr="00983F95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0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6D7D0" w14:textId="77777777" w:rsidR="0045745E" w:rsidRPr="00983F95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5745E" w:rsidRPr="00B677D4" w14:paraId="72060C17" w14:textId="77777777" w:rsidTr="00D24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52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57DBA" w14:textId="77777777" w:rsidR="0045745E" w:rsidRPr="00983F95" w:rsidRDefault="0045745E" w:rsidP="0045745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53EA8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1970F" w14:textId="7CF27539" w:rsidR="0045745E" w:rsidRPr="00390142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</w:t>
            </w:r>
          </w:p>
        </w:tc>
        <w:tc>
          <w:tcPr>
            <w:tcW w:w="30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D0718" w14:textId="403BA1FB" w:rsidR="0045745E" w:rsidRPr="00390142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</w:t>
            </w:r>
          </w:p>
        </w:tc>
      </w:tr>
      <w:tr w:rsidR="0045745E" w:rsidRPr="00B677D4" w14:paraId="4513D448" w14:textId="77777777" w:rsidTr="00D24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65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ACF88" w14:textId="77777777" w:rsidR="0045745E" w:rsidRPr="00983F95" w:rsidRDefault="0045745E" w:rsidP="004574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873F0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4AECD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2EEE7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013BD15F" w14:textId="77777777" w:rsidTr="00DE231A">
        <w:trPr>
          <w:trHeight w:val="54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24C3A91F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620" w:rsidRPr="00B677D4" w14:paraId="43EB37A1" w14:textId="77777777" w:rsidTr="00D24A7E">
        <w:trPr>
          <w:trHeight w:val="40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6EDBEB72" w14:textId="5ED3C46C" w:rsidR="00427620" w:rsidRPr="00D83D74" w:rsidRDefault="00427620" w:rsidP="004574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</w:p>
        </w:tc>
        <w:tc>
          <w:tcPr>
            <w:tcW w:w="3101" w:type="dxa"/>
            <w:gridSpan w:val="14"/>
            <w:vMerge w:val="restart"/>
            <w:shd w:val="clear" w:color="auto" w:fill="auto"/>
            <w:vAlign w:val="center"/>
          </w:tcPr>
          <w:p w14:paraId="05E46EA1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24" w:type="dxa"/>
            <w:gridSpan w:val="35"/>
            <w:shd w:val="clear" w:color="auto" w:fill="auto"/>
            <w:vAlign w:val="center"/>
          </w:tcPr>
          <w:p w14:paraId="2774B908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27620" w:rsidRPr="00B677D4" w14:paraId="3B6741E4" w14:textId="77777777" w:rsidTr="00D24A7E">
        <w:trPr>
          <w:trHeight w:val="142"/>
        </w:trPr>
        <w:tc>
          <w:tcPr>
            <w:tcW w:w="450" w:type="dxa"/>
            <w:vMerge/>
            <w:shd w:val="clear" w:color="auto" w:fill="auto"/>
            <w:vAlign w:val="center"/>
          </w:tcPr>
          <w:p w14:paraId="31C1FF85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1" w:type="dxa"/>
            <w:gridSpan w:val="14"/>
            <w:vMerge/>
            <w:shd w:val="clear" w:color="auto" w:fill="auto"/>
            <w:vAlign w:val="center"/>
          </w:tcPr>
          <w:p w14:paraId="7A745799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4" w:type="dxa"/>
            <w:gridSpan w:val="35"/>
            <w:shd w:val="clear" w:color="auto" w:fill="auto"/>
            <w:vAlign w:val="center"/>
          </w:tcPr>
          <w:p w14:paraId="5C5170F5" w14:textId="5EC2609D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427620" w:rsidRPr="00B677D4" w14:paraId="68F25F80" w14:textId="77777777" w:rsidTr="00D24A7E">
        <w:trPr>
          <w:trHeight w:val="205"/>
        </w:trPr>
        <w:tc>
          <w:tcPr>
            <w:tcW w:w="450" w:type="dxa"/>
            <w:vMerge/>
            <w:shd w:val="clear" w:color="auto" w:fill="auto"/>
            <w:vAlign w:val="center"/>
          </w:tcPr>
          <w:p w14:paraId="0357AE56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1" w:type="dxa"/>
            <w:gridSpan w:val="14"/>
            <w:vMerge/>
            <w:shd w:val="clear" w:color="auto" w:fill="auto"/>
            <w:vAlign w:val="center"/>
          </w:tcPr>
          <w:p w14:paraId="55C7B8F0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6" w:type="dxa"/>
            <w:gridSpan w:val="14"/>
            <w:shd w:val="clear" w:color="auto" w:fill="auto"/>
            <w:vAlign w:val="center"/>
          </w:tcPr>
          <w:p w14:paraId="6A0EA2A8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Стоимость</w:t>
            </w:r>
          </w:p>
        </w:tc>
        <w:tc>
          <w:tcPr>
            <w:tcW w:w="2601" w:type="dxa"/>
            <w:gridSpan w:val="12"/>
            <w:shd w:val="clear" w:color="auto" w:fill="auto"/>
            <w:vAlign w:val="center"/>
          </w:tcPr>
          <w:p w14:paraId="4E82EE35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0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45AB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27620" w:rsidRPr="00B677D4" w14:paraId="0CEA6D3D" w14:textId="77777777" w:rsidTr="00DB2846">
        <w:trPr>
          <w:trHeight w:val="179"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D6698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D26D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66727" w14:textId="5FCFDA11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02EEA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A8A4" w14:textId="78B05BE3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31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66690D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18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10E3" w14:textId="1FCC0E5F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89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697CEC" w14:textId="7250242E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5745E" w:rsidRPr="001E7F9B" w14:paraId="4F80A7C4" w14:textId="77777777" w:rsidTr="003952FE">
        <w:trPr>
          <w:trHeight w:val="60"/>
        </w:trPr>
        <w:tc>
          <w:tcPr>
            <w:tcW w:w="11175" w:type="dxa"/>
            <w:gridSpan w:val="50"/>
            <w:shd w:val="clear" w:color="auto" w:fill="auto"/>
            <w:vAlign w:val="center"/>
          </w:tcPr>
          <w:p w14:paraId="4A4B8D83" w14:textId="5037C20B" w:rsidR="0045745E" w:rsidRPr="00124140" w:rsidRDefault="0045745E" w:rsidP="0045745E">
            <w:pPr>
              <w:rPr>
                <w:rFonts w:ascii="GHEA Grapalat" w:hAnsi="GHEA Grapalat"/>
                <w:b/>
                <w:iCs/>
                <w:sz w:val="18"/>
                <w:szCs w:val="18"/>
              </w:rPr>
            </w:pPr>
            <w:r w:rsidRPr="00124140">
              <w:rPr>
                <w:rFonts w:ascii="GHEA Grapalat" w:eastAsia="Arial Unicode MS" w:hAnsi="GHEA Grapalat" w:cs="Sylfaen"/>
                <w:b/>
                <w:sz w:val="18"/>
                <w:szCs w:val="18"/>
              </w:rPr>
              <w:t>Лот 1</w:t>
            </w:r>
          </w:p>
        </w:tc>
      </w:tr>
      <w:tr w:rsidR="00DB2846" w:rsidRPr="00427620" w14:paraId="5F411092" w14:textId="77777777" w:rsidTr="00DB2846">
        <w:trPr>
          <w:trHeight w:val="277"/>
        </w:trPr>
        <w:tc>
          <w:tcPr>
            <w:tcW w:w="450" w:type="dxa"/>
            <w:shd w:val="clear" w:color="auto" w:fill="auto"/>
            <w:vAlign w:val="center"/>
          </w:tcPr>
          <w:p w14:paraId="186D7F2D" w14:textId="40376D91" w:rsidR="00DB2846" w:rsidRPr="00D83D74" w:rsidRDefault="00DB2846" w:rsidP="00DB28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3101" w:type="dxa"/>
            <w:gridSpan w:val="14"/>
            <w:shd w:val="clear" w:color="auto" w:fill="auto"/>
            <w:vAlign w:val="bottom"/>
          </w:tcPr>
          <w:p w14:paraId="19E392A5" w14:textId="43F083C1" w:rsidR="00DB2846" w:rsidRPr="00D67198" w:rsidRDefault="00DB2846" w:rsidP="00DB2846">
            <w:pPr>
              <w:widowControl w:val="0"/>
              <w:ind w:right="-15" w:hanging="14"/>
              <w:rPr>
                <w:rFonts w:ascii="GHEA Grapalat" w:eastAsia="Arial Unicode MS" w:hAnsi="GHEA Grapalat" w:cs="Sylfaen"/>
                <w:b/>
                <w:bCs/>
                <w:sz w:val="19"/>
                <w:szCs w:val="19"/>
              </w:rPr>
            </w:pPr>
            <w:r w:rsidRPr="007D0AF0">
              <w:rPr>
                <w:rFonts w:ascii="GHEA Grapalat" w:hAnsi="GHEA Grapalat" w:cs="Arial" w:hint="eastAsia"/>
                <w:b/>
                <w:bCs/>
                <w:sz w:val="20"/>
              </w:rPr>
              <w:t>ЗАО</w:t>
            </w:r>
            <w:r w:rsidRPr="007D0AF0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r w:rsidRPr="007D0AF0">
              <w:rPr>
                <w:rFonts w:ascii="GHEA Grapalat" w:hAnsi="GHEA Grapalat" w:cs="Arial" w:hint="eastAsia"/>
                <w:b/>
                <w:bCs/>
                <w:sz w:val="20"/>
              </w:rPr>
              <w:t>Институт</w:t>
            </w:r>
            <w:r w:rsidRPr="007D0AF0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proofErr w:type="spellStart"/>
            <w:r w:rsidRPr="007D0AF0">
              <w:rPr>
                <w:rFonts w:ascii="GHEA Grapalat" w:hAnsi="GHEA Grapalat" w:cs="Arial" w:hint="eastAsia"/>
                <w:b/>
                <w:bCs/>
                <w:sz w:val="20"/>
              </w:rPr>
              <w:t>Арцахчан</w:t>
            </w:r>
            <w:proofErr w:type="spellEnd"/>
            <w:r w:rsidRPr="007D0AF0">
              <w:rPr>
                <w:rFonts w:ascii="GHEA Grapalat" w:hAnsi="GHEA Grapalat" w:cs="Arial"/>
                <w:b/>
                <w:bCs/>
                <w:sz w:val="20"/>
              </w:rPr>
              <w:t>""</w:t>
            </w:r>
          </w:p>
        </w:tc>
        <w:tc>
          <w:tcPr>
            <w:tcW w:w="1307" w:type="dxa"/>
            <w:gridSpan w:val="7"/>
            <w:shd w:val="clear" w:color="auto" w:fill="auto"/>
            <w:vAlign w:val="center"/>
          </w:tcPr>
          <w:p w14:paraId="4A7D8E1F" w14:textId="0425F704" w:rsidR="00DB2846" w:rsidRPr="00427620" w:rsidRDefault="00DB2846" w:rsidP="00DB2846">
            <w:pPr>
              <w:ind w:right="-63" w:hanging="59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109" w:type="dxa"/>
            <w:gridSpan w:val="7"/>
            <w:shd w:val="clear" w:color="auto" w:fill="auto"/>
            <w:vAlign w:val="bottom"/>
          </w:tcPr>
          <w:p w14:paraId="4DC20E5B" w14:textId="7A09CC0B" w:rsidR="00DB2846" w:rsidRPr="00427620" w:rsidRDefault="00DB2846" w:rsidP="00DB2846">
            <w:pPr>
              <w:ind w:right="-75" w:hanging="47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AF679B">
              <w:rPr>
                <w:rFonts w:ascii="GHEA Grapalat" w:hAnsi="GHEA Grapalat" w:cs="Arial"/>
                <w:b/>
                <w:bCs/>
                <w:sz w:val="20"/>
              </w:rPr>
              <w:t>1</w:t>
            </w:r>
            <w:r w:rsidRPr="00AF679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AF679B">
              <w:rPr>
                <w:rFonts w:ascii="GHEA Grapalat" w:hAnsi="GHEA Grapalat" w:cs="Arial"/>
                <w:b/>
                <w:bCs/>
                <w:sz w:val="20"/>
              </w:rPr>
              <w:t>200</w:t>
            </w:r>
            <w:r w:rsidRPr="00AF679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AF679B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  <w:tc>
          <w:tcPr>
            <w:tcW w:w="1270" w:type="dxa"/>
            <w:gridSpan w:val="4"/>
            <w:shd w:val="clear" w:color="auto" w:fill="auto"/>
            <w:vAlign w:val="center"/>
          </w:tcPr>
          <w:p w14:paraId="28ADA3C2" w14:textId="5DBF6B9E" w:rsidR="00DB2846" w:rsidRPr="00427620" w:rsidRDefault="00DB2846" w:rsidP="00DB2846">
            <w:pPr>
              <w:ind w:right="-72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331" w:type="dxa"/>
            <w:gridSpan w:val="8"/>
            <w:shd w:val="clear" w:color="auto" w:fill="auto"/>
            <w:vAlign w:val="bottom"/>
          </w:tcPr>
          <w:p w14:paraId="28701621" w14:textId="276C8FCA" w:rsidR="00DB2846" w:rsidRPr="00427620" w:rsidRDefault="00DB2846" w:rsidP="00DB2846">
            <w:pPr>
              <w:ind w:right="-60" w:hanging="74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AF679B">
              <w:rPr>
                <w:rFonts w:ascii="GHEA Grapalat" w:hAnsi="GHEA Grapalat" w:cs="Arial"/>
                <w:b/>
                <w:bCs/>
                <w:sz w:val="20"/>
              </w:rPr>
              <w:t>240</w:t>
            </w:r>
            <w:r w:rsidRPr="00AF679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AF679B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14:paraId="6F0DC2DB" w14:textId="275A7239" w:rsidR="00DB2846" w:rsidRPr="00427620" w:rsidRDefault="00DB2846" w:rsidP="00DB2846">
            <w:pPr>
              <w:ind w:left="-86" w:right="-45" w:firstLine="86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89" w:type="dxa"/>
            <w:gridSpan w:val="3"/>
            <w:shd w:val="clear" w:color="auto" w:fill="auto"/>
            <w:vAlign w:val="bottom"/>
          </w:tcPr>
          <w:p w14:paraId="7DF947B6" w14:textId="557FE9FA" w:rsidR="00DB2846" w:rsidRPr="00427620" w:rsidRDefault="00DB2846" w:rsidP="00DB2846">
            <w:pPr>
              <w:ind w:left="-101" w:right="-71" w:firstLine="101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AF679B">
              <w:rPr>
                <w:rFonts w:ascii="GHEA Grapalat" w:hAnsi="GHEA Grapalat" w:cs="Arial"/>
                <w:b/>
                <w:bCs/>
                <w:sz w:val="20"/>
              </w:rPr>
              <w:t>1</w:t>
            </w:r>
            <w:r w:rsidRPr="00AF679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AF679B">
              <w:rPr>
                <w:rFonts w:ascii="GHEA Grapalat" w:hAnsi="GHEA Grapalat" w:cs="Arial"/>
                <w:b/>
                <w:bCs/>
                <w:sz w:val="20"/>
              </w:rPr>
              <w:t>440</w:t>
            </w:r>
            <w:r w:rsidRPr="00AF679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AF679B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DB2846" w:rsidRPr="00427620" w14:paraId="3A6697CE" w14:textId="77777777" w:rsidTr="00DB2846">
        <w:trPr>
          <w:trHeight w:val="232"/>
        </w:trPr>
        <w:tc>
          <w:tcPr>
            <w:tcW w:w="450" w:type="dxa"/>
            <w:shd w:val="clear" w:color="auto" w:fill="auto"/>
            <w:vAlign w:val="center"/>
          </w:tcPr>
          <w:p w14:paraId="6B969D6B" w14:textId="5010467F" w:rsidR="00DB2846" w:rsidRPr="006E068A" w:rsidRDefault="00DB2846" w:rsidP="00DB2846">
            <w:pPr>
              <w:widowControl w:val="0"/>
              <w:jc w:val="center"/>
              <w:rPr>
                <w:rFonts w:ascii="GHEA Grapalat" w:eastAsia="Arial Unicode MS" w:hAnsi="GHEA Grapalat" w:cs="Sylfaen"/>
                <w:bCs/>
                <w:sz w:val="18"/>
                <w:szCs w:val="18"/>
                <w:lang w:val="en-US"/>
              </w:rPr>
            </w:pPr>
            <w:r w:rsidRPr="004B00F7">
              <w:rPr>
                <w:rFonts w:ascii="GHEA Grapalat" w:hAnsi="GHEA Grapalat" w:cs="Sylfaen"/>
                <w:bCs/>
                <w:sz w:val="20"/>
              </w:rPr>
              <w:t>2</w:t>
            </w:r>
          </w:p>
        </w:tc>
        <w:tc>
          <w:tcPr>
            <w:tcW w:w="3101" w:type="dxa"/>
            <w:gridSpan w:val="14"/>
            <w:shd w:val="clear" w:color="auto" w:fill="auto"/>
            <w:vAlign w:val="center"/>
          </w:tcPr>
          <w:p w14:paraId="0C2201AB" w14:textId="4C14F652" w:rsidR="00DB2846" w:rsidRPr="00427620" w:rsidRDefault="00DB2846" w:rsidP="00DB2846">
            <w:pPr>
              <w:widowControl w:val="0"/>
              <w:ind w:right="-15" w:hanging="14"/>
              <w:rPr>
                <w:rFonts w:ascii="GHEA Grapalat" w:hAnsi="GHEA Grapalat"/>
                <w:b/>
                <w:sz w:val="19"/>
                <w:szCs w:val="19"/>
              </w:rPr>
            </w:pPr>
            <w:r w:rsidRPr="00C32B7E">
              <w:rPr>
                <w:rFonts w:ascii="GHEA Grapalat" w:hAnsi="GHEA Grapalat"/>
                <w:sz w:val="21"/>
                <w:szCs w:val="21"/>
              </w:rPr>
              <w:t>ООО</w:t>
            </w:r>
            <w:r w:rsidRPr="00C32B7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C32B7E">
              <w:rPr>
                <w:rFonts w:ascii="GHEA Grapalat" w:hAnsi="GHEA Grapalat"/>
                <w:sz w:val="21"/>
                <w:szCs w:val="21"/>
              </w:rPr>
              <w:t>"</w:t>
            </w:r>
            <w:proofErr w:type="spellStart"/>
            <w:r w:rsidRPr="00C32B7E">
              <w:rPr>
                <w:rFonts w:ascii="GHEA Grapalat" w:hAnsi="GHEA Grapalat"/>
                <w:sz w:val="21"/>
                <w:szCs w:val="21"/>
              </w:rPr>
              <w:t>Модул</w:t>
            </w:r>
            <w:proofErr w:type="spellEnd"/>
            <w:r w:rsidRPr="00C32B7E">
              <w:rPr>
                <w:rFonts w:ascii="GHEA Grapalat" w:hAnsi="GHEA Grapalat"/>
                <w:sz w:val="21"/>
                <w:szCs w:val="21"/>
              </w:rPr>
              <w:t>"</w:t>
            </w:r>
          </w:p>
        </w:tc>
        <w:tc>
          <w:tcPr>
            <w:tcW w:w="1307" w:type="dxa"/>
            <w:gridSpan w:val="7"/>
            <w:shd w:val="clear" w:color="auto" w:fill="auto"/>
            <w:vAlign w:val="center"/>
          </w:tcPr>
          <w:p w14:paraId="0FA6B0E6" w14:textId="5A53167D" w:rsidR="00DB2846" w:rsidRPr="00427620" w:rsidRDefault="00DB2846" w:rsidP="00DB2846">
            <w:pPr>
              <w:ind w:right="-63" w:hanging="59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109" w:type="dxa"/>
            <w:gridSpan w:val="7"/>
            <w:shd w:val="clear" w:color="auto" w:fill="auto"/>
            <w:vAlign w:val="bottom"/>
          </w:tcPr>
          <w:p w14:paraId="08DD2EBE" w14:textId="55C84626" w:rsidR="00DB2846" w:rsidRPr="00427620" w:rsidRDefault="00DB2846" w:rsidP="00DB2846">
            <w:pPr>
              <w:ind w:right="-75" w:hanging="47"/>
              <w:jc w:val="center"/>
              <w:rPr>
                <w:rFonts w:ascii="GHEA Grapalat" w:hAnsi="GHEA Grapalat"/>
                <w:b/>
                <w:iCs/>
                <w:sz w:val="19"/>
                <w:szCs w:val="19"/>
              </w:rPr>
            </w:pPr>
            <w:r w:rsidRPr="00AF679B">
              <w:rPr>
                <w:rFonts w:ascii="GHEA Grapalat" w:hAnsi="GHEA Grapalat" w:cs="Arial"/>
                <w:sz w:val="20"/>
              </w:rPr>
              <w:t>1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300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270" w:type="dxa"/>
            <w:gridSpan w:val="4"/>
            <w:shd w:val="clear" w:color="auto" w:fill="auto"/>
            <w:vAlign w:val="center"/>
          </w:tcPr>
          <w:p w14:paraId="2856D191" w14:textId="231D4D59" w:rsidR="00DB2846" w:rsidRPr="00427620" w:rsidRDefault="00DB2846" w:rsidP="00DB2846">
            <w:pPr>
              <w:ind w:right="-72"/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331" w:type="dxa"/>
            <w:gridSpan w:val="8"/>
            <w:shd w:val="clear" w:color="auto" w:fill="auto"/>
            <w:vAlign w:val="bottom"/>
          </w:tcPr>
          <w:p w14:paraId="25B27767" w14:textId="77BA91E7" w:rsidR="00DB2846" w:rsidRPr="00427620" w:rsidRDefault="00DB2846" w:rsidP="00DB2846">
            <w:pPr>
              <w:ind w:right="-60" w:hanging="74"/>
              <w:jc w:val="center"/>
              <w:rPr>
                <w:rFonts w:ascii="GHEA Grapalat" w:hAnsi="GHEA Grapalat"/>
                <w:b/>
                <w:iCs/>
                <w:sz w:val="19"/>
                <w:szCs w:val="19"/>
              </w:rPr>
            </w:pPr>
            <w:r w:rsidRPr="00AF679B">
              <w:rPr>
                <w:rFonts w:ascii="GHEA Grapalat" w:hAnsi="GHEA Grapalat" w:cs="Arial"/>
                <w:sz w:val="20"/>
              </w:rPr>
              <w:t>260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14:paraId="4A9B6815" w14:textId="797A8018" w:rsidR="00DB2846" w:rsidRPr="00427620" w:rsidRDefault="00DB2846" w:rsidP="00DB2846">
            <w:pPr>
              <w:ind w:left="-86" w:right="-45" w:firstLine="86"/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89" w:type="dxa"/>
            <w:gridSpan w:val="3"/>
            <w:shd w:val="clear" w:color="auto" w:fill="auto"/>
            <w:vAlign w:val="bottom"/>
          </w:tcPr>
          <w:p w14:paraId="46F4DA46" w14:textId="35DDE548" w:rsidR="00DB2846" w:rsidRPr="00427620" w:rsidRDefault="00DB2846" w:rsidP="00DB2846">
            <w:pPr>
              <w:ind w:left="-101" w:right="-71" w:firstLine="101"/>
              <w:jc w:val="center"/>
              <w:rPr>
                <w:rFonts w:ascii="GHEA Grapalat" w:hAnsi="GHEA Grapalat"/>
                <w:b/>
                <w:iCs/>
                <w:sz w:val="19"/>
                <w:szCs w:val="19"/>
              </w:rPr>
            </w:pPr>
            <w:r w:rsidRPr="00AF679B">
              <w:rPr>
                <w:rFonts w:ascii="GHEA Grapalat" w:hAnsi="GHEA Grapalat" w:cs="Arial"/>
                <w:sz w:val="20"/>
              </w:rPr>
              <w:t>1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560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DB2846" w:rsidRPr="00427620" w14:paraId="19A9A945" w14:textId="77777777" w:rsidTr="00DB2846">
        <w:trPr>
          <w:trHeight w:val="232"/>
        </w:trPr>
        <w:tc>
          <w:tcPr>
            <w:tcW w:w="450" w:type="dxa"/>
            <w:shd w:val="clear" w:color="auto" w:fill="auto"/>
            <w:vAlign w:val="center"/>
          </w:tcPr>
          <w:p w14:paraId="63B2554F" w14:textId="6CC5A397" w:rsidR="00DB2846" w:rsidRPr="006E068A" w:rsidRDefault="00DB2846" w:rsidP="00DB2846">
            <w:pPr>
              <w:widowControl w:val="0"/>
              <w:jc w:val="center"/>
              <w:rPr>
                <w:rFonts w:ascii="GHEA Grapalat" w:eastAsia="Arial Unicode MS" w:hAnsi="GHEA Grapalat" w:cs="Sylfaen"/>
                <w:bCs/>
                <w:sz w:val="18"/>
                <w:szCs w:val="18"/>
                <w:lang w:val="en-US"/>
              </w:rPr>
            </w:pPr>
            <w:r w:rsidRPr="004B00F7">
              <w:rPr>
                <w:rFonts w:ascii="GHEA Grapalat" w:hAnsi="GHEA Grapalat" w:cs="Sylfaen"/>
                <w:bCs/>
                <w:sz w:val="20"/>
              </w:rPr>
              <w:t>3</w:t>
            </w:r>
          </w:p>
        </w:tc>
        <w:tc>
          <w:tcPr>
            <w:tcW w:w="3101" w:type="dxa"/>
            <w:gridSpan w:val="14"/>
            <w:shd w:val="clear" w:color="auto" w:fill="auto"/>
            <w:vAlign w:val="bottom"/>
          </w:tcPr>
          <w:p w14:paraId="4B7F96DC" w14:textId="2E310BC9" w:rsidR="00DB2846" w:rsidRPr="00427620" w:rsidRDefault="00DB2846" w:rsidP="00DB2846">
            <w:pPr>
              <w:widowControl w:val="0"/>
              <w:ind w:right="-15" w:hanging="14"/>
              <w:rPr>
                <w:rFonts w:ascii="GHEA Grapalat" w:hAnsi="GHEA Grapalat"/>
                <w:bCs/>
                <w:color w:val="000000"/>
                <w:sz w:val="19"/>
                <w:szCs w:val="19"/>
                <w:lang w:eastAsia="en-US"/>
              </w:rPr>
            </w:pPr>
            <w:r w:rsidRPr="00C32B7E">
              <w:rPr>
                <w:rFonts w:ascii="GHEA Grapalat" w:hAnsi="GHEA Grapalat"/>
                <w:sz w:val="21"/>
                <w:szCs w:val="21"/>
              </w:rPr>
              <w:t>ООО "</w:t>
            </w:r>
            <w:proofErr w:type="spellStart"/>
            <w:r w:rsidRPr="00C32B7E">
              <w:rPr>
                <w:rFonts w:ascii="GHEA Grapalat" w:hAnsi="GHEA Grapalat"/>
                <w:sz w:val="21"/>
                <w:szCs w:val="21"/>
              </w:rPr>
              <w:t>Арк</w:t>
            </w:r>
            <w:proofErr w:type="spellEnd"/>
            <w:r w:rsidRPr="00C32B7E">
              <w:rPr>
                <w:rFonts w:ascii="GHEA Grapalat" w:hAnsi="GHEA Grapalat"/>
                <w:sz w:val="21"/>
                <w:szCs w:val="21"/>
              </w:rPr>
              <w:t>.</w:t>
            </w:r>
            <w:r w:rsidRPr="00C32B7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C32B7E">
              <w:rPr>
                <w:rFonts w:ascii="GHEA Grapalat" w:hAnsi="GHEA Grapalat"/>
                <w:sz w:val="21"/>
                <w:szCs w:val="21"/>
              </w:rPr>
              <w:t>Проект"</w:t>
            </w:r>
          </w:p>
        </w:tc>
        <w:tc>
          <w:tcPr>
            <w:tcW w:w="1307" w:type="dxa"/>
            <w:gridSpan w:val="7"/>
            <w:shd w:val="clear" w:color="auto" w:fill="auto"/>
            <w:vAlign w:val="center"/>
          </w:tcPr>
          <w:p w14:paraId="78CB439F" w14:textId="6C25993D" w:rsidR="00DB2846" w:rsidRPr="00427620" w:rsidRDefault="00DB2846" w:rsidP="00DB2846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109" w:type="dxa"/>
            <w:gridSpan w:val="7"/>
            <w:shd w:val="clear" w:color="auto" w:fill="auto"/>
            <w:vAlign w:val="bottom"/>
          </w:tcPr>
          <w:p w14:paraId="28EE1277" w14:textId="0C6B4862" w:rsidR="00DB2846" w:rsidRPr="00427620" w:rsidRDefault="00DB2846" w:rsidP="00DB2846">
            <w:pPr>
              <w:ind w:right="-75" w:hanging="47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AF679B">
              <w:rPr>
                <w:rFonts w:ascii="GHEA Grapalat" w:hAnsi="GHEA Grapalat" w:cs="Arial"/>
                <w:sz w:val="20"/>
              </w:rPr>
              <w:t>1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400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270" w:type="dxa"/>
            <w:gridSpan w:val="4"/>
            <w:shd w:val="clear" w:color="auto" w:fill="auto"/>
            <w:vAlign w:val="center"/>
          </w:tcPr>
          <w:p w14:paraId="504721B1" w14:textId="31129033" w:rsidR="00DB2846" w:rsidRPr="00427620" w:rsidRDefault="00DB2846" w:rsidP="00DB2846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331" w:type="dxa"/>
            <w:gridSpan w:val="8"/>
            <w:shd w:val="clear" w:color="auto" w:fill="auto"/>
            <w:vAlign w:val="bottom"/>
          </w:tcPr>
          <w:p w14:paraId="53E4618F" w14:textId="238EF296" w:rsidR="00DB2846" w:rsidRPr="00427620" w:rsidRDefault="00DB2846" w:rsidP="00DB2846">
            <w:pPr>
              <w:ind w:right="-60" w:hanging="74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AF679B">
              <w:rPr>
                <w:rFonts w:ascii="GHEA Grapalat" w:hAnsi="GHEA Grapalat" w:cs="Arial"/>
                <w:sz w:val="20"/>
              </w:rPr>
              <w:t>0</w:t>
            </w: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14:paraId="7B7F981E" w14:textId="363EE0B5" w:rsidR="00DB2846" w:rsidRPr="00427620" w:rsidRDefault="00DB2846" w:rsidP="00DB2846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89" w:type="dxa"/>
            <w:gridSpan w:val="3"/>
            <w:shd w:val="clear" w:color="auto" w:fill="auto"/>
            <w:vAlign w:val="bottom"/>
          </w:tcPr>
          <w:p w14:paraId="68FBA9B0" w14:textId="0ADB6834" w:rsidR="00DB2846" w:rsidRPr="00427620" w:rsidRDefault="00DB2846" w:rsidP="00DB2846">
            <w:pPr>
              <w:ind w:left="-101" w:right="-71" w:firstLine="101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AF679B">
              <w:rPr>
                <w:rFonts w:ascii="GHEA Grapalat" w:hAnsi="GHEA Grapalat" w:cs="Arial"/>
                <w:sz w:val="20"/>
              </w:rPr>
              <w:t>1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400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DB2846" w:rsidRPr="00427620" w14:paraId="769A850B" w14:textId="77777777" w:rsidTr="00DB2846">
        <w:trPr>
          <w:trHeight w:val="232"/>
        </w:trPr>
        <w:tc>
          <w:tcPr>
            <w:tcW w:w="450" w:type="dxa"/>
            <w:shd w:val="clear" w:color="auto" w:fill="auto"/>
            <w:vAlign w:val="center"/>
          </w:tcPr>
          <w:p w14:paraId="3F37D667" w14:textId="0552319A" w:rsidR="00DB2846" w:rsidRPr="006E068A" w:rsidRDefault="00DB2846" w:rsidP="00DB2846">
            <w:pPr>
              <w:widowControl w:val="0"/>
              <w:jc w:val="center"/>
              <w:rPr>
                <w:rFonts w:ascii="GHEA Grapalat" w:eastAsia="Arial Unicode MS" w:hAnsi="GHEA Grapalat" w:cs="Sylfaen"/>
                <w:bCs/>
                <w:sz w:val="18"/>
                <w:szCs w:val="18"/>
                <w:lang w:val="en-US"/>
              </w:rPr>
            </w:pPr>
            <w:r w:rsidRPr="004B00F7">
              <w:rPr>
                <w:rFonts w:ascii="GHEA Grapalat" w:hAnsi="GHEA Grapalat" w:cs="Sylfaen"/>
                <w:bCs/>
                <w:sz w:val="20"/>
              </w:rPr>
              <w:t>4</w:t>
            </w:r>
          </w:p>
        </w:tc>
        <w:tc>
          <w:tcPr>
            <w:tcW w:w="3101" w:type="dxa"/>
            <w:gridSpan w:val="14"/>
            <w:shd w:val="clear" w:color="auto" w:fill="auto"/>
            <w:vAlign w:val="center"/>
          </w:tcPr>
          <w:p w14:paraId="5C28FC51" w14:textId="337DEC56" w:rsidR="00DB2846" w:rsidRPr="00427620" w:rsidRDefault="00DB2846" w:rsidP="00DB2846">
            <w:pPr>
              <w:widowControl w:val="0"/>
              <w:ind w:right="-15" w:hanging="14"/>
              <w:rPr>
                <w:rFonts w:ascii="GHEA Grapalat" w:hAnsi="GHEA Grapalat"/>
                <w:bCs/>
                <w:color w:val="000000"/>
                <w:sz w:val="19"/>
                <w:szCs w:val="19"/>
                <w:lang w:eastAsia="en-US"/>
              </w:rPr>
            </w:pPr>
            <w:r w:rsidRPr="00C53BCB">
              <w:rPr>
                <w:rFonts w:ascii="GHEA Grapalat" w:hAnsi="GHEA Grapalat" w:hint="eastAsia"/>
                <w:sz w:val="20"/>
              </w:rPr>
              <w:t>ООО</w:t>
            </w:r>
            <w:r w:rsidRPr="00C53BCB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C53BCB">
              <w:rPr>
                <w:rFonts w:ascii="GHEA Grapalat" w:hAnsi="GHEA Grapalat" w:hint="eastAsia"/>
                <w:sz w:val="20"/>
              </w:rPr>
              <w:t>Проф</w:t>
            </w:r>
            <w:proofErr w:type="spellEnd"/>
            <w:r w:rsidRPr="00C53BCB">
              <w:rPr>
                <w:rFonts w:ascii="GHEA Grapalat" w:hAnsi="GHEA Grapalat"/>
                <w:sz w:val="20"/>
              </w:rPr>
              <w:t>-</w:t>
            </w:r>
            <w:r w:rsidRPr="00C53BCB">
              <w:rPr>
                <w:rFonts w:ascii="GHEA Grapalat" w:hAnsi="GHEA Grapalat" w:hint="eastAsia"/>
                <w:sz w:val="20"/>
              </w:rPr>
              <w:t>Эксперт</w:t>
            </w:r>
            <w:r w:rsidRPr="00C32B7E">
              <w:rPr>
                <w:rFonts w:ascii="GHEA Grapalat" w:hAnsi="GHEA Grapalat"/>
                <w:sz w:val="21"/>
                <w:szCs w:val="21"/>
              </w:rPr>
              <w:t>"</w:t>
            </w:r>
          </w:p>
        </w:tc>
        <w:tc>
          <w:tcPr>
            <w:tcW w:w="1307" w:type="dxa"/>
            <w:gridSpan w:val="7"/>
            <w:shd w:val="clear" w:color="auto" w:fill="auto"/>
            <w:vAlign w:val="center"/>
          </w:tcPr>
          <w:p w14:paraId="2B649388" w14:textId="17CE847E" w:rsidR="00DB2846" w:rsidRPr="00427620" w:rsidRDefault="00DB2846" w:rsidP="00DB2846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109" w:type="dxa"/>
            <w:gridSpan w:val="7"/>
            <w:shd w:val="clear" w:color="auto" w:fill="auto"/>
            <w:vAlign w:val="bottom"/>
          </w:tcPr>
          <w:p w14:paraId="4C7C95A8" w14:textId="4DB1069B" w:rsidR="00DB2846" w:rsidRPr="00427620" w:rsidRDefault="00DB2846" w:rsidP="00DB2846">
            <w:pPr>
              <w:ind w:right="-75" w:hanging="47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AF679B">
              <w:rPr>
                <w:rFonts w:ascii="GHEA Grapalat" w:hAnsi="GHEA Grapalat" w:cs="Arial"/>
                <w:sz w:val="20"/>
              </w:rPr>
              <w:t>1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657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500</w:t>
            </w:r>
          </w:p>
        </w:tc>
        <w:tc>
          <w:tcPr>
            <w:tcW w:w="1270" w:type="dxa"/>
            <w:gridSpan w:val="4"/>
            <w:shd w:val="clear" w:color="auto" w:fill="auto"/>
            <w:vAlign w:val="center"/>
          </w:tcPr>
          <w:p w14:paraId="62863249" w14:textId="7F7A277D" w:rsidR="00DB2846" w:rsidRPr="00427620" w:rsidRDefault="00DB2846" w:rsidP="00DB2846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331" w:type="dxa"/>
            <w:gridSpan w:val="8"/>
            <w:shd w:val="clear" w:color="auto" w:fill="auto"/>
            <w:vAlign w:val="bottom"/>
          </w:tcPr>
          <w:p w14:paraId="5143F5B5" w14:textId="088E78E4" w:rsidR="00DB2846" w:rsidRPr="00427620" w:rsidRDefault="00DB2846" w:rsidP="00DB2846">
            <w:pPr>
              <w:ind w:right="-60" w:hanging="74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AF679B">
              <w:rPr>
                <w:rFonts w:ascii="GHEA Grapalat" w:hAnsi="GHEA Grapalat" w:cs="Arial"/>
                <w:sz w:val="20"/>
              </w:rPr>
              <w:t>331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500</w:t>
            </w: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14:paraId="3735FCC4" w14:textId="5FBAF22B" w:rsidR="00DB2846" w:rsidRPr="00427620" w:rsidRDefault="00DB2846" w:rsidP="00DB2846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89" w:type="dxa"/>
            <w:gridSpan w:val="3"/>
            <w:shd w:val="clear" w:color="auto" w:fill="auto"/>
            <w:vAlign w:val="bottom"/>
          </w:tcPr>
          <w:p w14:paraId="2D2EC724" w14:textId="0D8C00D3" w:rsidR="00DB2846" w:rsidRPr="00427620" w:rsidRDefault="00DB2846" w:rsidP="00DB2846">
            <w:pPr>
              <w:ind w:left="-101" w:right="-71" w:firstLine="101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AF679B">
              <w:rPr>
                <w:rFonts w:ascii="GHEA Grapalat" w:hAnsi="GHEA Grapalat" w:cs="Arial"/>
                <w:sz w:val="20"/>
              </w:rPr>
              <w:t>1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989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DB2846" w:rsidRPr="00427620" w14:paraId="4AF26790" w14:textId="77777777" w:rsidTr="00DB2846">
        <w:trPr>
          <w:trHeight w:val="232"/>
        </w:trPr>
        <w:tc>
          <w:tcPr>
            <w:tcW w:w="450" w:type="dxa"/>
            <w:shd w:val="clear" w:color="auto" w:fill="auto"/>
            <w:vAlign w:val="center"/>
          </w:tcPr>
          <w:p w14:paraId="49D85316" w14:textId="00E068E7" w:rsidR="00DB2846" w:rsidRPr="003B53A7" w:rsidRDefault="00DB2846" w:rsidP="00DB284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B00F7">
              <w:rPr>
                <w:rFonts w:ascii="GHEA Grapalat" w:hAnsi="GHEA Grapalat" w:cs="Sylfaen"/>
                <w:bCs/>
                <w:sz w:val="20"/>
              </w:rPr>
              <w:t>5</w:t>
            </w:r>
          </w:p>
        </w:tc>
        <w:tc>
          <w:tcPr>
            <w:tcW w:w="3101" w:type="dxa"/>
            <w:gridSpan w:val="14"/>
            <w:shd w:val="clear" w:color="auto" w:fill="auto"/>
            <w:vAlign w:val="bottom"/>
          </w:tcPr>
          <w:p w14:paraId="0AF846EA" w14:textId="3C25083C" w:rsidR="00DB2846" w:rsidRPr="0080157C" w:rsidRDefault="00DB2846" w:rsidP="00DB2846">
            <w:pPr>
              <w:widowControl w:val="0"/>
              <w:ind w:right="-15" w:hanging="14"/>
              <w:rPr>
                <w:rFonts w:ascii="GHEA Grapalat" w:hAnsi="GHEA Grapalat"/>
                <w:sz w:val="22"/>
                <w:szCs w:val="22"/>
              </w:rPr>
            </w:pPr>
            <w:r w:rsidRPr="00C32B7E">
              <w:rPr>
                <w:rFonts w:ascii="GHEA Grapalat" w:hAnsi="GHEA Grapalat"/>
                <w:sz w:val="21"/>
                <w:szCs w:val="21"/>
              </w:rPr>
              <w:t>ООО "</w:t>
            </w:r>
            <w:proofErr w:type="spellStart"/>
            <w:r w:rsidRPr="00C32B7E">
              <w:rPr>
                <w:rFonts w:ascii="GHEA Grapalat" w:hAnsi="GHEA Grapalat"/>
                <w:sz w:val="21"/>
                <w:szCs w:val="21"/>
              </w:rPr>
              <w:t>Халди</w:t>
            </w:r>
            <w:proofErr w:type="spellEnd"/>
            <w:r w:rsidRPr="00C32B7E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C32B7E">
              <w:rPr>
                <w:rFonts w:ascii="GHEA Grapalat" w:hAnsi="GHEA Grapalat"/>
                <w:sz w:val="21"/>
                <w:szCs w:val="21"/>
              </w:rPr>
              <w:t>Консалт</w:t>
            </w:r>
            <w:proofErr w:type="spellEnd"/>
            <w:r w:rsidRPr="00C32B7E">
              <w:rPr>
                <w:rFonts w:ascii="GHEA Grapalat" w:hAnsi="GHEA Grapalat"/>
                <w:sz w:val="21"/>
                <w:szCs w:val="21"/>
              </w:rPr>
              <w:t>"</w:t>
            </w:r>
          </w:p>
        </w:tc>
        <w:tc>
          <w:tcPr>
            <w:tcW w:w="1307" w:type="dxa"/>
            <w:gridSpan w:val="7"/>
            <w:shd w:val="clear" w:color="auto" w:fill="auto"/>
            <w:vAlign w:val="center"/>
          </w:tcPr>
          <w:p w14:paraId="71C54344" w14:textId="4F084ADC" w:rsidR="00DB2846" w:rsidRPr="00617C4C" w:rsidRDefault="00DB2846" w:rsidP="00DB2846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109" w:type="dxa"/>
            <w:gridSpan w:val="7"/>
            <w:shd w:val="clear" w:color="auto" w:fill="auto"/>
            <w:vAlign w:val="bottom"/>
          </w:tcPr>
          <w:p w14:paraId="37B273C0" w14:textId="0C2CBA35" w:rsidR="00DB2846" w:rsidRPr="00F56A54" w:rsidRDefault="00DB2846" w:rsidP="00DB2846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AF679B">
              <w:rPr>
                <w:rFonts w:ascii="GHEA Grapalat" w:hAnsi="GHEA Grapalat" w:cs="Arial"/>
                <w:sz w:val="20"/>
              </w:rPr>
              <w:t>2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000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270" w:type="dxa"/>
            <w:gridSpan w:val="4"/>
            <w:shd w:val="clear" w:color="auto" w:fill="auto"/>
            <w:vAlign w:val="center"/>
          </w:tcPr>
          <w:p w14:paraId="540F63E4" w14:textId="2AF04664" w:rsidR="00DB2846" w:rsidRPr="00617C4C" w:rsidRDefault="00DB2846" w:rsidP="00DB2846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331" w:type="dxa"/>
            <w:gridSpan w:val="8"/>
            <w:shd w:val="clear" w:color="auto" w:fill="auto"/>
            <w:vAlign w:val="bottom"/>
          </w:tcPr>
          <w:p w14:paraId="6D78052E" w14:textId="5EC93A93" w:rsidR="00DB2846" w:rsidRPr="00F56A54" w:rsidRDefault="00DB2846" w:rsidP="00DB2846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AF679B">
              <w:rPr>
                <w:rFonts w:ascii="GHEA Grapalat" w:hAnsi="GHEA Grapalat" w:cs="Arial"/>
                <w:sz w:val="20"/>
              </w:rPr>
              <w:t>400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14:paraId="306BB05F" w14:textId="68D907D8" w:rsidR="00DB2846" w:rsidRPr="00617C4C" w:rsidRDefault="00DB2846" w:rsidP="00DB2846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89" w:type="dxa"/>
            <w:gridSpan w:val="3"/>
            <w:shd w:val="clear" w:color="auto" w:fill="auto"/>
            <w:vAlign w:val="bottom"/>
          </w:tcPr>
          <w:p w14:paraId="2E59ED53" w14:textId="690EDFA1" w:rsidR="00DB2846" w:rsidRPr="00F56A54" w:rsidRDefault="00DB2846" w:rsidP="00DB2846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AF679B">
              <w:rPr>
                <w:rFonts w:ascii="GHEA Grapalat" w:hAnsi="GHEA Grapalat" w:cs="Arial"/>
                <w:sz w:val="20"/>
              </w:rPr>
              <w:t>2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400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DB2846" w:rsidRPr="00427620" w14:paraId="7CBF7857" w14:textId="77777777" w:rsidTr="00DB2846">
        <w:trPr>
          <w:trHeight w:val="232"/>
        </w:trPr>
        <w:tc>
          <w:tcPr>
            <w:tcW w:w="450" w:type="dxa"/>
            <w:shd w:val="clear" w:color="auto" w:fill="auto"/>
            <w:vAlign w:val="center"/>
          </w:tcPr>
          <w:p w14:paraId="58454BB8" w14:textId="73B9C6FA" w:rsidR="00DB2846" w:rsidRPr="003B53A7" w:rsidRDefault="00DB2846" w:rsidP="00DB284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B00F7">
              <w:rPr>
                <w:rFonts w:ascii="GHEA Grapalat" w:hAnsi="GHEA Grapalat" w:cs="Sylfaen"/>
                <w:bCs/>
                <w:sz w:val="20"/>
              </w:rPr>
              <w:t>6</w:t>
            </w:r>
          </w:p>
        </w:tc>
        <w:tc>
          <w:tcPr>
            <w:tcW w:w="3101" w:type="dxa"/>
            <w:gridSpan w:val="14"/>
            <w:shd w:val="clear" w:color="auto" w:fill="auto"/>
            <w:vAlign w:val="bottom"/>
          </w:tcPr>
          <w:p w14:paraId="7576A8FB" w14:textId="391360AD" w:rsidR="00DB2846" w:rsidRPr="0080157C" w:rsidRDefault="00DB2846" w:rsidP="00DB2846">
            <w:pPr>
              <w:widowControl w:val="0"/>
              <w:ind w:right="-15" w:hanging="14"/>
              <w:rPr>
                <w:rFonts w:ascii="GHEA Grapalat" w:hAnsi="GHEA Grapalat"/>
                <w:sz w:val="22"/>
                <w:szCs w:val="22"/>
              </w:rPr>
            </w:pPr>
            <w:r w:rsidRPr="00C32B7E">
              <w:rPr>
                <w:rFonts w:ascii="GHEA Grapalat" w:hAnsi="GHEA Grapalat"/>
                <w:sz w:val="21"/>
                <w:szCs w:val="21"/>
              </w:rPr>
              <w:t>ООО "</w:t>
            </w:r>
            <w:proofErr w:type="spellStart"/>
            <w:proofErr w:type="gramStart"/>
            <w:r w:rsidRPr="00C32B7E">
              <w:rPr>
                <w:rFonts w:ascii="GHEA Grapalat" w:hAnsi="GHEA Grapalat"/>
                <w:sz w:val="21"/>
                <w:szCs w:val="21"/>
              </w:rPr>
              <w:t>Чаннахагиц</w:t>
            </w:r>
            <w:proofErr w:type="spellEnd"/>
            <w:r w:rsidRPr="00C32B7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C32B7E">
              <w:rPr>
                <w:rFonts w:ascii="GHEA Grapalat" w:hAnsi="GHEA Grapalat"/>
                <w:sz w:val="21"/>
                <w:szCs w:val="21"/>
              </w:rPr>
              <w:t xml:space="preserve"> Институт</w:t>
            </w:r>
            <w:proofErr w:type="gramEnd"/>
            <w:r w:rsidRPr="00C32B7E">
              <w:rPr>
                <w:rFonts w:ascii="GHEA Grapalat" w:hAnsi="GHEA Grapalat"/>
                <w:sz w:val="21"/>
                <w:szCs w:val="21"/>
              </w:rPr>
              <w:t>"</w:t>
            </w:r>
          </w:p>
        </w:tc>
        <w:tc>
          <w:tcPr>
            <w:tcW w:w="1307" w:type="dxa"/>
            <w:gridSpan w:val="7"/>
            <w:shd w:val="clear" w:color="auto" w:fill="auto"/>
            <w:vAlign w:val="center"/>
          </w:tcPr>
          <w:p w14:paraId="643DAEE6" w14:textId="7AA60E7C" w:rsidR="00DB2846" w:rsidRPr="00617C4C" w:rsidRDefault="00DB2846" w:rsidP="00DB2846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109" w:type="dxa"/>
            <w:gridSpan w:val="7"/>
            <w:shd w:val="clear" w:color="auto" w:fill="auto"/>
            <w:vAlign w:val="bottom"/>
          </w:tcPr>
          <w:p w14:paraId="2D6BA85D" w14:textId="4F869392" w:rsidR="00DB2846" w:rsidRPr="00F56A54" w:rsidRDefault="00DB2846" w:rsidP="00DB2846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AF679B">
              <w:rPr>
                <w:rFonts w:ascii="GHEA Grapalat" w:hAnsi="GHEA Grapalat" w:cs="Arial"/>
                <w:sz w:val="20"/>
              </w:rPr>
              <w:t>2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333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270" w:type="dxa"/>
            <w:gridSpan w:val="4"/>
            <w:shd w:val="clear" w:color="auto" w:fill="auto"/>
            <w:vAlign w:val="center"/>
          </w:tcPr>
          <w:p w14:paraId="1626C676" w14:textId="78D830DC" w:rsidR="00DB2846" w:rsidRPr="00617C4C" w:rsidRDefault="00DB2846" w:rsidP="00DB2846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331" w:type="dxa"/>
            <w:gridSpan w:val="8"/>
            <w:shd w:val="clear" w:color="auto" w:fill="auto"/>
            <w:vAlign w:val="bottom"/>
          </w:tcPr>
          <w:p w14:paraId="68986C10" w14:textId="18D76C8C" w:rsidR="00DB2846" w:rsidRPr="00F56A54" w:rsidRDefault="00DB2846" w:rsidP="00DB2846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AF679B">
              <w:rPr>
                <w:rFonts w:ascii="GHEA Grapalat" w:hAnsi="GHEA Grapalat" w:cs="Arial"/>
                <w:sz w:val="20"/>
              </w:rPr>
              <w:t>466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600</w:t>
            </w: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14:paraId="3A76A1CA" w14:textId="1B6BFDD2" w:rsidR="00DB2846" w:rsidRPr="00617C4C" w:rsidRDefault="00DB2846" w:rsidP="00DB2846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89" w:type="dxa"/>
            <w:gridSpan w:val="3"/>
            <w:shd w:val="clear" w:color="auto" w:fill="auto"/>
            <w:vAlign w:val="bottom"/>
          </w:tcPr>
          <w:p w14:paraId="7429A583" w14:textId="18F5154B" w:rsidR="00DB2846" w:rsidRPr="00F56A54" w:rsidRDefault="00DB2846" w:rsidP="00DB2846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AF679B">
              <w:rPr>
                <w:rFonts w:ascii="GHEA Grapalat" w:hAnsi="GHEA Grapalat" w:cs="Arial"/>
                <w:sz w:val="20"/>
              </w:rPr>
              <w:t>2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799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600</w:t>
            </w:r>
          </w:p>
        </w:tc>
      </w:tr>
      <w:tr w:rsidR="00DB2846" w:rsidRPr="00427620" w14:paraId="6E14FB47" w14:textId="77777777" w:rsidTr="00DB2846">
        <w:trPr>
          <w:trHeight w:val="191"/>
        </w:trPr>
        <w:tc>
          <w:tcPr>
            <w:tcW w:w="450" w:type="dxa"/>
            <w:shd w:val="clear" w:color="auto" w:fill="auto"/>
            <w:vAlign w:val="center"/>
          </w:tcPr>
          <w:p w14:paraId="4A0933B3" w14:textId="3770B06E" w:rsidR="00DB2846" w:rsidRPr="003B53A7" w:rsidRDefault="00DB2846" w:rsidP="00DB284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B00F7">
              <w:rPr>
                <w:rFonts w:ascii="GHEA Grapalat" w:hAnsi="GHEA Grapalat" w:cs="Sylfaen"/>
                <w:bCs/>
                <w:sz w:val="20"/>
              </w:rPr>
              <w:t>7</w:t>
            </w:r>
          </w:p>
        </w:tc>
        <w:tc>
          <w:tcPr>
            <w:tcW w:w="3101" w:type="dxa"/>
            <w:gridSpan w:val="14"/>
            <w:shd w:val="clear" w:color="auto" w:fill="auto"/>
            <w:vAlign w:val="center"/>
          </w:tcPr>
          <w:p w14:paraId="5E113464" w14:textId="792D2ECB" w:rsidR="00DB2846" w:rsidRPr="0080157C" w:rsidRDefault="00DB2846" w:rsidP="00DB2846">
            <w:pPr>
              <w:widowControl w:val="0"/>
              <w:ind w:right="-15" w:hanging="14"/>
              <w:rPr>
                <w:rFonts w:ascii="GHEA Grapalat" w:hAnsi="GHEA Grapalat"/>
                <w:sz w:val="22"/>
                <w:szCs w:val="22"/>
              </w:rPr>
            </w:pPr>
            <w:r w:rsidRPr="00C32B7E">
              <w:rPr>
                <w:rFonts w:ascii="GHEA Grapalat" w:hAnsi="GHEA Grapalat"/>
                <w:sz w:val="21"/>
                <w:szCs w:val="21"/>
              </w:rPr>
              <w:t>ООО</w:t>
            </w:r>
            <w:r w:rsidRPr="00C32B7E">
              <w:rPr>
                <w:rStyle w:val="norm"/>
                <w:rFonts w:ascii="GHEA Grapalat" w:hAnsi="GHEA Grapalat"/>
                <w:sz w:val="21"/>
                <w:szCs w:val="21"/>
              </w:rPr>
              <w:t xml:space="preserve"> </w:t>
            </w:r>
            <w:r w:rsidRPr="00C32B7E">
              <w:rPr>
                <w:rFonts w:ascii="GHEA Grapalat" w:hAnsi="GHEA Grapalat"/>
                <w:sz w:val="21"/>
                <w:szCs w:val="21"/>
              </w:rPr>
              <w:t>"</w:t>
            </w:r>
            <w:proofErr w:type="spellStart"/>
            <w:r w:rsidRPr="00C32B7E">
              <w:rPr>
                <w:rStyle w:val="ezkurwreuab5ozgtqnkl"/>
                <w:rFonts w:ascii="GHEA Grapalat" w:hAnsi="GHEA Grapalat"/>
                <w:sz w:val="21"/>
                <w:szCs w:val="21"/>
              </w:rPr>
              <w:t>Малк</w:t>
            </w:r>
            <w:proofErr w:type="spellEnd"/>
            <w:r w:rsidRPr="00C32B7E">
              <w:rPr>
                <w:rFonts w:ascii="GHEA Grapalat" w:hAnsi="GHEA Grapalat"/>
                <w:sz w:val="21"/>
                <w:szCs w:val="21"/>
              </w:rPr>
              <w:t>"</w:t>
            </w:r>
          </w:p>
        </w:tc>
        <w:tc>
          <w:tcPr>
            <w:tcW w:w="1307" w:type="dxa"/>
            <w:gridSpan w:val="7"/>
            <w:shd w:val="clear" w:color="auto" w:fill="auto"/>
            <w:vAlign w:val="center"/>
          </w:tcPr>
          <w:p w14:paraId="5513BC6A" w14:textId="0D3E93F9" w:rsidR="00DB2846" w:rsidRPr="00617C4C" w:rsidRDefault="00DB2846" w:rsidP="00DB2846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109" w:type="dxa"/>
            <w:gridSpan w:val="7"/>
            <w:shd w:val="clear" w:color="auto" w:fill="auto"/>
            <w:vAlign w:val="bottom"/>
          </w:tcPr>
          <w:p w14:paraId="71301169" w14:textId="34BF7400" w:rsidR="00DB2846" w:rsidRPr="00F56A54" w:rsidRDefault="00DB2846" w:rsidP="00DB2846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AF679B">
              <w:rPr>
                <w:rFonts w:ascii="GHEA Grapalat" w:hAnsi="GHEA Grapalat" w:cs="Arial"/>
                <w:sz w:val="20"/>
              </w:rPr>
              <w:t>2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800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270" w:type="dxa"/>
            <w:gridSpan w:val="4"/>
            <w:shd w:val="clear" w:color="auto" w:fill="auto"/>
            <w:vAlign w:val="center"/>
          </w:tcPr>
          <w:p w14:paraId="5C18E05B" w14:textId="2FD1F4D9" w:rsidR="00DB2846" w:rsidRPr="00617C4C" w:rsidRDefault="00DB2846" w:rsidP="00DB2846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331" w:type="dxa"/>
            <w:gridSpan w:val="8"/>
            <w:shd w:val="clear" w:color="auto" w:fill="auto"/>
            <w:vAlign w:val="bottom"/>
          </w:tcPr>
          <w:p w14:paraId="4163DC99" w14:textId="24AB024C" w:rsidR="00DB2846" w:rsidRPr="00F56A54" w:rsidRDefault="00DB2846" w:rsidP="00DB2846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AF679B">
              <w:rPr>
                <w:rFonts w:ascii="GHEA Grapalat" w:hAnsi="GHEA Grapalat" w:cs="Arial"/>
                <w:sz w:val="20"/>
              </w:rPr>
              <w:t>560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14:paraId="2F12B5BF" w14:textId="4F83F2CD" w:rsidR="00DB2846" w:rsidRPr="00617C4C" w:rsidRDefault="00DB2846" w:rsidP="00DB2846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89" w:type="dxa"/>
            <w:gridSpan w:val="3"/>
            <w:shd w:val="clear" w:color="auto" w:fill="auto"/>
            <w:vAlign w:val="bottom"/>
          </w:tcPr>
          <w:p w14:paraId="7BD323E5" w14:textId="14069078" w:rsidR="00DB2846" w:rsidRPr="00F56A54" w:rsidRDefault="00DB2846" w:rsidP="00DB2846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AF679B">
              <w:rPr>
                <w:rFonts w:ascii="GHEA Grapalat" w:hAnsi="GHEA Grapalat" w:cs="Arial"/>
                <w:sz w:val="20"/>
              </w:rPr>
              <w:t>3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360</w:t>
            </w:r>
            <w:r w:rsidRPr="00AF679B">
              <w:rPr>
                <w:rFonts w:ascii="Cambria" w:hAnsi="Cambria" w:cs="Cambria"/>
                <w:sz w:val="20"/>
              </w:rPr>
              <w:t> </w:t>
            </w:r>
            <w:r w:rsidRPr="00AF679B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DE231A" w:rsidRPr="00B677D4" w14:paraId="73DBEA10" w14:textId="77777777" w:rsidTr="00D24A7E">
        <w:trPr>
          <w:trHeight w:val="289"/>
        </w:trPr>
        <w:tc>
          <w:tcPr>
            <w:tcW w:w="21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589D4" w14:textId="77777777" w:rsidR="00DE231A" w:rsidRPr="00983F95" w:rsidRDefault="00DE231A" w:rsidP="00DE23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7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56D38" w14:textId="66AEEC06" w:rsidR="00DE231A" w:rsidRPr="006E64EC" w:rsidRDefault="00DE231A" w:rsidP="00DE231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408E7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408E7">
              <w:rPr>
                <w:rFonts w:ascii="GHEA Grapalat" w:hAnsi="GHEA Grapalat"/>
                <w:sz w:val="16"/>
                <w:szCs w:val="16"/>
              </w:rPr>
              <w:t>: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hint="eastAsia"/>
                <w:sz w:val="16"/>
                <w:szCs w:val="16"/>
              </w:rPr>
              <w:t>Е</w:t>
            </w:r>
            <w:r w:rsidRPr="009408E7">
              <w:rPr>
                <w:rStyle w:val="anegp0gi0b9av8jahpyh"/>
                <w:sz w:val="16"/>
                <w:szCs w:val="16"/>
              </w:rPr>
              <w:t>сли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были проведены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переговоры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с целью снижения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цен</w:t>
            </w:r>
            <w:r w:rsidRPr="009408E7">
              <w:rPr>
                <w:sz w:val="16"/>
                <w:szCs w:val="16"/>
              </w:rPr>
              <w:t>.</w:t>
            </w:r>
          </w:p>
        </w:tc>
      </w:tr>
      <w:tr w:rsidR="00DE231A" w:rsidRPr="00B677D4" w14:paraId="1FAF7060" w14:textId="77777777" w:rsidTr="00DE231A">
        <w:trPr>
          <w:trHeight w:val="50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56AF5728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231A" w:rsidRPr="00B677D4" w14:paraId="72A3B9D6" w14:textId="77777777" w:rsidTr="00DE231A">
        <w:trPr>
          <w:trHeight w:val="143"/>
        </w:trPr>
        <w:tc>
          <w:tcPr>
            <w:tcW w:w="11175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DA5C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E231A" w:rsidRPr="00B677D4" w14:paraId="3ACF7658" w14:textId="77777777" w:rsidTr="00D24A7E">
        <w:trPr>
          <w:trHeight w:val="143"/>
        </w:trPr>
        <w:tc>
          <w:tcPr>
            <w:tcW w:w="723" w:type="dxa"/>
            <w:gridSpan w:val="4"/>
            <w:vMerge w:val="restart"/>
            <w:shd w:val="clear" w:color="auto" w:fill="auto"/>
            <w:vAlign w:val="center"/>
          </w:tcPr>
          <w:p w14:paraId="0E1D2C59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01" w:type="dxa"/>
            <w:vMerge w:val="restart"/>
            <w:shd w:val="clear" w:color="auto" w:fill="auto"/>
            <w:vAlign w:val="center"/>
          </w:tcPr>
          <w:p w14:paraId="103B1180" w14:textId="77777777" w:rsidR="00DE231A" w:rsidRPr="00427620" w:rsidRDefault="00DE231A" w:rsidP="00DE231A">
            <w:pPr>
              <w:widowControl w:val="0"/>
              <w:ind w:left="-8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5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B13B2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E231A" w:rsidRPr="00B677D4" w14:paraId="6C55E61E" w14:textId="77777777" w:rsidTr="00D24A7E">
        <w:trPr>
          <w:trHeight w:val="817"/>
        </w:trPr>
        <w:tc>
          <w:tcPr>
            <w:tcW w:w="7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BF046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9342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71F0B" w14:textId="479654D0" w:rsidR="00DE231A" w:rsidRPr="00427620" w:rsidRDefault="00DE231A" w:rsidP="00DE231A">
            <w:pPr>
              <w:widowControl w:val="0"/>
              <w:ind w:left="-53" w:right="-24" w:firstLine="53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составления и представления конверта</w:t>
            </w:r>
          </w:p>
        </w:tc>
        <w:tc>
          <w:tcPr>
            <w:tcW w:w="11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EE18F" w14:textId="77777777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Наличие требуемых по приглашению документов</w:t>
            </w:r>
          </w:p>
        </w:tc>
        <w:tc>
          <w:tcPr>
            <w:tcW w:w="13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FE864" w14:textId="77777777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1C11" w14:textId="77777777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8ACEA" w14:textId="77777777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Профессиональный опыт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E66B2" w14:textId="6D408BA6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Финансовые средства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6A4C4" w14:textId="77777777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Технические средства</w:t>
            </w:r>
          </w:p>
        </w:tc>
        <w:tc>
          <w:tcPr>
            <w:tcW w:w="7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BAE79" w14:textId="77777777" w:rsidR="00DE231A" w:rsidRPr="005D11D4" w:rsidRDefault="00DE231A" w:rsidP="00DE231A">
            <w:pPr>
              <w:widowControl w:val="0"/>
              <w:ind w:hanging="68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Трудовые ресурсы</w:t>
            </w:r>
          </w:p>
        </w:tc>
        <w:tc>
          <w:tcPr>
            <w:tcW w:w="8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1256F" w14:textId="77777777" w:rsidR="00DE231A" w:rsidRPr="005D11D4" w:rsidRDefault="00DE231A" w:rsidP="00DE231A">
            <w:pPr>
              <w:widowControl w:val="0"/>
              <w:ind w:left="-125" w:right="-94" w:hanging="6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Ценовое предложение</w:t>
            </w:r>
          </w:p>
        </w:tc>
      </w:tr>
      <w:tr w:rsidR="00DE231A" w:rsidRPr="00B677D4" w14:paraId="5F09829F" w14:textId="77777777" w:rsidTr="00D24A7E">
        <w:trPr>
          <w:trHeight w:val="115"/>
        </w:trPr>
        <w:tc>
          <w:tcPr>
            <w:tcW w:w="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A0216" w14:textId="1AEBF39A" w:rsidR="00DE231A" w:rsidRPr="00012E2A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01" w:type="dxa"/>
            <w:tcBorders>
              <w:bottom w:val="single" w:sz="8" w:space="0" w:color="auto"/>
            </w:tcBorders>
            <w:shd w:val="clear" w:color="auto" w:fill="auto"/>
          </w:tcPr>
          <w:p w14:paraId="1BDEE321" w14:textId="2C3D5871" w:rsidR="00DE231A" w:rsidRPr="00012E2A" w:rsidRDefault="00DE231A" w:rsidP="00DE231A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BC3A5C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017BF4D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12CBB0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E1CC2D5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06B1915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7ADFAD8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7CFD7F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15CBFD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9" w:type="dxa"/>
            <w:tcBorders>
              <w:bottom w:val="single" w:sz="8" w:space="0" w:color="auto"/>
            </w:tcBorders>
            <w:shd w:val="clear" w:color="auto" w:fill="auto"/>
          </w:tcPr>
          <w:p w14:paraId="353F78C9" w14:textId="241FBE9D" w:rsidR="00DE231A" w:rsidRPr="00C72D6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</w:tr>
      <w:tr w:rsidR="00DE231A" w:rsidRPr="00B677D4" w14:paraId="5540CD7F" w14:textId="77777777" w:rsidTr="00D24A7E">
        <w:trPr>
          <w:trHeight w:val="160"/>
        </w:trPr>
        <w:tc>
          <w:tcPr>
            <w:tcW w:w="1824" w:type="dxa"/>
            <w:gridSpan w:val="5"/>
            <w:vMerge w:val="restart"/>
            <w:shd w:val="clear" w:color="auto" w:fill="auto"/>
            <w:vAlign w:val="center"/>
          </w:tcPr>
          <w:p w14:paraId="203719C3" w14:textId="77777777" w:rsidR="00DE231A" w:rsidRPr="00983F95" w:rsidRDefault="00DE231A" w:rsidP="00DE231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351" w:type="dxa"/>
            <w:gridSpan w:val="45"/>
            <w:shd w:val="clear" w:color="auto" w:fill="auto"/>
            <w:vAlign w:val="center"/>
          </w:tcPr>
          <w:p w14:paraId="7CE41684" w14:textId="34DC0765" w:rsidR="00DE231A" w:rsidRPr="006C1889" w:rsidRDefault="00DE231A" w:rsidP="00DE231A">
            <w:pPr>
              <w:ind w:left="91"/>
              <w:rPr>
                <w:rFonts w:ascii="GHEA Grapalat" w:hAnsi="GHEA Grapalat"/>
                <w:sz w:val="16"/>
                <w:szCs w:val="16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.</w:t>
            </w:r>
          </w:p>
        </w:tc>
      </w:tr>
      <w:tr w:rsidR="00DE231A" w:rsidRPr="00B677D4" w14:paraId="746BBF50" w14:textId="77777777" w:rsidTr="00D24A7E">
        <w:trPr>
          <w:trHeight w:val="70"/>
        </w:trPr>
        <w:tc>
          <w:tcPr>
            <w:tcW w:w="1824" w:type="dxa"/>
            <w:gridSpan w:val="5"/>
            <w:vMerge/>
            <w:shd w:val="clear" w:color="auto" w:fill="auto"/>
            <w:vAlign w:val="center"/>
          </w:tcPr>
          <w:p w14:paraId="70E3CEF9" w14:textId="77777777" w:rsidR="00DE231A" w:rsidRPr="00983F95" w:rsidRDefault="00DE231A" w:rsidP="00DE231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51" w:type="dxa"/>
            <w:gridSpan w:val="45"/>
            <w:shd w:val="clear" w:color="auto" w:fill="auto"/>
            <w:vAlign w:val="center"/>
          </w:tcPr>
          <w:p w14:paraId="6E880D1B" w14:textId="77777777" w:rsidR="00DE231A" w:rsidRPr="00983F95" w:rsidRDefault="00DE231A" w:rsidP="00DE231A">
            <w:pPr>
              <w:ind w:left="9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231A" w:rsidRPr="00B677D4" w14:paraId="70D21C2E" w14:textId="77777777" w:rsidTr="00DE231A">
        <w:trPr>
          <w:trHeight w:val="90"/>
        </w:trPr>
        <w:tc>
          <w:tcPr>
            <w:tcW w:w="1117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31A" w:rsidRPr="00B677D4" w14:paraId="05B73A07" w14:textId="77777777" w:rsidTr="00D24A7E">
        <w:trPr>
          <w:trHeight w:val="137"/>
        </w:trPr>
        <w:tc>
          <w:tcPr>
            <w:tcW w:w="56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FFE08" w14:textId="77777777" w:rsidR="00DE231A" w:rsidRPr="00983F95" w:rsidRDefault="00DE231A" w:rsidP="00DE23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55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15357" w14:textId="3C92E51E" w:rsidR="00DE231A" w:rsidRPr="00DB2846" w:rsidRDefault="00DB2846" w:rsidP="00DE231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B2846">
              <w:rPr>
                <w:rFonts w:ascii="GHEA Grapalat" w:eastAsia="MS Mincho" w:hAnsi="GHEA Grapalat" w:cs="MS Mincho"/>
                <w:b/>
                <w:sz w:val="16"/>
                <w:szCs w:val="16"/>
                <w:lang w:val="en-US"/>
              </w:rPr>
              <w:t>23</w:t>
            </w:r>
            <w:r w:rsidR="00C0758E" w:rsidRPr="00DB2846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DE231A" w:rsidRPr="00DB28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7610B9" w:rsidRPr="00DB2846"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  <w:r w:rsidR="00DE231A" w:rsidRPr="00DB2846">
              <w:rPr>
                <w:rFonts w:ascii="Cambria Math" w:eastAsia="Microsoft YaHei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DE231A" w:rsidRPr="00DB2846">
              <w:rPr>
                <w:rFonts w:ascii="GHEA Grapalat" w:hAnsi="GHEA Grapalat"/>
                <w:b/>
                <w:sz w:val="16"/>
                <w:szCs w:val="16"/>
              </w:rPr>
              <w:t>202</w:t>
            </w:r>
            <w:r w:rsidR="00DE231A" w:rsidRPr="00DB28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="00DE231A" w:rsidRPr="00DB28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DE231A" w:rsidRPr="00B677D4" w14:paraId="1EC68B7E" w14:textId="77777777" w:rsidTr="00D24A7E">
        <w:trPr>
          <w:trHeight w:val="92"/>
        </w:trPr>
        <w:tc>
          <w:tcPr>
            <w:tcW w:w="5622" w:type="dxa"/>
            <w:gridSpan w:val="25"/>
            <w:vMerge w:val="restart"/>
            <w:shd w:val="clear" w:color="auto" w:fill="auto"/>
            <w:vAlign w:val="center"/>
          </w:tcPr>
          <w:p w14:paraId="6139D71D" w14:textId="77777777" w:rsidR="00DE231A" w:rsidRPr="00983F95" w:rsidRDefault="00DE231A" w:rsidP="00DE23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7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E52B3" w14:textId="094F655E" w:rsidR="00DE231A" w:rsidRPr="00983F95" w:rsidRDefault="00DE231A" w:rsidP="008F112E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7445D" w14:textId="08037FED" w:rsidR="00DE231A" w:rsidRPr="00983F95" w:rsidRDefault="00DE231A" w:rsidP="008F112E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DE231A" w:rsidRPr="00B677D4" w14:paraId="62F8600A" w14:textId="77777777" w:rsidTr="00D24A7E">
        <w:trPr>
          <w:trHeight w:val="53"/>
        </w:trPr>
        <w:tc>
          <w:tcPr>
            <w:tcW w:w="5622" w:type="dxa"/>
            <w:gridSpan w:val="2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213F3" w14:textId="77777777" w:rsidR="00DE231A" w:rsidRPr="00983F95" w:rsidRDefault="00DE231A" w:rsidP="00DE23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42D71" w14:textId="20DE15D7" w:rsidR="00DE231A" w:rsidRPr="00DB2846" w:rsidRDefault="00DB2846" w:rsidP="00DE231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B2846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</w:t>
            </w:r>
            <w:r w:rsidR="00DE231A" w:rsidRPr="00DB2846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DE231A" w:rsidRPr="00DB28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7610B9" w:rsidRPr="00DB284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DE231A" w:rsidRPr="00DB2846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DE231A" w:rsidRPr="00DB28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2025</w:t>
            </w:r>
            <w:r w:rsidR="00DE231A" w:rsidRPr="00DB28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00B90" w14:textId="7EC3C7F7" w:rsidR="00DE231A" w:rsidRPr="00DB2846" w:rsidRDefault="00DB2846" w:rsidP="00DE231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B2846">
              <w:rPr>
                <w:rFonts w:ascii="GHEA Grapalat" w:hAnsi="GHEA Grapalat"/>
                <w:b/>
                <w:sz w:val="14"/>
                <w:szCs w:val="14"/>
                <w:lang w:val="en-US"/>
              </w:rPr>
              <w:t>02</w:t>
            </w:r>
            <w:r w:rsidR="00DE231A" w:rsidRPr="00DB2846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DE231A" w:rsidRPr="00DB28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DB284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DE231A" w:rsidRPr="00DB2846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DE231A" w:rsidRPr="00DB28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2025</w:t>
            </w:r>
            <w:r w:rsidR="00DE231A" w:rsidRPr="00DB28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DE231A" w:rsidRPr="00B677D4" w14:paraId="446EA8A1" w14:textId="77777777" w:rsidTr="00DE231A">
        <w:trPr>
          <w:trHeight w:val="191"/>
        </w:trPr>
        <w:tc>
          <w:tcPr>
            <w:tcW w:w="11175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93978" w14:textId="2C4676E2" w:rsidR="00DE231A" w:rsidRPr="00983F95" w:rsidRDefault="00DE231A" w:rsidP="00DE23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954D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B2846" w:rsidRPr="00DB2846"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Pr="00C27A3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B2846" w:rsidRPr="00DB2846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2025</w:t>
            </w:r>
            <w:r w:rsidRPr="00DE7E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г.</w:t>
            </w:r>
          </w:p>
        </w:tc>
      </w:tr>
      <w:tr w:rsidR="00DE231A" w:rsidRPr="00B677D4" w14:paraId="63A8BD43" w14:textId="77777777" w:rsidTr="00D24A7E">
        <w:trPr>
          <w:trHeight w:val="60"/>
        </w:trPr>
        <w:tc>
          <w:tcPr>
            <w:tcW w:w="56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80207" w14:textId="77777777" w:rsidR="00DE231A" w:rsidRPr="00983F95" w:rsidRDefault="00DE231A" w:rsidP="00DE23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55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2A2B5" w14:textId="51DBE125" w:rsidR="00DE231A" w:rsidRPr="00DB2846" w:rsidRDefault="00DB2846" w:rsidP="00DE23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284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  <w:r w:rsidR="00DE231A" w:rsidRPr="00DB2846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DE231A" w:rsidRPr="00DB28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DB284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DE231A" w:rsidRPr="00DB2846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DE231A" w:rsidRPr="00DB28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2025 г.</w:t>
            </w:r>
          </w:p>
        </w:tc>
      </w:tr>
      <w:tr w:rsidR="00DE231A" w:rsidRPr="00B677D4" w14:paraId="5D3AC125" w14:textId="77777777" w:rsidTr="00D24A7E">
        <w:trPr>
          <w:trHeight w:val="99"/>
        </w:trPr>
        <w:tc>
          <w:tcPr>
            <w:tcW w:w="56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1A66E" w14:textId="77777777" w:rsidR="00DE231A" w:rsidRPr="00983F95" w:rsidRDefault="00DE231A" w:rsidP="00DE23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55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AA3CD" w14:textId="388263E5" w:rsidR="00DE231A" w:rsidRPr="00DB2846" w:rsidRDefault="00DB2846" w:rsidP="00DE23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2846">
              <w:rPr>
                <w:rFonts w:ascii="GHEA Grapalat" w:eastAsia="Microsoft YaHei" w:hAnsi="GHEA Grapalat" w:cs="Microsoft YaHei"/>
                <w:b/>
                <w:sz w:val="14"/>
                <w:szCs w:val="14"/>
                <w:lang w:val="en-US"/>
              </w:rPr>
              <w:t>12</w:t>
            </w:r>
            <w:r w:rsidR="00DE231A" w:rsidRPr="00DB2846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DE231A" w:rsidRPr="00DB28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DB284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DE231A" w:rsidRPr="00DB2846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DE231A" w:rsidRPr="00DB28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2025 г.</w:t>
            </w:r>
          </w:p>
        </w:tc>
      </w:tr>
      <w:tr w:rsidR="00DE231A" w:rsidRPr="00B677D4" w14:paraId="3E51969B" w14:textId="77777777" w:rsidTr="00DE231A">
        <w:trPr>
          <w:trHeight w:val="198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321081D5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31A" w:rsidRPr="00B677D4" w14:paraId="78DBE038" w14:textId="77777777" w:rsidTr="00DB2846">
        <w:trPr>
          <w:trHeight w:val="60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</w:tcPr>
          <w:p w14:paraId="5B0B840F" w14:textId="77777777" w:rsidR="00DE231A" w:rsidRPr="00983F95" w:rsidRDefault="00DE231A" w:rsidP="00DE231A">
            <w:pPr>
              <w:tabs>
                <w:tab w:val="left" w:pos="1248"/>
              </w:tabs>
              <w:ind w:left="-42" w:right="-75" w:firstLine="9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31" w:type="dxa"/>
            <w:gridSpan w:val="6"/>
            <w:vMerge w:val="restart"/>
            <w:shd w:val="clear" w:color="auto" w:fill="auto"/>
            <w:vAlign w:val="center"/>
          </w:tcPr>
          <w:p w14:paraId="63D625CA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02" w:type="dxa"/>
            <w:gridSpan w:val="42"/>
            <w:shd w:val="clear" w:color="auto" w:fill="auto"/>
            <w:vAlign w:val="center"/>
          </w:tcPr>
          <w:p w14:paraId="29749744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E231A" w:rsidRPr="00B677D4" w14:paraId="62EBFBF5" w14:textId="77777777" w:rsidTr="00DB2846">
        <w:trPr>
          <w:trHeight w:val="236"/>
        </w:trPr>
        <w:tc>
          <w:tcPr>
            <w:tcW w:w="542" w:type="dxa"/>
            <w:gridSpan w:val="2"/>
            <w:vMerge/>
            <w:shd w:val="clear" w:color="auto" w:fill="auto"/>
            <w:vAlign w:val="center"/>
          </w:tcPr>
          <w:p w14:paraId="2635C05A" w14:textId="77777777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1" w:type="dxa"/>
            <w:gridSpan w:val="6"/>
            <w:vMerge/>
            <w:shd w:val="clear" w:color="auto" w:fill="auto"/>
            <w:vAlign w:val="center"/>
          </w:tcPr>
          <w:p w14:paraId="772107D8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1"/>
            <w:vMerge w:val="restart"/>
            <w:shd w:val="clear" w:color="auto" w:fill="auto"/>
            <w:vAlign w:val="center"/>
          </w:tcPr>
          <w:p w14:paraId="4936F0CA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7" w:type="dxa"/>
            <w:gridSpan w:val="8"/>
            <w:vMerge w:val="restart"/>
            <w:shd w:val="clear" w:color="auto" w:fill="auto"/>
            <w:vAlign w:val="center"/>
          </w:tcPr>
          <w:p w14:paraId="5BC05105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362" w:type="dxa"/>
            <w:gridSpan w:val="11"/>
            <w:vMerge w:val="restart"/>
            <w:shd w:val="clear" w:color="auto" w:fill="auto"/>
            <w:vAlign w:val="center"/>
          </w:tcPr>
          <w:p w14:paraId="7BF10C46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14:paraId="6970C300" w14:textId="3FEEAAA8" w:rsidR="00DE231A" w:rsidRPr="00AC3292" w:rsidRDefault="00DE231A" w:rsidP="00DE231A">
            <w:pPr>
              <w:widowControl w:val="0"/>
              <w:ind w:left="-91" w:right="-109" w:hanging="9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C3292">
              <w:rPr>
                <w:rFonts w:ascii="GHEA Grapalat" w:hAnsi="GHEA Grapalat"/>
                <w:b/>
                <w:sz w:val="14"/>
                <w:szCs w:val="14"/>
              </w:rPr>
              <w:t>Размер предоп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 w:rsidRPr="00AC3292">
              <w:rPr>
                <w:rFonts w:ascii="GHEA Grapalat" w:hAnsi="GHEA Grapalat"/>
                <w:b/>
                <w:sz w:val="14"/>
                <w:szCs w:val="14"/>
              </w:rPr>
              <w:t>латы</w:t>
            </w:r>
          </w:p>
        </w:tc>
        <w:tc>
          <w:tcPr>
            <w:tcW w:w="2408" w:type="dxa"/>
            <w:gridSpan w:val="7"/>
            <w:shd w:val="clear" w:color="auto" w:fill="auto"/>
            <w:vAlign w:val="center"/>
          </w:tcPr>
          <w:p w14:paraId="25F5D4A8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E231A" w:rsidRPr="00B677D4" w14:paraId="25FA20E8" w14:textId="77777777" w:rsidTr="00DB2846">
        <w:trPr>
          <w:trHeight w:val="237"/>
        </w:trPr>
        <w:tc>
          <w:tcPr>
            <w:tcW w:w="542" w:type="dxa"/>
            <w:gridSpan w:val="2"/>
            <w:vMerge/>
            <w:shd w:val="clear" w:color="auto" w:fill="auto"/>
            <w:vAlign w:val="center"/>
          </w:tcPr>
          <w:p w14:paraId="122DD86C" w14:textId="77777777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1" w:type="dxa"/>
            <w:gridSpan w:val="6"/>
            <w:vMerge/>
            <w:shd w:val="clear" w:color="auto" w:fill="auto"/>
            <w:vAlign w:val="center"/>
          </w:tcPr>
          <w:p w14:paraId="03D468BA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1"/>
            <w:vMerge/>
            <w:shd w:val="clear" w:color="auto" w:fill="auto"/>
            <w:vAlign w:val="center"/>
          </w:tcPr>
          <w:p w14:paraId="06C2519C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  <w:vAlign w:val="center"/>
          </w:tcPr>
          <w:p w14:paraId="67C17D53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11"/>
            <w:vMerge/>
            <w:shd w:val="clear" w:color="auto" w:fill="auto"/>
            <w:vAlign w:val="center"/>
          </w:tcPr>
          <w:p w14:paraId="04F1C713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14:paraId="4A6EE949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7"/>
            <w:shd w:val="clear" w:color="auto" w:fill="auto"/>
            <w:vAlign w:val="center"/>
          </w:tcPr>
          <w:p w14:paraId="1BF87701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E231A" w:rsidRPr="00B677D4" w14:paraId="04DF95FC" w14:textId="77777777" w:rsidTr="00DB2846">
        <w:trPr>
          <w:trHeight w:val="262"/>
        </w:trPr>
        <w:tc>
          <w:tcPr>
            <w:tcW w:w="5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D18F6" w14:textId="77777777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33D14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B0C72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945A3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137FB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D9A1D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FCD0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88CD4" w14:textId="04401D5B" w:rsidR="00DE231A" w:rsidRPr="004C40D7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B2846" w:rsidRPr="00B677D4" w14:paraId="20C4E37A" w14:textId="77777777" w:rsidTr="00DB2846">
        <w:trPr>
          <w:trHeight w:val="502"/>
        </w:trPr>
        <w:tc>
          <w:tcPr>
            <w:tcW w:w="542" w:type="dxa"/>
            <w:gridSpan w:val="2"/>
            <w:shd w:val="clear" w:color="auto" w:fill="auto"/>
            <w:vAlign w:val="center"/>
          </w:tcPr>
          <w:p w14:paraId="1089867E" w14:textId="1E34F075" w:rsidR="00DB2846" w:rsidRPr="00867B2B" w:rsidRDefault="00DB2846" w:rsidP="00DB284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67B2B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831" w:type="dxa"/>
            <w:gridSpan w:val="6"/>
            <w:shd w:val="clear" w:color="auto" w:fill="auto"/>
            <w:vAlign w:val="center"/>
          </w:tcPr>
          <w:p w14:paraId="07CF7B5C" w14:textId="43DCBEA7" w:rsidR="00DB2846" w:rsidRPr="00427620" w:rsidRDefault="00DB2846" w:rsidP="00DB2846">
            <w:pPr>
              <w:widowControl w:val="0"/>
              <w:ind w:left="-89" w:right="-135" w:hanging="15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D0AF0">
              <w:rPr>
                <w:rFonts w:ascii="GHEA Grapalat" w:hAnsi="GHEA Grapalat" w:cs="Arial" w:hint="eastAsia"/>
                <w:b/>
                <w:bCs/>
                <w:sz w:val="20"/>
              </w:rPr>
              <w:t>ЗАО</w:t>
            </w:r>
            <w:r w:rsidRPr="007D0AF0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r w:rsidRPr="007D0AF0">
              <w:rPr>
                <w:rFonts w:ascii="GHEA Grapalat" w:hAnsi="GHEA Grapalat" w:cs="Arial" w:hint="eastAsia"/>
                <w:b/>
                <w:bCs/>
                <w:sz w:val="20"/>
              </w:rPr>
              <w:t>Институт</w:t>
            </w:r>
            <w:r w:rsidRPr="007D0AF0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proofErr w:type="spellStart"/>
            <w:r w:rsidRPr="007D0AF0">
              <w:rPr>
                <w:rFonts w:ascii="GHEA Grapalat" w:hAnsi="GHEA Grapalat" w:cs="Arial" w:hint="eastAsia"/>
                <w:b/>
                <w:bCs/>
                <w:sz w:val="20"/>
              </w:rPr>
              <w:t>Арцахчан</w:t>
            </w:r>
            <w:proofErr w:type="spellEnd"/>
            <w:r w:rsidRPr="007D0AF0">
              <w:rPr>
                <w:rFonts w:ascii="GHEA Grapalat" w:hAnsi="GHEA Grapalat" w:cs="Arial"/>
                <w:b/>
                <w:bCs/>
                <w:sz w:val="20"/>
              </w:rPr>
              <w:t>""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14:paraId="3DBC2FB8" w14:textId="78CEA0A2" w:rsidR="00DB2846" w:rsidRPr="00DE7E45" w:rsidRDefault="00DB2846" w:rsidP="00DB28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ՏԿԵՆ-ԲՄԽԾՁԲ-2025/14Ն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14:paraId="777F81A1" w14:textId="7174676B" w:rsidR="00DB2846" w:rsidRPr="00D24A7E" w:rsidRDefault="00DB2846" w:rsidP="00DB2846">
            <w:pPr>
              <w:widowControl w:val="0"/>
              <w:ind w:right="-111" w:hanging="107"/>
              <w:jc w:val="center"/>
              <w:rPr>
                <w:rFonts w:ascii="GHEA Grapalat" w:eastAsia="Arial Unicode MS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12</w:t>
            </w:r>
            <w:r w:rsidRPr="00D24A7E">
              <w:rPr>
                <w:rFonts w:ascii="Microsoft YaHei" w:eastAsia="Microsoft YaHei" w:hAnsi="Microsoft YaHei" w:cs="Microsoft YaHei" w:hint="eastAsia"/>
                <w:b/>
                <w:sz w:val="18"/>
                <w:szCs w:val="18"/>
                <w:lang w:val="hy-AM"/>
              </w:rPr>
              <w:t>․</w:t>
            </w:r>
            <w:r w:rsidRPr="00D24A7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8</w:t>
            </w:r>
            <w:r w:rsidRPr="00D24A7E">
              <w:rPr>
                <w:rFonts w:ascii="Microsoft YaHei" w:eastAsia="Microsoft YaHei" w:hAnsi="Microsoft YaHei" w:cs="Microsoft YaHei" w:hint="eastAsia"/>
                <w:b/>
                <w:sz w:val="18"/>
                <w:szCs w:val="18"/>
                <w:lang w:val="hy-AM"/>
              </w:rPr>
              <w:t>․</w:t>
            </w:r>
            <w:r w:rsidRPr="00D24A7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2025 г.</w:t>
            </w:r>
          </w:p>
        </w:tc>
        <w:tc>
          <w:tcPr>
            <w:tcW w:w="2362" w:type="dxa"/>
            <w:gridSpan w:val="11"/>
            <w:shd w:val="clear" w:color="auto" w:fill="auto"/>
            <w:vAlign w:val="center"/>
          </w:tcPr>
          <w:p w14:paraId="719CEAE2" w14:textId="2A6FE753" w:rsidR="00DB2846" w:rsidRPr="00DE7E45" w:rsidRDefault="00DB2846" w:rsidP="00DB2846">
            <w:pPr>
              <w:widowControl w:val="0"/>
              <w:ind w:left="-77"/>
              <w:jc w:val="center"/>
              <w:rPr>
                <w:rFonts w:ascii="Cambria Math" w:eastAsia="Arial Unicode MS" w:hAnsi="Cambria Math" w:cs="Sylfaen"/>
                <w:iCs/>
                <w:sz w:val="14"/>
                <w:szCs w:val="14"/>
              </w:rPr>
            </w:pPr>
            <w:r w:rsidRPr="00B713CA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  <w:r w:rsidRPr="00B713C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713CA">
              <w:rPr>
                <w:rFonts w:ascii="GHEA Grapalat" w:hAnsi="GHEA Grapalat" w:hint="eastAsia"/>
                <w:sz w:val="16"/>
                <w:szCs w:val="16"/>
                <w:lang w:val="hy-AM"/>
              </w:rPr>
              <w:t>случае</w:t>
            </w:r>
            <w:r w:rsidRPr="00B713C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713CA">
              <w:rPr>
                <w:rFonts w:ascii="GHEA Grapalat" w:hAnsi="GHEA Grapalat" w:hint="eastAsia"/>
                <w:sz w:val="16"/>
                <w:szCs w:val="16"/>
                <w:lang w:val="hy-AM"/>
              </w:rPr>
              <w:t>предоставления</w:t>
            </w:r>
            <w:r w:rsidRPr="00B713C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713CA">
              <w:rPr>
                <w:rFonts w:ascii="GHEA Grapalat" w:hAnsi="GHEA Grapalat" w:hint="eastAsia"/>
                <w:sz w:val="16"/>
                <w:szCs w:val="16"/>
                <w:lang w:val="hy-AM"/>
              </w:rPr>
              <w:t>финансовых</w:t>
            </w:r>
            <w:r w:rsidRPr="00B713C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713CA">
              <w:rPr>
                <w:rFonts w:ascii="GHEA Grapalat" w:hAnsi="GHEA Grapalat" w:hint="eastAsia"/>
                <w:sz w:val="16"/>
                <w:szCs w:val="16"/>
                <w:lang w:val="hy-AM"/>
              </w:rPr>
              <w:t>средств</w:t>
            </w:r>
            <w:r w:rsidRPr="00B713C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713CA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B713C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713CA">
              <w:rPr>
                <w:rFonts w:ascii="GHEA Grapalat" w:hAnsi="GHEA Grapalat" w:hint="eastAsia"/>
                <w:sz w:val="16"/>
                <w:szCs w:val="16"/>
                <w:lang w:val="hy-AM"/>
              </w:rPr>
              <w:t>истечении</w:t>
            </w:r>
            <w:r w:rsidRPr="00B713C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B713CA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C0758E">
              <w:rPr>
                <w:rFonts w:ascii="GHEA Grapalat" w:hAnsi="GHEA Grapalat"/>
                <w:sz w:val="16"/>
                <w:szCs w:val="16"/>
              </w:rPr>
              <w:t>шестьдесят</w:t>
            </w:r>
            <w:r w:rsidRPr="00B713CA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B713CA">
              <w:rPr>
                <w:rFonts w:ascii="GHEA Grapalat" w:hAnsi="GHEA Grapalat" w:hint="eastAsia"/>
                <w:sz w:val="16"/>
                <w:szCs w:val="16"/>
                <w:lang w:val="hy-AM"/>
              </w:rPr>
              <w:t>дней</w:t>
            </w:r>
            <w:r w:rsidRPr="00B713C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713CA">
              <w:rPr>
                <w:rFonts w:ascii="GHEA Grapalat" w:hAnsi="GHEA Grapalat" w:hint="eastAsia"/>
                <w:sz w:val="16"/>
                <w:szCs w:val="16"/>
                <w:lang w:val="hy-AM"/>
              </w:rPr>
              <w:t>после</w:t>
            </w:r>
            <w:r w:rsidRPr="00B713C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713CA">
              <w:rPr>
                <w:rFonts w:ascii="GHEA Grapalat" w:hAnsi="GHEA Grapalat" w:hint="eastAsia"/>
                <w:sz w:val="16"/>
                <w:szCs w:val="16"/>
                <w:lang w:val="hy-AM"/>
              </w:rPr>
              <w:t>вступления</w:t>
            </w:r>
            <w:r w:rsidRPr="00B713C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713CA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  <w:r w:rsidRPr="00B713C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713CA">
              <w:rPr>
                <w:rFonts w:ascii="GHEA Grapalat" w:hAnsi="GHEA Grapalat" w:hint="eastAsia"/>
                <w:sz w:val="16"/>
                <w:szCs w:val="16"/>
                <w:lang w:val="hy-AM"/>
              </w:rPr>
              <w:t>силу</w:t>
            </w:r>
            <w:r w:rsidRPr="00B713C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713CA">
              <w:rPr>
                <w:rFonts w:ascii="GHEA Grapalat" w:hAnsi="GHEA Grapalat" w:hint="eastAsia"/>
                <w:sz w:val="16"/>
                <w:szCs w:val="16"/>
                <w:lang w:val="hy-AM"/>
              </w:rPr>
              <w:t>соглашения</w:t>
            </w:r>
            <w:r w:rsidRPr="00B713CA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B713CA">
              <w:rPr>
                <w:rFonts w:ascii="GHEA Grapalat" w:hAnsi="GHEA Grapalat" w:hint="eastAsia"/>
                <w:sz w:val="16"/>
                <w:szCs w:val="16"/>
                <w:lang w:val="hy-AM"/>
              </w:rPr>
              <w:t>заключаемого</w:t>
            </w:r>
            <w:r w:rsidRPr="00B713C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713CA">
              <w:rPr>
                <w:rFonts w:ascii="GHEA Grapalat" w:hAnsi="GHEA Grapalat" w:hint="eastAsia"/>
                <w:sz w:val="16"/>
                <w:szCs w:val="16"/>
                <w:lang w:val="hy-AM"/>
              </w:rPr>
              <w:t>между</w:t>
            </w:r>
            <w:r w:rsidRPr="00B713C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713CA">
              <w:rPr>
                <w:rFonts w:ascii="GHEA Grapalat" w:hAnsi="GHEA Grapalat" w:hint="eastAsia"/>
                <w:sz w:val="16"/>
                <w:szCs w:val="16"/>
                <w:lang w:val="hy-AM"/>
              </w:rPr>
              <w:t>сторонами</w:t>
            </w:r>
            <w:r w:rsidRPr="0056131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630" w:type="dxa"/>
            <w:gridSpan w:val="5"/>
            <w:shd w:val="clear" w:color="auto" w:fill="auto"/>
            <w:vAlign w:val="center"/>
          </w:tcPr>
          <w:p w14:paraId="2BEBC16F" w14:textId="0FAE6305" w:rsidR="00DB2846" w:rsidRPr="00867B2B" w:rsidRDefault="00DB2846" w:rsidP="00DB2846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14:paraId="0E68975E" w14:textId="5CCCF15C" w:rsidR="00DB2846" w:rsidRPr="00867B2B" w:rsidRDefault="00DB2846" w:rsidP="00DB2846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0C2080">
              <w:rPr>
                <w:rFonts w:ascii="GHEA Grapalat" w:hAnsi="GHEA Grapalat" w:cs="Sylfaen"/>
                <w:bCs/>
                <w:sz w:val="18"/>
                <w:szCs w:val="18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14:paraId="5D83B508" w14:textId="602534F7" w:rsidR="00DB2846" w:rsidRPr="00D30095" w:rsidRDefault="00DB2846" w:rsidP="00DB2846">
            <w:pPr>
              <w:widowControl w:val="0"/>
              <w:ind w:hanging="58"/>
              <w:jc w:val="center"/>
              <w:rPr>
                <w:rFonts w:ascii="GHEA Grapalat" w:eastAsia="Arial Unicode MS" w:hAnsi="GHEA Grapalat" w:cs="Sylfaen"/>
                <w:b/>
                <w:bCs/>
                <w:sz w:val="18"/>
                <w:szCs w:val="18"/>
                <w:lang w:val="hy-AM"/>
              </w:rPr>
            </w:pPr>
            <w:r w:rsidRPr="00AF679B">
              <w:rPr>
                <w:rFonts w:ascii="GHEA Grapalat" w:hAnsi="GHEA Grapalat" w:cs="Arial"/>
                <w:b/>
                <w:bCs/>
                <w:sz w:val="20"/>
              </w:rPr>
              <w:t>1</w:t>
            </w:r>
            <w:r w:rsidRPr="00AF679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AF679B">
              <w:rPr>
                <w:rFonts w:ascii="GHEA Grapalat" w:hAnsi="GHEA Grapalat" w:cs="Arial"/>
                <w:b/>
                <w:bCs/>
                <w:sz w:val="20"/>
              </w:rPr>
              <w:t>440</w:t>
            </w:r>
            <w:r w:rsidRPr="00AF679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AF679B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DB2846" w:rsidRPr="00B677D4" w14:paraId="61372B1E" w14:textId="77777777" w:rsidTr="00DE231A">
        <w:trPr>
          <w:trHeight w:val="149"/>
        </w:trPr>
        <w:tc>
          <w:tcPr>
            <w:tcW w:w="11175" w:type="dxa"/>
            <w:gridSpan w:val="50"/>
            <w:shd w:val="clear" w:color="auto" w:fill="auto"/>
            <w:vAlign w:val="center"/>
          </w:tcPr>
          <w:p w14:paraId="7FA111DC" w14:textId="77777777" w:rsidR="00DB2846" w:rsidRPr="00983F95" w:rsidRDefault="00DB2846" w:rsidP="00DB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B2846" w:rsidRPr="00B677D4" w14:paraId="77E8C2E7" w14:textId="77777777" w:rsidTr="00DB2846">
        <w:trPr>
          <w:trHeight w:val="125"/>
        </w:trPr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E0407" w14:textId="77777777" w:rsidR="00DB2846" w:rsidRPr="00983F95" w:rsidRDefault="00DB2846" w:rsidP="00DB2846">
            <w:pPr>
              <w:tabs>
                <w:tab w:val="left" w:pos="1248"/>
              </w:tabs>
              <w:ind w:left="-132" w:right="-135" w:firstLine="72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D4A20" w14:textId="77777777" w:rsidR="00DB2846" w:rsidRPr="00983F95" w:rsidRDefault="00DB2846" w:rsidP="00DB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16F56" w14:textId="77777777" w:rsidR="00DB2846" w:rsidRPr="00983F95" w:rsidRDefault="00DB2846" w:rsidP="00DB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91B8B" w14:textId="5DC1B4CF" w:rsidR="00DB2846" w:rsidRPr="00983F95" w:rsidRDefault="00DB2846" w:rsidP="00DB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почта, тел.</w:t>
            </w:r>
          </w:p>
        </w:tc>
        <w:tc>
          <w:tcPr>
            <w:tcW w:w="22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29383" w14:textId="77777777" w:rsidR="00DB2846" w:rsidRPr="00983F95" w:rsidRDefault="00DB2846" w:rsidP="00DB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3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1F7B6" w14:textId="2DD13E70" w:rsidR="00DB2846" w:rsidRPr="00983F95" w:rsidRDefault="00DB2846" w:rsidP="00DB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DB2846" w:rsidRPr="00B677D4" w14:paraId="72C9F1AA" w14:textId="77777777" w:rsidTr="00DB2846">
        <w:trPr>
          <w:trHeight w:val="154"/>
        </w:trPr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A0431" w14:textId="2D2EB65D" w:rsidR="00DB2846" w:rsidRPr="00867B2B" w:rsidRDefault="00DB2846" w:rsidP="00DB28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7B2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03" w:type="dxa"/>
            <w:gridSpan w:val="7"/>
            <w:shd w:val="clear" w:color="auto" w:fill="auto"/>
            <w:vAlign w:val="center"/>
          </w:tcPr>
          <w:p w14:paraId="7B9BB352" w14:textId="1D71C2E8" w:rsidR="00DB2846" w:rsidRPr="00427620" w:rsidRDefault="00DB2846" w:rsidP="00DB284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D0AF0">
              <w:rPr>
                <w:rFonts w:ascii="GHEA Grapalat" w:hAnsi="GHEA Grapalat" w:cs="Arial" w:hint="eastAsia"/>
                <w:b/>
                <w:bCs/>
                <w:sz w:val="20"/>
              </w:rPr>
              <w:t>ЗАО</w:t>
            </w:r>
            <w:r w:rsidRPr="007D0AF0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r w:rsidRPr="007D0AF0">
              <w:rPr>
                <w:rFonts w:ascii="GHEA Grapalat" w:hAnsi="GHEA Grapalat" w:cs="Arial" w:hint="eastAsia"/>
                <w:b/>
                <w:bCs/>
                <w:sz w:val="20"/>
              </w:rPr>
              <w:t>Институт</w:t>
            </w:r>
            <w:r w:rsidRPr="007D0AF0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proofErr w:type="spellStart"/>
            <w:r w:rsidRPr="007D0AF0">
              <w:rPr>
                <w:rFonts w:ascii="GHEA Grapalat" w:hAnsi="GHEA Grapalat" w:cs="Arial" w:hint="eastAsia"/>
                <w:b/>
                <w:bCs/>
                <w:sz w:val="20"/>
              </w:rPr>
              <w:t>Арцахчан</w:t>
            </w:r>
            <w:proofErr w:type="spellEnd"/>
            <w:r w:rsidRPr="007D0AF0">
              <w:rPr>
                <w:rFonts w:ascii="GHEA Grapalat" w:hAnsi="GHEA Grapalat" w:cs="Arial"/>
                <w:b/>
                <w:bCs/>
                <w:sz w:val="20"/>
              </w:rPr>
              <w:t>""</w:t>
            </w:r>
          </w:p>
        </w:tc>
        <w:tc>
          <w:tcPr>
            <w:tcW w:w="25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B405C" w14:textId="40B438CA" w:rsidR="00DB2846" w:rsidRPr="00DB2846" w:rsidRDefault="00DB2846" w:rsidP="00DB2846">
            <w:pPr>
              <w:jc w:val="center"/>
              <w:rPr>
                <w:rFonts w:ascii="GHEA Grapalat" w:hAnsi="GHEA Grapalat"/>
                <w:sz w:val="20"/>
              </w:rPr>
            </w:pPr>
            <w:r w:rsidRPr="00DB2846">
              <w:rPr>
                <w:rFonts w:ascii="GHEA Grapalat" w:hAnsi="GHEA Grapalat"/>
                <w:sz w:val="20"/>
                <w:lang w:val="hy-AM"/>
              </w:rPr>
              <w:t>РА г</w:t>
            </w:r>
            <w:r w:rsidRPr="00DB2846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DB2846">
              <w:rPr>
                <w:rFonts w:ascii="GHEA Grapalat" w:hAnsi="GHEA Grapalat"/>
                <w:sz w:val="20"/>
                <w:lang w:val="hy-AM"/>
              </w:rPr>
              <w:t xml:space="preserve"> Ереван, Ачарян 1-й переулок, 24, Армения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2317C" w14:textId="77777777" w:rsidR="00DB2846" w:rsidRPr="00ED71B9" w:rsidRDefault="00DB2846" w:rsidP="00DB2846">
            <w:pPr>
              <w:tabs>
                <w:tab w:val="left" w:pos="630"/>
              </w:tabs>
              <w:ind w:hanging="112"/>
              <w:jc w:val="center"/>
              <w:rPr>
                <w:rFonts w:ascii="GHEA Grapalat" w:hAnsi="GHEA Grapalat" w:cs="GHEAGrapalat-BoldItalic"/>
                <w:bCs/>
                <w:color w:val="0000FF"/>
                <w:sz w:val="20"/>
                <w:lang w:val="hy-AM" w:eastAsia="hy-AM"/>
              </w:rPr>
            </w:pPr>
            <w:hyperlink r:id="rId8" w:history="1">
              <w:r w:rsidRPr="00ED71B9">
                <w:rPr>
                  <w:rStyle w:val="af0"/>
                  <w:rFonts w:ascii="GHEA Grapalat" w:hAnsi="GHEA Grapalat" w:cs="GHEAGrapalat-BoldItalic"/>
                  <w:bCs/>
                  <w:sz w:val="20"/>
                  <w:lang w:val="hy-AM" w:eastAsia="hy-AM"/>
                </w:rPr>
                <w:t>artsakhroad@gmail.c</w:t>
              </w:r>
              <w:r w:rsidRPr="00ED71B9">
                <w:rPr>
                  <w:rStyle w:val="af0"/>
                  <w:rFonts w:ascii="GHEA Grapalat" w:hAnsi="GHEA Grapalat" w:cs="GHEAGrapalat-BoldItalic"/>
                  <w:bCs/>
                  <w:sz w:val="20"/>
                  <w:lang w:eastAsia="hy-AM"/>
                </w:rPr>
                <w:t>o</w:t>
              </w:r>
              <w:r w:rsidRPr="00ED71B9">
                <w:rPr>
                  <w:rStyle w:val="af0"/>
                  <w:rFonts w:ascii="GHEA Grapalat" w:hAnsi="GHEA Grapalat" w:cs="GHEAGrapalat-BoldItalic"/>
                  <w:bCs/>
                  <w:sz w:val="20"/>
                  <w:lang w:val="hy-AM" w:eastAsia="hy-AM"/>
                </w:rPr>
                <w:t>m</w:t>
              </w:r>
            </w:hyperlink>
          </w:p>
          <w:p w14:paraId="3F20CEBB" w14:textId="2E4118F8" w:rsidR="00DB2846" w:rsidRPr="00D30095" w:rsidRDefault="00DB2846" w:rsidP="00DB284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GHEAGrapalat-BoldItalic"/>
                <w:bCs/>
                <w:sz w:val="20"/>
                <w:lang w:val="hy-AM" w:eastAsia="hy-AM"/>
              </w:rPr>
              <w:t>Тел։</w:t>
            </w:r>
            <w:r w:rsidRPr="00ED71B9">
              <w:rPr>
                <w:rFonts w:ascii="GHEA Grapalat" w:hAnsi="GHEA Grapalat" w:cs="GHEAGrapalat-BoldItalic"/>
                <w:bCs/>
                <w:sz w:val="20"/>
                <w:lang w:val="hy-AM" w:eastAsia="hy-AM"/>
              </w:rPr>
              <w:t xml:space="preserve"> +374 10 628 785 +374 91 219 243</w:t>
            </w:r>
          </w:p>
        </w:tc>
        <w:tc>
          <w:tcPr>
            <w:tcW w:w="22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F1D71" w14:textId="07636854" w:rsidR="00DB2846" w:rsidRPr="00427620" w:rsidRDefault="00DB2846" w:rsidP="00DB2846">
            <w:pPr>
              <w:ind w:hanging="93"/>
              <w:jc w:val="center"/>
              <w:rPr>
                <w:rFonts w:ascii="GHEA Grapalat" w:hAnsi="GHEA Grapalat"/>
                <w:color w:val="FF0000"/>
                <w:sz w:val="19"/>
                <w:szCs w:val="19"/>
                <w:lang w:val="en-US"/>
              </w:rPr>
            </w:pPr>
            <w:r w:rsidRPr="0088700E">
              <w:rPr>
                <w:rFonts w:ascii="GHEA Grapalat" w:hAnsi="GHEA Grapalat"/>
                <w:b/>
                <w:bCs/>
                <w:sz w:val="20"/>
                <w:lang w:val="hy-AM"/>
              </w:rPr>
              <w:t>2472304022130000</w:t>
            </w:r>
          </w:p>
        </w:tc>
        <w:tc>
          <w:tcPr>
            <w:tcW w:w="13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74A4B" w14:textId="7AFF069C" w:rsidR="00DB2846" w:rsidRPr="00427620" w:rsidRDefault="00DB2846" w:rsidP="00DB2846">
            <w:pPr>
              <w:jc w:val="center"/>
              <w:rPr>
                <w:rFonts w:ascii="GHEA Grapalat" w:hAnsi="GHEA Grapalat"/>
                <w:sz w:val="19"/>
                <w:szCs w:val="19"/>
                <w:lang w:val="en-US"/>
              </w:rPr>
            </w:pPr>
            <w:r w:rsidRPr="0088700E">
              <w:rPr>
                <w:rFonts w:ascii="GHEA Grapalat" w:hAnsi="GHEA Grapalat"/>
                <w:b/>
                <w:bCs/>
                <w:sz w:val="20"/>
              </w:rPr>
              <w:t>01064204</w:t>
            </w:r>
          </w:p>
        </w:tc>
      </w:tr>
      <w:tr w:rsidR="00DB2846" w:rsidRPr="00B677D4" w14:paraId="04C475A6" w14:textId="77777777" w:rsidTr="00DE231A">
        <w:trPr>
          <w:trHeight w:val="225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5E552DA2" w14:textId="77777777" w:rsidR="00DB2846" w:rsidRPr="00983F95" w:rsidRDefault="00DB2846" w:rsidP="00DB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2846" w:rsidRPr="00B677D4" w14:paraId="53DFF92F" w14:textId="77777777" w:rsidTr="00D24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329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213F4" w14:textId="77777777" w:rsidR="00DB2846" w:rsidRPr="00983F95" w:rsidRDefault="00DB2846" w:rsidP="00DB284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7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D978B" w14:textId="77777777" w:rsidR="00DB2846" w:rsidRDefault="00DB2846" w:rsidP="00DB2846">
            <w:pPr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1F246FC1" w14:textId="69002E50" w:rsidR="00DB2846" w:rsidRPr="00983F95" w:rsidRDefault="00DB2846" w:rsidP="00DB28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2846" w:rsidRPr="00B677D4" w14:paraId="60A0E6CF" w14:textId="77777777" w:rsidTr="00DE231A">
        <w:trPr>
          <w:trHeight w:val="153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52675125" w14:textId="77777777" w:rsidR="00DB2846" w:rsidRPr="00983F95" w:rsidRDefault="00DB2846" w:rsidP="00DB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2846" w:rsidRPr="00B677D4" w14:paraId="2809047E" w14:textId="77777777" w:rsidTr="00DE231A">
        <w:trPr>
          <w:trHeight w:val="153"/>
        </w:trPr>
        <w:tc>
          <w:tcPr>
            <w:tcW w:w="11175" w:type="dxa"/>
            <w:gridSpan w:val="50"/>
            <w:shd w:val="clear" w:color="auto" w:fill="auto"/>
            <w:vAlign w:val="center"/>
          </w:tcPr>
          <w:p w14:paraId="56878513" w14:textId="4D335746" w:rsidR="00DB2846" w:rsidRPr="00947784" w:rsidRDefault="00DB2846" w:rsidP="00DB2846">
            <w:pPr>
              <w:widowControl w:val="0"/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t>Как участники, подавшие заявку по данному лоту настоящей процедуры, так и общественные организации,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получившие государственную регистрацию в Республике Армения, и лица, осуществляющие информационную деятельность,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могут представить организатору процедуры письменное требование о совместном участии с ответственным подразделением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в процессе принятия результата данного лота заключенного договора, в течение 10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календарных дней после опубликования настоящего объявления.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 письменному требованию прилагается: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1) оригинал доверенности, выданный физическому лицу. При этом</w:t>
            </w:r>
            <w:bookmarkStart w:id="0" w:name="_GoBack"/>
            <w:bookmarkEnd w:id="0"/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а. количество уполномоченных физических лиц не может превысить двух,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б. уполномоченное физическое лицо должно лично выполнять действия, на которые уполномочено;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2) оригиналы подписанных объявлений лиц представивших требование об участии в процессе, а также уполномоченных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физических лиц об отсутствии конфликта интересов, предусмотренных частью 2 статьи 5.1 Закона РА «О закупках»;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и уполномоченным им физическим лицом;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деятельность, получивших государственную регистрацию в Республике Армения;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 xml:space="preserve">Официальный адрес электронной почты руководителя ответственного подразделения заказчика 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>roaddepartmentmul@gmail.com</w:t>
            </w:r>
          </w:p>
        </w:tc>
      </w:tr>
      <w:tr w:rsidR="00DB2846" w:rsidRPr="00B677D4" w14:paraId="47DBE06A" w14:textId="77777777" w:rsidTr="00DE231A">
        <w:trPr>
          <w:trHeight w:val="153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3C2DE5F6" w14:textId="77777777" w:rsidR="00DB2846" w:rsidRPr="00983F95" w:rsidRDefault="00DB2846" w:rsidP="00DB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2846" w:rsidRPr="00B677D4" w14:paraId="169F6E91" w14:textId="77777777" w:rsidTr="00D24A7E">
        <w:trPr>
          <w:trHeight w:val="473"/>
        </w:trPr>
        <w:tc>
          <w:tcPr>
            <w:tcW w:w="370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17C38265" w14:textId="77777777" w:rsidR="00DB2846" w:rsidRPr="00983F95" w:rsidRDefault="00DB2846" w:rsidP="00DB28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475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14:paraId="7F347845" w14:textId="77777777" w:rsidR="00DB2846" w:rsidRDefault="00DB2846" w:rsidP="00DB28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>
                <w:rPr>
                  <w:rStyle w:val="af0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</w:p>
          <w:p w14:paraId="1AF6DE56" w14:textId="77777777" w:rsidR="00DB2846" w:rsidRDefault="00DB2846" w:rsidP="00DB28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>
                <w:rPr>
                  <w:rStyle w:val="af0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  <w:p w14:paraId="426E2572" w14:textId="38145603" w:rsidR="00DB2846" w:rsidRPr="00AD282C" w:rsidRDefault="00DB2846" w:rsidP="00DB2846">
            <w:pPr>
              <w:tabs>
                <w:tab w:val="left" w:pos="1248"/>
              </w:tabs>
              <w:rPr>
                <w:rFonts w:ascii="Cambria Math" w:hAnsi="Cambria Math"/>
                <w:b/>
                <w:bCs/>
                <w:sz w:val="16"/>
                <w:szCs w:val="16"/>
                <w:lang w:val="hy-AM"/>
              </w:rPr>
            </w:pPr>
          </w:p>
        </w:tc>
      </w:tr>
      <w:tr w:rsidR="00DB2846" w:rsidRPr="00B677D4" w14:paraId="21FFBB9A" w14:textId="77777777" w:rsidTr="00DE231A">
        <w:trPr>
          <w:trHeight w:val="153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1F0F1E07" w14:textId="77777777" w:rsidR="00DB2846" w:rsidRPr="00983F95" w:rsidRDefault="00DB2846" w:rsidP="00DB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2846" w:rsidRPr="007B7C88" w14:paraId="01D89C2C" w14:textId="77777777" w:rsidTr="00D24A7E">
        <w:trPr>
          <w:trHeight w:val="425"/>
        </w:trPr>
        <w:tc>
          <w:tcPr>
            <w:tcW w:w="37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CBA3D" w14:textId="77777777" w:rsidR="00DB2846" w:rsidRPr="00983F95" w:rsidRDefault="00DB2846" w:rsidP="00DB28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47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1B84F" w14:textId="74BD61DF" w:rsidR="00DB2846" w:rsidRPr="007B7C88" w:rsidRDefault="00DB2846" w:rsidP="00DB28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 рамках процедуры закупок противоправных действий не было обнаружено</w:t>
            </w:r>
          </w:p>
        </w:tc>
      </w:tr>
      <w:tr w:rsidR="00DB2846" w:rsidRPr="00983F95" w14:paraId="12AC0296" w14:textId="77777777" w:rsidTr="00DE231A">
        <w:trPr>
          <w:trHeight w:val="162"/>
        </w:trPr>
        <w:tc>
          <w:tcPr>
            <w:tcW w:w="1117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DB2846" w:rsidRPr="00983F95" w:rsidRDefault="00DB2846" w:rsidP="00DB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2846" w:rsidRPr="00983F95" w14:paraId="45FD2AAF" w14:textId="77777777" w:rsidTr="00D24A7E">
        <w:trPr>
          <w:trHeight w:val="425"/>
        </w:trPr>
        <w:tc>
          <w:tcPr>
            <w:tcW w:w="37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BE26C" w14:textId="77777777" w:rsidR="00DB2846" w:rsidRPr="00983F95" w:rsidRDefault="00DB2846" w:rsidP="00DB28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47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A3056" w14:textId="7BC4CAAC" w:rsidR="00DB2846" w:rsidRPr="007B7C88" w:rsidRDefault="00DB2846" w:rsidP="00DB28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Данная процедура не была опротестована</w:t>
            </w:r>
          </w:p>
        </w:tc>
      </w:tr>
      <w:tr w:rsidR="00DB2846" w:rsidRPr="00983F95" w14:paraId="76C336DC" w14:textId="77777777" w:rsidTr="00DE231A">
        <w:trPr>
          <w:trHeight w:val="180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1C5B5471" w14:textId="77777777" w:rsidR="00DB2846" w:rsidRPr="00983F95" w:rsidRDefault="00DB2846" w:rsidP="00DB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2846" w:rsidRPr="00983F95" w14:paraId="0257C072" w14:textId="77777777" w:rsidTr="00D24A7E">
        <w:trPr>
          <w:trHeight w:val="297"/>
        </w:trPr>
        <w:tc>
          <w:tcPr>
            <w:tcW w:w="37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C7E86" w14:textId="77777777" w:rsidR="00DB2846" w:rsidRPr="00983F95" w:rsidRDefault="00DB2846" w:rsidP="00DB28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47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EA408" w14:textId="4AE64E7A" w:rsidR="00DB2846" w:rsidRPr="00983F95" w:rsidRDefault="00DB2846" w:rsidP="00DB28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---</w:t>
            </w:r>
          </w:p>
        </w:tc>
      </w:tr>
      <w:tr w:rsidR="00DB2846" w:rsidRPr="00983F95" w14:paraId="3E2E7D55" w14:textId="77777777" w:rsidTr="00DE231A">
        <w:trPr>
          <w:trHeight w:val="153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7B7E7A80" w14:textId="77777777" w:rsidR="00DB2846" w:rsidRPr="00983F95" w:rsidRDefault="00DB2846" w:rsidP="00DB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2846" w:rsidRPr="00983F95" w14:paraId="28BD394B" w14:textId="77777777" w:rsidTr="00DE231A">
        <w:trPr>
          <w:trHeight w:val="226"/>
        </w:trPr>
        <w:tc>
          <w:tcPr>
            <w:tcW w:w="11175" w:type="dxa"/>
            <w:gridSpan w:val="50"/>
            <w:shd w:val="clear" w:color="auto" w:fill="auto"/>
            <w:vAlign w:val="center"/>
          </w:tcPr>
          <w:p w14:paraId="188B07F6" w14:textId="77777777" w:rsidR="00DB2846" w:rsidRPr="00983F95" w:rsidRDefault="00DB2846" w:rsidP="00DB28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B2846" w:rsidRPr="00983F95" w14:paraId="4CDC51CC" w14:textId="77777777" w:rsidTr="00DB2846">
        <w:trPr>
          <w:trHeight w:val="47"/>
        </w:trPr>
        <w:tc>
          <w:tcPr>
            <w:tcW w:w="23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AC50" w14:textId="77777777" w:rsidR="00DB2846" w:rsidRPr="00983F95" w:rsidRDefault="00DB2846" w:rsidP="00DB28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925" w:type="dxa"/>
            <w:gridSpan w:val="2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7080" w14:textId="77777777" w:rsidR="00DB2846" w:rsidRPr="00983F95" w:rsidRDefault="00DB2846" w:rsidP="00DB28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77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CEA6A9" w14:textId="77777777" w:rsidR="00DB2846" w:rsidRPr="00983F95" w:rsidRDefault="00DB2846" w:rsidP="00DB28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B2846" w:rsidRPr="00DB2846" w14:paraId="2869D010" w14:textId="77777777" w:rsidTr="00DB2846">
        <w:trPr>
          <w:trHeight w:val="47"/>
        </w:trPr>
        <w:tc>
          <w:tcPr>
            <w:tcW w:w="2373" w:type="dxa"/>
            <w:gridSpan w:val="8"/>
            <w:shd w:val="clear" w:color="auto" w:fill="auto"/>
            <w:vAlign w:val="center"/>
          </w:tcPr>
          <w:p w14:paraId="3B3AE5FD" w14:textId="67893866" w:rsidR="00DB2846" w:rsidRPr="00CA0036" w:rsidRDefault="00DB2846" w:rsidP="00DB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Зануш</w:t>
            </w:r>
            <w:r w:rsidRPr="00947DA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Айрапетян</w:t>
            </w:r>
          </w:p>
        </w:tc>
        <w:tc>
          <w:tcPr>
            <w:tcW w:w="4925" w:type="dxa"/>
            <w:gridSpan w:val="26"/>
            <w:shd w:val="clear" w:color="auto" w:fill="auto"/>
            <w:vAlign w:val="center"/>
          </w:tcPr>
          <w:p w14:paraId="5D95F473" w14:textId="7510680A" w:rsidR="00DB2846" w:rsidRPr="00983F95" w:rsidRDefault="00DB2846" w:rsidP="00DB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C6167">
              <w:rPr>
                <w:rFonts w:ascii="GHEA Grapalat" w:hAnsi="GHEA Grapalat"/>
                <w:bCs/>
                <w:sz w:val="16"/>
                <w:szCs w:val="16"/>
              </w:rPr>
              <w:t>01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511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329</w:t>
            </w:r>
          </w:p>
        </w:tc>
        <w:tc>
          <w:tcPr>
            <w:tcW w:w="3877" w:type="dxa"/>
            <w:gridSpan w:val="16"/>
            <w:shd w:val="clear" w:color="auto" w:fill="auto"/>
            <w:vAlign w:val="center"/>
          </w:tcPr>
          <w:p w14:paraId="5CCFBBF0" w14:textId="46AD3B9A" w:rsidR="00DB2846" w:rsidRPr="00983F95" w:rsidRDefault="00DB2846" w:rsidP="00DB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1" w:tgtFrame="_blank" w:history="1">
              <w:r w:rsidRPr="008006B7">
                <w:rPr>
                  <w:rStyle w:val="af0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9AD432A" w14:textId="77777777" w:rsidR="004C40D7" w:rsidRPr="004F2AA3" w:rsidRDefault="004C40D7" w:rsidP="004C40D7">
      <w:pPr>
        <w:spacing w:after="240"/>
        <w:ind w:hanging="270"/>
        <w:jc w:val="both"/>
        <w:rPr>
          <w:rFonts w:ascii="GHEA Grapalat" w:hAnsi="GHEA Grapalat"/>
          <w:sz w:val="20"/>
          <w:lang w:val="hy-AM"/>
        </w:rPr>
      </w:pPr>
    </w:p>
    <w:p w14:paraId="3AB701F9" w14:textId="110F0E88" w:rsidR="00371957" w:rsidRPr="004C40D7" w:rsidRDefault="00BA5C97" w:rsidP="004C40D7">
      <w:pPr>
        <w:spacing w:after="240"/>
        <w:ind w:hanging="270"/>
        <w:jc w:val="both"/>
        <w:rPr>
          <w:rFonts w:ascii="GHEA Grapalat" w:hAnsi="GHEA Grapalat"/>
          <w:b/>
          <w:bCs/>
          <w:sz w:val="20"/>
          <w:lang w:val="hy-AM"/>
        </w:rPr>
      </w:pPr>
      <w:r w:rsidRPr="004C40D7">
        <w:rPr>
          <w:rFonts w:ascii="GHEA Grapalat" w:hAnsi="GHEA Grapalat"/>
          <w:b/>
          <w:bCs/>
          <w:sz w:val="20"/>
        </w:rPr>
        <w:t>Заказчик:</w:t>
      </w:r>
      <w:r w:rsidR="00F01871" w:rsidRPr="004C40D7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1B490C" w:rsidRPr="004C40D7">
        <w:rPr>
          <w:rFonts w:ascii="GHEA Grapalat" w:hAnsi="GHEA Grapalat"/>
          <w:b/>
          <w:bCs/>
          <w:sz w:val="20"/>
        </w:rPr>
        <w:t xml:space="preserve">     </w:t>
      </w:r>
      <w:r w:rsidR="001B490C" w:rsidRPr="004C40D7">
        <w:rPr>
          <w:rFonts w:ascii="GHEA Grapalat" w:hAnsi="GHEA Grapalat" w:hint="eastAsia"/>
          <w:b/>
          <w:bCs/>
          <w:sz w:val="20"/>
        </w:rPr>
        <w:t>Министерство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территориального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управления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и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инфраструктур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РА</w:t>
      </w:r>
    </w:p>
    <w:sectPr w:rsidR="00371957" w:rsidRPr="004C40D7" w:rsidSect="00DB2846">
      <w:footerReference w:type="even" r:id="rId12"/>
      <w:footerReference w:type="default" r:id="rId13"/>
      <w:pgSz w:w="11906" w:h="16838"/>
      <w:pgMar w:top="568" w:right="476" w:bottom="284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15254" w14:textId="77777777" w:rsidR="00CE6A6C" w:rsidRDefault="00CE6A6C">
      <w:r>
        <w:separator/>
      </w:r>
    </w:p>
  </w:endnote>
  <w:endnote w:type="continuationSeparator" w:id="0">
    <w:p w14:paraId="40A4A2B9" w14:textId="77777777" w:rsidR="00CE6A6C" w:rsidRDefault="00CE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Grapalat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6090F" w14:textId="3664E2BA" w:rsidR="00D30B50" w:rsidRDefault="00D30B50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47784">
      <w:rPr>
        <w:rStyle w:val="aa"/>
        <w:noProof/>
      </w:rPr>
      <w:t>2</w:t>
    </w:r>
    <w:r>
      <w:rPr>
        <w:rStyle w:val="aa"/>
      </w:rPr>
      <w:fldChar w:fldCharType="end"/>
    </w:r>
  </w:p>
  <w:p w14:paraId="77464170" w14:textId="77777777" w:rsidR="00D30B50" w:rsidRDefault="00D30B50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15378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3532DE88" w:rsidR="00D30B50" w:rsidRPr="008257B0" w:rsidRDefault="00D30B50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A003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261C3" w14:textId="77777777" w:rsidR="00CE6A6C" w:rsidRDefault="00CE6A6C">
      <w:r>
        <w:separator/>
      </w:r>
    </w:p>
  </w:footnote>
  <w:footnote w:type="continuationSeparator" w:id="0">
    <w:p w14:paraId="54FC0CE8" w14:textId="77777777" w:rsidR="00CE6A6C" w:rsidRDefault="00CE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6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10"/>
  </w:num>
  <w:num w:numId="9">
    <w:abstractNumId w:val="23"/>
  </w:num>
  <w:num w:numId="10">
    <w:abstractNumId w:val="19"/>
  </w:num>
  <w:num w:numId="11">
    <w:abstractNumId w:val="15"/>
  </w:num>
  <w:num w:numId="12">
    <w:abstractNumId w:val="2"/>
  </w:num>
  <w:num w:numId="13">
    <w:abstractNumId w:val="32"/>
  </w:num>
  <w:num w:numId="14">
    <w:abstractNumId w:val="31"/>
  </w:num>
  <w:num w:numId="15">
    <w:abstractNumId w:val="12"/>
  </w:num>
  <w:num w:numId="16">
    <w:abstractNumId w:val="4"/>
  </w:num>
  <w:num w:numId="17">
    <w:abstractNumId w:val="9"/>
  </w:num>
  <w:num w:numId="18">
    <w:abstractNumId w:val="28"/>
  </w:num>
  <w:num w:numId="19">
    <w:abstractNumId w:val="33"/>
  </w:num>
  <w:num w:numId="20">
    <w:abstractNumId w:val="5"/>
  </w:num>
  <w:num w:numId="21">
    <w:abstractNumId w:val="29"/>
  </w:num>
  <w:num w:numId="22">
    <w:abstractNumId w:val="34"/>
  </w:num>
  <w:num w:numId="23">
    <w:abstractNumId w:val="11"/>
  </w:num>
  <w:num w:numId="24">
    <w:abstractNumId w:val="7"/>
  </w:num>
  <w:num w:numId="25">
    <w:abstractNumId w:val="38"/>
  </w:num>
  <w:num w:numId="26">
    <w:abstractNumId w:val="27"/>
  </w:num>
  <w:num w:numId="27">
    <w:abstractNumId w:val="13"/>
  </w:num>
  <w:num w:numId="28">
    <w:abstractNumId w:val="17"/>
  </w:num>
  <w:num w:numId="29">
    <w:abstractNumId w:val="37"/>
  </w:num>
  <w:num w:numId="30">
    <w:abstractNumId w:val="26"/>
  </w:num>
  <w:num w:numId="31">
    <w:abstractNumId w:val="26"/>
  </w:num>
  <w:num w:numId="32">
    <w:abstractNumId w:val="20"/>
  </w:num>
  <w:num w:numId="33">
    <w:abstractNumId w:val="40"/>
  </w:num>
  <w:num w:numId="34">
    <w:abstractNumId w:val="14"/>
  </w:num>
  <w:num w:numId="35">
    <w:abstractNumId w:val="18"/>
  </w:num>
  <w:num w:numId="36">
    <w:abstractNumId w:val="8"/>
  </w:num>
  <w:num w:numId="37">
    <w:abstractNumId w:val="21"/>
  </w:num>
  <w:num w:numId="38">
    <w:abstractNumId w:val="16"/>
  </w:num>
  <w:num w:numId="39">
    <w:abstractNumId w:val="0"/>
  </w:num>
  <w:num w:numId="40">
    <w:abstractNumId w:val="25"/>
  </w:num>
  <w:num w:numId="41">
    <w:abstractNumId w:val="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E0"/>
    <w:rsid w:val="00001DF6"/>
    <w:rsid w:val="00007BB6"/>
    <w:rsid w:val="000101A6"/>
    <w:rsid w:val="00012E2A"/>
    <w:rsid w:val="00022E27"/>
    <w:rsid w:val="00024A00"/>
    <w:rsid w:val="00025EFB"/>
    <w:rsid w:val="00027904"/>
    <w:rsid w:val="00034417"/>
    <w:rsid w:val="0003635A"/>
    <w:rsid w:val="0004028D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4574"/>
    <w:rsid w:val="00075FE5"/>
    <w:rsid w:val="00080C5A"/>
    <w:rsid w:val="00082455"/>
    <w:rsid w:val="0008374E"/>
    <w:rsid w:val="0009038B"/>
    <w:rsid w:val="000908EA"/>
    <w:rsid w:val="00090CFD"/>
    <w:rsid w:val="000934A4"/>
    <w:rsid w:val="0009444C"/>
    <w:rsid w:val="00095043"/>
    <w:rsid w:val="00095B7E"/>
    <w:rsid w:val="000B3F73"/>
    <w:rsid w:val="000B4F7E"/>
    <w:rsid w:val="000C147C"/>
    <w:rsid w:val="000C1CF2"/>
    <w:rsid w:val="000C210A"/>
    <w:rsid w:val="000C36DD"/>
    <w:rsid w:val="000D2565"/>
    <w:rsid w:val="000D3C84"/>
    <w:rsid w:val="000D4203"/>
    <w:rsid w:val="000D6A21"/>
    <w:rsid w:val="000D776B"/>
    <w:rsid w:val="000E312B"/>
    <w:rsid w:val="000E517F"/>
    <w:rsid w:val="000E5973"/>
    <w:rsid w:val="000F0969"/>
    <w:rsid w:val="000F0F5F"/>
    <w:rsid w:val="00100D10"/>
    <w:rsid w:val="00102415"/>
    <w:rsid w:val="00102A32"/>
    <w:rsid w:val="001038C8"/>
    <w:rsid w:val="00103DC3"/>
    <w:rsid w:val="00114074"/>
    <w:rsid w:val="00120E57"/>
    <w:rsid w:val="00124077"/>
    <w:rsid w:val="00124140"/>
    <w:rsid w:val="00125AFF"/>
    <w:rsid w:val="001302CF"/>
    <w:rsid w:val="00132E94"/>
    <w:rsid w:val="00134A0D"/>
    <w:rsid w:val="0014470D"/>
    <w:rsid w:val="00144797"/>
    <w:rsid w:val="001466A8"/>
    <w:rsid w:val="0014793C"/>
    <w:rsid w:val="001517BC"/>
    <w:rsid w:val="00156270"/>
    <w:rsid w:val="001563E9"/>
    <w:rsid w:val="001628D6"/>
    <w:rsid w:val="00163126"/>
    <w:rsid w:val="00174161"/>
    <w:rsid w:val="00180617"/>
    <w:rsid w:val="00185136"/>
    <w:rsid w:val="001860C6"/>
    <w:rsid w:val="00186EDC"/>
    <w:rsid w:val="001903CF"/>
    <w:rsid w:val="00193D59"/>
    <w:rsid w:val="0019719D"/>
    <w:rsid w:val="001A1C56"/>
    <w:rsid w:val="001A2642"/>
    <w:rsid w:val="001A64A3"/>
    <w:rsid w:val="001B0C0E"/>
    <w:rsid w:val="001B33E6"/>
    <w:rsid w:val="001B490C"/>
    <w:rsid w:val="001C02D6"/>
    <w:rsid w:val="001C13FF"/>
    <w:rsid w:val="001C220F"/>
    <w:rsid w:val="001C521B"/>
    <w:rsid w:val="001C578F"/>
    <w:rsid w:val="001D253E"/>
    <w:rsid w:val="001D25F6"/>
    <w:rsid w:val="001D30B7"/>
    <w:rsid w:val="001D6764"/>
    <w:rsid w:val="001E220F"/>
    <w:rsid w:val="001E4709"/>
    <w:rsid w:val="001E7074"/>
    <w:rsid w:val="001E7F9B"/>
    <w:rsid w:val="001F0ED2"/>
    <w:rsid w:val="001F116E"/>
    <w:rsid w:val="001F5BAF"/>
    <w:rsid w:val="00200F36"/>
    <w:rsid w:val="002022F6"/>
    <w:rsid w:val="0020420B"/>
    <w:rsid w:val="00205535"/>
    <w:rsid w:val="00211C83"/>
    <w:rsid w:val="00212A37"/>
    <w:rsid w:val="00213125"/>
    <w:rsid w:val="002132E5"/>
    <w:rsid w:val="002137CA"/>
    <w:rsid w:val="00215B84"/>
    <w:rsid w:val="00216311"/>
    <w:rsid w:val="0022023F"/>
    <w:rsid w:val="00221EC4"/>
    <w:rsid w:val="002226C9"/>
    <w:rsid w:val="00223B8B"/>
    <w:rsid w:val="0022406C"/>
    <w:rsid w:val="00225B7A"/>
    <w:rsid w:val="00226F64"/>
    <w:rsid w:val="00227F34"/>
    <w:rsid w:val="00230DEC"/>
    <w:rsid w:val="002323A5"/>
    <w:rsid w:val="00234F65"/>
    <w:rsid w:val="00235FC0"/>
    <w:rsid w:val="00237045"/>
    <w:rsid w:val="00237D02"/>
    <w:rsid w:val="00240B0D"/>
    <w:rsid w:val="0024265D"/>
    <w:rsid w:val="00242F71"/>
    <w:rsid w:val="00243E2B"/>
    <w:rsid w:val="00245095"/>
    <w:rsid w:val="00245FAF"/>
    <w:rsid w:val="002616FE"/>
    <w:rsid w:val="0026689B"/>
    <w:rsid w:val="00266DC0"/>
    <w:rsid w:val="0026753B"/>
    <w:rsid w:val="0027090D"/>
    <w:rsid w:val="00270FCE"/>
    <w:rsid w:val="002827E6"/>
    <w:rsid w:val="00283178"/>
    <w:rsid w:val="002854BD"/>
    <w:rsid w:val="00286464"/>
    <w:rsid w:val="00286570"/>
    <w:rsid w:val="0029297C"/>
    <w:rsid w:val="002955FD"/>
    <w:rsid w:val="00296AFC"/>
    <w:rsid w:val="002A57DB"/>
    <w:rsid w:val="002A5B15"/>
    <w:rsid w:val="002B1215"/>
    <w:rsid w:val="002B263B"/>
    <w:rsid w:val="002B3E7D"/>
    <w:rsid w:val="002B3F6D"/>
    <w:rsid w:val="002C0ECB"/>
    <w:rsid w:val="002C1A54"/>
    <w:rsid w:val="002C5839"/>
    <w:rsid w:val="002C60EF"/>
    <w:rsid w:val="002D09EE"/>
    <w:rsid w:val="002D0BF6"/>
    <w:rsid w:val="002D0FC5"/>
    <w:rsid w:val="002D420E"/>
    <w:rsid w:val="002D4B64"/>
    <w:rsid w:val="002D5910"/>
    <w:rsid w:val="002D698E"/>
    <w:rsid w:val="002D6BDC"/>
    <w:rsid w:val="002D7667"/>
    <w:rsid w:val="002D7877"/>
    <w:rsid w:val="002E111C"/>
    <w:rsid w:val="002F0A9D"/>
    <w:rsid w:val="002F4986"/>
    <w:rsid w:val="002F50FC"/>
    <w:rsid w:val="002F50FF"/>
    <w:rsid w:val="00301137"/>
    <w:rsid w:val="00302445"/>
    <w:rsid w:val="00303840"/>
    <w:rsid w:val="003057F7"/>
    <w:rsid w:val="00305E78"/>
    <w:rsid w:val="00306FFC"/>
    <w:rsid w:val="00315746"/>
    <w:rsid w:val="0031734F"/>
    <w:rsid w:val="00320E9D"/>
    <w:rsid w:val="003253C1"/>
    <w:rsid w:val="00325AD5"/>
    <w:rsid w:val="003400D5"/>
    <w:rsid w:val="00341CA5"/>
    <w:rsid w:val="00344006"/>
    <w:rsid w:val="00345A00"/>
    <w:rsid w:val="00345C5A"/>
    <w:rsid w:val="0035269C"/>
    <w:rsid w:val="00353E5B"/>
    <w:rsid w:val="003546D8"/>
    <w:rsid w:val="00356B48"/>
    <w:rsid w:val="00360627"/>
    <w:rsid w:val="00363A3C"/>
    <w:rsid w:val="00364DC9"/>
    <w:rsid w:val="00365437"/>
    <w:rsid w:val="003654FE"/>
    <w:rsid w:val="0036553D"/>
    <w:rsid w:val="00366B43"/>
    <w:rsid w:val="0036794B"/>
    <w:rsid w:val="00371957"/>
    <w:rsid w:val="00376579"/>
    <w:rsid w:val="00377AD9"/>
    <w:rsid w:val="003812BC"/>
    <w:rsid w:val="003836C3"/>
    <w:rsid w:val="00383CE9"/>
    <w:rsid w:val="0038605D"/>
    <w:rsid w:val="00386D81"/>
    <w:rsid w:val="003875C3"/>
    <w:rsid w:val="00390142"/>
    <w:rsid w:val="0039239E"/>
    <w:rsid w:val="003928E5"/>
    <w:rsid w:val="003939D3"/>
    <w:rsid w:val="00394E55"/>
    <w:rsid w:val="003952FE"/>
    <w:rsid w:val="00395B6E"/>
    <w:rsid w:val="003A374F"/>
    <w:rsid w:val="003A3E47"/>
    <w:rsid w:val="003B166F"/>
    <w:rsid w:val="003B24BE"/>
    <w:rsid w:val="003B2BED"/>
    <w:rsid w:val="003B41D8"/>
    <w:rsid w:val="003B4C80"/>
    <w:rsid w:val="003C0293"/>
    <w:rsid w:val="003D176D"/>
    <w:rsid w:val="003D17D0"/>
    <w:rsid w:val="003D182B"/>
    <w:rsid w:val="003D4878"/>
    <w:rsid w:val="003D5271"/>
    <w:rsid w:val="003E343E"/>
    <w:rsid w:val="003F49B4"/>
    <w:rsid w:val="003F5A52"/>
    <w:rsid w:val="003F5D2E"/>
    <w:rsid w:val="003F5D99"/>
    <w:rsid w:val="003F71F2"/>
    <w:rsid w:val="004001A0"/>
    <w:rsid w:val="00403C8D"/>
    <w:rsid w:val="004142D4"/>
    <w:rsid w:val="00427620"/>
    <w:rsid w:val="00430FCC"/>
    <w:rsid w:val="00432474"/>
    <w:rsid w:val="0043269D"/>
    <w:rsid w:val="00434012"/>
    <w:rsid w:val="00434336"/>
    <w:rsid w:val="004343A2"/>
    <w:rsid w:val="00437379"/>
    <w:rsid w:val="00440564"/>
    <w:rsid w:val="00441E90"/>
    <w:rsid w:val="004440F4"/>
    <w:rsid w:val="004450F4"/>
    <w:rsid w:val="00454284"/>
    <w:rsid w:val="0045745E"/>
    <w:rsid w:val="00461023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3970"/>
    <w:rsid w:val="004945B6"/>
    <w:rsid w:val="004948BE"/>
    <w:rsid w:val="00495048"/>
    <w:rsid w:val="004A139D"/>
    <w:rsid w:val="004A1CDD"/>
    <w:rsid w:val="004A5723"/>
    <w:rsid w:val="004B0C88"/>
    <w:rsid w:val="004B16F3"/>
    <w:rsid w:val="004B2C83"/>
    <w:rsid w:val="004B2CAE"/>
    <w:rsid w:val="004B4AB7"/>
    <w:rsid w:val="004B7482"/>
    <w:rsid w:val="004C1C90"/>
    <w:rsid w:val="004C2C80"/>
    <w:rsid w:val="004C40D7"/>
    <w:rsid w:val="004C584B"/>
    <w:rsid w:val="004D2506"/>
    <w:rsid w:val="004D2A4F"/>
    <w:rsid w:val="004D3A43"/>
    <w:rsid w:val="004D4E6E"/>
    <w:rsid w:val="004D6AC4"/>
    <w:rsid w:val="004E43BB"/>
    <w:rsid w:val="004E73F5"/>
    <w:rsid w:val="004F2AA3"/>
    <w:rsid w:val="004F2C61"/>
    <w:rsid w:val="004F596C"/>
    <w:rsid w:val="004F7F2F"/>
    <w:rsid w:val="0050287B"/>
    <w:rsid w:val="005060B6"/>
    <w:rsid w:val="005068D1"/>
    <w:rsid w:val="00512138"/>
    <w:rsid w:val="00512522"/>
    <w:rsid w:val="0051445B"/>
    <w:rsid w:val="00514985"/>
    <w:rsid w:val="00522BC7"/>
    <w:rsid w:val="00522F3B"/>
    <w:rsid w:val="00527054"/>
    <w:rsid w:val="00531EA4"/>
    <w:rsid w:val="00537BC6"/>
    <w:rsid w:val="00541A77"/>
    <w:rsid w:val="00541BC6"/>
    <w:rsid w:val="0054327D"/>
    <w:rsid w:val="005461BC"/>
    <w:rsid w:val="00550796"/>
    <w:rsid w:val="00552684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821D5"/>
    <w:rsid w:val="00584D0F"/>
    <w:rsid w:val="00586A35"/>
    <w:rsid w:val="005877CE"/>
    <w:rsid w:val="0059197C"/>
    <w:rsid w:val="00591E66"/>
    <w:rsid w:val="00594970"/>
    <w:rsid w:val="005A05CF"/>
    <w:rsid w:val="005A1214"/>
    <w:rsid w:val="005A17D3"/>
    <w:rsid w:val="005A2D8E"/>
    <w:rsid w:val="005A66C0"/>
    <w:rsid w:val="005A7CDE"/>
    <w:rsid w:val="005B30BE"/>
    <w:rsid w:val="005B32E9"/>
    <w:rsid w:val="005B3F86"/>
    <w:rsid w:val="005B3FC4"/>
    <w:rsid w:val="005B69EE"/>
    <w:rsid w:val="005C39A0"/>
    <w:rsid w:val="005D0F4E"/>
    <w:rsid w:val="005D11D4"/>
    <w:rsid w:val="005D27BA"/>
    <w:rsid w:val="005E141E"/>
    <w:rsid w:val="005E2F58"/>
    <w:rsid w:val="005E6B61"/>
    <w:rsid w:val="005F0F1E"/>
    <w:rsid w:val="005F13DF"/>
    <w:rsid w:val="005F254D"/>
    <w:rsid w:val="0060283F"/>
    <w:rsid w:val="00603F4D"/>
    <w:rsid w:val="00604A2D"/>
    <w:rsid w:val="00605723"/>
    <w:rsid w:val="006057C1"/>
    <w:rsid w:val="00613058"/>
    <w:rsid w:val="00620A72"/>
    <w:rsid w:val="006214B1"/>
    <w:rsid w:val="00622A3A"/>
    <w:rsid w:val="00623E7B"/>
    <w:rsid w:val="00625505"/>
    <w:rsid w:val="00630995"/>
    <w:rsid w:val="0063153F"/>
    <w:rsid w:val="00633859"/>
    <w:rsid w:val="00636663"/>
    <w:rsid w:val="0063700B"/>
    <w:rsid w:val="0064019E"/>
    <w:rsid w:val="0064315D"/>
    <w:rsid w:val="00644FD7"/>
    <w:rsid w:val="006450ED"/>
    <w:rsid w:val="00651536"/>
    <w:rsid w:val="00651EAA"/>
    <w:rsid w:val="00652B69"/>
    <w:rsid w:val="006538D5"/>
    <w:rsid w:val="00655074"/>
    <w:rsid w:val="0065565C"/>
    <w:rsid w:val="006557FC"/>
    <w:rsid w:val="00656DC4"/>
    <w:rsid w:val="00662DFF"/>
    <w:rsid w:val="00672931"/>
    <w:rsid w:val="00673895"/>
    <w:rsid w:val="00683E3A"/>
    <w:rsid w:val="006840B6"/>
    <w:rsid w:val="00686425"/>
    <w:rsid w:val="0068740F"/>
    <w:rsid w:val="00692C23"/>
    <w:rsid w:val="00694204"/>
    <w:rsid w:val="006953EB"/>
    <w:rsid w:val="006A5BD6"/>
    <w:rsid w:val="006A5CF4"/>
    <w:rsid w:val="006B2BA7"/>
    <w:rsid w:val="006B2C06"/>
    <w:rsid w:val="006B7B4E"/>
    <w:rsid w:val="006B7BCF"/>
    <w:rsid w:val="006C1889"/>
    <w:rsid w:val="006D0C89"/>
    <w:rsid w:val="006D0D8D"/>
    <w:rsid w:val="006D46ED"/>
    <w:rsid w:val="006D4D49"/>
    <w:rsid w:val="006D60A9"/>
    <w:rsid w:val="006E068A"/>
    <w:rsid w:val="006E18DE"/>
    <w:rsid w:val="006E341E"/>
    <w:rsid w:val="006E3B59"/>
    <w:rsid w:val="006E425C"/>
    <w:rsid w:val="006E5C44"/>
    <w:rsid w:val="006E60CE"/>
    <w:rsid w:val="006E64EC"/>
    <w:rsid w:val="006E6944"/>
    <w:rsid w:val="006F114D"/>
    <w:rsid w:val="006F1A4A"/>
    <w:rsid w:val="006F29F0"/>
    <w:rsid w:val="006F394E"/>
    <w:rsid w:val="006F7509"/>
    <w:rsid w:val="007026BD"/>
    <w:rsid w:val="00704B0C"/>
    <w:rsid w:val="007054A2"/>
    <w:rsid w:val="00705EE0"/>
    <w:rsid w:val="0071112C"/>
    <w:rsid w:val="007118D1"/>
    <w:rsid w:val="0071216F"/>
    <w:rsid w:val="00712A17"/>
    <w:rsid w:val="00712FB7"/>
    <w:rsid w:val="007172D2"/>
    <w:rsid w:val="00717888"/>
    <w:rsid w:val="00721193"/>
    <w:rsid w:val="00722B6E"/>
    <w:rsid w:val="00722C9C"/>
    <w:rsid w:val="00727604"/>
    <w:rsid w:val="00727F7D"/>
    <w:rsid w:val="00732AED"/>
    <w:rsid w:val="00733DBF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0B9"/>
    <w:rsid w:val="0076488F"/>
    <w:rsid w:val="00765F01"/>
    <w:rsid w:val="0077382B"/>
    <w:rsid w:val="00777E77"/>
    <w:rsid w:val="0078035E"/>
    <w:rsid w:val="00780FE5"/>
    <w:rsid w:val="007868A4"/>
    <w:rsid w:val="00797F47"/>
    <w:rsid w:val="007A3AD6"/>
    <w:rsid w:val="007A3DAD"/>
    <w:rsid w:val="007A44B1"/>
    <w:rsid w:val="007A5C36"/>
    <w:rsid w:val="007A69C0"/>
    <w:rsid w:val="007A795B"/>
    <w:rsid w:val="007B28E2"/>
    <w:rsid w:val="007B4C0F"/>
    <w:rsid w:val="007B5608"/>
    <w:rsid w:val="007B6C31"/>
    <w:rsid w:val="007B7C88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FC6"/>
    <w:rsid w:val="00823294"/>
    <w:rsid w:val="00824A72"/>
    <w:rsid w:val="00825403"/>
    <w:rsid w:val="008257B0"/>
    <w:rsid w:val="00835967"/>
    <w:rsid w:val="008372E0"/>
    <w:rsid w:val="00841013"/>
    <w:rsid w:val="00843D78"/>
    <w:rsid w:val="008445A3"/>
    <w:rsid w:val="008503C1"/>
    <w:rsid w:val="0085169A"/>
    <w:rsid w:val="0085228E"/>
    <w:rsid w:val="0085484F"/>
    <w:rsid w:val="00862A49"/>
    <w:rsid w:val="00865107"/>
    <w:rsid w:val="00866D01"/>
    <w:rsid w:val="00867B2B"/>
    <w:rsid w:val="00871366"/>
    <w:rsid w:val="00874380"/>
    <w:rsid w:val="00876D1F"/>
    <w:rsid w:val="00877BA7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1FBC"/>
    <w:rsid w:val="008C3DB4"/>
    <w:rsid w:val="008C51B8"/>
    <w:rsid w:val="008C7670"/>
    <w:rsid w:val="008C7AA5"/>
    <w:rsid w:val="008D0B2F"/>
    <w:rsid w:val="008D652C"/>
    <w:rsid w:val="008D68A8"/>
    <w:rsid w:val="008D78D4"/>
    <w:rsid w:val="008E0631"/>
    <w:rsid w:val="008E0890"/>
    <w:rsid w:val="008E40D5"/>
    <w:rsid w:val="008E44EA"/>
    <w:rsid w:val="008E6790"/>
    <w:rsid w:val="008F112E"/>
    <w:rsid w:val="008F36E5"/>
    <w:rsid w:val="008F4088"/>
    <w:rsid w:val="008F471A"/>
    <w:rsid w:val="008F5FBD"/>
    <w:rsid w:val="008F6EE8"/>
    <w:rsid w:val="008F7DC4"/>
    <w:rsid w:val="009019CB"/>
    <w:rsid w:val="00901B34"/>
    <w:rsid w:val="00901C96"/>
    <w:rsid w:val="00907C60"/>
    <w:rsid w:val="009107B5"/>
    <w:rsid w:val="00910C5A"/>
    <w:rsid w:val="00910DE9"/>
    <w:rsid w:val="00911221"/>
    <w:rsid w:val="00913176"/>
    <w:rsid w:val="00916899"/>
    <w:rsid w:val="0091734C"/>
    <w:rsid w:val="00921F23"/>
    <w:rsid w:val="0092282D"/>
    <w:rsid w:val="0092549D"/>
    <w:rsid w:val="009316D6"/>
    <w:rsid w:val="00932DC4"/>
    <w:rsid w:val="009337B2"/>
    <w:rsid w:val="009359D6"/>
    <w:rsid w:val="009402A9"/>
    <w:rsid w:val="00941EC2"/>
    <w:rsid w:val="00947784"/>
    <w:rsid w:val="009507AF"/>
    <w:rsid w:val="00950CDF"/>
    <w:rsid w:val="00954D0F"/>
    <w:rsid w:val="00955275"/>
    <w:rsid w:val="00960339"/>
    <w:rsid w:val="0096039D"/>
    <w:rsid w:val="00960BDD"/>
    <w:rsid w:val="00963C65"/>
    <w:rsid w:val="009706C8"/>
    <w:rsid w:val="00970924"/>
    <w:rsid w:val="00975599"/>
    <w:rsid w:val="00975A0A"/>
    <w:rsid w:val="00980CFA"/>
    <w:rsid w:val="0098138C"/>
    <w:rsid w:val="00983283"/>
    <w:rsid w:val="00983F95"/>
    <w:rsid w:val="0098481B"/>
    <w:rsid w:val="00985DD2"/>
    <w:rsid w:val="0099212A"/>
    <w:rsid w:val="009928F7"/>
    <w:rsid w:val="00992C08"/>
    <w:rsid w:val="0099697A"/>
    <w:rsid w:val="009A00C9"/>
    <w:rsid w:val="009A3E35"/>
    <w:rsid w:val="009A60C7"/>
    <w:rsid w:val="009B2E17"/>
    <w:rsid w:val="009B3B9C"/>
    <w:rsid w:val="009B63BC"/>
    <w:rsid w:val="009B75F2"/>
    <w:rsid w:val="009C098A"/>
    <w:rsid w:val="009C0AA3"/>
    <w:rsid w:val="009C43FB"/>
    <w:rsid w:val="009C63F4"/>
    <w:rsid w:val="009D3A60"/>
    <w:rsid w:val="009D5470"/>
    <w:rsid w:val="009E193A"/>
    <w:rsid w:val="009E3DF1"/>
    <w:rsid w:val="009E541E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3BFC"/>
    <w:rsid w:val="00A04ACF"/>
    <w:rsid w:val="00A13C96"/>
    <w:rsid w:val="00A14B59"/>
    <w:rsid w:val="00A21B0E"/>
    <w:rsid w:val="00A253DE"/>
    <w:rsid w:val="00A2735C"/>
    <w:rsid w:val="00A30C0F"/>
    <w:rsid w:val="00A31ACA"/>
    <w:rsid w:val="00A36A67"/>
    <w:rsid w:val="00A36B72"/>
    <w:rsid w:val="00A4470A"/>
    <w:rsid w:val="00A45288"/>
    <w:rsid w:val="00A46B82"/>
    <w:rsid w:val="00A56812"/>
    <w:rsid w:val="00A5742A"/>
    <w:rsid w:val="00A575D1"/>
    <w:rsid w:val="00A611FE"/>
    <w:rsid w:val="00A6587C"/>
    <w:rsid w:val="00A70700"/>
    <w:rsid w:val="00A71211"/>
    <w:rsid w:val="00A72521"/>
    <w:rsid w:val="00A814B7"/>
    <w:rsid w:val="00A86E91"/>
    <w:rsid w:val="00A91DAB"/>
    <w:rsid w:val="00A91F0D"/>
    <w:rsid w:val="00AA3DAF"/>
    <w:rsid w:val="00AA698E"/>
    <w:rsid w:val="00AB1F7F"/>
    <w:rsid w:val="00AB253E"/>
    <w:rsid w:val="00AB2D08"/>
    <w:rsid w:val="00AC3292"/>
    <w:rsid w:val="00AC7F6F"/>
    <w:rsid w:val="00AD282C"/>
    <w:rsid w:val="00AD2E23"/>
    <w:rsid w:val="00AD3F90"/>
    <w:rsid w:val="00AD4910"/>
    <w:rsid w:val="00AD5F58"/>
    <w:rsid w:val="00AD69DB"/>
    <w:rsid w:val="00AE34C9"/>
    <w:rsid w:val="00AE44F0"/>
    <w:rsid w:val="00AE7799"/>
    <w:rsid w:val="00AE7C17"/>
    <w:rsid w:val="00AF3DA8"/>
    <w:rsid w:val="00AF6C06"/>
    <w:rsid w:val="00AF6C2F"/>
    <w:rsid w:val="00B000A7"/>
    <w:rsid w:val="00B036F7"/>
    <w:rsid w:val="00B06F5C"/>
    <w:rsid w:val="00B10495"/>
    <w:rsid w:val="00B1253A"/>
    <w:rsid w:val="00B16C9D"/>
    <w:rsid w:val="00B21464"/>
    <w:rsid w:val="00B21822"/>
    <w:rsid w:val="00B232DE"/>
    <w:rsid w:val="00B31D6D"/>
    <w:rsid w:val="00B31ED6"/>
    <w:rsid w:val="00B33520"/>
    <w:rsid w:val="00B34A30"/>
    <w:rsid w:val="00B45438"/>
    <w:rsid w:val="00B5159F"/>
    <w:rsid w:val="00B5281E"/>
    <w:rsid w:val="00B5440A"/>
    <w:rsid w:val="00B5525A"/>
    <w:rsid w:val="00B563A4"/>
    <w:rsid w:val="00B57B6C"/>
    <w:rsid w:val="00B60A91"/>
    <w:rsid w:val="00B61609"/>
    <w:rsid w:val="00B677D4"/>
    <w:rsid w:val="00B7192A"/>
    <w:rsid w:val="00B737D5"/>
    <w:rsid w:val="00B7414D"/>
    <w:rsid w:val="00B75940"/>
    <w:rsid w:val="00B84410"/>
    <w:rsid w:val="00B85E41"/>
    <w:rsid w:val="00B92242"/>
    <w:rsid w:val="00B97CDE"/>
    <w:rsid w:val="00B97F20"/>
    <w:rsid w:val="00BA1282"/>
    <w:rsid w:val="00BA2D35"/>
    <w:rsid w:val="00BA5C97"/>
    <w:rsid w:val="00BA63E0"/>
    <w:rsid w:val="00BB51AF"/>
    <w:rsid w:val="00BC0DBD"/>
    <w:rsid w:val="00BC2364"/>
    <w:rsid w:val="00BD2B29"/>
    <w:rsid w:val="00BD3ECE"/>
    <w:rsid w:val="00BD55F0"/>
    <w:rsid w:val="00BE08E1"/>
    <w:rsid w:val="00BE0CFA"/>
    <w:rsid w:val="00BE2DB8"/>
    <w:rsid w:val="00BE4030"/>
    <w:rsid w:val="00BE4581"/>
    <w:rsid w:val="00BE47D1"/>
    <w:rsid w:val="00BE4FC4"/>
    <w:rsid w:val="00BE5929"/>
    <w:rsid w:val="00BE5F62"/>
    <w:rsid w:val="00BE6696"/>
    <w:rsid w:val="00BF118D"/>
    <w:rsid w:val="00BF3FC1"/>
    <w:rsid w:val="00BF5CED"/>
    <w:rsid w:val="00BF5E64"/>
    <w:rsid w:val="00BF7713"/>
    <w:rsid w:val="00C0106C"/>
    <w:rsid w:val="00C01CDC"/>
    <w:rsid w:val="00C03E41"/>
    <w:rsid w:val="00C04BBE"/>
    <w:rsid w:val="00C0758E"/>
    <w:rsid w:val="00C07EBD"/>
    <w:rsid w:val="00C1310B"/>
    <w:rsid w:val="00C1481A"/>
    <w:rsid w:val="00C20BE8"/>
    <w:rsid w:val="00C225E2"/>
    <w:rsid w:val="00C244F4"/>
    <w:rsid w:val="00C24A4A"/>
    <w:rsid w:val="00C27A32"/>
    <w:rsid w:val="00C34EC1"/>
    <w:rsid w:val="00C36D92"/>
    <w:rsid w:val="00C4437C"/>
    <w:rsid w:val="00C51158"/>
    <w:rsid w:val="00C51538"/>
    <w:rsid w:val="00C53356"/>
    <w:rsid w:val="00C54035"/>
    <w:rsid w:val="00C56677"/>
    <w:rsid w:val="00C63DF5"/>
    <w:rsid w:val="00C64E87"/>
    <w:rsid w:val="00C66303"/>
    <w:rsid w:val="00C7075B"/>
    <w:rsid w:val="00C72D64"/>
    <w:rsid w:val="00C72D90"/>
    <w:rsid w:val="00C731F5"/>
    <w:rsid w:val="00C862C8"/>
    <w:rsid w:val="00C868EC"/>
    <w:rsid w:val="00C90538"/>
    <w:rsid w:val="00C926B7"/>
    <w:rsid w:val="00C944EF"/>
    <w:rsid w:val="00CA0036"/>
    <w:rsid w:val="00CA062C"/>
    <w:rsid w:val="00CA0C9A"/>
    <w:rsid w:val="00CA19F4"/>
    <w:rsid w:val="00CA386C"/>
    <w:rsid w:val="00CA487D"/>
    <w:rsid w:val="00CA4CEC"/>
    <w:rsid w:val="00CA518B"/>
    <w:rsid w:val="00CA6069"/>
    <w:rsid w:val="00CA7748"/>
    <w:rsid w:val="00CB1115"/>
    <w:rsid w:val="00CB3219"/>
    <w:rsid w:val="00CC1CEB"/>
    <w:rsid w:val="00CC4BA5"/>
    <w:rsid w:val="00CD572F"/>
    <w:rsid w:val="00CD61A3"/>
    <w:rsid w:val="00CD6DD7"/>
    <w:rsid w:val="00CD7032"/>
    <w:rsid w:val="00CE1CBF"/>
    <w:rsid w:val="00CE2FA4"/>
    <w:rsid w:val="00CE4995"/>
    <w:rsid w:val="00CE5FD6"/>
    <w:rsid w:val="00CE6A6C"/>
    <w:rsid w:val="00CE77EE"/>
    <w:rsid w:val="00CF2065"/>
    <w:rsid w:val="00CF2CF2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644C"/>
    <w:rsid w:val="00D20BEB"/>
    <w:rsid w:val="00D21F3A"/>
    <w:rsid w:val="00D24A7E"/>
    <w:rsid w:val="00D2725C"/>
    <w:rsid w:val="00D30095"/>
    <w:rsid w:val="00D30540"/>
    <w:rsid w:val="00D30B50"/>
    <w:rsid w:val="00D33DBF"/>
    <w:rsid w:val="00D405E4"/>
    <w:rsid w:val="00D472AC"/>
    <w:rsid w:val="00D523E9"/>
    <w:rsid w:val="00D52421"/>
    <w:rsid w:val="00D559F9"/>
    <w:rsid w:val="00D602E4"/>
    <w:rsid w:val="00D63146"/>
    <w:rsid w:val="00D64EB3"/>
    <w:rsid w:val="00D656B3"/>
    <w:rsid w:val="00D660D3"/>
    <w:rsid w:val="00D67198"/>
    <w:rsid w:val="00D673FC"/>
    <w:rsid w:val="00D67FA9"/>
    <w:rsid w:val="00D709E2"/>
    <w:rsid w:val="00D712F5"/>
    <w:rsid w:val="00D72359"/>
    <w:rsid w:val="00D7616E"/>
    <w:rsid w:val="00D7686F"/>
    <w:rsid w:val="00D77215"/>
    <w:rsid w:val="00D810D7"/>
    <w:rsid w:val="00D83D74"/>
    <w:rsid w:val="00D83E21"/>
    <w:rsid w:val="00D84893"/>
    <w:rsid w:val="00D92B38"/>
    <w:rsid w:val="00D92FBE"/>
    <w:rsid w:val="00D9310F"/>
    <w:rsid w:val="00DA0C45"/>
    <w:rsid w:val="00DA3B88"/>
    <w:rsid w:val="00DA73F1"/>
    <w:rsid w:val="00DB24EB"/>
    <w:rsid w:val="00DB2846"/>
    <w:rsid w:val="00DB4C67"/>
    <w:rsid w:val="00DB50C0"/>
    <w:rsid w:val="00DB56F5"/>
    <w:rsid w:val="00DB586E"/>
    <w:rsid w:val="00DB673F"/>
    <w:rsid w:val="00DC3323"/>
    <w:rsid w:val="00DC3F30"/>
    <w:rsid w:val="00DC4A38"/>
    <w:rsid w:val="00DD34C1"/>
    <w:rsid w:val="00DE1183"/>
    <w:rsid w:val="00DE231A"/>
    <w:rsid w:val="00DE29F3"/>
    <w:rsid w:val="00DE6A21"/>
    <w:rsid w:val="00DE7E45"/>
    <w:rsid w:val="00DF78B4"/>
    <w:rsid w:val="00E04F2F"/>
    <w:rsid w:val="00E068B4"/>
    <w:rsid w:val="00E1328A"/>
    <w:rsid w:val="00E14174"/>
    <w:rsid w:val="00E14FB5"/>
    <w:rsid w:val="00E15A59"/>
    <w:rsid w:val="00E2065E"/>
    <w:rsid w:val="00E21EBA"/>
    <w:rsid w:val="00E22210"/>
    <w:rsid w:val="00E22875"/>
    <w:rsid w:val="00E24AA7"/>
    <w:rsid w:val="00E359C1"/>
    <w:rsid w:val="00E41DA4"/>
    <w:rsid w:val="00E427D3"/>
    <w:rsid w:val="00E4347E"/>
    <w:rsid w:val="00E476D2"/>
    <w:rsid w:val="00E55D9A"/>
    <w:rsid w:val="00E55F33"/>
    <w:rsid w:val="00E615C8"/>
    <w:rsid w:val="00E63772"/>
    <w:rsid w:val="00E64070"/>
    <w:rsid w:val="00E655F3"/>
    <w:rsid w:val="00E67524"/>
    <w:rsid w:val="00E677AC"/>
    <w:rsid w:val="00E67C66"/>
    <w:rsid w:val="00E67C9B"/>
    <w:rsid w:val="00E67DE9"/>
    <w:rsid w:val="00E72947"/>
    <w:rsid w:val="00E74DC7"/>
    <w:rsid w:val="00E757F4"/>
    <w:rsid w:val="00E80141"/>
    <w:rsid w:val="00E829C0"/>
    <w:rsid w:val="00E860FE"/>
    <w:rsid w:val="00E871AE"/>
    <w:rsid w:val="00E90A3A"/>
    <w:rsid w:val="00E91BE9"/>
    <w:rsid w:val="00E93646"/>
    <w:rsid w:val="00E93AC4"/>
    <w:rsid w:val="00E96BC2"/>
    <w:rsid w:val="00E96C59"/>
    <w:rsid w:val="00EA2281"/>
    <w:rsid w:val="00EA3630"/>
    <w:rsid w:val="00EA36EE"/>
    <w:rsid w:val="00EA4011"/>
    <w:rsid w:val="00EA4330"/>
    <w:rsid w:val="00EA5599"/>
    <w:rsid w:val="00EB00B9"/>
    <w:rsid w:val="00EB15D7"/>
    <w:rsid w:val="00EB20CA"/>
    <w:rsid w:val="00EB3687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1B61"/>
    <w:rsid w:val="00EE4234"/>
    <w:rsid w:val="00EF1D2D"/>
    <w:rsid w:val="00EF7FE3"/>
    <w:rsid w:val="00F00CA7"/>
    <w:rsid w:val="00F01871"/>
    <w:rsid w:val="00F04D03"/>
    <w:rsid w:val="00F07934"/>
    <w:rsid w:val="00F1169A"/>
    <w:rsid w:val="00F11DDE"/>
    <w:rsid w:val="00F22D7A"/>
    <w:rsid w:val="00F22EBC"/>
    <w:rsid w:val="00F23628"/>
    <w:rsid w:val="00F313A6"/>
    <w:rsid w:val="00F32021"/>
    <w:rsid w:val="00F408C7"/>
    <w:rsid w:val="00F42146"/>
    <w:rsid w:val="00F43F87"/>
    <w:rsid w:val="00F50A9B"/>
    <w:rsid w:val="00F50FBC"/>
    <w:rsid w:val="00F546D9"/>
    <w:rsid w:val="00F54CA2"/>
    <w:rsid w:val="00F570A9"/>
    <w:rsid w:val="00F603E0"/>
    <w:rsid w:val="00F60B4D"/>
    <w:rsid w:val="00F63219"/>
    <w:rsid w:val="00F64C51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F61"/>
    <w:rsid w:val="00F9057D"/>
    <w:rsid w:val="00F95EC1"/>
    <w:rsid w:val="00F96CBA"/>
    <w:rsid w:val="00F97516"/>
    <w:rsid w:val="00F97BAF"/>
    <w:rsid w:val="00FA125E"/>
    <w:rsid w:val="00FA127B"/>
    <w:rsid w:val="00FA12EA"/>
    <w:rsid w:val="00FA28CE"/>
    <w:rsid w:val="00FA2D6C"/>
    <w:rsid w:val="00FA30EA"/>
    <w:rsid w:val="00FA44E0"/>
    <w:rsid w:val="00FB0DB1"/>
    <w:rsid w:val="00FB1898"/>
    <w:rsid w:val="00FB2C5C"/>
    <w:rsid w:val="00FB6069"/>
    <w:rsid w:val="00FC062E"/>
    <w:rsid w:val="00FC1E89"/>
    <w:rsid w:val="00FC5B89"/>
    <w:rsid w:val="00FD0C86"/>
    <w:rsid w:val="00FD1267"/>
    <w:rsid w:val="00FD4EE2"/>
    <w:rsid w:val="00FD690C"/>
    <w:rsid w:val="00FE1928"/>
    <w:rsid w:val="00FE3FCB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tlid-translation">
    <w:name w:val="tlid-translation"/>
    <w:basedOn w:val="a0"/>
    <w:rsid w:val="003400D5"/>
  </w:style>
  <w:style w:type="character" w:customStyle="1" w:styleId="20">
    <w:name w:val="Заголовок 2 Знак"/>
    <w:link w:val="2"/>
    <w:rsid w:val="000B4F7E"/>
    <w:rPr>
      <w:rFonts w:ascii="Arial LatArm" w:hAnsi="Arial LatArm"/>
      <w:b/>
      <w:color w:val="0000FF"/>
    </w:rPr>
  </w:style>
  <w:style w:type="character" w:customStyle="1" w:styleId="24">
    <w:name w:val="Основной текст 2 Знак"/>
    <w:link w:val="23"/>
    <w:rsid w:val="002D0FC5"/>
    <w:rPr>
      <w:rFonts w:ascii="Arial LatArm" w:hAnsi="Arial LatArm"/>
      <w:sz w:val="24"/>
    </w:rPr>
  </w:style>
  <w:style w:type="paragraph" w:styleId="af9">
    <w:name w:val="List Paragraph"/>
    <w:aliases w:val="Akapit z listą BS,List Paragraph 1,List_Paragraph,Multilevel para_II,List Paragraph (numbered (a)),OBC Bullet,List Paragraph11,Normal numbered,Абзац списка1"/>
    <w:basedOn w:val="a"/>
    <w:link w:val="afa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af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"/>
    <w:link w:val="af9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22">
    <w:name w:val="Основной текст с отступом 2 Знак"/>
    <w:basedOn w:val="a0"/>
    <w:link w:val="21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a0"/>
    <w:rsid w:val="00FF1DB4"/>
  </w:style>
  <w:style w:type="character" w:customStyle="1" w:styleId="a6">
    <w:name w:val="Верхний колонтитул Знак"/>
    <w:link w:val="a5"/>
    <w:rsid w:val="00C731F5"/>
  </w:style>
  <w:style w:type="character" w:customStyle="1" w:styleId="ezkurwreuab5ozgtqnkl">
    <w:name w:val="ezkurwreuab5ozgtqnkl"/>
    <w:rsid w:val="002A57DB"/>
  </w:style>
  <w:style w:type="paragraph" w:customStyle="1" w:styleId="Default">
    <w:name w:val="Default"/>
    <w:rsid w:val="00427620"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  <w:lang w:val="hy-AM" w:eastAsia="en-US" w:bidi="ar-SA"/>
    </w:rPr>
  </w:style>
  <w:style w:type="character" w:styleId="afb">
    <w:name w:val="Unresolved Mention"/>
    <w:basedOn w:val="a0"/>
    <w:uiPriority w:val="99"/>
    <w:semiHidden/>
    <w:unhideWhenUsed/>
    <w:rsid w:val="000F0969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a0"/>
    <w:rsid w:val="00DE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sakhroad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hayrapetyan@mta.gov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1FB6A-6611-44E2-8349-1C01CC2B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1038</Words>
  <Characters>5922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Lenovo</cp:lastModifiedBy>
  <cp:revision>84</cp:revision>
  <cp:lastPrinted>2025-07-24T15:16:00Z</cp:lastPrinted>
  <dcterms:created xsi:type="dcterms:W3CDTF">2022-02-17T08:14:00Z</dcterms:created>
  <dcterms:modified xsi:type="dcterms:W3CDTF">2025-08-13T17:15:00Z</dcterms:modified>
</cp:coreProperties>
</file>