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29916791" w:rsidR="00642EFE" w:rsidRDefault="00F11909" w:rsidP="00EF3662">
      <w:pPr>
        <w:pStyle w:val="a3"/>
        <w:spacing w:line="240" w:lineRule="auto"/>
        <w:jc w:val="center"/>
        <w:rPr>
          <w:rFonts w:ascii="GHEA Grapalat" w:hAnsi="GHEA Grapalat"/>
          <w:i w:val="0"/>
          <w:lang w:val="hy-AM"/>
        </w:rPr>
      </w:pPr>
      <w:r>
        <w:rPr>
          <w:rFonts w:ascii="GHEA Grapalat" w:hAnsi="GHEA Grapalat"/>
          <w:i w:val="0"/>
          <w:lang w:val="hy-AM"/>
        </w:rPr>
        <w:t xml:space="preserve"> </w:t>
      </w:r>
    </w:p>
    <w:p w14:paraId="38684DFE" w14:textId="1484CCF0" w:rsidR="00B12378" w:rsidRDefault="00B12378" w:rsidP="00EF3662">
      <w:pPr>
        <w:pStyle w:val="a3"/>
        <w:spacing w:line="240" w:lineRule="auto"/>
        <w:jc w:val="center"/>
        <w:rPr>
          <w:rFonts w:ascii="GHEA Grapalat" w:hAnsi="GHEA Grapalat"/>
          <w:i w:val="0"/>
          <w:lang w:val="hy-AM"/>
        </w:rPr>
      </w:pPr>
    </w:p>
    <w:p w14:paraId="45B6C77D" w14:textId="100FD803" w:rsidR="00B12378" w:rsidRDefault="00B12378" w:rsidP="00EF3662">
      <w:pPr>
        <w:pStyle w:val="a3"/>
        <w:spacing w:line="240" w:lineRule="auto"/>
        <w:jc w:val="center"/>
        <w:rPr>
          <w:rFonts w:ascii="GHEA Grapalat" w:hAnsi="GHEA Grapalat"/>
          <w:i w:val="0"/>
          <w:lang w:val="hy-AM"/>
        </w:rPr>
      </w:pPr>
    </w:p>
    <w:p w14:paraId="4ADE9726" w14:textId="77777777" w:rsidR="00B12378" w:rsidRPr="00A71D81" w:rsidRDefault="00B12378"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A1EB2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 xml:space="preserve">20 </w:t>
      </w:r>
      <w:r w:rsidR="00B22D8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9F6729">
        <w:rPr>
          <w:rFonts w:ascii="GHEA Grapalat" w:hAnsi="GHEA Grapalat"/>
          <w:i w:val="0"/>
          <w:lang w:val="hy-AM"/>
        </w:rPr>
        <w:t>օգոստոս</w:t>
      </w:r>
      <w:r w:rsidR="003C53D4" w:rsidRPr="00A71D81">
        <w:rPr>
          <w:rFonts w:ascii="GHEA Grapalat" w:hAnsi="GHEA Grapalat"/>
          <w:i w:val="0"/>
          <w:lang w:val="af-ZA"/>
        </w:rPr>
        <w:t>»</w:t>
      </w:r>
      <w:r w:rsidRPr="00A71D81">
        <w:rPr>
          <w:rFonts w:ascii="GHEA Grapalat" w:hAnsi="GHEA Grapalat"/>
          <w:i w:val="0"/>
          <w:lang w:val="af-ZA"/>
        </w:rPr>
        <w:t xml:space="preserve">  </w:t>
      </w:r>
      <w:r w:rsidR="00DE3610">
        <w:rPr>
          <w:rFonts w:ascii="GHEA Grapalat" w:hAnsi="GHEA Grapalat"/>
          <w:i w:val="0"/>
          <w:lang w:val="hy-AM"/>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22D8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4F45D140" w:rsidR="0091042F" w:rsidRPr="00561DA0" w:rsidRDefault="00496E18" w:rsidP="009614C2">
      <w:pPr>
        <w:pStyle w:val="a3"/>
        <w:spacing w:line="240" w:lineRule="auto"/>
        <w:jc w:val="center"/>
        <w:rPr>
          <w:rFonts w:asciiTheme="minorHAnsi" w:hAnsiTheme="minorHAnsi"/>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w:t>
      </w:r>
      <w:r w:rsidR="00561DA0" w:rsidRPr="00561DA0">
        <w:rPr>
          <w:rFonts w:ascii="Sylfaen" w:hAnsi="Sylfaen"/>
          <w:b/>
          <w:lang w:val="af-ZA"/>
        </w:rPr>
        <w:t>6</w:t>
      </w:r>
    </w:p>
    <w:p w14:paraId="0043C4C6" w14:textId="0298E718" w:rsidR="00311076" w:rsidRPr="00A71D81" w:rsidRDefault="00642EFE" w:rsidP="00700ADA">
      <w:pPr>
        <w:rPr>
          <w:rFonts w:ascii="GHEA Grapalat" w:hAnsi="GHEA Grapalat"/>
          <w:i/>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311076" w:rsidRPr="00700ADA">
        <w:rPr>
          <w:rFonts w:ascii="GHEA Grapalat" w:hAnsi="GHEA Grapalat"/>
          <w:sz w:val="22"/>
          <w:szCs w:val="22"/>
          <w:lang w:val="af-ZA"/>
        </w:rPr>
        <w:t>__</w:t>
      </w:r>
      <w:r w:rsidR="00700ADA" w:rsidRPr="00700ADA">
        <w:rPr>
          <w:sz w:val="22"/>
          <w:szCs w:val="22"/>
          <w:lang w:val="af-ZA"/>
        </w:rPr>
        <w:t>&lt;&lt;</w:t>
      </w:r>
      <w:r w:rsidR="00700ADA" w:rsidRPr="00700ADA">
        <w:rPr>
          <w:sz w:val="22"/>
          <w:szCs w:val="22"/>
          <w:lang w:val="ru-RU"/>
        </w:rPr>
        <w:t>Արտաշատ</w:t>
      </w:r>
      <w:r w:rsidR="00700ADA" w:rsidRPr="00700ADA">
        <w:rPr>
          <w:sz w:val="22"/>
          <w:szCs w:val="22"/>
          <w:lang w:val="af-ZA"/>
        </w:rPr>
        <w:t xml:space="preserve"> </w:t>
      </w:r>
      <w:r w:rsidR="00700ADA" w:rsidRPr="00700ADA">
        <w:rPr>
          <w:sz w:val="22"/>
          <w:szCs w:val="22"/>
          <w:lang w:val="ru-RU"/>
        </w:rPr>
        <w:t>համայնքի</w:t>
      </w:r>
      <w:r w:rsidR="00700ADA" w:rsidRPr="00700ADA">
        <w:rPr>
          <w:sz w:val="22"/>
          <w:szCs w:val="22"/>
          <w:lang w:val="af-ZA"/>
        </w:rPr>
        <w:t xml:space="preserve"> </w:t>
      </w:r>
      <w:r w:rsidR="0056118B">
        <w:rPr>
          <w:sz w:val="22"/>
          <w:szCs w:val="22"/>
          <w:lang w:val="hy-AM"/>
        </w:rPr>
        <w:t xml:space="preserve">Բյուրավան </w:t>
      </w:r>
      <w:r w:rsidR="00700ADA" w:rsidRPr="00700ADA">
        <w:rPr>
          <w:sz w:val="22"/>
          <w:szCs w:val="22"/>
          <w:lang w:val="ru-RU"/>
        </w:rPr>
        <w:t>գյուղի</w:t>
      </w:r>
      <w:r w:rsidR="00700ADA" w:rsidRPr="00700ADA">
        <w:rPr>
          <w:sz w:val="22"/>
          <w:szCs w:val="22"/>
          <w:lang w:val="af-ZA"/>
        </w:rPr>
        <w:t xml:space="preserve"> </w:t>
      </w:r>
      <w:r w:rsidR="00700ADA" w:rsidRPr="00700ADA">
        <w:rPr>
          <w:sz w:val="22"/>
          <w:szCs w:val="22"/>
          <w:lang w:val="ru-RU"/>
        </w:rPr>
        <w:t>մանկապարտեզ</w:t>
      </w:r>
      <w:r w:rsidR="00700ADA" w:rsidRPr="00700ADA">
        <w:rPr>
          <w:sz w:val="22"/>
          <w:szCs w:val="22"/>
          <w:lang w:val="af-ZA"/>
        </w:rPr>
        <w:t xml:space="preserve"> &gt;&gt;</w:t>
      </w:r>
      <w:r w:rsidR="00700ADA" w:rsidRPr="00700ADA">
        <w:rPr>
          <w:sz w:val="22"/>
          <w:szCs w:val="22"/>
          <w:lang w:val="ru-RU"/>
        </w:rPr>
        <w:t>ՀՈԱԿ</w:t>
      </w:r>
      <w:r w:rsidR="00311076" w:rsidRPr="00A71D81">
        <w:rPr>
          <w:rFonts w:ascii="GHEA Grapalat" w:hAnsi="GHEA Grapalat"/>
          <w:lang w:val="af-ZA"/>
        </w:rPr>
        <w:t>_</w:t>
      </w:r>
      <w:r w:rsidRPr="00A71D81">
        <w:rPr>
          <w:rFonts w:ascii="GHEA Grapalat" w:hAnsi="GHEA Grapalat"/>
          <w:lang w:val="af-ZA"/>
        </w:rPr>
        <w:t>, որը գտնվում է</w:t>
      </w:r>
      <w:r w:rsidR="00E17B0A">
        <w:rPr>
          <w:rFonts w:ascii="GHEA Grapalat" w:hAnsi="GHEA Grapalat"/>
          <w:lang w:val="hy-AM"/>
        </w:rPr>
        <w:t xml:space="preserve"> </w:t>
      </w:r>
      <w:r w:rsidR="009614C2" w:rsidRPr="00E7027C">
        <w:rPr>
          <w:rFonts w:ascii="Sylfaen" w:hAnsi="Sylfaen" w:cs="Sylfaen"/>
          <w:b/>
          <w:lang w:val="hy-AM"/>
        </w:rPr>
        <w:t>Արարատի</w:t>
      </w:r>
      <w:r w:rsidR="009614C2" w:rsidRPr="00E7027C">
        <w:rPr>
          <w:rFonts w:asciiTheme="majorHAnsi" w:hAnsiTheme="majorHAnsi"/>
          <w:b/>
          <w:lang w:val="hy-AM"/>
        </w:rPr>
        <w:t xml:space="preserve"> </w:t>
      </w:r>
      <w:r w:rsidR="009614C2" w:rsidRPr="00E7027C">
        <w:rPr>
          <w:rFonts w:ascii="Sylfaen" w:hAnsi="Sylfaen" w:cs="Sylfaen"/>
          <w:b/>
          <w:lang w:val="hy-AM"/>
        </w:rPr>
        <w:t>մարզ</w:t>
      </w:r>
      <w:r w:rsidR="009614C2" w:rsidRPr="00E7027C">
        <w:rPr>
          <w:rFonts w:asciiTheme="majorHAnsi" w:hAnsiTheme="majorHAnsi"/>
          <w:b/>
          <w:lang w:val="hy-AM"/>
        </w:rPr>
        <w:t xml:space="preserve">, </w:t>
      </w:r>
      <w:r w:rsidR="009614C2" w:rsidRPr="00E7027C">
        <w:rPr>
          <w:rFonts w:ascii="Sylfaen" w:hAnsi="Sylfaen" w:cs="Sylfaen"/>
          <w:b/>
          <w:lang w:val="hy-AM"/>
        </w:rPr>
        <w:t>Արտաշատ</w:t>
      </w:r>
      <w:r w:rsidR="009614C2" w:rsidRPr="00E7027C">
        <w:rPr>
          <w:rFonts w:asciiTheme="majorHAnsi" w:hAnsiTheme="majorHAnsi"/>
          <w:b/>
          <w:lang w:val="hy-AM"/>
        </w:rPr>
        <w:t xml:space="preserve"> </w:t>
      </w:r>
      <w:r w:rsidR="009614C2" w:rsidRPr="00E7027C">
        <w:rPr>
          <w:rFonts w:ascii="Sylfaen" w:hAnsi="Sylfaen" w:cs="Sylfaen"/>
          <w:b/>
          <w:lang w:val="hy-AM"/>
        </w:rPr>
        <w:t>համայնք</w:t>
      </w:r>
      <w:r w:rsidR="009614C2" w:rsidRPr="00E7027C">
        <w:rPr>
          <w:rFonts w:asciiTheme="majorHAnsi" w:hAnsiTheme="majorHAnsi"/>
          <w:b/>
          <w:lang w:val="hy-AM"/>
        </w:rPr>
        <w:t xml:space="preserve">, </w:t>
      </w:r>
      <w:r w:rsidR="009614C2" w:rsidRPr="007A30E8">
        <w:rPr>
          <w:rFonts w:ascii="Sylfaen" w:hAnsi="Sylfaen" w:cs="Sylfaen"/>
          <w:b/>
          <w:lang w:val="hy-AM"/>
        </w:rPr>
        <w:t>գյուղ</w:t>
      </w:r>
      <w:r w:rsidR="009614C2" w:rsidRPr="007A30E8">
        <w:rPr>
          <w:rFonts w:asciiTheme="majorHAnsi" w:hAnsiTheme="majorHAnsi"/>
          <w:b/>
          <w:lang w:val="hy-AM"/>
        </w:rPr>
        <w:t xml:space="preserve"> </w:t>
      </w:r>
      <w:r w:rsidR="0056118B">
        <w:rPr>
          <w:rFonts w:ascii="Sylfaen" w:hAnsi="Sylfaen" w:cs="Sylfaen"/>
          <w:b/>
          <w:lang w:val="hy-AM"/>
        </w:rPr>
        <w:t xml:space="preserve">Բյուրավան Շիրազի  8 </w:t>
      </w:r>
      <w:r w:rsidRPr="00A71D81">
        <w:rPr>
          <w:rFonts w:ascii="GHEA Grapalat" w:hAnsi="GHEA Grapalat"/>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4AAF08CD"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EF536E">
        <w:rPr>
          <w:rFonts w:ascii="GHEA Grapalat" w:hAnsi="GHEA Grapalat"/>
          <w:i w:val="0"/>
          <w:lang w:val="hy-AM"/>
        </w:rPr>
        <w:t xml:space="preserve"> 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CD07AA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7B0A">
        <w:rPr>
          <w:rFonts w:ascii="GHEA Grapalat" w:hAnsi="GHEA Grapalat"/>
          <w:i w:val="0"/>
          <w:lang w:val="hy-AM"/>
        </w:rPr>
        <w:t xml:space="preserve">Հատուկ նպատակային նյութերի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E17B0A" w:rsidRDefault="000E2427" w:rsidP="00EF3662">
      <w:pPr>
        <w:pStyle w:val="a3"/>
        <w:spacing w:line="240" w:lineRule="auto"/>
        <w:rPr>
          <w:rFonts w:ascii="GHEA Grapalat" w:hAnsi="GHEA Grapalat"/>
          <w:i w:val="0"/>
          <w:strike/>
          <w:lang w:val="af-ZA"/>
        </w:rPr>
      </w:pPr>
      <w:r w:rsidRPr="00E17B0A">
        <w:rPr>
          <w:rFonts w:ascii="GHEA Grapalat" w:hAnsi="GHEA Grapalat"/>
          <w:i w:val="0"/>
          <w:strike/>
          <w:lang w:val="af-ZA"/>
        </w:rPr>
        <w:t xml:space="preserve">Սույն </w:t>
      </w:r>
      <w:r w:rsidR="00496E18" w:rsidRPr="00E17B0A">
        <w:rPr>
          <w:rFonts w:ascii="GHEA Grapalat" w:hAnsi="GHEA Grapalat"/>
          <w:i w:val="0"/>
          <w:strike/>
          <w:lang w:val="af-ZA"/>
        </w:rPr>
        <w:t xml:space="preserve">ընթացակարգի </w:t>
      </w:r>
      <w:r w:rsidRPr="00E17B0A">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E17B0A">
        <w:rPr>
          <w:rStyle w:val="af6"/>
          <w:rFonts w:ascii="GHEA Grapalat" w:hAnsi="GHEA Grapalat"/>
          <w:i w:val="0"/>
          <w:strike/>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DD6B751"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__</w:t>
      </w:r>
      <w:r w:rsidR="00E17B0A" w:rsidRPr="00E17B0A">
        <w:rPr>
          <w:rFonts w:ascii="GHEA Grapalat" w:hAnsi="GHEA Grapalat"/>
          <w:i w:val="0"/>
          <w:highlight w:val="yellow"/>
          <w:lang w:val="hy-AM"/>
        </w:rPr>
        <w:t>Ք</w:t>
      </w:r>
      <w:r w:rsidR="00E17B0A" w:rsidRPr="00E17B0A">
        <w:rPr>
          <w:rFonts w:ascii="Cambria Math" w:hAnsi="Cambria Math"/>
          <w:i w:val="0"/>
          <w:highlight w:val="yellow"/>
          <w:lang w:val="hy-AM"/>
        </w:rPr>
        <w:t>․ Արտաշատ Օգոստոսի 23 /62</w:t>
      </w:r>
      <w:r w:rsidR="00E17B0A">
        <w:rPr>
          <w:rFonts w:ascii="Cambria Math" w:hAnsi="Cambria Math"/>
          <w:i w:val="0"/>
          <w:lang w:val="hy-AM"/>
        </w:rPr>
        <w:t xml:space="preserve"> </w:t>
      </w:r>
      <w:r w:rsidRPr="00A71D81">
        <w:rPr>
          <w:rFonts w:ascii="GHEA Grapalat" w:hAnsi="GHEA Grapalat"/>
          <w:i w:val="0"/>
          <w:lang w:val="af-ZA"/>
        </w:rPr>
        <w:t xml:space="preserve">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7E29ED8"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10.</w:t>
      </w:r>
      <w:r w:rsidR="00561DA0" w:rsidRPr="00561DA0">
        <w:rPr>
          <w:rFonts w:ascii="GHEA Grapalat" w:hAnsi="GHEA Grapalat"/>
          <w:i w:val="0"/>
          <w:u w:val="single"/>
          <w:lang w:val="af-ZA"/>
        </w:rPr>
        <w:t>5</w:t>
      </w:r>
      <w:r w:rsidR="00E17B0A">
        <w:rPr>
          <w:rFonts w:ascii="GHEA Grapalat" w:hAnsi="GHEA Grapalat"/>
          <w:i w:val="0"/>
          <w:u w:val="single"/>
          <w:lang w:val="hy-AM"/>
        </w:rPr>
        <w:t>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F59E99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E269A7">
        <w:rPr>
          <w:rFonts w:ascii="GHEA Grapalat" w:hAnsi="GHEA Grapalat"/>
          <w:i w:val="0"/>
          <w:lang w:val="hy-AM"/>
        </w:rPr>
        <w:t>Ք</w:t>
      </w:r>
      <w:r w:rsidR="00E269A7">
        <w:rPr>
          <w:rFonts w:ascii="Cambria Math" w:hAnsi="Cambria Math"/>
          <w:i w:val="0"/>
          <w:lang w:val="hy-AM"/>
        </w:rPr>
        <w:t>․ Արտաշատ Օգոստոսի 23/62 Արտաշատի համայնքապետարանի վարչական շենքում 9-րդ հարկ նիստերի դահլիճ</w:t>
      </w:r>
      <w:r w:rsidRPr="00A71D81">
        <w:rPr>
          <w:rFonts w:ascii="GHEA Grapalat" w:hAnsi="GHEA Grapalat"/>
          <w:i w:val="0"/>
          <w:lang w:val="af-ZA"/>
        </w:rPr>
        <w:t xml:space="preserve">__հասցեում,  « </w:t>
      </w:r>
      <w:r w:rsidR="00E269A7">
        <w:rPr>
          <w:rFonts w:ascii="GHEA Grapalat" w:hAnsi="GHEA Grapalat"/>
          <w:i w:val="0"/>
          <w:lang w:val="hy-AM"/>
        </w:rPr>
        <w:t>2025</w:t>
      </w:r>
      <w:r w:rsidRPr="00A71D81">
        <w:rPr>
          <w:rFonts w:ascii="GHEA Grapalat" w:hAnsi="GHEA Grapalat"/>
          <w:i w:val="0"/>
          <w:lang w:val="af-ZA"/>
        </w:rPr>
        <w:t xml:space="preserve">  » « </w:t>
      </w:r>
      <w:r w:rsidR="00E269A7" w:rsidRPr="00700ADA">
        <w:rPr>
          <w:rFonts w:ascii="GHEA Grapalat" w:hAnsi="GHEA Grapalat"/>
          <w:i w:val="0"/>
          <w:highlight w:val="yellow"/>
          <w:lang w:val="hy-AM"/>
        </w:rPr>
        <w:t xml:space="preserve">օգոստոս </w:t>
      </w:r>
      <w:r w:rsidRPr="00700ADA">
        <w:rPr>
          <w:rFonts w:ascii="GHEA Grapalat" w:hAnsi="GHEA Grapalat"/>
          <w:i w:val="0"/>
          <w:highlight w:val="yellow"/>
          <w:lang w:val="af-ZA"/>
        </w:rPr>
        <w:t xml:space="preserve"> « </w:t>
      </w:r>
      <w:r w:rsidR="00DE3610">
        <w:rPr>
          <w:rFonts w:ascii="GHEA Grapalat" w:hAnsi="GHEA Grapalat"/>
          <w:i w:val="0"/>
          <w:lang w:val="hy-AM"/>
        </w:rPr>
        <w:t>27</w:t>
      </w:r>
      <w:r w:rsidRPr="00A71D81">
        <w:rPr>
          <w:rFonts w:ascii="GHEA Grapalat" w:hAnsi="GHEA Grapalat"/>
          <w:i w:val="0"/>
          <w:lang w:val="af-ZA"/>
        </w:rPr>
        <w:t xml:space="preserve">» -ին ժամը  </w:t>
      </w:r>
      <w:r w:rsidR="00E269A7">
        <w:rPr>
          <w:rFonts w:ascii="GHEA Grapalat" w:hAnsi="GHEA Grapalat"/>
          <w:i w:val="0"/>
          <w:lang w:val="hy-AM"/>
        </w:rPr>
        <w:t>10</w:t>
      </w:r>
      <w:r w:rsidR="00561DA0" w:rsidRPr="00561DA0">
        <w:rPr>
          <w:rFonts w:ascii="GHEA Grapalat" w:hAnsi="GHEA Grapalat"/>
          <w:i w:val="0"/>
          <w:lang w:val="af-ZA"/>
        </w:rPr>
        <w:t>-5</w:t>
      </w:r>
      <w:r w:rsidR="00561DA0">
        <w:rPr>
          <w:rFonts w:ascii="GHEA Grapalat" w:hAnsi="GHEA Grapalat"/>
          <w:i w:val="0"/>
          <w:lang w:val="af-ZA"/>
        </w:rPr>
        <w:t>0</w:t>
      </w:r>
      <w:r w:rsidRPr="00A71D81">
        <w:rPr>
          <w:rFonts w:ascii="GHEA Grapalat" w:hAnsi="GHEA Grapalat"/>
          <w:i w:val="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3A91FF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F18D0" w:rsidRPr="00A71D81">
        <w:rPr>
          <w:rFonts w:ascii="GHEA Grapalat" w:hAnsi="GHEA Grapalat"/>
          <w:i w:val="0"/>
          <w:u w:val="single"/>
          <w:lang w:val="af-ZA"/>
        </w:rPr>
        <w:tab/>
      </w:r>
      <w:r w:rsidR="00E269A7">
        <w:rPr>
          <w:rFonts w:ascii="GHEA Grapalat" w:hAnsi="GHEA Grapalat"/>
          <w:i w:val="0"/>
          <w:u w:val="single"/>
          <w:lang w:val="hy-AM"/>
        </w:rPr>
        <w:t>Մարիամ Գեղամյան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1E9A9706" w:rsidR="004E2FC6" w:rsidRPr="00E269A7"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269A7">
        <w:rPr>
          <w:rFonts w:ascii="GHEA Grapalat" w:hAnsi="GHEA Grapalat"/>
          <w:i w:val="0"/>
          <w:u w:val="single"/>
          <w:lang w:val="hy-AM"/>
        </w:rPr>
        <w:t>094-10-18-69</w:t>
      </w:r>
    </w:p>
    <w:p w14:paraId="28CE4A74" w14:textId="517D8694" w:rsidR="00754697" w:rsidRPr="00E269A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bookmarkStart w:id="2" w:name="_Hlk204349096"/>
      <w:r w:rsidR="00E269A7" w:rsidRPr="00E269A7">
        <w:rPr>
          <w:rFonts w:ascii="Helvetica" w:hAnsi="Helvetica" w:cs="Helvetica"/>
          <w:color w:val="87898F"/>
          <w:shd w:val="clear" w:color="auto" w:fill="FFFFFF"/>
          <w:lang w:val="af-ZA"/>
        </w:rPr>
        <w:t>subvencia.2023@mail.ru</w:t>
      </w:r>
    </w:p>
    <w:bookmarkEnd w:id="2"/>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AFE5CCE" w14:textId="3674F34D" w:rsidR="009F18D0" w:rsidRPr="00A71D81" w:rsidRDefault="00754697" w:rsidP="0056118B">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56118B" w:rsidRPr="00700ADA">
        <w:rPr>
          <w:sz w:val="22"/>
          <w:szCs w:val="22"/>
          <w:lang w:val="ru-RU"/>
        </w:rPr>
        <w:t>Արտաշատ</w:t>
      </w:r>
      <w:r w:rsidR="0056118B" w:rsidRPr="00700ADA">
        <w:rPr>
          <w:sz w:val="22"/>
          <w:szCs w:val="22"/>
          <w:lang w:val="af-ZA"/>
        </w:rPr>
        <w:t xml:space="preserve"> </w:t>
      </w:r>
      <w:r w:rsidR="0056118B" w:rsidRPr="00700ADA">
        <w:rPr>
          <w:sz w:val="22"/>
          <w:szCs w:val="22"/>
          <w:lang w:val="ru-RU"/>
        </w:rPr>
        <w:t>համայնքի</w:t>
      </w:r>
      <w:r w:rsidR="0056118B" w:rsidRPr="00700ADA">
        <w:rPr>
          <w:sz w:val="22"/>
          <w:szCs w:val="22"/>
          <w:lang w:val="af-ZA"/>
        </w:rPr>
        <w:t xml:space="preserve"> </w:t>
      </w:r>
      <w:r w:rsidR="0056118B">
        <w:rPr>
          <w:sz w:val="22"/>
          <w:szCs w:val="22"/>
          <w:lang w:val="hy-AM"/>
        </w:rPr>
        <w:t xml:space="preserve">Բյուրավան </w:t>
      </w:r>
      <w:r w:rsidR="0056118B" w:rsidRPr="00700ADA">
        <w:rPr>
          <w:sz w:val="22"/>
          <w:szCs w:val="22"/>
          <w:lang w:val="ru-RU"/>
        </w:rPr>
        <w:t>գյուղի</w:t>
      </w:r>
      <w:r w:rsidR="0056118B" w:rsidRPr="00700ADA">
        <w:rPr>
          <w:sz w:val="22"/>
          <w:szCs w:val="22"/>
          <w:lang w:val="af-ZA"/>
        </w:rPr>
        <w:t xml:space="preserve"> </w:t>
      </w:r>
      <w:r w:rsidR="0056118B" w:rsidRPr="00700ADA">
        <w:rPr>
          <w:sz w:val="22"/>
          <w:szCs w:val="22"/>
          <w:lang w:val="ru-RU"/>
        </w:rPr>
        <w:t>մանկապարտեզ</w:t>
      </w:r>
      <w:r w:rsidR="0056118B" w:rsidRPr="00700ADA">
        <w:rPr>
          <w:sz w:val="22"/>
          <w:szCs w:val="22"/>
          <w:lang w:val="af-ZA"/>
        </w:rPr>
        <w:t xml:space="preserve"> &gt;&gt;</w:t>
      </w:r>
      <w:r w:rsidR="0056118B" w:rsidRPr="00700ADA">
        <w:rPr>
          <w:sz w:val="22"/>
          <w:szCs w:val="22"/>
          <w:lang w:val="ru-RU"/>
        </w:rPr>
        <w:t>ՀՈԱԿ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A00FFC4" w:rsidR="00096865" w:rsidRPr="00A71D81" w:rsidRDefault="002B4881" w:rsidP="00EF3662">
      <w:pPr>
        <w:pStyle w:val="aa"/>
        <w:spacing w:after="0"/>
        <w:ind w:firstLine="567"/>
        <w:jc w:val="right"/>
        <w:rPr>
          <w:rFonts w:ascii="GHEA Grapalat" w:hAnsi="GHEA Grapalat" w:cs="Sylfaen"/>
          <w:i/>
          <w:sz w:val="20"/>
          <w:szCs w:val="20"/>
          <w:lang w:val="af-ZA"/>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w:t>
      </w:r>
      <w:r w:rsidR="00561DA0">
        <w:rPr>
          <w:rFonts w:ascii="Sylfaen" w:hAnsi="Sylfaen"/>
          <w:b/>
        </w:rPr>
        <w:t>6</w:t>
      </w:r>
      <w:r w:rsidRPr="00EC00E0">
        <w:rPr>
          <w:rFonts w:ascii="Sylfaen" w:hAnsi="Sylfaen"/>
          <w:b/>
          <w:i/>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695AF36" w:rsidR="00096865" w:rsidRPr="00A71D81" w:rsidRDefault="00EF536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ընթացակարգի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669806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269A7">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D78B8">
        <w:rPr>
          <w:rFonts w:ascii="GHEA Grapalat" w:hAnsi="GHEA Grapalat" w:cs="Times Armenian"/>
          <w:i/>
          <w:sz w:val="20"/>
          <w:szCs w:val="20"/>
          <w:u w:val="single"/>
          <w:lang w:val="hy-AM"/>
        </w:rPr>
        <w:t>Օգոստոսի 1</w:t>
      </w:r>
      <w:r w:rsidR="007377A7">
        <w:rPr>
          <w:rFonts w:ascii="GHEA Grapalat" w:hAnsi="GHEA Grapalat" w:cs="Times Armenian"/>
          <w:i/>
          <w:sz w:val="20"/>
          <w:szCs w:val="20"/>
          <w:u w:val="single"/>
          <w:lang w:val="hy-AM"/>
        </w:rPr>
        <w:t>9</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269A7">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7896404" w:rsidR="00096865" w:rsidRPr="00A71D81" w:rsidRDefault="0056118B" w:rsidP="00EF3662">
      <w:pPr>
        <w:pStyle w:val="aa"/>
        <w:ind w:right="-7" w:firstLine="567"/>
        <w:jc w:val="center"/>
        <w:rPr>
          <w:rFonts w:ascii="GHEA Grapalat" w:hAnsi="GHEA Grapalat"/>
          <w:lang w:val="af-ZA"/>
        </w:rPr>
      </w:pPr>
      <w:r w:rsidRPr="00700ADA">
        <w:rPr>
          <w:sz w:val="22"/>
          <w:szCs w:val="22"/>
          <w:lang w:val="ru-RU"/>
        </w:rPr>
        <w:t>Արտաշատ</w:t>
      </w:r>
      <w:r w:rsidRPr="00700ADA">
        <w:rPr>
          <w:sz w:val="22"/>
          <w:szCs w:val="22"/>
          <w:lang w:val="af-ZA"/>
        </w:rPr>
        <w:t xml:space="preserve"> </w:t>
      </w:r>
      <w:r w:rsidRPr="00700ADA">
        <w:rPr>
          <w:sz w:val="22"/>
          <w:szCs w:val="22"/>
          <w:lang w:val="ru-RU"/>
        </w:rPr>
        <w:t>համայնքի</w:t>
      </w:r>
      <w:r w:rsidRPr="00700ADA">
        <w:rPr>
          <w:sz w:val="22"/>
          <w:szCs w:val="22"/>
          <w:lang w:val="af-ZA"/>
        </w:rPr>
        <w:t xml:space="preserve"> </w:t>
      </w:r>
      <w:r>
        <w:rPr>
          <w:sz w:val="22"/>
          <w:szCs w:val="22"/>
          <w:lang w:val="hy-AM"/>
        </w:rPr>
        <w:t xml:space="preserve">Բյուրավան </w:t>
      </w:r>
      <w:r w:rsidRPr="00700ADA">
        <w:rPr>
          <w:sz w:val="22"/>
          <w:szCs w:val="22"/>
          <w:lang w:val="ru-RU"/>
        </w:rPr>
        <w:t>գյուղի</w:t>
      </w:r>
      <w:r w:rsidRPr="00700ADA">
        <w:rPr>
          <w:sz w:val="22"/>
          <w:szCs w:val="22"/>
          <w:lang w:val="af-ZA"/>
        </w:rPr>
        <w:t xml:space="preserve"> </w:t>
      </w:r>
      <w:r w:rsidRPr="00700ADA">
        <w:rPr>
          <w:sz w:val="22"/>
          <w:szCs w:val="22"/>
          <w:lang w:val="ru-RU"/>
        </w:rPr>
        <w:t>մանկապարտեզ</w:t>
      </w:r>
      <w:r w:rsidRPr="00700ADA">
        <w:rPr>
          <w:sz w:val="22"/>
          <w:szCs w:val="22"/>
          <w:lang w:val="af-ZA"/>
        </w:rPr>
        <w:t xml:space="preserve"> &gt;&gt;</w:t>
      </w:r>
      <w:r w:rsidRPr="00700ADA">
        <w:rPr>
          <w:sz w:val="22"/>
          <w:szCs w:val="22"/>
          <w:lang w:val="ru-RU"/>
        </w:rPr>
        <w:t>ՀՈԱԿ</w:t>
      </w:r>
      <w:r w:rsidRPr="00A71D81">
        <w:rPr>
          <w:rFonts w:ascii="GHEA Grapalat" w:hAnsi="GHEA Grapalat" w:cs="Sylfaen"/>
          <w:i/>
          <w:lang w:val="af-ZA"/>
        </w:rPr>
        <w:t xml:space="preserve"> </w:t>
      </w:r>
      <w:r w:rsidR="00E269A7"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2E051EE" w:rsidR="00096865" w:rsidRPr="00EF536E" w:rsidRDefault="0056118B" w:rsidP="00700ADA">
      <w:pPr>
        <w:rPr>
          <w:rFonts w:ascii="GHEA Grapalat" w:hAnsi="GHEA Grapalat"/>
          <w:szCs w:val="22"/>
          <w:lang w:val="hy-AM"/>
        </w:rPr>
      </w:pPr>
      <w:r w:rsidRPr="00700ADA">
        <w:rPr>
          <w:sz w:val="22"/>
          <w:szCs w:val="22"/>
          <w:lang w:val="ru-RU"/>
        </w:rPr>
        <w:t>Արտաշատ</w:t>
      </w:r>
      <w:r w:rsidRPr="00700ADA">
        <w:rPr>
          <w:sz w:val="22"/>
          <w:szCs w:val="22"/>
          <w:lang w:val="af-ZA"/>
        </w:rPr>
        <w:t xml:space="preserve"> </w:t>
      </w:r>
      <w:r w:rsidRPr="00700ADA">
        <w:rPr>
          <w:sz w:val="22"/>
          <w:szCs w:val="22"/>
          <w:lang w:val="ru-RU"/>
        </w:rPr>
        <w:t>համայնքի</w:t>
      </w:r>
      <w:r w:rsidRPr="00700ADA">
        <w:rPr>
          <w:sz w:val="22"/>
          <w:szCs w:val="22"/>
          <w:lang w:val="af-ZA"/>
        </w:rPr>
        <w:t xml:space="preserve"> </w:t>
      </w:r>
      <w:r>
        <w:rPr>
          <w:sz w:val="22"/>
          <w:szCs w:val="22"/>
          <w:lang w:val="hy-AM"/>
        </w:rPr>
        <w:t xml:space="preserve">Բյուրավան </w:t>
      </w:r>
      <w:r w:rsidRPr="00700ADA">
        <w:rPr>
          <w:sz w:val="22"/>
          <w:szCs w:val="22"/>
          <w:lang w:val="ru-RU"/>
        </w:rPr>
        <w:t>գյուղի</w:t>
      </w:r>
      <w:r w:rsidRPr="00700ADA">
        <w:rPr>
          <w:sz w:val="22"/>
          <w:szCs w:val="22"/>
          <w:lang w:val="af-ZA"/>
        </w:rPr>
        <w:t xml:space="preserve"> </w:t>
      </w:r>
      <w:r w:rsidRPr="00700ADA">
        <w:rPr>
          <w:sz w:val="22"/>
          <w:szCs w:val="22"/>
          <w:lang w:val="ru-RU"/>
        </w:rPr>
        <w:t>մանկապարտեզ</w:t>
      </w:r>
      <w:r w:rsidRPr="00700ADA">
        <w:rPr>
          <w:sz w:val="22"/>
          <w:szCs w:val="22"/>
          <w:lang w:val="af-ZA"/>
        </w:rPr>
        <w:t xml:space="preserve"> &gt;&gt;</w:t>
      </w:r>
      <w:r w:rsidRPr="00700ADA">
        <w:rPr>
          <w:sz w:val="22"/>
          <w:szCs w:val="22"/>
          <w:lang w:val="ru-RU"/>
        </w:rPr>
        <w:t>ՀՈԱԿ</w:t>
      </w:r>
      <w:r>
        <w:rPr>
          <w:sz w:val="22"/>
          <w:szCs w:val="22"/>
          <w:lang w:val="hy-AM"/>
        </w:rPr>
        <w:t xml:space="preserve"> </w:t>
      </w:r>
      <w:r w:rsidR="00E269A7" w:rsidRPr="002F1FA3">
        <w:rPr>
          <w:rFonts w:ascii="Arial Armenian" w:hAnsi="Arial Armenian"/>
          <w:b/>
          <w:bCs/>
          <w:sz w:val="20"/>
          <w:szCs w:val="20"/>
          <w:lang w:val="hy-AM"/>
        </w:rPr>
        <w:t xml:space="preserve"> </w:t>
      </w:r>
      <w:r w:rsidR="00E269A7" w:rsidRPr="00A71D81">
        <w:rPr>
          <w:rFonts w:ascii="GHEA Grapalat" w:hAnsi="GHEA Grapalat" w:cs="Sylfaen"/>
          <w:lang w:val="af-ZA"/>
        </w:rPr>
        <w:t>»-</w:t>
      </w:r>
      <w:r w:rsidR="00E269A7" w:rsidRPr="00A71D81">
        <w:rPr>
          <w:rFonts w:ascii="GHEA Grapalat" w:hAnsi="GHEA Grapalat" w:cs="Sylfaen"/>
        </w:rPr>
        <w:t>Ի</w:t>
      </w:r>
      <w:r w:rsidR="00E269A7" w:rsidRPr="00A71D81">
        <w:rPr>
          <w:rFonts w:ascii="GHEA Grapalat" w:hAnsi="GHEA Grapalat" w:cs="Sylfaen"/>
          <w:lang w:val="af-ZA"/>
        </w:rPr>
        <w:t xml:space="preserve"> </w:t>
      </w:r>
      <w:r w:rsidR="00E269A7" w:rsidRPr="00A71D81">
        <w:rPr>
          <w:rFonts w:ascii="GHEA Grapalat" w:hAnsi="GHEA Grapalat" w:cs="Sylfaen"/>
        </w:rPr>
        <w:t>ԿԱՐԻՔՆԵՐԻ</w:t>
      </w:r>
      <w:r w:rsidR="00E269A7" w:rsidRPr="00A71D81">
        <w:rPr>
          <w:rFonts w:ascii="GHEA Grapalat" w:hAnsi="GHEA Grapalat" w:cs="Times Armenian"/>
          <w:lang w:val="af-ZA"/>
        </w:rPr>
        <w:t xml:space="preserve"> </w:t>
      </w:r>
      <w:r w:rsidR="00E269A7" w:rsidRPr="00A71D81">
        <w:rPr>
          <w:rFonts w:ascii="GHEA Grapalat" w:hAnsi="GHEA Grapalat" w:cs="Sylfaen"/>
        </w:rPr>
        <w:t>ՀԱՄԱՐ</w:t>
      </w:r>
      <w:r w:rsidR="00E269A7" w:rsidRPr="00A71D81">
        <w:rPr>
          <w:rFonts w:ascii="GHEA Grapalat" w:hAnsi="GHEA Grapalat" w:cs="Times Armenian"/>
          <w:lang w:val="af-ZA"/>
        </w:rPr>
        <w:t xml:space="preserve">` </w:t>
      </w:r>
      <w:r w:rsidR="00E269A7" w:rsidRPr="00A71D81">
        <w:rPr>
          <w:rFonts w:ascii="GHEA Grapalat" w:hAnsi="GHEA Grapalat" w:cs="Sylfaen"/>
          <w:lang w:val="af-ZA"/>
        </w:rPr>
        <w:t>«</w:t>
      </w:r>
      <w:r w:rsidR="00E269A7" w:rsidRPr="00E269A7">
        <w:rPr>
          <w:rFonts w:ascii="Sylfaen" w:hAnsi="Sylfaen" w:cs="Sylfaen"/>
          <w:b/>
          <w:lang w:val="hy-AM"/>
        </w:rPr>
        <w:t xml:space="preserve"> </w:t>
      </w:r>
      <w:r w:rsidR="00E269A7" w:rsidRPr="003250CD">
        <w:rPr>
          <w:rFonts w:ascii="Sylfaen" w:hAnsi="Sylfaen" w:cs="Sylfaen"/>
          <w:b/>
          <w:lang w:val="hy-AM"/>
        </w:rPr>
        <w:t>ՀԱՏՈՒԿ</w:t>
      </w:r>
      <w:r w:rsidR="00E269A7" w:rsidRPr="003250CD">
        <w:rPr>
          <w:rFonts w:ascii="Sylfaen" w:hAnsi="Sylfaen" w:cs="Sylfaen"/>
          <w:b/>
          <w:bCs/>
          <w:lang w:val="af-ZA"/>
        </w:rPr>
        <w:t xml:space="preserve"> </w:t>
      </w:r>
      <w:r w:rsidR="00E269A7" w:rsidRPr="003250CD">
        <w:rPr>
          <w:rFonts w:ascii="Sylfaen" w:hAnsi="Sylfaen" w:cs="Sylfaen"/>
          <w:b/>
          <w:bCs/>
          <w:lang w:val="hy-AM"/>
        </w:rPr>
        <w:t>ՆՊԱՏԱԿԱՅԻՆ</w:t>
      </w:r>
      <w:r w:rsidR="00E269A7" w:rsidRPr="003250CD">
        <w:rPr>
          <w:rFonts w:ascii="Sylfaen" w:hAnsi="Sylfaen" w:cs="Sylfaen"/>
          <w:b/>
          <w:bCs/>
          <w:lang w:val="af-ZA"/>
        </w:rPr>
        <w:t xml:space="preserve"> </w:t>
      </w:r>
      <w:r w:rsidR="00E269A7">
        <w:rPr>
          <w:rFonts w:ascii="Sylfaen" w:hAnsi="Sylfaen" w:cs="Sylfaen"/>
          <w:b/>
          <w:bCs/>
          <w:lang w:val="af-ZA"/>
        </w:rPr>
        <w:t>ԱՊՐԱՆՔՆԵՐԻ</w:t>
      </w:r>
      <w:r w:rsidR="00E269A7" w:rsidRPr="00A71D81">
        <w:rPr>
          <w:rFonts w:ascii="GHEA Grapalat" w:hAnsi="GHEA Grapalat" w:cs="Sylfaen"/>
          <w:lang w:val="af-ZA"/>
        </w:rPr>
        <w:t xml:space="preserve"> » </w:t>
      </w:r>
      <w:r w:rsidR="00E269A7" w:rsidRPr="00A71D81">
        <w:rPr>
          <w:rFonts w:ascii="GHEA Grapalat" w:hAnsi="GHEA Grapalat" w:cs="Sylfaen"/>
        </w:rPr>
        <w:t>ՁԵՌՔԲԵՐՄԱՆ</w:t>
      </w:r>
      <w:r w:rsidR="00E269A7" w:rsidRPr="00A71D81">
        <w:rPr>
          <w:rFonts w:ascii="GHEA Grapalat" w:hAnsi="GHEA Grapalat" w:cs="Times Armenian"/>
          <w:lang w:val="af-ZA"/>
        </w:rPr>
        <w:t xml:space="preserve"> </w:t>
      </w:r>
      <w:r w:rsidR="00E269A7" w:rsidRPr="00A71D81">
        <w:rPr>
          <w:rFonts w:ascii="GHEA Grapalat" w:hAnsi="GHEA Grapalat" w:cs="Sylfaen"/>
        </w:rPr>
        <w:t>ՆՊԱՏԱԿՈՎ</w:t>
      </w:r>
      <w:r w:rsidR="00E269A7" w:rsidRPr="00A71D81">
        <w:rPr>
          <w:rFonts w:ascii="GHEA Grapalat" w:hAnsi="GHEA Grapalat" w:cs="Sylfaen"/>
          <w:lang w:val="af-ZA"/>
        </w:rPr>
        <w:t xml:space="preserve"> </w:t>
      </w:r>
      <w:r w:rsidR="00E269A7" w:rsidRPr="00A71D81">
        <w:rPr>
          <w:rFonts w:ascii="GHEA Grapalat" w:hAnsi="GHEA Grapalat" w:cs="Times Armenian"/>
          <w:lang w:val="af-ZA"/>
        </w:rPr>
        <w:t xml:space="preserve"> </w:t>
      </w:r>
      <w:r w:rsidR="00E269A7" w:rsidRPr="00A71D81">
        <w:rPr>
          <w:rFonts w:ascii="GHEA Grapalat" w:hAnsi="GHEA Grapalat" w:cs="Sylfaen"/>
        </w:rPr>
        <w:t>ՀԱՅՏԱՐԱՐՎԱԾ</w:t>
      </w:r>
      <w:r w:rsidR="00E269A7" w:rsidRPr="00A71D81">
        <w:rPr>
          <w:rFonts w:ascii="GHEA Grapalat" w:hAnsi="GHEA Grapalat" w:cs="Times Armenian"/>
          <w:lang w:val="af-ZA"/>
        </w:rPr>
        <w:t xml:space="preserve"> </w:t>
      </w:r>
      <w:r w:rsidR="00E269A7">
        <w:rPr>
          <w:rFonts w:ascii="GHEA Grapalat" w:hAnsi="GHEA Grapalat"/>
          <w:i/>
          <w:lang w:val="hy-AM"/>
        </w:rPr>
        <w:t xml:space="preserve">ԳՆԱՆՇՄԱՆ ՀԱՐՑՄԱՆ ԸՆԹԱՑԱԿԱՐԳԻ </w:t>
      </w:r>
      <w:r w:rsidR="00E269A7" w:rsidRPr="00A71D81">
        <w:rPr>
          <w:rFonts w:ascii="GHEA Grapalat" w:hAnsi="GHEA Grapalat"/>
          <w:lang w:val="af-ZA"/>
        </w:rPr>
        <w:t xml:space="preserve"> </w:t>
      </w:r>
      <w:r w:rsidR="00E269A7">
        <w:rPr>
          <w:rFonts w:ascii="GHEA Grapalat" w:hAnsi="GHEA Grapalat"/>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8B4BDDD" w14:textId="77777777" w:rsidR="00E269A7" w:rsidRPr="00A71D81" w:rsidRDefault="00E269A7" w:rsidP="00E269A7">
      <w:pPr>
        <w:pStyle w:val="aa"/>
        <w:ind w:right="-7" w:firstLine="567"/>
        <w:jc w:val="center"/>
        <w:rPr>
          <w:rFonts w:ascii="GHEA Grapalat" w:hAnsi="GHEA Grapalat" w:cs="Sylfaen"/>
          <w:lang w:val="af-ZA"/>
        </w:rPr>
      </w:pPr>
    </w:p>
    <w:p w14:paraId="18E48148" w14:textId="060C2605" w:rsidR="00E269A7" w:rsidRPr="00EF536E" w:rsidRDefault="00E269A7" w:rsidP="00700ADA">
      <w:pPr>
        <w:rPr>
          <w:rFonts w:ascii="GHEA Grapalat" w:hAnsi="GHEA Grapalat"/>
          <w:szCs w:val="22"/>
          <w:lang w:val="hy-AM"/>
        </w:rPr>
      </w:pPr>
      <w:r w:rsidRPr="002F1FA3">
        <w:rPr>
          <w:rFonts w:ascii="Arial Armenian" w:hAnsi="Arial Armenian"/>
          <w:lang w:val="hy-AM"/>
        </w:rPr>
        <w:t xml:space="preserve"> </w:t>
      </w:r>
      <w:r w:rsidR="00700ADA" w:rsidRPr="00700ADA">
        <w:rPr>
          <w:rFonts w:ascii="Arial Armenian" w:hAnsi="Arial Armenian"/>
          <w:b/>
          <w:lang w:val="hy-AM"/>
        </w:rPr>
        <w:t xml:space="preserve"> </w:t>
      </w:r>
      <w:r w:rsidR="00700ADA" w:rsidRPr="00700ADA">
        <w:rPr>
          <w:rFonts w:ascii="Arial Armenian" w:hAnsi="Arial Armenian"/>
          <w:lang w:val="hy-AM"/>
        </w:rPr>
        <w:t xml:space="preserve"> </w:t>
      </w:r>
      <w:r w:rsidR="0056118B" w:rsidRPr="00561DA0">
        <w:rPr>
          <w:sz w:val="22"/>
          <w:szCs w:val="22"/>
          <w:lang w:val="hy-AM"/>
        </w:rPr>
        <w:t>Արտաշատ</w:t>
      </w:r>
      <w:r w:rsidR="0056118B" w:rsidRPr="00700ADA">
        <w:rPr>
          <w:sz w:val="22"/>
          <w:szCs w:val="22"/>
          <w:lang w:val="af-ZA"/>
        </w:rPr>
        <w:t xml:space="preserve"> </w:t>
      </w:r>
      <w:r w:rsidR="0056118B" w:rsidRPr="00561DA0">
        <w:rPr>
          <w:sz w:val="22"/>
          <w:szCs w:val="22"/>
          <w:lang w:val="hy-AM"/>
        </w:rPr>
        <w:t>համայնքի</w:t>
      </w:r>
      <w:r w:rsidR="0056118B" w:rsidRPr="00700ADA">
        <w:rPr>
          <w:sz w:val="22"/>
          <w:szCs w:val="22"/>
          <w:lang w:val="af-ZA"/>
        </w:rPr>
        <w:t xml:space="preserve"> </w:t>
      </w:r>
      <w:r w:rsidR="0056118B">
        <w:rPr>
          <w:sz w:val="22"/>
          <w:szCs w:val="22"/>
          <w:lang w:val="hy-AM"/>
        </w:rPr>
        <w:t xml:space="preserve">Բյուրավան </w:t>
      </w:r>
      <w:r w:rsidR="0056118B" w:rsidRPr="00561DA0">
        <w:rPr>
          <w:sz w:val="22"/>
          <w:szCs w:val="22"/>
          <w:lang w:val="hy-AM"/>
        </w:rPr>
        <w:t>գյուղի</w:t>
      </w:r>
      <w:r w:rsidR="0056118B" w:rsidRPr="00700ADA">
        <w:rPr>
          <w:sz w:val="22"/>
          <w:szCs w:val="22"/>
          <w:lang w:val="af-ZA"/>
        </w:rPr>
        <w:t xml:space="preserve"> </w:t>
      </w:r>
      <w:r w:rsidR="0056118B" w:rsidRPr="00561DA0">
        <w:rPr>
          <w:sz w:val="22"/>
          <w:szCs w:val="22"/>
          <w:lang w:val="hy-AM"/>
        </w:rPr>
        <w:t>մանկապարտեզ</w:t>
      </w:r>
      <w:r w:rsidR="0056118B" w:rsidRPr="00700ADA">
        <w:rPr>
          <w:sz w:val="22"/>
          <w:szCs w:val="22"/>
          <w:lang w:val="af-ZA"/>
        </w:rPr>
        <w:t xml:space="preserve"> &gt;&gt;</w:t>
      </w:r>
      <w:r w:rsidR="0056118B" w:rsidRPr="00561DA0">
        <w:rPr>
          <w:sz w:val="22"/>
          <w:szCs w:val="22"/>
          <w:lang w:val="hy-AM"/>
        </w:rPr>
        <w:t>ՀՈԱԿ</w:t>
      </w:r>
      <w:r w:rsidR="0056118B" w:rsidRPr="00A71D81">
        <w:rPr>
          <w:rFonts w:ascii="GHEA Grapalat" w:hAnsi="GHEA Grapalat" w:cs="Sylfaen"/>
          <w:lang w:val="af-ZA"/>
        </w:rPr>
        <w:t xml:space="preserve"> </w:t>
      </w:r>
      <w:r w:rsidR="0056118B">
        <w:rPr>
          <w:rFonts w:ascii="GHEA Grapalat" w:hAnsi="GHEA Grapalat" w:cs="Sylfaen"/>
          <w:lang w:val="hy-AM"/>
        </w:rPr>
        <w:t xml:space="preserve"> </w:t>
      </w:r>
      <w:r w:rsidRPr="00A71D81">
        <w:rPr>
          <w:rFonts w:ascii="GHEA Grapalat" w:hAnsi="GHEA Grapalat" w:cs="Sylfaen"/>
          <w:lang w:val="af-ZA"/>
        </w:rPr>
        <w:t>-</w:t>
      </w:r>
      <w:r w:rsidRPr="00561DA0">
        <w:rPr>
          <w:rFonts w:ascii="GHEA Grapalat" w:hAnsi="GHEA Grapalat" w:cs="Sylfaen"/>
          <w:lang w:val="hy-AM"/>
        </w:rPr>
        <w:t>Ի</w:t>
      </w:r>
      <w:r w:rsidRPr="00A71D81">
        <w:rPr>
          <w:rFonts w:ascii="GHEA Grapalat" w:hAnsi="GHEA Grapalat" w:cs="Sylfaen"/>
          <w:lang w:val="af-ZA"/>
        </w:rPr>
        <w:t xml:space="preserve"> </w:t>
      </w:r>
      <w:r w:rsidRPr="00561DA0">
        <w:rPr>
          <w:rFonts w:ascii="GHEA Grapalat" w:hAnsi="GHEA Grapalat" w:cs="Sylfaen"/>
          <w:lang w:val="hy-AM"/>
        </w:rPr>
        <w:t>ԿԱՐԻՔՆԵՐԻ</w:t>
      </w:r>
      <w:r w:rsidRPr="00A71D81">
        <w:rPr>
          <w:rFonts w:ascii="GHEA Grapalat" w:hAnsi="GHEA Grapalat" w:cs="Times Armenian"/>
          <w:lang w:val="af-ZA"/>
        </w:rPr>
        <w:t xml:space="preserve"> </w:t>
      </w:r>
      <w:r w:rsidRPr="00561DA0">
        <w:rPr>
          <w:rFonts w:ascii="GHEA Grapalat" w:hAnsi="GHEA Grapalat" w:cs="Sylfaen"/>
          <w:lang w:val="hy-AM"/>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E269A7">
        <w:rPr>
          <w:rFonts w:ascii="Sylfaen" w:hAnsi="Sylfaen" w:cs="Sylfaen"/>
          <w:b/>
          <w:lang w:val="hy-AM"/>
        </w:rPr>
        <w:t xml:space="preserve"> </w:t>
      </w:r>
      <w:r w:rsidRPr="003250CD">
        <w:rPr>
          <w:rFonts w:ascii="Sylfaen" w:hAnsi="Sylfaen" w:cs="Sylfaen"/>
          <w:b/>
          <w:lang w:val="hy-AM"/>
        </w:rPr>
        <w:t>ՀԱՏՈՒԿ</w:t>
      </w:r>
      <w:r w:rsidRPr="003250CD">
        <w:rPr>
          <w:rFonts w:ascii="Sylfaen" w:hAnsi="Sylfaen" w:cs="Sylfaen"/>
          <w:b/>
          <w:bCs/>
          <w:lang w:val="af-ZA"/>
        </w:rPr>
        <w:t xml:space="preserve"> </w:t>
      </w:r>
      <w:r w:rsidRPr="003250CD">
        <w:rPr>
          <w:rFonts w:ascii="Sylfaen" w:hAnsi="Sylfaen" w:cs="Sylfaen"/>
          <w:b/>
          <w:bCs/>
          <w:lang w:val="hy-AM"/>
        </w:rPr>
        <w:t>ՆՊԱՏԱԿԱՅԻՆ</w:t>
      </w:r>
      <w:r w:rsidRPr="003250CD">
        <w:rPr>
          <w:rFonts w:ascii="Sylfaen" w:hAnsi="Sylfaen" w:cs="Sylfaen"/>
          <w:b/>
          <w:bCs/>
          <w:lang w:val="af-ZA"/>
        </w:rPr>
        <w:t xml:space="preserve"> </w:t>
      </w:r>
      <w:r>
        <w:rPr>
          <w:rFonts w:ascii="Sylfaen" w:hAnsi="Sylfaen" w:cs="Sylfaen"/>
          <w:b/>
          <w:bCs/>
          <w:lang w:val="af-ZA"/>
        </w:rPr>
        <w:t>ԱՊՐԱՆՔՆԵՐԻ</w:t>
      </w:r>
      <w:r w:rsidRPr="00A71D81">
        <w:rPr>
          <w:rFonts w:ascii="GHEA Grapalat" w:hAnsi="GHEA Grapalat" w:cs="Sylfaen"/>
          <w:lang w:val="af-ZA"/>
        </w:rPr>
        <w:t xml:space="preserve"> » </w:t>
      </w:r>
      <w:r w:rsidRPr="00561DA0">
        <w:rPr>
          <w:rFonts w:ascii="GHEA Grapalat" w:hAnsi="GHEA Grapalat" w:cs="Sylfaen"/>
          <w:lang w:val="hy-AM"/>
        </w:rPr>
        <w:t>ՁԵՌՔԲԵՐՄԱՆ</w:t>
      </w:r>
      <w:r w:rsidRPr="00A71D81">
        <w:rPr>
          <w:rFonts w:ascii="GHEA Grapalat" w:hAnsi="GHEA Grapalat" w:cs="Times Armenian"/>
          <w:lang w:val="af-ZA"/>
        </w:rPr>
        <w:t xml:space="preserve"> </w:t>
      </w:r>
      <w:r w:rsidRPr="00561DA0">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561DA0">
        <w:rPr>
          <w:rFonts w:ascii="GHEA Grapalat" w:hAnsi="GHEA Grapalat" w:cs="Sylfaen"/>
          <w:lang w:val="hy-AM"/>
        </w:rPr>
        <w:t>ՀԱՅՏԱՐԱՐՎԱԾ</w:t>
      </w:r>
      <w:r w:rsidRPr="00A71D81">
        <w:rPr>
          <w:rFonts w:ascii="GHEA Grapalat" w:hAnsi="GHEA Grapalat" w:cs="Times Armenian"/>
          <w:lang w:val="af-ZA"/>
        </w:rPr>
        <w:t xml:space="preserve"> </w:t>
      </w: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p>
    <w:p w14:paraId="7DC8184A" w14:textId="7045E3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4723CF">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4723CF">
        <w:rPr>
          <w:rFonts w:ascii="GHEA Grapalat" w:hAnsi="GHEA Grapalat" w:cs="Sylfaen"/>
          <w:sz w:val="20"/>
          <w:lang w:val="hy-AM"/>
        </w:rPr>
        <w:t>Գնման</w:t>
      </w:r>
      <w:r w:rsidRPr="00A71D81">
        <w:rPr>
          <w:rFonts w:ascii="GHEA Grapalat" w:hAnsi="GHEA Grapalat" w:cs="Times Armenian"/>
          <w:sz w:val="20"/>
          <w:lang w:val="af-ZA"/>
        </w:rPr>
        <w:t xml:space="preserve"> </w:t>
      </w:r>
      <w:r w:rsidRPr="004723CF">
        <w:rPr>
          <w:rFonts w:ascii="GHEA Grapalat" w:hAnsi="GHEA Grapalat" w:cs="Sylfaen"/>
          <w:sz w:val="20"/>
          <w:lang w:val="hy-AM"/>
        </w:rPr>
        <w:t>առարկայի</w:t>
      </w:r>
      <w:r w:rsidRPr="00A71D81">
        <w:rPr>
          <w:rFonts w:ascii="GHEA Grapalat" w:hAnsi="GHEA Grapalat"/>
          <w:sz w:val="20"/>
          <w:lang w:val="af-ZA"/>
        </w:rPr>
        <w:t xml:space="preserve"> </w:t>
      </w:r>
      <w:r w:rsidRPr="004723CF">
        <w:rPr>
          <w:rFonts w:ascii="GHEA Grapalat" w:hAnsi="GHEA Grapalat" w:cs="Sylfaen"/>
          <w:sz w:val="20"/>
          <w:lang w:val="hy-AM"/>
        </w:rPr>
        <w:t>բնութա</w:t>
      </w:r>
      <w:r w:rsidRPr="004723CF">
        <w:rPr>
          <w:rFonts w:ascii="GHEA Grapalat" w:hAnsi="GHEA Grapalat" w:cs="Times Armenian"/>
          <w:sz w:val="20"/>
          <w:lang w:val="hy-AM"/>
        </w:rPr>
        <w:t>գ</w:t>
      </w:r>
      <w:r w:rsidRPr="004723CF">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E269A7">
        <w:rPr>
          <w:rFonts w:ascii="GHEA Grapalat" w:hAnsi="GHEA Grapalat"/>
          <w:strike/>
          <w:sz w:val="20"/>
          <w:lang w:val="af-ZA"/>
        </w:rPr>
        <w:t>7</w:t>
      </w:r>
      <w:r w:rsidR="00096865" w:rsidRPr="00E269A7">
        <w:rPr>
          <w:rFonts w:ascii="GHEA Grapalat" w:hAnsi="GHEA Grapalat"/>
          <w:strike/>
          <w:sz w:val="20"/>
          <w:lang w:val="af-ZA"/>
        </w:rPr>
        <w:t xml:space="preserve">. </w:t>
      </w:r>
      <w:r w:rsidR="00096865" w:rsidRPr="00E269A7">
        <w:rPr>
          <w:rFonts w:ascii="GHEA Grapalat" w:hAnsi="GHEA Grapalat" w:cs="Sylfaen"/>
          <w:strike/>
          <w:sz w:val="20"/>
        </w:rPr>
        <w:t>Հայտի</w:t>
      </w:r>
      <w:r w:rsidR="00096865" w:rsidRPr="00E269A7">
        <w:rPr>
          <w:rFonts w:ascii="GHEA Grapalat" w:hAnsi="GHEA Grapalat" w:cs="Times Armenian"/>
          <w:strike/>
          <w:sz w:val="20"/>
          <w:lang w:val="af-ZA"/>
        </w:rPr>
        <w:t xml:space="preserve"> </w:t>
      </w:r>
      <w:r w:rsidR="00096865" w:rsidRPr="00E269A7">
        <w:rPr>
          <w:rFonts w:ascii="GHEA Grapalat" w:hAnsi="GHEA Grapalat" w:cs="Sylfaen"/>
          <w:strike/>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AFE1B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F536E">
        <w:rPr>
          <w:rFonts w:ascii="GHEA Grapalat" w:hAnsi="GHEA Grapalat" w:cs="Sylfaen"/>
          <w:b/>
          <w:sz w:val="20"/>
          <w:lang w:val="hy-AM"/>
        </w:rPr>
        <w:t xml:space="preserve">ԳՆԱՆՇՄԱՆ ՀԱՐՑՄԱՆ ԸՆԹԱՑԱԿԱՐԳԻ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A8C6E3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614C2" w:rsidRPr="00A71D81">
        <w:rPr>
          <w:rFonts w:ascii="GHEA Grapalat" w:hAnsi="GHEA Grapalat" w:cs="Sylfaen"/>
          <w:i/>
          <w:sz w:val="20"/>
          <w:szCs w:val="20"/>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w:t>
      </w:r>
      <w:proofErr w:type="gramStart"/>
      <w:r w:rsidR="002B4881" w:rsidRPr="00EC00E0">
        <w:rPr>
          <w:rFonts w:ascii="Sylfaen" w:hAnsi="Sylfaen"/>
          <w:b/>
          <w:lang w:val="hy-AM"/>
        </w:rPr>
        <w:t>0</w:t>
      </w:r>
      <w:r w:rsidR="00561DA0" w:rsidRPr="00561DA0">
        <w:rPr>
          <w:rFonts w:ascii="Sylfaen" w:hAnsi="Sylfaen"/>
          <w:b/>
          <w:lang w:val="af-ZA"/>
        </w:rPr>
        <w:t>6</w:t>
      </w:r>
      <w:r w:rsidR="002B4881" w:rsidRPr="00EC00E0">
        <w:rPr>
          <w:rFonts w:ascii="Sylfaen" w:hAnsi="Sylfaen"/>
          <w:b/>
          <w:i/>
          <w:lang w:val="af-ZA"/>
        </w:rPr>
        <w:t xml:space="preserve"> </w:t>
      </w:r>
      <w:r w:rsidR="002B4881">
        <w:rPr>
          <w:rFonts w:ascii="Sylfaen" w:hAnsi="Sylfaen"/>
          <w:b/>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910C1">
        <w:rPr>
          <w:rFonts w:ascii="GHEA Grapalat" w:hAnsi="GHEA Grapalat" w:cs="Sylfaen"/>
          <w:sz w:val="20"/>
          <w:lang w:val="hy-AM"/>
        </w:rPr>
        <w:t xml:space="preserve">գնանշման հարցման ընթացակարգի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E22D75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E269A7" w:rsidRPr="002F1FA3">
        <w:rPr>
          <w:rFonts w:ascii="Arial Armenian" w:hAnsi="Arial Armenian"/>
          <w:b/>
          <w:sz w:val="20"/>
          <w:szCs w:val="20"/>
          <w:lang w:val="hy-AM"/>
        </w:rPr>
        <w:t xml:space="preserve">         &lt;&lt; </w:t>
      </w:r>
      <w:r w:rsidR="00E269A7" w:rsidRPr="002F1FA3">
        <w:rPr>
          <w:rFonts w:ascii="Arial Armenian" w:hAnsi="Arial Armenian"/>
          <w:lang w:val="hy-AM"/>
        </w:rPr>
        <w:t xml:space="preserve"> </w:t>
      </w:r>
      <w:r w:rsidR="00E269A7" w:rsidRPr="002F1FA3">
        <w:rPr>
          <w:rFonts w:ascii="Sylfaen" w:hAnsi="Sylfaen" w:cs="Sylfaen"/>
          <w:b/>
          <w:sz w:val="20"/>
          <w:szCs w:val="20"/>
          <w:lang w:val="hy-AM"/>
        </w:rPr>
        <w:t>Արտաշատ</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համայնքի</w:t>
      </w:r>
      <w:r w:rsidR="00E269A7" w:rsidRPr="002F1FA3">
        <w:rPr>
          <w:rFonts w:ascii="Arial Armenian" w:hAnsi="Arial Armenian"/>
          <w:b/>
          <w:sz w:val="20"/>
          <w:szCs w:val="20"/>
          <w:lang w:val="hy-AM"/>
        </w:rPr>
        <w:t xml:space="preserve"> </w:t>
      </w:r>
      <w:r w:rsidR="0056118B">
        <w:rPr>
          <w:rFonts w:ascii="Sylfaen" w:hAnsi="Sylfaen" w:cs="Sylfaen"/>
          <w:b/>
          <w:lang w:val="hy-AM"/>
        </w:rPr>
        <w:t xml:space="preserve">Բյուրավան </w:t>
      </w:r>
      <w:r w:rsidR="00C70785">
        <w:rPr>
          <w:sz w:val="22"/>
          <w:szCs w:val="22"/>
          <w:lang w:val="hy-AM"/>
        </w:rPr>
        <w:t xml:space="preserve"> </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գյուղի</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մանկապարտեզ</w:t>
      </w:r>
      <w:r w:rsidR="00E269A7" w:rsidRPr="002F1FA3">
        <w:rPr>
          <w:rFonts w:ascii="Arial Armenian" w:hAnsi="Arial Armenian"/>
          <w:b/>
          <w:sz w:val="20"/>
          <w:szCs w:val="20"/>
          <w:lang w:val="hy-AM"/>
        </w:rPr>
        <w:t xml:space="preserve"> &gt;&gt;  </w:t>
      </w:r>
      <w:r w:rsidR="00E269A7" w:rsidRPr="002F1FA3">
        <w:rPr>
          <w:rFonts w:ascii="Sylfaen" w:hAnsi="Sylfaen" w:cs="Sylfaen"/>
          <w:b/>
          <w:bCs/>
          <w:sz w:val="20"/>
          <w:szCs w:val="20"/>
          <w:lang w:val="hy-AM"/>
        </w:rPr>
        <w:t>ՀՈԱԿ</w:t>
      </w:r>
      <w:r w:rsidR="00E269A7" w:rsidRPr="002F1FA3">
        <w:rPr>
          <w:rFonts w:ascii="Arial Armenian" w:hAnsi="Arial Armenian"/>
          <w:b/>
          <w:bCs/>
          <w:sz w:val="20"/>
          <w:szCs w:val="20"/>
          <w:lang w:val="hy-AM"/>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317D3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E269A7">
        <w:rPr>
          <w:rFonts w:ascii="Helvetica" w:hAnsi="Helvetica" w:cs="Helvetica"/>
          <w:color w:val="87898F"/>
          <w:shd w:val="clear" w:color="auto" w:fill="FFFFFF"/>
        </w:rPr>
        <w:t>subvencia.2023@mail.ru</w:t>
      </w:r>
      <w:r w:rsidR="00E269A7" w:rsidRPr="00A71D81">
        <w:rPr>
          <w:rFonts w:ascii="GHEA Grapalat" w:hAnsi="GHEA Grapalat"/>
          <w:sz w:val="24"/>
          <w:szCs w:val="24"/>
        </w:rPr>
        <w:t xml:space="preserve"> </w:t>
      </w:r>
      <w:r w:rsidR="00E269A7">
        <w:rPr>
          <w:rFonts w:ascii="GHEA Grapalat" w:hAnsi="GHEA Grapalat"/>
          <w:sz w:val="24"/>
          <w:szCs w:val="24"/>
          <w:lang w:val="hy-AM"/>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2A6EF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7BB3DA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E269A7" w:rsidRPr="002F1FA3">
        <w:rPr>
          <w:rFonts w:ascii="Arial Armenian" w:hAnsi="Arial Armenian"/>
          <w:b/>
          <w:lang w:val="hy-AM"/>
        </w:rPr>
        <w:t xml:space="preserve">         &lt;&lt; </w:t>
      </w:r>
      <w:r w:rsidR="00E269A7" w:rsidRPr="002F1FA3">
        <w:rPr>
          <w:rFonts w:ascii="Arial Armenian" w:hAnsi="Arial Armenian"/>
          <w:lang w:val="hy-AM"/>
        </w:rPr>
        <w:t xml:space="preserve"> </w:t>
      </w:r>
      <w:r w:rsidR="00E269A7" w:rsidRPr="002F1FA3">
        <w:rPr>
          <w:rFonts w:ascii="Sylfaen" w:hAnsi="Sylfaen" w:cs="Sylfaen"/>
          <w:b/>
          <w:lang w:val="hy-AM"/>
        </w:rPr>
        <w:t>Արտաշատ</w:t>
      </w:r>
      <w:r w:rsidR="00E269A7" w:rsidRPr="002F1FA3">
        <w:rPr>
          <w:rFonts w:ascii="Arial Armenian" w:hAnsi="Arial Armenian"/>
          <w:b/>
          <w:lang w:val="hy-AM"/>
        </w:rPr>
        <w:t xml:space="preserve"> </w:t>
      </w:r>
      <w:r w:rsidR="00E269A7" w:rsidRPr="002F1FA3">
        <w:rPr>
          <w:rFonts w:ascii="Sylfaen" w:hAnsi="Sylfaen" w:cs="Sylfaen"/>
          <w:b/>
          <w:lang w:val="hy-AM"/>
        </w:rPr>
        <w:t>համայնքի</w:t>
      </w:r>
      <w:r w:rsidR="00E269A7" w:rsidRPr="002F1FA3">
        <w:rPr>
          <w:rFonts w:ascii="Arial Armenian" w:hAnsi="Arial Armenian"/>
          <w:b/>
          <w:lang w:val="hy-AM"/>
        </w:rPr>
        <w:t xml:space="preserve"> </w:t>
      </w:r>
      <w:r w:rsidR="0056118B">
        <w:rPr>
          <w:rFonts w:ascii="Arial" w:hAnsi="Arial" w:cs="Arial"/>
          <w:sz w:val="22"/>
          <w:szCs w:val="22"/>
          <w:lang w:val="hy-AM"/>
        </w:rPr>
        <w:t xml:space="preserve">Բյուրավան </w:t>
      </w:r>
      <w:r w:rsidR="00C93497">
        <w:rPr>
          <w:rFonts w:ascii="Arial" w:hAnsi="Arial" w:cs="Arial"/>
          <w:sz w:val="22"/>
          <w:szCs w:val="22"/>
          <w:lang w:val="hy-AM"/>
        </w:rPr>
        <w:t xml:space="preserve"> </w:t>
      </w:r>
      <w:r w:rsidR="009614C2">
        <w:rPr>
          <w:rFonts w:ascii="Sylfaen" w:hAnsi="Sylfaen" w:cs="Sylfaen"/>
          <w:b/>
          <w:lang w:val="hy-AM"/>
        </w:rPr>
        <w:t xml:space="preserve"> </w:t>
      </w:r>
      <w:r w:rsidR="00E269A7" w:rsidRPr="002F1FA3">
        <w:rPr>
          <w:rFonts w:ascii="Arial Armenian" w:hAnsi="Arial Armenian"/>
          <w:b/>
          <w:lang w:val="hy-AM"/>
        </w:rPr>
        <w:t xml:space="preserve"> </w:t>
      </w:r>
      <w:r w:rsidR="00E269A7" w:rsidRPr="002F1FA3">
        <w:rPr>
          <w:rFonts w:ascii="Sylfaen" w:hAnsi="Sylfaen" w:cs="Sylfaen"/>
          <w:b/>
          <w:lang w:val="hy-AM"/>
        </w:rPr>
        <w:t>գյուղի</w:t>
      </w:r>
      <w:r w:rsidR="00E269A7" w:rsidRPr="002F1FA3">
        <w:rPr>
          <w:rFonts w:ascii="Arial Armenian" w:hAnsi="Arial Armenian"/>
          <w:b/>
          <w:lang w:val="hy-AM"/>
        </w:rPr>
        <w:t xml:space="preserve"> </w:t>
      </w:r>
      <w:r w:rsidR="00E269A7" w:rsidRPr="002F1FA3">
        <w:rPr>
          <w:rFonts w:ascii="Sylfaen" w:hAnsi="Sylfaen" w:cs="Sylfaen"/>
          <w:b/>
          <w:lang w:val="hy-AM"/>
        </w:rPr>
        <w:t>մանկապարտեզ</w:t>
      </w:r>
      <w:r w:rsidR="00E269A7" w:rsidRPr="002F1FA3">
        <w:rPr>
          <w:rFonts w:ascii="Arial Armenian" w:hAnsi="Arial Armenian"/>
          <w:b/>
          <w:lang w:val="hy-AM"/>
        </w:rPr>
        <w:t xml:space="preserve"> &gt;&gt;  </w:t>
      </w:r>
      <w:r w:rsidR="00E269A7" w:rsidRPr="002F1FA3">
        <w:rPr>
          <w:rFonts w:ascii="Sylfaen" w:hAnsi="Sylfaen" w:cs="Sylfaen"/>
          <w:b/>
          <w:bCs/>
          <w:lang w:val="hy-AM"/>
        </w:rPr>
        <w:t>ՀՈԱԿ</w:t>
      </w:r>
      <w:r w:rsidR="00E269A7" w:rsidRPr="002F1FA3">
        <w:rPr>
          <w:rFonts w:ascii="Arial Armenian" w:hAnsi="Arial Armenian"/>
          <w:b/>
          <w:bCs/>
          <w:lang w:val="hy-AM"/>
        </w:rPr>
        <w:t xml:space="preserve"> </w:t>
      </w:r>
      <w:r w:rsidR="00E269A7">
        <w:rPr>
          <w:rFonts w:asciiTheme="minorHAnsi" w:hAnsiTheme="minorHAnsi"/>
          <w:b/>
          <w:bCs/>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E269A7" w:rsidRPr="00E269A7">
        <w:rPr>
          <w:rFonts w:ascii="GHEA Grapalat" w:hAnsi="GHEA Grapalat" w:cs="Sylfaen"/>
          <w:i w:val="0"/>
          <w:lang w:val="hy-AM"/>
        </w:rPr>
        <w:t xml:space="preserve">Հատուկ նպատակային </w:t>
      </w:r>
      <w:r w:rsidR="00E269A7" w:rsidRPr="00E269A7">
        <w:rPr>
          <w:rFonts w:ascii="GHEA Grapalat" w:hAnsi="GHEA Grapalat"/>
          <w:i w:val="0"/>
          <w:lang w:val="hy-AM"/>
        </w:rPr>
        <w:t>ապրանքների</w:t>
      </w:r>
      <w:r w:rsidR="00E269A7">
        <w:rPr>
          <w:rFonts w:ascii="GHEA Grapalat" w:hAnsi="GHEA Grapalat"/>
          <w:i w:val="0"/>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560B1">
        <w:rPr>
          <w:rFonts w:ascii="GHEA Grapalat" w:hAnsi="GHEA Grapalat"/>
          <w:i w:val="0"/>
          <w:lang w:val="hy-AM"/>
        </w:rPr>
        <w:t>1-</w:t>
      </w:r>
      <w:r w:rsidR="007377A7">
        <w:rPr>
          <w:rFonts w:ascii="GHEA Grapalat" w:hAnsi="GHEA Grapalat"/>
          <w:i w:val="0"/>
          <w:lang w:val="hy-AM"/>
        </w:rPr>
        <w:t>1</w:t>
      </w:r>
      <w:r w:rsidR="00561DA0">
        <w:rPr>
          <w:rFonts w:ascii="GHEA Grapalat" w:hAnsi="GHEA Grapalat"/>
          <w:i w:val="0"/>
          <w:lang w:val="en-US"/>
        </w:rPr>
        <w:t>2</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gridCol w:w="27"/>
      </w:tblGrid>
      <w:tr w:rsidR="006675F2" w:rsidRPr="00A71D81" w14:paraId="21FBE128" w14:textId="77777777" w:rsidTr="00DE3610">
        <w:trPr>
          <w:gridAfter w:val="1"/>
          <w:wAfter w:w="27" w:type="dxa"/>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6118B" w:rsidRPr="00A71D81" w14:paraId="29C10885" w14:textId="77777777" w:rsidTr="0025416E">
        <w:trPr>
          <w:gridAfter w:val="1"/>
          <w:wAfter w:w="27" w:type="dxa"/>
          <w:trHeight w:val="292"/>
        </w:trPr>
        <w:tc>
          <w:tcPr>
            <w:tcW w:w="1701" w:type="dxa"/>
            <w:vAlign w:val="center"/>
          </w:tcPr>
          <w:p w14:paraId="56F98170" w14:textId="77777777" w:rsidR="0056118B" w:rsidRPr="00A71D81" w:rsidRDefault="0056118B" w:rsidP="0056118B">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14:paraId="3CE79196" w14:textId="5600D826" w:rsidR="0056118B" w:rsidRPr="0056118B" w:rsidRDefault="0056118B" w:rsidP="0056118B">
            <w:pPr>
              <w:pStyle w:val="23"/>
              <w:spacing w:line="240" w:lineRule="auto"/>
              <w:jc w:val="center"/>
              <w:rPr>
                <w:rFonts w:ascii="GHEA Grapalat" w:hAnsi="GHEA Grapalat"/>
                <w:b/>
                <w:bCs/>
                <w:i/>
                <w:iCs/>
                <w:sz w:val="14"/>
                <w:szCs w:val="14"/>
                <w:lang w:val="hy-AM"/>
              </w:rPr>
            </w:pPr>
            <w:r>
              <w:rPr>
                <w:rFonts w:ascii="Sylfaen" w:hAnsi="Sylfaen"/>
                <w:sz w:val="14"/>
                <w:szCs w:val="14"/>
                <w:lang w:val="hy-AM"/>
              </w:rPr>
              <w:t>Գնման գին</w:t>
            </w:r>
          </w:p>
        </w:tc>
        <w:tc>
          <w:tcPr>
            <w:tcW w:w="7231" w:type="dxa"/>
            <w:vMerge/>
            <w:vAlign w:val="center"/>
          </w:tcPr>
          <w:p w14:paraId="1AC8F08D" w14:textId="77777777" w:rsidR="0056118B" w:rsidRPr="00A71D81" w:rsidRDefault="0056118B" w:rsidP="0056118B">
            <w:pPr>
              <w:pStyle w:val="23"/>
              <w:spacing w:line="240" w:lineRule="auto"/>
              <w:ind w:firstLine="0"/>
              <w:jc w:val="center"/>
              <w:rPr>
                <w:rFonts w:ascii="GHEA Grapalat" w:hAnsi="GHEA Grapalat"/>
                <w:b/>
                <w:bCs/>
                <w:i/>
                <w:iCs/>
              </w:rPr>
            </w:pPr>
          </w:p>
        </w:tc>
      </w:tr>
      <w:tr w:rsidR="00304992" w:rsidRPr="0056118B" w14:paraId="69B811A7" w14:textId="77777777" w:rsidTr="00EC222D">
        <w:tc>
          <w:tcPr>
            <w:tcW w:w="1701" w:type="dxa"/>
            <w:vAlign w:val="center"/>
          </w:tcPr>
          <w:p w14:paraId="6D70B21A" w14:textId="220374DA" w:rsidR="00304992" w:rsidRPr="00E269A7" w:rsidRDefault="00304992" w:rsidP="00561DA0">
            <w:pPr>
              <w:pStyle w:val="23"/>
              <w:spacing w:line="240" w:lineRule="auto"/>
              <w:ind w:firstLine="0"/>
              <w:jc w:val="center"/>
              <w:rPr>
                <w:rFonts w:ascii="GHEA Grapalat" w:hAnsi="GHEA Grapalat"/>
                <w:sz w:val="16"/>
                <w:lang w:val="hy-AM"/>
              </w:rPr>
            </w:pPr>
            <w:bookmarkStart w:id="3" w:name="_GoBack" w:colFirst="1" w:colLast="1"/>
            <w:r>
              <w:rPr>
                <w:rFonts w:ascii="GHEA Grapalat" w:hAnsi="GHEA Grapalat"/>
                <w:sz w:val="16"/>
                <w:lang w:val="hy-AM"/>
              </w:rPr>
              <w:t>1</w:t>
            </w:r>
          </w:p>
        </w:tc>
        <w:tc>
          <w:tcPr>
            <w:tcW w:w="1418" w:type="dxa"/>
            <w:vAlign w:val="center"/>
          </w:tcPr>
          <w:p w14:paraId="176D7CD8" w14:textId="1BC5EFBD" w:rsidR="00304992" w:rsidRPr="00A71D81" w:rsidRDefault="00304992" w:rsidP="00561DA0">
            <w:pPr>
              <w:pStyle w:val="23"/>
              <w:spacing w:line="240" w:lineRule="auto"/>
              <w:ind w:firstLine="0"/>
              <w:jc w:val="center"/>
              <w:rPr>
                <w:rFonts w:ascii="GHEA Grapalat" w:hAnsi="GHEA Grapalat"/>
                <w:sz w:val="16"/>
              </w:rPr>
            </w:pPr>
            <w:r>
              <w:rPr>
                <w:rFonts w:ascii="Times New Roman" w:hAnsi="Times New Roman"/>
                <w:color w:val="000000"/>
                <w:sz w:val="18"/>
                <w:szCs w:val="18"/>
              </w:rPr>
              <w:t>1</w:t>
            </w:r>
            <w:r>
              <w:rPr>
                <w:rFonts w:ascii="Times New Roman" w:hAnsi="Times New Roman"/>
                <w:color w:val="000000"/>
                <w:sz w:val="18"/>
                <w:szCs w:val="18"/>
                <w:lang w:val="hy-AM"/>
              </w:rPr>
              <w:t>50</w:t>
            </w:r>
            <w:r w:rsidRPr="00AC1A83">
              <w:rPr>
                <w:rFonts w:ascii="Times New Roman" w:hAnsi="Times New Roman"/>
                <w:color w:val="000000"/>
                <w:sz w:val="18"/>
                <w:szCs w:val="18"/>
                <w:lang w:val="en-US"/>
              </w:rPr>
              <w:t>00</w:t>
            </w:r>
          </w:p>
        </w:tc>
        <w:tc>
          <w:tcPr>
            <w:tcW w:w="7258" w:type="dxa"/>
            <w:gridSpan w:val="2"/>
            <w:vAlign w:val="center"/>
          </w:tcPr>
          <w:p w14:paraId="5E5B2570" w14:textId="299B9812" w:rsidR="00304992" w:rsidRPr="00A71D81" w:rsidRDefault="00304992" w:rsidP="00561DA0">
            <w:pPr>
              <w:pStyle w:val="23"/>
              <w:spacing w:line="240" w:lineRule="auto"/>
              <w:ind w:firstLine="0"/>
              <w:rPr>
                <w:rFonts w:ascii="GHEA Grapalat" w:hAnsi="GHEA Grapalat"/>
                <w:u w:val="single"/>
                <w:vertAlign w:val="subscript"/>
              </w:rPr>
            </w:pPr>
            <w:r w:rsidRPr="00AC1A83">
              <w:rPr>
                <w:rFonts w:ascii="Times New Roman" w:hAnsi="Times New Roman"/>
                <w:color w:val="000000"/>
              </w:rPr>
              <w:t>Թեյի բաժակներ</w:t>
            </w:r>
          </w:p>
        </w:tc>
      </w:tr>
      <w:tr w:rsidR="00304992" w:rsidRPr="00DE3610" w14:paraId="362288B0" w14:textId="77777777" w:rsidTr="00EC222D">
        <w:tc>
          <w:tcPr>
            <w:tcW w:w="1701" w:type="dxa"/>
            <w:vAlign w:val="center"/>
          </w:tcPr>
          <w:p w14:paraId="558A16F2" w14:textId="79A680B8" w:rsidR="00304992" w:rsidRPr="00E269A7" w:rsidRDefault="00304992" w:rsidP="00561DA0">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2D9F359B" w14:textId="138AF084" w:rsidR="00304992" w:rsidRPr="00A71D81" w:rsidRDefault="00304992" w:rsidP="00561DA0">
            <w:pPr>
              <w:pStyle w:val="23"/>
              <w:spacing w:line="240" w:lineRule="auto"/>
              <w:ind w:firstLine="0"/>
              <w:jc w:val="center"/>
              <w:rPr>
                <w:rFonts w:ascii="GHEA Grapalat" w:hAnsi="GHEA Grapalat"/>
                <w:sz w:val="16"/>
              </w:rPr>
            </w:pPr>
            <w:r>
              <w:rPr>
                <w:rFonts w:ascii="Times New Roman" w:hAnsi="Times New Roman"/>
                <w:color w:val="000000"/>
                <w:sz w:val="18"/>
                <w:szCs w:val="18"/>
              </w:rPr>
              <w:t>1</w:t>
            </w:r>
            <w:r>
              <w:rPr>
                <w:rFonts w:ascii="Times New Roman" w:hAnsi="Times New Roman"/>
                <w:color w:val="000000"/>
                <w:sz w:val="18"/>
                <w:szCs w:val="18"/>
                <w:lang w:val="hy-AM"/>
              </w:rPr>
              <w:t>2</w:t>
            </w:r>
            <w:r w:rsidRPr="00AC1A83">
              <w:rPr>
                <w:rFonts w:ascii="Times New Roman" w:hAnsi="Times New Roman"/>
                <w:color w:val="000000"/>
                <w:sz w:val="18"/>
                <w:szCs w:val="18"/>
                <w:lang w:val="en-US"/>
              </w:rPr>
              <w:t>0</w:t>
            </w:r>
            <w:r w:rsidRPr="00AC1A83">
              <w:rPr>
                <w:rFonts w:ascii="Times New Roman" w:hAnsi="Times New Roman"/>
                <w:color w:val="000000"/>
                <w:sz w:val="18"/>
                <w:szCs w:val="18"/>
              </w:rPr>
              <w:t>00</w:t>
            </w:r>
          </w:p>
        </w:tc>
        <w:tc>
          <w:tcPr>
            <w:tcW w:w="7258" w:type="dxa"/>
            <w:gridSpan w:val="2"/>
            <w:vAlign w:val="center"/>
          </w:tcPr>
          <w:p w14:paraId="4FD8402B" w14:textId="5125A642" w:rsidR="00304992" w:rsidRPr="00A71D81" w:rsidRDefault="00304992" w:rsidP="00561DA0">
            <w:pPr>
              <w:pStyle w:val="23"/>
              <w:spacing w:line="240" w:lineRule="auto"/>
              <w:ind w:firstLine="0"/>
              <w:rPr>
                <w:rFonts w:ascii="GHEA Grapalat" w:hAnsi="GHEA Grapalat"/>
              </w:rPr>
            </w:pPr>
            <w:r w:rsidRPr="00AC1A83">
              <w:rPr>
                <w:rFonts w:ascii="Times New Roman" w:hAnsi="Times New Roman"/>
                <w:color w:val="000000"/>
              </w:rPr>
              <w:t>Ափսեներ` միջին</w:t>
            </w:r>
          </w:p>
        </w:tc>
      </w:tr>
      <w:tr w:rsidR="00304992" w:rsidRPr="00DE3610" w14:paraId="7D258361" w14:textId="77777777" w:rsidTr="006C3CAE">
        <w:tc>
          <w:tcPr>
            <w:tcW w:w="1701" w:type="dxa"/>
            <w:vAlign w:val="center"/>
          </w:tcPr>
          <w:p w14:paraId="65E2A452" w14:textId="03A51586" w:rsidR="00304992" w:rsidRPr="00E269A7" w:rsidRDefault="00304992" w:rsidP="00561DA0">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4615EE3E" w:rsidR="00304992" w:rsidRPr="00A71D81" w:rsidRDefault="00304992" w:rsidP="00561DA0">
            <w:pPr>
              <w:pStyle w:val="23"/>
              <w:spacing w:line="240" w:lineRule="auto"/>
              <w:ind w:firstLine="0"/>
              <w:jc w:val="center"/>
              <w:rPr>
                <w:rFonts w:ascii="GHEA Grapalat" w:hAnsi="GHEA Grapalat"/>
              </w:rPr>
            </w:pPr>
            <w:r>
              <w:rPr>
                <w:rFonts w:ascii="Times New Roman" w:hAnsi="Times New Roman"/>
                <w:color w:val="000000"/>
                <w:sz w:val="18"/>
                <w:szCs w:val="18"/>
              </w:rPr>
              <w:t>1</w:t>
            </w:r>
            <w:r>
              <w:rPr>
                <w:rFonts w:ascii="Times New Roman" w:hAnsi="Times New Roman"/>
                <w:color w:val="000000"/>
                <w:sz w:val="18"/>
                <w:szCs w:val="18"/>
                <w:lang w:val="hy-AM"/>
              </w:rPr>
              <w:t>20</w:t>
            </w:r>
            <w:r w:rsidRPr="00AC1A83">
              <w:rPr>
                <w:rFonts w:ascii="Times New Roman" w:hAnsi="Times New Roman"/>
                <w:color w:val="000000"/>
                <w:sz w:val="18"/>
                <w:szCs w:val="18"/>
              </w:rPr>
              <w:t>00</w:t>
            </w:r>
          </w:p>
        </w:tc>
        <w:tc>
          <w:tcPr>
            <w:tcW w:w="7258" w:type="dxa"/>
            <w:gridSpan w:val="2"/>
            <w:vAlign w:val="center"/>
          </w:tcPr>
          <w:p w14:paraId="62088D67" w14:textId="2C6802E7" w:rsidR="00304992" w:rsidRPr="00A71D81" w:rsidRDefault="00304992" w:rsidP="00561DA0">
            <w:pPr>
              <w:pStyle w:val="23"/>
              <w:spacing w:line="240" w:lineRule="auto"/>
              <w:ind w:firstLine="0"/>
              <w:rPr>
                <w:rFonts w:ascii="GHEA Grapalat" w:hAnsi="GHEA Grapalat"/>
              </w:rPr>
            </w:pPr>
            <w:r w:rsidRPr="00AC1A83">
              <w:rPr>
                <w:rFonts w:ascii="Times New Roman" w:hAnsi="Times New Roman"/>
                <w:color w:val="000000"/>
              </w:rPr>
              <w:t>Ափսեներ` փոքր</w:t>
            </w:r>
          </w:p>
        </w:tc>
      </w:tr>
      <w:tr w:rsidR="00304992" w:rsidRPr="00A71D81" w14:paraId="6C82E0F9" w14:textId="77777777" w:rsidTr="006C3CAE">
        <w:tc>
          <w:tcPr>
            <w:tcW w:w="1701" w:type="dxa"/>
            <w:vAlign w:val="center"/>
          </w:tcPr>
          <w:p w14:paraId="500B2F3F" w14:textId="6F3760C3" w:rsidR="00304992" w:rsidRPr="00E269A7" w:rsidRDefault="00304992" w:rsidP="00561DA0">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58205BA0" w14:textId="03F32467" w:rsidR="00304992" w:rsidRPr="00A71D81" w:rsidRDefault="00304992" w:rsidP="00561DA0">
            <w:pPr>
              <w:pStyle w:val="23"/>
              <w:spacing w:line="240" w:lineRule="auto"/>
              <w:ind w:firstLine="0"/>
              <w:jc w:val="center"/>
              <w:rPr>
                <w:rFonts w:ascii="GHEA Grapalat" w:hAnsi="GHEA Grapalat"/>
              </w:rPr>
            </w:pPr>
            <w:r>
              <w:rPr>
                <w:rFonts w:ascii="Times New Roman" w:hAnsi="Times New Roman"/>
                <w:color w:val="000000"/>
                <w:sz w:val="18"/>
                <w:szCs w:val="18"/>
                <w:lang w:val="hy-AM"/>
              </w:rPr>
              <w:t>33</w:t>
            </w:r>
            <w:r w:rsidRPr="00AC1A83">
              <w:rPr>
                <w:rFonts w:ascii="Times New Roman" w:hAnsi="Times New Roman"/>
                <w:color w:val="000000"/>
                <w:sz w:val="18"/>
                <w:szCs w:val="18"/>
                <w:lang w:val="en-US"/>
              </w:rPr>
              <w:t>0</w:t>
            </w:r>
            <w:r w:rsidRPr="00AC1A83">
              <w:rPr>
                <w:rFonts w:ascii="Times New Roman" w:hAnsi="Times New Roman"/>
                <w:color w:val="000000"/>
                <w:sz w:val="18"/>
                <w:szCs w:val="18"/>
              </w:rPr>
              <w:t>0</w:t>
            </w:r>
          </w:p>
        </w:tc>
        <w:tc>
          <w:tcPr>
            <w:tcW w:w="7258" w:type="dxa"/>
            <w:gridSpan w:val="2"/>
            <w:vAlign w:val="center"/>
          </w:tcPr>
          <w:p w14:paraId="6C67FDDC" w14:textId="2D4411FD" w:rsidR="00304992" w:rsidRPr="00A71D81" w:rsidRDefault="00304992" w:rsidP="00561DA0">
            <w:pPr>
              <w:pStyle w:val="23"/>
              <w:spacing w:line="240" w:lineRule="auto"/>
              <w:ind w:firstLine="0"/>
              <w:rPr>
                <w:rFonts w:ascii="GHEA Grapalat" w:hAnsi="GHEA Grapalat"/>
              </w:rPr>
            </w:pPr>
            <w:r w:rsidRPr="00AC1A83">
              <w:rPr>
                <w:rFonts w:ascii="Times New Roman" w:hAnsi="Times New Roman"/>
                <w:color w:val="000000"/>
              </w:rPr>
              <w:t>Գդալներ</w:t>
            </w:r>
          </w:p>
        </w:tc>
      </w:tr>
      <w:tr w:rsidR="00304992" w:rsidRPr="00A71D81" w14:paraId="7815E50C" w14:textId="77777777" w:rsidTr="006C3CAE">
        <w:tc>
          <w:tcPr>
            <w:tcW w:w="1701" w:type="dxa"/>
            <w:vAlign w:val="center"/>
          </w:tcPr>
          <w:p w14:paraId="73FD9AA1" w14:textId="3A8803B0" w:rsidR="00304992" w:rsidRPr="00E269A7" w:rsidRDefault="00304992" w:rsidP="00561DA0">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6321FB29" w14:textId="1947DCDB" w:rsidR="00304992" w:rsidRPr="00A71D81" w:rsidRDefault="00304992" w:rsidP="00561DA0">
            <w:pPr>
              <w:pStyle w:val="23"/>
              <w:spacing w:line="240" w:lineRule="auto"/>
              <w:ind w:firstLine="0"/>
              <w:jc w:val="center"/>
              <w:rPr>
                <w:rFonts w:ascii="GHEA Grapalat" w:hAnsi="GHEA Grapalat"/>
              </w:rPr>
            </w:pPr>
            <w:r>
              <w:rPr>
                <w:rFonts w:ascii="Times New Roman" w:hAnsi="Times New Roman"/>
                <w:color w:val="000000"/>
                <w:sz w:val="18"/>
                <w:szCs w:val="18"/>
                <w:lang w:val="hy-AM"/>
              </w:rPr>
              <w:t>90</w:t>
            </w:r>
            <w:r w:rsidRPr="00AC1A83">
              <w:rPr>
                <w:rFonts w:ascii="Times New Roman" w:hAnsi="Times New Roman"/>
                <w:color w:val="000000"/>
                <w:sz w:val="18"/>
                <w:szCs w:val="18"/>
                <w:lang w:val="en-US"/>
              </w:rPr>
              <w:t>0</w:t>
            </w:r>
            <w:r w:rsidRPr="00AC1A83">
              <w:rPr>
                <w:rFonts w:ascii="Times New Roman" w:hAnsi="Times New Roman"/>
                <w:color w:val="000000"/>
                <w:sz w:val="18"/>
                <w:szCs w:val="18"/>
              </w:rPr>
              <w:t>0</w:t>
            </w:r>
          </w:p>
        </w:tc>
        <w:tc>
          <w:tcPr>
            <w:tcW w:w="7258" w:type="dxa"/>
            <w:gridSpan w:val="2"/>
            <w:vAlign w:val="center"/>
          </w:tcPr>
          <w:p w14:paraId="29AD4AA8" w14:textId="2772E7FC" w:rsidR="00304992" w:rsidRPr="00A71D81" w:rsidRDefault="00304992" w:rsidP="00561DA0">
            <w:pPr>
              <w:pStyle w:val="23"/>
              <w:spacing w:line="240" w:lineRule="auto"/>
              <w:ind w:firstLine="0"/>
              <w:rPr>
                <w:rFonts w:ascii="GHEA Grapalat" w:hAnsi="GHEA Grapalat"/>
              </w:rPr>
            </w:pPr>
            <w:r w:rsidRPr="00AC1A83">
              <w:rPr>
                <w:rFonts w:ascii="Times New Roman" w:hAnsi="Times New Roman"/>
                <w:color w:val="000000"/>
              </w:rPr>
              <w:t>Խոհանոցի տախտակ</w:t>
            </w:r>
          </w:p>
        </w:tc>
      </w:tr>
      <w:tr w:rsidR="00304992" w:rsidRPr="00A71D81" w14:paraId="0A8787C7" w14:textId="77777777" w:rsidTr="006C3CAE">
        <w:tc>
          <w:tcPr>
            <w:tcW w:w="1701" w:type="dxa"/>
            <w:vAlign w:val="center"/>
          </w:tcPr>
          <w:p w14:paraId="7B00EB47" w14:textId="0F0251AE" w:rsidR="00304992" w:rsidRPr="00E269A7" w:rsidRDefault="00304992" w:rsidP="00561DA0">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6D4EEE9D" w14:textId="4AF5EC5C" w:rsidR="00304992" w:rsidRPr="00A71D81" w:rsidRDefault="00304992" w:rsidP="00561DA0">
            <w:pPr>
              <w:pStyle w:val="23"/>
              <w:spacing w:line="240" w:lineRule="auto"/>
              <w:ind w:firstLine="0"/>
              <w:jc w:val="center"/>
              <w:rPr>
                <w:rFonts w:ascii="GHEA Grapalat" w:hAnsi="GHEA Grapalat"/>
              </w:rPr>
            </w:pPr>
            <w:r>
              <w:rPr>
                <w:rFonts w:ascii="Times New Roman" w:hAnsi="Times New Roman"/>
                <w:color w:val="000000"/>
                <w:sz w:val="18"/>
                <w:szCs w:val="18"/>
                <w:lang w:val="hy-AM"/>
              </w:rPr>
              <w:t>140</w:t>
            </w:r>
            <w:r w:rsidRPr="00AC1A83">
              <w:rPr>
                <w:rFonts w:ascii="Times New Roman" w:hAnsi="Times New Roman"/>
                <w:color w:val="000000"/>
                <w:sz w:val="18"/>
                <w:szCs w:val="18"/>
              </w:rPr>
              <w:t>0</w:t>
            </w:r>
          </w:p>
        </w:tc>
        <w:tc>
          <w:tcPr>
            <w:tcW w:w="7258" w:type="dxa"/>
            <w:gridSpan w:val="2"/>
            <w:vAlign w:val="center"/>
          </w:tcPr>
          <w:p w14:paraId="0824E590" w14:textId="7E3A768D" w:rsidR="00304992" w:rsidRPr="00A71D81" w:rsidRDefault="00304992" w:rsidP="00561DA0">
            <w:pPr>
              <w:pStyle w:val="23"/>
              <w:spacing w:line="240" w:lineRule="auto"/>
              <w:ind w:firstLine="0"/>
              <w:rPr>
                <w:rFonts w:ascii="GHEA Grapalat" w:hAnsi="GHEA Grapalat"/>
              </w:rPr>
            </w:pPr>
            <w:r w:rsidRPr="00AC1A83">
              <w:rPr>
                <w:rFonts w:ascii="Times New Roman" w:hAnsi="Times New Roman"/>
                <w:color w:val="000000"/>
              </w:rPr>
              <w:t>Դանակներ</w:t>
            </w:r>
          </w:p>
        </w:tc>
      </w:tr>
      <w:tr w:rsidR="00304992" w:rsidRPr="00A71D81" w14:paraId="56D8EE7D" w14:textId="77777777" w:rsidTr="006C3CAE">
        <w:tc>
          <w:tcPr>
            <w:tcW w:w="1701" w:type="dxa"/>
            <w:vAlign w:val="center"/>
          </w:tcPr>
          <w:p w14:paraId="566F7369" w14:textId="67043269" w:rsidR="00304992" w:rsidRPr="00E269A7" w:rsidRDefault="00304992" w:rsidP="00561DA0">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0CAB6561" w14:textId="6511ECFA" w:rsidR="00304992" w:rsidRPr="00A71D81" w:rsidRDefault="00304992" w:rsidP="00561DA0">
            <w:pPr>
              <w:pStyle w:val="23"/>
              <w:spacing w:line="240" w:lineRule="auto"/>
              <w:ind w:firstLine="0"/>
              <w:jc w:val="center"/>
              <w:rPr>
                <w:rFonts w:ascii="GHEA Grapalat" w:hAnsi="GHEA Grapalat"/>
              </w:rPr>
            </w:pPr>
            <w:r>
              <w:rPr>
                <w:rFonts w:ascii="Times New Roman" w:hAnsi="Times New Roman"/>
                <w:color w:val="000000"/>
                <w:sz w:val="18"/>
                <w:szCs w:val="18"/>
                <w:lang w:val="hy-AM"/>
              </w:rPr>
              <w:t>11</w:t>
            </w:r>
            <w:r w:rsidRPr="00AC1A83">
              <w:rPr>
                <w:rFonts w:ascii="Times New Roman" w:hAnsi="Times New Roman"/>
                <w:color w:val="000000"/>
                <w:sz w:val="18"/>
                <w:szCs w:val="18"/>
                <w:lang w:val="en-US"/>
              </w:rPr>
              <w:t>0</w:t>
            </w:r>
            <w:r w:rsidRPr="00AC1A83">
              <w:rPr>
                <w:rFonts w:ascii="Times New Roman" w:hAnsi="Times New Roman"/>
                <w:color w:val="000000"/>
                <w:sz w:val="18"/>
                <w:szCs w:val="18"/>
              </w:rPr>
              <w:t>00</w:t>
            </w:r>
          </w:p>
        </w:tc>
        <w:tc>
          <w:tcPr>
            <w:tcW w:w="7258" w:type="dxa"/>
            <w:gridSpan w:val="2"/>
            <w:vAlign w:val="center"/>
          </w:tcPr>
          <w:p w14:paraId="265CF2BC" w14:textId="23E2EE6B" w:rsidR="00304992" w:rsidRPr="00A71D81" w:rsidRDefault="00304992" w:rsidP="00561DA0">
            <w:pPr>
              <w:pStyle w:val="23"/>
              <w:spacing w:line="240" w:lineRule="auto"/>
              <w:ind w:firstLine="0"/>
              <w:rPr>
                <w:rFonts w:ascii="GHEA Grapalat" w:hAnsi="GHEA Grapalat"/>
              </w:rPr>
            </w:pPr>
            <w:r w:rsidRPr="00AC1A83">
              <w:rPr>
                <w:rFonts w:ascii="Times New Roman" w:hAnsi="Times New Roman"/>
                <w:color w:val="000000"/>
              </w:rPr>
              <w:t>Կաթսա/10 լ/</w:t>
            </w:r>
          </w:p>
        </w:tc>
      </w:tr>
      <w:tr w:rsidR="00304992" w:rsidRPr="00A71D81" w14:paraId="1C1BEE28" w14:textId="77777777" w:rsidTr="006C3CAE">
        <w:tc>
          <w:tcPr>
            <w:tcW w:w="1701" w:type="dxa"/>
            <w:vAlign w:val="center"/>
          </w:tcPr>
          <w:p w14:paraId="5B42033B" w14:textId="270EDACF" w:rsidR="00304992" w:rsidRPr="00E269A7" w:rsidRDefault="00304992" w:rsidP="00561DA0">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vAlign w:val="center"/>
          </w:tcPr>
          <w:p w14:paraId="0E82D5C3" w14:textId="21FF9A03" w:rsidR="00304992" w:rsidRPr="00A71D81" w:rsidRDefault="00304992" w:rsidP="00561DA0">
            <w:pPr>
              <w:pStyle w:val="23"/>
              <w:spacing w:line="240" w:lineRule="auto"/>
              <w:ind w:firstLine="0"/>
              <w:jc w:val="center"/>
              <w:rPr>
                <w:rFonts w:ascii="GHEA Grapalat" w:hAnsi="GHEA Grapalat"/>
              </w:rPr>
            </w:pPr>
            <w:r w:rsidRPr="00AC1A83">
              <w:rPr>
                <w:rFonts w:ascii="Times New Roman" w:hAnsi="Times New Roman"/>
                <w:color w:val="000000"/>
                <w:sz w:val="18"/>
                <w:szCs w:val="18"/>
              </w:rPr>
              <w:t>75</w:t>
            </w:r>
            <w:r w:rsidRPr="00AC1A83">
              <w:rPr>
                <w:rFonts w:ascii="Times New Roman" w:hAnsi="Times New Roman"/>
                <w:color w:val="000000"/>
                <w:sz w:val="18"/>
                <w:szCs w:val="18"/>
                <w:lang w:val="en-US"/>
              </w:rPr>
              <w:t>0</w:t>
            </w:r>
            <w:r w:rsidRPr="00AC1A83">
              <w:rPr>
                <w:rFonts w:ascii="Times New Roman" w:hAnsi="Times New Roman"/>
                <w:color w:val="000000"/>
                <w:sz w:val="18"/>
                <w:szCs w:val="18"/>
              </w:rPr>
              <w:t>0</w:t>
            </w:r>
          </w:p>
        </w:tc>
        <w:tc>
          <w:tcPr>
            <w:tcW w:w="7258" w:type="dxa"/>
            <w:gridSpan w:val="2"/>
            <w:vAlign w:val="center"/>
          </w:tcPr>
          <w:p w14:paraId="4C4F5FD3" w14:textId="53E147A0" w:rsidR="00304992" w:rsidRPr="00A71D81" w:rsidRDefault="00304992" w:rsidP="00561DA0">
            <w:pPr>
              <w:pStyle w:val="23"/>
              <w:spacing w:line="240" w:lineRule="auto"/>
              <w:ind w:firstLine="0"/>
              <w:rPr>
                <w:rFonts w:ascii="GHEA Grapalat" w:hAnsi="GHEA Grapalat"/>
              </w:rPr>
            </w:pPr>
            <w:r w:rsidRPr="00AC1A83">
              <w:rPr>
                <w:rFonts w:ascii="Times New Roman" w:hAnsi="Times New Roman"/>
                <w:color w:val="000000"/>
              </w:rPr>
              <w:t>Ռետինե խողովակ՝ ճկվող/30 մ/</w:t>
            </w:r>
          </w:p>
        </w:tc>
      </w:tr>
      <w:tr w:rsidR="00304992" w:rsidRPr="0056118B" w14:paraId="384972D5" w14:textId="77777777" w:rsidTr="006C3CAE">
        <w:tc>
          <w:tcPr>
            <w:tcW w:w="1701" w:type="dxa"/>
            <w:vAlign w:val="center"/>
          </w:tcPr>
          <w:p w14:paraId="768C3976" w14:textId="7FED09EB" w:rsidR="00304992" w:rsidRPr="00E269A7" w:rsidRDefault="00304992" w:rsidP="00561DA0">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vAlign w:val="center"/>
          </w:tcPr>
          <w:p w14:paraId="7C856843" w14:textId="32142023" w:rsidR="00304992" w:rsidRPr="00A71D81" w:rsidRDefault="00304992" w:rsidP="00561DA0">
            <w:pPr>
              <w:pStyle w:val="23"/>
              <w:spacing w:line="240" w:lineRule="auto"/>
              <w:ind w:firstLine="0"/>
              <w:jc w:val="center"/>
              <w:rPr>
                <w:rFonts w:ascii="GHEA Grapalat" w:hAnsi="GHEA Grapalat"/>
              </w:rPr>
            </w:pPr>
            <w:r w:rsidRPr="00AC1A83">
              <w:rPr>
                <w:rFonts w:ascii="Times New Roman" w:hAnsi="Times New Roman"/>
                <w:color w:val="000000"/>
                <w:sz w:val="18"/>
                <w:szCs w:val="18"/>
              </w:rPr>
              <w:t>6</w:t>
            </w:r>
            <w:r w:rsidRPr="00AC1A83">
              <w:rPr>
                <w:rFonts w:ascii="Times New Roman" w:hAnsi="Times New Roman"/>
                <w:color w:val="000000"/>
                <w:sz w:val="18"/>
                <w:szCs w:val="18"/>
                <w:lang w:val="en-US"/>
              </w:rPr>
              <w:t>500</w:t>
            </w:r>
            <w:r w:rsidRPr="00AC1A83">
              <w:rPr>
                <w:rFonts w:ascii="Times New Roman" w:hAnsi="Times New Roman"/>
                <w:color w:val="000000"/>
                <w:sz w:val="18"/>
                <w:szCs w:val="18"/>
              </w:rPr>
              <w:t>0</w:t>
            </w:r>
          </w:p>
        </w:tc>
        <w:tc>
          <w:tcPr>
            <w:tcW w:w="7258" w:type="dxa"/>
            <w:gridSpan w:val="2"/>
            <w:vAlign w:val="center"/>
          </w:tcPr>
          <w:p w14:paraId="24FDD10C" w14:textId="0485AD47" w:rsidR="00304992" w:rsidRPr="00A71D81" w:rsidRDefault="00304992" w:rsidP="00561DA0">
            <w:pPr>
              <w:pStyle w:val="23"/>
              <w:spacing w:line="240" w:lineRule="auto"/>
              <w:ind w:firstLine="0"/>
              <w:rPr>
                <w:rFonts w:ascii="GHEA Grapalat" w:hAnsi="GHEA Grapalat"/>
              </w:rPr>
            </w:pPr>
            <w:r w:rsidRPr="00AC1A83">
              <w:rPr>
                <w:rFonts w:ascii="Times New Roman" w:hAnsi="Times New Roman"/>
                <w:color w:val="000000"/>
              </w:rPr>
              <w:t>Մանրացված բազալտ</w:t>
            </w:r>
          </w:p>
        </w:tc>
      </w:tr>
      <w:tr w:rsidR="00304992" w:rsidRPr="00561DA0" w14:paraId="4D13062D" w14:textId="77777777" w:rsidTr="006C3CAE">
        <w:tc>
          <w:tcPr>
            <w:tcW w:w="1701" w:type="dxa"/>
            <w:vAlign w:val="center"/>
          </w:tcPr>
          <w:p w14:paraId="471670CD" w14:textId="48E00430" w:rsidR="00304992" w:rsidRPr="00E269A7" w:rsidRDefault="00304992" w:rsidP="00561DA0">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vAlign w:val="center"/>
          </w:tcPr>
          <w:p w14:paraId="42F23187" w14:textId="2D2DB735" w:rsidR="00304992" w:rsidRPr="00A71D81" w:rsidRDefault="00304992" w:rsidP="00561DA0">
            <w:pPr>
              <w:pStyle w:val="23"/>
              <w:spacing w:line="240" w:lineRule="auto"/>
              <w:ind w:firstLine="0"/>
              <w:jc w:val="center"/>
              <w:rPr>
                <w:rFonts w:ascii="GHEA Grapalat" w:hAnsi="GHEA Grapalat"/>
              </w:rPr>
            </w:pPr>
            <w:r>
              <w:rPr>
                <w:rFonts w:ascii="Times New Roman" w:hAnsi="Times New Roman"/>
                <w:color w:val="000000"/>
                <w:sz w:val="18"/>
                <w:szCs w:val="18"/>
                <w:lang w:val="hy-AM"/>
              </w:rPr>
              <w:t>400</w:t>
            </w:r>
            <w:r w:rsidRPr="00AC1A83">
              <w:rPr>
                <w:rFonts w:ascii="Times New Roman" w:hAnsi="Times New Roman"/>
                <w:color w:val="000000"/>
                <w:sz w:val="18"/>
                <w:szCs w:val="18"/>
              </w:rPr>
              <w:t>0</w:t>
            </w:r>
            <w:r w:rsidRPr="00AC1A83">
              <w:rPr>
                <w:rFonts w:ascii="Times New Roman" w:hAnsi="Times New Roman"/>
                <w:color w:val="000000"/>
                <w:sz w:val="18"/>
                <w:szCs w:val="18"/>
                <w:lang w:val="en-US"/>
              </w:rPr>
              <w:t>0</w:t>
            </w:r>
          </w:p>
        </w:tc>
        <w:tc>
          <w:tcPr>
            <w:tcW w:w="7258" w:type="dxa"/>
            <w:gridSpan w:val="2"/>
            <w:vAlign w:val="center"/>
          </w:tcPr>
          <w:p w14:paraId="6062E5B4" w14:textId="175542B4" w:rsidR="00304992" w:rsidRPr="00A71D81" w:rsidRDefault="00304992" w:rsidP="00561DA0">
            <w:pPr>
              <w:pStyle w:val="23"/>
              <w:spacing w:line="240" w:lineRule="auto"/>
              <w:ind w:firstLine="0"/>
              <w:rPr>
                <w:rFonts w:ascii="GHEA Grapalat" w:hAnsi="GHEA Grapalat"/>
              </w:rPr>
            </w:pPr>
            <w:r w:rsidRPr="00AC1A83">
              <w:rPr>
                <w:rFonts w:ascii="Times New Roman" w:hAnsi="Times New Roman"/>
                <w:color w:val="000000"/>
              </w:rPr>
              <w:t>Ներկ</w:t>
            </w:r>
          </w:p>
        </w:tc>
      </w:tr>
      <w:tr w:rsidR="00304992" w:rsidRPr="00A71D81" w14:paraId="0CC73F55" w14:textId="77777777" w:rsidTr="006C3CAE">
        <w:tc>
          <w:tcPr>
            <w:tcW w:w="1701" w:type="dxa"/>
            <w:vAlign w:val="center"/>
          </w:tcPr>
          <w:p w14:paraId="6DE0D9BE" w14:textId="0190BBB4" w:rsidR="00304992" w:rsidRPr="00E269A7" w:rsidRDefault="00304992" w:rsidP="00561DA0">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vAlign w:val="center"/>
          </w:tcPr>
          <w:p w14:paraId="660E2F5A" w14:textId="49585D0C" w:rsidR="00304992" w:rsidRPr="00A71D81" w:rsidRDefault="00304992" w:rsidP="00561DA0">
            <w:pPr>
              <w:pStyle w:val="23"/>
              <w:spacing w:line="240" w:lineRule="auto"/>
              <w:ind w:firstLine="0"/>
              <w:jc w:val="center"/>
              <w:rPr>
                <w:rFonts w:ascii="GHEA Grapalat" w:hAnsi="GHEA Grapalat"/>
              </w:rPr>
            </w:pPr>
            <w:r>
              <w:rPr>
                <w:rFonts w:ascii="Times New Roman" w:hAnsi="Times New Roman"/>
                <w:color w:val="000000"/>
                <w:sz w:val="18"/>
                <w:szCs w:val="18"/>
                <w:lang w:val="hy-AM"/>
              </w:rPr>
              <w:t>90</w:t>
            </w:r>
            <w:r w:rsidRPr="00AC1A83">
              <w:rPr>
                <w:rFonts w:ascii="Times New Roman" w:hAnsi="Times New Roman"/>
                <w:color w:val="000000"/>
                <w:sz w:val="18"/>
                <w:szCs w:val="18"/>
                <w:lang w:val="en-US"/>
              </w:rPr>
              <w:t>0</w:t>
            </w:r>
            <w:r w:rsidRPr="00AC1A83">
              <w:rPr>
                <w:rFonts w:ascii="Times New Roman" w:hAnsi="Times New Roman"/>
                <w:color w:val="000000"/>
                <w:sz w:val="18"/>
                <w:szCs w:val="18"/>
              </w:rPr>
              <w:t>0</w:t>
            </w:r>
          </w:p>
        </w:tc>
        <w:tc>
          <w:tcPr>
            <w:tcW w:w="7258" w:type="dxa"/>
            <w:gridSpan w:val="2"/>
            <w:vAlign w:val="center"/>
          </w:tcPr>
          <w:p w14:paraId="493B8E19" w14:textId="3CECB8ED" w:rsidR="00304992" w:rsidRPr="00A71D81" w:rsidRDefault="00304992" w:rsidP="00561DA0">
            <w:pPr>
              <w:pStyle w:val="23"/>
              <w:spacing w:line="240" w:lineRule="auto"/>
              <w:ind w:firstLine="0"/>
              <w:rPr>
                <w:rFonts w:ascii="GHEA Grapalat" w:hAnsi="GHEA Grapalat"/>
              </w:rPr>
            </w:pPr>
            <w:r w:rsidRPr="00AC1A83">
              <w:rPr>
                <w:rFonts w:ascii="Times New Roman" w:hAnsi="Times New Roman"/>
                <w:color w:val="000000"/>
              </w:rPr>
              <w:t>Լուծիչ</w:t>
            </w:r>
          </w:p>
        </w:tc>
      </w:tr>
      <w:tr w:rsidR="00304992" w:rsidRPr="00A71D81" w14:paraId="010DE57C" w14:textId="77777777" w:rsidTr="006C3CAE">
        <w:tc>
          <w:tcPr>
            <w:tcW w:w="1701" w:type="dxa"/>
            <w:vAlign w:val="center"/>
          </w:tcPr>
          <w:p w14:paraId="1DE2BBE3" w14:textId="102BFA11" w:rsidR="00304992" w:rsidRDefault="00304992" w:rsidP="00561DA0">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vAlign w:val="center"/>
          </w:tcPr>
          <w:p w14:paraId="1E4EB721" w14:textId="514012C5" w:rsidR="00304992" w:rsidRPr="001D2DB7" w:rsidRDefault="00304992" w:rsidP="00561DA0">
            <w:pPr>
              <w:pStyle w:val="23"/>
              <w:spacing w:line="240" w:lineRule="auto"/>
              <w:ind w:firstLine="0"/>
              <w:jc w:val="center"/>
              <w:rPr>
                <w:rFonts w:ascii="Times New Roman" w:eastAsiaTheme="minorEastAsia" w:hAnsi="Times New Roman"/>
                <w:color w:val="000000"/>
                <w:sz w:val="18"/>
                <w:szCs w:val="18"/>
                <w:lang w:val="en-US" w:eastAsia="ru-RU"/>
              </w:rPr>
            </w:pPr>
            <w:r w:rsidRPr="00AC1A83">
              <w:rPr>
                <w:rFonts w:ascii="Times New Roman" w:hAnsi="Times New Roman"/>
                <w:color w:val="000000"/>
                <w:sz w:val="18"/>
                <w:szCs w:val="18"/>
              </w:rPr>
              <w:t>12</w:t>
            </w:r>
            <w:r w:rsidRPr="00AC1A83">
              <w:rPr>
                <w:rFonts w:ascii="Times New Roman" w:hAnsi="Times New Roman"/>
                <w:color w:val="000000"/>
                <w:sz w:val="18"/>
                <w:szCs w:val="18"/>
                <w:lang w:val="en-US"/>
              </w:rPr>
              <w:t>0</w:t>
            </w:r>
            <w:r w:rsidRPr="00AC1A83">
              <w:rPr>
                <w:rFonts w:ascii="Times New Roman" w:hAnsi="Times New Roman"/>
                <w:color w:val="000000"/>
                <w:sz w:val="18"/>
                <w:szCs w:val="18"/>
              </w:rPr>
              <w:t>00</w:t>
            </w:r>
          </w:p>
        </w:tc>
        <w:tc>
          <w:tcPr>
            <w:tcW w:w="7258" w:type="dxa"/>
            <w:gridSpan w:val="2"/>
            <w:vAlign w:val="center"/>
          </w:tcPr>
          <w:p w14:paraId="4CD4214A" w14:textId="607F2527" w:rsidR="00304992" w:rsidRPr="001D2DB7" w:rsidRDefault="00304992" w:rsidP="00561DA0">
            <w:pPr>
              <w:pStyle w:val="23"/>
              <w:spacing w:line="240" w:lineRule="auto"/>
              <w:ind w:firstLine="0"/>
              <w:rPr>
                <w:rFonts w:ascii="Sylfaen" w:eastAsiaTheme="minorEastAsia" w:hAnsi="Sylfaen" w:cs="Sylfaen"/>
                <w:szCs w:val="18"/>
                <w:lang w:val="hy-AM" w:eastAsia="ru-RU"/>
              </w:rPr>
            </w:pPr>
            <w:r w:rsidRPr="00AC1A83">
              <w:rPr>
                <w:rFonts w:ascii="Times New Roman" w:hAnsi="Times New Roman"/>
                <w:color w:val="000000"/>
              </w:rPr>
              <w:t>Հոսանքի կարգավորիչ</w:t>
            </w:r>
          </w:p>
        </w:tc>
      </w:tr>
    </w:tbl>
    <w:bookmarkEnd w:id="3"/>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E269A7" w:rsidRDefault="00845AA5" w:rsidP="00EF3662">
      <w:pPr>
        <w:pStyle w:val="23"/>
        <w:spacing w:line="240" w:lineRule="auto"/>
        <w:ind w:firstLine="567"/>
        <w:rPr>
          <w:rFonts w:ascii="GHEA Grapalat" w:hAnsi="GHEA Grapalat"/>
          <w:strike/>
        </w:rPr>
      </w:pPr>
      <w:r w:rsidRPr="00E269A7">
        <w:rPr>
          <w:rFonts w:ascii="GHEA Grapalat" w:hAnsi="GHEA Grapalat"/>
          <w:strike/>
        </w:rPr>
        <w:t>1.2 Սույն ընթացակարգի շրջանակում</w:t>
      </w:r>
      <w:r w:rsidR="0085236E" w:rsidRPr="00E269A7">
        <w:rPr>
          <w:rFonts w:ascii="GHEA Grapalat" w:hAnsi="GHEA Grapalat"/>
          <w:strike/>
        </w:rPr>
        <w:t>,</w:t>
      </w:r>
      <w:r w:rsidRPr="00E269A7">
        <w:rPr>
          <w:rFonts w:ascii="GHEA Grapalat" w:hAnsi="GHEA Grapalat"/>
          <w:strike/>
        </w:rPr>
        <w:t xml:space="preserve"> </w:t>
      </w:r>
      <w:r w:rsidR="0085236E" w:rsidRPr="00E269A7">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E269A7"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269A7" w14:paraId="50E43FE8" w14:textId="77777777" w:rsidTr="006D1826">
        <w:trPr>
          <w:jc w:val="center"/>
        </w:trPr>
        <w:tc>
          <w:tcPr>
            <w:tcW w:w="6356" w:type="dxa"/>
            <w:gridSpan w:val="2"/>
          </w:tcPr>
          <w:p w14:paraId="4E4F3D01"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Կանխավճարի հատկացման</w:t>
            </w:r>
          </w:p>
        </w:tc>
      </w:tr>
      <w:tr w:rsidR="0085236E" w:rsidRPr="00E269A7" w14:paraId="7801970D" w14:textId="77777777" w:rsidTr="006D1826">
        <w:trPr>
          <w:jc w:val="center"/>
        </w:trPr>
        <w:tc>
          <w:tcPr>
            <w:tcW w:w="2580" w:type="dxa"/>
            <w:vAlign w:val="center"/>
          </w:tcPr>
          <w:p w14:paraId="5F747A60"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 xml:space="preserve">առավելագույն չափը </w:t>
            </w:r>
            <w:r w:rsidR="00816505" w:rsidRPr="00E269A7">
              <w:rPr>
                <w:rFonts w:ascii="GHEA Grapalat" w:hAnsi="GHEA Grapalat" w:cs="Sylfaen"/>
                <w:b/>
                <w:i/>
                <w:strike/>
                <w:sz w:val="16"/>
                <w:szCs w:val="16"/>
                <w:lang w:val="es-ES"/>
              </w:rPr>
              <w:t>(</w:t>
            </w:r>
            <w:r w:rsidRPr="00E269A7">
              <w:rPr>
                <w:rFonts w:ascii="GHEA Grapalat" w:hAnsi="GHEA Grapalat" w:cs="Sylfaen"/>
                <w:b/>
                <w:i/>
                <w:strike/>
                <w:sz w:val="16"/>
                <w:szCs w:val="16"/>
                <w:lang w:val="es-ES"/>
              </w:rPr>
              <w:t>ՀՀ դրամ</w:t>
            </w:r>
            <w:r w:rsidR="00816505" w:rsidRPr="00E269A7">
              <w:rPr>
                <w:rFonts w:ascii="GHEA Grapalat" w:hAnsi="GHEA Grapalat" w:cs="Sylfaen"/>
                <w:b/>
                <w:i/>
                <w:strike/>
                <w:sz w:val="16"/>
                <w:szCs w:val="16"/>
                <w:lang w:val="es-ES"/>
              </w:rPr>
              <w:t>)</w:t>
            </w:r>
          </w:p>
        </w:tc>
        <w:tc>
          <w:tcPr>
            <w:tcW w:w="3776" w:type="dxa"/>
            <w:vAlign w:val="center"/>
          </w:tcPr>
          <w:p w14:paraId="12879F93"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ժամկետը (</w:t>
            </w:r>
            <w:r w:rsidR="00816505" w:rsidRPr="00E269A7">
              <w:rPr>
                <w:rFonts w:ascii="GHEA Grapalat" w:hAnsi="GHEA Grapalat" w:cs="Sylfaen"/>
                <w:b/>
                <w:i/>
                <w:strike/>
                <w:sz w:val="16"/>
                <w:szCs w:val="16"/>
                <w:lang w:val="es-ES"/>
              </w:rPr>
              <w:t xml:space="preserve">ամիսը, </w:t>
            </w:r>
            <w:r w:rsidRPr="00E269A7">
              <w:rPr>
                <w:rFonts w:ascii="GHEA Grapalat" w:hAnsi="GHEA Grapalat" w:cs="Sylfaen"/>
                <w:b/>
                <w:i/>
                <w:strike/>
                <w:sz w:val="16"/>
                <w:szCs w:val="16"/>
                <w:lang w:val="es-ES"/>
              </w:rPr>
              <w:t>տարեթիվը)</w:t>
            </w:r>
          </w:p>
        </w:tc>
      </w:tr>
      <w:tr w:rsidR="0085236E" w:rsidRPr="00E269A7" w14:paraId="792E7CF0" w14:textId="77777777" w:rsidTr="006D1826">
        <w:trPr>
          <w:jc w:val="center"/>
        </w:trPr>
        <w:tc>
          <w:tcPr>
            <w:tcW w:w="2580" w:type="dxa"/>
          </w:tcPr>
          <w:p w14:paraId="700CC6F4" w14:textId="77777777" w:rsidR="0085236E" w:rsidRPr="00E269A7" w:rsidRDefault="0085236E" w:rsidP="00EF3662">
            <w:pPr>
              <w:jc w:val="center"/>
              <w:rPr>
                <w:rFonts w:ascii="GHEA Grapalat" w:hAnsi="GHEA Grapalat"/>
                <w:strike/>
                <w:sz w:val="20"/>
                <w:szCs w:val="20"/>
              </w:rPr>
            </w:pPr>
          </w:p>
        </w:tc>
        <w:tc>
          <w:tcPr>
            <w:tcW w:w="3776" w:type="dxa"/>
          </w:tcPr>
          <w:p w14:paraId="35397AF3" w14:textId="77777777" w:rsidR="0085236E" w:rsidRPr="00E269A7" w:rsidRDefault="0085236E" w:rsidP="00EF3662">
            <w:pPr>
              <w:jc w:val="center"/>
              <w:rPr>
                <w:rFonts w:ascii="GHEA Grapalat" w:hAnsi="GHEA Grapalat"/>
                <w:strike/>
                <w:sz w:val="20"/>
                <w:szCs w:val="20"/>
              </w:rPr>
            </w:pPr>
          </w:p>
        </w:tc>
      </w:tr>
      <w:tr w:rsidR="0085236E" w:rsidRPr="00E269A7" w14:paraId="67F415CC" w14:textId="77777777" w:rsidTr="006D1826">
        <w:trPr>
          <w:jc w:val="center"/>
        </w:trPr>
        <w:tc>
          <w:tcPr>
            <w:tcW w:w="2580" w:type="dxa"/>
          </w:tcPr>
          <w:p w14:paraId="077BFA07" w14:textId="77777777" w:rsidR="0085236E" w:rsidRPr="00E269A7" w:rsidRDefault="0085236E" w:rsidP="00EF3662">
            <w:pPr>
              <w:jc w:val="center"/>
              <w:rPr>
                <w:rFonts w:ascii="GHEA Grapalat" w:hAnsi="GHEA Grapalat"/>
                <w:strike/>
                <w:sz w:val="20"/>
                <w:szCs w:val="20"/>
              </w:rPr>
            </w:pPr>
          </w:p>
        </w:tc>
        <w:tc>
          <w:tcPr>
            <w:tcW w:w="3776" w:type="dxa"/>
          </w:tcPr>
          <w:p w14:paraId="3A339551" w14:textId="77777777" w:rsidR="0085236E" w:rsidRPr="00E269A7" w:rsidRDefault="0085236E" w:rsidP="00EF3662">
            <w:pPr>
              <w:jc w:val="center"/>
              <w:rPr>
                <w:rFonts w:ascii="GHEA Grapalat" w:hAnsi="GHEA Grapalat"/>
                <w:strike/>
                <w:sz w:val="20"/>
                <w:szCs w:val="20"/>
              </w:rPr>
            </w:pPr>
          </w:p>
        </w:tc>
      </w:tr>
    </w:tbl>
    <w:p w14:paraId="19F516FE" w14:textId="77777777" w:rsidR="0085236E" w:rsidRPr="00E269A7" w:rsidRDefault="0085236E" w:rsidP="00EF3662">
      <w:pPr>
        <w:ind w:firstLine="375"/>
        <w:jc w:val="both"/>
        <w:rPr>
          <w:rFonts w:ascii="GHEA Grapalat" w:hAnsi="GHEA Grapalat"/>
          <w:strike/>
        </w:rPr>
      </w:pPr>
    </w:p>
    <w:p w14:paraId="6A7FC69E" w14:textId="77777777" w:rsidR="0085236E" w:rsidRPr="00E269A7" w:rsidRDefault="0085236E" w:rsidP="00EF3662">
      <w:pPr>
        <w:pStyle w:val="23"/>
        <w:spacing w:line="240" w:lineRule="auto"/>
        <w:ind w:firstLine="567"/>
        <w:rPr>
          <w:rFonts w:ascii="GHEA Grapalat" w:hAnsi="GHEA Grapalat"/>
          <w:strike/>
        </w:rPr>
      </w:pPr>
      <w:r w:rsidRPr="00E269A7">
        <w:rPr>
          <w:rFonts w:ascii="GHEA Grapalat" w:hAnsi="GHEA Grapalat"/>
          <w:strike/>
        </w:rPr>
        <w:t xml:space="preserve">Ընդ որում կանխավճարի հատկացումը </w:t>
      </w:r>
      <w:r w:rsidR="00816505" w:rsidRPr="00E269A7">
        <w:rPr>
          <w:rFonts w:ascii="GHEA Grapalat" w:hAnsi="GHEA Grapalat"/>
          <w:strike/>
        </w:rPr>
        <w:t xml:space="preserve">ընտրված մասնակցին </w:t>
      </w:r>
      <w:r w:rsidRPr="00E269A7">
        <w:rPr>
          <w:rFonts w:ascii="GHEA Grapalat" w:hAnsi="GHEA Grapalat"/>
          <w:strike/>
        </w:rPr>
        <w:t>կ</w:t>
      </w:r>
      <w:r w:rsidR="00816505" w:rsidRPr="00E269A7">
        <w:rPr>
          <w:rFonts w:ascii="GHEA Grapalat" w:hAnsi="GHEA Grapalat"/>
          <w:strike/>
        </w:rPr>
        <w:t xml:space="preserve">տրամադրվի </w:t>
      </w:r>
      <w:r w:rsidRPr="00E269A7">
        <w:rPr>
          <w:rFonts w:ascii="GHEA Grapalat" w:hAnsi="GHEA Grapalat"/>
          <w:strike/>
        </w:rPr>
        <w:t xml:space="preserve">սույն հրավերի 1-ին մասի </w:t>
      </w:r>
      <w:r w:rsidR="00EC2345" w:rsidRPr="00E269A7">
        <w:rPr>
          <w:rFonts w:ascii="GHEA Grapalat" w:hAnsi="GHEA Grapalat"/>
          <w:strike/>
        </w:rPr>
        <w:t>10</w:t>
      </w:r>
      <w:r w:rsidR="00F61D7A" w:rsidRPr="00E269A7">
        <w:rPr>
          <w:rFonts w:ascii="GHEA Grapalat" w:hAnsi="GHEA Grapalat"/>
          <w:strike/>
        </w:rPr>
        <w:t>.</w:t>
      </w:r>
      <w:r w:rsidR="00177245" w:rsidRPr="00E269A7">
        <w:rPr>
          <w:rFonts w:ascii="GHEA Grapalat" w:hAnsi="GHEA Grapalat"/>
          <w:strike/>
        </w:rPr>
        <w:t>5</w:t>
      </w:r>
      <w:r w:rsidRPr="00E269A7">
        <w:rPr>
          <w:rFonts w:ascii="GHEA Grapalat" w:hAnsi="GHEA Grapalat"/>
          <w:strike/>
        </w:rPr>
        <w:t xml:space="preserve"> կետով սահմանված պայմաններով</w:t>
      </w:r>
      <w:r w:rsidR="00816505" w:rsidRPr="00E269A7">
        <w:rPr>
          <w:rFonts w:ascii="GHEA Grapalat" w:hAnsi="GHEA Grapalat"/>
          <w:strike/>
        </w:rPr>
        <w:t>, իսկ կանխավճարի մարումը կիրականացվի կնքվելիք պայմանագրով սահմանված կարգով</w:t>
      </w:r>
      <w:r w:rsidRPr="00E269A7">
        <w:rPr>
          <w:rFonts w:ascii="GHEA Grapalat" w:hAnsi="GHEA Grapalat"/>
          <w:strike/>
        </w:rPr>
        <w:t xml:space="preserve">:  </w:t>
      </w:r>
    </w:p>
    <w:p w14:paraId="42F38C04" w14:textId="77777777" w:rsidR="00096865" w:rsidRPr="00E269A7" w:rsidRDefault="00096865" w:rsidP="00EF3662">
      <w:pPr>
        <w:ind w:firstLine="567"/>
        <w:rPr>
          <w:rFonts w:ascii="GHEA Grapalat" w:hAnsi="GHEA Grapalat" w:cs="Sylfaen"/>
          <w:i/>
          <w:strike/>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A6EF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2A6EF4">
      <w:pPr>
        <w:pStyle w:val="aff"/>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2A6EF4">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EF536E"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EF536E">
        <w:rPr>
          <w:rFonts w:ascii="GHEA Grapalat" w:hAnsi="GHEA Grapalat" w:cs="Sylfaen"/>
          <w:strike/>
          <w:sz w:val="20"/>
          <w:lang w:val="hy-AM"/>
        </w:rPr>
        <w:t>Այդ</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դեպքում</w:t>
      </w:r>
      <w:r w:rsidRPr="00EF536E">
        <w:rPr>
          <w:rFonts w:ascii="GHEA Grapalat" w:hAnsi="GHEA Grapalat" w:cs="Arial Unicode"/>
          <w:strike/>
          <w:sz w:val="20"/>
          <w:lang w:val="hy-AM"/>
        </w:rPr>
        <w:t xml:space="preserve"> </w:t>
      </w:r>
      <w:r w:rsidR="00051B7F" w:rsidRPr="00EF536E">
        <w:rPr>
          <w:rFonts w:ascii="GHEA Grapalat" w:hAnsi="GHEA Grapalat" w:cs="Sylfaen"/>
          <w:strike/>
          <w:sz w:val="20"/>
          <w:lang w:val="hy-AM"/>
        </w:rPr>
        <w:t>մ</w:t>
      </w:r>
      <w:r w:rsidRPr="00EF536E">
        <w:rPr>
          <w:rFonts w:ascii="GHEA Grapalat" w:hAnsi="GHEA Grapalat" w:cs="Sylfaen"/>
          <w:strike/>
          <w:sz w:val="20"/>
          <w:lang w:val="hy-AM"/>
        </w:rPr>
        <w:t>ասնակիցները</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պարտավոր</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են</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երկարաձգել</w:t>
      </w:r>
      <w:r w:rsidRPr="00EF536E">
        <w:rPr>
          <w:rFonts w:ascii="GHEA Grapalat" w:hAnsi="GHEA Grapalat" w:cs="Arial Unicode"/>
          <w:strike/>
          <w:sz w:val="20"/>
          <w:lang w:val="hy-AM"/>
        </w:rPr>
        <w:t xml:space="preserve"> </w:t>
      </w:r>
      <w:r w:rsidRPr="00EF536E">
        <w:rPr>
          <w:rFonts w:ascii="GHEA Grapalat" w:hAnsi="GHEA Grapalat" w:cs="Sylfaen"/>
          <w:strike/>
          <w:color w:val="000000" w:themeColor="text1"/>
          <w:sz w:val="20"/>
          <w:lang w:val="hy-AM"/>
        </w:rPr>
        <w:t>իրենց</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ներկայացրած</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ապահովման</w:t>
      </w:r>
      <w:r w:rsidRPr="00EF536E">
        <w:rPr>
          <w:rFonts w:ascii="GHEA Grapalat" w:hAnsi="GHEA Grapalat" w:cs="Arial Unicode"/>
          <w:strike/>
          <w:color w:val="000000" w:themeColor="text1"/>
          <w:sz w:val="20"/>
          <w:lang w:val="hy-AM"/>
        </w:rPr>
        <w:t xml:space="preserve"> </w:t>
      </w:r>
      <w:r w:rsidR="00781688" w:rsidRPr="00EF536E">
        <w:rPr>
          <w:rFonts w:ascii="GHEA Grapalat" w:hAnsi="GHEA Grapalat" w:cs="Arial Unicode"/>
          <w:strike/>
          <w:color w:val="000000" w:themeColor="text1"/>
          <w:sz w:val="20"/>
          <w:lang w:val="hy-AM"/>
        </w:rPr>
        <w:t xml:space="preserve">վավերականության </w:t>
      </w:r>
      <w:r w:rsidRPr="00EF536E">
        <w:rPr>
          <w:rFonts w:ascii="GHEA Grapalat" w:hAnsi="GHEA Grapalat" w:cs="Sylfaen"/>
          <w:strike/>
          <w:color w:val="000000" w:themeColor="text1"/>
          <w:sz w:val="20"/>
          <w:lang w:val="hy-AM"/>
        </w:rPr>
        <w:t>ժամկետը</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կամ</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ներկայացնել</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նոր</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ապահովում</w:t>
      </w:r>
      <w:r w:rsidR="00D45BA2" w:rsidRPr="00EF536E">
        <w:rPr>
          <w:rFonts w:ascii="GHEA Grapalat" w:hAnsi="GHEA Grapalat" w:cs="Sylfaen"/>
          <w:strike/>
          <w:color w:val="000000" w:themeColor="text1"/>
          <w:sz w:val="20"/>
          <w:shd w:val="clear" w:color="auto" w:fill="FFFFFF"/>
          <w:lang w:val="hy-AM"/>
        </w:rPr>
        <w:t>:</w:t>
      </w:r>
      <w:r w:rsidR="00D45BA2" w:rsidRPr="00EF536E">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F24D4D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w:t>
      </w:r>
      <w:r w:rsidR="00A910C1">
        <w:rPr>
          <w:rFonts w:ascii="GHEA Grapalat" w:hAnsi="GHEA Grapalat" w:cs="Sylfaen"/>
          <w:szCs w:val="24"/>
          <w:lang w:val="hy-AM"/>
        </w:rPr>
        <w:t xml:space="preserve"> գնանշման հարցման ընթացայարգի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6C52A5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E269A7">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E269A7">
        <w:rPr>
          <w:rFonts w:ascii="GHEA Grapalat" w:hAnsi="GHEA Grapalat" w:cs="Sylfaen"/>
          <w:szCs w:val="24"/>
          <w:lang w:val="hy-AM"/>
        </w:rPr>
        <w:t>«</w:t>
      </w:r>
      <w:r w:rsidR="00E269A7" w:rsidRPr="00E269A7">
        <w:rPr>
          <w:rFonts w:ascii="GHEA Grapalat" w:hAnsi="GHEA Grapalat" w:cs="Sylfaen"/>
          <w:sz w:val="24"/>
          <w:szCs w:val="24"/>
          <w:lang w:val="hy-AM"/>
        </w:rPr>
        <w:t>10.</w:t>
      </w:r>
      <w:r w:rsidR="00561DA0" w:rsidRPr="00561DA0">
        <w:rPr>
          <w:rFonts w:ascii="GHEA Grapalat" w:hAnsi="GHEA Grapalat" w:cs="Sylfaen"/>
          <w:sz w:val="24"/>
          <w:szCs w:val="24"/>
          <w:lang w:val="hy-AM"/>
        </w:rPr>
        <w:t>5</w:t>
      </w:r>
      <w:r w:rsidR="00E269A7" w:rsidRPr="00E269A7">
        <w:rPr>
          <w:rFonts w:ascii="GHEA Grapalat" w:hAnsi="GHEA Grapalat" w:cs="Sylfaen"/>
          <w:sz w:val="24"/>
          <w:szCs w:val="24"/>
          <w:lang w:val="hy-AM"/>
        </w:rPr>
        <w:t>0</w:t>
      </w:r>
      <w:r w:rsidR="00A76C15" w:rsidRPr="00E269A7">
        <w:rPr>
          <w:rFonts w:ascii="GHEA Grapalat" w:hAnsi="GHEA Grapalat" w:cs="Sylfaen"/>
          <w:szCs w:val="24"/>
          <w:lang w:val="hy-AM"/>
        </w:rPr>
        <w:t>»</w:t>
      </w:r>
      <w:r w:rsidRPr="00E269A7">
        <w:rPr>
          <w:rFonts w:ascii="GHEA Grapalat" w:hAnsi="GHEA Grapalat" w:cs="Sylfaen"/>
          <w:szCs w:val="24"/>
          <w:lang w:val="hy-AM"/>
        </w:rPr>
        <w:t>-ն</w:t>
      </w:r>
      <w:r w:rsidR="004A08CB" w:rsidRPr="00E269A7">
        <w:rPr>
          <w:rFonts w:ascii="GHEA Grapalat" w:hAnsi="GHEA Grapalat" w:cs="Sylfaen"/>
          <w:szCs w:val="24"/>
          <w:lang w:val="hy-AM"/>
        </w:rPr>
        <w:t xml:space="preserve"> «</w:t>
      </w:r>
      <w:r w:rsidR="00E269A7" w:rsidRPr="00E269A7">
        <w:rPr>
          <w:rFonts w:ascii="GHEA Grapalat" w:hAnsi="GHEA Grapalat" w:cs="Sylfaen"/>
          <w:sz w:val="24"/>
          <w:szCs w:val="24"/>
          <w:lang w:val="hy-AM"/>
        </w:rPr>
        <w:t>ք</w:t>
      </w:r>
      <w:r w:rsidR="00E269A7" w:rsidRPr="00E269A7">
        <w:rPr>
          <w:rFonts w:ascii="Cambria Math" w:hAnsi="Cambria Math" w:cs="Sylfaen"/>
          <w:sz w:val="24"/>
          <w:szCs w:val="24"/>
          <w:lang w:val="hy-AM"/>
        </w:rPr>
        <w:t>․ Արտաշատ Օգոստոսի 23/62</w:t>
      </w:r>
      <w:r w:rsidR="004A08CB" w:rsidRPr="00E269A7">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6D519D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269A7" w:rsidRPr="00E269A7">
        <w:rPr>
          <w:rFonts w:ascii="GHEA Grapalat" w:hAnsi="GHEA Grapalat" w:cs="Sylfaen"/>
          <w:sz w:val="24"/>
          <w:szCs w:val="24"/>
          <w:lang w:val="hy-AM"/>
        </w:rPr>
        <w:t>Մարիամ Գեղամյանը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E269A7" w:rsidRDefault="00E326DD" w:rsidP="00EF3662">
      <w:pPr>
        <w:ind w:firstLine="567"/>
        <w:jc w:val="both"/>
        <w:rPr>
          <w:rFonts w:ascii="GHEA Grapalat" w:hAnsi="GHEA Grapalat" w:cs="Sylfaen"/>
          <w:strike/>
          <w:color w:val="FFFFFF"/>
          <w:sz w:val="20"/>
          <w:lang w:val="hy-AM"/>
        </w:rPr>
      </w:pPr>
      <w:r w:rsidRPr="00E269A7">
        <w:rPr>
          <w:rFonts w:ascii="GHEA Grapalat" w:hAnsi="GHEA Grapalat" w:cs="Sylfaen"/>
          <w:strike/>
          <w:sz w:val="20"/>
          <w:lang w:val="hy-AM"/>
        </w:rPr>
        <w:t xml:space="preserve">  </w:t>
      </w:r>
      <w:r w:rsidR="006265F4" w:rsidRPr="00E269A7">
        <w:rPr>
          <w:rFonts w:ascii="GHEA Grapalat" w:hAnsi="GHEA Grapalat" w:cs="Sylfaen"/>
          <w:strike/>
          <w:sz w:val="20"/>
          <w:lang w:val="hy-AM"/>
        </w:rPr>
        <w:t>3)</w:t>
      </w:r>
      <w:r w:rsidR="00F53525" w:rsidRPr="00E269A7">
        <w:rPr>
          <w:rFonts w:ascii="GHEA Grapalat" w:hAnsi="GHEA Grapalat" w:cs="Sylfaen"/>
          <w:strike/>
          <w:sz w:val="20"/>
          <w:lang w:val="hy-AM"/>
        </w:rPr>
        <w:t xml:space="preserve"> հայտի ապահովում կանխիկ փողի կամ բանկային երաշխիքի </w:t>
      </w:r>
      <w:r w:rsidR="00C03728" w:rsidRPr="00E269A7">
        <w:rPr>
          <w:rFonts w:ascii="GHEA Grapalat" w:hAnsi="GHEA Grapalat" w:cs="Sylfaen"/>
          <w:strike/>
          <w:sz w:val="20"/>
          <w:lang w:val="hy-AM"/>
        </w:rPr>
        <w:t>ձևով</w:t>
      </w:r>
      <w:r w:rsidR="00F53525" w:rsidRPr="00E269A7">
        <w:rPr>
          <w:rFonts w:ascii="GHEA Grapalat" w:hAnsi="GHEA Grapalat" w:cs="Sylfaen"/>
          <w:strike/>
          <w:sz w:val="20"/>
          <w:lang w:val="hy-AM"/>
        </w:rPr>
        <w:t>:</w:t>
      </w:r>
      <w:r w:rsidR="00D45BA2" w:rsidRPr="00E269A7">
        <w:rPr>
          <w:rStyle w:val="af6"/>
          <w:rFonts w:ascii="GHEA Grapalat" w:hAnsi="GHEA Grapalat" w:cs="Sylfaen"/>
          <w:strike/>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2A6EF4">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2A6EF4">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EF536E" w:rsidRDefault="006F2A6C" w:rsidP="006F2A6C">
      <w:pPr>
        <w:rPr>
          <w:rFonts w:ascii="GHEA Grapalat" w:hAnsi="GHEA Grapalat"/>
          <w:b/>
          <w:strike/>
          <w:sz w:val="20"/>
          <w:lang w:val="af-ZA"/>
        </w:rPr>
      </w:pPr>
      <w:r w:rsidRPr="00EF536E">
        <w:rPr>
          <w:rFonts w:ascii="GHEA Grapalat" w:hAnsi="GHEA Grapalat"/>
          <w:b/>
          <w:strike/>
          <w:sz w:val="20"/>
          <w:lang w:val="af-ZA"/>
        </w:rPr>
        <w:t xml:space="preserve">                                                       </w:t>
      </w:r>
      <w:r w:rsidR="000D701E" w:rsidRPr="00EF536E">
        <w:rPr>
          <w:rFonts w:ascii="GHEA Grapalat" w:hAnsi="GHEA Grapalat"/>
          <w:b/>
          <w:strike/>
          <w:sz w:val="20"/>
          <w:lang w:val="af-ZA"/>
        </w:rPr>
        <w:t>7</w:t>
      </w:r>
      <w:r w:rsidR="00955A1E" w:rsidRPr="00EF536E">
        <w:rPr>
          <w:rFonts w:ascii="GHEA Grapalat" w:hAnsi="GHEA Grapalat"/>
          <w:b/>
          <w:strike/>
          <w:sz w:val="20"/>
          <w:lang w:val="af-ZA"/>
        </w:rPr>
        <w:t xml:space="preserve">. </w:t>
      </w:r>
      <w:r w:rsidR="00955A1E" w:rsidRPr="00EF536E">
        <w:rPr>
          <w:rFonts w:ascii="GHEA Grapalat" w:hAnsi="GHEA Grapalat" w:cs="Sylfaen"/>
          <w:b/>
          <w:strike/>
          <w:sz w:val="20"/>
          <w:lang w:val="es-ES"/>
        </w:rPr>
        <w:t>ՀԱՅՏԻ</w:t>
      </w:r>
      <w:r w:rsidR="00955A1E" w:rsidRPr="00EF536E">
        <w:rPr>
          <w:rFonts w:ascii="GHEA Grapalat" w:hAnsi="GHEA Grapalat" w:cs="Times Armenian"/>
          <w:b/>
          <w:strike/>
          <w:sz w:val="20"/>
          <w:lang w:val="af-ZA"/>
        </w:rPr>
        <w:t xml:space="preserve"> </w:t>
      </w:r>
      <w:r w:rsidR="00955A1E" w:rsidRPr="00EF536E">
        <w:rPr>
          <w:rFonts w:ascii="GHEA Grapalat" w:hAnsi="GHEA Grapalat" w:cs="Sylfaen"/>
          <w:b/>
          <w:strike/>
          <w:sz w:val="20"/>
          <w:lang w:val="es-ES"/>
        </w:rPr>
        <w:t>ԱՊԱՀՈՎՈՒՄԸ</w:t>
      </w:r>
      <w:r w:rsidR="00955A1E" w:rsidRPr="00EF536E">
        <w:rPr>
          <w:rFonts w:ascii="GHEA Grapalat" w:hAnsi="GHEA Grapalat" w:cs="Times Armenian"/>
          <w:b/>
          <w:strike/>
          <w:color w:val="FFFFFF"/>
          <w:sz w:val="20"/>
          <w:lang w:val="af-ZA"/>
        </w:rPr>
        <w:t xml:space="preserve"> </w:t>
      </w:r>
    </w:p>
    <w:p w14:paraId="5360FF4B" w14:textId="77777777" w:rsidR="00096865" w:rsidRPr="00EF536E" w:rsidRDefault="00096865" w:rsidP="00EF3662">
      <w:pPr>
        <w:ind w:firstLine="567"/>
        <w:jc w:val="both"/>
        <w:rPr>
          <w:rFonts w:ascii="GHEA Grapalat" w:hAnsi="GHEA Grapalat"/>
          <w:b/>
          <w:strike/>
          <w:sz w:val="20"/>
          <w:lang w:val="af-ZA"/>
        </w:rPr>
      </w:pPr>
    </w:p>
    <w:p w14:paraId="4B2ED25D" w14:textId="77777777" w:rsidR="007A3EE6" w:rsidRPr="00EF536E" w:rsidRDefault="00283198" w:rsidP="00EF3662">
      <w:pPr>
        <w:ind w:firstLine="567"/>
        <w:jc w:val="both"/>
        <w:rPr>
          <w:rFonts w:ascii="GHEA Grapalat" w:hAnsi="GHEA Grapalat"/>
          <w:strike/>
          <w:sz w:val="20"/>
          <w:szCs w:val="20"/>
          <w:lang w:val="af-ZA"/>
        </w:rPr>
      </w:pPr>
      <w:r w:rsidRPr="00EF536E">
        <w:rPr>
          <w:rFonts w:ascii="GHEA Grapalat" w:hAnsi="GHEA Grapalat"/>
          <w:strike/>
          <w:sz w:val="20"/>
          <w:lang w:val="af-ZA"/>
        </w:rPr>
        <w:t>7</w:t>
      </w:r>
      <w:r w:rsidR="00096865" w:rsidRPr="00EF536E">
        <w:rPr>
          <w:rFonts w:ascii="GHEA Grapalat" w:hAnsi="GHEA Grapalat"/>
          <w:strike/>
          <w:sz w:val="20"/>
          <w:lang w:val="af-ZA"/>
        </w:rPr>
        <w:t xml:space="preserve">.1 </w:t>
      </w:r>
      <w:r w:rsidR="00096865" w:rsidRPr="00EF536E">
        <w:rPr>
          <w:rFonts w:ascii="GHEA Grapalat" w:hAnsi="GHEA Grapalat" w:cs="Sylfaen"/>
          <w:strike/>
          <w:sz w:val="20"/>
          <w:lang w:val="ru-RU"/>
        </w:rPr>
        <w:t>Մասնակիցը</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հայտով</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սույն</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հրավերով</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սահմանված</w:t>
      </w:r>
      <w:r w:rsidR="00096865" w:rsidRPr="00EF536E">
        <w:rPr>
          <w:rFonts w:ascii="GHEA Grapalat" w:hAnsi="GHEA Grapalat" w:cs="Sylfaen"/>
          <w:strike/>
          <w:sz w:val="20"/>
          <w:lang w:val="af-ZA"/>
        </w:rPr>
        <w:t xml:space="preserve"> </w:t>
      </w:r>
      <w:r w:rsidR="00712311" w:rsidRPr="00EF536E">
        <w:rPr>
          <w:rFonts w:ascii="GHEA Grapalat" w:hAnsi="GHEA Grapalat" w:cs="Sylfaen"/>
          <w:strike/>
          <w:sz w:val="20"/>
          <w:lang w:val="af-ZA"/>
        </w:rPr>
        <w:t xml:space="preserve">կարգով </w:t>
      </w:r>
      <w:r w:rsidR="00903898" w:rsidRPr="00EF536E">
        <w:rPr>
          <w:rFonts w:ascii="GHEA Grapalat" w:hAnsi="GHEA Grapalat" w:cs="Sylfaen"/>
          <w:bCs/>
          <w:strike/>
          <w:sz w:val="20"/>
          <w:szCs w:val="20"/>
        </w:rPr>
        <w:t>ներկայացնում</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է</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հայտի</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ապահովում</w:t>
      </w:r>
      <w:r w:rsidR="00AE3822" w:rsidRPr="00EF536E">
        <w:rPr>
          <w:rFonts w:ascii="GHEA Grapalat" w:hAnsi="GHEA Grapalat" w:cs="Sylfaen"/>
          <w:bCs/>
          <w:strike/>
          <w:sz w:val="20"/>
          <w:szCs w:val="20"/>
          <w:lang w:val="af-ZA"/>
        </w:rPr>
        <w:t>:</w:t>
      </w:r>
      <w:r w:rsidR="00903898" w:rsidRPr="00EF536E">
        <w:rPr>
          <w:rFonts w:ascii="GHEA Grapalat" w:hAnsi="GHEA Grapalat"/>
          <w:strike/>
          <w:sz w:val="20"/>
          <w:szCs w:val="20"/>
          <w:lang w:val="af-ZA"/>
        </w:rPr>
        <w:t xml:space="preserve"> </w:t>
      </w:r>
    </w:p>
    <w:p w14:paraId="5E4905C3" w14:textId="77777777" w:rsidR="00903898" w:rsidRPr="00EF536E" w:rsidRDefault="00771C0F" w:rsidP="00EF3662">
      <w:pPr>
        <w:ind w:firstLine="567"/>
        <w:jc w:val="both"/>
        <w:rPr>
          <w:rFonts w:ascii="GHEA Grapalat" w:hAnsi="GHEA Grapalat" w:cs="Sylfaen"/>
          <w:strike/>
          <w:sz w:val="20"/>
          <w:szCs w:val="20"/>
          <w:lang w:val="af-ZA"/>
        </w:rPr>
      </w:pPr>
      <w:r w:rsidRPr="00EF536E">
        <w:rPr>
          <w:rFonts w:ascii="GHEA Grapalat" w:hAnsi="GHEA Grapalat" w:cs="Sylfaen"/>
          <w:strike/>
          <w:sz w:val="20"/>
          <w:szCs w:val="20"/>
        </w:rPr>
        <w:t>Հ</w:t>
      </w:r>
      <w:r w:rsidR="00903898" w:rsidRPr="00EF536E">
        <w:rPr>
          <w:rFonts w:ascii="GHEA Grapalat" w:hAnsi="GHEA Grapalat" w:cs="Sylfaen"/>
          <w:strike/>
          <w:sz w:val="20"/>
          <w:szCs w:val="20"/>
        </w:rPr>
        <w:t>այտի</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ապահովումը</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ներկայացվում</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է</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բանկային</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երաշխիքի</w:t>
      </w:r>
      <w:r w:rsidR="00903898" w:rsidRPr="00EF536E">
        <w:rPr>
          <w:rFonts w:ascii="GHEA Grapalat" w:hAnsi="GHEA Grapalat" w:cs="Sylfaen"/>
          <w:strike/>
          <w:sz w:val="20"/>
          <w:szCs w:val="20"/>
          <w:lang w:val="af-ZA"/>
        </w:rPr>
        <w:t xml:space="preserve"> </w:t>
      </w:r>
      <w:r w:rsidR="00406C77" w:rsidRPr="00EF536E">
        <w:rPr>
          <w:rFonts w:ascii="GHEA Grapalat" w:hAnsi="GHEA Grapalat" w:cs="Sylfaen"/>
          <w:strike/>
          <w:sz w:val="20"/>
          <w:szCs w:val="20"/>
          <w:lang w:val="af-ZA"/>
        </w:rPr>
        <w:t xml:space="preserve">(հավելված 3) </w:t>
      </w:r>
      <w:r w:rsidR="00903898" w:rsidRPr="00EF536E">
        <w:rPr>
          <w:rFonts w:ascii="GHEA Grapalat" w:hAnsi="GHEA Grapalat" w:cs="Sylfaen"/>
          <w:strike/>
          <w:sz w:val="20"/>
          <w:szCs w:val="20"/>
        </w:rPr>
        <w:t>կամ</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կանխիկ</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փողի</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ձևով</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որի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չափը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հավասար</w:t>
      </w:r>
      <w:r w:rsidR="00AE3822" w:rsidRPr="00EF536E">
        <w:rPr>
          <w:rFonts w:ascii="GHEA Grapalat" w:hAnsi="GHEA Grapalat" w:cs="Sylfaen"/>
          <w:strike/>
          <w:sz w:val="20"/>
          <w:szCs w:val="20"/>
          <w:lang w:val="af-ZA"/>
        </w:rPr>
        <w:t xml:space="preserve"> </w:t>
      </w:r>
      <w:proofErr w:type="gramStart"/>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strike/>
          <w:sz w:val="20"/>
          <w:szCs w:val="20"/>
          <w:lang w:val="hy-AM"/>
        </w:rPr>
        <w:t xml:space="preserve"> գնման</w:t>
      </w:r>
      <w:proofErr w:type="gramEnd"/>
      <w:r w:rsidR="00074278" w:rsidRPr="00EF536E">
        <w:rPr>
          <w:rFonts w:ascii="GHEA Grapalat" w:hAnsi="GHEA Grapalat" w:cs="Sylfaen"/>
          <w:strike/>
          <w:sz w:val="20"/>
          <w:szCs w:val="20"/>
          <w:lang w:val="hy-AM"/>
        </w:rPr>
        <w:t xml:space="preserve"> գնի</w:t>
      </w:r>
      <w:r w:rsidR="00074278" w:rsidRPr="00EF536E" w:rsidDel="00074278">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հինգ</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տոկոսին</w:t>
      </w:r>
      <w:r w:rsidR="00903898" w:rsidRPr="00EF536E">
        <w:rPr>
          <w:rFonts w:ascii="GHEA Grapalat" w:hAnsi="GHEA Grapalat" w:cs="Sylfaen"/>
          <w:strike/>
          <w:sz w:val="20"/>
          <w:szCs w:val="20"/>
          <w:lang w:val="af-ZA"/>
        </w:rPr>
        <w:t>:</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bCs/>
          <w:strike/>
          <w:sz w:val="20"/>
          <w:szCs w:val="20"/>
        </w:rPr>
        <w:t>Եթե</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մասնակցի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գնային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առաջարկը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գերազանցում</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գնման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գինը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ապա</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հայտի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ապահովման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չափը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հավասար</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գնային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առաջարկի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հինգ</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տոկոսին</w:t>
      </w:r>
      <w:r w:rsidR="00074278"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Ընդ</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որում</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եթե</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մասնակիցը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հայտի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ապահովումը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ներկայացրել</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սույն</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կետով</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սահմանված</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չափից</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ավել</w:t>
      </w:r>
      <w:r w:rsidR="00A22EB5" w:rsidRPr="00EF536E">
        <w:rPr>
          <w:rFonts w:ascii="GHEA Grapalat" w:hAnsi="GHEA Grapalat" w:cs="Sylfaen"/>
          <w:strike/>
          <w:sz w:val="20"/>
          <w:szCs w:val="20"/>
        </w:rPr>
        <w:t>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ապա</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հայտը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համարվում</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հրավերի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պահանջներին</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բավարարող</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և</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ենթակա</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մերժման</w:t>
      </w:r>
      <w:r w:rsidR="00AE3822" w:rsidRPr="00EF536E">
        <w:rPr>
          <w:rFonts w:ascii="GHEA Grapalat" w:hAnsi="GHEA Grapalat" w:cs="Sylfaen"/>
          <w:strike/>
          <w:sz w:val="20"/>
          <w:szCs w:val="20"/>
          <w:lang w:val="af-ZA"/>
        </w:rPr>
        <w:t>:</w:t>
      </w:r>
    </w:p>
    <w:p w14:paraId="326EEAB9" w14:textId="486B8DE0" w:rsidR="007D17DA" w:rsidRPr="00EF536E" w:rsidRDefault="001578D4" w:rsidP="00AE74A0">
      <w:pPr>
        <w:ind w:firstLine="567"/>
        <w:jc w:val="both"/>
        <w:rPr>
          <w:rFonts w:ascii="GHEA Grapalat" w:hAnsi="GHEA Grapalat"/>
          <w:strike/>
          <w:sz w:val="20"/>
          <w:szCs w:val="20"/>
          <w:lang w:val="af-ZA"/>
        </w:rPr>
      </w:pPr>
      <w:r w:rsidRPr="00EF536E">
        <w:rPr>
          <w:rFonts w:ascii="GHEA Grapalat" w:hAnsi="GHEA Grapalat"/>
          <w:strike/>
          <w:sz w:val="20"/>
          <w:szCs w:val="20"/>
        </w:rPr>
        <w:t>Կանխիկ</w:t>
      </w:r>
      <w:r w:rsidRPr="00EF536E">
        <w:rPr>
          <w:rFonts w:ascii="GHEA Grapalat" w:hAnsi="GHEA Grapalat"/>
          <w:strike/>
          <w:sz w:val="20"/>
          <w:szCs w:val="20"/>
          <w:lang w:val="af-ZA"/>
        </w:rPr>
        <w:t xml:space="preserve"> </w:t>
      </w:r>
      <w:r w:rsidRPr="00EF536E">
        <w:rPr>
          <w:rFonts w:ascii="GHEA Grapalat" w:hAnsi="GHEA Grapalat"/>
          <w:strike/>
          <w:sz w:val="20"/>
          <w:szCs w:val="20"/>
        </w:rPr>
        <w:t>փողի</w:t>
      </w:r>
      <w:r w:rsidRPr="00EF536E">
        <w:rPr>
          <w:rFonts w:ascii="GHEA Grapalat" w:hAnsi="GHEA Grapalat"/>
          <w:strike/>
          <w:sz w:val="20"/>
          <w:szCs w:val="20"/>
          <w:lang w:val="af-ZA"/>
        </w:rPr>
        <w:t xml:space="preserve"> </w:t>
      </w:r>
      <w:r w:rsidRPr="00EF536E">
        <w:rPr>
          <w:rFonts w:ascii="GHEA Grapalat" w:hAnsi="GHEA Grapalat"/>
          <w:strike/>
          <w:sz w:val="20"/>
          <w:szCs w:val="20"/>
        </w:rPr>
        <w:t>ձևով</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ներկայացված</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պետք</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փոխանցվի</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Կենտրոնական</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գանձապետարանում</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լիազորված</w:t>
      </w:r>
      <w:r w:rsidRPr="00EF536E">
        <w:rPr>
          <w:rFonts w:ascii="GHEA Grapalat" w:hAnsi="GHEA Grapalat"/>
          <w:strike/>
          <w:sz w:val="20"/>
          <w:szCs w:val="20"/>
          <w:lang w:val="af-ZA"/>
        </w:rPr>
        <w:t xml:space="preserve"> </w:t>
      </w:r>
      <w:r w:rsidRPr="00EF536E">
        <w:rPr>
          <w:rFonts w:ascii="GHEA Grapalat" w:hAnsi="GHEA Grapalat"/>
          <w:strike/>
          <w:sz w:val="20"/>
          <w:szCs w:val="20"/>
        </w:rPr>
        <w:t>մարմնի</w:t>
      </w:r>
      <w:r w:rsidRPr="00EF536E">
        <w:rPr>
          <w:rFonts w:ascii="GHEA Grapalat" w:hAnsi="GHEA Grapalat"/>
          <w:strike/>
          <w:sz w:val="20"/>
          <w:szCs w:val="20"/>
          <w:lang w:val="af-ZA"/>
        </w:rPr>
        <w:t xml:space="preserve"> </w:t>
      </w:r>
      <w:r w:rsidRPr="00EF536E">
        <w:rPr>
          <w:rFonts w:ascii="GHEA Grapalat" w:hAnsi="GHEA Grapalat"/>
          <w:strike/>
          <w:sz w:val="20"/>
          <w:szCs w:val="20"/>
        </w:rPr>
        <w:t>անվամբ</w:t>
      </w:r>
      <w:r w:rsidRPr="00EF536E">
        <w:rPr>
          <w:rFonts w:ascii="GHEA Grapalat" w:hAnsi="GHEA Grapalat"/>
          <w:strike/>
          <w:sz w:val="20"/>
          <w:szCs w:val="20"/>
          <w:lang w:val="af-ZA"/>
        </w:rPr>
        <w:t xml:space="preserve"> </w:t>
      </w:r>
      <w:r w:rsidRPr="00EF536E">
        <w:rPr>
          <w:rFonts w:ascii="GHEA Grapalat" w:hAnsi="GHEA Grapalat"/>
          <w:strike/>
          <w:sz w:val="20"/>
          <w:szCs w:val="20"/>
        </w:rPr>
        <w:t>բացված</w:t>
      </w:r>
      <w:r w:rsidRPr="00EF536E">
        <w:rPr>
          <w:rFonts w:ascii="GHEA Grapalat" w:hAnsi="GHEA Grapalat"/>
          <w:strike/>
          <w:sz w:val="20"/>
          <w:szCs w:val="20"/>
          <w:lang w:val="af-ZA"/>
        </w:rPr>
        <w:t xml:space="preserve"> </w:t>
      </w:r>
      <w:r w:rsidR="003F1EEA" w:rsidRPr="00EF536E">
        <w:rPr>
          <w:rFonts w:ascii="GHEA Grapalat" w:hAnsi="GHEA Grapalat"/>
          <w:strike/>
          <w:lang w:val="af-ZA"/>
        </w:rPr>
        <w:t>«</w:t>
      </w:r>
      <w:r w:rsidR="003B0D6E" w:rsidRPr="00EF536E">
        <w:rPr>
          <w:rFonts w:ascii="GHEA Grapalat" w:hAnsi="GHEA Grapalat"/>
          <w:strike/>
          <w:sz w:val="20"/>
          <w:szCs w:val="20"/>
          <w:lang w:val="af-ZA"/>
        </w:rPr>
        <w:t>900008000466</w:t>
      </w:r>
      <w:r w:rsidR="003F1EEA" w:rsidRPr="00EF536E">
        <w:rPr>
          <w:rFonts w:ascii="GHEA Grapalat" w:hAnsi="GHEA Grapalat"/>
          <w:strike/>
          <w:lang w:val="af-ZA"/>
        </w:rPr>
        <w:t>»</w:t>
      </w:r>
      <w:r w:rsidR="00F20DA5" w:rsidRPr="00EF536E">
        <w:rPr>
          <w:rFonts w:ascii="GHEA Grapalat" w:hAnsi="GHEA Grapalat"/>
          <w:strike/>
          <w:sz w:val="20"/>
          <w:szCs w:val="20"/>
          <w:lang w:val="af-ZA"/>
        </w:rPr>
        <w:t xml:space="preserve"> </w:t>
      </w:r>
      <w:r w:rsidRPr="00EF536E">
        <w:rPr>
          <w:rFonts w:ascii="GHEA Grapalat" w:hAnsi="GHEA Grapalat"/>
          <w:strike/>
          <w:sz w:val="20"/>
          <w:szCs w:val="20"/>
        </w:rPr>
        <w:t>գանձապետական</w:t>
      </w:r>
      <w:r w:rsidRPr="00EF536E">
        <w:rPr>
          <w:rFonts w:ascii="GHEA Grapalat" w:hAnsi="GHEA Grapalat"/>
          <w:strike/>
          <w:sz w:val="20"/>
          <w:szCs w:val="20"/>
          <w:lang w:val="af-ZA"/>
        </w:rPr>
        <w:t xml:space="preserve"> </w:t>
      </w:r>
      <w:r w:rsidRPr="00EF536E">
        <w:rPr>
          <w:rFonts w:ascii="GHEA Grapalat" w:hAnsi="GHEA Grapalat"/>
          <w:strike/>
          <w:sz w:val="20"/>
          <w:szCs w:val="20"/>
        </w:rPr>
        <w:t>հաշվ</w:t>
      </w:r>
      <w:r w:rsidR="00712311" w:rsidRPr="00EF536E">
        <w:rPr>
          <w:rFonts w:ascii="GHEA Grapalat" w:hAnsi="GHEA Grapalat"/>
          <w:strike/>
          <w:sz w:val="20"/>
          <w:szCs w:val="20"/>
        </w:rPr>
        <w:t>ին</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որը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ենթակա</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վերադարձման</w:t>
      </w:r>
      <w:r w:rsidR="00712311" w:rsidRPr="00EF536E">
        <w:rPr>
          <w:rFonts w:ascii="GHEA Grapalat" w:hAnsi="GHEA Grapalat"/>
          <w:strike/>
          <w:sz w:val="20"/>
          <w:szCs w:val="20"/>
          <w:lang w:val="af-ZA"/>
        </w:rPr>
        <w:t xml:space="preserve"> </w:t>
      </w:r>
      <w:r w:rsidR="002032CE" w:rsidRPr="00EF536E">
        <w:rPr>
          <w:rFonts w:ascii="GHEA Grapalat" w:hAnsi="GHEA Grapalat"/>
          <w:strike/>
          <w:sz w:val="20"/>
          <w:szCs w:val="20"/>
        </w:rPr>
        <w:t>այն</w:t>
      </w:r>
      <w:r w:rsidR="002032CE" w:rsidRPr="00EF536E">
        <w:rPr>
          <w:rFonts w:ascii="GHEA Grapalat" w:hAnsi="GHEA Grapalat"/>
          <w:strike/>
          <w:sz w:val="20"/>
          <w:szCs w:val="20"/>
          <w:lang w:val="af-ZA"/>
        </w:rPr>
        <w:t xml:space="preserve"> </w:t>
      </w:r>
      <w:r w:rsidR="002032CE" w:rsidRPr="00EF536E">
        <w:rPr>
          <w:rFonts w:ascii="GHEA Grapalat" w:hAnsi="GHEA Grapalat"/>
          <w:strike/>
          <w:sz w:val="20"/>
          <w:szCs w:val="20"/>
        </w:rPr>
        <w:t>ներկայացրած</w:t>
      </w:r>
      <w:r w:rsidR="002032CE" w:rsidRPr="00EF536E">
        <w:rPr>
          <w:rFonts w:ascii="GHEA Grapalat" w:hAnsi="GHEA Grapalat"/>
          <w:strike/>
          <w:sz w:val="20"/>
          <w:szCs w:val="20"/>
          <w:lang w:val="af-ZA"/>
        </w:rPr>
        <w:t xml:space="preserve"> </w:t>
      </w:r>
      <w:r w:rsidR="002032CE" w:rsidRPr="00EF536E">
        <w:rPr>
          <w:rFonts w:ascii="GHEA Grapalat" w:hAnsi="GHEA Grapalat"/>
          <w:strike/>
          <w:sz w:val="20"/>
          <w:szCs w:val="20"/>
        </w:rPr>
        <w:t>մասնակցին</w:t>
      </w:r>
      <w:r w:rsidR="002032CE" w:rsidRPr="00EF536E">
        <w:rPr>
          <w:rFonts w:ascii="GHEA Grapalat" w:hAnsi="GHEA Grapalat"/>
          <w:strike/>
          <w:sz w:val="20"/>
          <w:szCs w:val="20"/>
          <w:lang w:val="af-ZA"/>
        </w:rPr>
        <w:t xml:space="preserve">` </w:t>
      </w:r>
      <w:r w:rsidR="00402941" w:rsidRPr="00EF536E">
        <w:rPr>
          <w:rFonts w:ascii="GHEA Grapalat" w:hAnsi="GHEA Grapalat"/>
          <w:strike/>
          <w:sz w:val="20"/>
          <w:szCs w:val="20"/>
        </w:rPr>
        <w:t>բացառությամբ</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սույն</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հրավերի</w:t>
      </w:r>
      <w:r w:rsidR="00402941" w:rsidRPr="00EF536E">
        <w:rPr>
          <w:rFonts w:ascii="GHEA Grapalat" w:hAnsi="GHEA Grapalat"/>
          <w:strike/>
          <w:sz w:val="20"/>
          <w:szCs w:val="20"/>
          <w:lang w:val="af-ZA"/>
        </w:rPr>
        <w:t xml:space="preserve"> 1-</w:t>
      </w:r>
      <w:r w:rsidR="00402941" w:rsidRPr="00EF536E">
        <w:rPr>
          <w:rFonts w:ascii="GHEA Grapalat" w:hAnsi="GHEA Grapalat"/>
          <w:strike/>
          <w:sz w:val="20"/>
          <w:szCs w:val="20"/>
        </w:rPr>
        <w:t>ին</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մասի</w:t>
      </w:r>
      <w:r w:rsidR="00402941" w:rsidRPr="00EF536E">
        <w:rPr>
          <w:rFonts w:ascii="GHEA Grapalat" w:hAnsi="GHEA Grapalat"/>
          <w:strike/>
          <w:sz w:val="20"/>
          <w:szCs w:val="20"/>
          <w:lang w:val="af-ZA"/>
        </w:rPr>
        <w:t xml:space="preserve"> </w:t>
      </w:r>
      <w:r w:rsidR="000D701E" w:rsidRPr="00EF536E">
        <w:rPr>
          <w:rFonts w:ascii="GHEA Grapalat" w:hAnsi="GHEA Grapalat"/>
          <w:strike/>
          <w:sz w:val="20"/>
          <w:szCs w:val="20"/>
          <w:lang w:val="af-ZA"/>
        </w:rPr>
        <w:t>7</w:t>
      </w:r>
      <w:r w:rsidR="00402941" w:rsidRPr="00EF536E">
        <w:rPr>
          <w:rFonts w:ascii="GHEA Grapalat" w:hAnsi="GHEA Grapalat"/>
          <w:strike/>
          <w:sz w:val="20"/>
          <w:szCs w:val="20"/>
          <w:lang w:val="af-ZA"/>
        </w:rPr>
        <w:t xml:space="preserve">.3 </w:t>
      </w:r>
      <w:r w:rsidR="00402941" w:rsidRPr="00EF536E">
        <w:rPr>
          <w:rFonts w:ascii="GHEA Grapalat" w:hAnsi="GHEA Grapalat"/>
          <w:strike/>
          <w:sz w:val="20"/>
          <w:szCs w:val="20"/>
        </w:rPr>
        <w:t>կետով</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նախատեսված</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դեպքերի</w:t>
      </w:r>
      <w:r w:rsidR="00712311"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Ընդ</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որում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պայմանագիրը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կնքվելու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չկայացած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հայտարարվելու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դեպքում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անգործության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ժամկետն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ավարտվելուն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եթե</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արդյունքները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բողոքարկված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չեն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Բողոքի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առկայության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դեպքում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չկայացած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հայտարարելու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մասին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գնահատող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հանձնաժողովի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որոշումն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անփոփոխ</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թողնելու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մասին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դատարանի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lastRenderedPageBreak/>
        <w:t>եզրափակիչ</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դատական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ակտն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օրինական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ուժի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մեջ</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մտնելու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w:t>
      </w:r>
    </w:p>
    <w:p w14:paraId="54B50B48" w14:textId="7FE71A0E" w:rsidR="00E56508" w:rsidRPr="00EF536E" w:rsidRDefault="00E56508" w:rsidP="00AE74A0">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rPr>
        <w:t>Եթե</w:t>
      </w:r>
      <w:r w:rsidRPr="00EF536E">
        <w:rPr>
          <w:rFonts w:ascii="GHEA Grapalat" w:hAnsi="GHEA Grapalat"/>
          <w:strike/>
          <w:sz w:val="20"/>
          <w:szCs w:val="20"/>
          <w:lang w:val="af-ZA"/>
        </w:rPr>
        <w:t xml:space="preserve"> </w:t>
      </w:r>
      <w:r w:rsidRPr="00EF536E">
        <w:rPr>
          <w:rFonts w:ascii="GHEA Grapalat" w:hAnsi="GHEA Grapalat"/>
          <w:strike/>
          <w:sz w:val="20"/>
          <w:szCs w:val="20"/>
        </w:rPr>
        <w:t>գնման</w:t>
      </w:r>
      <w:r w:rsidRPr="00EF536E">
        <w:rPr>
          <w:rFonts w:ascii="GHEA Grapalat" w:hAnsi="GHEA Grapalat"/>
          <w:strike/>
          <w:sz w:val="20"/>
          <w:szCs w:val="20"/>
          <w:lang w:val="af-ZA"/>
        </w:rPr>
        <w:t xml:space="preserve"> </w:t>
      </w:r>
      <w:r w:rsidRPr="00EF536E">
        <w:rPr>
          <w:rFonts w:ascii="GHEA Grapalat" w:hAnsi="GHEA Grapalat"/>
          <w:strike/>
          <w:sz w:val="20"/>
          <w:szCs w:val="20"/>
        </w:rPr>
        <w:t>ընթացակարգը</w:t>
      </w:r>
      <w:r w:rsidRPr="00EF536E">
        <w:rPr>
          <w:rFonts w:ascii="GHEA Grapalat" w:hAnsi="GHEA Grapalat"/>
          <w:strike/>
          <w:sz w:val="20"/>
          <w:szCs w:val="20"/>
          <w:lang w:val="af-ZA"/>
        </w:rPr>
        <w:t xml:space="preserve"> </w:t>
      </w:r>
      <w:r w:rsidRPr="00EF536E">
        <w:rPr>
          <w:rFonts w:ascii="GHEA Grapalat" w:hAnsi="GHEA Grapalat"/>
          <w:strike/>
          <w:sz w:val="20"/>
          <w:szCs w:val="20"/>
        </w:rPr>
        <w:t>կազմակերպվում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lang w:val="hy-AM"/>
        </w:rPr>
        <w:t>Օ</w:t>
      </w:r>
      <w:r w:rsidRPr="00EF536E">
        <w:rPr>
          <w:rFonts w:ascii="GHEA Grapalat" w:hAnsi="GHEA Grapalat"/>
          <w:strike/>
          <w:sz w:val="20"/>
          <w:szCs w:val="20"/>
        </w:rPr>
        <w:t>րենքի</w:t>
      </w:r>
      <w:r w:rsidRPr="00EF536E">
        <w:rPr>
          <w:rFonts w:ascii="GHEA Grapalat" w:hAnsi="GHEA Grapalat"/>
          <w:strike/>
          <w:sz w:val="20"/>
          <w:szCs w:val="20"/>
          <w:lang w:val="af-ZA"/>
        </w:rPr>
        <w:t xml:space="preserve"> 15-</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հոդվածի</w:t>
      </w:r>
      <w:r w:rsidRPr="00EF536E">
        <w:rPr>
          <w:rFonts w:ascii="GHEA Grapalat" w:hAnsi="GHEA Grapalat"/>
          <w:strike/>
          <w:sz w:val="20"/>
          <w:szCs w:val="20"/>
          <w:lang w:val="af-ZA"/>
        </w:rPr>
        <w:t xml:space="preserve"> 6-</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մասի</w:t>
      </w:r>
      <w:r w:rsidRPr="00EF536E">
        <w:rPr>
          <w:rFonts w:ascii="GHEA Grapalat" w:hAnsi="GHEA Grapalat"/>
          <w:strike/>
          <w:sz w:val="20"/>
          <w:szCs w:val="20"/>
          <w:lang w:val="af-ZA"/>
        </w:rPr>
        <w:t xml:space="preserve"> 2-</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կետի</w:t>
      </w:r>
      <w:r w:rsidRPr="00EF536E">
        <w:rPr>
          <w:rFonts w:ascii="GHEA Grapalat" w:hAnsi="GHEA Grapalat"/>
          <w:strike/>
          <w:sz w:val="20"/>
          <w:szCs w:val="20"/>
          <w:lang w:val="af-ZA"/>
        </w:rPr>
        <w:t xml:space="preserve"> </w:t>
      </w:r>
      <w:r w:rsidRPr="00EF536E">
        <w:rPr>
          <w:rFonts w:ascii="GHEA Grapalat" w:hAnsi="GHEA Grapalat"/>
          <w:strike/>
          <w:sz w:val="20"/>
          <w:szCs w:val="20"/>
        </w:rPr>
        <w:t>հիման</w:t>
      </w:r>
      <w:r w:rsidRPr="00EF536E">
        <w:rPr>
          <w:rFonts w:ascii="GHEA Grapalat" w:hAnsi="GHEA Grapalat"/>
          <w:strike/>
          <w:sz w:val="20"/>
          <w:szCs w:val="20"/>
          <w:lang w:val="af-ZA"/>
        </w:rPr>
        <w:t xml:space="preserve"> </w:t>
      </w:r>
      <w:r w:rsidRPr="00EF536E">
        <w:rPr>
          <w:rFonts w:ascii="GHEA Grapalat" w:hAnsi="GHEA Grapalat"/>
          <w:strike/>
          <w:sz w:val="20"/>
          <w:szCs w:val="20"/>
        </w:rPr>
        <w:t>վրա</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կնքած</w:t>
      </w:r>
      <w:r w:rsidRPr="00EF536E">
        <w:rPr>
          <w:rFonts w:ascii="GHEA Grapalat" w:hAnsi="GHEA Grapalat"/>
          <w:strike/>
          <w:sz w:val="20"/>
          <w:szCs w:val="20"/>
          <w:lang w:val="af-ZA"/>
        </w:rPr>
        <w:t xml:space="preserve"> </w:t>
      </w:r>
      <w:r w:rsidRPr="00EF536E">
        <w:rPr>
          <w:rFonts w:ascii="GHEA Grapalat" w:hAnsi="GHEA Grapalat"/>
          <w:strike/>
          <w:sz w:val="20"/>
          <w:szCs w:val="20"/>
        </w:rPr>
        <w:t>անձին</w:t>
      </w:r>
      <w:r w:rsidRPr="00EF536E">
        <w:rPr>
          <w:rFonts w:ascii="GHEA Grapalat" w:hAnsi="GHEA Grapalat"/>
          <w:strike/>
          <w:sz w:val="20"/>
          <w:szCs w:val="20"/>
          <w:lang w:val="af-ZA"/>
        </w:rPr>
        <w:t xml:space="preserve"> </w:t>
      </w:r>
      <w:r w:rsidRPr="00EF536E">
        <w:rPr>
          <w:rFonts w:ascii="GHEA Grapalat" w:hAnsi="GHEA Grapalat"/>
          <w:strike/>
          <w:sz w:val="20"/>
          <w:szCs w:val="20"/>
        </w:rPr>
        <w:t>վերադարձվում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ֆինանսական</w:t>
      </w:r>
      <w:r w:rsidRPr="00EF536E">
        <w:rPr>
          <w:rFonts w:ascii="GHEA Grapalat" w:hAnsi="GHEA Grapalat"/>
          <w:strike/>
          <w:sz w:val="20"/>
          <w:szCs w:val="20"/>
          <w:lang w:val="af-ZA"/>
        </w:rPr>
        <w:t xml:space="preserve"> </w:t>
      </w:r>
      <w:r w:rsidRPr="00EF536E">
        <w:rPr>
          <w:rFonts w:ascii="GHEA Grapalat" w:hAnsi="GHEA Grapalat"/>
          <w:strike/>
          <w:sz w:val="20"/>
          <w:szCs w:val="20"/>
        </w:rPr>
        <w:t>միջոցներ</w:t>
      </w:r>
      <w:r w:rsidRPr="00EF536E">
        <w:rPr>
          <w:rFonts w:ascii="GHEA Grapalat" w:hAnsi="GHEA Grapalat"/>
          <w:strike/>
          <w:sz w:val="20"/>
          <w:szCs w:val="20"/>
          <w:lang w:val="af-ZA"/>
        </w:rPr>
        <w:t xml:space="preserve"> </w:t>
      </w:r>
      <w:r w:rsidRPr="00EF536E">
        <w:rPr>
          <w:rFonts w:ascii="GHEA Grapalat" w:hAnsi="GHEA Grapalat"/>
          <w:strike/>
          <w:sz w:val="20"/>
          <w:szCs w:val="20"/>
        </w:rPr>
        <w:t>նախատեսված</w:t>
      </w:r>
      <w:r w:rsidRPr="00EF536E">
        <w:rPr>
          <w:rFonts w:ascii="GHEA Grapalat" w:hAnsi="GHEA Grapalat"/>
          <w:strike/>
          <w:sz w:val="20"/>
          <w:szCs w:val="20"/>
          <w:lang w:val="af-ZA"/>
        </w:rPr>
        <w:t xml:space="preserve"> </w:t>
      </w:r>
      <w:r w:rsidRPr="00EF536E">
        <w:rPr>
          <w:rFonts w:ascii="GHEA Grapalat" w:hAnsi="GHEA Grapalat"/>
          <w:strike/>
          <w:sz w:val="20"/>
          <w:szCs w:val="20"/>
        </w:rPr>
        <w:t>լինելու</w:t>
      </w:r>
      <w:r w:rsidRPr="00EF536E">
        <w:rPr>
          <w:rFonts w:ascii="GHEA Grapalat" w:hAnsi="GHEA Grapalat"/>
          <w:strike/>
          <w:sz w:val="20"/>
          <w:szCs w:val="20"/>
          <w:lang w:val="af-ZA"/>
        </w:rPr>
        <w:t xml:space="preserve"> </w:t>
      </w:r>
      <w:r w:rsidRPr="00EF536E">
        <w:rPr>
          <w:rFonts w:ascii="GHEA Grapalat" w:hAnsi="GHEA Grapalat"/>
          <w:strike/>
          <w:sz w:val="20"/>
          <w:szCs w:val="20"/>
        </w:rPr>
        <w:t>վերաբերյալ</w:t>
      </w:r>
      <w:r w:rsidRPr="00EF536E">
        <w:rPr>
          <w:rFonts w:ascii="GHEA Grapalat" w:hAnsi="GHEA Grapalat"/>
          <w:strike/>
          <w:sz w:val="20"/>
          <w:szCs w:val="20"/>
          <w:lang w:val="af-ZA"/>
        </w:rPr>
        <w:t xml:space="preserve"> </w:t>
      </w:r>
      <w:r w:rsidRPr="00EF536E">
        <w:rPr>
          <w:rFonts w:ascii="GHEA Grapalat" w:hAnsi="GHEA Grapalat"/>
          <w:strike/>
          <w:sz w:val="20"/>
          <w:szCs w:val="20"/>
        </w:rPr>
        <w:t>կողմերի</w:t>
      </w:r>
      <w:r w:rsidRPr="00EF536E">
        <w:rPr>
          <w:rFonts w:ascii="GHEA Grapalat" w:hAnsi="GHEA Grapalat"/>
          <w:strike/>
          <w:sz w:val="20"/>
          <w:szCs w:val="20"/>
          <w:lang w:val="af-ZA"/>
        </w:rPr>
        <w:t xml:space="preserve"> </w:t>
      </w:r>
      <w:r w:rsidRPr="00EF536E">
        <w:rPr>
          <w:rFonts w:ascii="GHEA Grapalat" w:hAnsi="GHEA Grapalat"/>
          <w:strike/>
          <w:sz w:val="20"/>
          <w:szCs w:val="20"/>
        </w:rPr>
        <w:t>միջև</w:t>
      </w:r>
      <w:r w:rsidRPr="00EF536E">
        <w:rPr>
          <w:rFonts w:ascii="GHEA Grapalat" w:hAnsi="GHEA Grapalat"/>
          <w:strike/>
          <w:sz w:val="20"/>
          <w:szCs w:val="20"/>
          <w:lang w:val="af-ZA"/>
        </w:rPr>
        <w:t xml:space="preserve"> </w:t>
      </w:r>
      <w:r w:rsidRPr="00EF536E">
        <w:rPr>
          <w:rFonts w:ascii="GHEA Grapalat" w:hAnsi="GHEA Grapalat"/>
          <w:strike/>
          <w:sz w:val="20"/>
          <w:szCs w:val="20"/>
        </w:rPr>
        <w:t>համաձայնագիրը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կնքվելու</w:t>
      </w:r>
      <w:r w:rsidRPr="00EF536E">
        <w:rPr>
          <w:rFonts w:ascii="GHEA Grapalat" w:hAnsi="GHEA Grapalat"/>
          <w:strike/>
          <w:sz w:val="20"/>
          <w:szCs w:val="20"/>
          <w:lang w:val="af-ZA"/>
        </w:rPr>
        <w:t xml:space="preserve"> </w:t>
      </w:r>
      <w:r w:rsidRPr="00EF536E">
        <w:rPr>
          <w:rFonts w:ascii="GHEA Grapalat" w:hAnsi="GHEA Grapalat"/>
          <w:strike/>
          <w:sz w:val="20"/>
          <w:szCs w:val="20"/>
        </w:rPr>
        <w:t>օրվան</w:t>
      </w:r>
      <w:r w:rsidRPr="00EF536E">
        <w:rPr>
          <w:rFonts w:ascii="GHEA Grapalat" w:hAnsi="GHEA Grapalat"/>
          <w:strike/>
          <w:sz w:val="20"/>
          <w:szCs w:val="20"/>
          <w:lang w:val="af-ZA"/>
        </w:rPr>
        <w:t xml:space="preserve">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հինգ</w:t>
      </w:r>
      <w:r w:rsidRPr="00EF536E">
        <w:rPr>
          <w:rFonts w:ascii="GHEA Grapalat" w:hAnsi="GHEA Grapalat"/>
          <w:strike/>
          <w:sz w:val="20"/>
          <w:szCs w:val="20"/>
          <w:lang w:val="af-ZA"/>
        </w:rPr>
        <w:t xml:space="preserve"> </w:t>
      </w:r>
      <w:r w:rsidRPr="00EF536E">
        <w:rPr>
          <w:rFonts w:ascii="GHEA Grapalat" w:hAnsi="GHEA Grapalat"/>
          <w:strike/>
          <w:sz w:val="20"/>
          <w:szCs w:val="20"/>
        </w:rPr>
        <w:t>աշխատանքային</w:t>
      </w:r>
      <w:r w:rsidRPr="00EF536E">
        <w:rPr>
          <w:rFonts w:ascii="GHEA Grapalat" w:hAnsi="GHEA Grapalat"/>
          <w:strike/>
          <w:sz w:val="20"/>
          <w:szCs w:val="20"/>
          <w:lang w:val="af-ZA"/>
        </w:rPr>
        <w:t xml:space="preserve"> </w:t>
      </w:r>
      <w:r w:rsidRPr="00EF536E">
        <w:rPr>
          <w:rFonts w:ascii="GHEA Grapalat" w:hAnsi="GHEA Grapalat"/>
          <w:strike/>
          <w:sz w:val="20"/>
          <w:szCs w:val="20"/>
        </w:rPr>
        <w:t>օրվա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af-ZA"/>
        </w:rPr>
        <w:t xml:space="preserve">: </w:t>
      </w:r>
      <w:r w:rsidRPr="00EF536E">
        <w:rPr>
          <w:rFonts w:ascii="GHEA Grapalat" w:hAnsi="GHEA Grapalat"/>
          <w:strike/>
          <w:sz w:val="20"/>
          <w:szCs w:val="20"/>
        </w:rPr>
        <w:t>Եթե</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w:t>
      </w:r>
      <w:r w:rsidRPr="00EF536E">
        <w:rPr>
          <w:rFonts w:ascii="GHEA Grapalat" w:hAnsi="GHEA Grapalat"/>
          <w:strike/>
          <w:sz w:val="20"/>
          <w:szCs w:val="20"/>
          <w:lang w:val="af-ZA"/>
        </w:rPr>
        <w:t xml:space="preserve"> </w:t>
      </w:r>
      <w:r w:rsidRPr="00EF536E">
        <w:rPr>
          <w:rFonts w:ascii="GHEA Grapalat" w:hAnsi="GHEA Grapalat"/>
          <w:strike/>
          <w:sz w:val="20"/>
          <w:szCs w:val="20"/>
        </w:rPr>
        <w:t>կնքելու</w:t>
      </w:r>
      <w:r w:rsidRPr="00EF536E">
        <w:rPr>
          <w:rFonts w:ascii="GHEA Grapalat" w:hAnsi="GHEA Grapalat"/>
          <w:strike/>
          <w:sz w:val="20"/>
          <w:szCs w:val="20"/>
          <w:lang w:val="af-ZA"/>
        </w:rPr>
        <w:t xml:space="preserve"> </w:t>
      </w:r>
      <w:r w:rsidRPr="00EF536E">
        <w:rPr>
          <w:rFonts w:ascii="GHEA Grapalat" w:hAnsi="GHEA Grapalat"/>
          <w:strike/>
          <w:sz w:val="20"/>
          <w:szCs w:val="20"/>
        </w:rPr>
        <w:t>օրվան</w:t>
      </w:r>
      <w:r w:rsidRPr="00EF536E">
        <w:rPr>
          <w:rFonts w:ascii="GHEA Grapalat" w:hAnsi="GHEA Grapalat"/>
          <w:strike/>
          <w:sz w:val="20"/>
          <w:szCs w:val="20"/>
          <w:lang w:val="af-ZA"/>
        </w:rPr>
        <w:t xml:space="preserve">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վեց</w:t>
      </w:r>
      <w:r w:rsidRPr="00EF536E">
        <w:rPr>
          <w:rFonts w:ascii="GHEA Grapalat" w:hAnsi="GHEA Grapalat"/>
          <w:strike/>
          <w:sz w:val="20"/>
          <w:szCs w:val="20"/>
          <w:lang w:val="af-ZA"/>
        </w:rPr>
        <w:t xml:space="preserve"> </w:t>
      </w:r>
      <w:r w:rsidRPr="00EF536E">
        <w:rPr>
          <w:rFonts w:ascii="GHEA Grapalat" w:hAnsi="GHEA Grapalat"/>
          <w:strike/>
          <w:sz w:val="20"/>
          <w:szCs w:val="20"/>
        </w:rPr>
        <w:t>ամսվա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պայմանագրի</w:t>
      </w:r>
      <w:r w:rsidRPr="00EF536E">
        <w:rPr>
          <w:rFonts w:ascii="GHEA Grapalat" w:hAnsi="GHEA Grapalat"/>
          <w:strike/>
          <w:sz w:val="20"/>
          <w:szCs w:val="20"/>
          <w:lang w:val="af-ZA"/>
        </w:rPr>
        <w:t xml:space="preserve"> </w:t>
      </w:r>
      <w:r w:rsidRPr="00EF536E">
        <w:rPr>
          <w:rFonts w:ascii="GHEA Grapalat" w:hAnsi="GHEA Grapalat"/>
          <w:strike/>
          <w:sz w:val="20"/>
          <w:szCs w:val="20"/>
        </w:rPr>
        <w:t>կատարման</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ֆինանսական</w:t>
      </w:r>
      <w:r w:rsidRPr="00EF536E">
        <w:rPr>
          <w:rFonts w:ascii="GHEA Grapalat" w:hAnsi="GHEA Grapalat"/>
          <w:strike/>
          <w:sz w:val="20"/>
          <w:szCs w:val="20"/>
          <w:lang w:val="af-ZA"/>
        </w:rPr>
        <w:t xml:space="preserve"> </w:t>
      </w:r>
      <w:r w:rsidRPr="00EF536E">
        <w:rPr>
          <w:rFonts w:ascii="GHEA Grapalat" w:hAnsi="GHEA Grapalat"/>
          <w:strike/>
          <w:sz w:val="20"/>
          <w:szCs w:val="20"/>
        </w:rPr>
        <w:t>միջոցներ</w:t>
      </w:r>
      <w:r w:rsidRPr="00EF536E">
        <w:rPr>
          <w:rFonts w:ascii="GHEA Grapalat" w:hAnsi="GHEA Grapalat"/>
          <w:strike/>
          <w:sz w:val="20"/>
          <w:szCs w:val="20"/>
          <w:lang w:val="af-ZA"/>
        </w:rPr>
        <w:t xml:space="preserve"> </w:t>
      </w:r>
      <w:r w:rsidRPr="00EF536E">
        <w:rPr>
          <w:rFonts w:ascii="GHEA Grapalat" w:hAnsi="GHEA Grapalat"/>
          <w:strike/>
          <w:sz w:val="20"/>
          <w:szCs w:val="20"/>
        </w:rPr>
        <w:t>չեն</w:t>
      </w:r>
      <w:r w:rsidRPr="00EF536E">
        <w:rPr>
          <w:rFonts w:ascii="GHEA Grapalat" w:hAnsi="GHEA Grapalat"/>
          <w:strike/>
          <w:sz w:val="20"/>
          <w:szCs w:val="20"/>
          <w:lang w:val="af-ZA"/>
        </w:rPr>
        <w:t xml:space="preserve"> </w:t>
      </w:r>
      <w:r w:rsidRPr="00EF536E">
        <w:rPr>
          <w:rFonts w:ascii="GHEA Grapalat" w:hAnsi="GHEA Grapalat"/>
          <w:strike/>
          <w:sz w:val="20"/>
          <w:szCs w:val="20"/>
        </w:rPr>
        <w:t>նախատեսվում</w:t>
      </w:r>
      <w:r w:rsidRPr="00EF536E">
        <w:rPr>
          <w:rFonts w:ascii="GHEA Grapalat" w:hAnsi="GHEA Grapalat"/>
          <w:strike/>
          <w:sz w:val="20"/>
          <w:szCs w:val="20"/>
          <w:lang w:val="af-ZA"/>
        </w:rPr>
        <w:t xml:space="preserve"> </w:t>
      </w:r>
      <w:r w:rsidRPr="00EF536E">
        <w:rPr>
          <w:rFonts w:ascii="GHEA Grapalat" w:hAnsi="GHEA Grapalat"/>
          <w:strike/>
          <w:sz w:val="20"/>
          <w:szCs w:val="20"/>
        </w:rPr>
        <w:t>և</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լուծվում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ապա</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Pr="00EF536E">
        <w:rPr>
          <w:rFonts w:ascii="GHEA Grapalat" w:hAnsi="GHEA Grapalat"/>
          <w:strike/>
          <w:sz w:val="20"/>
          <w:szCs w:val="20"/>
        </w:rPr>
        <w:t>վերադարձվում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hy-AM"/>
        </w:rPr>
        <w:t xml:space="preserve"> պայմանագիրը լուծվելու օրվան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հինգ</w:t>
      </w:r>
      <w:r w:rsidRPr="00EF536E">
        <w:rPr>
          <w:rFonts w:ascii="GHEA Grapalat" w:hAnsi="GHEA Grapalat"/>
          <w:strike/>
          <w:sz w:val="20"/>
          <w:szCs w:val="20"/>
          <w:lang w:val="af-ZA"/>
        </w:rPr>
        <w:t xml:space="preserve"> </w:t>
      </w:r>
      <w:r w:rsidRPr="00EF536E">
        <w:rPr>
          <w:rFonts w:ascii="GHEA Grapalat" w:hAnsi="GHEA Grapalat"/>
          <w:strike/>
          <w:sz w:val="20"/>
          <w:szCs w:val="20"/>
        </w:rPr>
        <w:t>աշխատանքային</w:t>
      </w:r>
      <w:r w:rsidRPr="00EF536E">
        <w:rPr>
          <w:rFonts w:ascii="GHEA Grapalat" w:hAnsi="GHEA Grapalat"/>
          <w:strike/>
          <w:sz w:val="20"/>
          <w:szCs w:val="20"/>
          <w:lang w:val="af-ZA"/>
        </w:rPr>
        <w:t xml:space="preserve"> </w:t>
      </w:r>
      <w:r w:rsidRPr="00EF536E">
        <w:rPr>
          <w:rFonts w:ascii="GHEA Grapalat" w:hAnsi="GHEA Grapalat"/>
          <w:strike/>
          <w:sz w:val="20"/>
          <w:szCs w:val="20"/>
        </w:rPr>
        <w:t>օրվա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hy-AM"/>
        </w:rPr>
        <w:t>:</w:t>
      </w:r>
      <w:r w:rsidR="004F5893" w:rsidRPr="00EF536E">
        <w:rPr>
          <w:rStyle w:val="af6"/>
          <w:rFonts w:ascii="GHEA Grapalat" w:hAnsi="GHEA Grapalat"/>
          <w:strike/>
          <w:sz w:val="20"/>
          <w:szCs w:val="20"/>
          <w:lang w:val="hy-AM"/>
        </w:rPr>
        <w:footnoteReference w:id="8"/>
      </w:r>
    </w:p>
    <w:p w14:paraId="4E07FC58"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af-ZA"/>
        </w:rPr>
        <w:t xml:space="preserve">Պատվիրատուի ղեկավարը հայտի ապահովման </w:t>
      </w:r>
      <w:r w:rsidRPr="00EF536E">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EF536E"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EF536E" w:rsidRDefault="00283198" w:rsidP="00EF3662">
      <w:pPr>
        <w:ind w:firstLine="567"/>
        <w:jc w:val="both"/>
        <w:rPr>
          <w:rFonts w:ascii="GHEA Grapalat" w:hAnsi="GHEA Grapalat"/>
          <w:strike/>
          <w:sz w:val="20"/>
          <w:szCs w:val="20"/>
          <w:lang w:val="af-ZA"/>
        </w:rPr>
      </w:pPr>
      <w:r w:rsidRPr="00EF536E">
        <w:rPr>
          <w:rFonts w:ascii="GHEA Grapalat" w:hAnsi="GHEA Grapalat" w:cs="Sylfaen"/>
          <w:strike/>
          <w:sz w:val="20"/>
          <w:szCs w:val="20"/>
          <w:lang w:val="af-ZA"/>
        </w:rPr>
        <w:t>7</w:t>
      </w:r>
      <w:r w:rsidR="000A7528" w:rsidRPr="00EF536E">
        <w:rPr>
          <w:rFonts w:ascii="GHEA Grapalat" w:hAnsi="GHEA Grapalat" w:cs="Sylfaen"/>
          <w:strike/>
          <w:sz w:val="20"/>
          <w:szCs w:val="20"/>
          <w:lang w:val="af-ZA"/>
        </w:rPr>
        <w:t xml:space="preserve">.2 </w:t>
      </w:r>
      <w:r w:rsidR="00712311" w:rsidRPr="00EF536E">
        <w:rPr>
          <w:rFonts w:ascii="GHEA Grapalat" w:hAnsi="GHEA Grapalat"/>
          <w:strike/>
          <w:sz w:val="20"/>
          <w:szCs w:val="20"/>
          <w:lang w:val="hy-AM"/>
        </w:rPr>
        <w:t>Գնման</w:t>
      </w:r>
      <w:r w:rsidR="00712311" w:rsidRPr="00EF536E">
        <w:rPr>
          <w:rFonts w:ascii="GHEA Grapalat" w:hAnsi="GHEA Grapalat"/>
          <w:strike/>
          <w:sz w:val="20"/>
          <w:szCs w:val="20"/>
          <w:lang w:val="af-ZA"/>
        </w:rPr>
        <w:t xml:space="preserve"> </w:t>
      </w:r>
      <w:r w:rsidR="000A7528" w:rsidRPr="00EF536E">
        <w:rPr>
          <w:rFonts w:ascii="GHEA Grapalat" w:hAnsi="GHEA Grapalat"/>
          <w:strike/>
          <w:sz w:val="20"/>
          <w:szCs w:val="20"/>
          <w:lang w:val="hy-AM"/>
        </w:rPr>
        <w:t>ընթացակարգ</w:t>
      </w:r>
      <w:r w:rsidR="00712311" w:rsidRPr="00EF536E">
        <w:rPr>
          <w:rFonts w:ascii="GHEA Grapalat" w:hAnsi="GHEA Grapalat"/>
          <w:strike/>
          <w:sz w:val="20"/>
          <w:szCs w:val="20"/>
          <w:lang w:val="hy-AM"/>
        </w:rPr>
        <w:t>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չափաբաժիններով</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կազմակերպվելու</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դեպքում</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եթե</w:t>
      </w:r>
      <w:r w:rsidR="00712311" w:rsidRPr="00EF536E">
        <w:rPr>
          <w:rFonts w:ascii="GHEA Grapalat" w:hAnsi="GHEA Grapalat"/>
          <w:strike/>
          <w:sz w:val="20"/>
          <w:szCs w:val="20"/>
          <w:lang w:val="af-ZA"/>
        </w:rPr>
        <w:t>`</w:t>
      </w:r>
      <w:r w:rsidR="00712311" w:rsidRPr="00EF536E" w:rsidDel="00712311">
        <w:rPr>
          <w:rFonts w:ascii="GHEA Grapalat" w:hAnsi="GHEA Grapalat"/>
          <w:strike/>
          <w:sz w:val="20"/>
          <w:szCs w:val="20"/>
          <w:lang w:val="af-ZA"/>
        </w:rPr>
        <w:t xml:space="preserve"> </w:t>
      </w:r>
      <w:r w:rsidR="000A7528" w:rsidRPr="00EF536E">
        <w:rPr>
          <w:rFonts w:ascii="GHEA Grapalat" w:hAnsi="GHEA Grapalat"/>
          <w:strike/>
          <w:sz w:val="20"/>
          <w:szCs w:val="20"/>
          <w:lang w:val="af-ZA"/>
        </w:rPr>
        <w:t xml:space="preserve"> </w:t>
      </w:r>
    </w:p>
    <w:p w14:paraId="7AA7110E" w14:textId="77777777" w:rsidR="00074278" w:rsidRPr="00EF536E" w:rsidRDefault="000A7528" w:rsidP="008C7473">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lang w:val="hy-AM"/>
        </w:rPr>
        <w:t>ա.</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մասնակիցը</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հայտ</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ներկայացնում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մեկից</w:t>
      </w:r>
      <w:r w:rsidRPr="00EF536E">
        <w:rPr>
          <w:rFonts w:ascii="GHEA Grapalat" w:hAnsi="GHEA Grapalat"/>
          <w:strike/>
          <w:sz w:val="20"/>
          <w:szCs w:val="20"/>
          <w:lang w:val="af-ZA"/>
        </w:rPr>
        <w:t xml:space="preserve"> </w:t>
      </w:r>
      <w:r w:rsidRPr="00EF536E">
        <w:rPr>
          <w:rFonts w:ascii="GHEA Grapalat" w:hAnsi="GHEA Grapalat"/>
          <w:strike/>
          <w:sz w:val="20"/>
          <w:szCs w:val="20"/>
        </w:rPr>
        <w:t>ավել</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ապա</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հայտի</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ապահովումը</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կարող</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ներկայացնել</w:t>
      </w:r>
      <w:r w:rsidRPr="00EF536E">
        <w:rPr>
          <w:rFonts w:ascii="GHEA Grapalat" w:hAnsi="GHEA Grapalat"/>
          <w:strike/>
          <w:sz w:val="20"/>
          <w:szCs w:val="20"/>
          <w:lang w:val="af-ZA"/>
        </w:rPr>
        <w:t xml:space="preserve"> </w:t>
      </w:r>
      <w:r w:rsidRPr="00EF536E">
        <w:rPr>
          <w:rFonts w:ascii="GHEA Grapalat" w:hAnsi="GHEA Grapalat"/>
          <w:strike/>
          <w:sz w:val="20"/>
          <w:szCs w:val="20"/>
        </w:rPr>
        <w:t>ինչպես</w:t>
      </w:r>
      <w:r w:rsidRPr="00EF536E">
        <w:rPr>
          <w:rFonts w:ascii="GHEA Grapalat" w:hAnsi="GHEA Grapalat"/>
          <w:strike/>
          <w:sz w:val="20"/>
          <w:szCs w:val="20"/>
          <w:lang w:val="af-ZA"/>
        </w:rPr>
        <w:t xml:space="preserve"> </w:t>
      </w:r>
      <w:r w:rsidRPr="00EF536E">
        <w:rPr>
          <w:rFonts w:ascii="GHEA Grapalat" w:hAnsi="GHEA Grapalat"/>
          <w:strike/>
          <w:sz w:val="20"/>
          <w:szCs w:val="20"/>
        </w:rPr>
        <w:t>յուրաքանչյուր</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չափաբաժնի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առանձին</w:t>
      </w:r>
      <w:r w:rsidRPr="00EF536E">
        <w:rPr>
          <w:rFonts w:ascii="GHEA Grapalat" w:hAnsi="GHEA Grapalat"/>
          <w:strike/>
          <w:sz w:val="20"/>
          <w:szCs w:val="20"/>
          <w:lang w:val="af-ZA"/>
        </w:rPr>
        <w:t xml:space="preserve">, </w:t>
      </w:r>
      <w:r w:rsidRPr="00EF536E">
        <w:rPr>
          <w:rFonts w:ascii="GHEA Grapalat" w:hAnsi="GHEA Grapalat"/>
          <w:strike/>
          <w:sz w:val="20"/>
          <w:szCs w:val="20"/>
        </w:rPr>
        <w:t>այնպես</w:t>
      </w:r>
      <w:r w:rsidRPr="00EF536E">
        <w:rPr>
          <w:rFonts w:ascii="GHEA Grapalat" w:hAnsi="GHEA Grapalat"/>
          <w:strike/>
          <w:sz w:val="20"/>
          <w:szCs w:val="20"/>
          <w:lang w:val="af-ZA"/>
        </w:rPr>
        <w:t xml:space="preserve"> </w:t>
      </w:r>
      <w:r w:rsidRPr="00EF536E">
        <w:rPr>
          <w:rFonts w:ascii="GHEA Grapalat" w:hAnsi="GHEA Grapalat"/>
          <w:strike/>
          <w:sz w:val="20"/>
          <w:szCs w:val="20"/>
        </w:rPr>
        <w:t>էլ</w:t>
      </w:r>
      <w:r w:rsidRPr="00EF536E">
        <w:rPr>
          <w:rFonts w:ascii="GHEA Grapalat" w:hAnsi="GHEA Grapalat"/>
          <w:strike/>
          <w:sz w:val="20"/>
          <w:szCs w:val="20"/>
          <w:lang w:val="af-ZA"/>
        </w:rPr>
        <w:t xml:space="preserve"> </w:t>
      </w:r>
      <w:r w:rsidRPr="00EF536E">
        <w:rPr>
          <w:rFonts w:ascii="GHEA Grapalat" w:hAnsi="GHEA Grapalat"/>
          <w:strike/>
          <w:sz w:val="20"/>
          <w:szCs w:val="20"/>
        </w:rPr>
        <w:t>մեկ</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w:t>
      </w:r>
      <w:r w:rsidRPr="00EF536E">
        <w:rPr>
          <w:rFonts w:ascii="GHEA Grapalat" w:hAnsi="GHEA Grapalat"/>
          <w:strike/>
          <w:sz w:val="20"/>
          <w:szCs w:val="20"/>
          <w:lang w:val="af-ZA"/>
        </w:rPr>
        <w:t xml:space="preserve">` </w:t>
      </w:r>
      <w:r w:rsidRPr="00EF536E">
        <w:rPr>
          <w:rFonts w:ascii="GHEA Grapalat" w:hAnsi="GHEA Grapalat"/>
          <w:strike/>
          <w:sz w:val="20"/>
          <w:szCs w:val="20"/>
        </w:rPr>
        <w:t>բոլոր</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Մեկ</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ներկայացվելու</w:t>
      </w:r>
      <w:r w:rsidRPr="00EF536E">
        <w:rPr>
          <w:rFonts w:ascii="GHEA Grapalat" w:hAnsi="GHEA Grapalat"/>
          <w:strike/>
          <w:sz w:val="20"/>
          <w:szCs w:val="20"/>
          <w:lang w:val="af-ZA"/>
        </w:rPr>
        <w:t xml:space="preserve"> </w:t>
      </w:r>
      <w:r w:rsidRPr="00EF536E">
        <w:rPr>
          <w:rFonts w:ascii="GHEA Grapalat" w:hAnsi="GHEA Grapalat"/>
          <w:strike/>
          <w:sz w:val="20"/>
          <w:szCs w:val="20"/>
        </w:rPr>
        <w:t>դեպքում</w:t>
      </w:r>
      <w:r w:rsidRPr="00EF536E">
        <w:rPr>
          <w:rFonts w:ascii="GHEA Grapalat" w:hAnsi="GHEA Grapalat"/>
          <w:strike/>
          <w:sz w:val="20"/>
          <w:szCs w:val="20"/>
          <w:lang w:val="af-ZA"/>
        </w:rPr>
        <w:t xml:space="preserve">, </w:t>
      </w:r>
      <w:r w:rsidRPr="00EF536E">
        <w:rPr>
          <w:rFonts w:ascii="GHEA Grapalat" w:hAnsi="GHEA Grapalat"/>
          <w:strike/>
          <w:sz w:val="20"/>
          <w:szCs w:val="20"/>
        </w:rPr>
        <w:t>դրա</w:t>
      </w:r>
      <w:r w:rsidRPr="00EF536E">
        <w:rPr>
          <w:rFonts w:ascii="GHEA Grapalat" w:hAnsi="GHEA Grapalat"/>
          <w:strike/>
          <w:sz w:val="20"/>
          <w:szCs w:val="20"/>
          <w:lang w:val="af-ZA"/>
        </w:rPr>
        <w:t xml:space="preserve"> </w:t>
      </w:r>
      <w:r w:rsidRPr="00EF536E">
        <w:rPr>
          <w:rFonts w:ascii="GHEA Grapalat" w:hAnsi="GHEA Grapalat"/>
          <w:strike/>
          <w:sz w:val="20"/>
          <w:szCs w:val="20"/>
        </w:rPr>
        <w:t>գումարը</w:t>
      </w:r>
      <w:r w:rsidRPr="00EF536E">
        <w:rPr>
          <w:rFonts w:ascii="GHEA Grapalat" w:hAnsi="GHEA Grapalat"/>
          <w:strike/>
          <w:sz w:val="20"/>
          <w:szCs w:val="20"/>
          <w:lang w:val="af-ZA"/>
        </w:rPr>
        <w:t xml:space="preserve"> </w:t>
      </w:r>
      <w:r w:rsidRPr="00EF536E">
        <w:rPr>
          <w:rFonts w:ascii="GHEA Grapalat" w:hAnsi="GHEA Grapalat"/>
          <w:strike/>
          <w:sz w:val="20"/>
          <w:szCs w:val="20"/>
        </w:rPr>
        <w:t>հաշվարկվում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ներկայացված</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 գների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իսկ</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գերազանցելու</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դեպքում՝</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հանրագումարի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նկատմամբ՝</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հաշվի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առնելով</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Կարգի</w:t>
      </w:r>
      <w:r w:rsidR="00074278" w:rsidRPr="00EF536E">
        <w:rPr>
          <w:rFonts w:ascii="GHEA Grapalat" w:hAnsi="GHEA Grapalat"/>
          <w:strike/>
          <w:sz w:val="20"/>
          <w:szCs w:val="20"/>
          <w:lang w:val="af-ZA"/>
        </w:rPr>
        <w:t xml:space="preserve"> 32-</w:t>
      </w:r>
      <w:r w:rsidR="00074278" w:rsidRPr="00EF536E">
        <w:rPr>
          <w:rFonts w:ascii="GHEA Grapalat" w:hAnsi="GHEA Grapalat"/>
          <w:strike/>
          <w:sz w:val="20"/>
          <w:szCs w:val="20"/>
          <w:lang w:val="hy-AM"/>
        </w:rPr>
        <w:t>րդ</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կետի</w:t>
      </w:r>
      <w:r w:rsidR="00074278" w:rsidRPr="00EF536E">
        <w:rPr>
          <w:rFonts w:ascii="GHEA Grapalat" w:hAnsi="GHEA Grapalat"/>
          <w:strike/>
          <w:sz w:val="20"/>
          <w:szCs w:val="20"/>
          <w:lang w:val="af-ZA"/>
        </w:rPr>
        <w:t xml:space="preserve"> 1-</w:t>
      </w:r>
      <w:r w:rsidR="00074278" w:rsidRPr="00EF536E">
        <w:rPr>
          <w:rFonts w:ascii="GHEA Grapalat" w:hAnsi="GHEA Grapalat"/>
          <w:strike/>
          <w:sz w:val="20"/>
          <w:szCs w:val="20"/>
          <w:lang w:val="hy-AM"/>
        </w:rPr>
        <w:t>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ենթակետի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պարբերության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պահանջները</w:t>
      </w:r>
      <w:r w:rsidR="00074278" w:rsidRPr="00EF536E">
        <w:rPr>
          <w:rFonts w:ascii="GHEA Grapalat" w:hAnsi="GHEA Grapalat"/>
          <w:strike/>
          <w:sz w:val="20"/>
          <w:szCs w:val="20"/>
          <w:lang w:val="af-ZA"/>
        </w:rPr>
        <w:t>,</w:t>
      </w:r>
      <w:r w:rsidR="00074278" w:rsidRPr="00EF536E">
        <w:rPr>
          <w:rFonts w:ascii="GHEA Grapalat" w:hAnsi="GHEA Grapalat"/>
          <w:strike/>
          <w:color w:val="000000"/>
          <w:lang w:val="hy-AM"/>
        </w:rPr>
        <w:t xml:space="preserve"> </w:t>
      </w:r>
    </w:p>
    <w:p w14:paraId="7646466F" w14:textId="10EDB57C" w:rsidR="000A7528" w:rsidRPr="00EF536E" w:rsidRDefault="000A7528" w:rsidP="008C7473">
      <w:pPr>
        <w:ind w:firstLine="567"/>
        <w:jc w:val="both"/>
        <w:rPr>
          <w:rFonts w:ascii="GHEA Grapalat" w:hAnsi="GHEA Grapalat"/>
          <w:strike/>
          <w:color w:val="FFFFFF"/>
          <w:sz w:val="20"/>
          <w:szCs w:val="20"/>
          <w:lang w:val="af-ZA"/>
        </w:rPr>
      </w:pPr>
      <w:r w:rsidRPr="00EF536E">
        <w:rPr>
          <w:rFonts w:ascii="GHEA Grapalat" w:hAnsi="GHEA Grapalat"/>
          <w:strike/>
          <w:sz w:val="20"/>
          <w:szCs w:val="20"/>
          <w:lang w:val="hy-AM"/>
        </w:rPr>
        <w:t>բ</w:t>
      </w:r>
      <w:r w:rsidR="00074278" w:rsidRPr="00EF536E">
        <w:rPr>
          <w:rFonts w:ascii="GHEA Grapalat" w:hAnsi="GHEA Grapalat"/>
          <w:strike/>
          <w:sz w:val="20"/>
          <w:szCs w:val="20"/>
          <w:lang w:val="hy-AM"/>
        </w:rPr>
        <w:t>.</w:t>
      </w:r>
      <w:r w:rsidR="00074278" w:rsidRPr="00EF536E">
        <w:rPr>
          <w:rFonts w:ascii="GHEA Grapalat" w:hAnsi="GHEA Grapalat"/>
          <w:strike/>
          <w:color w:val="000000"/>
          <w:lang w:val="hy-AM"/>
        </w:rPr>
        <w:t xml:space="preserve"> </w:t>
      </w:r>
      <w:r w:rsidR="00074278" w:rsidRPr="00EF536E">
        <w:rPr>
          <w:rFonts w:ascii="GHEA Grapalat" w:hAnsi="GHEA Grapalat" w:cs="Sylfaen"/>
          <w:strike/>
          <w:sz w:val="20"/>
          <w:lang w:val="hy-AM"/>
        </w:rPr>
        <w:t>Մասնակիցը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զրկվում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պայմանագիր</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կնքելու</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իրավունքից</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որևէ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մասով</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հայտի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ապահովումը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վճարվում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միայն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այդ</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նկատմամբ</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հաշվարկված</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ապահովման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չափով</w:t>
      </w:r>
      <w:r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9"/>
      </w:r>
    </w:p>
    <w:p w14:paraId="01091660" w14:textId="77777777" w:rsidR="00F20DA5" w:rsidRPr="00EF536E" w:rsidRDefault="00283198"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00096865" w:rsidRPr="00EF536E">
        <w:rPr>
          <w:rFonts w:ascii="GHEA Grapalat" w:hAnsi="GHEA Grapalat" w:cs="Sylfaen"/>
          <w:strike/>
          <w:sz w:val="20"/>
          <w:lang w:val="af-ZA"/>
        </w:rPr>
        <w:t>.</w:t>
      </w:r>
      <w:r w:rsidR="009771B9" w:rsidRPr="00EF536E">
        <w:rPr>
          <w:rFonts w:ascii="GHEA Grapalat" w:hAnsi="GHEA Grapalat" w:cs="Sylfaen"/>
          <w:strike/>
          <w:sz w:val="20"/>
          <w:lang w:val="af-ZA"/>
        </w:rPr>
        <w:t>3</w:t>
      </w:r>
      <w:r w:rsidR="00096865"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Մասնակիցը</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վճարում</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է</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հայտի</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ապահովումը</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եթե</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նա</w:t>
      </w:r>
      <w:r w:rsidR="009771B9" w:rsidRPr="00EF536E">
        <w:rPr>
          <w:rFonts w:ascii="GHEA Grapalat" w:hAnsi="GHEA Grapalat" w:cs="Sylfaen"/>
          <w:strike/>
          <w:sz w:val="20"/>
          <w:lang w:val="af-ZA"/>
        </w:rPr>
        <w:t>`</w:t>
      </w:r>
    </w:p>
    <w:p w14:paraId="54AC12B4"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1) </w:t>
      </w:r>
      <w:r w:rsidRPr="00EF536E">
        <w:rPr>
          <w:rFonts w:ascii="GHEA Grapalat" w:hAnsi="GHEA Grapalat" w:cs="Sylfaen"/>
          <w:strike/>
          <w:sz w:val="20"/>
          <w:lang w:val="ru-RU"/>
        </w:rPr>
        <w:t>հայտարարվել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ընտրված</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մասնակից</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սակայն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հրաժարվում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զրկվում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պայմանագիր</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կնքելու</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իրավունքից</w:t>
      </w:r>
      <w:r w:rsidRPr="00EF536E">
        <w:rPr>
          <w:rFonts w:ascii="GHEA Grapalat" w:hAnsi="GHEA Grapalat" w:cs="Sylfaen"/>
          <w:strike/>
          <w:sz w:val="20"/>
          <w:lang w:val="af-ZA"/>
        </w:rPr>
        <w:t>.</w:t>
      </w:r>
    </w:p>
    <w:p w14:paraId="68565536"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2) </w:t>
      </w:r>
      <w:r w:rsidRPr="00EF536E">
        <w:rPr>
          <w:rFonts w:ascii="GHEA Grapalat" w:hAnsi="GHEA Grapalat" w:cs="Sylfaen"/>
          <w:strike/>
          <w:sz w:val="20"/>
          <w:lang w:val="ru-RU"/>
        </w:rPr>
        <w:t>խախտել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գնման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գործընթացի</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շրջանակում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ստանձնած</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պարտավորություն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որը</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հանգեցրել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գործընթացին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տվյալ</w:t>
      </w:r>
      <w:r w:rsidRPr="00EF536E">
        <w:rPr>
          <w:rFonts w:ascii="GHEA Grapalat" w:hAnsi="GHEA Grapalat" w:cs="Sylfaen"/>
          <w:strike/>
          <w:sz w:val="20"/>
          <w:lang w:val="af-ZA"/>
        </w:rPr>
        <w:t xml:space="preserve"> </w:t>
      </w:r>
      <w:r w:rsidR="00EB602D" w:rsidRPr="00EF536E">
        <w:rPr>
          <w:rFonts w:ascii="GHEA Grapalat" w:hAnsi="GHEA Grapalat" w:cs="Sylfaen"/>
          <w:strike/>
          <w:sz w:val="20"/>
        </w:rPr>
        <w:t>Մ</w:t>
      </w:r>
      <w:r w:rsidRPr="00EF536E">
        <w:rPr>
          <w:rFonts w:ascii="GHEA Grapalat" w:hAnsi="GHEA Grapalat" w:cs="Sylfaen"/>
          <w:strike/>
          <w:sz w:val="20"/>
          <w:lang w:val="ru-RU"/>
        </w:rPr>
        <w:t>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հետագա</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մասնակցության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դադարեցմանը</w:t>
      </w:r>
      <w:r w:rsidRPr="00EF536E">
        <w:rPr>
          <w:rFonts w:ascii="GHEA Grapalat" w:hAnsi="GHEA Grapalat" w:cs="Sylfaen"/>
          <w:strike/>
          <w:sz w:val="20"/>
          <w:lang w:val="af-ZA"/>
        </w:rPr>
        <w:t>.</w:t>
      </w:r>
    </w:p>
    <w:p w14:paraId="24C6D91D" w14:textId="5E816E98" w:rsidR="00DB4EFF" w:rsidRPr="00EF536E" w:rsidRDefault="00283198" w:rsidP="00074278">
      <w:pPr>
        <w:ind w:firstLine="567"/>
        <w:jc w:val="both"/>
        <w:rPr>
          <w:rFonts w:ascii="GHEA Grapalat" w:hAnsi="GHEA Grapalat"/>
          <w:strike/>
          <w:sz w:val="20"/>
          <w:szCs w:val="20"/>
          <w:lang w:val="hy-AM"/>
        </w:rPr>
      </w:pPr>
      <w:r w:rsidRPr="00EF536E">
        <w:rPr>
          <w:rFonts w:ascii="GHEA Grapalat" w:hAnsi="GHEA Grapalat"/>
          <w:strike/>
          <w:sz w:val="20"/>
          <w:lang w:val="af-ZA"/>
        </w:rPr>
        <w:t>7</w:t>
      </w:r>
      <w:r w:rsidR="00096865" w:rsidRPr="00EF536E">
        <w:rPr>
          <w:rFonts w:ascii="GHEA Grapalat" w:hAnsi="GHEA Grapalat"/>
          <w:strike/>
          <w:sz w:val="20"/>
          <w:lang w:val="af-ZA"/>
        </w:rPr>
        <w:t>.</w:t>
      </w:r>
      <w:r w:rsidR="009771B9" w:rsidRPr="00EF536E">
        <w:rPr>
          <w:rFonts w:ascii="GHEA Grapalat" w:hAnsi="GHEA Grapalat"/>
          <w:strike/>
          <w:sz w:val="20"/>
          <w:lang w:val="af-ZA"/>
        </w:rPr>
        <w:t>4</w:t>
      </w:r>
      <w:r w:rsidR="00FC035C" w:rsidRPr="00EF536E">
        <w:rPr>
          <w:rFonts w:ascii="GHEA Grapalat" w:hAnsi="GHEA Grapalat"/>
          <w:strike/>
          <w:sz w:val="20"/>
          <w:lang w:val="af-ZA"/>
        </w:rPr>
        <w:t xml:space="preserve"> </w:t>
      </w:r>
      <w:r w:rsidR="00096865" w:rsidRPr="00EF536E">
        <w:rPr>
          <w:rFonts w:ascii="GHEA Grapalat" w:hAnsi="GHEA Grapalat" w:cs="Sylfaen"/>
          <w:strike/>
          <w:sz w:val="20"/>
          <w:lang w:val="ru-RU"/>
        </w:rPr>
        <w:t>Հայտի</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ապահով</w:t>
      </w:r>
      <w:r w:rsidR="0093460D" w:rsidRPr="00EF536E">
        <w:rPr>
          <w:rFonts w:ascii="GHEA Grapalat" w:hAnsi="GHEA Grapalat" w:cs="Sylfaen"/>
          <w:strike/>
          <w:sz w:val="20"/>
        </w:rPr>
        <w:t>ումը</w:t>
      </w:r>
      <w:r w:rsidR="0093460D" w:rsidRPr="00EF536E">
        <w:rPr>
          <w:rFonts w:ascii="GHEA Grapalat" w:hAnsi="GHEA Grapalat" w:cs="Sylfaen"/>
          <w:strike/>
          <w:sz w:val="20"/>
          <w:lang w:val="af-ZA"/>
        </w:rPr>
        <w:t xml:space="preserve"> </w:t>
      </w:r>
      <w:r w:rsidR="00E43CEB" w:rsidRPr="00EF536E">
        <w:rPr>
          <w:rFonts w:ascii="GHEA Grapalat" w:hAnsi="GHEA Grapalat" w:cs="Sylfaen"/>
          <w:strike/>
          <w:sz w:val="20"/>
        </w:rPr>
        <w:t>պետք</w:t>
      </w:r>
      <w:r w:rsidR="00E43CEB" w:rsidRPr="00EF536E">
        <w:rPr>
          <w:rFonts w:ascii="GHEA Grapalat" w:hAnsi="GHEA Grapalat" w:cs="Sylfaen"/>
          <w:strike/>
          <w:sz w:val="20"/>
          <w:lang w:val="af-ZA"/>
        </w:rPr>
        <w:t xml:space="preserve"> </w:t>
      </w:r>
      <w:r w:rsidR="00E43CEB" w:rsidRPr="00EF536E">
        <w:rPr>
          <w:rFonts w:ascii="GHEA Grapalat" w:hAnsi="GHEA Grapalat" w:cs="Sylfaen"/>
          <w:strike/>
          <w:sz w:val="20"/>
        </w:rPr>
        <w:t>է</w:t>
      </w:r>
      <w:r w:rsidR="00E43CEB" w:rsidRPr="00EF536E">
        <w:rPr>
          <w:rFonts w:ascii="GHEA Grapalat" w:hAnsi="GHEA Grapalat" w:cs="Sylfaen"/>
          <w:strike/>
          <w:sz w:val="20"/>
          <w:lang w:val="af-ZA"/>
        </w:rPr>
        <w:t xml:space="preserve"> </w:t>
      </w:r>
      <w:r w:rsidR="00C23B1B" w:rsidRPr="00EF536E">
        <w:rPr>
          <w:rFonts w:ascii="GHEA Grapalat" w:hAnsi="GHEA Grapalat" w:cs="Sylfaen"/>
          <w:strike/>
          <w:sz w:val="20"/>
        </w:rPr>
        <w:t>վավեր</w:t>
      </w:r>
      <w:r w:rsidR="00C23B1B" w:rsidRPr="00EF536E">
        <w:rPr>
          <w:rFonts w:ascii="GHEA Grapalat" w:hAnsi="GHEA Grapalat" w:cs="Sylfaen"/>
          <w:strike/>
          <w:sz w:val="20"/>
          <w:lang w:val="af-ZA"/>
        </w:rPr>
        <w:t xml:space="preserve"> </w:t>
      </w:r>
      <w:r w:rsidR="00E43CEB" w:rsidRPr="00EF536E">
        <w:rPr>
          <w:rFonts w:ascii="GHEA Grapalat" w:hAnsi="GHEA Grapalat" w:cs="Sylfaen"/>
          <w:strike/>
          <w:sz w:val="20"/>
        </w:rPr>
        <w:t>լինի</w:t>
      </w:r>
      <w:r w:rsidR="00E43CEB" w:rsidRPr="00EF536E">
        <w:rPr>
          <w:rFonts w:ascii="GHEA Grapalat" w:hAnsi="GHEA Grapalat" w:cs="Sylfaen"/>
          <w:strike/>
          <w:sz w:val="20"/>
          <w:lang w:val="af-ZA"/>
        </w:rPr>
        <w:t xml:space="preserve"> </w:t>
      </w:r>
      <w:r w:rsidR="007D055C" w:rsidRPr="00EF536E">
        <w:rPr>
          <w:rFonts w:ascii="GHEA Grapalat" w:hAnsi="GHEA Grapalat" w:cs="Sylfaen"/>
          <w:strike/>
          <w:sz w:val="20"/>
          <w:lang w:val="af-ZA"/>
        </w:rPr>
        <w:t xml:space="preserve"> </w:t>
      </w:r>
      <w:r w:rsidR="007D055C" w:rsidRPr="00EF536E">
        <w:rPr>
          <w:rFonts w:ascii="GHEA Grapalat" w:hAnsi="GHEA Grapalat" w:cs="Sylfaen"/>
          <w:strike/>
          <w:sz w:val="20"/>
          <w:lang w:val="hy-AM"/>
        </w:rPr>
        <w:t xml:space="preserve">հայտերի ներկայացման վերջնաժամկետը լրանալու </w:t>
      </w:r>
      <w:r w:rsidR="00C813A9" w:rsidRPr="00EF536E">
        <w:rPr>
          <w:rFonts w:ascii="GHEA Grapalat" w:hAnsi="GHEA Grapalat" w:cs="Sylfaen"/>
          <w:strike/>
          <w:sz w:val="20"/>
        </w:rPr>
        <w:t>օրվանից</w:t>
      </w:r>
      <w:r w:rsidR="00C813A9" w:rsidRPr="00EF536E">
        <w:rPr>
          <w:rFonts w:ascii="GHEA Grapalat" w:hAnsi="GHEA Grapalat" w:cs="Sylfaen"/>
          <w:strike/>
          <w:sz w:val="20"/>
          <w:lang w:val="af-ZA"/>
        </w:rPr>
        <w:t xml:space="preserve"> </w:t>
      </w:r>
      <w:r w:rsidR="00C813A9" w:rsidRPr="00EF536E">
        <w:rPr>
          <w:rFonts w:ascii="GHEA Grapalat" w:hAnsi="GHEA Grapalat" w:cs="Sylfaen"/>
          <w:strike/>
          <w:sz w:val="20"/>
        </w:rPr>
        <w:t>հաշված</w:t>
      </w:r>
      <w:r w:rsidR="00C813A9" w:rsidRPr="00EF536E">
        <w:rPr>
          <w:rFonts w:ascii="GHEA Grapalat" w:hAnsi="GHEA Grapalat" w:cs="Sylfaen"/>
          <w:strike/>
          <w:sz w:val="20"/>
          <w:lang w:val="af-ZA"/>
        </w:rPr>
        <w:t xml:space="preserve"> </w:t>
      </w:r>
      <w:r w:rsidR="00A27FAF" w:rsidRPr="00EF536E">
        <w:rPr>
          <w:rFonts w:ascii="GHEA Grapalat" w:hAnsi="GHEA Grapalat" w:cs="Sylfaen"/>
          <w:strike/>
          <w:sz w:val="20"/>
          <w:lang w:val="af-ZA"/>
        </w:rPr>
        <w:t>90</w:t>
      </w:r>
      <w:r w:rsidR="00822942" w:rsidRPr="00EF536E">
        <w:rPr>
          <w:rFonts w:ascii="GHEA Grapalat" w:hAnsi="GHEA Grapalat" w:cs="Sylfaen"/>
          <w:strike/>
          <w:sz w:val="20"/>
          <w:lang w:val="hy-AM"/>
        </w:rPr>
        <w:t xml:space="preserve"> </w:t>
      </w:r>
      <w:r w:rsidR="00822942" w:rsidRPr="00EF536E">
        <w:rPr>
          <w:rFonts w:ascii="GHEA Grapalat" w:hAnsi="GHEA Grapalat" w:cs="Sylfaen"/>
          <w:strike/>
          <w:sz w:val="20"/>
          <w:lang w:val="af-ZA"/>
        </w:rPr>
        <w:t>(</w:t>
      </w:r>
      <w:r w:rsidR="00822942" w:rsidRPr="00EF536E">
        <w:rPr>
          <w:rFonts w:ascii="GHEA Grapalat" w:hAnsi="GHEA Grapalat" w:cs="Sylfaen"/>
          <w:strike/>
          <w:sz w:val="20"/>
          <w:lang w:val="hy-AM"/>
        </w:rPr>
        <w:t>իննսուն</w:t>
      </w:r>
      <w:r w:rsidR="00822942" w:rsidRPr="00EF536E">
        <w:rPr>
          <w:rFonts w:ascii="GHEA Grapalat" w:hAnsi="GHEA Grapalat" w:cs="Sylfaen"/>
          <w:strike/>
          <w:sz w:val="20"/>
          <w:lang w:val="af-ZA"/>
        </w:rPr>
        <w:t>)</w:t>
      </w:r>
      <w:r w:rsidR="00C813A9" w:rsidRPr="00EF536E">
        <w:rPr>
          <w:rFonts w:ascii="GHEA Grapalat" w:hAnsi="GHEA Grapalat" w:cs="Sylfaen"/>
          <w:strike/>
          <w:sz w:val="20"/>
          <w:lang w:val="af-ZA"/>
        </w:rPr>
        <w:t xml:space="preserve"> </w:t>
      </w:r>
      <w:r w:rsidR="001A4EF7" w:rsidRPr="00EF536E">
        <w:rPr>
          <w:rFonts w:ascii="GHEA Grapalat" w:hAnsi="GHEA Grapalat" w:cs="Sylfaen"/>
          <w:strike/>
          <w:sz w:val="20"/>
        </w:rPr>
        <w:t>աշխատանքային</w:t>
      </w:r>
      <w:r w:rsidR="001A4EF7" w:rsidRPr="00EF536E">
        <w:rPr>
          <w:rFonts w:ascii="GHEA Grapalat" w:hAnsi="GHEA Grapalat" w:cs="Sylfaen"/>
          <w:strike/>
          <w:sz w:val="20"/>
          <w:lang w:val="af-ZA"/>
        </w:rPr>
        <w:t xml:space="preserve"> </w:t>
      </w:r>
      <w:r w:rsidR="001A4EF7" w:rsidRPr="00EF536E">
        <w:rPr>
          <w:rFonts w:ascii="GHEA Grapalat" w:hAnsi="GHEA Grapalat" w:cs="Sylfaen"/>
          <w:strike/>
          <w:sz w:val="20"/>
        </w:rPr>
        <w:t>օր</w:t>
      </w:r>
      <w:r w:rsidR="0093460D"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10"/>
      </w:r>
    </w:p>
    <w:p w14:paraId="0F928B4E" w14:textId="05DDCC8C" w:rsidR="00FC035C" w:rsidRPr="00EF536E"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EF536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F536E">
        <w:rPr>
          <w:rFonts w:ascii="GHEA Grapalat" w:hAnsi="GHEA Grapalat" w:cs="Sylfaen"/>
          <w:strike/>
          <w:sz w:val="20"/>
          <w:lang w:val="hy-AM"/>
        </w:rPr>
        <w:t>ՀՀ ֆինանսների նախարարություն</w:t>
      </w:r>
      <w:r w:rsidRPr="00EF536E">
        <w:rPr>
          <w:rFonts w:ascii="GHEA Grapalat" w:hAnsi="GHEA Grapalat" w:cs="Sylfaen"/>
          <w:strike/>
          <w:sz w:val="20"/>
          <w:lang w:val="af-ZA"/>
        </w:rPr>
        <w:t xml:space="preserve">, ներկայացնում է </w:t>
      </w:r>
      <w:r w:rsidR="003B6896" w:rsidRPr="00EF536E">
        <w:rPr>
          <w:rFonts w:ascii="GHEA Grapalat" w:hAnsi="GHEA Grapalat" w:cs="Sylfaen"/>
          <w:strike/>
          <w:sz w:val="20"/>
          <w:lang w:val="hy-AM"/>
        </w:rPr>
        <w:t>գրա</w:t>
      </w:r>
      <w:r w:rsidR="007D055C" w:rsidRPr="00EF536E">
        <w:rPr>
          <w:rFonts w:ascii="GHEA Grapalat" w:hAnsi="GHEA Grapalat" w:cs="Sylfaen"/>
          <w:strike/>
          <w:sz w:val="20"/>
          <w:lang w:val="hy-AM"/>
        </w:rPr>
        <w:t>վոր՝</w:t>
      </w:r>
      <w:r w:rsidR="003B6896" w:rsidRPr="00EF536E">
        <w:rPr>
          <w:rFonts w:ascii="GHEA Grapalat" w:hAnsi="GHEA Grapalat" w:cs="Sylfaen"/>
          <w:strike/>
          <w:sz w:val="20"/>
          <w:lang w:val="hy-AM"/>
        </w:rPr>
        <w:t xml:space="preserve"> </w:t>
      </w:r>
      <w:r w:rsidRPr="00EF536E">
        <w:rPr>
          <w:rFonts w:ascii="GHEA Grapalat" w:hAnsi="GHEA Grapalat" w:cs="Sylfaen"/>
          <w:strike/>
          <w:sz w:val="20"/>
          <w:lang w:val="af-ZA"/>
        </w:rPr>
        <w:t xml:space="preserve">հայտի ապահովման վճարման հիմքը առաջանալու օրվան հաջորդող </w:t>
      </w:r>
      <w:r w:rsidR="00C34813" w:rsidRPr="00EF536E">
        <w:rPr>
          <w:rFonts w:ascii="GHEA Grapalat" w:hAnsi="GHEA Grapalat" w:cs="Sylfaen"/>
          <w:strike/>
          <w:sz w:val="20"/>
          <w:lang w:val="hy-AM"/>
        </w:rPr>
        <w:t>հինգ</w:t>
      </w:r>
      <w:r w:rsidR="00C34813" w:rsidRPr="00EF536E">
        <w:rPr>
          <w:rFonts w:ascii="GHEA Grapalat" w:hAnsi="GHEA Grapalat" w:cs="Sylfaen"/>
          <w:strike/>
          <w:sz w:val="20"/>
          <w:lang w:val="af-ZA"/>
        </w:rPr>
        <w:t xml:space="preserve"> </w:t>
      </w:r>
      <w:r w:rsidRPr="00EF536E">
        <w:rPr>
          <w:rFonts w:ascii="GHEA Grapalat" w:hAnsi="GHEA Grapalat" w:cs="Sylfaen"/>
          <w:strike/>
          <w:sz w:val="20"/>
          <w:lang w:val="af-ZA"/>
        </w:rPr>
        <w:t xml:space="preserve">աշխատանքային օրվա ընթացքում: Եթե ապահովման վճարման պահանջը բանկի </w:t>
      </w:r>
      <w:r w:rsidR="00B83A45" w:rsidRPr="00EF536E">
        <w:rPr>
          <w:rFonts w:ascii="GHEA Grapalat" w:hAnsi="GHEA Grapalat" w:cs="Sylfaen"/>
          <w:strike/>
          <w:sz w:val="20"/>
          <w:lang w:val="hy-AM"/>
        </w:rPr>
        <w:t xml:space="preserve">կամ ՀՀ ֆինանսների նախարության </w:t>
      </w:r>
      <w:r w:rsidRPr="00EF536E">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F536E">
        <w:rPr>
          <w:rFonts w:ascii="GHEA Grapalat" w:hAnsi="GHEA Grapalat" w:cs="Sylfaen"/>
          <w:strike/>
          <w:sz w:val="20"/>
          <w:lang w:val="hy-AM"/>
        </w:rPr>
        <w:t>գրավոր</w:t>
      </w:r>
      <w:r w:rsidR="00B83A45" w:rsidRPr="00EF536E">
        <w:rPr>
          <w:rFonts w:ascii="GHEA Grapalat" w:hAnsi="GHEA Grapalat" w:cs="Sylfaen"/>
          <w:strike/>
          <w:sz w:val="20"/>
          <w:lang w:val="af-ZA"/>
        </w:rPr>
        <w:t xml:space="preserve"> </w:t>
      </w:r>
      <w:r w:rsidRPr="00EF536E">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EF536E" w:rsidRDefault="00074278" w:rsidP="00074278">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Pr="00EF536E">
        <w:rPr>
          <w:rFonts w:ascii="Cambria Math" w:hAnsi="Cambria Math" w:cs="Cambria Math"/>
          <w:strike/>
          <w:sz w:val="20"/>
          <w:lang w:val="af-ZA"/>
        </w:rPr>
        <w:t>․</w:t>
      </w:r>
      <w:r w:rsidR="00DB4EFF" w:rsidRPr="00EF536E">
        <w:rPr>
          <w:rFonts w:ascii="GHEA Grapalat" w:hAnsi="GHEA Grapalat" w:cs="Sylfaen"/>
          <w:strike/>
          <w:sz w:val="20"/>
          <w:lang w:val="hy-AM"/>
        </w:rPr>
        <w:t>6</w:t>
      </w:r>
      <w:r w:rsidRPr="00EF536E">
        <w:rPr>
          <w:rFonts w:ascii="GHEA Grapalat" w:hAnsi="GHEA Grapalat" w:cs="Sylfaen"/>
          <w:strike/>
          <w:sz w:val="20"/>
          <w:lang w:val="hy-AM"/>
        </w:rPr>
        <w:t>Մասնակցի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ենթակա</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մերժման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դրանում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բացակայում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ապահովումը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այն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ներկայացված</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հրավերի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պահանջներին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անհամապատասխան</w:t>
      </w:r>
      <w:r w:rsidRPr="00EF536E">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AF7C09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269A7">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269A7">
        <w:rPr>
          <w:rFonts w:ascii="GHEA Grapalat" w:hAnsi="GHEA Grapalat" w:cs="Sylfaen"/>
          <w:sz w:val="24"/>
          <w:szCs w:val="24"/>
          <w:vertAlign w:val="subscript"/>
          <w:lang w:val="hy-AM"/>
        </w:rPr>
        <w:t>10.</w:t>
      </w:r>
      <w:r w:rsidR="00561DA0" w:rsidRPr="00561DA0">
        <w:rPr>
          <w:rFonts w:ascii="GHEA Grapalat" w:hAnsi="GHEA Grapalat" w:cs="Sylfaen"/>
          <w:sz w:val="24"/>
          <w:szCs w:val="24"/>
          <w:vertAlign w:val="subscript"/>
        </w:rPr>
        <w:t>5</w:t>
      </w:r>
      <w:r w:rsidR="00E269A7">
        <w:rPr>
          <w:rFonts w:ascii="GHEA Grapalat" w:hAnsi="GHEA Grapalat" w:cs="Sylfaen"/>
          <w:sz w:val="24"/>
          <w:szCs w:val="24"/>
          <w:vertAlign w:val="subscript"/>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ED2924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269A7">
        <w:rPr>
          <w:rFonts w:ascii="GHEA Grapalat" w:hAnsi="GHEA Grapalat" w:cs="Sylfaen"/>
          <w:i w:val="0"/>
          <w:szCs w:val="24"/>
          <w:lang w:val="hy-AM"/>
        </w:rPr>
        <w:t xml:space="preserve">հայտերի բացման օրվա դրությամբ ՀՀ Կենտրոնական բանկի կողմից սահմանված </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2A6EF4">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2A6EF4">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C70A7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F536E">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78203B">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78203B">
        <w:rPr>
          <w:rFonts w:ascii="GHEA Grapalat" w:hAnsi="GHEA Grapalat" w:cs="Sylfaen"/>
          <w:strike/>
          <w:sz w:val="20"/>
          <w:lang w:val="hy-AM"/>
        </w:rPr>
        <w:t>կանխավճարի</w:t>
      </w:r>
      <w:r w:rsidR="00A161E3" w:rsidRPr="0078203B">
        <w:rPr>
          <w:rFonts w:ascii="GHEA Grapalat" w:hAnsi="GHEA Grapalat" w:cs="Sylfaen"/>
          <w:strike/>
          <w:sz w:val="20"/>
          <w:lang w:val="af-ZA"/>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78203B">
        <w:rPr>
          <w:rFonts w:ascii="GHEA Grapalat" w:hAnsi="GHEA Grapalat" w:cs="Sylfaen"/>
          <w:strike/>
          <w:sz w:val="20"/>
          <w:lang w:val="hy-AM"/>
        </w:rPr>
        <w:t>կամ</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բանկերի</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կողմից</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տրամադրված</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8203B" w:rsidRPr="0078203B">
        <w:rPr>
          <w:rFonts w:ascii="GHEA Grapalat" w:hAnsi="GHEA Grapalat" w:cs="Sylfaen"/>
          <w:iCs/>
          <w:sz w:val="20"/>
          <w:szCs w:val="20"/>
          <w:lang w:val="hy-AM"/>
        </w:rPr>
        <w:t>տուժանքի (հավելված 5.1)</w:t>
      </w:r>
      <w:r w:rsidR="0078203B" w:rsidRPr="00B462B5">
        <w:rPr>
          <w:rFonts w:ascii="GHEA Grapalat" w:hAnsi="GHEA Grapalat" w:cs="Sylfaen"/>
          <w:i/>
          <w:sz w:val="16"/>
          <w:szCs w:val="16"/>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2E8EB83"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8203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CB28EE0" w:rsidR="00096865" w:rsidRPr="00A71D81" w:rsidRDefault="00E269A7" w:rsidP="00E269A7">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ԳՆԱՆՇՄԱՆ ՀԱՐՑՄԱՆ ԸՆԹԱՑԱԿԱՐԳԻ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EE9B73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EF536E">
        <w:rPr>
          <w:rFonts w:ascii="GHEA Grapalat" w:hAnsi="GHEA Grapalat"/>
          <w:sz w:val="20"/>
          <w:szCs w:val="20"/>
          <w:lang w:val="hy-AM"/>
        </w:rPr>
        <w:t>2</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A114A1E" w:rsidR="00B2572B" w:rsidRPr="00A71D81" w:rsidRDefault="002B4881" w:rsidP="00EF3662">
      <w:pPr>
        <w:pStyle w:val="31"/>
        <w:spacing w:line="240" w:lineRule="auto"/>
        <w:jc w:val="right"/>
        <w:rPr>
          <w:rFonts w:ascii="GHEA Grapalat" w:hAnsi="GHEA Grapalat" w:cs="Arial"/>
          <w:b/>
          <w:lang w:val="es-ES"/>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w:t>
      </w:r>
      <w:r w:rsidR="00561DA0" w:rsidRPr="00304992">
        <w:rPr>
          <w:rFonts w:ascii="Sylfaen" w:hAnsi="Sylfaen"/>
          <w:b/>
          <w:lang w:val="es-ES"/>
        </w:rPr>
        <w:t>6</w:t>
      </w:r>
      <w:r w:rsidR="00DE3610" w:rsidRPr="005A4E3F">
        <w:rPr>
          <w:rFonts w:ascii="Arial" w:hAnsi="Arial" w:cs="Arial"/>
          <w:b/>
          <w:bCs/>
          <w:lang w:val="hy-AM"/>
        </w:rPr>
        <w:t>»</w:t>
      </w:r>
      <w:r w:rsidR="00DE3610">
        <w:rPr>
          <w:rFonts w:ascii="Arial" w:hAnsi="Arial" w:cs="Arial"/>
          <w:b/>
          <w:bCs/>
          <w:lang w:val="hy-AM"/>
        </w:rPr>
        <w:t xml:space="preserve"> </w:t>
      </w:r>
      <w:r w:rsidR="00B2572B" w:rsidRPr="00A71D81">
        <w:rPr>
          <w:rFonts w:ascii="GHEA Grapalat" w:hAnsi="GHEA Grapalat" w:cs="Sylfaen"/>
          <w:b/>
          <w:lang w:val="es-ES"/>
        </w:rPr>
        <w:t>ծածկագրով</w:t>
      </w:r>
    </w:p>
    <w:p w14:paraId="48F09184" w14:textId="64C96D5B" w:rsidR="00B2572B" w:rsidRPr="00A71D81" w:rsidRDefault="00A910C1"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ընթացակարգի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9EC3045" w:rsidR="00B2572B" w:rsidRPr="00A71D81" w:rsidRDefault="00EF536E" w:rsidP="00EF3662">
      <w:pPr>
        <w:pStyle w:val="6"/>
        <w:jc w:val="center"/>
        <w:rPr>
          <w:rFonts w:ascii="GHEA Grapalat" w:hAnsi="GHEA Grapalat" w:cs="Arial"/>
          <w:color w:val="auto"/>
          <w:sz w:val="24"/>
          <w:szCs w:val="24"/>
          <w:lang w:val="es-ES"/>
        </w:rPr>
      </w:pPr>
      <w:r>
        <w:rPr>
          <w:rFonts w:ascii="GHEA Grapalat" w:hAnsi="GHEA Grapalat"/>
          <w:i/>
          <w:lang w:val="hy-AM"/>
        </w:rPr>
        <w:t xml:space="preserve">գնանշման հարցման ընթացակարգին </w:t>
      </w:r>
      <w:r w:rsidRPr="00A71D81">
        <w:rPr>
          <w:rFonts w:ascii="GHEA Grapalat" w:hAnsi="GHEA Grapalat"/>
          <w:lang w:val="af-ZA"/>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EA53C6D" w:rsidR="00B2572B" w:rsidRPr="00A71D81" w:rsidRDefault="00E269A7" w:rsidP="00EF3662">
      <w:pPr>
        <w:jc w:val="both"/>
        <w:rPr>
          <w:rFonts w:ascii="GHEA Grapalat" w:hAnsi="GHEA Grapalat"/>
          <w:sz w:val="22"/>
          <w:szCs w:val="22"/>
          <w:u w:val="single"/>
          <w:lang w:val="es-ES"/>
        </w:rPr>
      </w:pPr>
      <w:r w:rsidRPr="00F3247B">
        <w:rPr>
          <w:rFonts w:ascii="Arial Armenian" w:hAnsi="Arial Armenian"/>
          <w:b/>
          <w:bCs/>
          <w:lang w:val="hy-AM"/>
        </w:rPr>
        <w:t>&lt;&lt;</w:t>
      </w:r>
      <w:r w:rsidRPr="00F3247B">
        <w:rPr>
          <w:rFonts w:ascii="Arial Armenian" w:hAnsi="Arial Armenian"/>
          <w:b/>
          <w:lang w:val="de-DE"/>
        </w:rPr>
        <w:t xml:space="preserve"> </w:t>
      </w:r>
      <w:r w:rsidRPr="00F3247B">
        <w:rPr>
          <w:rFonts w:ascii="Sylfaen" w:hAnsi="Sylfaen" w:cs="Sylfaen"/>
          <w:b/>
          <w:bCs/>
          <w:lang w:val="hy-AM"/>
        </w:rPr>
        <w:t>Արտաշատ</w:t>
      </w:r>
      <w:r w:rsidRPr="00F3247B">
        <w:rPr>
          <w:rFonts w:ascii="Arial Armenian" w:hAnsi="Arial Armenian"/>
          <w:b/>
          <w:bCs/>
          <w:lang w:val="hy-AM"/>
        </w:rPr>
        <w:t xml:space="preserve"> </w:t>
      </w:r>
      <w:r w:rsidRPr="00F3247B">
        <w:rPr>
          <w:rFonts w:ascii="Sylfaen" w:hAnsi="Sylfaen" w:cs="Sylfaen"/>
          <w:b/>
          <w:bCs/>
          <w:lang w:val="hy-AM"/>
        </w:rPr>
        <w:t>համայնքի</w:t>
      </w:r>
      <w:r w:rsidRPr="00F3247B">
        <w:rPr>
          <w:rFonts w:ascii="Arial Armenian" w:hAnsi="Arial Armenian"/>
          <w:b/>
          <w:bCs/>
          <w:lang w:val="hy-AM"/>
        </w:rPr>
        <w:t xml:space="preserve"> </w:t>
      </w:r>
      <w:r w:rsidR="0056118B">
        <w:rPr>
          <w:rFonts w:ascii="Sylfaen" w:hAnsi="Sylfaen" w:cs="Sylfaen"/>
          <w:b/>
          <w:bCs/>
          <w:lang w:val="hy-AM"/>
        </w:rPr>
        <w:t xml:space="preserve">Բյուրավան </w:t>
      </w:r>
      <w:r w:rsidR="009614C2">
        <w:rPr>
          <w:rFonts w:ascii="Sylfaen" w:hAnsi="Sylfaen" w:cs="Sylfaen"/>
          <w:b/>
          <w:bCs/>
          <w:lang w:val="hy-AM"/>
        </w:rPr>
        <w:t xml:space="preserve"> </w:t>
      </w:r>
      <w:r w:rsidR="00700ADA">
        <w:rPr>
          <w:rFonts w:ascii="Sylfaen" w:hAnsi="Sylfaen" w:cs="Sylfaen"/>
          <w:b/>
          <w:bCs/>
          <w:lang w:val="hy-AM"/>
        </w:rPr>
        <w:t xml:space="preserve"> </w:t>
      </w:r>
      <w:r w:rsidRPr="00F3247B">
        <w:rPr>
          <w:rFonts w:ascii="Arial Armenian" w:hAnsi="Arial Armenian"/>
          <w:b/>
          <w:bCs/>
          <w:lang w:val="hy-AM"/>
        </w:rPr>
        <w:t xml:space="preserve"> </w:t>
      </w:r>
      <w:r w:rsidRPr="00F3247B">
        <w:rPr>
          <w:rFonts w:ascii="Sylfaen" w:hAnsi="Sylfaen" w:cs="Sylfaen"/>
          <w:b/>
          <w:bCs/>
          <w:lang w:val="hy-AM"/>
        </w:rPr>
        <w:t>գյուղի</w:t>
      </w:r>
      <w:r w:rsidRPr="00F3247B">
        <w:rPr>
          <w:rFonts w:ascii="Arial Armenian" w:hAnsi="Arial Armenian"/>
          <w:b/>
          <w:bCs/>
          <w:lang w:val="hy-AM"/>
        </w:rPr>
        <w:t xml:space="preserve"> </w:t>
      </w:r>
      <w:r w:rsidRPr="00F3247B">
        <w:rPr>
          <w:rFonts w:ascii="Sylfaen" w:hAnsi="Sylfaen" w:cs="Sylfaen"/>
          <w:b/>
          <w:bCs/>
          <w:lang w:val="hy-AM"/>
        </w:rPr>
        <w:t>մանկապարտեզ</w:t>
      </w:r>
      <w:r w:rsidRPr="00F3247B">
        <w:rPr>
          <w:rFonts w:ascii="Arial Armenian" w:hAnsi="Arial Armenian"/>
          <w:b/>
          <w:bCs/>
          <w:lang w:val="hy-AM"/>
        </w:rPr>
        <w:t xml:space="preserve"> &gt;&gt; </w:t>
      </w:r>
      <w:r w:rsidRPr="00F3247B">
        <w:rPr>
          <w:rFonts w:ascii="Sylfaen" w:hAnsi="Sylfaen" w:cs="Sylfaen"/>
          <w:b/>
          <w:bCs/>
          <w:lang w:val="hy-AM"/>
        </w:rPr>
        <w:t>ՀՈԱԿ</w:t>
      </w:r>
      <w:r w:rsidRPr="00F3247B">
        <w:rPr>
          <w:rFonts w:ascii="Arial Armenian" w:hAnsi="Arial Armenian"/>
          <w:b/>
          <w:bCs/>
          <w:lang w:val="hy-AM"/>
        </w:rPr>
        <w:t xml:space="preserve"> </w:t>
      </w:r>
      <w:r>
        <w:rPr>
          <w:rFonts w:asciiTheme="minorHAnsi" w:hAnsiTheme="minorHAnsi"/>
          <w:b/>
          <w:bCs/>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9614C2" w:rsidRPr="00A71D81">
        <w:rPr>
          <w:rFonts w:ascii="GHEA Grapalat" w:hAnsi="GHEA Grapalat" w:cs="Sylfaen"/>
          <w:i/>
          <w:sz w:val="20"/>
          <w:szCs w:val="20"/>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w:t>
      </w:r>
      <w:r w:rsidR="00561DA0" w:rsidRPr="00561DA0">
        <w:rPr>
          <w:rFonts w:ascii="Sylfaen" w:hAnsi="Sylfaen"/>
          <w:b/>
          <w:lang w:val="es-ES"/>
        </w:rPr>
        <w:t>6</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006E5DDC">
        <w:rPr>
          <w:rFonts w:asciiTheme="minorHAnsi" w:hAnsiTheme="minorHAnsi" w:cs="Arial"/>
          <w:b/>
          <w:lang w:val="hy-AM"/>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F0B6F30" w:rsidR="00B2572B" w:rsidRPr="00A71D81" w:rsidRDefault="00EF536E" w:rsidP="00EF3662">
      <w:pPr>
        <w:jc w:val="both"/>
        <w:rPr>
          <w:rFonts w:ascii="GHEA Grapalat" w:hAnsi="GHEA Grapalat" w:cs="Sylfaen"/>
          <w:sz w:val="20"/>
          <w:szCs w:val="20"/>
          <w:lang w:val="es-ES"/>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2A6EF4">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2A6EF4">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2A6EF4">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2A6EF4">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BF03B6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22D88">
        <w:rPr>
          <w:rFonts w:ascii="GHEA Grapalat" w:hAnsi="GHEA Grapalat" w:cs="Arial"/>
          <w:sz w:val="20"/>
          <w:szCs w:val="20"/>
          <w:lang w:val="hy-AM"/>
        </w:rPr>
        <w:t xml:space="preserve"> </w:t>
      </w:r>
      <w:r w:rsidR="00F63835">
        <w:rPr>
          <w:rFonts w:ascii="Sylfaen" w:hAnsi="Sylfaen" w:cs="Sylfaen"/>
          <w:b/>
          <w:lang w:val="hy-AM"/>
        </w:rPr>
        <w:t xml:space="preserve"> </w:t>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w:t>
      </w:r>
      <w:r w:rsidR="00561DA0" w:rsidRPr="00561DA0">
        <w:rPr>
          <w:rFonts w:ascii="Sylfaen" w:hAnsi="Sylfaen"/>
          <w:b/>
          <w:lang w:val="es-ES"/>
        </w:rPr>
        <w:t>6</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E74A0">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85A7AB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614C2" w:rsidRPr="00A71D81">
        <w:rPr>
          <w:rFonts w:ascii="GHEA Grapalat" w:hAnsi="GHEA Grapalat" w:cs="Sylfaen"/>
          <w:i/>
          <w:sz w:val="20"/>
          <w:szCs w:val="20"/>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w:t>
      </w:r>
      <w:r w:rsidR="00561DA0" w:rsidRPr="00561DA0">
        <w:rPr>
          <w:rFonts w:ascii="Sylfaen" w:hAnsi="Sylfaen"/>
          <w:b/>
          <w:lang w:val="hy-AM"/>
        </w:rPr>
        <w:t>6</w:t>
      </w:r>
      <w:r w:rsidR="002B4881" w:rsidRPr="00EC00E0">
        <w:rPr>
          <w:rFonts w:ascii="Sylfaen" w:hAnsi="Sylfaen"/>
          <w:b/>
          <w:i/>
          <w:lang w:val="af-ZA"/>
        </w:rPr>
        <w:t xml:space="preserve"> </w:t>
      </w:r>
      <w:r w:rsidR="00DE3610">
        <w:rPr>
          <w:rFonts w:ascii="Arial" w:hAnsi="Arial" w:cs="Arial"/>
          <w:b/>
          <w:bCs/>
          <w:sz w:val="20"/>
          <w:szCs w:val="20"/>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ընթացակարգին </w:t>
      </w:r>
      <w:r w:rsidR="00EF536E" w:rsidRPr="00A71D81">
        <w:rPr>
          <w:rFonts w:ascii="GHEA Grapalat" w:hAnsi="GHEA Grapalat"/>
          <w:lang w:val="af-ZA"/>
        </w:rPr>
        <w:t xml:space="preserve"> </w:t>
      </w:r>
      <w:r w:rsidR="00EF536E">
        <w:rPr>
          <w:rFonts w:ascii="GHEA Grapalat" w:hAnsi="GHEA Grapalat"/>
          <w:lang w:val="hy-AM"/>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2A6EF4">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2A6EF4">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6DB5807" w:rsidR="000B1088" w:rsidRPr="00A71D81" w:rsidRDefault="002B4881" w:rsidP="000B1088">
      <w:pPr>
        <w:pStyle w:val="31"/>
        <w:spacing w:line="240" w:lineRule="auto"/>
        <w:jc w:val="right"/>
        <w:rPr>
          <w:rFonts w:ascii="GHEA Grapalat" w:hAnsi="GHEA Grapalat" w:cs="Arial"/>
          <w:b/>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w:t>
      </w:r>
      <w:r w:rsidR="00561DA0" w:rsidRPr="00304992">
        <w:rPr>
          <w:rFonts w:ascii="Sylfaen" w:hAnsi="Sylfaen"/>
          <w:b/>
          <w:lang w:val="hy-AM"/>
        </w:rPr>
        <w:t>06</w:t>
      </w:r>
      <w:r w:rsidR="00DE3610" w:rsidRPr="005A4E3F">
        <w:rPr>
          <w:rFonts w:ascii="Arial" w:hAnsi="Arial" w:cs="Arial"/>
          <w:b/>
          <w:bCs/>
          <w:lang w:val="hy-AM"/>
        </w:rPr>
        <w:t>»</w:t>
      </w:r>
      <w:r w:rsidR="00DE3610">
        <w:rPr>
          <w:rFonts w:ascii="Arial" w:hAnsi="Arial" w:cs="Arial"/>
          <w:b/>
          <w:bCs/>
          <w:lang w:val="hy-AM"/>
        </w:rPr>
        <w:t xml:space="preserve"> </w:t>
      </w:r>
      <w:r w:rsidR="000B1088" w:rsidRPr="00A71D81">
        <w:rPr>
          <w:rFonts w:ascii="GHEA Grapalat" w:hAnsi="GHEA Grapalat"/>
          <w:sz w:val="24"/>
          <w:szCs w:val="24"/>
          <w:lang w:val="hy-AM"/>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5311B42" w:rsidR="000B1088" w:rsidRPr="00A71D81" w:rsidRDefault="00EF536E" w:rsidP="000B1088">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49624870" w:rsidR="000B1088" w:rsidRPr="00A71D81" w:rsidRDefault="000B1088" w:rsidP="00DE3610">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22D88">
        <w:rPr>
          <w:rFonts w:ascii="GHEA Grapalat" w:hAnsi="GHEA Grapalat" w:cs="Arial"/>
          <w:sz w:val="20"/>
          <w:szCs w:val="20"/>
          <w:lang w:val="hy-AM"/>
        </w:rPr>
        <w:t xml:space="preserve"> </w:t>
      </w:r>
      <w:r w:rsidR="009614C2" w:rsidRPr="00A71D81">
        <w:rPr>
          <w:rFonts w:ascii="GHEA Grapalat" w:hAnsi="GHEA Grapalat" w:cs="Sylfaen"/>
          <w:i/>
          <w:sz w:val="20"/>
          <w:szCs w:val="20"/>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w:t>
      </w:r>
      <w:r w:rsidR="00561DA0" w:rsidRPr="00304992">
        <w:rPr>
          <w:rFonts w:ascii="Sylfaen" w:hAnsi="Sylfaen"/>
          <w:b/>
          <w:lang w:val="hy-AM"/>
        </w:rPr>
        <w:t>6</w:t>
      </w:r>
      <w:r w:rsidR="002B4881" w:rsidRPr="00EC00E0">
        <w:rPr>
          <w:rFonts w:ascii="Sylfaen" w:hAnsi="Sylfaen"/>
          <w:b/>
          <w:i/>
          <w:lang w:val="af-ZA"/>
        </w:rPr>
        <w:t xml:space="preserve"> </w:t>
      </w:r>
      <w:r w:rsidRPr="00A71D81">
        <w:rPr>
          <w:rFonts w:ascii="GHEA Grapalat" w:hAnsi="GHEA Grapalat"/>
          <w:sz w:val="20"/>
          <w:vertAlign w:val="superscript"/>
          <w:lang w:val="hy-AM"/>
        </w:rPr>
        <w:t>մասնակցի անվանումը</w:t>
      </w:r>
    </w:p>
    <w:p w14:paraId="2F376600" w14:textId="6640018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00151B1" w:rsidR="00BF1194" w:rsidRPr="00A71D81" w:rsidRDefault="002B4881" w:rsidP="00BF1194">
      <w:pPr>
        <w:pStyle w:val="31"/>
        <w:spacing w:line="240" w:lineRule="auto"/>
        <w:jc w:val="right"/>
        <w:rPr>
          <w:rFonts w:ascii="GHEA Grapalat" w:hAnsi="GHEA Grapalat" w:cs="Arial"/>
          <w:b/>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w:t>
      </w:r>
      <w:r w:rsidR="00561DA0" w:rsidRPr="00304992">
        <w:rPr>
          <w:rFonts w:ascii="Sylfaen" w:hAnsi="Sylfaen"/>
          <w:b/>
          <w:lang w:val="hy-AM"/>
        </w:rPr>
        <w:t>6</w:t>
      </w:r>
      <w:r w:rsidR="00BF1194" w:rsidRPr="00A71D81">
        <w:rPr>
          <w:rFonts w:ascii="GHEA Grapalat" w:hAnsi="GHEA Grapalat"/>
          <w:sz w:val="24"/>
          <w:szCs w:val="24"/>
          <w:lang w:val="hy-AM"/>
        </w:rPr>
        <w:t>»</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2C14E24" w:rsidR="00BF1194" w:rsidRPr="00A71D81" w:rsidRDefault="00EF536E" w:rsidP="00BF1194">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2A6EF4">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2A6EF4">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2A6EF4">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2A6EF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2A6EF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6495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b/>
          <w:bCs/>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6597392"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9614C2" w:rsidRPr="00A71D81">
        <w:rPr>
          <w:rFonts w:ascii="GHEA Grapalat" w:hAnsi="GHEA Grapalat" w:cs="Sylfaen"/>
          <w:i/>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w:t>
      </w:r>
      <w:r w:rsidR="00561DA0">
        <w:rPr>
          <w:rFonts w:ascii="Sylfaen" w:hAnsi="Sylfaen"/>
          <w:b/>
        </w:rPr>
        <w:t>6</w:t>
      </w:r>
      <w:r w:rsidR="00DE3610" w:rsidRPr="005A4E3F">
        <w:rPr>
          <w:rFonts w:ascii="Arial" w:hAnsi="Arial" w:cs="Arial"/>
          <w:b/>
          <w:bCs/>
          <w:lang w:val="hy-AM"/>
        </w:rPr>
        <w:t>»</w:t>
      </w:r>
      <w:r w:rsidR="00DE3610">
        <w:rPr>
          <w:rFonts w:ascii="Arial" w:hAnsi="Arial" w:cs="Arial"/>
          <w:b/>
          <w:bCs/>
          <w:lang w:val="hy-AM"/>
        </w:rPr>
        <w:t xml:space="preserve"> </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550BAC5" w:rsidR="00B2572B" w:rsidRPr="00A71D81" w:rsidRDefault="00EF536E" w:rsidP="00EF3662">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5D1952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22D88">
        <w:rPr>
          <w:rFonts w:ascii="GHEA Grapalat" w:hAnsi="GHEA Grapalat" w:cs="Arial"/>
          <w:sz w:val="20"/>
          <w:szCs w:val="20"/>
          <w:lang w:val="hy-AM"/>
        </w:rPr>
        <w:t xml:space="preserve"> </w:t>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w:t>
      </w:r>
      <w:r w:rsidR="00561DA0" w:rsidRPr="00561DA0">
        <w:rPr>
          <w:rFonts w:ascii="Sylfaen" w:hAnsi="Sylfaen"/>
          <w:b/>
          <w:lang w:val="hy-AM"/>
        </w:rPr>
        <w:t>6</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71D81">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61DA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61DA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61DA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61DA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A58D67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82CEA3F" w:rsidR="007862B1" w:rsidRPr="00A71D81" w:rsidRDefault="002B4881" w:rsidP="007862B1">
      <w:pPr>
        <w:pStyle w:val="31"/>
        <w:spacing w:line="240" w:lineRule="auto"/>
        <w:jc w:val="right"/>
        <w:rPr>
          <w:rFonts w:ascii="GHEA Grapalat" w:hAnsi="GHEA Grapalat" w:cs="Arial"/>
          <w:b/>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w:t>
      </w:r>
      <w:r w:rsidR="00561DA0">
        <w:rPr>
          <w:rFonts w:ascii="Sylfaen" w:hAnsi="Sylfaen"/>
          <w:b/>
        </w:rPr>
        <w:t>6</w:t>
      </w:r>
      <w:r w:rsidR="00DE3610" w:rsidRPr="005A4E3F">
        <w:rPr>
          <w:rFonts w:ascii="Arial" w:hAnsi="Arial" w:cs="Arial"/>
          <w:b/>
          <w:bCs/>
          <w:lang w:val="hy-AM"/>
        </w:rPr>
        <w:t>»</w:t>
      </w:r>
      <w:r w:rsidR="00DE3610">
        <w:rPr>
          <w:rFonts w:ascii="Arial" w:hAnsi="Arial" w:cs="Arial"/>
          <w:b/>
          <w:bCs/>
          <w:lang w:val="hy-AM"/>
        </w:rPr>
        <w:t xml:space="preserve"> </w:t>
      </w:r>
      <w:r w:rsidR="007862B1" w:rsidRPr="00A71D81">
        <w:rPr>
          <w:rFonts w:ascii="GHEA Grapalat" w:hAnsi="GHEA Grapalat" w:cs="Sylfaen"/>
          <w:b/>
          <w:lang w:val="hy-AM"/>
        </w:rPr>
        <w:t>ծածկագրով</w:t>
      </w:r>
    </w:p>
    <w:p w14:paraId="2896D925" w14:textId="3E401912" w:rsidR="007862B1" w:rsidRPr="00A71D81" w:rsidRDefault="00EF536E" w:rsidP="007862B1">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2A6EF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21DEB30" w:rsidR="007862B1" w:rsidRPr="00A71D81" w:rsidRDefault="007862B1" w:rsidP="002A6EF4">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885530">
        <w:rPr>
          <w:rFonts w:ascii="GHEA Grapalat" w:hAnsi="GHEA Grapalat" w:cs="GHEA Grapalat"/>
          <w:sz w:val="20"/>
          <w:szCs w:val="20"/>
          <w:u w:val="single"/>
          <w:lang w:val="hy-AM"/>
        </w:rPr>
        <w:t xml:space="preserve">Արտաշատ համայնքի </w:t>
      </w:r>
      <w:r w:rsidR="0056118B">
        <w:rPr>
          <w:rFonts w:ascii="Sylfaen" w:hAnsi="Sylfaen" w:cs="Sylfaen"/>
          <w:b/>
          <w:bCs/>
          <w:lang w:val="hy-AM"/>
        </w:rPr>
        <w:t>Բյուրավան</w:t>
      </w:r>
      <w:r w:rsidR="00DE3610">
        <w:rPr>
          <w:rFonts w:ascii="GHEA Grapalat" w:hAnsi="GHEA Grapalat" w:cs="GHEA Grapalat"/>
          <w:sz w:val="20"/>
          <w:szCs w:val="20"/>
          <w:u w:val="single"/>
          <w:lang w:val="hy-AM"/>
        </w:rPr>
        <w:t xml:space="preserve"> </w:t>
      </w:r>
      <w:r w:rsidR="009614C2">
        <w:rPr>
          <w:rFonts w:ascii="GHEA Grapalat" w:hAnsi="GHEA Grapalat" w:cs="GHEA Grapalat"/>
          <w:sz w:val="20"/>
          <w:szCs w:val="20"/>
          <w:u w:val="single"/>
          <w:lang w:val="hy-AM"/>
        </w:rPr>
        <w:t xml:space="preserve"> </w:t>
      </w:r>
      <w:r w:rsidR="00885530">
        <w:rPr>
          <w:rFonts w:ascii="GHEA Grapalat" w:hAnsi="GHEA Grapalat" w:cs="GHEA Grapalat"/>
          <w:sz w:val="20"/>
          <w:szCs w:val="20"/>
          <w:u w:val="single"/>
          <w:lang w:val="hy-AM"/>
        </w:rPr>
        <w:t xml:space="preserve">գյուղի մանկապարտեզ ՀՈԱԿ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F0C01A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9614C2" w:rsidRPr="00A71D81">
        <w:rPr>
          <w:rFonts w:ascii="GHEA Grapalat" w:hAnsi="GHEA Grapalat" w:cs="Sylfaen"/>
          <w:i/>
          <w:sz w:val="20"/>
          <w:szCs w:val="20"/>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w:t>
      </w:r>
      <w:r w:rsidR="00561DA0" w:rsidRPr="00561DA0">
        <w:rPr>
          <w:rFonts w:ascii="Sylfaen" w:hAnsi="Sylfaen"/>
          <w:b/>
          <w:lang w:val="pt-BR"/>
        </w:rPr>
        <w:t>6</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2A6EF4">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2A6EF4">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A3BF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7C9C9D2" w:rsidR="002A3BFB" w:rsidRPr="00A71D81" w:rsidRDefault="002A3BFB" w:rsidP="002A3BFB">
            <w:pPr>
              <w:rPr>
                <w:rFonts w:ascii="GHEA Grapalat" w:hAnsi="GHEA Grapalat" w:cs="Arial"/>
                <w:sz w:val="20"/>
                <w:szCs w:val="20"/>
              </w:rPr>
            </w:pPr>
            <w:r w:rsidRPr="00E07729">
              <w:rPr>
                <w:rFonts w:ascii="GHEA Grapalat" w:hAnsi="GHEA Grapalat" w:cs="Sylfaen"/>
                <w:sz w:val="20"/>
                <w:szCs w:val="20"/>
                <w:lang w:val="hy-AM"/>
              </w:rPr>
              <w:t>9</w:t>
            </w:r>
            <w:r w:rsidRPr="00E07729">
              <w:rPr>
                <w:rFonts w:ascii="GHEA Grapalat" w:hAnsi="GHEA Grapalat" w:cs="Sylfaen"/>
                <w:sz w:val="20"/>
                <w:szCs w:val="20"/>
              </w:rPr>
              <w:t>. Շահառու</w:t>
            </w:r>
            <w:r w:rsidRPr="00E07729">
              <w:rPr>
                <w:rFonts w:ascii="GHEA Grapalat" w:hAnsi="GHEA Grapalat" w:cs="Sylfaen"/>
                <w:sz w:val="20"/>
                <w:szCs w:val="20"/>
                <w:lang w:val="hy-AM"/>
              </w:rPr>
              <w:t>ի  անվանումը</w:t>
            </w:r>
            <w:r w:rsidRPr="00E07729">
              <w:rPr>
                <w:rFonts w:ascii="GHEA Grapalat" w:hAnsi="GHEA Grapalat" w:cs="Sylfaen"/>
                <w:sz w:val="20"/>
                <w:szCs w:val="20"/>
              </w:rPr>
              <w:t>,</w:t>
            </w:r>
            <w:r w:rsidRPr="00E07729">
              <w:rPr>
                <w:rFonts w:ascii="GHEA Grapalat" w:hAnsi="GHEA Grapalat" w:cs="Sylfaen"/>
                <w:sz w:val="20"/>
                <w:szCs w:val="20"/>
                <w:lang w:val="hy-AM"/>
              </w:rPr>
              <w:t xml:space="preserve"> կամ անուն ազգանուն </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E07729">
              <w:rPr>
                <w:rFonts w:ascii="GHEA Grapalat" w:hAnsi="GHEA Grapalat"/>
                <w:b/>
                <w:bCs/>
                <w:i/>
                <w:sz w:val="20"/>
                <w:szCs w:val="20"/>
                <w:lang w:val="hy-AM"/>
              </w:rPr>
              <w:t xml:space="preserve">«Արտաշատ համայնքի </w:t>
            </w:r>
            <w:r>
              <w:rPr>
                <w:rFonts w:ascii="GHEA Grapalat" w:hAnsi="GHEA Grapalat"/>
                <w:b/>
                <w:bCs/>
                <w:i/>
                <w:sz w:val="20"/>
                <w:szCs w:val="20"/>
                <w:lang w:val="hy-AM"/>
              </w:rPr>
              <w:t xml:space="preserve">Բյուրավան գյուղի </w:t>
            </w:r>
            <w:r w:rsidRPr="00E07729">
              <w:rPr>
                <w:rFonts w:ascii="GHEA Grapalat" w:hAnsi="GHEA Grapalat"/>
                <w:b/>
                <w:bCs/>
                <w:i/>
                <w:sz w:val="20"/>
                <w:szCs w:val="20"/>
                <w:lang w:val="hy-AM"/>
              </w:rPr>
              <w:t>մանկապարտեզ» ՀՈԱԿ</w:t>
            </w:r>
          </w:p>
        </w:tc>
      </w:tr>
      <w:tr w:rsidR="002A3BF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6B09DC6" w:rsidR="002A3BFB" w:rsidRPr="00A71D81" w:rsidRDefault="002A3BFB" w:rsidP="002A3BFB">
            <w:pPr>
              <w:rPr>
                <w:rFonts w:ascii="GHEA Grapalat" w:hAnsi="GHEA Grapalat" w:cs="Sylfaen"/>
                <w:sz w:val="20"/>
                <w:szCs w:val="20"/>
                <w:lang w:val="ru-RU"/>
              </w:rPr>
            </w:pPr>
            <w:r w:rsidRPr="00E07729">
              <w:rPr>
                <w:rFonts w:ascii="GHEA Grapalat" w:hAnsi="GHEA Grapalat" w:cs="Sylfaen"/>
                <w:sz w:val="20"/>
                <w:szCs w:val="20"/>
                <w:lang w:val="ru-RU"/>
              </w:rPr>
              <w:t xml:space="preserve">10. </w:t>
            </w:r>
            <w:r w:rsidRPr="00E07729">
              <w:rPr>
                <w:rFonts w:ascii="GHEA Grapalat" w:hAnsi="GHEA Grapalat" w:cs="Sylfaen"/>
                <w:sz w:val="20"/>
                <w:szCs w:val="20"/>
              </w:rPr>
              <w:t xml:space="preserve"> Շահառուի</w:t>
            </w:r>
            <w:r w:rsidRPr="00E07729">
              <w:rPr>
                <w:rFonts w:ascii="GHEA Grapalat" w:hAnsi="GHEA Grapalat" w:cs="Arial"/>
                <w:sz w:val="20"/>
                <w:szCs w:val="20"/>
              </w:rPr>
              <w:t xml:space="preserve"> </w:t>
            </w:r>
            <w:r w:rsidRPr="00E07729">
              <w:rPr>
                <w:rFonts w:ascii="GHEA Grapalat" w:hAnsi="GHEA Grapalat" w:cs="Sylfaen"/>
                <w:sz w:val="20"/>
                <w:szCs w:val="20"/>
              </w:rPr>
              <w:t xml:space="preserve"> ՀԾՀ</w:t>
            </w:r>
            <w:r w:rsidRPr="00E07729">
              <w:rPr>
                <w:rFonts w:ascii="GHEA Grapalat" w:hAnsi="GHEA Grapalat" w:cs="Sylfaen"/>
                <w:sz w:val="20"/>
                <w:szCs w:val="20"/>
                <w:lang w:val="ru-RU"/>
              </w:rPr>
              <w:t xml:space="preserve"> (</w:t>
            </w:r>
            <w:r w:rsidRPr="00E07729">
              <w:rPr>
                <w:rFonts w:ascii="GHEA Grapalat" w:hAnsi="GHEA Grapalat" w:cs="Sylfaen"/>
                <w:sz w:val="20"/>
                <w:szCs w:val="20"/>
                <w:lang w:val="hy-AM"/>
              </w:rPr>
              <w:t>չի լրացվում</w:t>
            </w:r>
            <w:r w:rsidRPr="00E07729">
              <w:rPr>
                <w:rFonts w:ascii="GHEA Grapalat" w:hAnsi="GHEA Grapalat" w:cs="Sylfaen"/>
                <w:sz w:val="20"/>
                <w:szCs w:val="20"/>
                <w:lang w:val="ru-RU"/>
              </w:rPr>
              <w:t>)</w:t>
            </w:r>
          </w:p>
        </w:tc>
      </w:tr>
      <w:tr w:rsidR="002A3BF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D8AD44C" w:rsidR="002A3BFB" w:rsidRPr="00A71D81" w:rsidRDefault="002A3BFB" w:rsidP="002A3BFB">
            <w:pPr>
              <w:rPr>
                <w:rFonts w:ascii="GHEA Grapalat" w:hAnsi="GHEA Grapalat" w:cs="Arial"/>
                <w:sz w:val="20"/>
                <w:szCs w:val="20"/>
              </w:rPr>
            </w:pPr>
            <w:r w:rsidRPr="00E07729">
              <w:rPr>
                <w:rFonts w:ascii="GHEA Grapalat" w:hAnsi="GHEA Grapalat" w:cs="Sylfaen"/>
                <w:sz w:val="20"/>
                <w:szCs w:val="20"/>
                <w:lang w:val="hy-AM"/>
              </w:rPr>
              <w:t>11</w:t>
            </w:r>
            <w:r w:rsidRPr="00E07729">
              <w:rPr>
                <w:rFonts w:ascii="GHEA Grapalat" w:hAnsi="GHEA Grapalat" w:cs="Sylfaen"/>
                <w:sz w:val="20"/>
                <w:szCs w:val="20"/>
              </w:rPr>
              <w:t>. Շահառուի</w:t>
            </w:r>
            <w:r w:rsidRPr="00E07729">
              <w:rPr>
                <w:rFonts w:ascii="GHEA Grapalat" w:hAnsi="GHEA Grapalat" w:cs="Arial"/>
                <w:sz w:val="20"/>
                <w:szCs w:val="20"/>
              </w:rPr>
              <w:t xml:space="preserve"> </w:t>
            </w:r>
            <w:r w:rsidRPr="00E07729">
              <w:rPr>
                <w:rFonts w:ascii="GHEA Grapalat" w:hAnsi="GHEA Grapalat" w:cs="Sylfaen"/>
                <w:sz w:val="20"/>
                <w:szCs w:val="20"/>
              </w:rPr>
              <w:t>ՀՎՀՀ</w:t>
            </w:r>
            <w:r w:rsidRPr="00E07729">
              <w:rPr>
                <w:rFonts w:ascii="GHEA Grapalat" w:hAnsi="GHEA Grapalat" w:cs="Arial"/>
                <w:sz w:val="20"/>
                <w:szCs w:val="20"/>
              </w:rPr>
              <w:t>`</w:t>
            </w:r>
            <w:r w:rsidRPr="00E07729">
              <w:rPr>
                <w:rFonts w:ascii="GHEA Grapalat" w:hAnsi="GHEA Grapalat" w:cs="Arial"/>
                <w:sz w:val="20"/>
                <w:szCs w:val="20"/>
                <w:lang w:val="hy-AM"/>
              </w:rPr>
              <w:t xml:space="preserve"> </w:t>
            </w:r>
            <w:bookmarkStart w:id="13" w:name="_Hlk183359620"/>
            <w:r>
              <w:rPr>
                <w:rFonts w:ascii="GHEA Grapalat" w:hAnsi="GHEA Grapalat"/>
                <w:b/>
                <w:bCs/>
                <w:i/>
                <w:iCs/>
                <w:sz w:val="20"/>
                <w:szCs w:val="20"/>
                <w:lang w:val="hy-AM"/>
              </w:rPr>
              <w:t>04206844</w:t>
            </w:r>
            <w:bookmarkEnd w:id="13"/>
          </w:p>
        </w:tc>
      </w:tr>
      <w:tr w:rsidR="002A3BFB" w:rsidRPr="00A71D81" w14:paraId="667B6930" w14:textId="77777777" w:rsidTr="00700ADA">
        <w:trPr>
          <w:trHeight w:val="4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5375036" w:rsidR="002A3BFB" w:rsidRPr="00A71D81" w:rsidRDefault="002A3BFB" w:rsidP="002A3BFB">
            <w:pPr>
              <w:rPr>
                <w:rFonts w:ascii="GHEA Grapalat" w:hAnsi="GHEA Grapalat" w:cs="Arial"/>
                <w:sz w:val="20"/>
                <w:szCs w:val="20"/>
              </w:rPr>
            </w:pPr>
            <w:r w:rsidRPr="00E07729">
              <w:rPr>
                <w:rFonts w:ascii="GHEA Grapalat" w:hAnsi="GHEA Grapalat" w:cs="Sylfaen"/>
                <w:sz w:val="20"/>
                <w:szCs w:val="20"/>
              </w:rPr>
              <w:t>1</w:t>
            </w:r>
            <w:r w:rsidRPr="00E07729">
              <w:rPr>
                <w:rFonts w:ascii="GHEA Grapalat" w:hAnsi="GHEA Grapalat" w:cs="Sylfaen"/>
                <w:sz w:val="20"/>
                <w:szCs w:val="20"/>
                <w:lang w:val="hy-AM"/>
              </w:rPr>
              <w:t>2</w:t>
            </w:r>
            <w:r w:rsidRPr="00E07729">
              <w:rPr>
                <w:rFonts w:ascii="GHEA Grapalat" w:hAnsi="GHEA Grapalat" w:cs="Sylfaen"/>
                <w:sz w:val="20"/>
                <w:szCs w:val="20"/>
              </w:rPr>
              <w:t>.Շահառուի</w:t>
            </w:r>
            <w:r w:rsidRPr="00E07729">
              <w:rPr>
                <w:rFonts w:ascii="GHEA Grapalat" w:hAnsi="GHEA Grapalat" w:cs="Sylfaen"/>
                <w:sz w:val="20"/>
                <w:szCs w:val="20"/>
                <w:lang w:val="hy-AM"/>
              </w:rPr>
              <w:t>ն</w:t>
            </w:r>
            <w:r w:rsidRPr="00E07729">
              <w:rPr>
                <w:rFonts w:ascii="GHEA Grapalat" w:hAnsi="GHEA Grapalat" w:cs="Arial"/>
                <w:sz w:val="20"/>
                <w:szCs w:val="20"/>
              </w:rPr>
              <w:t xml:space="preserve"> </w:t>
            </w:r>
            <w:r w:rsidRPr="00E07729">
              <w:rPr>
                <w:rFonts w:ascii="GHEA Grapalat" w:hAnsi="GHEA Grapalat" w:cs="Sylfaen"/>
                <w:sz w:val="20"/>
                <w:szCs w:val="20"/>
                <w:lang w:val="hy-AM"/>
              </w:rPr>
              <w:t xml:space="preserve"> սպասարկող Ֆինանսական կազմակերպություն</w:t>
            </w:r>
            <w:r w:rsidRPr="00E07729">
              <w:rPr>
                <w:rFonts w:ascii="GHEA Grapalat" w:hAnsi="GHEA Grapalat" w:cs="Sylfaen"/>
                <w:sz w:val="20"/>
                <w:szCs w:val="20"/>
              </w:rPr>
              <w:t xml:space="preserve"> (բանկ)</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C6013B">
              <w:rPr>
                <w:rFonts w:ascii="GHEA Grapalat" w:hAnsi="GHEA Grapalat" w:cs="Arial"/>
                <w:b/>
                <w:bCs/>
                <w:i/>
                <w:iCs/>
                <w:sz w:val="20"/>
                <w:szCs w:val="20"/>
                <w:lang w:val="hy-AM"/>
              </w:rPr>
              <w:t>ԱԿԲԱ Բանկ ԲԲԸ Արարատ մ/ճ</w:t>
            </w:r>
          </w:p>
        </w:tc>
      </w:tr>
      <w:tr w:rsidR="002A3BF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08DFB7" w:rsidR="002A3BFB" w:rsidRPr="00700ADA" w:rsidRDefault="002A3BFB" w:rsidP="002A3BFB">
            <w:pPr>
              <w:rPr>
                <w:rFonts w:ascii="GHEA Grapalat" w:hAnsi="GHEA Grapalat" w:cs="Arial"/>
                <w:sz w:val="20"/>
                <w:szCs w:val="20"/>
              </w:rPr>
            </w:pPr>
            <w:r w:rsidRPr="00E07729">
              <w:rPr>
                <w:rFonts w:ascii="GHEA Grapalat" w:hAnsi="GHEA Grapalat" w:cs="Sylfaen"/>
                <w:sz w:val="20"/>
                <w:szCs w:val="20"/>
              </w:rPr>
              <w:t>1</w:t>
            </w:r>
            <w:r w:rsidRPr="00E07729">
              <w:rPr>
                <w:rFonts w:ascii="GHEA Grapalat" w:hAnsi="GHEA Grapalat" w:cs="Sylfaen"/>
                <w:sz w:val="20"/>
                <w:szCs w:val="20"/>
                <w:lang w:val="hy-AM"/>
              </w:rPr>
              <w:t>3</w:t>
            </w:r>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հաշվի</w:t>
            </w:r>
            <w:r w:rsidRPr="00E07729">
              <w:rPr>
                <w:rFonts w:ascii="GHEA Grapalat" w:hAnsi="GHEA Grapalat" w:cs="Arial"/>
                <w:sz w:val="20"/>
                <w:szCs w:val="20"/>
              </w:rPr>
              <w:t xml:space="preserve"> </w:t>
            </w:r>
            <w:r w:rsidRPr="00E07729">
              <w:rPr>
                <w:rFonts w:ascii="GHEA Grapalat" w:hAnsi="GHEA Grapalat" w:cs="Sylfaen"/>
                <w:sz w:val="20"/>
                <w:szCs w:val="20"/>
              </w:rPr>
              <w:t>համարը</w:t>
            </w:r>
            <w:r w:rsidRPr="00E07729">
              <w:rPr>
                <w:rFonts w:ascii="GHEA Grapalat" w:hAnsi="GHEA Grapalat" w:cs="Arial"/>
                <w:sz w:val="20"/>
                <w:szCs w:val="20"/>
              </w:rPr>
              <w:t xml:space="preserve"> (</w:t>
            </w:r>
            <w:r w:rsidRPr="00E07729">
              <w:rPr>
                <w:rFonts w:ascii="GHEA Grapalat" w:hAnsi="GHEA Grapalat" w:cs="Sylfaen"/>
                <w:sz w:val="20"/>
                <w:szCs w:val="20"/>
              </w:rPr>
              <w:t>հշ</w:t>
            </w:r>
            <w:r w:rsidRPr="00E07729">
              <w:rPr>
                <w:rFonts w:ascii="GHEA Grapalat" w:hAnsi="GHEA Grapalat" w:cs="Arial"/>
                <w:sz w:val="20"/>
                <w:szCs w:val="20"/>
              </w:rPr>
              <w:t>.N)</w:t>
            </w:r>
            <w:r w:rsidRPr="00E07729">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C6013B">
              <w:rPr>
                <w:rFonts w:ascii="GHEA Grapalat" w:hAnsi="GHEA Grapalat"/>
                <w:b/>
                <w:bCs/>
                <w:i/>
                <w:sz w:val="20"/>
                <w:szCs w:val="20"/>
                <w:lang w:val="hy-AM"/>
              </w:rPr>
              <w:t>220015160173000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2A6EF4">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2A6EF4">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2A6EF4">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61DA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61DA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61DA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61DA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61DA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04BDDEB" w:rsidR="00631658" w:rsidRPr="00A71D81" w:rsidRDefault="00631658" w:rsidP="00EF536E">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2B8F8DF" w:rsidR="00631658" w:rsidRPr="00A71D81" w:rsidRDefault="002B4881" w:rsidP="00631658">
      <w:pPr>
        <w:pStyle w:val="31"/>
        <w:spacing w:line="240" w:lineRule="auto"/>
        <w:jc w:val="right"/>
        <w:rPr>
          <w:rFonts w:ascii="GHEA Grapalat" w:hAnsi="GHEA Grapalat" w:cs="Sylfaen"/>
          <w:b/>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w:t>
      </w:r>
      <w:r w:rsidR="00561DA0">
        <w:rPr>
          <w:rFonts w:ascii="Sylfaen" w:hAnsi="Sylfaen"/>
          <w:b/>
        </w:rPr>
        <w:t>6</w:t>
      </w:r>
      <w:r>
        <w:rPr>
          <w:rFonts w:ascii="Sylfaen" w:hAnsi="Sylfaen"/>
          <w:b/>
          <w:lang w:val="hy-AM"/>
        </w:rPr>
        <w:t xml:space="preserve"> </w:t>
      </w:r>
      <w:r w:rsidR="00631658" w:rsidRPr="00A71D81">
        <w:rPr>
          <w:rFonts w:ascii="GHEA Grapalat" w:hAnsi="GHEA Grapalat" w:cs="Sylfaen"/>
          <w:b/>
          <w:lang w:val="hy-AM"/>
        </w:rPr>
        <w:t>»*  ծածկագրով</w:t>
      </w:r>
    </w:p>
    <w:p w14:paraId="5BE6F7DC" w14:textId="3B910671" w:rsidR="00631658" w:rsidRPr="00A71D81" w:rsidRDefault="00EF536E" w:rsidP="00631658">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055DAE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885530">
        <w:rPr>
          <w:rFonts w:ascii="GHEA Grapalat" w:hAnsi="GHEA Grapalat" w:cs="GHEA Grapalat"/>
          <w:sz w:val="20"/>
          <w:szCs w:val="20"/>
          <w:u w:val="single"/>
          <w:lang w:val="hy-AM"/>
        </w:rPr>
        <w:t xml:space="preserve">Արտաշատ համայնքի </w:t>
      </w:r>
      <w:r w:rsidR="0056118B">
        <w:rPr>
          <w:rFonts w:ascii="Sylfaen" w:hAnsi="Sylfaen" w:cs="Sylfaen"/>
          <w:b/>
          <w:bCs/>
          <w:lang w:val="hy-AM"/>
        </w:rPr>
        <w:t>Բյուրավան</w:t>
      </w:r>
      <w:r w:rsidR="00DE3610">
        <w:rPr>
          <w:rFonts w:ascii="GHEA Grapalat" w:hAnsi="GHEA Grapalat" w:cs="GHEA Grapalat"/>
          <w:sz w:val="20"/>
          <w:szCs w:val="20"/>
          <w:u w:val="single"/>
          <w:lang w:val="hy-AM"/>
        </w:rPr>
        <w:t xml:space="preserve"> </w:t>
      </w:r>
      <w:r w:rsidR="009614C2">
        <w:rPr>
          <w:rFonts w:ascii="GHEA Grapalat" w:hAnsi="GHEA Grapalat" w:cs="GHEA Grapalat"/>
          <w:sz w:val="20"/>
          <w:szCs w:val="20"/>
          <w:u w:val="single"/>
          <w:lang w:val="hy-AM"/>
        </w:rPr>
        <w:t xml:space="preserve"> </w:t>
      </w:r>
      <w:r w:rsidR="00885530">
        <w:rPr>
          <w:rFonts w:ascii="GHEA Grapalat" w:hAnsi="GHEA Grapalat" w:cs="GHEA Grapalat"/>
          <w:sz w:val="20"/>
          <w:szCs w:val="20"/>
          <w:u w:val="single"/>
          <w:lang w:val="hy-AM"/>
        </w:rPr>
        <w:t xml:space="preserve"> գյուղի մանկապարտեզ ՀՈԱԿ</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D957F6F"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w:t>
      </w:r>
      <w:r w:rsidR="00561DA0" w:rsidRPr="00561DA0">
        <w:rPr>
          <w:rFonts w:ascii="Sylfaen" w:hAnsi="Sylfaen"/>
          <w:b/>
          <w:lang w:val="pt-BR"/>
        </w:rPr>
        <w:t>6</w:t>
      </w:r>
      <w:r w:rsidR="002B4881" w:rsidRPr="00EC00E0">
        <w:rPr>
          <w:rFonts w:ascii="Sylfaen" w:hAnsi="Sylfaen"/>
          <w:b/>
          <w:i/>
          <w:lang w:val="af-ZA"/>
        </w:rPr>
        <w:t xml:space="preserve"> </w:t>
      </w:r>
      <w:r w:rsidR="002B4881">
        <w:rPr>
          <w:rFonts w:ascii="Sylfaen" w:hAnsi="Sylfaen"/>
          <w:b/>
          <w:i/>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A3BF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B3CDB6D" w:rsidR="002A3BFB" w:rsidRPr="004723CF" w:rsidRDefault="002A3BFB" w:rsidP="002A3BFB">
            <w:pPr>
              <w:rPr>
                <w:rFonts w:ascii="GHEA Grapalat" w:hAnsi="GHEA Grapalat" w:cs="Arial"/>
                <w:sz w:val="20"/>
                <w:szCs w:val="20"/>
                <w:lang w:val="hy-AM"/>
              </w:rPr>
            </w:pPr>
            <w:r w:rsidRPr="00E07729">
              <w:rPr>
                <w:rFonts w:ascii="GHEA Grapalat" w:hAnsi="GHEA Grapalat" w:cs="Sylfaen"/>
                <w:sz w:val="20"/>
                <w:szCs w:val="20"/>
                <w:lang w:val="hy-AM"/>
              </w:rPr>
              <w:t>9</w:t>
            </w:r>
            <w:r w:rsidRPr="00E07729">
              <w:rPr>
                <w:rFonts w:ascii="GHEA Grapalat" w:hAnsi="GHEA Grapalat" w:cs="Sylfaen"/>
                <w:sz w:val="20"/>
                <w:szCs w:val="20"/>
              </w:rPr>
              <w:t>. Շահառու</w:t>
            </w:r>
            <w:r w:rsidRPr="00E07729">
              <w:rPr>
                <w:rFonts w:ascii="GHEA Grapalat" w:hAnsi="GHEA Grapalat" w:cs="Sylfaen"/>
                <w:sz w:val="20"/>
                <w:szCs w:val="20"/>
                <w:lang w:val="hy-AM"/>
              </w:rPr>
              <w:t>ի  անվանումը</w:t>
            </w:r>
            <w:r w:rsidRPr="00E07729">
              <w:rPr>
                <w:rFonts w:ascii="GHEA Grapalat" w:hAnsi="GHEA Grapalat" w:cs="Sylfaen"/>
                <w:sz w:val="20"/>
                <w:szCs w:val="20"/>
              </w:rPr>
              <w:t>,</w:t>
            </w:r>
            <w:r w:rsidRPr="00E07729">
              <w:rPr>
                <w:rFonts w:ascii="GHEA Grapalat" w:hAnsi="GHEA Grapalat" w:cs="Sylfaen"/>
                <w:sz w:val="20"/>
                <w:szCs w:val="20"/>
                <w:lang w:val="hy-AM"/>
              </w:rPr>
              <w:t xml:space="preserve"> կամ անուն ազգանուն </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E07729">
              <w:rPr>
                <w:rFonts w:ascii="GHEA Grapalat" w:hAnsi="GHEA Grapalat"/>
                <w:b/>
                <w:bCs/>
                <w:i/>
                <w:sz w:val="20"/>
                <w:szCs w:val="20"/>
                <w:lang w:val="hy-AM"/>
              </w:rPr>
              <w:t xml:space="preserve">«Արտաշատ համայնքի </w:t>
            </w:r>
            <w:r>
              <w:rPr>
                <w:rFonts w:ascii="GHEA Grapalat" w:hAnsi="GHEA Grapalat"/>
                <w:b/>
                <w:bCs/>
                <w:i/>
                <w:sz w:val="20"/>
                <w:szCs w:val="20"/>
                <w:lang w:val="hy-AM"/>
              </w:rPr>
              <w:t xml:space="preserve">Բյուրավան գյուղի </w:t>
            </w:r>
            <w:r w:rsidRPr="00E07729">
              <w:rPr>
                <w:rFonts w:ascii="GHEA Grapalat" w:hAnsi="GHEA Grapalat"/>
                <w:b/>
                <w:bCs/>
                <w:i/>
                <w:sz w:val="20"/>
                <w:szCs w:val="20"/>
                <w:lang w:val="hy-AM"/>
              </w:rPr>
              <w:t>մանկապարտեզ» ՀՈԱԿ</w:t>
            </w:r>
          </w:p>
        </w:tc>
      </w:tr>
      <w:tr w:rsidR="002A3BF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D4139D" w:rsidR="002A3BFB" w:rsidRPr="00A71D81" w:rsidRDefault="002A3BFB" w:rsidP="002A3BFB">
            <w:pPr>
              <w:rPr>
                <w:rFonts w:ascii="GHEA Grapalat" w:hAnsi="GHEA Grapalat" w:cs="Sylfaen"/>
                <w:sz w:val="20"/>
                <w:szCs w:val="20"/>
                <w:lang w:val="ru-RU"/>
              </w:rPr>
            </w:pPr>
            <w:r w:rsidRPr="00E07729">
              <w:rPr>
                <w:rFonts w:ascii="GHEA Grapalat" w:hAnsi="GHEA Grapalat" w:cs="Sylfaen"/>
                <w:sz w:val="20"/>
                <w:szCs w:val="20"/>
                <w:lang w:val="ru-RU"/>
              </w:rPr>
              <w:t xml:space="preserve">10. </w:t>
            </w:r>
            <w:r w:rsidRPr="00E07729">
              <w:rPr>
                <w:rFonts w:ascii="GHEA Grapalat" w:hAnsi="GHEA Grapalat" w:cs="Sylfaen"/>
                <w:sz w:val="20"/>
                <w:szCs w:val="20"/>
              </w:rPr>
              <w:t xml:space="preserve"> Շահառուի</w:t>
            </w:r>
            <w:r w:rsidRPr="00E07729">
              <w:rPr>
                <w:rFonts w:ascii="GHEA Grapalat" w:hAnsi="GHEA Grapalat" w:cs="Arial"/>
                <w:sz w:val="20"/>
                <w:szCs w:val="20"/>
              </w:rPr>
              <w:t xml:space="preserve"> </w:t>
            </w:r>
            <w:r w:rsidRPr="00E07729">
              <w:rPr>
                <w:rFonts w:ascii="GHEA Grapalat" w:hAnsi="GHEA Grapalat" w:cs="Sylfaen"/>
                <w:sz w:val="20"/>
                <w:szCs w:val="20"/>
              </w:rPr>
              <w:t xml:space="preserve"> ՀԾՀ</w:t>
            </w:r>
            <w:r w:rsidRPr="00E07729">
              <w:rPr>
                <w:rFonts w:ascii="GHEA Grapalat" w:hAnsi="GHEA Grapalat" w:cs="Sylfaen"/>
                <w:sz w:val="20"/>
                <w:szCs w:val="20"/>
                <w:lang w:val="ru-RU"/>
              </w:rPr>
              <w:t xml:space="preserve"> (</w:t>
            </w:r>
            <w:r w:rsidRPr="00E07729">
              <w:rPr>
                <w:rFonts w:ascii="GHEA Grapalat" w:hAnsi="GHEA Grapalat" w:cs="Sylfaen"/>
                <w:sz w:val="20"/>
                <w:szCs w:val="20"/>
                <w:lang w:val="hy-AM"/>
              </w:rPr>
              <w:t>չի լրացվում</w:t>
            </w:r>
            <w:r w:rsidRPr="00E07729">
              <w:rPr>
                <w:rFonts w:ascii="GHEA Grapalat" w:hAnsi="GHEA Grapalat" w:cs="Sylfaen"/>
                <w:sz w:val="20"/>
                <w:szCs w:val="20"/>
                <w:lang w:val="ru-RU"/>
              </w:rPr>
              <w:t>)</w:t>
            </w:r>
          </w:p>
        </w:tc>
      </w:tr>
      <w:tr w:rsidR="002A3BF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42F620" w:rsidR="002A3BFB" w:rsidRPr="004723CF" w:rsidRDefault="002A3BFB" w:rsidP="002A3BFB">
            <w:pPr>
              <w:rPr>
                <w:rFonts w:ascii="GHEA Grapalat" w:hAnsi="GHEA Grapalat" w:cs="Arial"/>
                <w:sz w:val="20"/>
                <w:szCs w:val="20"/>
                <w:lang w:val="hy-AM"/>
              </w:rPr>
            </w:pPr>
            <w:r w:rsidRPr="00E07729">
              <w:rPr>
                <w:rFonts w:ascii="GHEA Grapalat" w:hAnsi="GHEA Grapalat" w:cs="Sylfaen"/>
                <w:sz w:val="20"/>
                <w:szCs w:val="20"/>
                <w:lang w:val="hy-AM"/>
              </w:rPr>
              <w:t>11</w:t>
            </w:r>
            <w:r w:rsidRPr="00E07729">
              <w:rPr>
                <w:rFonts w:ascii="GHEA Grapalat" w:hAnsi="GHEA Grapalat" w:cs="Sylfaen"/>
                <w:sz w:val="20"/>
                <w:szCs w:val="20"/>
              </w:rPr>
              <w:t>. Շահառուի</w:t>
            </w:r>
            <w:r w:rsidRPr="00E07729">
              <w:rPr>
                <w:rFonts w:ascii="GHEA Grapalat" w:hAnsi="GHEA Grapalat" w:cs="Arial"/>
                <w:sz w:val="20"/>
                <w:szCs w:val="20"/>
              </w:rPr>
              <w:t xml:space="preserve"> </w:t>
            </w:r>
            <w:r w:rsidRPr="00E07729">
              <w:rPr>
                <w:rFonts w:ascii="GHEA Grapalat" w:hAnsi="GHEA Grapalat" w:cs="Sylfaen"/>
                <w:sz w:val="20"/>
                <w:szCs w:val="20"/>
              </w:rPr>
              <w:t>ՀՎՀՀ</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Pr>
                <w:rFonts w:ascii="GHEA Grapalat" w:hAnsi="GHEA Grapalat"/>
                <w:b/>
                <w:bCs/>
                <w:i/>
                <w:iCs/>
                <w:sz w:val="20"/>
                <w:szCs w:val="20"/>
                <w:lang w:val="hy-AM"/>
              </w:rPr>
              <w:t>04206844</w:t>
            </w:r>
          </w:p>
        </w:tc>
      </w:tr>
      <w:tr w:rsidR="002A3BF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20987C" w:rsidR="002A3BFB" w:rsidRPr="004723CF" w:rsidRDefault="002A3BFB" w:rsidP="002A3BFB">
            <w:pPr>
              <w:rPr>
                <w:rFonts w:ascii="GHEA Grapalat" w:hAnsi="GHEA Grapalat" w:cs="Arial"/>
                <w:sz w:val="20"/>
                <w:szCs w:val="20"/>
                <w:lang w:val="hy-AM"/>
              </w:rPr>
            </w:pPr>
            <w:r w:rsidRPr="00E07729">
              <w:rPr>
                <w:rFonts w:ascii="GHEA Grapalat" w:hAnsi="GHEA Grapalat" w:cs="Sylfaen"/>
                <w:sz w:val="20"/>
                <w:szCs w:val="20"/>
              </w:rPr>
              <w:t>1</w:t>
            </w:r>
            <w:r w:rsidRPr="00E07729">
              <w:rPr>
                <w:rFonts w:ascii="GHEA Grapalat" w:hAnsi="GHEA Grapalat" w:cs="Sylfaen"/>
                <w:sz w:val="20"/>
                <w:szCs w:val="20"/>
                <w:lang w:val="hy-AM"/>
              </w:rPr>
              <w:t>2</w:t>
            </w:r>
            <w:r w:rsidRPr="00E07729">
              <w:rPr>
                <w:rFonts w:ascii="GHEA Grapalat" w:hAnsi="GHEA Grapalat" w:cs="Sylfaen"/>
                <w:sz w:val="20"/>
                <w:szCs w:val="20"/>
              </w:rPr>
              <w:t>.Շահառուի</w:t>
            </w:r>
            <w:r w:rsidRPr="00E07729">
              <w:rPr>
                <w:rFonts w:ascii="GHEA Grapalat" w:hAnsi="GHEA Grapalat" w:cs="Sylfaen"/>
                <w:sz w:val="20"/>
                <w:szCs w:val="20"/>
                <w:lang w:val="hy-AM"/>
              </w:rPr>
              <w:t>ն</w:t>
            </w:r>
            <w:r w:rsidRPr="00E07729">
              <w:rPr>
                <w:rFonts w:ascii="GHEA Grapalat" w:hAnsi="GHEA Grapalat" w:cs="Arial"/>
                <w:sz w:val="20"/>
                <w:szCs w:val="20"/>
              </w:rPr>
              <w:t xml:space="preserve"> </w:t>
            </w:r>
            <w:r w:rsidRPr="00E07729">
              <w:rPr>
                <w:rFonts w:ascii="GHEA Grapalat" w:hAnsi="GHEA Grapalat" w:cs="Sylfaen"/>
                <w:sz w:val="20"/>
                <w:szCs w:val="20"/>
                <w:lang w:val="hy-AM"/>
              </w:rPr>
              <w:t xml:space="preserve"> սպասարկող Ֆինանսական կազմակերպություն</w:t>
            </w:r>
            <w:r w:rsidRPr="00E07729">
              <w:rPr>
                <w:rFonts w:ascii="GHEA Grapalat" w:hAnsi="GHEA Grapalat" w:cs="Sylfaen"/>
                <w:sz w:val="20"/>
                <w:szCs w:val="20"/>
              </w:rPr>
              <w:t xml:space="preserve"> (բանկ)</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C6013B">
              <w:rPr>
                <w:rFonts w:ascii="GHEA Grapalat" w:hAnsi="GHEA Grapalat" w:cs="Arial"/>
                <w:b/>
                <w:bCs/>
                <w:i/>
                <w:iCs/>
                <w:sz w:val="20"/>
                <w:szCs w:val="20"/>
                <w:lang w:val="hy-AM"/>
              </w:rPr>
              <w:t>ԱԿԲԱ Բանկ ԲԲԸ Արարատ մ/ճ</w:t>
            </w:r>
          </w:p>
        </w:tc>
      </w:tr>
      <w:tr w:rsidR="002A3BF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F7A5912" w:rsidR="002A3BFB" w:rsidRPr="004723CF" w:rsidRDefault="002A3BFB" w:rsidP="002A3BFB">
            <w:pPr>
              <w:rPr>
                <w:rFonts w:ascii="GHEA Grapalat" w:hAnsi="GHEA Grapalat" w:cs="Arial"/>
                <w:sz w:val="20"/>
                <w:szCs w:val="20"/>
                <w:lang w:val="hy-AM"/>
              </w:rPr>
            </w:pPr>
            <w:r w:rsidRPr="00E07729">
              <w:rPr>
                <w:rFonts w:ascii="GHEA Grapalat" w:hAnsi="GHEA Grapalat" w:cs="Sylfaen"/>
                <w:sz w:val="20"/>
                <w:szCs w:val="20"/>
              </w:rPr>
              <w:t>1</w:t>
            </w:r>
            <w:r w:rsidRPr="00E07729">
              <w:rPr>
                <w:rFonts w:ascii="GHEA Grapalat" w:hAnsi="GHEA Grapalat" w:cs="Sylfaen"/>
                <w:sz w:val="20"/>
                <w:szCs w:val="20"/>
                <w:lang w:val="hy-AM"/>
              </w:rPr>
              <w:t>3</w:t>
            </w:r>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հաշվի</w:t>
            </w:r>
            <w:r w:rsidRPr="00E07729">
              <w:rPr>
                <w:rFonts w:ascii="GHEA Grapalat" w:hAnsi="GHEA Grapalat" w:cs="Arial"/>
                <w:sz w:val="20"/>
                <w:szCs w:val="20"/>
              </w:rPr>
              <w:t xml:space="preserve"> </w:t>
            </w:r>
            <w:r w:rsidRPr="00E07729">
              <w:rPr>
                <w:rFonts w:ascii="GHEA Grapalat" w:hAnsi="GHEA Grapalat" w:cs="Sylfaen"/>
                <w:sz w:val="20"/>
                <w:szCs w:val="20"/>
              </w:rPr>
              <w:t>համարը</w:t>
            </w:r>
            <w:r w:rsidRPr="00E07729">
              <w:rPr>
                <w:rFonts w:ascii="GHEA Grapalat" w:hAnsi="GHEA Grapalat" w:cs="Arial"/>
                <w:sz w:val="20"/>
                <w:szCs w:val="20"/>
              </w:rPr>
              <w:t xml:space="preserve"> (</w:t>
            </w:r>
            <w:r w:rsidRPr="00E07729">
              <w:rPr>
                <w:rFonts w:ascii="GHEA Grapalat" w:hAnsi="GHEA Grapalat" w:cs="Sylfaen"/>
                <w:sz w:val="20"/>
                <w:szCs w:val="20"/>
              </w:rPr>
              <w:t>հշ</w:t>
            </w:r>
            <w:r w:rsidRPr="00E07729">
              <w:rPr>
                <w:rFonts w:ascii="GHEA Grapalat" w:hAnsi="GHEA Grapalat" w:cs="Arial"/>
                <w:sz w:val="20"/>
                <w:szCs w:val="20"/>
              </w:rPr>
              <w:t>.N)</w:t>
            </w:r>
            <w:r w:rsidRPr="00E07729">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C6013B">
              <w:rPr>
                <w:rFonts w:ascii="GHEA Grapalat" w:hAnsi="GHEA Grapalat"/>
                <w:b/>
                <w:bCs/>
                <w:i/>
                <w:sz w:val="20"/>
                <w:szCs w:val="20"/>
                <w:lang w:val="hy-AM"/>
              </w:rPr>
              <w:t>220015160173000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2A6EF4">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2A6EF4">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2A6EF4">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61DA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61DA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61DA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61DA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61DA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70F485B" w:rsidR="00CB5EFD" w:rsidRPr="00A71D81" w:rsidRDefault="00334B2F" w:rsidP="00EF536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A157E87" w:rsidR="00071D1C" w:rsidRPr="00A71D81" w:rsidRDefault="002B4881" w:rsidP="00EF3662">
      <w:pPr>
        <w:pStyle w:val="31"/>
        <w:spacing w:line="240" w:lineRule="auto"/>
        <w:jc w:val="right"/>
        <w:rPr>
          <w:rFonts w:ascii="GHEA Grapalat" w:hAnsi="GHEA Grapalat" w:cs="Sylfaen"/>
          <w:b/>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w:t>
      </w:r>
      <w:r w:rsidR="00561DA0">
        <w:rPr>
          <w:rFonts w:ascii="Sylfaen" w:hAnsi="Sylfaen"/>
          <w:b/>
        </w:rPr>
        <w:t>6</w:t>
      </w:r>
      <w:r w:rsidRPr="00EC00E0">
        <w:rPr>
          <w:rFonts w:ascii="Sylfaen" w:hAnsi="Sylfaen"/>
          <w:b/>
          <w:i/>
          <w:lang w:val="af-ZA"/>
        </w:rPr>
        <w:t xml:space="preserve"> </w:t>
      </w:r>
      <w:r>
        <w:rPr>
          <w:rFonts w:ascii="Sylfaen" w:hAnsi="Sylfaen"/>
          <w:b/>
          <w:i/>
          <w:lang w:val="hy-AM"/>
        </w:rPr>
        <w:t xml:space="preserve"> </w:t>
      </w:r>
      <w:r w:rsidR="00071D1C" w:rsidRPr="00A71D81">
        <w:rPr>
          <w:rFonts w:ascii="GHEA Grapalat" w:hAnsi="GHEA Grapalat" w:cs="Sylfaen"/>
          <w:b/>
          <w:lang w:val="hy-AM"/>
        </w:rPr>
        <w:t>ծածկագրով</w:t>
      </w:r>
    </w:p>
    <w:p w14:paraId="7E460E96" w14:textId="7E602AAB" w:rsidR="00071D1C" w:rsidRPr="00A71D81" w:rsidRDefault="00EF536E" w:rsidP="00EF3662">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7F1D50E" w:rsidR="00071D1C" w:rsidRPr="00A71D81" w:rsidRDefault="0056118B" w:rsidP="00EF3662">
      <w:pPr>
        <w:ind w:left="-142" w:firstLine="142"/>
        <w:jc w:val="center"/>
        <w:rPr>
          <w:rFonts w:ascii="GHEA Grapalat" w:hAnsi="GHEA Grapalat"/>
          <w:b/>
          <w:sz w:val="22"/>
          <w:lang w:val="hy-AM"/>
        </w:rPr>
      </w:pPr>
      <w:r>
        <w:rPr>
          <w:rFonts w:ascii="Sylfaen" w:hAnsi="Sylfaen" w:cs="Sylfaen"/>
          <w:b/>
          <w:bCs/>
          <w:lang w:val="hy-AM"/>
        </w:rPr>
        <w:t>Բյուրավան</w:t>
      </w:r>
      <w:r w:rsidR="00DE3610">
        <w:rPr>
          <w:rFonts w:ascii="GHEA Grapalat" w:hAnsi="GHEA Grapalat" w:cs="Sylfaen"/>
          <w:b/>
          <w:sz w:val="22"/>
          <w:lang w:val="hy-AM"/>
        </w:rPr>
        <w:t xml:space="preserve"> </w:t>
      </w:r>
      <w:r w:rsidR="00B22D88">
        <w:rPr>
          <w:rFonts w:ascii="GHEA Grapalat" w:hAnsi="GHEA Grapalat" w:cs="Sylfaen"/>
          <w:b/>
          <w:sz w:val="22"/>
          <w:lang w:val="hy-AM"/>
        </w:rPr>
        <w:t xml:space="preserve">ԳՅՈՒՂԻ ՄԱՆԿԱՊԱՐՏԵԶԻ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B22D88">
        <w:rPr>
          <w:rFonts w:ascii="GHEA Grapalat" w:hAnsi="GHEA Grapalat" w:cs="Sylfaen"/>
          <w:b/>
          <w:sz w:val="22"/>
          <w:lang w:val="hy-AM"/>
        </w:rPr>
        <w:t xml:space="preserve"> ՀԱՏՈՒԿ ՆՊԱՏԱԿԱՅԻՆ </w:t>
      </w:r>
      <w:r w:rsidR="00071D1C"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068BC4BC" w:rsidR="00071D1C" w:rsidRPr="00A71D81" w:rsidRDefault="00071D1C" w:rsidP="00B22D8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9614C2" w:rsidRPr="00A71D81">
        <w:rPr>
          <w:rFonts w:ascii="GHEA Grapalat" w:hAnsi="GHEA Grapalat" w:cs="Sylfaen"/>
          <w:i/>
          <w:sz w:val="20"/>
          <w:szCs w:val="20"/>
          <w:u w:val="single"/>
          <w:lang w:val="af-ZA"/>
        </w:rPr>
        <w:tab/>
      </w:r>
      <w:r w:rsidR="0056118B" w:rsidRPr="00EC00E0">
        <w:rPr>
          <w:rFonts w:ascii="Sylfaen" w:hAnsi="Sylfaen"/>
          <w:b/>
          <w:lang w:val="hy-AM"/>
        </w:rPr>
        <w:t>ԱՀԲՅՈՒՐՄ-</w:t>
      </w:r>
      <w:r w:rsidR="0056118B">
        <w:rPr>
          <w:rFonts w:ascii="Sylfaen" w:hAnsi="Sylfaen"/>
          <w:b/>
          <w:lang w:val="hy-AM"/>
        </w:rPr>
        <w:t>ԳՀ</w:t>
      </w:r>
      <w:r w:rsidR="0056118B" w:rsidRPr="00EC00E0">
        <w:rPr>
          <w:rFonts w:ascii="Sylfaen" w:hAnsi="Sylfaen"/>
          <w:b/>
          <w:lang w:val="hy-AM"/>
        </w:rPr>
        <w:t>ԱՊՁԲ-25/0</w:t>
      </w:r>
      <w:r w:rsidR="00561DA0">
        <w:rPr>
          <w:rFonts w:ascii="Sylfaen" w:hAnsi="Sylfaen"/>
          <w:b/>
        </w:rPr>
        <w:t>6</w:t>
      </w:r>
      <w:r w:rsidR="0056118B" w:rsidRPr="00EC00E0">
        <w:rPr>
          <w:rFonts w:ascii="Sylfaen" w:hAnsi="Sylfaen"/>
          <w:b/>
          <w:i/>
          <w:lang w:val="af-ZA"/>
        </w:rPr>
        <w:t xml:space="preserve"> </w:t>
      </w:r>
      <w:r w:rsidR="0056118B">
        <w:rPr>
          <w:rFonts w:ascii="Sylfaen" w:hAnsi="Sylfaen"/>
          <w:b/>
          <w:i/>
          <w:lang w:val="hy-AM"/>
        </w:rPr>
        <w:t xml:space="preserve"> </w:t>
      </w:r>
    </w:p>
    <w:p w14:paraId="55C182EE" w14:textId="2880D73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700ADA">
        <w:rPr>
          <w:rFonts w:ascii="GHEA Grapalat" w:hAnsi="GHEA Grapalat" w:cs="Sylfaen"/>
          <w:sz w:val="20"/>
          <w:lang w:val="hy-AM"/>
        </w:rPr>
        <w:t>Գ</w:t>
      </w:r>
      <w:r w:rsidR="00700ADA">
        <w:rPr>
          <w:rFonts w:ascii="Cambria Math" w:hAnsi="Cambria Math" w:cs="Sylfaen"/>
          <w:sz w:val="20"/>
          <w:lang w:val="hy-AM"/>
        </w:rPr>
        <w:t xml:space="preserve">․ </w:t>
      </w:r>
      <w:r w:rsidR="001B035A">
        <w:rPr>
          <w:rFonts w:ascii="Cambria Math" w:hAnsi="Cambria Math" w:cs="Sylfaen"/>
          <w:sz w:val="20"/>
          <w:lang w:val="hy-AM"/>
        </w:rPr>
        <w:t>Նշավան</w:t>
      </w:r>
      <w:r w:rsidR="00700ADA">
        <w:rPr>
          <w:rFonts w:ascii="Cambria Math" w:hAnsi="Cambria Math"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22D88">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612C6C9" w:rsidR="00071D1C" w:rsidRPr="00A71D81" w:rsidRDefault="00E269A7" w:rsidP="00EF3662">
      <w:pPr>
        <w:ind w:firstLine="720"/>
        <w:jc w:val="both"/>
        <w:rPr>
          <w:rFonts w:ascii="GHEA Grapalat" w:hAnsi="GHEA Grapalat"/>
          <w:sz w:val="20"/>
          <w:lang w:val="hy-AM"/>
        </w:rPr>
      </w:pPr>
      <w:r w:rsidRPr="00F3247B">
        <w:rPr>
          <w:rFonts w:ascii="Arial Armenian" w:hAnsi="Arial Armenian"/>
          <w:b/>
          <w:bCs/>
          <w:lang w:val="hy-AM"/>
        </w:rPr>
        <w:t>&lt;&lt;</w:t>
      </w:r>
      <w:r w:rsidRPr="00F3247B">
        <w:rPr>
          <w:rFonts w:ascii="Arial Armenian" w:hAnsi="Arial Armenian"/>
          <w:b/>
          <w:lang w:val="de-DE"/>
        </w:rPr>
        <w:t xml:space="preserve"> </w:t>
      </w:r>
      <w:r w:rsidRPr="00F3247B">
        <w:rPr>
          <w:rFonts w:ascii="Sylfaen" w:hAnsi="Sylfaen" w:cs="Sylfaen"/>
          <w:b/>
          <w:bCs/>
          <w:lang w:val="hy-AM"/>
        </w:rPr>
        <w:t>Արտաշատ</w:t>
      </w:r>
      <w:r w:rsidRPr="00F3247B">
        <w:rPr>
          <w:rFonts w:ascii="Arial Armenian" w:hAnsi="Arial Armenian"/>
          <w:b/>
          <w:bCs/>
          <w:lang w:val="hy-AM"/>
        </w:rPr>
        <w:t xml:space="preserve"> </w:t>
      </w:r>
      <w:r w:rsidRPr="00F3247B">
        <w:rPr>
          <w:rFonts w:ascii="Sylfaen" w:hAnsi="Sylfaen" w:cs="Sylfaen"/>
          <w:b/>
          <w:bCs/>
          <w:lang w:val="hy-AM"/>
        </w:rPr>
        <w:t>համայնքի</w:t>
      </w:r>
      <w:r w:rsidRPr="00F3247B">
        <w:rPr>
          <w:rFonts w:ascii="Arial Armenian" w:hAnsi="Arial Armenian"/>
          <w:b/>
          <w:bCs/>
          <w:lang w:val="hy-AM"/>
        </w:rPr>
        <w:t xml:space="preserve"> </w:t>
      </w:r>
      <w:r w:rsidR="0056118B">
        <w:rPr>
          <w:rFonts w:ascii="Sylfaen" w:hAnsi="Sylfaen" w:cs="Sylfaen"/>
          <w:b/>
          <w:bCs/>
          <w:lang w:val="hy-AM"/>
        </w:rPr>
        <w:t xml:space="preserve">Բյուրավան </w:t>
      </w:r>
      <w:r w:rsidR="00C70785">
        <w:rPr>
          <w:rFonts w:ascii="Sylfaen" w:hAnsi="Sylfaen" w:cs="Sylfaen"/>
          <w:b/>
          <w:bCs/>
          <w:lang w:val="hy-AM"/>
        </w:rPr>
        <w:t xml:space="preserve"> </w:t>
      </w:r>
      <w:r w:rsidR="009614C2">
        <w:rPr>
          <w:rFonts w:ascii="Sylfaen" w:hAnsi="Sylfaen" w:cs="Sylfaen"/>
          <w:b/>
          <w:bCs/>
          <w:lang w:val="hy-AM"/>
        </w:rPr>
        <w:t xml:space="preserve"> </w:t>
      </w:r>
      <w:r w:rsidRPr="00F3247B">
        <w:rPr>
          <w:rFonts w:ascii="Sylfaen" w:hAnsi="Sylfaen" w:cs="Sylfaen"/>
          <w:b/>
          <w:bCs/>
          <w:lang w:val="hy-AM"/>
        </w:rPr>
        <w:t>գյուղի</w:t>
      </w:r>
      <w:r w:rsidRPr="00F3247B">
        <w:rPr>
          <w:rFonts w:ascii="Arial Armenian" w:hAnsi="Arial Armenian"/>
          <w:b/>
          <w:bCs/>
          <w:lang w:val="hy-AM"/>
        </w:rPr>
        <w:t xml:space="preserve"> </w:t>
      </w:r>
      <w:r w:rsidRPr="00F3247B">
        <w:rPr>
          <w:rFonts w:ascii="Sylfaen" w:hAnsi="Sylfaen" w:cs="Sylfaen"/>
          <w:b/>
          <w:bCs/>
          <w:lang w:val="hy-AM"/>
        </w:rPr>
        <w:t>մանկապարտեզ</w:t>
      </w:r>
      <w:r w:rsidRPr="00F3247B">
        <w:rPr>
          <w:rFonts w:ascii="Arial Armenian" w:hAnsi="Arial Armenian"/>
          <w:b/>
          <w:bCs/>
          <w:lang w:val="hy-AM"/>
        </w:rPr>
        <w:t xml:space="preserve"> &gt;&gt; </w:t>
      </w:r>
      <w:r w:rsidRPr="00F3247B">
        <w:rPr>
          <w:rFonts w:ascii="Sylfaen" w:hAnsi="Sylfaen" w:cs="Sylfaen"/>
          <w:b/>
          <w:bCs/>
          <w:lang w:val="hy-AM"/>
        </w:rPr>
        <w:t>ՀՈԱԿ</w:t>
      </w:r>
      <w:r w:rsidR="00071D1C" w:rsidRPr="00A71D81">
        <w:rPr>
          <w:rFonts w:ascii="GHEA Grapalat" w:hAnsi="GHEA Grapalat"/>
          <w:u w:val="single"/>
          <w:lang w:val="hy-AM"/>
        </w:rPr>
        <w:t xml:space="preserve"> </w:t>
      </w:r>
      <w:r w:rsidR="00071D1C" w:rsidRPr="00A71D81">
        <w:rPr>
          <w:rFonts w:ascii="GHEA Grapalat" w:hAnsi="GHEA Grapalat"/>
          <w:sz w:val="20"/>
          <w:lang w:val="hy-AM"/>
        </w:rPr>
        <w:t xml:space="preserve">-ը ի դեմս </w:t>
      </w:r>
      <w:r>
        <w:rPr>
          <w:rFonts w:ascii="GHEA Grapalat" w:hAnsi="GHEA Grapalat"/>
          <w:sz w:val="20"/>
          <w:lang w:val="hy-AM"/>
        </w:rPr>
        <w:t xml:space="preserve"> տնօրեն </w:t>
      </w:r>
      <w:r w:rsidR="0056118B">
        <w:rPr>
          <w:rFonts w:ascii="GHEA Grapalat" w:hAnsi="GHEA Grapalat"/>
          <w:sz w:val="20"/>
          <w:lang w:val="hy-AM"/>
        </w:rPr>
        <w:t>Լ</w:t>
      </w:r>
      <w:r w:rsidR="0056118B">
        <w:rPr>
          <w:rFonts w:ascii="Cambria Math" w:hAnsi="Cambria Math"/>
          <w:sz w:val="20"/>
          <w:lang w:val="hy-AM"/>
        </w:rPr>
        <w:t>․ Հովհաննիսյան</w:t>
      </w:r>
      <w:r w:rsidR="00DE3610">
        <w:rPr>
          <w:rFonts w:ascii="Cambria Math" w:hAnsi="Cambria Math"/>
          <w:sz w:val="20"/>
          <w:lang w:val="hy-AM"/>
        </w:rPr>
        <w:t xml:space="preserve"> </w:t>
      </w:r>
      <w:r w:rsidR="009614C2">
        <w:rPr>
          <w:rFonts w:ascii="Cambria Math" w:hAnsi="Cambria Math"/>
          <w:sz w:val="20"/>
          <w:lang w:val="hy-AM"/>
        </w:rPr>
        <w:t xml:space="preserve"> </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Pr>
          <w:rFonts w:ascii="GHEA Grapalat" w:hAnsi="GHEA Grapalat"/>
          <w:sz w:val="20"/>
          <w:lang w:val="hy-AM"/>
        </w:rPr>
        <w:t xml:space="preserve">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FDB976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100E5">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269A7">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22D88" w:rsidRDefault="00071D1C" w:rsidP="00EF3662">
      <w:pPr>
        <w:ind w:firstLine="709"/>
        <w:jc w:val="both"/>
        <w:rPr>
          <w:rFonts w:ascii="GHEA Grapalat" w:hAnsi="GHEA Grapalat"/>
          <w:strike/>
          <w:sz w:val="20"/>
          <w:lang w:val="hy-AM"/>
        </w:rPr>
      </w:pPr>
      <w:r w:rsidRPr="00B22D88">
        <w:rPr>
          <w:rFonts w:ascii="GHEA Grapalat" w:hAnsi="GHEA Grapalat" w:cs="Sylfaen"/>
          <w:strike/>
          <w:sz w:val="20"/>
          <w:lang w:val="hy-AM"/>
        </w:rPr>
        <w:t>3.2 Պայմանա</w:t>
      </w:r>
      <w:r w:rsidRPr="00B22D88">
        <w:rPr>
          <w:rFonts w:ascii="GHEA Grapalat" w:hAnsi="GHEA Grapalat" w:cs="Times Armenian"/>
          <w:strike/>
          <w:sz w:val="20"/>
          <w:lang w:val="hy-AM"/>
        </w:rPr>
        <w:t>գ</w:t>
      </w:r>
      <w:r w:rsidRPr="00B22D88">
        <w:rPr>
          <w:rFonts w:ascii="GHEA Grapalat" w:hAnsi="GHEA Grapalat" w:cs="Sylfaen"/>
          <w:strike/>
          <w:sz w:val="20"/>
          <w:lang w:val="hy-AM"/>
        </w:rPr>
        <w:t>րի</w:t>
      </w:r>
      <w:r w:rsidRPr="00B22D88">
        <w:rPr>
          <w:rFonts w:ascii="GHEA Grapalat" w:hAnsi="GHEA Grapalat" w:cs="Times Armenian"/>
          <w:strike/>
          <w:sz w:val="20"/>
          <w:lang w:val="hy-AM"/>
        </w:rPr>
        <w:t xml:space="preserve"> գ</w:t>
      </w:r>
      <w:r w:rsidRPr="00B22D88">
        <w:rPr>
          <w:rFonts w:ascii="GHEA Grapalat" w:hAnsi="GHEA Grapalat" w:cs="Sylfaen"/>
          <w:strike/>
          <w:sz w:val="20"/>
          <w:lang w:val="hy-AM"/>
        </w:rPr>
        <w:t>նից</w:t>
      </w:r>
      <w:r w:rsidRPr="00B22D88">
        <w:rPr>
          <w:rFonts w:ascii="GHEA Grapalat" w:hAnsi="GHEA Grapalat" w:cs="Times Armenian"/>
          <w:strike/>
          <w:sz w:val="20"/>
          <w:lang w:val="hy-AM"/>
        </w:rPr>
        <w:t xml:space="preserve">` մինչև </w:t>
      </w:r>
      <w:r w:rsidRPr="00B22D88">
        <w:rPr>
          <w:rFonts w:ascii="GHEA Grapalat" w:hAnsi="GHEA Grapalat" w:cs="Times Armenian"/>
          <w:strike/>
          <w:sz w:val="20"/>
          <w:u w:val="single"/>
          <w:lang w:val="hy-AM"/>
        </w:rPr>
        <w:t xml:space="preserve">             </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ՀՀ</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դրամը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Գնորդը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փոխանցում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Վաճառողի </w:t>
      </w:r>
      <w:r w:rsidRPr="00B22D88">
        <w:rPr>
          <w:rFonts w:ascii="GHEA Grapalat" w:hAnsi="GHEA Grapalat" w:cs="Sylfaen"/>
          <w:strike/>
          <w:sz w:val="20"/>
          <w:lang w:val="hy-AM"/>
        </w:rPr>
        <w:t>բանկային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հաշվին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որպես</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կանխավճար։ Կանխավճարի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մարումն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իրականացվում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w:t>
      </w:r>
      <w:r w:rsidRPr="00B22D88">
        <w:rPr>
          <w:rFonts w:ascii="GHEA Grapalat" w:hAnsi="GHEA Grapalat"/>
          <w:strike/>
          <w:sz w:val="20"/>
          <w:lang w:val="hy-AM"/>
        </w:rPr>
        <w:t xml:space="preserve">հանձնման-ընդունման </w:t>
      </w:r>
      <w:r w:rsidRPr="00B22D88">
        <w:rPr>
          <w:rFonts w:ascii="GHEA Grapalat" w:hAnsi="GHEA Grapalat" w:cs="Sylfaen"/>
          <w:strike/>
          <w:sz w:val="20"/>
          <w:lang w:val="hy-AM"/>
        </w:rPr>
        <w:t>արձանագրությունների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հիման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վրա</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կատարվող</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վճարումներից</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նվազեցումներ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պահումներ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կատարելու</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ձևով</w:t>
      </w:r>
      <w:r w:rsidRPr="00B22D88">
        <w:rPr>
          <w:rFonts w:ascii="GHEA Grapalat" w:hAnsi="GHEA Grapalat" w:cs="Times Armenian"/>
          <w:strike/>
          <w:sz w:val="20"/>
          <w:lang w:val="hy-AM"/>
        </w:rPr>
        <w:t xml:space="preserve">։ </w:t>
      </w:r>
      <w:r w:rsidR="005D6138" w:rsidRPr="00B22D88">
        <w:rPr>
          <w:rFonts w:ascii="GHEA Grapalat" w:hAnsi="GHEA Grapalat" w:cs="Times Armenian"/>
          <w:strike/>
          <w:sz w:val="20"/>
          <w:lang w:val="hy-AM"/>
        </w:rPr>
        <w:t xml:space="preserve">Ընդ որում մինչև կանխավճարի ամբողջական մարումը, </w:t>
      </w:r>
      <w:r w:rsidR="00506639" w:rsidRPr="00B22D88">
        <w:rPr>
          <w:rFonts w:ascii="GHEA Grapalat" w:hAnsi="GHEA Grapalat" w:cs="Times Armenian"/>
          <w:strike/>
          <w:sz w:val="20"/>
          <w:lang w:val="hy-AM"/>
        </w:rPr>
        <w:t>Վաճառողին</w:t>
      </w:r>
      <w:r w:rsidR="005D6138" w:rsidRPr="00B22D88">
        <w:rPr>
          <w:rFonts w:ascii="GHEA Grapalat" w:hAnsi="GHEA Grapalat" w:cs="Times Armenian"/>
          <w:strike/>
          <w:sz w:val="20"/>
          <w:lang w:val="hy-AM"/>
        </w:rPr>
        <w:t xml:space="preserve"> վճարումներ չեն կատարվում</w:t>
      </w:r>
      <w:r w:rsidR="008061D6" w:rsidRPr="00B22D88">
        <w:rPr>
          <w:rFonts w:ascii="GHEA Grapalat" w:hAnsi="GHEA Grapalat" w:cs="Sylfaen"/>
          <w:strike/>
          <w:sz w:val="20"/>
          <w:lang w:val="hy-AM"/>
        </w:rPr>
        <w:t>:</w:t>
      </w:r>
      <w:r w:rsidR="004E599D" w:rsidRPr="00B22D88">
        <w:rPr>
          <w:rStyle w:val="af6"/>
          <w:rFonts w:ascii="GHEA Grapalat" w:hAnsi="GHEA Grapalat" w:cs="Sylfaen"/>
          <w:strike/>
          <w:sz w:val="20"/>
          <w:lang w:val="hy-AM"/>
        </w:rPr>
        <w:footnoteReference w:id="22"/>
      </w:r>
    </w:p>
    <w:p w14:paraId="4F905A1B" w14:textId="3DF70D2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100E5">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22D88" w:rsidRDefault="00071D1C" w:rsidP="00EF3662">
      <w:pPr>
        <w:ind w:firstLine="702"/>
        <w:jc w:val="both"/>
        <w:rPr>
          <w:rFonts w:ascii="GHEA Grapalat" w:hAnsi="GHEA Grapalat" w:cs="Sylfaen"/>
          <w:strike/>
          <w:sz w:val="20"/>
          <w:lang w:val="pt-BR"/>
        </w:rPr>
      </w:pPr>
      <w:r w:rsidRPr="00B22D88">
        <w:rPr>
          <w:rFonts w:ascii="GHEA Grapalat" w:hAnsi="GHEA Grapalat" w:cs="Times Armenian"/>
          <w:strike/>
          <w:sz w:val="20"/>
          <w:lang w:val="pt-BR"/>
        </w:rPr>
        <w:t xml:space="preserve">4.2 </w:t>
      </w:r>
      <w:r w:rsidRPr="00B22D88">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22D88">
        <w:rPr>
          <w:rFonts w:ascii="GHEA Grapalat" w:hAnsi="GHEA Grapalat" w:cs="Sylfaen"/>
          <w:strike/>
          <w:sz w:val="20"/>
          <w:u w:val="single"/>
          <w:lang w:val="pt-BR"/>
        </w:rPr>
        <w:t xml:space="preserve">            </w:t>
      </w:r>
      <w:r w:rsidRPr="00B22D88">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22D88">
        <w:rPr>
          <w:rFonts w:ascii="GHEA Grapalat" w:hAnsi="GHEA Grapalat" w:cs="Sylfaen"/>
          <w:strike/>
          <w:sz w:val="20"/>
          <w:lang w:val="pt-BR"/>
        </w:rPr>
        <w:t>:</w:t>
      </w:r>
      <w:r w:rsidR="004E599D" w:rsidRPr="00B22D88">
        <w:rPr>
          <w:rStyle w:val="af6"/>
          <w:rFonts w:ascii="GHEA Grapalat" w:hAnsi="GHEA Grapalat" w:cs="Sylfaen"/>
          <w:strike/>
          <w:sz w:val="20"/>
          <w:lang w:val="pt-BR"/>
        </w:rPr>
        <w:footnoteReference w:id="24"/>
      </w:r>
    </w:p>
    <w:p w14:paraId="471F39A9" w14:textId="77777777" w:rsidR="009E45F3" w:rsidRPr="00B22D88"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22D88">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B22D88">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B22D88" w:rsidRDefault="00071D1C" w:rsidP="00EF3662">
      <w:pPr>
        <w:tabs>
          <w:tab w:val="left" w:pos="1276"/>
        </w:tabs>
        <w:ind w:firstLine="720"/>
        <w:jc w:val="both"/>
        <w:rPr>
          <w:rFonts w:ascii="GHEA Grapalat" w:hAnsi="GHEA Grapalat" w:cs="Sylfaen"/>
          <w:strike/>
          <w:sz w:val="20"/>
          <w:lang w:val="hy-AM"/>
        </w:rPr>
      </w:pPr>
      <w:r w:rsidRPr="00B22D88">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22D88">
        <w:rPr>
          <w:rFonts w:ascii="GHEA Grapalat" w:hAnsi="GHEA Grapalat" w:cs="Sylfaen"/>
          <w:strike/>
          <w:sz w:val="20"/>
          <w:lang w:val="hy-AM"/>
        </w:rPr>
        <w:t>:</w:t>
      </w:r>
      <w:r w:rsidR="00151EB5" w:rsidRPr="00B22D88">
        <w:rPr>
          <w:rStyle w:val="af6"/>
          <w:rFonts w:ascii="GHEA Grapalat" w:hAnsi="GHEA Grapalat" w:cs="Sylfaen"/>
          <w:strike/>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185291C"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5D598A67" w:rsidR="00071D1C" w:rsidRPr="00A71D81" w:rsidRDefault="002B4881" w:rsidP="00750AAD">
      <w:pPr>
        <w:pStyle w:val="a3"/>
        <w:spacing w:line="240" w:lineRule="auto"/>
        <w:jc w:val="right"/>
        <w:rPr>
          <w:rFonts w:ascii="GHEA Grapalat" w:hAnsi="GHEA Grapalat"/>
          <w:i w:val="0"/>
          <w:sz w:val="18"/>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w:t>
      </w:r>
      <w:r w:rsidR="00561DA0">
        <w:rPr>
          <w:rFonts w:ascii="Sylfaen" w:hAnsi="Sylfaen"/>
          <w:b/>
          <w:lang w:val="en-US"/>
        </w:rPr>
        <w:t>6</w:t>
      </w:r>
      <w:r w:rsidRPr="00EC00E0">
        <w:rPr>
          <w:rFonts w:ascii="Sylfaen" w:hAnsi="Sylfaen"/>
          <w:b/>
          <w:lang w:val="af-ZA"/>
        </w:rPr>
        <w:t xml:space="preserve"> </w:t>
      </w:r>
      <w:r>
        <w:rPr>
          <w:rFonts w:ascii="Sylfaen" w:hAnsi="Sylfaen"/>
          <w:b/>
          <w:lang w:val="hy-AM"/>
        </w:rPr>
        <w:t xml:space="preserve"> </w:t>
      </w:r>
      <w:r w:rsidR="00071D1C" w:rsidRPr="00A71D81">
        <w:rPr>
          <w:rFonts w:ascii="GHEA Grapalat" w:hAnsi="GHEA Grapalat"/>
          <w:sz w:val="18"/>
          <w:lang w:val="hy-AM"/>
        </w:rPr>
        <w:t>ծածկագրով պայմանագրի</w:t>
      </w:r>
    </w:p>
    <w:p w14:paraId="7E2B08A4" w14:textId="77777777" w:rsidR="00071D1C" w:rsidRPr="00A71D81" w:rsidRDefault="00071D1C" w:rsidP="00750AAD">
      <w:pPr>
        <w:jc w:val="right"/>
        <w:rPr>
          <w:rFonts w:ascii="GHEA Grapalat" w:hAnsi="GHEA Grapalat"/>
          <w:sz w:val="18"/>
          <w:lang w:val="hy-AM"/>
        </w:rPr>
      </w:pPr>
    </w:p>
    <w:p w14:paraId="53F77124" w14:textId="77777777" w:rsidR="00071D1C" w:rsidRPr="00A71D81" w:rsidRDefault="00071D1C" w:rsidP="00750AAD">
      <w:pPr>
        <w:jc w:val="right"/>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42531756"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50"/>
        <w:gridCol w:w="1911"/>
        <w:gridCol w:w="4659"/>
        <w:gridCol w:w="900"/>
        <w:gridCol w:w="900"/>
        <w:gridCol w:w="810"/>
        <w:gridCol w:w="900"/>
        <w:gridCol w:w="1260"/>
        <w:gridCol w:w="720"/>
        <w:gridCol w:w="1758"/>
      </w:tblGrid>
      <w:tr w:rsidR="00561DA0" w:rsidRPr="00AC1A83" w14:paraId="6DA8604E" w14:textId="77777777" w:rsidTr="00A333F7">
        <w:tc>
          <w:tcPr>
            <w:tcW w:w="15877" w:type="dxa"/>
            <w:gridSpan w:val="11"/>
            <w:tcBorders>
              <w:top w:val="single" w:sz="4" w:space="0" w:color="auto"/>
              <w:left w:val="single" w:sz="4" w:space="0" w:color="auto"/>
              <w:bottom w:val="single" w:sz="4" w:space="0" w:color="auto"/>
              <w:right w:val="single" w:sz="4" w:space="0" w:color="auto"/>
            </w:tcBorders>
          </w:tcPr>
          <w:p w14:paraId="573A2B9F" w14:textId="77777777" w:rsidR="00561DA0" w:rsidRPr="00AC1A83" w:rsidRDefault="00561DA0" w:rsidP="00A333F7">
            <w:pPr>
              <w:jc w:val="center"/>
              <w:rPr>
                <w:sz w:val="14"/>
                <w:szCs w:val="14"/>
              </w:rPr>
            </w:pPr>
            <w:r w:rsidRPr="00AC1A83">
              <w:rPr>
                <w:sz w:val="14"/>
                <w:szCs w:val="14"/>
              </w:rPr>
              <w:t>Ապրանքի</w:t>
            </w:r>
          </w:p>
        </w:tc>
      </w:tr>
      <w:tr w:rsidR="00561DA0" w:rsidRPr="00AC1A83" w14:paraId="5BEB0EE8" w14:textId="77777777" w:rsidTr="00A333F7">
        <w:trPr>
          <w:trHeight w:val="219"/>
        </w:trPr>
        <w:tc>
          <w:tcPr>
            <w:tcW w:w="709" w:type="dxa"/>
            <w:vMerge w:val="restart"/>
            <w:tcBorders>
              <w:top w:val="single" w:sz="4" w:space="0" w:color="auto"/>
              <w:left w:val="single" w:sz="4" w:space="0" w:color="auto"/>
              <w:bottom w:val="single" w:sz="4" w:space="0" w:color="auto"/>
              <w:right w:val="single" w:sz="4" w:space="0" w:color="auto"/>
            </w:tcBorders>
          </w:tcPr>
          <w:p w14:paraId="6F837F9A" w14:textId="77777777" w:rsidR="00561DA0" w:rsidRPr="00AC1A83" w:rsidRDefault="00561DA0" w:rsidP="00A333F7">
            <w:pPr>
              <w:jc w:val="center"/>
              <w:rPr>
                <w:sz w:val="14"/>
                <w:szCs w:val="14"/>
              </w:rPr>
            </w:pPr>
            <w:r w:rsidRPr="00AC1A83">
              <w:rPr>
                <w:sz w:val="14"/>
                <w:szCs w:val="14"/>
              </w:rPr>
              <w:t>հրավերով նախատեսված չափաբաժնի համարը</w:t>
            </w:r>
          </w:p>
        </w:tc>
        <w:tc>
          <w:tcPr>
            <w:tcW w:w="1350" w:type="dxa"/>
            <w:vMerge w:val="restart"/>
            <w:tcBorders>
              <w:top w:val="single" w:sz="4" w:space="0" w:color="auto"/>
              <w:left w:val="single" w:sz="4" w:space="0" w:color="auto"/>
              <w:bottom w:val="single" w:sz="4" w:space="0" w:color="auto"/>
              <w:right w:val="single" w:sz="4" w:space="0" w:color="auto"/>
            </w:tcBorders>
          </w:tcPr>
          <w:p w14:paraId="22C32D1C" w14:textId="77777777" w:rsidR="00561DA0" w:rsidRPr="00AC1A83" w:rsidRDefault="00561DA0" w:rsidP="00A333F7">
            <w:pPr>
              <w:jc w:val="center"/>
              <w:rPr>
                <w:sz w:val="14"/>
                <w:szCs w:val="14"/>
              </w:rPr>
            </w:pPr>
            <w:r w:rsidRPr="00AC1A83">
              <w:rPr>
                <w:sz w:val="14"/>
                <w:szCs w:val="14"/>
              </w:rPr>
              <w:t>գնումների պլանով նախատեսված միջանցիկ ծածկագիրը` ըստ ԳՄԱ դասակարգման (CPV)</w:t>
            </w:r>
          </w:p>
        </w:tc>
        <w:tc>
          <w:tcPr>
            <w:tcW w:w="1911" w:type="dxa"/>
            <w:vMerge w:val="restart"/>
            <w:tcBorders>
              <w:top w:val="single" w:sz="4" w:space="0" w:color="auto"/>
              <w:left w:val="single" w:sz="4" w:space="0" w:color="auto"/>
              <w:bottom w:val="single" w:sz="4" w:space="0" w:color="auto"/>
              <w:right w:val="single" w:sz="4" w:space="0" w:color="auto"/>
            </w:tcBorders>
          </w:tcPr>
          <w:p w14:paraId="34A64FE2" w14:textId="77777777" w:rsidR="00561DA0" w:rsidRPr="00AC1A83" w:rsidRDefault="00561DA0" w:rsidP="00A333F7">
            <w:pPr>
              <w:jc w:val="center"/>
              <w:rPr>
                <w:sz w:val="14"/>
                <w:szCs w:val="14"/>
              </w:rPr>
            </w:pPr>
            <w:r w:rsidRPr="00AC1A83">
              <w:rPr>
                <w:sz w:val="14"/>
                <w:szCs w:val="14"/>
              </w:rPr>
              <w:t>անվանումը</w:t>
            </w:r>
          </w:p>
        </w:tc>
        <w:tc>
          <w:tcPr>
            <w:tcW w:w="4659" w:type="dxa"/>
            <w:vMerge w:val="restart"/>
            <w:tcBorders>
              <w:top w:val="single" w:sz="4" w:space="0" w:color="auto"/>
              <w:left w:val="single" w:sz="4" w:space="0" w:color="auto"/>
              <w:bottom w:val="single" w:sz="4" w:space="0" w:color="auto"/>
              <w:right w:val="single" w:sz="4" w:space="0" w:color="auto"/>
            </w:tcBorders>
          </w:tcPr>
          <w:p w14:paraId="6B535A3B" w14:textId="77777777" w:rsidR="00561DA0" w:rsidRPr="00AC1A83" w:rsidRDefault="00561DA0" w:rsidP="00A333F7">
            <w:pPr>
              <w:jc w:val="center"/>
              <w:rPr>
                <w:sz w:val="14"/>
                <w:szCs w:val="14"/>
              </w:rPr>
            </w:pPr>
            <w:r w:rsidRPr="00AC1A83">
              <w:rPr>
                <w:sz w:val="14"/>
                <w:szCs w:val="14"/>
              </w:rPr>
              <w:t>տեխնիկական բնութագիրը</w:t>
            </w:r>
          </w:p>
        </w:tc>
        <w:tc>
          <w:tcPr>
            <w:tcW w:w="900" w:type="dxa"/>
            <w:vMerge w:val="restart"/>
            <w:tcBorders>
              <w:top w:val="single" w:sz="4" w:space="0" w:color="auto"/>
              <w:left w:val="single" w:sz="4" w:space="0" w:color="auto"/>
              <w:bottom w:val="single" w:sz="4" w:space="0" w:color="auto"/>
              <w:right w:val="single" w:sz="4" w:space="0" w:color="auto"/>
            </w:tcBorders>
          </w:tcPr>
          <w:p w14:paraId="77B96E0F" w14:textId="77777777" w:rsidR="00561DA0" w:rsidRPr="00AC1A83" w:rsidRDefault="00561DA0" w:rsidP="00A333F7">
            <w:pPr>
              <w:jc w:val="center"/>
              <w:rPr>
                <w:sz w:val="14"/>
                <w:szCs w:val="14"/>
              </w:rPr>
            </w:pPr>
            <w:r w:rsidRPr="00AC1A83">
              <w:rPr>
                <w:sz w:val="14"/>
                <w:szCs w:val="14"/>
              </w:rPr>
              <w:t>չափման միավորը</w:t>
            </w:r>
          </w:p>
        </w:tc>
        <w:tc>
          <w:tcPr>
            <w:tcW w:w="900" w:type="dxa"/>
            <w:vMerge w:val="restart"/>
            <w:tcBorders>
              <w:top w:val="single" w:sz="4" w:space="0" w:color="auto"/>
              <w:left w:val="single" w:sz="4" w:space="0" w:color="auto"/>
              <w:bottom w:val="single" w:sz="4" w:space="0" w:color="auto"/>
              <w:right w:val="single" w:sz="4" w:space="0" w:color="auto"/>
            </w:tcBorders>
          </w:tcPr>
          <w:p w14:paraId="1FC0338E" w14:textId="77777777" w:rsidR="00561DA0" w:rsidRPr="00AC1A83" w:rsidRDefault="00561DA0" w:rsidP="00A333F7">
            <w:pPr>
              <w:jc w:val="center"/>
              <w:rPr>
                <w:sz w:val="14"/>
                <w:szCs w:val="14"/>
              </w:rPr>
            </w:pPr>
            <w:r>
              <w:rPr>
                <w:sz w:val="14"/>
                <w:szCs w:val="14"/>
                <w:lang w:val="hy-AM"/>
              </w:rPr>
              <w:t>մ</w:t>
            </w:r>
            <w:r w:rsidRPr="00AC1A83">
              <w:rPr>
                <w:sz w:val="14"/>
                <w:szCs w:val="14"/>
              </w:rPr>
              <w:t>իավոր գինը/ՀՀ դրամ</w:t>
            </w:r>
          </w:p>
        </w:tc>
        <w:tc>
          <w:tcPr>
            <w:tcW w:w="810" w:type="dxa"/>
            <w:vMerge w:val="restart"/>
            <w:tcBorders>
              <w:top w:val="single" w:sz="4" w:space="0" w:color="auto"/>
              <w:left w:val="single" w:sz="4" w:space="0" w:color="auto"/>
              <w:bottom w:val="single" w:sz="4" w:space="0" w:color="auto"/>
              <w:right w:val="single" w:sz="4" w:space="0" w:color="auto"/>
            </w:tcBorders>
          </w:tcPr>
          <w:p w14:paraId="2B869D0A" w14:textId="77777777" w:rsidR="00561DA0" w:rsidRPr="00AC1A83" w:rsidRDefault="00561DA0" w:rsidP="00A333F7">
            <w:pPr>
              <w:jc w:val="center"/>
              <w:rPr>
                <w:sz w:val="14"/>
                <w:szCs w:val="14"/>
              </w:rPr>
            </w:pPr>
            <w:r w:rsidRPr="00AC1A83">
              <w:rPr>
                <w:sz w:val="14"/>
                <w:szCs w:val="14"/>
              </w:rPr>
              <w:t>ընդհանուր քանակը</w:t>
            </w:r>
          </w:p>
        </w:tc>
        <w:tc>
          <w:tcPr>
            <w:tcW w:w="900" w:type="dxa"/>
            <w:vMerge w:val="restart"/>
            <w:tcBorders>
              <w:top w:val="single" w:sz="4" w:space="0" w:color="auto"/>
              <w:left w:val="single" w:sz="4" w:space="0" w:color="auto"/>
              <w:bottom w:val="single" w:sz="4" w:space="0" w:color="auto"/>
              <w:right w:val="single" w:sz="4" w:space="0" w:color="auto"/>
            </w:tcBorders>
          </w:tcPr>
          <w:p w14:paraId="664342ED" w14:textId="77777777" w:rsidR="00561DA0" w:rsidRPr="00AC1A83" w:rsidRDefault="00561DA0" w:rsidP="00A333F7">
            <w:pPr>
              <w:jc w:val="center"/>
              <w:rPr>
                <w:sz w:val="14"/>
                <w:szCs w:val="14"/>
              </w:rPr>
            </w:pPr>
            <w:r w:rsidRPr="00AC1A83">
              <w:rPr>
                <w:sz w:val="14"/>
                <w:szCs w:val="14"/>
              </w:rPr>
              <w:t>ընդհանուր գինը/ՀՀ դրամ</w:t>
            </w:r>
          </w:p>
        </w:tc>
        <w:tc>
          <w:tcPr>
            <w:tcW w:w="3738" w:type="dxa"/>
            <w:gridSpan w:val="3"/>
            <w:tcBorders>
              <w:top w:val="single" w:sz="4" w:space="0" w:color="auto"/>
              <w:left w:val="single" w:sz="4" w:space="0" w:color="auto"/>
              <w:bottom w:val="single" w:sz="4" w:space="0" w:color="auto"/>
              <w:right w:val="single" w:sz="4" w:space="0" w:color="auto"/>
            </w:tcBorders>
          </w:tcPr>
          <w:p w14:paraId="3D6B6413" w14:textId="77777777" w:rsidR="00561DA0" w:rsidRPr="00AC1A83" w:rsidRDefault="00561DA0" w:rsidP="00A333F7">
            <w:pPr>
              <w:jc w:val="center"/>
              <w:rPr>
                <w:sz w:val="14"/>
                <w:szCs w:val="14"/>
              </w:rPr>
            </w:pPr>
            <w:r w:rsidRPr="00AC1A83">
              <w:rPr>
                <w:sz w:val="14"/>
                <w:szCs w:val="14"/>
              </w:rPr>
              <w:t>մատակարարման</w:t>
            </w:r>
          </w:p>
        </w:tc>
      </w:tr>
      <w:tr w:rsidR="00561DA0" w:rsidRPr="00AC1A83" w14:paraId="2F238350" w14:textId="77777777" w:rsidTr="00A333F7">
        <w:trPr>
          <w:trHeight w:val="445"/>
        </w:trPr>
        <w:tc>
          <w:tcPr>
            <w:tcW w:w="709" w:type="dxa"/>
            <w:vMerge/>
            <w:tcBorders>
              <w:top w:val="single" w:sz="4" w:space="0" w:color="auto"/>
              <w:left w:val="single" w:sz="4" w:space="0" w:color="auto"/>
              <w:bottom w:val="single" w:sz="4" w:space="0" w:color="auto"/>
              <w:right w:val="single" w:sz="4" w:space="0" w:color="auto"/>
            </w:tcBorders>
          </w:tcPr>
          <w:p w14:paraId="63A7CA99" w14:textId="77777777" w:rsidR="00561DA0" w:rsidRPr="00AC1A83" w:rsidRDefault="00561DA0" w:rsidP="00A333F7">
            <w:pPr>
              <w:jc w:val="center"/>
              <w:rPr>
                <w:sz w:val="14"/>
                <w:szCs w:val="14"/>
              </w:rPr>
            </w:pPr>
          </w:p>
        </w:tc>
        <w:tc>
          <w:tcPr>
            <w:tcW w:w="1350" w:type="dxa"/>
            <w:vMerge/>
            <w:tcBorders>
              <w:top w:val="single" w:sz="4" w:space="0" w:color="auto"/>
              <w:left w:val="single" w:sz="4" w:space="0" w:color="auto"/>
              <w:bottom w:val="single" w:sz="4" w:space="0" w:color="auto"/>
              <w:right w:val="single" w:sz="4" w:space="0" w:color="auto"/>
            </w:tcBorders>
          </w:tcPr>
          <w:p w14:paraId="37143423" w14:textId="77777777" w:rsidR="00561DA0" w:rsidRPr="00AC1A83" w:rsidRDefault="00561DA0" w:rsidP="00A333F7">
            <w:pPr>
              <w:jc w:val="center"/>
              <w:rPr>
                <w:sz w:val="14"/>
                <w:szCs w:val="14"/>
              </w:rPr>
            </w:pPr>
          </w:p>
        </w:tc>
        <w:tc>
          <w:tcPr>
            <w:tcW w:w="1911" w:type="dxa"/>
            <w:vMerge/>
            <w:tcBorders>
              <w:top w:val="single" w:sz="4" w:space="0" w:color="auto"/>
              <w:left w:val="single" w:sz="4" w:space="0" w:color="auto"/>
              <w:bottom w:val="single" w:sz="4" w:space="0" w:color="auto"/>
              <w:right w:val="single" w:sz="4" w:space="0" w:color="auto"/>
            </w:tcBorders>
          </w:tcPr>
          <w:p w14:paraId="1D20F36A" w14:textId="77777777" w:rsidR="00561DA0" w:rsidRPr="00AC1A83" w:rsidRDefault="00561DA0" w:rsidP="00A333F7">
            <w:pPr>
              <w:jc w:val="center"/>
              <w:rPr>
                <w:sz w:val="14"/>
                <w:szCs w:val="14"/>
              </w:rPr>
            </w:pPr>
          </w:p>
        </w:tc>
        <w:tc>
          <w:tcPr>
            <w:tcW w:w="4659" w:type="dxa"/>
            <w:vMerge/>
            <w:tcBorders>
              <w:top w:val="single" w:sz="4" w:space="0" w:color="auto"/>
              <w:left w:val="single" w:sz="4" w:space="0" w:color="auto"/>
              <w:bottom w:val="single" w:sz="4" w:space="0" w:color="auto"/>
              <w:right w:val="single" w:sz="4" w:space="0" w:color="auto"/>
            </w:tcBorders>
          </w:tcPr>
          <w:p w14:paraId="1426F50A" w14:textId="77777777" w:rsidR="00561DA0" w:rsidRPr="00AC1A83" w:rsidRDefault="00561DA0" w:rsidP="00A333F7">
            <w:pPr>
              <w:jc w:val="center"/>
              <w:rPr>
                <w:sz w:val="14"/>
                <w:szCs w:val="14"/>
              </w:rPr>
            </w:pPr>
          </w:p>
        </w:tc>
        <w:tc>
          <w:tcPr>
            <w:tcW w:w="900" w:type="dxa"/>
            <w:vMerge/>
            <w:tcBorders>
              <w:top w:val="single" w:sz="4" w:space="0" w:color="auto"/>
              <w:left w:val="single" w:sz="4" w:space="0" w:color="auto"/>
              <w:bottom w:val="single" w:sz="4" w:space="0" w:color="auto"/>
              <w:right w:val="single" w:sz="4" w:space="0" w:color="auto"/>
            </w:tcBorders>
          </w:tcPr>
          <w:p w14:paraId="359337B5" w14:textId="77777777" w:rsidR="00561DA0" w:rsidRPr="00AC1A83" w:rsidRDefault="00561DA0" w:rsidP="00A333F7">
            <w:pPr>
              <w:jc w:val="center"/>
              <w:rPr>
                <w:sz w:val="14"/>
                <w:szCs w:val="14"/>
              </w:rPr>
            </w:pPr>
          </w:p>
        </w:tc>
        <w:tc>
          <w:tcPr>
            <w:tcW w:w="900" w:type="dxa"/>
            <w:vMerge/>
            <w:tcBorders>
              <w:top w:val="single" w:sz="4" w:space="0" w:color="auto"/>
              <w:left w:val="single" w:sz="4" w:space="0" w:color="auto"/>
              <w:bottom w:val="single" w:sz="4" w:space="0" w:color="auto"/>
              <w:right w:val="single" w:sz="4" w:space="0" w:color="auto"/>
            </w:tcBorders>
          </w:tcPr>
          <w:p w14:paraId="6BCCE1A2" w14:textId="77777777" w:rsidR="00561DA0" w:rsidRPr="00AC1A83" w:rsidRDefault="00561DA0" w:rsidP="00A333F7">
            <w:pPr>
              <w:jc w:val="center"/>
              <w:rPr>
                <w:sz w:val="14"/>
                <w:szCs w:val="14"/>
              </w:rPr>
            </w:pPr>
          </w:p>
        </w:tc>
        <w:tc>
          <w:tcPr>
            <w:tcW w:w="810" w:type="dxa"/>
            <w:vMerge/>
            <w:tcBorders>
              <w:top w:val="single" w:sz="4" w:space="0" w:color="auto"/>
              <w:left w:val="single" w:sz="4" w:space="0" w:color="auto"/>
              <w:bottom w:val="single" w:sz="4" w:space="0" w:color="auto"/>
              <w:right w:val="single" w:sz="4" w:space="0" w:color="auto"/>
            </w:tcBorders>
          </w:tcPr>
          <w:p w14:paraId="2DF8FD9D" w14:textId="77777777" w:rsidR="00561DA0" w:rsidRPr="00AC1A83" w:rsidRDefault="00561DA0" w:rsidP="00A333F7">
            <w:pPr>
              <w:jc w:val="center"/>
              <w:rPr>
                <w:sz w:val="14"/>
                <w:szCs w:val="14"/>
              </w:rPr>
            </w:pPr>
          </w:p>
        </w:tc>
        <w:tc>
          <w:tcPr>
            <w:tcW w:w="900" w:type="dxa"/>
            <w:vMerge/>
            <w:tcBorders>
              <w:top w:val="single" w:sz="4" w:space="0" w:color="auto"/>
              <w:left w:val="single" w:sz="4" w:space="0" w:color="auto"/>
              <w:bottom w:val="single" w:sz="4" w:space="0" w:color="auto"/>
              <w:right w:val="single" w:sz="4" w:space="0" w:color="auto"/>
            </w:tcBorders>
          </w:tcPr>
          <w:p w14:paraId="442629F4" w14:textId="77777777" w:rsidR="00561DA0" w:rsidRPr="00AC1A83" w:rsidRDefault="00561DA0" w:rsidP="00A333F7">
            <w:pPr>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tcPr>
          <w:p w14:paraId="07245F25" w14:textId="77777777" w:rsidR="00561DA0" w:rsidRPr="00AC1A83" w:rsidRDefault="00561DA0" w:rsidP="00A333F7">
            <w:pPr>
              <w:jc w:val="center"/>
              <w:rPr>
                <w:sz w:val="14"/>
                <w:szCs w:val="14"/>
              </w:rPr>
            </w:pPr>
            <w:r w:rsidRPr="00AC1A83">
              <w:rPr>
                <w:sz w:val="14"/>
                <w:szCs w:val="14"/>
              </w:rPr>
              <w:t>հասցեն</w:t>
            </w:r>
          </w:p>
        </w:tc>
        <w:tc>
          <w:tcPr>
            <w:tcW w:w="720" w:type="dxa"/>
            <w:tcBorders>
              <w:top w:val="single" w:sz="4" w:space="0" w:color="auto"/>
              <w:left w:val="single" w:sz="4" w:space="0" w:color="auto"/>
              <w:bottom w:val="single" w:sz="4" w:space="0" w:color="auto"/>
              <w:right w:val="single" w:sz="4" w:space="0" w:color="auto"/>
            </w:tcBorders>
          </w:tcPr>
          <w:p w14:paraId="1962B854" w14:textId="77777777" w:rsidR="00561DA0" w:rsidRPr="00AC1A83" w:rsidRDefault="00561DA0" w:rsidP="00A333F7">
            <w:pPr>
              <w:jc w:val="center"/>
              <w:rPr>
                <w:sz w:val="14"/>
                <w:szCs w:val="14"/>
              </w:rPr>
            </w:pPr>
            <w:r w:rsidRPr="00AC1A83">
              <w:rPr>
                <w:sz w:val="14"/>
                <w:szCs w:val="14"/>
              </w:rPr>
              <w:t>ենթակա քանակը</w:t>
            </w:r>
          </w:p>
        </w:tc>
        <w:tc>
          <w:tcPr>
            <w:tcW w:w="1758" w:type="dxa"/>
            <w:tcBorders>
              <w:top w:val="single" w:sz="4" w:space="0" w:color="auto"/>
              <w:left w:val="single" w:sz="4" w:space="0" w:color="auto"/>
              <w:bottom w:val="single" w:sz="4" w:space="0" w:color="auto"/>
              <w:right w:val="single" w:sz="4" w:space="0" w:color="auto"/>
            </w:tcBorders>
          </w:tcPr>
          <w:p w14:paraId="7B463698" w14:textId="77777777" w:rsidR="00561DA0" w:rsidRPr="00AC1A83" w:rsidRDefault="00561DA0" w:rsidP="00A333F7">
            <w:pPr>
              <w:jc w:val="center"/>
              <w:rPr>
                <w:sz w:val="14"/>
                <w:szCs w:val="14"/>
              </w:rPr>
            </w:pPr>
            <w:r w:rsidRPr="00AC1A83">
              <w:rPr>
                <w:sz w:val="14"/>
                <w:szCs w:val="14"/>
              </w:rPr>
              <w:t>Ժամկետը***</w:t>
            </w:r>
          </w:p>
          <w:p w14:paraId="4FA95B61" w14:textId="77777777" w:rsidR="00561DA0" w:rsidRPr="00AC1A83" w:rsidRDefault="00561DA0" w:rsidP="00A333F7">
            <w:pPr>
              <w:jc w:val="center"/>
              <w:rPr>
                <w:sz w:val="14"/>
                <w:szCs w:val="14"/>
              </w:rPr>
            </w:pPr>
          </w:p>
        </w:tc>
      </w:tr>
      <w:tr w:rsidR="00561DA0" w:rsidRPr="00561DA0" w14:paraId="3616B44C" w14:textId="77777777" w:rsidTr="00A333F7">
        <w:trPr>
          <w:trHeight w:val="1898"/>
        </w:trPr>
        <w:tc>
          <w:tcPr>
            <w:tcW w:w="709" w:type="dxa"/>
            <w:tcBorders>
              <w:top w:val="single" w:sz="4" w:space="0" w:color="auto"/>
              <w:left w:val="single" w:sz="4" w:space="0" w:color="auto"/>
              <w:bottom w:val="single" w:sz="4" w:space="0" w:color="auto"/>
              <w:right w:val="single" w:sz="4" w:space="0" w:color="auto"/>
            </w:tcBorders>
          </w:tcPr>
          <w:p w14:paraId="00715D32" w14:textId="77777777" w:rsidR="00561DA0" w:rsidRPr="00AC1A83" w:rsidRDefault="00561DA0" w:rsidP="00561DA0">
            <w:pPr>
              <w:pStyle w:val="aff"/>
              <w:numPr>
                <w:ilvl w:val="0"/>
                <w:numId w:val="44"/>
              </w:numPr>
              <w:contextualSpacing/>
              <w:jc w:val="center"/>
              <w:rPr>
                <w:rFonts w:ascii="Times New Roman" w:hAnsi="Times New Roman"/>
                <w:sz w:val="16"/>
                <w:szCs w:val="16"/>
                <w:lang w:val="en-US"/>
              </w:rPr>
            </w:pPr>
          </w:p>
        </w:tc>
        <w:tc>
          <w:tcPr>
            <w:tcW w:w="1350" w:type="dxa"/>
            <w:tcBorders>
              <w:top w:val="single" w:sz="4" w:space="0" w:color="auto"/>
              <w:left w:val="single" w:sz="4" w:space="0" w:color="auto"/>
              <w:bottom w:val="single" w:sz="4" w:space="0" w:color="auto"/>
              <w:right w:val="single" w:sz="4" w:space="0" w:color="auto"/>
            </w:tcBorders>
            <w:vAlign w:val="center"/>
          </w:tcPr>
          <w:p w14:paraId="1811056F" w14:textId="77777777" w:rsidR="00561DA0" w:rsidRPr="00AC1A83" w:rsidRDefault="00561DA0" w:rsidP="00A333F7">
            <w:pPr>
              <w:jc w:val="center"/>
              <w:rPr>
                <w:sz w:val="20"/>
                <w:szCs w:val="20"/>
              </w:rPr>
            </w:pPr>
            <w:r w:rsidRPr="00AC1A83">
              <w:rPr>
                <w:sz w:val="20"/>
                <w:szCs w:val="20"/>
              </w:rPr>
              <w:t>39221140</w:t>
            </w:r>
          </w:p>
        </w:tc>
        <w:tc>
          <w:tcPr>
            <w:tcW w:w="1911" w:type="dxa"/>
            <w:tcBorders>
              <w:top w:val="single" w:sz="4" w:space="0" w:color="auto"/>
              <w:left w:val="single" w:sz="4" w:space="0" w:color="auto"/>
              <w:bottom w:val="single" w:sz="4" w:space="0" w:color="auto"/>
              <w:right w:val="single" w:sz="4" w:space="0" w:color="auto"/>
            </w:tcBorders>
            <w:vAlign w:val="center"/>
          </w:tcPr>
          <w:p w14:paraId="600A24A0" w14:textId="77777777" w:rsidR="00561DA0" w:rsidRPr="00AC1A83" w:rsidRDefault="00561DA0" w:rsidP="00A333F7">
            <w:pPr>
              <w:jc w:val="center"/>
              <w:rPr>
                <w:color w:val="000000"/>
                <w:sz w:val="20"/>
                <w:szCs w:val="20"/>
              </w:rPr>
            </w:pPr>
            <w:r w:rsidRPr="00AC1A83">
              <w:rPr>
                <w:color w:val="000000"/>
                <w:sz w:val="20"/>
                <w:szCs w:val="20"/>
              </w:rPr>
              <w:t>Թեյի բաժակներ</w:t>
            </w:r>
          </w:p>
        </w:tc>
        <w:tc>
          <w:tcPr>
            <w:tcW w:w="4659" w:type="dxa"/>
            <w:tcBorders>
              <w:top w:val="single" w:sz="4" w:space="0" w:color="auto"/>
              <w:left w:val="single" w:sz="4" w:space="0" w:color="auto"/>
              <w:bottom w:val="single" w:sz="4" w:space="0" w:color="auto"/>
              <w:right w:val="single" w:sz="4" w:space="0" w:color="auto"/>
            </w:tcBorders>
          </w:tcPr>
          <w:p w14:paraId="002C0767" w14:textId="77777777" w:rsidR="00561DA0" w:rsidRPr="00AC1A83" w:rsidRDefault="00561DA0" w:rsidP="00A333F7">
            <w:pPr>
              <w:rPr>
                <w:rFonts w:eastAsia="SimSun"/>
                <w:iCs/>
                <w:sz w:val="18"/>
                <w:szCs w:val="18"/>
                <w:lang w:val="hy-AM" w:eastAsia="zh-CN"/>
              </w:rPr>
            </w:pPr>
            <w:r w:rsidRPr="00AC1A83">
              <w:rPr>
                <w:rFonts w:eastAsia="SimSun"/>
                <w:iCs/>
                <w:sz w:val="18"/>
                <w:szCs w:val="18"/>
                <w:lang w:val="hy-AM" w:eastAsia="zh-CN"/>
              </w:rPr>
              <w:t>Բարձր որակի</w:t>
            </w:r>
            <w:r>
              <w:rPr>
                <w:rFonts w:eastAsia="SimSun"/>
                <w:iCs/>
                <w:sz w:val="18"/>
                <w:szCs w:val="18"/>
                <w:lang w:val="hy-AM" w:eastAsia="zh-CN"/>
              </w:rPr>
              <w:t xml:space="preserve">  չխազվող կերամիկայից,</w:t>
            </w:r>
            <w:r w:rsidRPr="00AC1A83">
              <w:rPr>
                <w:rFonts w:eastAsia="SimSun"/>
                <w:iCs/>
                <w:sz w:val="18"/>
                <w:szCs w:val="18"/>
                <w:lang w:val="hy-AM" w:eastAsia="zh-CN"/>
              </w:rPr>
              <w:t>քերծվածքներից  դիմացկուն թեյի բաժակներ, բարձրությունը՝ 80</w:t>
            </w:r>
            <w:r w:rsidRPr="00AC1A83">
              <w:rPr>
                <w:rFonts w:eastAsia="SimSun"/>
                <w:iCs/>
                <w:sz w:val="18"/>
                <w:szCs w:val="18"/>
                <w:u w:val="single"/>
                <w:lang w:val="hy-AM" w:eastAsia="zh-CN"/>
              </w:rPr>
              <w:t>+</w:t>
            </w:r>
            <w:r w:rsidRPr="00AC1A83">
              <w:rPr>
                <w:rFonts w:eastAsia="SimSun"/>
                <w:iCs/>
                <w:sz w:val="18"/>
                <w:szCs w:val="18"/>
                <w:lang w:val="hy-AM" w:eastAsia="zh-CN"/>
              </w:rPr>
              <w:t>3մմ, վերևի տրամագիծը՝ 70</w:t>
            </w:r>
            <w:r w:rsidRPr="00AC1A83">
              <w:rPr>
                <w:rFonts w:eastAsia="SimSun"/>
                <w:iCs/>
                <w:sz w:val="18"/>
                <w:szCs w:val="18"/>
                <w:u w:val="single"/>
                <w:lang w:val="hy-AM" w:eastAsia="zh-CN"/>
              </w:rPr>
              <w:t>+</w:t>
            </w:r>
            <w:r w:rsidRPr="00AC1A83">
              <w:rPr>
                <w:rFonts w:eastAsia="SimSun"/>
                <w:iCs/>
                <w:sz w:val="18"/>
                <w:szCs w:val="18"/>
                <w:lang w:val="hy-AM" w:eastAsia="zh-CN"/>
              </w:rPr>
              <w:t>5մմ, տարողությունը՝ 150</w:t>
            </w:r>
            <w:r w:rsidRPr="00AC1A83">
              <w:rPr>
                <w:rFonts w:eastAsia="SimSun"/>
                <w:iCs/>
                <w:sz w:val="18"/>
                <w:szCs w:val="18"/>
                <w:u w:val="single"/>
                <w:lang w:val="hy-AM" w:eastAsia="zh-CN"/>
              </w:rPr>
              <w:t>+</w:t>
            </w:r>
            <w:r w:rsidRPr="00AC1A83">
              <w:rPr>
                <w:rFonts w:eastAsia="SimSun"/>
                <w:iCs/>
                <w:sz w:val="18"/>
                <w:szCs w:val="18"/>
                <w:lang w:val="hy-AM" w:eastAsia="zh-CN"/>
              </w:rPr>
              <w:t>5մլ, ընդհանուր քաշը՝ 190+10գ, տարբեր գույների և նախշերի։</w:t>
            </w:r>
          </w:p>
          <w:p w14:paraId="34249A30" w14:textId="77777777" w:rsidR="00561DA0" w:rsidRPr="00AC1A83" w:rsidRDefault="00561DA0" w:rsidP="00A333F7">
            <w:pPr>
              <w:rPr>
                <w:rFonts w:eastAsia="SimSun"/>
                <w:iCs/>
                <w:sz w:val="18"/>
                <w:szCs w:val="18"/>
                <w:lang w:val="hy-AM" w:eastAsia="zh-CN"/>
              </w:rPr>
            </w:pPr>
            <w:r w:rsidRPr="00AC1A83">
              <w:rPr>
                <w:bCs/>
                <w:iCs/>
                <w:sz w:val="18"/>
                <w:szCs w:val="18"/>
                <w:lang w:val="hy-AM"/>
              </w:rPr>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7B3BFDE0" w14:textId="77777777" w:rsidR="00561DA0" w:rsidRPr="00AC1A83" w:rsidRDefault="00561DA0" w:rsidP="00A333F7">
            <w:pPr>
              <w:jc w:val="center"/>
              <w:rPr>
                <w:color w:val="000000"/>
                <w:sz w:val="18"/>
                <w:szCs w:val="18"/>
              </w:rPr>
            </w:pPr>
            <w:r w:rsidRPr="00AC1A83">
              <w:rPr>
                <w:color w:val="000000"/>
                <w:sz w:val="18"/>
                <w:szCs w:val="18"/>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47876BD1" w14:textId="74D8BF03" w:rsidR="00561DA0" w:rsidRPr="00AC1A83" w:rsidRDefault="00561DA0" w:rsidP="00A333F7">
            <w:pPr>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31400B11" w14:textId="77777777" w:rsidR="00561DA0" w:rsidRPr="00DF5A6B" w:rsidRDefault="00561DA0" w:rsidP="00A333F7">
            <w:pPr>
              <w:jc w:val="center"/>
              <w:rPr>
                <w:color w:val="000000"/>
                <w:sz w:val="18"/>
                <w:szCs w:val="18"/>
                <w:lang w:val="hy-AM"/>
              </w:rPr>
            </w:pPr>
            <w:r>
              <w:rPr>
                <w:color w:val="000000"/>
                <w:sz w:val="18"/>
                <w:szCs w:val="18"/>
              </w:rPr>
              <w:t>2</w:t>
            </w:r>
            <w:r>
              <w:rPr>
                <w:color w:val="000000"/>
                <w:sz w:val="18"/>
                <w:szCs w:val="18"/>
                <w:lang w:val="hy-AM"/>
              </w:rPr>
              <w:t>5</w:t>
            </w:r>
          </w:p>
        </w:tc>
        <w:tc>
          <w:tcPr>
            <w:tcW w:w="900" w:type="dxa"/>
            <w:tcBorders>
              <w:top w:val="single" w:sz="4" w:space="0" w:color="auto"/>
              <w:left w:val="single" w:sz="4" w:space="0" w:color="auto"/>
              <w:bottom w:val="single" w:sz="4" w:space="0" w:color="auto"/>
              <w:right w:val="single" w:sz="4" w:space="0" w:color="auto"/>
            </w:tcBorders>
            <w:vAlign w:val="center"/>
          </w:tcPr>
          <w:p w14:paraId="00F5525D" w14:textId="548802F9"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5E655C53" w14:textId="77777777" w:rsidR="00561DA0" w:rsidRPr="00AC1A83" w:rsidRDefault="00561DA0" w:rsidP="00A333F7">
            <w:pPr>
              <w:rPr>
                <w:sz w:val="16"/>
                <w:szCs w:val="16"/>
                <w:lang w:val="hy-AM"/>
              </w:rPr>
            </w:pPr>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7193D23D" w14:textId="77777777" w:rsidR="00561DA0" w:rsidRPr="00DF5A6B" w:rsidRDefault="00561DA0" w:rsidP="00A333F7">
            <w:pPr>
              <w:jc w:val="center"/>
              <w:rPr>
                <w:color w:val="000000"/>
                <w:sz w:val="18"/>
                <w:szCs w:val="18"/>
                <w:lang w:val="hy-AM"/>
              </w:rPr>
            </w:pPr>
            <w:r>
              <w:rPr>
                <w:color w:val="000000"/>
                <w:sz w:val="18"/>
                <w:szCs w:val="18"/>
              </w:rPr>
              <w:t>2</w:t>
            </w:r>
            <w:r>
              <w:rPr>
                <w:color w:val="000000"/>
                <w:sz w:val="18"/>
                <w:szCs w:val="18"/>
                <w:lang w:val="hy-AM"/>
              </w:rPr>
              <w:t>5</w:t>
            </w:r>
          </w:p>
        </w:tc>
        <w:tc>
          <w:tcPr>
            <w:tcW w:w="1758" w:type="dxa"/>
            <w:tcBorders>
              <w:top w:val="single" w:sz="4" w:space="0" w:color="auto"/>
              <w:left w:val="single" w:sz="4" w:space="0" w:color="auto"/>
              <w:bottom w:val="single" w:sz="4" w:space="0" w:color="auto"/>
              <w:right w:val="single" w:sz="4" w:space="0" w:color="auto"/>
            </w:tcBorders>
          </w:tcPr>
          <w:p w14:paraId="4EF55DA7" w14:textId="77777777" w:rsidR="00561DA0" w:rsidRPr="00AC1A83" w:rsidRDefault="00561DA0" w:rsidP="00A333F7">
            <w:pPr>
              <w:rPr>
                <w:lang w:val="hy-AM"/>
              </w:rPr>
            </w:pPr>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DA0" w:rsidRPr="00561DA0" w14:paraId="082F0D33" w14:textId="77777777" w:rsidTr="00A333F7">
        <w:trPr>
          <w:trHeight w:val="1912"/>
        </w:trPr>
        <w:tc>
          <w:tcPr>
            <w:tcW w:w="709" w:type="dxa"/>
            <w:tcBorders>
              <w:top w:val="single" w:sz="4" w:space="0" w:color="auto"/>
              <w:left w:val="single" w:sz="4" w:space="0" w:color="auto"/>
              <w:bottom w:val="single" w:sz="4" w:space="0" w:color="auto"/>
              <w:right w:val="single" w:sz="4" w:space="0" w:color="auto"/>
            </w:tcBorders>
          </w:tcPr>
          <w:p w14:paraId="200F9F47"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125E2E34" w14:textId="77777777" w:rsidR="00561DA0" w:rsidRPr="00AC1A83" w:rsidRDefault="00561DA0" w:rsidP="00A333F7">
            <w:pPr>
              <w:jc w:val="center"/>
              <w:rPr>
                <w:sz w:val="20"/>
                <w:szCs w:val="20"/>
              </w:rPr>
            </w:pPr>
            <w:r w:rsidRPr="00AC1A83">
              <w:rPr>
                <w:sz w:val="20"/>
                <w:szCs w:val="20"/>
              </w:rPr>
              <w:t>39221260</w:t>
            </w:r>
          </w:p>
        </w:tc>
        <w:tc>
          <w:tcPr>
            <w:tcW w:w="1911" w:type="dxa"/>
            <w:tcBorders>
              <w:top w:val="single" w:sz="4" w:space="0" w:color="auto"/>
              <w:left w:val="single" w:sz="4" w:space="0" w:color="auto"/>
              <w:bottom w:val="single" w:sz="4" w:space="0" w:color="auto"/>
              <w:right w:val="single" w:sz="4" w:space="0" w:color="auto"/>
            </w:tcBorders>
            <w:vAlign w:val="center"/>
          </w:tcPr>
          <w:p w14:paraId="421F3856" w14:textId="77777777" w:rsidR="00561DA0" w:rsidRPr="00AC1A83" w:rsidRDefault="00561DA0" w:rsidP="00A333F7">
            <w:pPr>
              <w:jc w:val="center"/>
              <w:rPr>
                <w:color w:val="000000"/>
                <w:sz w:val="20"/>
                <w:szCs w:val="20"/>
              </w:rPr>
            </w:pPr>
            <w:r w:rsidRPr="00AC1A83">
              <w:rPr>
                <w:color w:val="000000"/>
                <w:sz w:val="20"/>
                <w:szCs w:val="20"/>
              </w:rPr>
              <w:t>Ափսեներ` միջին</w:t>
            </w:r>
          </w:p>
        </w:tc>
        <w:tc>
          <w:tcPr>
            <w:tcW w:w="4659" w:type="dxa"/>
            <w:tcBorders>
              <w:top w:val="single" w:sz="4" w:space="0" w:color="auto"/>
              <w:left w:val="single" w:sz="4" w:space="0" w:color="auto"/>
              <w:bottom w:val="single" w:sz="4" w:space="0" w:color="auto"/>
              <w:right w:val="single" w:sz="4" w:space="0" w:color="auto"/>
            </w:tcBorders>
          </w:tcPr>
          <w:p w14:paraId="42C124F7"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Բարձր որակի չխազվող կերամիկայից կլոր ափսե, նախատեսված փլավների ևայլ չոր սննդի համար, տրամագիծը՝ 180</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5 մմ, քաշը՝  280</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5գ, սեղանից բարձրությունը՝ 15</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3մմ, գույնը՝  սպիտակ, տարբեր նախշերով։</w:t>
            </w:r>
          </w:p>
          <w:p w14:paraId="06B3FCE3" w14:textId="77777777" w:rsidR="00561DA0" w:rsidRPr="00AC1A83" w:rsidRDefault="00561DA0" w:rsidP="00A333F7">
            <w:pPr>
              <w:rPr>
                <w:rFonts w:eastAsia="SimSun"/>
                <w:iCs/>
                <w:color w:val="000000" w:themeColor="text1"/>
                <w:sz w:val="18"/>
                <w:szCs w:val="18"/>
                <w:lang w:val="hy-AM" w:eastAsia="zh-CN"/>
              </w:rPr>
            </w:pPr>
            <w:r w:rsidRPr="00AC1A83">
              <w:rPr>
                <w:bCs/>
                <w:iCs/>
                <w:sz w:val="18"/>
                <w:szCs w:val="18"/>
                <w:lang w:val="hy-AM"/>
              </w:rPr>
              <w:t>Պարտադիր պայման` ապրանքը պետք է լինի նոր, չօգտագործված</w:t>
            </w:r>
            <w:r>
              <w:rPr>
                <w:bCs/>
                <w:iCs/>
                <w:sz w:val="18"/>
                <w:szCs w:val="18"/>
                <w:lang w:val="hy-AM"/>
              </w:rPr>
              <w:t>։</w:t>
            </w:r>
          </w:p>
        </w:tc>
        <w:tc>
          <w:tcPr>
            <w:tcW w:w="900" w:type="dxa"/>
            <w:tcBorders>
              <w:top w:val="single" w:sz="4" w:space="0" w:color="auto"/>
              <w:left w:val="single" w:sz="4" w:space="0" w:color="auto"/>
              <w:bottom w:val="single" w:sz="4" w:space="0" w:color="auto"/>
              <w:right w:val="single" w:sz="4" w:space="0" w:color="auto"/>
            </w:tcBorders>
            <w:vAlign w:val="center"/>
          </w:tcPr>
          <w:p w14:paraId="41F94C2F" w14:textId="77777777" w:rsidR="00561DA0" w:rsidRPr="00AC1A83" w:rsidRDefault="00561DA0" w:rsidP="00A333F7">
            <w:pPr>
              <w:jc w:val="center"/>
              <w:rPr>
                <w:color w:val="000000"/>
                <w:sz w:val="18"/>
                <w:szCs w:val="18"/>
              </w:rPr>
            </w:pPr>
            <w:r w:rsidRPr="00AC1A83">
              <w:rPr>
                <w:color w:val="000000"/>
                <w:sz w:val="18"/>
                <w:szCs w:val="18"/>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13EC7800" w14:textId="3A24D851" w:rsidR="00561DA0" w:rsidRPr="00AC1A83" w:rsidRDefault="00561DA0" w:rsidP="00A333F7">
            <w:pPr>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71C45211" w14:textId="77777777" w:rsidR="00561DA0" w:rsidRPr="00DF5A6B" w:rsidRDefault="00561DA0" w:rsidP="00A333F7">
            <w:pPr>
              <w:jc w:val="center"/>
              <w:rPr>
                <w:color w:val="000000"/>
                <w:sz w:val="18"/>
                <w:szCs w:val="18"/>
                <w:lang w:val="hy-AM"/>
              </w:rPr>
            </w:pPr>
            <w:r>
              <w:rPr>
                <w:color w:val="000000"/>
                <w:sz w:val="18"/>
                <w:szCs w:val="18"/>
              </w:rPr>
              <w:t>2</w:t>
            </w:r>
            <w:r>
              <w:rPr>
                <w:color w:val="000000"/>
                <w:sz w:val="18"/>
                <w:szCs w:val="18"/>
                <w:lang w:val="hy-AM"/>
              </w:rPr>
              <w:t>4</w:t>
            </w:r>
          </w:p>
        </w:tc>
        <w:tc>
          <w:tcPr>
            <w:tcW w:w="900" w:type="dxa"/>
            <w:tcBorders>
              <w:top w:val="single" w:sz="4" w:space="0" w:color="auto"/>
              <w:left w:val="single" w:sz="4" w:space="0" w:color="auto"/>
              <w:bottom w:val="single" w:sz="4" w:space="0" w:color="auto"/>
              <w:right w:val="single" w:sz="4" w:space="0" w:color="auto"/>
            </w:tcBorders>
            <w:vAlign w:val="center"/>
          </w:tcPr>
          <w:p w14:paraId="138D4D9D" w14:textId="00E6DC0F"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EE74831" w14:textId="77777777" w:rsidR="00561DA0" w:rsidRPr="00AC1A83" w:rsidRDefault="00561DA0" w:rsidP="00A333F7">
            <w:pPr>
              <w:rPr>
                <w:sz w:val="16"/>
                <w:szCs w:val="16"/>
                <w:lang w:val="hy-AM"/>
              </w:rPr>
            </w:pPr>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79C95691" w14:textId="77777777" w:rsidR="00561DA0" w:rsidRPr="00DF5A6B" w:rsidRDefault="00561DA0" w:rsidP="00A333F7">
            <w:pPr>
              <w:jc w:val="center"/>
              <w:rPr>
                <w:color w:val="000000"/>
                <w:sz w:val="18"/>
                <w:szCs w:val="18"/>
                <w:lang w:val="hy-AM"/>
              </w:rPr>
            </w:pPr>
            <w:r>
              <w:rPr>
                <w:color w:val="000000"/>
                <w:sz w:val="18"/>
                <w:szCs w:val="18"/>
              </w:rPr>
              <w:t>2</w:t>
            </w:r>
            <w:r>
              <w:rPr>
                <w:color w:val="000000"/>
                <w:sz w:val="18"/>
                <w:szCs w:val="18"/>
                <w:lang w:val="hy-AM"/>
              </w:rPr>
              <w:t>4</w:t>
            </w:r>
          </w:p>
        </w:tc>
        <w:tc>
          <w:tcPr>
            <w:tcW w:w="1758" w:type="dxa"/>
            <w:tcBorders>
              <w:top w:val="single" w:sz="4" w:space="0" w:color="auto"/>
              <w:left w:val="single" w:sz="4" w:space="0" w:color="auto"/>
              <w:bottom w:val="single" w:sz="4" w:space="0" w:color="auto"/>
              <w:right w:val="single" w:sz="4" w:space="0" w:color="auto"/>
            </w:tcBorders>
          </w:tcPr>
          <w:p w14:paraId="3C0ADF8E" w14:textId="77777777" w:rsidR="00561DA0" w:rsidRPr="00AC1A83" w:rsidRDefault="00561DA0" w:rsidP="00A333F7">
            <w:pPr>
              <w:rPr>
                <w:lang w:val="hy-AM"/>
              </w:rPr>
            </w:pPr>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DA0" w:rsidRPr="00561DA0" w14:paraId="04F890CB" w14:textId="77777777" w:rsidTr="00A333F7">
        <w:trPr>
          <w:trHeight w:val="1975"/>
        </w:trPr>
        <w:tc>
          <w:tcPr>
            <w:tcW w:w="709" w:type="dxa"/>
            <w:tcBorders>
              <w:top w:val="single" w:sz="4" w:space="0" w:color="auto"/>
              <w:left w:val="single" w:sz="4" w:space="0" w:color="auto"/>
              <w:bottom w:val="single" w:sz="4" w:space="0" w:color="auto"/>
              <w:right w:val="single" w:sz="4" w:space="0" w:color="auto"/>
            </w:tcBorders>
          </w:tcPr>
          <w:p w14:paraId="101A235D"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55CB6559" w14:textId="77777777" w:rsidR="00561DA0" w:rsidRPr="00AC1A83" w:rsidRDefault="00561DA0" w:rsidP="00A333F7">
            <w:pPr>
              <w:jc w:val="center"/>
              <w:rPr>
                <w:sz w:val="20"/>
                <w:szCs w:val="20"/>
              </w:rPr>
            </w:pPr>
            <w:r w:rsidRPr="00AC1A83">
              <w:rPr>
                <w:sz w:val="20"/>
                <w:szCs w:val="20"/>
              </w:rPr>
              <w:t>39221260/1</w:t>
            </w:r>
          </w:p>
        </w:tc>
        <w:tc>
          <w:tcPr>
            <w:tcW w:w="1911" w:type="dxa"/>
            <w:tcBorders>
              <w:top w:val="single" w:sz="4" w:space="0" w:color="auto"/>
              <w:left w:val="single" w:sz="4" w:space="0" w:color="auto"/>
              <w:bottom w:val="single" w:sz="4" w:space="0" w:color="auto"/>
              <w:right w:val="single" w:sz="4" w:space="0" w:color="auto"/>
            </w:tcBorders>
            <w:vAlign w:val="center"/>
          </w:tcPr>
          <w:p w14:paraId="76FBFADE" w14:textId="77777777" w:rsidR="00561DA0" w:rsidRPr="00AC1A83" w:rsidRDefault="00561DA0" w:rsidP="00A333F7">
            <w:pPr>
              <w:jc w:val="center"/>
              <w:rPr>
                <w:color w:val="000000"/>
                <w:sz w:val="20"/>
                <w:szCs w:val="20"/>
              </w:rPr>
            </w:pPr>
            <w:r w:rsidRPr="00AC1A83">
              <w:rPr>
                <w:color w:val="000000"/>
                <w:sz w:val="20"/>
                <w:szCs w:val="20"/>
              </w:rPr>
              <w:t>Ափսեներ` փոքր</w:t>
            </w:r>
          </w:p>
        </w:tc>
        <w:tc>
          <w:tcPr>
            <w:tcW w:w="4659" w:type="dxa"/>
            <w:tcBorders>
              <w:top w:val="single" w:sz="4" w:space="0" w:color="auto"/>
              <w:left w:val="single" w:sz="4" w:space="0" w:color="auto"/>
              <w:bottom w:val="single" w:sz="4" w:space="0" w:color="auto"/>
              <w:right w:val="single" w:sz="4" w:space="0" w:color="auto"/>
            </w:tcBorders>
          </w:tcPr>
          <w:p w14:paraId="3BD41A4C"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Բարձր որակի չխազվող կերամիկայից կլոր ափսե, նախատեսված ապուրների համար, տրամագիծը՝ 170</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5 մմ, քաշը՝ 280</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5գ, սեղանից բարձրությունը՝ 50</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3մմ, գույն՝ սպիտակ, տարբեր նախշերով։</w:t>
            </w:r>
          </w:p>
          <w:p w14:paraId="5301B4FE" w14:textId="77777777" w:rsidR="00561DA0" w:rsidRPr="00AC1A83" w:rsidRDefault="00561DA0" w:rsidP="00A333F7">
            <w:pPr>
              <w:rPr>
                <w:rFonts w:eastAsia="SimSun"/>
                <w:iCs/>
                <w:color w:val="000000" w:themeColor="text1"/>
                <w:sz w:val="18"/>
                <w:szCs w:val="18"/>
                <w:lang w:val="hy-AM" w:eastAsia="zh-CN"/>
              </w:rPr>
            </w:pPr>
            <w:r w:rsidRPr="00AC1A83">
              <w:rPr>
                <w:bCs/>
                <w:iCs/>
                <w:sz w:val="18"/>
                <w:szCs w:val="18"/>
                <w:lang w:val="hy-AM"/>
              </w:rPr>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038956E2" w14:textId="77777777" w:rsidR="00561DA0" w:rsidRPr="00AC1A83" w:rsidRDefault="00561DA0" w:rsidP="00A333F7">
            <w:pPr>
              <w:jc w:val="center"/>
              <w:rPr>
                <w:color w:val="000000"/>
                <w:sz w:val="18"/>
                <w:szCs w:val="18"/>
              </w:rPr>
            </w:pPr>
            <w:r w:rsidRPr="00AC1A83">
              <w:rPr>
                <w:color w:val="000000"/>
                <w:sz w:val="18"/>
                <w:szCs w:val="18"/>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46D6D113" w14:textId="328B6994" w:rsidR="00561DA0" w:rsidRPr="00AC1A83" w:rsidRDefault="00561DA0" w:rsidP="00A333F7">
            <w:pPr>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3A1FAFDA" w14:textId="77777777" w:rsidR="00561DA0" w:rsidRPr="00DF5A6B" w:rsidRDefault="00561DA0" w:rsidP="00A333F7">
            <w:pPr>
              <w:jc w:val="center"/>
              <w:rPr>
                <w:color w:val="000000"/>
                <w:sz w:val="18"/>
                <w:szCs w:val="18"/>
                <w:lang w:val="hy-AM"/>
              </w:rPr>
            </w:pPr>
            <w:r>
              <w:rPr>
                <w:color w:val="000000"/>
                <w:sz w:val="18"/>
                <w:szCs w:val="18"/>
                <w:lang w:val="hy-AM"/>
              </w:rPr>
              <w:t>24</w:t>
            </w:r>
          </w:p>
        </w:tc>
        <w:tc>
          <w:tcPr>
            <w:tcW w:w="900" w:type="dxa"/>
            <w:tcBorders>
              <w:top w:val="single" w:sz="4" w:space="0" w:color="auto"/>
              <w:left w:val="single" w:sz="4" w:space="0" w:color="auto"/>
              <w:bottom w:val="single" w:sz="4" w:space="0" w:color="auto"/>
              <w:right w:val="single" w:sz="4" w:space="0" w:color="auto"/>
            </w:tcBorders>
            <w:vAlign w:val="center"/>
          </w:tcPr>
          <w:p w14:paraId="6CAA11E3" w14:textId="3394D782"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537D2D8C" w14:textId="77777777" w:rsidR="00561DA0" w:rsidRPr="00AC1A83" w:rsidRDefault="00561DA0" w:rsidP="00A333F7">
            <w:pPr>
              <w:rPr>
                <w:sz w:val="16"/>
                <w:szCs w:val="16"/>
                <w:lang w:val="hy-AM"/>
              </w:rPr>
            </w:pPr>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044925E9" w14:textId="77777777" w:rsidR="00561DA0" w:rsidRPr="00DF5A6B" w:rsidRDefault="00561DA0" w:rsidP="00A333F7">
            <w:pPr>
              <w:jc w:val="center"/>
              <w:rPr>
                <w:color w:val="000000"/>
                <w:sz w:val="18"/>
                <w:szCs w:val="18"/>
                <w:lang w:val="hy-AM"/>
              </w:rPr>
            </w:pPr>
            <w:r>
              <w:rPr>
                <w:color w:val="000000"/>
                <w:sz w:val="18"/>
                <w:szCs w:val="18"/>
                <w:lang w:val="hy-AM"/>
              </w:rPr>
              <w:t>24</w:t>
            </w:r>
          </w:p>
        </w:tc>
        <w:tc>
          <w:tcPr>
            <w:tcW w:w="1758" w:type="dxa"/>
            <w:tcBorders>
              <w:top w:val="single" w:sz="4" w:space="0" w:color="auto"/>
              <w:left w:val="single" w:sz="4" w:space="0" w:color="auto"/>
              <w:bottom w:val="single" w:sz="4" w:space="0" w:color="auto"/>
              <w:right w:val="single" w:sz="4" w:space="0" w:color="auto"/>
            </w:tcBorders>
          </w:tcPr>
          <w:p w14:paraId="05400B27" w14:textId="77777777" w:rsidR="00561DA0" w:rsidRPr="00AC1A83" w:rsidRDefault="00561DA0" w:rsidP="00A333F7">
            <w:pPr>
              <w:rPr>
                <w:lang w:val="hy-AM"/>
              </w:rPr>
            </w:pPr>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DA0" w:rsidRPr="00561DA0" w14:paraId="4600057F" w14:textId="77777777" w:rsidTr="00A333F7">
        <w:trPr>
          <w:trHeight w:val="85"/>
        </w:trPr>
        <w:tc>
          <w:tcPr>
            <w:tcW w:w="709" w:type="dxa"/>
            <w:tcBorders>
              <w:top w:val="single" w:sz="4" w:space="0" w:color="auto"/>
              <w:left w:val="single" w:sz="4" w:space="0" w:color="auto"/>
              <w:bottom w:val="single" w:sz="4" w:space="0" w:color="auto"/>
              <w:right w:val="single" w:sz="4" w:space="0" w:color="auto"/>
            </w:tcBorders>
          </w:tcPr>
          <w:p w14:paraId="4ED76302"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37FE2476" w14:textId="77777777" w:rsidR="00561DA0" w:rsidRPr="00AC1A83" w:rsidRDefault="00561DA0" w:rsidP="00A333F7">
            <w:pPr>
              <w:jc w:val="center"/>
              <w:rPr>
                <w:sz w:val="20"/>
                <w:szCs w:val="20"/>
              </w:rPr>
            </w:pPr>
            <w:r w:rsidRPr="00AC1A83">
              <w:rPr>
                <w:sz w:val="20"/>
                <w:szCs w:val="20"/>
              </w:rPr>
              <w:t>39221380</w:t>
            </w:r>
          </w:p>
        </w:tc>
        <w:tc>
          <w:tcPr>
            <w:tcW w:w="1911" w:type="dxa"/>
            <w:tcBorders>
              <w:top w:val="single" w:sz="4" w:space="0" w:color="auto"/>
              <w:left w:val="single" w:sz="4" w:space="0" w:color="auto"/>
              <w:bottom w:val="single" w:sz="4" w:space="0" w:color="auto"/>
              <w:right w:val="single" w:sz="4" w:space="0" w:color="auto"/>
            </w:tcBorders>
            <w:vAlign w:val="center"/>
          </w:tcPr>
          <w:p w14:paraId="2BC98974" w14:textId="77777777" w:rsidR="00561DA0" w:rsidRPr="00AC1A83" w:rsidRDefault="00561DA0" w:rsidP="00A333F7">
            <w:pPr>
              <w:jc w:val="center"/>
              <w:rPr>
                <w:color w:val="000000"/>
                <w:sz w:val="20"/>
                <w:szCs w:val="20"/>
              </w:rPr>
            </w:pPr>
            <w:r w:rsidRPr="00AC1A83">
              <w:rPr>
                <w:color w:val="000000"/>
                <w:sz w:val="20"/>
                <w:szCs w:val="20"/>
              </w:rPr>
              <w:t>Գդալներ</w:t>
            </w:r>
          </w:p>
        </w:tc>
        <w:tc>
          <w:tcPr>
            <w:tcW w:w="4659" w:type="dxa"/>
            <w:tcBorders>
              <w:top w:val="single" w:sz="4" w:space="0" w:color="auto"/>
              <w:left w:val="single" w:sz="4" w:space="0" w:color="auto"/>
              <w:bottom w:val="single" w:sz="4" w:space="0" w:color="auto"/>
              <w:right w:val="single" w:sz="4" w:space="0" w:color="auto"/>
            </w:tcBorders>
          </w:tcPr>
          <w:p w14:paraId="6DAADEA9"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Գդալներ ճաշի՝ չժանգոտվող պողպատից, ընդհանուր երկարությունը՝ 200</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5մմ, օգտագործվող մասի երկարությունը 50</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3մմ, լայնությունը՝ 30</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2մմ, քաշը՝ 45</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5գ, տարբեր նախշերով։</w:t>
            </w:r>
          </w:p>
          <w:p w14:paraId="4F2CEA16" w14:textId="77777777" w:rsidR="00561DA0" w:rsidRPr="00AC1A83" w:rsidRDefault="00561DA0" w:rsidP="00A333F7">
            <w:pPr>
              <w:rPr>
                <w:rFonts w:eastAsia="SimSun"/>
                <w:iCs/>
                <w:color w:val="000000" w:themeColor="text1"/>
                <w:sz w:val="18"/>
                <w:szCs w:val="18"/>
                <w:lang w:val="hy-AM" w:eastAsia="zh-CN"/>
              </w:rPr>
            </w:pPr>
            <w:r w:rsidRPr="00AC1A83">
              <w:rPr>
                <w:bCs/>
                <w:iCs/>
                <w:sz w:val="18"/>
                <w:szCs w:val="18"/>
                <w:lang w:val="hy-AM"/>
              </w:rPr>
              <w:lastRenderedPageBreak/>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091D2F07" w14:textId="77777777" w:rsidR="00561DA0" w:rsidRPr="00AC1A83" w:rsidRDefault="00561DA0" w:rsidP="00A333F7">
            <w:pPr>
              <w:jc w:val="center"/>
              <w:rPr>
                <w:color w:val="000000"/>
                <w:sz w:val="18"/>
                <w:szCs w:val="18"/>
              </w:rPr>
            </w:pPr>
            <w:r w:rsidRPr="00AC1A83">
              <w:rPr>
                <w:color w:val="000000"/>
                <w:sz w:val="18"/>
                <w:szCs w:val="18"/>
              </w:rPr>
              <w:lastRenderedPageBreak/>
              <w:t>հատ</w:t>
            </w:r>
          </w:p>
        </w:tc>
        <w:tc>
          <w:tcPr>
            <w:tcW w:w="900" w:type="dxa"/>
            <w:tcBorders>
              <w:top w:val="single" w:sz="4" w:space="0" w:color="auto"/>
              <w:left w:val="single" w:sz="4" w:space="0" w:color="auto"/>
              <w:bottom w:val="single" w:sz="4" w:space="0" w:color="auto"/>
              <w:right w:val="single" w:sz="4" w:space="0" w:color="auto"/>
            </w:tcBorders>
            <w:vAlign w:val="center"/>
          </w:tcPr>
          <w:p w14:paraId="3FA1DBA3" w14:textId="295E178D" w:rsidR="00561DA0" w:rsidRPr="00886535" w:rsidRDefault="00561DA0" w:rsidP="00A333F7">
            <w:pPr>
              <w:jc w:val="center"/>
              <w:rPr>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3F73C99E" w14:textId="77777777" w:rsidR="00561DA0" w:rsidRPr="00DF5A6B" w:rsidRDefault="00561DA0" w:rsidP="00A333F7">
            <w:pPr>
              <w:jc w:val="center"/>
              <w:rPr>
                <w:color w:val="000000"/>
                <w:sz w:val="18"/>
                <w:szCs w:val="18"/>
                <w:lang w:val="hy-AM"/>
              </w:rPr>
            </w:pPr>
            <w:r>
              <w:rPr>
                <w:color w:val="000000"/>
                <w:sz w:val="18"/>
                <w:szCs w:val="18"/>
                <w:lang w:val="hy-AM"/>
              </w:rPr>
              <w:t>20</w:t>
            </w:r>
          </w:p>
        </w:tc>
        <w:tc>
          <w:tcPr>
            <w:tcW w:w="900" w:type="dxa"/>
            <w:tcBorders>
              <w:top w:val="single" w:sz="4" w:space="0" w:color="auto"/>
              <w:left w:val="single" w:sz="4" w:space="0" w:color="auto"/>
              <w:bottom w:val="single" w:sz="4" w:space="0" w:color="auto"/>
              <w:right w:val="single" w:sz="4" w:space="0" w:color="auto"/>
            </w:tcBorders>
            <w:vAlign w:val="center"/>
          </w:tcPr>
          <w:p w14:paraId="580A7E3A" w14:textId="701C6892"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5994A05" w14:textId="77777777" w:rsidR="00561DA0" w:rsidRPr="00AC1A83" w:rsidRDefault="00561DA0" w:rsidP="00A333F7">
            <w:pPr>
              <w:rPr>
                <w:sz w:val="16"/>
                <w:szCs w:val="16"/>
                <w:lang w:val="hy-AM"/>
              </w:rPr>
            </w:pPr>
            <w:r w:rsidRPr="00AC1A83">
              <w:rPr>
                <w:sz w:val="16"/>
                <w:szCs w:val="16"/>
                <w:lang w:val="hy-AM"/>
              </w:rPr>
              <w:t xml:space="preserve">Արարատի մարզ, Արտաշատ համայնք, </w:t>
            </w:r>
            <w:r w:rsidRPr="00AC1A83">
              <w:rPr>
                <w:sz w:val="16"/>
                <w:szCs w:val="16"/>
                <w:lang w:val="hy-AM"/>
              </w:rPr>
              <w:lastRenderedPageBreak/>
              <w:t>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04B95838" w14:textId="77777777" w:rsidR="00561DA0" w:rsidRPr="00DF5A6B" w:rsidRDefault="00561DA0" w:rsidP="00A333F7">
            <w:pPr>
              <w:jc w:val="center"/>
              <w:rPr>
                <w:color w:val="000000"/>
                <w:sz w:val="18"/>
                <w:szCs w:val="18"/>
                <w:lang w:val="hy-AM"/>
              </w:rPr>
            </w:pPr>
            <w:r>
              <w:rPr>
                <w:color w:val="000000"/>
                <w:sz w:val="18"/>
                <w:szCs w:val="18"/>
                <w:lang w:val="hy-AM"/>
              </w:rPr>
              <w:lastRenderedPageBreak/>
              <w:t>20</w:t>
            </w:r>
          </w:p>
        </w:tc>
        <w:tc>
          <w:tcPr>
            <w:tcW w:w="1758" w:type="dxa"/>
            <w:tcBorders>
              <w:top w:val="single" w:sz="4" w:space="0" w:color="auto"/>
              <w:left w:val="single" w:sz="4" w:space="0" w:color="auto"/>
              <w:bottom w:val="single" w:sz="4" w:space="0" w:color="auto"/>
              <w:right w:val="single" w:sz="4" w:space="0" w:color="auto"/>
            </w:tcBorders>
          </w:tcPr>
          <w:p w14:paraId="557A0AE0" w14:textId="77777777" w:rsidR="00561DA0" w:rsidRPr="00AC1A83" w:rsidRDefault="00561DA0" w:rsidP="00A333F7">
            <w:pPr>
              <w:rPr>
                <w:lang w:val="hy-AM"/>
              </w:rPr>
            </w:pPr>
            <w:r w:rsidRPr="00AC1A83">
              <w:rPr>
                <w:bCs/>
                <w:color w:val="000000"/>
                <w:sz w:val="16"/>
                <w:szCs w:val="16"/>
                <w:lang w:val="hy-AM"/>
              </w:rPr>
              <w:t xml:space="preserve">Մատակարարումն իրականացվում է պայմանագիրն ուժի մեջ մտնելու օրվանից </w:t>
            </w:r>
            <w:r w:rsidRPr="00AC1A83">
              <w:rPr>
                <w:bCs/>
                <w:color w:val="000000"/>
                <w:sz w:val="16"/>
                <w:szCs w:val="16"/>
                <w:lang w:val="hy-AM"/>
              </w:rPr>
              <w:lastRenderedPageBreak/>
              <w:t xml:space="preserve">հաշված ոչ ուշ քան 21oրացուցային օրվա ընթացքում </w:t>
            </w:r>
          </w:p>
        </w:tc>
      </w:tr>
      <w:tr w:rsidR="00561DA0" w:rsidRPr="00561DA0" w14:paraId="7A05741B" w14:textId="77777777" w:rsidTr="00A333F7">
        <w:trPr>
          <w:trHeight w:val="1862"/>
        </w:trPr>
        <w:tc>
          <w:tcPr>
            <w:tcW w:w="709" w:type="dxa"/>
            <w:tcBorders>
              <w:top w:val="single" w:sz="4" w:space="0" w:color="auto"/>
              <w:left w:val="single" w:sz="4" w:space="0" w:color="auto"/>
              <w:bottom w:val="single" w:sz="4" w:space="0" w:color="auto"/>
              <w:right w:val="single" w:sz="4" w:space="0" w:color="auto"/>
            </w:tcBorders>
          </w:tcPr>
          <w:p w14:paraId="09DFB5FA"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6654ED51" w14:textId="77777777" w:rsidR="00561DA0" w:rsidRPr="00AC1A83" w:rsidRDefault="00561DA0" w:rsidP="00A333F7">
            <w:pPr>
              <w:jc w:val="center"/>
              <w:rPr>
                <w:sz w:val="20"/>
                <w:szCs w:val="20"/>
              </w:rPr>
            </w:pPr>
            <w:r w:rsidRPr="00AC1A83">
              <w:rPr>
                <w:sz w:val="20"/>
                <w:szCs w:val="20"/>
              </w:rPr>
              <w:t>44521180</w:t>
            </w:r>
          </w:p>
        </w:tc>
        <w:tc>
          <w:tcPr>
            <w:tcW w:w="1911" w:type="dxa"/>
            <w:tcBorders>
              <w:top w:val="single" w:sz="4" w:space="0" w:color="auto"/>
              <w:left w:val="single" w:sz="4" w:space="0" w:color="auto"/>
              <w:bottom w:val="single" w:sz="4" w:space="0" w:color="auto"/>
              <w:right w:val="single" w:sz="4" w:space="0" w:color="auto"/>
            </w:tcBorders>
            <w:vAlign w:val="center"/>
          </w:tcPr>
          <w:p w14:paraId="632130CA" w14:textId="77777777" w:rsidR="00561DA0" w:rsidRPr="00AC1A83" w:rsidRDefault="00561DA0" w:rsidP="00A333F7">
            <w:pPr>
              <w:jc w:val="center"/>
              <w:rPr>
                <w:color w:val="000000"/>
                <w:sz w:val="20"/>
                <w:szCs w:val="20"/>
              </w:rPr>
            </w:pPr>
            <w:r w:rsidRPr="00AC1A83">
              <w:rPr>
                <w:color w:val="000000"/>
                <w:sz w:val="20"/>
                <w:szCs w:val="20"/>
              </w:rPr>
              <w:t>Խոհանոցի տախտակ</w:t>
            </w:r>
          </w:p>
        </w:tc>
        <w:tc>
          <w:tcPr>
            <w:tcW w:w="4659" w:type="dxa"/>
            <w:tcBorders>
              <w:top w:val="single" w:sz="4" w:space="0" w:color="auto"/>
              <w:left w:val="single" w:sz="4" w:space="0" w:color="auto"/>
              <w:bottom w:val="single" w:sz="4" w:space="0" w:color="auto"/>
              <w:right w:val="single" w:sz="4" w:space="0" w:color="auto"/>
            </w:tcBorders>
          </w:tcPr>
          <w:p w14:paraId="0B599299"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 xml:space="preserve">Խոհանոցի տախտակներ՝ </w:t>
            </w:r>
            <w:r>
              <w:rPr>
                <w:rFonts w:eastAsia="SimSun"/>
                <w:iCs/>
                <w:color w:val="000000" w:themeColor="text1"/>
                <w:sz w:val="18"/>
                <w:szCs w:val="18"/>
                <w:lang w:val="hy-AM" w:eastAsia="zh-CN"/>
              </w:rPr>
              <w:t>ամբողջությանբ փայտ, բռնակը մետաղյա,</w:t>
            </w:r>
            <w:r w:rsidRPr="00AC1A83">
              <w:rPr>
                <w:rFonts w:eastAsia="SimSun"/>
                <w:iCs/>
                <w:color w:val="000000" w:themeColor="text1"/>
                <w:sz w:val="18"/>
                <w:szCs w:val="18"/>
                <w:lang w:val="hy-AM" w:eastAsia="zh-CN"/>
              </w:rPr>
              <w:t xml:space="preserve"> ամուր դիզայնով՝ ամենօրյա օգտագործման համար, մրգերի, բանջարեղենի և այլ տեսակի սննդի կտրատման համար։ Չափերը՝ 30 x 20 սմ։</w:t>
            </w:r>
          </w:p>
          <w:p w14:paraId="0659A990" w14:textId="77777777" w:rsidR="00561DA0" w:rsidRPr="00AC1A83" w:rsidRDefault="00561DA0" w:rsidP="00A333F7">
            <w:pPr>
              <w:rPr>
                <w:rFonts w:eastAsia="SimSun"/>
                <w:iCs/>
                <w:color w:val="000000" w:themeColor="text1"/>
                <w:sz w:val="18"/>
                <w:szCs w:val="18"/>
                <w:lang w:val="hy-AM" w:eastAsia="zh-CN"/>
              </w:rPr>
            </w:pPr>
            <w:r w:rsidRPr="00AC1A83">
              <w:rPr>
                <w:bCs/>
                <w:iCs/>
                <w:sz w:val="18"/>
                <w:szCs w:val="18"/>
                <w:lang w:val="hy-AM"/>
              </w:rPr>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38CAB2B5" w14:textId="77777777" w:rsidR="00561DA0" w:rsidRPr="00AC1A83" w:rsidRDefault="00561DA0" w:rsidP="00A333F7">
            <w:pPr>
              <w:jc w:val="center"/>
              <w:rPr>
                <w:color w:val="000000"/>
                <w:sz w:val="18"/>
                <w:szCs w:val="18"/>
              </w:rPr>
            </w:pPr>
            <w:r w:rsidRPr="00AC1A83">
              <w:rPr>
                <w:color w:val="000000"/>
                <w:sz w:val="18"/>
                <w:szCs w:val="18"/>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5336A8D6" w14:textId="19BA4C53" w:rsidR="00561DA0" w:rsidRPr="00AC1A83" w:rsidRDefault="00561DA0" w:rsidP="00A333F7">
            <w:pPr>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72F806D6" w14:textId="77777777" w:rsidR="00561DA0" w:rsidRPr="00D07702" w:rsidRDefault="00561DA0" w:rsidP="00A333F7">
            <w:pPr>
              <w:jc w:val="center"/>
              <w:rPr>
                <w:color w:val="000000"/>
                <w:sz w:val="18"/>
                <w:szCs w:val="18"/>
                <w:lang w:val="hy-AM"/>
              </w:rPr>
            </w:pPr>
            <w:r>
              <w:rPr>
                <w:color w:val="000000"/>
                <w:sz w:val="18"/>
                <w:szCs w:val="18"/>
                <w:lang w:val="hy-AM"/>
              </w:rPr>
              <w:t>9</w:t>
            </w:r>
          </w:p>
        </w:tc>
        <w:tc>
          <w:tcPr>
            <w:tcW w:w="900" w:type="dxa"/>
            <w:tcBorders>
              <w:top w:val="single" w:sz="4" w:space="0" w:color="auto"/>
              <w:left w:val="single" w:sz="4" w:space="0" w:color="auto"/>
              <w:bottom w:val="single" w:sz="4" w:space="0" w:color="auto"/>
              <w:right w:val="single" w:sz="4" w:space="0" w:color="auto"/>
            </w:tcBorders>
            <w:vAlign w:val="center"/>
          </w:tcPr>
          <w:p w14:paraId="302B2B91" w14:textId="0CE4A649"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3331BD7" w14:textId="77777777" w:rsidR="00561DA0" w:rsidRPr="00AC1A83" w:rsidRDefault="00561DA0" w:rsidP="00A333F7">
            <w:pPr>
              <w:rPr>
                <w:sz w:val="16"/>
                <w:szCs w:val="16"/>
                <w:lang w:val="hy-AM"/>
              </w:rPr>
            </w:pPr>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5ABFC97E" w14:textId="77777777" w:rsidR="00561DA0" w:rsidRPr="00D07702" w:rsidRDefault="00561DA0" w:rsidP="00A333F7">
            <w:pPr>
              <w:jc w:val="center"/>
              <w:rPr>
                <w:color w:val="000000"/>
                <w:sz w:val="18"/>
                <w:szCs w:val="18"/>
                <w:lang w:val="hy-AM"/>
              </w:rPr>
            </w:pPr>
            <w:r>
              <w:rPr>
                <w:color w:val="000000"/>
                <w:sz w:val="18"/>
                <w:szCs w:val="18"/>
                <w:lang w:val="hy-AM"/>
              </w:rPr>
              <w:t>9</w:t>
            </w:r>
          </w:p>
        </w:tc>
        <w:tc>
          <w:tcPr>
            <w:tcW w:w="1758" w:type="dxa"/>
            <w:tcBorders>
              <w:top w:val="single" w:sz="4" w:space="0" w:color="auto"/>
              <w:left w:val="single" w:sz="4" w:space="0" w:color="auto"/>
              <w:bottom w:val="single" w:sz="4" w:space="0" w:color="auto"/>
              <w:right w:val="single" w:sz="4" w:space="0" w:color="auto"/>
            </w:tcBorders>
          </w:tcPr>
          <w:p w14:paraId="0AA1BE12" w14:textId="77777777" w:rsidR="00561DA0" w:rsidRPr="00AC1A83" w:rsidRDefault="00561DA0" w:rsidP="00A333F7">
            <w:pPr>
              <w:rPr>
                <w:lang w:val="hy-AM"/>
              </w:rPr>
            </w:pPr>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DA0" w:rsidRPr="00561DA0" w14:paraId="60C5C688" w14:textId="77777777" w:rsidTr="00A333F7">
        <w:trPr>
          <w:trHeight w:val="3123"/>
        </w:trPr>
        <w:tc>
          <w:tcPr>
            <w:tcW w:w="709" w:type="dxa"/>
            <w:tcBorders>
              <w:top w:val="single" w:sz="4" w:space="0" w:color="auto"/>
              <w:left w:val="single" w:sz="4" w:space="0" w:color="auto"/>
              <w:bottom w:val="single" w:sz="4" w:space="0" w:color="auto"/>
              <w:right w:val="single" w:sz="4" w:space="0" w:color="auto"/>
            </w:tcBorders>
          </w:tcPr>
          <w:p w14:paraId="3E441929"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5585FC5B" w14:textId="77777777" w:rsidR="00561DA0" w:rsidRPr="00AC1A83" w:rsidRDefault="00561DA0" w:rsidP="00A333F7">
            <w:pPr>
              <w:jc w:val="center"/>
              <w:rPr>
                <w:color w:val="000000"/>
                <w:sz w:val="20"/>
                <w:szCs w:val="20"/>
              </w:rPr>
            </w:pPr>
            <w:r w:rsidRPr="00AC1A83">
              <w:rPr>
                <w:color w:val="000000"/>
                <w:sz w:val="20"/>
                <w:szCs w:val="20"/>
              </w:rPr>
              <w:t>39241120</w:t>
            </w:r>
          </w:p>
        </w:tc>
        <w:tc>
          <w:tcPr>
            <w:tcW w:w="1911" w:type="dxa"/>
            <w:tcBorders>
              <w:top w:val="single" w:sz="4" w:space="0" w:color="auto"/>
              <w:left w:val="single" w:sz="4" w:space="0" w:color="auto"/>
              <w:bottom w:val="single" w:sz="4" w:space="0" w:color="auto"/>
              <w:right w:val="single" w:sz="4" w:space="0" w:color="auto"/>
            </w:tcBorders>
            <w:vAlign w:val="center"/>
          </w:tcPr>
          <w:p w14:paraId="102F0D52" w14:textId="77777777" w:rsidR="00561DA0" w:rsidRPr="00AC1A83" w:rsidRDefault="00561DA0" w:rsidP="00A333F7">
            <w:pPr>
              <w:jc w:val="center"/>
              <w:rPr>
                <w:color w:val="000000"/>
                <w:sz w:val="20"/>
                <w:szCs w:val="20"/>
              </w:rPr>
            </w:pPr>
            <w:r w:rsidRPr="00AC1A83">
              <w:rPr>
                <w:color w:val="000000"/>
                <w:sz w:val="20"/>
                <w:szCs w:val="20"/>
              </w:rPr>
              <w:t>Դանակներ</w:t>
            </w:r>
          </w:p>
        </w:tc>
        <w:tc>
          <w:tcPr>
            <w:tcW w:w="4659" w:type="dxa"/>
            <w:tcBorders>
              <w:top w:val="single" w:sz="4" w:space="0" w:color="auto"/>
              <w:left w:val="single" w:sz="4" w:space="0" w:color="auto"/>
              <w:bottom w:val="single" w:sz="4" w:space="0" w:color="auto"/>
              <w:right w:val="single" w:sz="4" w:space="0" w:color="auto"/>
            </w:tcBorders>
          </w:tcPr>
          <w:p w14:paraId="781EC998"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Դանակներ չժանգոտվող պողպատից,</w:t>
            </w:r>
            <w:r>
              <w:rPr>
                <w:rFonts w:eastAsia="SimSun"/>
                <w:iCs/>
                <w:color w:val="000000" w:themeColor="text1"/>
                <w:sz w:val="18"/>
                <w:szCs w:val="18"/>
                <w:lang w:val="hy-AM" w:eastAsia="zh-CN"/>
              </w:rPr>
              <w:t>բռնակը պլաստմասե,</w:t>
            </w:r>
            <w:r w:rsidRPr="00AC1A83">
              <w:rPr>
                <w:rFonts w:eastAsia="SimSun"/>
                <w:iCs/>
                <w:color w:val="000000" w:themeColor="text1"/>
                <w:sz w:val="18"/>
                <w:szCs w:val="18"/>
                <w:lang w:val="hy-AM" w:eastAsia="zh-CN"/>
              </w:rPr>
              <w:t xml:space="preserve"> ընդհանուր երկարությունը 180</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5մմ, աշխատող մասի երկարությունը 100</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5մմ, քաշը՝ 55</w:t>
            </w:r>
            <w:r w:rsidRPr="00AC1A83">
              <w:rPr>
                <w:rFonts w:eastAsia="SimSun"/>
                <w:iCs/>
                <w:color w:val="000000" w:themeColor="text1"/>
                <w:sz w:val="18"/>
                <w:szCs w:val="18"/>
                <w:u w:val="single"/>
                <w:lang w:val="hy-AM" w:eastAsia="zh-CN"/>
              </w:rPr>
              <w:t>+</w:t>
            </w:r>
            <w:r w:rsidRPr="00AC1A83">
              <w:rPr>
                <w:rFonts w:eastAsia="SimSun"/>
                <w:iCs/>
                <w:color w:val="000000" w:themeColor="text1"/>
                <w:sz w:val="18"/>
                <w:szCs w:val="18"/>
                <w:lang w:val="hy-AM" w:eastAsia="zh-CN"/>
              </w:rPr>
              <w:t>5գ, առանց նախշերի և տարբեր գույների։</w:t>
            </w:r>
          </w:p>
          <w:p w14:paraId="5028BF02" w14:textId="77777777" w:rsidR="00561DA0" w:rsidRPr="00AC1A83" w:rsidRDefault="00561DA0" w:rsidP="00A333F7">
            <w:pPr>
              <w:rPr>
                <w:rFonts w:eastAsia="SimSun"/>
                <w:iCs/>
                <w:color w:val="000000" w:themeColor="text1"/>
                <w:sz w:val="18"/>
                <w:szCs w:val="18"/>
                <w:lang w:val="hy-AM" w:eastAsia="zh-CN"/>
              </w:rPr>
            </w:pPr>
            <w:r w:rsidRPr="00AC1A83">
              <w:rPr>
                <w:bCs/>
                <w:iCs/>
                <w:sz w:val="18"/>
                <w:szCs w:val="18"/>
                <w:lang w:val="hy-AM"/>
              </w:rPr>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4634940E" w14:textId="77777777" w:rsidR="00561DA0" w:rsidRPr="00AC1A83" w:rsidRDefault="00561DA0" w:rsidP="00A333F7">
            <w:pPr>
              <w:jc w:val="center"/>
              <w:rPr>
                <w:color w:val="000000"/>
                <w:sz w:val="18"/>
                <w:szCs w:val="18"/>
              </w:rPr>
            </w:pPr>
            <w:r w:rsidRPr="00AC1A83">
              <w:rPr>
                <w:color w:val="000000"/>
                <w:sz w:val="18"/>
                <w:szCs w:val="18"/>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6A20BF3D" w14:textId="1B0EC64D" w:rsidR="00561DA0" w:rsidRPr="00AC1A83" w:rsidRDefault="00561DA0" w:rsidP="00A333F7">
            <w:pPr>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0555856B" w14:textId="77777777" w:rsidR="00561DA0" w:rsidRPr="00DF5A6B" w:rsidRDefault="00561DA0" w:rsidP="00A333F7">
            <w:pPr>
              <w:jc w:val="center"/>
              <w:rPr>
                <w:color w:val="000000"/>
                <w:sz w:val="18"/>
                <w:szCs w:val="18"/>
                <w:lang w:val="hy-AM"/>
              </w:rPr>
            </w:pPr>
            <w:r>
              <w:rPr>
                <w:color w:val="000000"/>
                <w:sz w:val="18"/>
                <w:szCs w:val="18"/>
                <w:lang w:val="hy-AM"/>
              </w:rPr>
              <w:t>4</w:t>
            </w:r>
          </w:p>
        </w:tc>
        <w:tc>
          <w:tcPr>
            <w:tcW w:w="900" w:type="dxa"/>
            <w:tcBorders>
              <w:top w:val="single" w:sz="4" w:space="0" w:color="auto"/>
              <w:left w:val="single" w:sz="4" w:space="0" w:color="auto"/>
              <w:bottom w:val="single" w:sz="4" w:space="0" w:color="auto"/>
              <w:right w:val="single" w:sz="4" w:space="0" w:color="auto"/>
            </w:tcBorders>
            <w:vAlign w:val="center"/>
          </w:tcPr>
          <w:p w14:paraId="3CEC0FD2" w14:textId="3ACBF657"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727BCBC" w14:textId="77777777" w:rsidR="00561DA0" w:rsidRPr="00AC1A83" w:rsidRDefault="00561DA0" w:rsidP="00A333F7">
            <w:pPr>
              <w:rPr>
                <w:sz w:val="16"/>
                <w:szCs w:val="16"/>
                <w:lang w:val="hy-AM"/>
              </w:rPr>
            </w:pPr>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5A806325" w14:textId="77777777" w:rsidR="00561DA0" w:rsidRPr="00DF5A6B" w:rsidRDefault="00561DA0" w:rsidP="00A333F7">
            <w:pPr>
              <w:jc w:val="center"/>
              <w:rPr>
                <w:color w:val="000000"/>
                <w:sz w:val="18"/>
                <w:szCs w:val="18"/>
                <w:lang w:val="hy-AM"/>
              </w:rPr>
            </w:pPr>
            <w:r>
              <w:rPr>
                <w:color w:val="000000"/>
                <w:sz w:val="18"/>
                <w:szCs w:val="18"/>
                <w:lang w:val="hy-AM"/>
              </w:rPr>
              <w:t>4</w:t>
            </w:r>
          </w:p>
        </w:tc>
        <w:tc>
          <w:tcPr>
            <w:tcW w:w="1758" w:type="dxa"/>
            <w:tcBorders>
              <w:top w:val="single" w:sz="4" w:space="0" w:color="auto"/>
              <w:left w:val="single" w:sz="4" w:space="0" w:color="auto"/>
              <w:bottom w:val="single" w:sz="4" w:space="0" w:color="auto"/>
              <w:right w:val="single" w:sz="4" w:space="0" w:color="auto"/>
            </w:tcBorders>
          </w:tcPr>
          <w:p w14:paraId="0A685D09" w14:textId="77777777" w:rsidR="00561DA0" w:rsidRPr="00AC1A83" w:rsidRDefault="00561DA0" w:rsidP="00A333F7">
            <w:pPr>
              <w:rPr>
                <w:lang w:val="hy-AM"/>
              </w:rPr>
            </w:pPr>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DA0" w:rsidRPr="00561DA0" w14:paraId="7961A03C" w14:textId="77777777" w:rsidTr="00A333F7">
        <w:trPr>
          <w:trHeight w:val="3123"/>
        </w:trPr>
        <w:tc>
          <w:tcPr>
            <w:tcW w:w="709" w:type="dxa"/>
            <w:tcBorders>
              <w:top w:val="single" w:sz="4" w:space="0" w:color="auto"/>
              <w:left w:val="single" w:sz="4" w:space="0" w:color="auto"/>
              <w:bottom w:val="single" w:sz="4" w:space="0" w:color="auto"/>
              <w:right w:val="single" w:sz="4" w:space="0" w:color="auto"/>
            </w:tcBorders>
          </w:tcPr>
          <w:p w14:paraId="1E5E4C50"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22A26B09" w14:textId="77777777" w:rsidR="00561DA0" w:rsidRPr="00AC1A83" w:rsidRDefault="00561DA0" w:rsidP="00A333F7">
            <w:pPr>
              <w:jc w:val="center"/>
              <w:rPr>
                <w:color w:val="000000"/>
                <w:sz w:val="20"/>
                <w:szCs w:val="20"/>
              </w:rPr>
            </w:pPr>
            <w:r w:rsidRPr="00AC1A83">
              <w:rPr>
                <w:color w:val="000000"/>
                <w:sz w:val="20"/>
                <w:szCs w:val="20"/>
              </w:rPr>
              <w:t>39221312</w:t>
            </w:r>
          </w:p>
        </w:tc>
        <w:tc>
          <w:tcPr>
            <w:tcW w:w="1911" w:type="dxa"/>
            <w:tcBorders>
              <w:top w:val="single" w:sz="4" w:space="0" w:color="auto"/>
              <w:left w:val="single" w:sz="4" w:space="0" w:color="auto"/>
              <w:bottom w:val="single" w:sz="4" w:space="0" w:color="auto"/>
              <w:right w:val="single" w:sz="4" w:space="0" w:color="auto"/>
            </w:tcBorders>
            <w:vAlign w:val="center"/>
          </w:tcPr>
          <w:p w14:paraId="4BF1072B" w14:textId="77777777" w:rsidR="00561DA0" w:rsidRPr="00AC1A83" w:rsidRDefault="00561DA0" w:rsidP="00A333F7">
            <w:pPr>
              <w:jc w:val="center"/>
              <w:rPr>
                <w:color w:val="000000"/>
                <w:sz w:val="20"/>
                <w:szCs w:val="20"/>
              </w:rPr>
            </w:pPr>
            <w:r w:rsidRPr="00AC1A83">
              <w:rPr>
                <w:color w:val="000000"/>
                <w:sz w:val="20"/>
                <w:szCs w:val="20"/>
              </w:rPr>
              <w:t>Կաթսա/10 լ/</w:t>
            </w:r>
          </w:p>
        </w:tc>
        <w:tc>
          <w:tcPr>
            <w:tcW w:w="4659" w:type="dxa"/>
            <w:tcBorders>
              <w:top w:val="single" w:sz="4" w:space="0" w:color="auto"/>
              <w:left w:val="single" w:sz="4" w:space="0" w:color="auto"/>
              <w:bottom w:val="single" w:sz="4" w:space="0" w:color="auto"/>
              <w:right w:val="single" w:sz="4" w:space="0" w:color="auto"/>
            </w:tcBorders>
          </w:tcPr>
          <w:p w14:paraId="78ACE0B9"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Տարողությունը՝ 10 լիտր, կաթսայի նյութը՝ ալյումին, կափարիչի նյութը՝ ալյումին՝ ալյումինե բռնակով, բռնակի նյութը՝ ալյումին, նախատեսված է գազօջախի, էլեկտրական սալիկի, էլեկտրակերամիկական սալիկի համար։</w:t>
            </w:r>
          </w:p>
          <w:p w14:paraId="1B360CD3" w14:textId="77777777" w:rsidR="00561DA0" w:rsidRPr="00AC1A83" w:rsidRDefault="00561DA0" w:rsidP="00A333F7">
            <w:pPr>
              <w:rPr>
                <w:rFonts w:eastAsia="SimSun"/>
                <w:iCs/>
                <w:color w:val="000000" w:themeColor="text1"/>
                <w:sz w:val="18"/>
                <w:szCs w:val="18"/>
                <w:lang w:val="hy-AM" w:eastAsia="zh-CN"/>
              </w:rPr>
            </w:pPr>
            <w:r w:rsidRPr="00AC1A83">
              <w:rPr>
                <w:color w:val="000000"/>
                <w:sz w:val="18"/>
                <w:szCs w:val="18"/>
                <w:lang w:val="hy-AM"/>
              </w:rPr>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0396B89F" w14:textId="77777777" w:rsidR="00561DA0" w:rsidRPr="00AC1A83" w:rsidRDefault="00561DA0" w:rsidP="00A333F7">
            <w:pPr>
              <w:jc w:val="center"/>
              <w:rPr>
                <w:color w:val="000000"/>
                <w:sz w:val="18"/>
                <w:szCs w:val="18"/>
              </w:rPr>
            </w:pPr>
            <w:r w:rsidRPr="00AC1A83">
              <w:rPr>
                <w:color w:val="000000"/>
                <w:sz w:val="18"/>
                <w:szCs w:val="18"/>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4835678E" w14:textId="20DA29A7" w:rsidR="00561DA0" w:rsidRPr="00AC1A83" w:rsidRDefault="00561DA0" w:rsidP="00A333F7">
            <w:pPr>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43D28A7A" w14:textId="77777777" w:rsidR="00561DA0" w:rsidRPr="00DF5A6B" w:rsidRDefault="00561DA0" w:rsidP="00A333F7">
            <w:pPr>
              <w:jc w:val="center"/>
              <w:rPr>
                <w:color w:val="000000"/>
                <w:sz w:val="18"/>
                <w:szCs w:val="18"/>
                <w:lang w:val="hy-AM"/>
              </w:rPr>
            </w:pPr>
            <w:r>
              <w:rPr>
                <w:color w:val="000000"/>
                <w:sz w:val="18"/>
                <w:szCs w:val="18"/>
                <w:lang w:val="hy-AM"/>
              </w:rPr>
              <w:t>1</w:t>
            </w:r>
          </w:p>
        </w:tc>
        <w:tc>
          <w:tcPr>
            <w:tcW w:w="900" w:type="dxa"/>
            <w:tcBorders>
              <w:top w:val="single" w:sz="4" w:space="0" w:color="auto"/>
              <w:left w:val="single" w:sz="4" w:space="0" w:color="auto"/>
              <w:bottom w:val="single" w:sz="4" w:space="0" w:color="auto"/>
              <w:right w:val="single" w:sz="4" w:space="0" w:color="auto"/>
            </w:tcBorders>
            <w:vAlign w:val="center"/>
          </w:tcPr>
          <w:p w14:paraId="7F1746A1" w14:textId="3DB64DCF"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AFD864D" w14:textId="77777777" w:rsidR="00561DA0" w:rsidRPr="00AC1A83" w:rsidRDefault="00561DA0" w:rsidP="00A333F7">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2B15FC89" w14:textId="77777777" w:rsidR="00561DA0" w:rsidRPr="00DF5A6B" w:rsidRDefault="00561DA0" w:rsidP="00A333F7">
            <w:pPr>
              <w:jc w:val="center"/>
              <w:rPr>
                <w:color w:val="000000"/>
                <w:sz w:val="18"/>
                <w:szCs w:val="18"/>
                <w:lang w:val="hy-AM"/>
              </w:rPr>
            </w:pPr>
            <w:r>
              <w:rPr>
                <w:color w:val="000000"/>
                <w:sz w:val="18"/>
                <w:szCs w:val="18"/>
                <w:lang w:val="hy-AM"/>
              </w:rPr>
              <w:t>1</w:t>
            </w:r>
          </w:p>
        </w:tc>
        <w:tc>
          <w:tcPr>
            <w:tcW w:w="1758" w:type="dxa"/>
            <w:tcBorders>
              <w:top w:val="single" w:sz="4" w:space="0" w:color="auto"/>
              <w:left w:val="single" w:sz="4" w:space="0" w:color="auto"/>
              <w:bottom w:val="single" w:sz="4" w:space="0" w:color="auto"/>
              <w:right w:val="single" w:sz="4" w:space="0" w:color="auto"/>
            </w:tcBorders>
          </w:tcPr>
          <w:p w14:paraId="0585CEF7" w14:textId="77777777" w:rsidR="00561DA0" w:rsidRPr="00DF5A6B" w:rsidRDefault="00561DA0" w:rsidP="00A333F7">
            <w:pPr>
              <w:rPr>
                <w:lang w:val="hy-AM"/>
              </w:rPr>
            </w:pPr>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DA0" w:rsidRPr="00AC1A83" w14:paraId="0FFAB001" w14:textId="77777777" w:rsidTr="00A333F7">
        <w:trPr>
          <w:trHeight w:val="3123"/>
        </w:trPr>
        <w:tc>
          <w:tcPr>
            <w:tcW w:w="709" w:type="dxa"/>
            <w:tcBorders>
              <w:top w:val="single" w:sz="4" w:space="0" w:color="auto"/>
              <w:left w:val="single" w:sz="4" w:space="0" w:color="auto"/>
              <w:bottom w:val="single" w:sz="4" w:space="0" w:color="auto"/>
              <w:right w:val="single" w:sz="4" w:space="0" w:color="auto"/>
            </w:tcBorders>
          </w:tcPr>
          <w:p w14:paraId="314D1B14"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76149CB6" w14:textId="77777777" w:rsidR="00561DA0" w:rsidRPr="00AC1A83" w:rsidRDefault="00561DA0" w:rsidP="00A333F7">
            <w:pPr>
              <w:jc w:val="center"/>
              <w:rPr>
                <w:color w:val="000000"/>
                <w:sz w:val="20"/>
                <w:szCs w:val="20"/>
              </w:rPr>
            </w:pPr>
            <w:r w:rsidRPr="00AC1A83">
              <w:rPr>
                <w:color w:val="000000"/>
                <w:sz w:val="20"/>
                <w:szCs w:val="20"/>
              </w:rPr>
              <w:t>31711250</w:t>
            </w:r>
          </w:p>
        </w:tc>
        <w:tc>
          <w:tcPr>
            <w:tcW w:w="1911" w:type="dxa"/>
            <w:tcBorders>
              <w:top w:val="single" w:sz="4" w:space="0" w:color="auto"/>
              <w:left w:val="single" w:sz="4" w:space="0" w:color="auto"/>
              <w:bottom w:val="single" w:sz="4" w:space="0" w:color="auto"/>
              <w:right w:val="single" w:sz="4" w:space="0" w:color="auto"/>
            </w:tcBorders>
            <w:vAlign w:val="center"/>
          </w:tcPr>
          <w:p w14:paraId="0FCCF924" w14:textId="77777777" w:rsidR="00561DA0" w:rsidRPr="00AC1A83" w:rsidRDefault="00561DA0" w:rsidP="00A333F7">
            <w:pPr>
              <w:jc w:val="center"/>
              <w:rPr>
                <w:color w:val="000000"/>
                <w:sz w:val="20"/>
                <w:szCs w:val="20"/>
              </w:rPr>
            </w:pPr>
            <w:r w:rsidRPr="00AC1A83">
              <w:rPr>
                <w:color w:val="000000"/>
                <w:sz w:val="20"/>
                <w:szCs w:val="20"/>
              </w:rPr>
              <w:t>Ռետինե խողովակ՝ ճկվող/30 մ/</w:t>
            </w:r>
          </w:p>
        </w:tc>
        <w:tc>
          <w:tcPr>
            <w:tcW w:w="4659" w:type="dxa"/>
            <w:tcBorders>
              <w:top w:val="single" w:sz="4" w:space="0" w:color="auto"/>
              <w:left w:val="single" w:sz="4" w:space="0" w:color="auto"/>
              <w:bottom w:val="single" w:sz="4" w:space="0" w:color="auto"/>
              <w:right w:val="single" w:sz="4" w:space="0" w:color="auto"/>
            </w:tcBorders>
          </w:tcPr>
          <w:p w14:paraId="457E99D8"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Այգու ոռոգման համար նախատեսված բարձր ճնշման ռետինե խողովակ, որը կազմված է ներքին կաուչուկից, երկարությունը՝ 30 մետր, քաշը՝ մոտ 3,5 կգ, տրամագիծը՝ մոտ 1/2․</w:t>
            </w:r>
          </w:p>
          <w:p w14:paraId="24E0BD0D" w14:textId="77777777" w:rsidR="00561DA0" w:rsidRPr="00AC1A83" w:rsidRDefault="00561DA0" w:rsidP="00A333F7">
            <w:pPr>
              <w:rPr>
                <w:rFonts w:eastAsia="SimSun"/>
                <w:iCs/>
                <w:color w:val="000000" w:themeColor="text1"/>
                <w:sz w:val="18"/>
                <w:szCs w:val="18"/>
                <w:lang w:val="hy-AM" w:eastAsia="zh-CN"/>
              </w:rPr>
            </w:pPr>
            <w:r w:rsidRPr="00AC1A83">
              <w:rPr>
                <w:color w:val="000000"/>
                <w:sz w:val="18"/>
                <w:szCs w:val="18"/>
                <w:lang w:val="hy-AM"/>
              </w:rPr>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5CC15D6F" w14:textId="77777777" w:rsidR="00561DA0" w:rsidRPr="00AC1A83" w:rsidRDefault="00561DA0" w:rsidP="00A333F7">
            <w:pPr>
              <w:jc w:val="center"/>
              <w:rPr>
                <w:color w:val="000000"/>
                <w:sz w:val="18"/>
                <w:szCs w:val="18"/>
              </w:rPr>
            </w:pPr>
            <w:r w:rsidRPr="00AC1A83">
              <w:rPr>
                <w:color w:val="000000"/>
                <w:sz w:val="18"/>
                <w:szCs w:val="18"/>
              </w:rPr>
              <w:t>մ</w:t>
            </w:r>
          </w:p>
        </w:tc>
        <w:tc>
          <w:tcPr>
            <w:tcW w:w="900" w:type="dxa"/>
            <w:tcBorders>
              <w:top w:val="single" w:sz="4" w:space="0" w:color="auto"/>
              <w:left w:val="single" w:sz="4" w:space="0" w:color="auto"/>
              <w:bottom w:val="single" w:sz="4" w:space="0" w:color="auto"/>
              <w:right w:val="single" w:sz="4" w:space="0" w:color="auto"/>
            </w:tcBorders>
            <w:vAlign w:val="center"/>
          </w:tcPr>
          <w:p w14:paraId="012A50A2" w14:textId="6C7CAF8D" w:rsidR="00561DA0" w:rsidRPr="00AC1A83" w:rsidRDefault="00561DA0" w:rsidP="00A333F7">
            <w:pPr>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4F63FA24" w14:textId="77777777" w:rsidR="00561DA0" w:rsidRPr="00AC1A83" w:rsidRDefault="00561DA0" w:rsidP="00A333F7">
            <w:pPr>
              <w:jc w:val="center"/>
              <w:rPr>
                <w:color w:val="000000"/>
                <w:sz w:val="18"/>
                <w:szCs w:val="18"/>
              </w:rPr>
            </w:pPr>
            <w:r w:rsidRPr="00AC1A83">
              <w:rPr>
                <w:color w:val="000000"/>
                <w:sz w:val="18"/>
                <w:szCs w:val="18"/>
              </w:rPr>
              <w:t>30</w:t>
            </w:r>
          </w:p>
        </w:tc>
        <w:tc>
          <w:tcPr>
            <w:tcW w:w="900" w:type="dxa"/>
            <w:tcBorders>
              <w:top w:val="single" w:sz="4" w:space="0" w:color="auto"/>
              <w:left w:val="single" w:sz="4" w:space="0" w:color="auto"/>
              <w:bottom w:val="single" w:sz="4" w:space="0" w:color="auto"/>
              <w:right w:val="single" w:sz="4" w:space="0" w:color="auto"/>
            </w:tcBorders>
            <w:vAlign w:val="center"/>
          </w:tcPr>
          <w:p w14:paraId="4980261F" w14:textId="15D3CEC0"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54435FE8" w14:textId="77777777" w:rsidR="00561DA0" w:rsidRPr="00AC1A83" w:rsidRDefault="00561DA0" w:rsidP="00A333F7">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37C32FA8" w14:textId="77777777" w:rsidR="00561DA0" w:rsidRPr="00AC1A83" w:rsidRDefault="00561DA0" w:rsidP="00A333F7">
            <w:pPr>
              <w:jc w:val="center"/>
              <w:rPr>
                <w:color w:val="000000"/>
                <w:sz w:val="18"/>
                <w:szCs w:val="18"/>
              </w:rPr>
            </w:pPr>
            <w:r w:rsidRPr="00AC1A83">
              <w:rPr>
                <w:color w:val="000000"/>
                <w:sz w:val="18"/>
                <w:szCs w:val="18"/>
              </w:rPr>
              <w:t>30</w:t>
            </w:r>
          </w:p>
        </w:tc>
        <w:tc>
          <w:tcPr>
            <w:tcW w:w="1758" w:type="dxa"/>
            <w:tcBorders>
              <w:top w:val="single" w:sz="4" w:space="0" w:color="auto"/>
              <w:left w:val="single" w:sz="4" w:space="0" w:color="auto"/>
              <w:bottom w:val="single" w:sz="4" w:space="0" w:color="auto"/>
              <w:right w:val="single" w:sz="4" w:space="0" w:color="auto"/>
            </w:tcBorders>
          </w:tcPr>
          <w:p w14:paraId="56081AD8" w14:textId="77777777" w:rsidR="00561DA0" w:rsidRPr="00AC1A83" w:rsidRDefault="00561DA0" w:rsidP="00A333F7">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DA0" w:rsidRPr="00561DA0" w14:paraId="7DC899D4" w14:textId="77777777" w:rsidTr="00A333F7">
        <w:trPr>
          <w:trHeight w:val="3123"/>
        </w:trPr>
        <w:tc>
          <w:tcPr>
            <w:tcW w:w="709" w:type="dxa"/>
            <w:tcBorders>
              <w:top w:val="single" w:sz="4" w:space="0" w:color="auto"/>
              <w:left w:val="single" w:sz="4" w:space="0" w:color="auto"/>
              <w:bottom w:val="single" w:sz="4" w:space="0" w:color="auto"/>
              <w:right w:val="single" w:sz="4" w:space="0" w:color="auto"/>
            </w:tcBorders>
          </w:tcPr>
          <w:p w14:paraId="1F3EE08B"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4A390797" w14:textId="77777777" w:rsidR="00561DA0" w:rsidRPr="00AC1A83" w:rsidRDefault="00561DA0" w:rsidP="00A333F7">
            <w:pPr>
              <w:jc w:val="center"/>
              <w:rPr>
                <w:color w:val="000000"/>
                <w:sz w:val="20"/>
                <w:szCs w:val="20"/>
              </w:rPr>
            </w:pPr>
            <w:r w:rsidRPr="00AC1A83">
              <w:rPr>
                <w:color w:val="000000"/>
                <w:sz w:val="20"/>
                <w:szCs w:val="20"/>
              </w:rPr>
              <w:t>14211117</w:t>
            </w:r>
          </w:p>
        </w:tc>
        <w:tc>
          <w:tcPr>
            <w:tcW w:w="1911" w:type="dxa"/>
            <w:tcBorders>
              <w:top w:val="single" w:sz="4" w:space="0" w:color="auto"/>
              <w:left w:val="single" w:sz="4" w:space="0" w:color="auto"/>
              <w:bottom w:val="single" w:sz="4" w:space="0" w:color="auto"/>
              <w:right w:val="single" w:sz="4" w:space="0" w:color="auto"/>
            </w:tcBorders>
            <w:vAlign w:val="center"/>
          </w:tcPr>
          <w:p w14:paraId="08E5168F" w14:textId="77777777" w:rsidR="00561DA0" w:rsidRPr="00AC1A83" w:rsidRDefault="00561DA0" w:rsidP="00A333F7">
            <w:pPr>
              <w:jc w:val="center"/>
              <w:rPr>
                <w:color w:val="000000"/>
                <w:sz w:val="20"/>
                <w:szCs w:val="20"/>
              </w:rPr>
            </w:pPr>
            <w:r w:rsidRPr="00AC1A83">
              <w:rPr>
                <w:color w:val="000000"/>
                <w:sz w:val="20"/>
                <w:szCs w:val="20"/>
              </w:rPr>
              <w:t>Մանրացված բազալտ</w:t>
            </w:r>
          </w:p>
        </w:tc>
        <w:tc>
          <w:tcPr>
            <w:tcW w:w="4659" w:type="dxa"/>
            <w:tcBorders>
              <w:top w:val="single" w:sz="4" w:space="0" w:color="auto"/>
              <w:left w:val="single" w:sz="4" w:space="0" w:color="auto"/>
              <w:bottom w:val="single" w:sz="4" w:space="0" w:color="auto"/>
              <w:right w:val="single" w:sz="4" w:space="0" w:color="auto"/>
            </w:tcBorders>
          </w:tcPr>
          <w:p w14:paraId="579F123D"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 xml:space="preserve">Նյութ՝ բնական հրաբխային քար՝ բազալտ, սալաքարերի բռուշատկա շարելու համար, </w:t>
            </w:r>
          </w:p>
          <w:p w14:paraId="0C8B8109"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 xml:space="preserve">Ամրություն՝ (սեղմում)՝ </w:t>
            </w:r>
            <w:r w:rsidRPr="00AC1A83">
              <w:rPr>
                <w:rFonts w:eastAsia="SimSun"/>
                <w:iCs/>
                <w:color w:val="000000" w:themeColor="text1"/>
                <w:sz w:val="18"/>
                <w:szCs w:val="18"/>
                <w:u w:val="single"/>
                <w:lang w:val="hy-AM" w:eastAsia="zh-CN"/>
              </w:rPr>
              <w:t>&gt;</w:t>
            </w:r>
            <w:r w:rsidRPr="00AC1A83">
              <w:rPr>
                <w:rFonts w:eastAsia="SimSun"/>
                <w:iCs/>
                <w:color w:val="000000" w:themeColor="text1"/>
                <w:sz w:val="18"/>
                <w:szCs w:val="18"/>
                <w:lang w:val="hy-AM" w:eastAsia="zh-CN"/>
              </w:rPr>
              <w:t>100 MPa,</w:t>
            </w:r>
          </w:p>
          <w:p w14:paraId="5EE1E5B3"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Ջերմակայունություն՝ բարձր, մինչև 1000</w:t>
            </w:r>
            <w:r w:rsidRPr="00AC1A83">
              <w:rPr>
                <w:rFonts w:eastAsia="SimSun"/>
                <w:iCs/>
                <w:color w:val="000000" w:themeColor="text1"/>
                <w:sz w:val="18"/>
                <w:szCs w:val="18"/>
                <w:vertAlign w:val="superscript"/>
                <w:lang w:val="hy-AM" w:eastAsia="zh-CN"/>
              </w:rPr>
              <w:t>0</w:t>
            </w:r>
            <w:r w:rsidRPr="00AC1A83">
              <w:rPr>
                <w:rFonts w:eastAsia="SimSun"/>
                <w:iCs/>
                <w:color w:val="000000" w:themeColor="text1"/>
                <w:sz w:val="18"/>
                <w:szCs w:val="18"/>
                <w:lang w:val="hy-AM" w:eastAsia="zh-CN"/>
              </w:rPr>
              <w:t>C,</w:t>
            </w:r>
          </w:p>
          <w:p w14:paraId="1B35DD0B"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Գույն՝ մուգ մոխրագույն կամ սև,</w:t>
            </w:r>
          </w:p>
          <w:p w14:paraId="7C6DC0BD"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Չի պարունակում օրգանական նյութեր, հարմար է երկարատև օգտագործման համար։</w:t>
            </w:r>
          </w:p>
          <w:p w14:paraId="19881962" w14:textId="77777777" w:rsidR="00561DA0" w:rsidRPr="00AC1A83" w:rsidRDefault="00561DA0" w:rsidP="00A333F7">
            <w:pPr>
              <w:rPr>
                <w:rFonts w:eastAsia="SimSun"/>
                <w:iCs/>
                <w:color w:val="000000" w:themeColor="text1"/>
                <w:sz w:val="18"/>
                <w:szCs w:val="18"/>
                <w:lang w:val="hy-AM" w:eastAsia="zh-CN"/>
              </w:rPr>
            </w:pPr>
            <w:r w:rsidRPr="00AC1A83">
              <w:rPr>
                <w:bCs/>
                <w:iCs/>
                <w:sz w:val="18"/>
                <w:szCs w:val="18"/>
                <w:lang w:val="hy-AM"/>
              </w:rPr>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15428EDC" w14:textId="77777777" w:rsidR="00561DA0" w:rsidRPr="00AC1A83" w:rsidRDefault="00561DA0" w:rsidP="00A333F7">
            <w:pPr>
              <w:jc w:val="center"/>
              <w:rPr>
                <w:color w:val="000000"/>
                <w:sz w:val="16"/>
                <w:szCs w:val="16"/>
                <w:vertAlign w:val="superscript"/>
                <w:lang w:val="hy-AM"/>
              </w:rPr>
            </w:pPr>
            <w:r w:rsidRPr="00AC1A83">
              <w:rPr>
                <w:color w:val="000000"/>
                <w:sz w:val="18"/>
                <w:szCs w:val="18"/>
              </w:rPr>
              <w:t>Մ</w:t>
            </w:r>
            <w:r w:rsidRPr="00AC1A83">
              <w:rPr>
                <w:color w:val="000000"/>
                <w:sz w:val="18"/>
                <w:szCs w:val="18"/>
                <w:u w:val="double"/>
                <w:vertAlign w:val="superscript"/>
                <w:lang w:val="hy-AM"/>
              </w:rPr>
              <w:t>3</w:t>
            </w:r>
          </w:p>
        </w:tc>
        <w:tc>
          <w:tcPr>
            <w:tcW w:w="900" w:type="dxa"/>
            <w:tcBorders>
              <w:top w:val="single" w:sz="4" w:space="0" w:color="auto"/>
              <w:left w:val="single" w:sz="4" w:space="0" w:color="auto"/>
              <w:bottom w:val="single" w:sz="4" w:space="0" w:color="auto"/>
              <w:right w:val="single" w:sz="4" w:space="0" w:color="auto"/>
            </w:tcBorders>
            <w:vAlign w:val="center"/>
          </w:tcPr>
          <w:p w14:paraId="356F41A0" w14:textId="0667A3CB" w:rsidR="00561DA0" w:rsidRPr="00AC1A83" w:rsidRDefault="00561DA0" w:rsidP="00A333F7">
            <w:pPr>
              <w:jc w:val="center"/>
              <w:rPr>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08355758" w14:textId="77777777" w:rsidR="00561DA0" w:rsidRPr="00AC1A83" w:rsidRDefault="00561DA0" w:rsidP="00A333F7">
            <w:pPr>
              <w:jc w:val="center"/>
              <w:rPr>
                <w:color w:val="000000"/>
                <w:sz w:val="18"/>
                <w:szCs w:val="18"/>
                <w:lang w:val="hy-AM"/>
              </w:rPr>
            </w:pPr>
            <w:r w:rsidRPr="00AC1A83">
              <w:rPr>
                <w:color w:val="000000"/>
                <w:sz w:val="18"/>
                <w:szCs w:val="18"/>
                <w:lang w:val="hy-AM"/>
              </w:rPr>
              <w:t>6,5</w:t>
            </w:r>
          </w:p>
        </w:tc>
        <w:tc>
          <w:tcPr>
            <w:tcW w:w="900" w:type="dxa"/>
            <w:tcBorders>
              <w:top w:val="single" w:sz="4" w:space="0" w:color="auto"/>
              <w:left w:val="single" w:sz="4" w:space="0" w:color="auto"/>
              <w:bottom w:val="single" w:sz="4" w:space="0" w:color="auto"/>
              <w:right w:val="single" w:sz="4" w:space="0" w:color="auto"/>
            </w:tcBorders>
            <w:vAlign w:val="center"/>
          </w:tcPr>
          <w:p w14:paraId="016471A3" w14:textId="79AF5956"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5682334" w14:textId="77777777" w:rsidR="00561DA0" w:rsidRPr="00AC1A83" w:rsidRDefault="00561DA0" w:rsidP="00A333F7">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071B4315" w14:textId="77777777" w:rsidR="00561DA0" w:rsidRPr="00AC1A83" w:rsidRDefault="00561DA0" w:rsidP="00A333F7">
            <w:pPr>
              <w:jc w:val="center"/>
              <w:rPr>
                <w:color w:val="000000"/>
                <w:sz w:val="18"/>
                <w:szCs w:val="18"/>
                <w:lang w:val="hy-AM"/>
              </w:rPr>
            </w:pPr>
            <w:r w:rsidRPr="00AC1A83">
              <w:rPr>
                <w:color w:val="000000"/>
                <w:sz w:val="18"/>
                <w:szCs w:val="18"/>
                <w:lang w:val="hy-AM"/>
              </w:rPr>
              <w:t>6,5</w:t>
            </w:r>
          </w:p>
        </w:tc>
        <w:tc>
          <w:tcPr>
            <w:tcW w:w="1758" w:type="dxa"/>
            <w:tcBorders>
              <w:top w:val="single" w:sz="4" w:space="0" w:color="auto"/>
              <w:left w:val="single" w:sz="4" w:space="0" w:color="auto"/>
              <w:bottom w:val="single" w:sz="4" w:space="0" w:color="auto"/>
              <w:right w:val="single" w:sz="4" w:space="0" w:color="auto"/>
            </w:tcBorders>
          </w:tcPr>
          <w:p w14:paraId="3BE93CA7" w14:textId="77777777" w:rsidR="00561DA0" w:rsidRPr="00AC1A83" w:rsidRDefault="00561DA0" w:rsidP="00A333F7">
            <w:pPr>
              <w:rPr>
                <w:lang w:val="hy-AM"/>
              </w:rPr>
            </w:pPr>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DA0" w:rsidRPr="00AC1A83" w14:paraId="7968DC87" w14:textId="77777777" w:rsidTr="00A333F7">
        <w:trPr>
          <w:trHeight w:val="3123"/>
        </w:trPr>
        <w:tc>
          <w:tcPr>
            <w:tcW w:w="709" w:type="dxa"/>
            <w:tcBorders>
              <w:top w:val="single" w:sz="4" w:space="0" w:color="auto"/>
              <w:left w:val="single" w:sz="4" w:space="0" w:color="auto"/>
              <w:bottom w:val="single" w:sz="4" w:space="0" w:color="auto"/>
              <w:right w:val="single" w:sz="4" w:space="0" w:color="auto"/>
            </w:tcBorders>
          </w:tcPr>
          <w:p w14:paraId="13C25128"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20B017D1" w14:textId="77777777" w:rsidR="00561DA0" w:rsidRPr="00AC1A83" w:rsidRDefault="00561DA0" w:rsidP="00A333F7">
            <w:pPr>
              <w:jc w:val="center"/>
              <w:rPr>
                <w:color w:val="000000"/>
                <w:sz w:val="20"/>
                <w:szCs w:val="20"/>
              </w:rPr>
            </w:pPr>
            <w:r w:rsidRPr="00AC1A83">
              <w:rPr>
                <w:color w:val="000000"/>
                <w:sz w:val="20"/>
                <w:szCs w:val="20"/>
              </w:rPr>
              <w:t>44111413</w:t>
            </w:r>
          </w:p>
        </w:tc>
        <w:tc>
          <w:tcPr>
            <w:tcW w:w="1911" w:type="dxa"/>
            <w:tcBorders>
              <w:top w:val="single" w:sz="4" w:space="0" w:color="auto"/>
              <w:left w:val="single" w:sz="4" w:space="0" w:color="auto"/>
              <w:bottom w:val="single" w:sz="4" w:space="0" w:color="auto"/>
              <w:right w:val="single" w:sz="4" w:space="0" w:color="auto"/>
            </w:tcBorders>
            <w:vAlign w:val="center"/>
          </w:tcPr>
          <w:p w14:paraId="1E8E6DD1" w14:textId="77777777" w:rsidR="00561DA0" w:rsidRPr="00AC1A83" w:rsidRDefault="00561DA0" w:rsidP="00A333F7">
            <w:pPr>
              <w:jc w:val="center"/>
              <w:rPr>
                <w:color w:val="000000"/>
                <w:sz w:val="20"/>
                <w:szCs w:val="20"/>
              </w:rPr>
            </w:pPr>
            <w:r w:rsidRPr="00AC1A83">
              <w:rPr>
                <w:color w:val="000000"/>
                <w:sz w:val="20"/>
                <w:szCs w:val="20"/>
              </w:rPr>
              <w:t>Ներկ</w:t>
            </w:r>
          </w:p>
        </w:tc>
        <w:tc>
          <w:tcPr>
            <w:tcW w:w="4659" w:type="dxa"/>
            <w:tcBorders>
              <w:top w:val="single" w:sz="4" w:space="0" w:color="auto"/>
              <w:left w:val="single" w:sz="4" w:space="0" w:color="auto"/>
              <w:bottom w:val="single" w:sz="4" w:space="0" w:color="auto"/>
              <w:right w:val="single" w:sz="4" w:space="0" w:color="auto"/>
            </w:tcBorders>
          </w:tcPr>
          <w:p w14:paraId="5917A9F0" w14:textId="77777777" w:rsidR="00561DA0" w:rsidRPr="00AC1A83" w:rsidRDefault="00561DA0" w:rsidP="00A333F7">
            <w:pPr>
              <w:rPr>
                <w:bCs/>
                <w:iCs/>
                <w:sz w:val="18"/>
                <w:szCs w:val="18"/>
                <w:lang w:val="hy-AM"/>
              </w:rPr>
            </w:pPr>
            <w:r w:rsidRPr="00AC1A83">
              <w:rPr>
                <w:rFonts w:eastAsia="SimSun"/>
                <w:iCs/>
                <w:color w:val="000000" w:themeColor="text1"/>
                <w:sz w:val="18"/>
                <w:szCs w:val="18"/>
                <w:lang w:val="hy-AM" w:eastAsia="zh-CN"/>
              </w:rPr>
              <w:t xml:space="preserve">Ակրիլ դասի ներկ է։  Տեղափոխվում է 4-5 լ մետաղյա տարաներով, ԳՕՍՏ 28196-89 կամ համարժեք, անվտանգութունը, մակնշումը և փաթեթավորումը կառավարության 2004թ․-ի նոյեմբերի 18-ի </w:t>
            </w:r>
            <w:r w:rsidRPr="00AC1A83">
              <w:rPr>
                <w:rFonts w:eastAsia="SimSun"/>
                <w:iCs/>
                <w:color w:val="000000" w:themeColor="text1"/>
                <w:sz w:val="18"/>
                <w:szCs w:val="18"/>
                <w:lang w:eastAsia="zh-CN"/>
              </w:rPr>
              <w:t xml:space="preserve">N </w:t>
            </w:r>
            <w:r w:rsidRPr="00AC1A83">
              <w:rPr>
                <w:rFonts w:eastAsia="SimSun"/>
                <w:iCs/>
                <w:color w:val="000000" w:themeColor="text1"/>
                <w:sz w:val="18"/>
                <w:szCs w:val="18"/>
                <w:lang w:val="hy-AM" w:eastAsia="zh-CN"/>
              </w:rPr>
              <w:t>1647-Ն որոշմամբ հաստատված &lt;&lt;Սինթետիկ հիմքով լաքերի ևներկերի տեխնիկական կանոնակարգի&gt;&gt;։</w:t>
            </w:r>
            <w:r w:rsidRPr="00AC1A83">
              <w:rPr>
                <w:bCs/>
                <w:iCs/>
                <w:sz w:val="18"/>
                <w:szCs w:val="18"/>
                <w:lang w:val="hy-AM"/>
              </w:rPr>
              <w:t xml:space="preserve"> </w:t>
            </w:r>
          </w:p>
          <w:p w14:paraId="7BDF532C" w14:textId="77777777" w:rsidR="00561DA0" w:rsidRPr="00AC1A83" w:rsidRDefault="00561DA0" w:rsidP="00A333F7">
            <w:pPr>
              <w:rPr>
                <w:rFonts w:eastAsia="SimSun"/>
                <w:iCs/>
                <w:color w:val="000000" w:themeColor="text1"/>
                <w:sz w:val="18"/>
                <w:szCs w:val="18"/>
                <w:lang w:val="hy-AM" w:eastAsia="zh-CN"/>
              </w:rPr>
            </w:pPr>
            <w:r w:rsidRPr="00AC1A83">
              <w:rPr>
                <w:bCs/>
                <w:iCs/>
                <w:sz w:val="18"/>
                <w:szCs w:val="18"/>
                <w:lang w:val="hy-AM"/>
              </w:rPr>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4186A9E8" w14:textId="77777777" w:rsidR="00561DA0" w:rsidRPr="00AC1A83" w:rsidRDefault="00561DA0" w:rsidP="00A333F7">
            <w:pPr>
              <w:jc w:val="center"/>
              <w:rPr>
                <w:color w:val="000000"/>
                <w:sz w:val="18"/>
                <w:szCs w:val="18"/>
              </w:rPr>
            </w:pPr>
            <w:r w:rsidRPr="00AC1A83">
              <w:rPr>
                <w:color w:val="000000"/>
                <w:sz w:val="18"/>
                <w:szCs w:val="18"/>
              </w:rPr>
              <w:t>կգ</w:t>
            </w:r>
          </w:p>
        </w:tc>
        <w:tc>
          <w:tcPr>
            <w:tcW w:w="900" w:type="dxa"/>
            <w:tcBorders>
              <w:top w:val="single" w:sz="4" w:space="0" w:color="auto"/>
              <w:left w:val="single" w:sz="4" w:space="0" w:color="auto"/>
              <w:bottom w:val="single" w:sz="4" w:space="0" w:color="auto"/>
              <w:right w:val="single" w:sz="4" w:space="0" w:color="auto"/>
            </w:tcBorders>
            <w:vAlign w:val="center"/>
          </w:tcPr>
          <w:p w14:paraId="66310AE9" w14:textId="5103680E" w:rsidR="00561DA0" w:rsidRPr="00AC1A83" w:rsidRDefault="00561DA0" w:rsidP="00A333F7">
            <w:pPr>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027C807D" w14:textId="77777777" w:rsidR="00561DA0" w:rsidRPr="00AC1A83" w:rsidRDefault="00561DA0" w:rsidP="00A333F7">
            <w:pPr>
              <w:jc w:val="center"/>
              <w:rPr>
                <w:color w:val="000000"/>
                <w:sz w:val="18"/>
                <w:szCs w:val="18"/>
              </w:rPr>
            </w:pPr>
            <w:r>
              <w:rPr>
                <w:color w:val="000000"/>
                <w:sz w:val="18"/>
                <w:szCs w:val="18"/>
                <w:lang w:val="hy-AM"/>
              </w:rPr>
              <w:t>5</w:t>
            </w:r>
            <w:r w:rsidRPr="00AC1A83">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vAlign w:val="center"/>
          </w:tcPr>
          <w:p w14:paraId="7D59E7D7" w14:textId="57034448"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D20184B" w14:textId="77777777" w:rsidR="00561DA0" w:rsidRPr="00AC1A83" w:rsidRDefault="00561DA0" w:rsidP="00A333F7">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5350E976" w14:textId="77777777" w:rsidR="00561DA0" w:rsidRPr="00AC1A83" w:rsidRDefault="00561DA0" w:rsidP="00A333F7">
            <w:pPr>
              <w:jc w:val="center"/>
              <w:rPr>
                <w:color w:val="000000"/>
                <w:sz w:val="18"/>
                <w:szCs w:val="18"/>
              </w:rPr>
            </w:pPr>
            <w:r>
              <w:rPr>
                <w:color w:val="000000"/>
                <w:sz w:val="18"/>
                <w:szCs w:val="18"/>
                <w:lang w:val="hy-AM"/>
              </w:rPr>
              <w:t>5</w:t>
            </w:r>
            <w:r w:rsidRPr="00AC1A83">
              <w:rPr>
                <w:color w:val="000000"/>
                <w:sz w:val="18"/>
                <w:szCs w:val="18"/>
              </w:rPr>
              <w:t>0</w:t>
            </w:r>
          </w:p>
        </w:tc>
        <w:tc>
          <w:tcPr>
            <w:tcW w:w="1758" w:type="dxa"/>
            <w:tcBorders>
              <w:top w:val="single" w:sz="4" w:space="0" w:color="auto"/>
              <w:left w:val="single" w:sz="4" w:space="0" w:color="auto"/>
              <w:bottom w:val="single" w:sz="4" w:space="0" w:color="auto"/>
              <w:right w:val="single" w:sz="4" w:space="0" w:color="auto"/>
            </w:tcBorders>
          </w:tcPr>
          <w:p w14:paraId="62192337" w14:textId="77777777" w:rsidR="00561DA0" w:rsidRPr="00AC1A83" w:rsidRDefault="00561DA0" w:rsidP="00A333F7">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DA0" w:rsidRPr="00561DA0" w14:paraId="5DF4D27A" w14:textId="77777777" w:rsidTr="00A333F7">
        <w:trPr>
          <w:trHeight w:val="3123"/>
        </w:trPr>
        <w:tc>
          <w:tcPr>
            <w:tcW w:w="709" w:type="dxa"/>
            <w:tcBorders>
              <w:top w:val="single" w:sz="4" w:space="0" w:color="auto"/>
              <w:left w:val="single" w:sz="4" w:space="0" w:color="auto"/>
              <w:bottom w:val="single" w:sz="4" w:space="0" w:color="auto"/>
              <w:right w:val="single" w:sz="4" w:space="0" w:color="auto"/>
            </w:tcBorders>
          </w:tcPr>
          <w:p w14:paraId="46E1284B"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46D3ABD3" w14:textId="77777777" w:rsidR="00561DA0" w:rsidRPr="00AC1A83" w:rsidRDefault="00561DA0" w:rsidP="00A333F7">
            <w:pPr>
              <w:jc w:val="center"/>
              <w:rPr>
                <w:color w:val="000000"/>
                <w:sz w:val="20"/>
                <w:szCs w:val="20"/>
              </w:rPr>
            </w:pPr>
            <w:r w:rsidRPr="00AC1A83">
              <w:rPr>
                <w:color w:val="000000"/>
                <w:sz w:val="20"/>
                <w:szCs w:val="20"/>
              </w:rPr>
              <w:t>44831500</w:t>
            </w:r>
          </w:p>
        </w:tc>
        <w:tc>
          <w:tcPr>
            <w:tcW w:w="1911" w:type="dxa"/>
            <w:tcBorders>
              <w:top w:val="single" w:sz="4" w:space="0" w:color="auto"/>
              <w:left w:val="single" w:sz="4" w:space="0" w:color="auto"/>
              <w:bottom w:val="single" w:sz="4" w:space="0" w:color="auto"/>
              <w:right w:val="single" w:sz="4" w:space="0" w:color="auto"/>
            </w:tcBorders>
            <w:vAlign w:val="center"/>
          </w:tcPr>
          <w:p w14:paraId="41738AAE" w14:textId="77777777" w:rsidR="00561DA0" w:rsidRPr="00AC1A83" w:rsidRDefault="00561DA0" w:rsidP="00A333F7">
            <w:pPr>
              <w:jc w:val="center"/>
              <w:rPr>
                <w:color w:val="000000"/>
                <w:sz w:val="20"/>
                <w:szCs w:val="20"/>
              </w:rPr>
            </w:pPr>
            <w:r w:rsidRPr="00AC1A83">
              <w:rPr>
                <w:color w:val="000000"/>
                <w:sz w:val="20"/>
                <w:szCs w:val="20"/>
              </w:rPr>
              <w:t>Լուծիչ</w:t>
            </w:r>
          </w:p>
        </w:tc>
        <w:tc>
          <w:tcPr>
            <w:tcW w:w="4659" w:type="dxa"/>
            <w:tcBorders>
              <w:top w:val="single" w:sz="4" w:space="0" w:color="auto"/>
              <w:left w:val="single" w:sz="4" w:space="0" w:color="auto"/>
              <w:bottom w:val="single" w:sz="4" w:space="0" w:color="auto"/>
              <w:right w:val="single" w:sz="4" w:space="0" w:color="auto"/>
            </w:tcBorders>
          </w:tcPr>
          <w:p w14:paraId="089C0490"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Արտաքին տեսքը-անգույն հեղուկ</w:t>
            </w:r>
          </w:p>
          <w:p w14:paraId="6467C980" w14:textId="77777777" w:rsidR="00561DA0" w:rsidRPr="00AC1A83" w:rsidRDefault="00561DA0" w:rsidP="00A333F7">
            <w:pPr>
              <w:rPr>
                <w:rFonts w:eastAsia="SimSun"/>
                <w:iCs/>
                <w:color w:val="000000" w:themeColor="text1"/>
                <w:sz w:val="18"/>
                <w:szCs w:val="18"/>
                <w:vertAlign w:val="superscript"/>
                <w:lang w:val="hy-AM" w:eastAsia="zh-CN"/>
              </w:rPr>
            </w:pPr>
            <w:r w:rsidRPr="00AC1A83">
              <w:rPr>
                <w:rFonts w:eastAsia="SimSun"/>
                <w:iCs/>
                <w:color w:val="000000" w:themeColor="text1"/>
                <w:sz w:val="18"/>
                <w:szCs w:val="18"/>
                <w:lang w:val="hy-AM" w:eastAsia="zh-CN"/>
              </w:rPr>
              <w:t>Խտությունը-0,78-0,77 գ/սմ</w:t>
            </w:r>
            <w:r w:rsidRPr="00AC1A83">
              <w:rPr>
                <w:rFonts w:eastAsia="SimSun"/>
                <w:iCs/>
                <w:color w:val="000000" w:themeColor="text1"/>
                <w:sz w:val="18"/>
                <w:szCs w:val="18"/>
                <w:vertAlign w:val="superscript"/>
                <w:lang w:val="hy-AM" w:eastAsia="zh-CN"/>
              </w:rPr>
              <w:t>3</w:t>
            </w:r>
          </w:p>
          <w:p w14:paraId="7CAA0E62"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Բռնկման աստիճանը-30</w:t>
            </w:r>
            <w:r w:rsidRPr="00AC1A83">
              <w:rPr>
                <w:rFonts w:eastAsia="SimSun"/>
                <w:iCs/>
                <w:color w:val="000000" w:themeColor="text1"/>
                <w:sz w:val="18"/>
                <w:szCs w:val="18"/>
                <w:vertAlign w:val="superscript"/>
                <w:lang w:val="hy-AM" w:eastAsia="zh-CN"/>
              </w:rPr>
              <w:t>0</w:t>
            </w:r>
            <w:r w:rsidRPr="00AC1A83">
              <w:rPr>
                <w:rFonts w:eastAsia="SimSun"/>
                <w:iCs/>
                <w:color w:val="000000" w:themeColor="text1"/>
                <w:sz w:val="18"/>
                <w:szCs w:val="18"/>
                <w:lang w:val="hy-AM" w:eastAsia="zh-CN"/>
              </w:rPr>
              <w:t>C</w:t>
            </w:r>
          </w:p>
          <w:p w14:paraId="22F6D278"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Եռման ջերմաստիճանը 49</w:t>
            </w:r>
            <w:r w:rsidRPr="00AC1A83">
              <w:rPr>
                <w:rFonts w:eastAsia="SimSun"/>
                <w:iCs/>
                <w:color w:val="000000" w:themeColor="text1"/>
                <w:sz w:val="18"/>
                <w:szCs w:val="18"/>
                <w:vertAlign w:val="superscript"/>
                <w:lang w:val="hy-AM" w:eastAsia="zh-CN"/>
              </w:rPr>
              <w:t>,-</w:t>
            </w:r>
            <w:r w:rsidRPr="00AC1A83">
              <w:rPr>
                <w:rFonts w:eastAsia="SimSun"/>
                <w:iCs/>
                <w:color w:val="000000" w:themeColor="text1"/>
                <w:sz w:val="18"/>
                <w:szCs w:val="18"/>
                <w:lang w:val="hy-AM" w:eastAsia="zh-CN"/>
              </w:rPr>
              <w:t>70</w:t>
            </w:r>
            <w:r w:rsidRPr="00AC1A83">
              <w:rPr>
                <w:rFonts w:eastAsia="SimSun"/>
                <w:iCs/>
                <w:color w:val="000000" w:themeColor="text1"/>
                <w:sz w:val="18"/>
                <w:szCs w:val="18"/>
                <w:vertAlign w:val="superscript"/>
                <w:lang w:val="hy-AM" w:eastAsia="zh-CN"/>
              </w:rPr>
              <w:t>,-</w:t>
            </w:r>
            <w:r w:rsidRPr="00AC1A83">
              <w:rPr>
                <w:rFonts w:eastAsia="SimSun"/>
                <w:iCs/>
                <w:color w:val="000000" w:themeColor="text1"/>
                <w:sz w:val="18"/>
                <w:szCs w:val="18"/>
                <w:lang w:val="hy-AM" w:eastAsia="zh-CN"/>
              </w:rPr>
              <w:t>% 80</w:t>
            </w:r>
          </w:p>
          <w:p w14:paraId="71F50BA6"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Եռման ջերմաստիճանը 70</w:t>
            </w:r>
            <w:r w:rsidRPr="00AC1A83">
              <w:rPr>
                <w:rFonts w:eastAsia="SimSun"/>
                <w:iCs/>
                <w:color w:val="000000" w:themeColor="text1"/>
                <w:sz w:val="18"/>
                <w:szCs w:val="18"/>
                <w:vertAlign w:val="superscript"/>
                <w:lang w:val="hy-AM" w:eastAsia="zh-CN"/>
              </w:rPr>
              <w:t>,-</w:t>
            </w:r>
            <w:r w:rsidRPr="00AC1A83">
              <w:rPr>
                <w:rFonts w:eastAsia="SimSun"/>
                <w:iCs/>
                <w:color w:val="000000" w:themeColor="text1"/>
                <w:sz w:val="18"/>
                <w:szCs w:val="18"/>
                <w:lang w:val="hy-AM" w:eastAsia="zh-CN"/>
              </w:rPr>
              <w:t>149</w:t>
            </w:r>
            <w:r w:rsidRPr="00AC1A83">
              <w:rPr>
                <w:rFonts w:eastAsia="SimSun"/>
                <w:iCs/>
                <w:color w:val="000000" w:themeColor="text1"/>
                <w:sz w:val="18"/>
                <w:szCs w:val="18"/>
                <w:vertAlign w:val="superscript"/>
                <w:lang w:val="hy-AM" w:eastAsia="zh-CN"/>
              </w:rPr>
              <w:t>,-</w:t>
            </w:r>
            <w:r w:rsidRPr="00AC1A83">
              <w:rPr>
                <w:rFonts w:eastAsia="SimSun"/>
                <w:iCs/>
                <w:color w:val="000000" w:themeColor="text1"/>
                <w:sz w:val="18"/>
                <w:szCs w:val="18"/>
                <w:lang w:val="hy-AM" w:eastAsia="zh-CN"/>
              </w:rPr>
              <w:t>% 80-%95</w:t>
            </w:r>
          </w:p>
          <w:p w14:paraId="60CCD923"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Բոցավառման ջերմաստիճանը-&lt;415</w:t>
            </w:r>
          </w:p>
          <w:p w14:paraId="2DB2FB0B" w14:textId="77777777" w:rsidR="00561DA0" w:rsidRPr="00AC1A83" w:rsidRDefault="00561DA0" w:rsidP="00A333F7">
            <w:pPr>
              <w:rPr>
                <w:rFonts w:eastAsia="SimSun"/>
                <w:iCs/>
                <w:color w:val="000000" w:themeColor="text1"/>
                <w:sz w:val="18"/>
                <w:szCs w:val="18"/>
                <w:lang w:val="hy-AM" w:eastAsia="zh-CN"/>
              </w:rPr>
            </w:pPr>
            <w:r w:rsidRPr="00AC1A83">
              <w:rPr>
                <w:rFonts w:eastAsia="SimSun"/>
                <w:iCs/>
                <w:color w:val="000000" w:themeColor="text1"/>
                <w:sz w:val="18"/>
                <w:szCs w:val="18"/>
                <w:lang w:val="hy-AM" w:eastAsia="zh-CN"/>
              </w:rPr>
              <w:t>Տեսակը-պայթունավտանգ նյութ</w:t>
            </w:r>
          </w:p>
          <w:p w14:paraId="46559AFB" w14:textId="77777777" w:rsidR="00561DA0" w:rsidRPr="00AC1A83" w:rsidRDefault="00561DA0" w:rsidP="00A333F7">
            <w:pPr>
              <w:rPr>
                <w:rFonts w:eastAsia="SimSun"/>
                <w:iCs/>
                <w:color w:val="000000" w:themeColor="text1"/>
                <w:sz w:val="18"/>
                <w:szCs w:val="18"/>
                <w:lang w:val="hy-AM" w:eastAsia="zh-CN"/>
              </w:rPr>
            </w:pPr>
            <w:r w:rsidRPr="00AC1A83">
              <w:rPr>
                <w:bCs/>
                <w:iCs/>
                <w:sz w:val="18"/>
                <w:szCs w:val="18"/>
                <w:lang w:val="hy-AM"/>
              </w:rPr>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5D275BAF" w14:textId="77777777" w:rsidR="00561DA0" w:rsidRPr="00AC1A83" w:rsidRDefault="00561DA0" w:rsidP="00A333F7">
            <w:pPr>
              <w:jc w:val="center"/>
              <w:rPr>
                <w:color w:val="000000"/>
                <w:sz w:val="18"/>
                <w:szCs w:val="18"/>
              </w:rPr>
            </w:pPr>
            <w:r w:rsidRPr="00AC1A83">
              <w:rPr>
                <w:color w:val="000000"/>
                <w:sz w:val="18"/>
                <w:szCs w:val="18"/>
              </w:rPr>
              <w:t>լիտր</w:t>
            </w:r>
          </w:p>
        </w:tc>
        <w:tc>
          <w:tcPr>
            <w:tcW w:w="900" w:type="dxa"/>
            <w:tcBorders>
              <w:top w:val="single" w:sz="4" w:space="0" w:color="auto"/>
              <w:left w:val="single" w:sz="4" w:space="0" w:color="auto"/>
              <w:bottom w:val="single" w:sz="4" w:space="0" w:color="auto"/>
              <w:right w:val="single" w:sz="4" w:space="0" w:color="auto"/>
            </w:tcBorders>
            <w:vAlign w:val="center"/>
          </w:tcPr>
          <w:p w14:paraId="49F533DF" w14:textId="0ABBBB9A" w:rsidR="00561DA0" w:rsidRPr="00AC1A83" w:rsidRDefault="00561DA0" w:rsidP="00A333F7">
            <w:pPr>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5ED3D00C" w14:textId="77777777" w:rsidR="00561DA0" w:rsidRPr="00DF5A6B" w:rsidRDefault="00561DA0" w:rsidP="00A333F7">
            <w:pPr>
              <w:jc w:val="center"/>
              <w:rPr>
                <w:color w:val="000000"/>
                <w:sz w:val="18"/>
                <w:szCs w:val="18"/>
                <w:lang w:val="hy-AM"/>
              </w:rPr>
            </w:pPr>
            <w:r>
              <w:rPr>
                <w:color w:val="000000"/>
                <w:sz w:val="18"/>
                <w:szCs w:val="18"/>
              </w:rPr>
              <w:t>1</w:t>
            </w:r>
            <w:r>
              <w:rPr>
                <w:color w:val="000000"/>
                <w:sz w:val="18"/>
                <w:szCs w:val="18"/>
                <w:lang w:val="hy-AM"/>
              </w:rPr>
              <w:t>0</w:t>
            </w:r>
          </w:p>
        </w:tc>
        <w:tc>
          <w:tcPr>
            <w:tcW w:w="900" w:type="dxa"/>
            <w:tcBorders>
              <w:top w:val="single" w:sz="4" w:space="0" w:color="auto"/>
              <w:left w:val="single" w:sz="4" w:space="0" w:color="auto"/>
              <w:bottom w:val="single" w:sz="4" w:space="0" w:color="auto"/>
              <w:right w:val="single" w:sz="4" w:space="0" w:color="auto"/>
            </w:tcBorders>
            <w:vAlign w:val="center"/>
          </w:tcPr>
          <w:p w14:paraId="7EE1349F" w14:textId="335F6ABA"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0ACB6EB" w14:textId="77777777" w:rsidR="00561DA0" w:rsidRPr="00AC1A83" w:rsidRDefault="00561DA0" w:rsidP="00A333F7">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1CF2124A" w14:textId="77777777" w:rsidR="00561DA0" w:rsidRPr="00DF5A6B" w:rsidRDefault="00561DA0" w:rsidP="00A333F7">
            <w:pPr>
              <w:jc w:val="center"/>
              <w:rPr>
                <w:color w:val="000000"/>
                <w:sz w:val="18"/>
                <w:szCs w:val="18"/>
                <w:lang w:val="hy-AM"/>
              </w:rPr>
            </w:pPr>
            <w:r>
              <w:rPr>
                <w:color w:val="000000"/>
                <w:sz w:val="18"/>
                <w:szCs w:val="18"/>
              </w:rPr>
              <w:t>1</w:t>
            </w:r>
            <w:r>
              <w:rPr>
                <w:color w:val="000000"/>
                <w:sz w:val="18"/>
                <w:szCs w:val="18"/>
                <w:lang w:val="hy-AM"/>
              </w:rPr>
              <w:t>0</w:t>
            </w:r>
          </w:p>
        </w:tc>
        <w:tc>
          <w:tcPr>
            <w:tcW w:w="1758" w:type="dxa"/>
            <w:tcBorders>
              <w:top w:val="single" w:sz="4" w:space="0" w:color="auto"/>
              <w:left w:val="single" w:sz="4" w:space="0" w:color="auto"/>
              <w:bottom w:val="single" w:sz="4" w:space="0" w:color="auto"/>
              <w:right w:val="single" w:sz="4" w:space="0" w:color="auto"/>
            </w:tcBorders>
          </w:tcPr>
          <w:p w14:paraId="0DB46E36" w14:textId="77777777" w:rsidR="00561DA0" w:rsidRPr="00DF5A6B" w:rsidRDefault="00561DA0" w:rsidP="00A333F7">
            <w:pPr>
              <w:rPr>
                <w:lang w:val="hy-AM"/>
              </w:rPr>
            </w:pPr>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DA0" w:rsidRPr="00AC1A83" w14:paraId="5E8764AA" w14:textId="77777777" w:rsidTr="00A333F7">
        <w:trPr>
          <w:trHeight w:val="3123"/>
        </w:trPr>
        <w:tc>
          <w:tcPr>
            <w:tcW w:w="709" w:type="dxa"/>
            <w:tcBorders>
              <w:top w:val="single" w:sz="4" w:space="0" w:color="auto"/>
              <w:left w:val="single" w:sz="4" w:space="0" w:color="auto"/>
              <w:bottom w:val="single" w:sz="4" w:space="0" w:color="auto"/>
              <w:right w:val="single" w:sz="4" w:space="0" w:color="auto"/>
            </w:tcBorders>
          </w:tcPr>
          <w:p w14:paraId="143B6964" w14:textId="77777777" w:rsidR="00561DA0" w:rsidRPr="00AC1A83" w:rsidRDefault="00561DA0" w:rsidP="00561DA0">
            <w:pPr>
              <w:pStyle w:val="aff"/>
              <w:numPr>
                <w:ilvl w:val="0"/>
                <w:numId w:val="44"/>
              </w:numPr>
              <w:contextualSpacing/>
              <w:jc w:val="center"/>
              <w:rPr>
                <w:rFonts w:ascii="Times New Roman" w:hAnsi="Times New Roman"/>
                <w:sz w:val="16"/>
                <w:szCs w:val="16"/>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4646D75A" w14:textId="77777777" w:rsidR="00561DA0" w:rsidRPr="00AC1A83" w:rsidRDefault="00561DA0" w:rsidP="00A333F7">
            <w:pPr>
              <w:jc w:val="center"/>
              <w:rPr>
                <w:color w:val="000000"/>
                <w:sz w:val="20"/>
                <w:szCs w:val="20"/>
              </w:rPr>
            </w:pPr>
            <w:r w:rsidRPr="00AC1A83">
              <w:rPr>
                <w:color w:val="000000"/>
                <w:sz w:val="20"/>
                <w:szCs w:val="20"/>
              </w:rPr>
              <w:t>31</w:t>
            </w:r>
            <w:r w:rsidRPr="00AC1A83">
              <w:rPr>
                <w:color w:val="000000"/>
                <w:sz w:val="20"/>
                <w:szCs w:val="20"/>
                <w:lang w:val="hy-AM"/>
              </w:rPr>
              <w:t>5871</w:t>
            </w:r>
            <w:r w:rsidRPr="00AC1A83">
              <w:rPr>
                <w:color w:val="000000"/>
                <w:sz w:val="20"/>
                <w:szCs w:val="20"/>
              </w:rPr>
              <w:t>00</w:t>
            </w:r>
          </w:p>
        </w:tc>
        <w:tc>
          <w:tcPr>
            <w:tcW w:w="1911" w:type="dxa"/>
            <w:tcBorders>
              <w:top w:val="single" w:sz="4" w:space="0" w:color="auto"/>
              <w:left w:val="single" w:sz="4" w:space="0" w:color="auto"/>
              <w:bottom w:val="single" w:sz="4" w:space="0" w:color="auto"/>
              <w:right w:val="single" w:sz="4" w:space="0" w:color="auto"/>
            </w:tcBorders>
            <w:vAlign w:val="center"/>
          </w:tcPr>
          <w:p w14:paraId="26C0701D" w14:textId="77777777" w:rsidR="00561DA0" w:rsidRPr="00AC1A83" w:rsidRDefault="00561DA0" w:rsidP="00A333F7">
            <w:pPr>
              <w:jc w:val="center"/>
              <w:rPr>
                <w:color w:val="000000"/>
                <w:sz w:val="20"/>
                <w:szCs w:val="20"/>
              </w:rPr>
            </w:pPr>
            <w:r w:rsidRPr="00AC1A83">
              <w:rPr>
                <w:color w:val="000000"/>
                <w:sz w:val="20"/>
                <w:szCs w:val="20"/>
              </w:rPr>
              <w:t>Հոսանքի կարգավորիչ</w:t>
            </w:r>
          </w:p>
        </w:tc>
        <w:tc>
          <w:tcPr>
            <w:tcW w:w="4659" w:type="dxa"/>
            <w:tcBorders>
              <w:top w:val="single" w:sz="4" w:space="0" w:color="auto"/>
              <w:left w:val="single" w:sz="4" w:space="0" w:color="auto"/>
              <w:bottom w:val="single" w:sz="4" w:space="0" w:color="auto"/>
              <w:right w:val="single" w:sz="4" w:space="0" w:color="auto"/>
            </w:tcBorders>
          </w:tcPr>
          <w:p w14:paraId="3F99C8E6" w14:textId="77777777" w:rsidR="00561DA0" w:rsidRPr="00AC1A83" w:rsidRDefault="00561DA0" w:rsidP="00A333F7">
            <w:pPr>
              <w:rPr>
                <w:rFonts w:eastAsia="SimSun"/>
                <w:iCs/>
                <w:color w:val="000000" w:themeColor="text1"/>
                <w:sz w:val="18"/>
                <w:szCs w:val="18"/>
                <w:lang w:eastAsia="zh-CN"/>
              </w:rPr>
            </w:pPr>
            <w:r w:rsidRPr="00AC1A83">
              <w:rPr>
                <w:rFonts w:eastAsia="SimSun"/>
                <w:iCs/>
                <w:color w:val="000000" w:themeColor="text1"/>
                <w:sz w:val="18"/>
                <w:szCs w:val="18"/>
                <w:lang w:val="hy-AM" w:eastAsia="zh-CN"/>
              </w:rPr>
              <w:t xml:space="preserve">Հզորությունը՝  500 </w:t>
            </w:r>
            <w:r w:rsidRPr="00AC1A83">
              <w:rPr>
                <w:rFonts w:eastAsia="SimSun"/>
                <w:iCs/>
                <w:color w:val="000000" w:themeColor="text1"/>
                <w:sz w:val="18"/>
                <w:szCs w:val="18"/>
                <w:lang w:eastAsia="zh-CN"/>
              </w:rPr>
              <w:t>վտ</w:t>
            </w:r>
          </w:p>
          <w:p w14:paraId="09BCFA85" w14:textId="77777777" w:rsidR="00561DA0" w:rsidRPr="00AC1A83" w:rsidRDefault="00561DA0" w:rsidP="00A333F7">
            <w:pPr>
              <w:rPr>
                <w:rFonts w:eastAsia="SimSun"/>
                <w:iCs/>
                <w:color w:val="000000" w:themeColor="text1"/>
                <w:sz w:val="18"/>
                <w:szCs w:val="18"/>
                <w:lang w:eastAsia="zh-CN"/>
              </w:rPr>
            </w:pPr>
            <w:r w:rsidRPr="00AC1A83">
              <w:rPr>
                <w:rFonts w:eastAsia="SimSun"/>
                <w:iCs/>
                <w:color w:val="000000" w:themeColor="text1"/>
                <w:sz w:val="18"/>
                <w:szCs w:val="18"/>
                <w:lang w:eastAsia="zh-CN"/>
              </w:rPr>
              <w:t>Լարումը՝  220 վ (միաֆազ)</w:t>
            </w:r>
          </w:p>
          <w:p w14:paraId="31E3876D" w14:textId="77777777" w:rsidR="00561DA0" w:rsidRPr="00AC1A83" w:rsidRDefault="00561DA0" w:rsidP="00A333F7">
            <w:pPr>
              <w:rPr>
                <w:rFonts w:eastAsia="SimSun"/>
                <w:iCs/>
                <w:color w:val="000000" w:themeColor="text1"/>
                <w:sz w:val="18"/>
                <w:szCs w:val="18"/>
                <w:lang w:eastAsia="zh-CN"/>
              </w:rPr>
            </w:pPr>
            <w:r w:rsidRPr="00AC1A83">
              <w:rPr>
                <w:rFonts w:eastAsia="SimSun"/>
                <w:iCs/>
                <w:color w:val="000000" w:themeColor="text1"/>
                <w:sz w:val="18"/>
                <w:szCs w:val="18"/>
                <w:lang w:eastAsia="zh-CN"/>
              </w:rPr>
              <w:t>Մաքսային լարման տիրույթ՝ 140-200 վ</w:t>
            </w:r>
          </w:p>
          <w:p w14:paraId="00CF228A" w14:textId="77777777" w:rsidR="00561DA0" w:rsidRPr="00AC1A83" w:rsidRDefault="00561DA0" w:rsidP="00A333F7">
            <w:pPr>
              <w:rPr>
                <w:rFonts w:eastAsia="SimSun"/>
                <w:iCs/>
                <w:color w:val="000000" w:themeColor="text1"/>
                <w:sz w:val="18"/>
                <w:szCs w:val="18"/>
                <w:lang w:eastAsia="zh-CN"/>
              </w:rPr>
            </w:pPr>
            <w:r w:rsidRPr="00AC1A83">
              <w:rPr>
                <w:rFonts w:eastAsia="SimSun"/>
                <w:iCs/>
                <w:color w:val="000000" w:themeColor="text1"/>
                <w:sz w:val="18"/>
                <w:szCs w:val="18"/>
                <w:lang w:eastAsia="zh-CN"/>
              </w:rPr>
              <w:t>Ելքային նոմինալ լարում`  220+ 8%</w:t>
            </w:r>
          </w:p>
          <w:p w14:paraId="256CB59E" w14:textId="77777777" w:rsidR="00561DA0" w:rsidRPr="00AC1A83" w:rsidRDefault="00561DA0" w:rsidP="00A333F7">
            <w:pPr>
              <w:rPr>
                <w:rFonts w:eastAsia="SimSun"/>
                <w:iCs/>
                <w:color w:val="000000" w:themeColor="text1"/>
                <w:sz w:val="18"/>
                <w:szCs w:val="18"/>
                <w:lang w:eastAsia="zh-CN"/>
              </w:rPr>
            </w:pPr>
            <w:r w:rsidRPr="00AC1A83">
              <w:rPr>
                <w:rFonts w:eastAsia="SimSun"/>
                <w:iCs/>
                <w:color w:val="000000" w:themeColor="text1"/>
                <w:sz w:val="18"/>
                <w:szCs w:val="18"/>
                <w:lang w:eastAsia="zh-CN"/>
              </w:rPr>
              <w:t xml:space="preserve">Հաճախականությունը ` 50 </w:t>
            </w:r>
            <w:r w:rsidRPr="00AC1A83">
              <w:rPr>
                <w:rFonts w:eastAsia="SimSun"/>
                <w:iCs/>
                <w:color w:val="000000" w:themeColor="text1"/>
                <w:sz w:val="18"/>
                <w:szCs w:val="18"/>
                <w:lang w:val="hy-AM" w:eastAsia="zh-CN"/>
              </w:rPr>
              <w:t>Հց</w:t>
            </w:r>
            <w:r w:rsidRPr="00AC1A83">
              <w:rPr>
                <w:rFonts w:eastAsia="SimSun"/>
                <w:iCs/>
                <w:color w:val="000000" w:themeColor="text1"/>
                <w:sz w:val="18"/>
                <w:szCs w:val="18"/>
                <w:lang w:eastAsia="zh-CN"/>
              </w:rPr>
              <w:t xml:space="preserve"> </w:t>
            </w:r>
          </w:p>
          <w:p w14:paraId="56802BB1" w14:textId="77777777" w:rsidR="00561DA0" w:rsidRPr="00AC1A83" w:rsidRDefault="00561DA0" w:rsidP="00A333F7">
            <w:pPr>
              <w:rPr>
                <w:rFonts w:eastAsia="SimSun"/>
                <w:iCs/>
                <w:color w:val="000000" w:themeColor="text1"/>
                <w:sz w:val="18"/>
                <w:szCs w:val="18"/>
                <w:lang w:eastAsia="zh-CN"/>
              </w:rPr>
            </w:pPr>
            <w:r w:rsidRPr="00AC1A83">
              <w:rPr>
                <w:rFonts w:eastAsia="SimSun"/>
                <w:iCs/>
                <w:color w:val="000000" w:themeColor="text1"/>
                <w:sz w:val="18"/>
                <w:szCs w:val="18"/>
                <w:lang w:eastAsia="zh-CN"/>
              </w:rPr>
              <w:t>Աշխատանքային ջերմաստիճանը՝  -10</w:t>
            </w:r>
            <w:r w:rsidRPr="00AC1A83">
              <w:rPr>
                <w:rFonts w:eastAsia="SimSun"/>
                <w:iCs/>
                <w:color w:val="000000" w:themeColor="text1"/>
                <w:sz w:val="18"/>
                <w:szCs w:val="18"/>
                <w:vertAlign w:val="superscript"/>
                <w:lang w:eastAsia="zh-CN"/>
              </w:rPr>
              <w:t>0</w:t>
            </w:r>
            <w:r w:rsidRPr="00AC1A83">
              <w:rPr>
                <w:rFonts w:eastAsia="SimSun"/>
                <w:iCs/>
                <w:color w:val="000000" w:themeColor="text1"/>
                <w:sz w:val="18"/>
                <w:szCs w:val="18"/>
                <w:lang w:eastAsia="zh-CN"/>
              </w:rPr>
              <w:t>․․․+40</w:t>
            </w:r>
            <w:r w:rsidRPr="00AC1A83">
              <w:rPr>
                <w:rFonts w:eastAsia="SimSun"/>
                <w:iCs/>
                <w:color w:val="000000" w:themeColor="text1"/>
                <w:sz w:val="18"/>
                <w:szCs w:val="18"/>
                <w:vertAlign w:val="superscript"/>
                <w:lang w:eastAsia="zh-CN"/>
              </w:rPr>
              <w:t>0</w:t>
            </w:r>
            <w:r w:rsidRPr="00AC1A83">
              <w:rPr>
                <w:rFonts w:eastAsia="SimSun"/>
                <w:iCs/>
                <w:color w:val="000000" w:themeColor="text1"/>
                <w:sz w:val="18"/>
                <w:szCs w:val="18"/>
                <w:lang w:eastAsia="zh-CN"/>
              </w:rPr>
              <w:t xml:space="preserve"> C </w:t>
            </w:r>
            <w:r w:rsidRPr="00AC1A83">
              <w:rPr>
                <w:rFonts w:eastAsia="SimSun"/>
                <w:iCs/>
                <w:color w:val="000000" w:themeColor="text1"/>
                <w:sz w:val="18"/>
                <w:szCs w:val="18"/>
                <w:lang w:val="hy-AM" w:eastAsia="zh-CN"/>
              </w:rPr>
              <w:t>օգգ 97</w:t>
            </w:r>
            <w:r w:rsidRPr="00AC1A83">
              <w:rPr>
                <w:rFonts w:eastAsia="SimSun"/>
                <w:iCs/>
                <w:color w:val="000000" w:themeColor="text1"/>
                <w:sz w:val="18"/>
                <w:szCs w:val="18"/>
                <w:lang w:eastAsia="zh-CN"/>
              </w:rPr>
              <w:t>%</w:t>
            </w:r>
          </w:p>
          <w:p w14:paraId="0E18FA9C" w14:textId="77777777" w:rsidR="00561DA0" w:rsidRPr="00AC1A83" w:rsidRDefault="00561DA0" w:rsidP="00A333F7">
            <w:pPr>
              <w:rPr>
                <w:rFonts w:eastAsia="SimSun"/>
                <w:iCs/>
                <w:color w:val="000000" w:themeColor="text1"/>
                <w:sz w:val="18"/>
                <w:szCs w:val="18"/>
                <w:lang w:val="hy-AM" w:eastAsia="zh-CN"/>
              </w:rPr>
            </w:pPr>
            <w:r w:rsidRPr="00AC1A83">
              <w:rPr>
                <w:bCs/>
                <w:iCs/>
                <w:sz w:val="18"/>
                <w:szCs w:val="18"/>
                <w:lang w:val="hy-AM"/>
              </w:rPr>
              <w:t xml:space="preserve">Պարտադիր պայման` ապրանքը պետք է լինի նոր, չօգտագործված: </w:t>
            </w:r>
          </w:p>
        </w:tc>
        <w:tc>
          <w:tcPr>
            <w:tcW w:w="900" w:type="dxa"/>
            <w:tcBorders>
              <w:top w:val="single" w:sz="4" w:space="0" w:color="auto"/>
              <w:left w:val="single" w:sz="4" w:space="0" w:color="auto"/>
              <w:bottom w:val="single" w:sz="4" w:space="0" w:color="auto"/>
              <w:right w:val="single" w:sz="4" w:space="0" w:color="auto"/>
            </w:tcBorders>
            <w:vAlign w:val="center"/>
          </w:tcPr>
          <w:p w14:paraId="6F52F19C" w14:textId="77777777" w:rsidR="00561DA0" w:rsidRPr="00AC1A83" w:rsidRDefault="00561DA0" w:rsidP="00A333F7">
            <w:pPr>
              <w:jc w:val="center"/>
              <w:rPr>
                <w:color w:val="000000"/>
                <w:sz w:val="18"/>
                <w:szCs w:val="18"/>
              </w:rPr>
            </w:pPr>
            <w:r w:rsidRPr="00AC1A83">
              <w:rPr>
                <w:color w:val="000000"/>
                <w:sz w:val="18"/>
                <w:szCs w:val="18"/>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5C0BDDB0" w14:textId="5F18C69B" w:rsidR="00561DA0" w:rsidRPr="00AC1A83" w:rsidRDefault="00561DA0" w:rsidP="00A333F7">
            <w:pPr>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4E44980E" w14:textId="77777777" w:rsidR="00561DA0" w:rsidRPr="00AC1A83" w:rsidRDefault="00561DA0" w:rsidP="00A333F7">
            <w:pPr>
              <w:jc w:val="center"/>
              <w:rPr>
                <w:color w:val="000000"/>
                <w:sz w:val="18"/>
                <w:szCs w:val="18"/>
              </w:rPr>
            </w:pPr>
            <w:r w:rsidRPr="00AC1A83">
              <w:rPr>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14:paraId="388A393D" w14:textId="6E8E42F9" w:rsidR="00561DA0" w:rsidRPr="00AC1A83" w:rsidRDefault="00561DA0" w:rsidP="00A333F7">
            <w:pPr>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9C29F12" w14:textId="77777777" w:rsidR="00561DA0" w:rsidRPr="00AC1A83" w:rsidRDefault="00561DA0" w:rsidP="00A333F7">
            <w:r w:rsidRPr="00AC1A83">
              <w:rPr>
                <w:sz w:val="16"/>
                <w:szCs w:val="16"/>
                <w:lang w:val="hy-AM"/>
              </w:rPr>
              <w:t>Արարատի մարզ, Արտաշատ համայնք, գյուղ Բյուրավան, Հ․Շիրազի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2A5D3B13" w14:textId="77777777" w:rsidR="00561DA0" w:rsidRPr="00AC1A83" w:rsidRDefault="00561DA0" w:rsidP="00A333F7">
            <w:pPr>
              <w:jc w:val="center"/>
              <w:rPr>
                <w:color w:val="000000"/>
                <w:sz w:val="18"/>
                <w:szCs w:val="18"/>
              </w:rPr>
            </w:pPr>
            <w:r w:rsidRPr="00AC1A83">
              <w:rPr>
                <w:color w:val="000000"/>
                <w:sz w:val="18"/>
                <w:szCs w:val="18"/>
              </w:rPr>
              <w:t>1</w:t>
            </w:r>
          </w:p>
        </w:tc>
        <w:tc>
          <w:tcPr>
            <w:tcW w:w="1758" w:type="dxa"/>
            <w:tcBorders>
              <w:top w:val="single" w:sz="4" w:space="0" w:color="auto"/>
              <w:left w:val="single" w:sz="4" w:space="0" w:color="auto"/>
              <w:bottom w:val="single" w:sz="4" w:space="0" w:color="auto"/>
              <w:right w:val="single" w:sz="4" w:space="0" w:color="auto"/>
            </w:tcBorders>
          </w:tcPr>
          <w:p w14:paraId="55B010F5" w14:textId="77777777" w:rsidR="00561DA0" w:rsidRPr="00AC1A83" w:rsidRDefault="00561DA0" w:rsidP="00A333F7">
            <w:r w:rsidRPr="00AC1A83">
              <w:rPr>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bl>
    <w:p w14:paraId="08B307AD" w14:textId="77777777" w:rsidR="00561DA0" w:rsidRDefault="00561DA0" w:rsidP="00EF3662">
      <w:pPr>
        <w:jc w:val="center"/>
        <w:rPr>
          <w:rFonts w:ascii="GHEA Grapalat" w:hAnsi="GHEA Grapalat"/>
          <w:sz w:val="20"/>
          <w:lang w:val="hy-AM"/>
        </w:rPr>
      </w:pPr>
    </w:p>
    <w:p w14:paraId="01D53554" w14:textId="77777777" w:rsidR="00032159" w:rsidRPr="00A71D81" w:rsidRDefault="00032159" w:rsidP="00EF3662">
      <w:pPr>
        <w:jc w:val="center"/>
        <w:rPr>
          <w:rFonts w:ascii="GHEA Grapalat" w:hAnsi="GHEA Grapalat"/>
          <w:sz w:val="20"/>
          <w:lang w:val="hy-AM"/>
        </w:rPr>
      </w:pPr>
    </w:p>
    <w:p w14:paraId="4B40BA5C" w14:textId="4DEF47AF" w:rsidR="00071D1C" w:rsidRPr="00A71D81" w:rsidRDefault="00071D1C" w:rsidP="00EF3662">
      <w:pPr>
        <w:jc w:val="both"/>
        <w:rPr>
          <w:rFonts w:ascii="GHEA Grapalat" w:hAnsi="GHEA Grapalat" w:cs="Sylfaen"/>
          <w:i/>
          <w:sz w:val="18"/>
          <w:szCs w:val="18"/>
          <w:lang w:val="pt-BR"/>
        </w:rPr>
      </w:pPr>
      <w:r w:rsidRPr="0003215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750AAD">
      <w:pPr>
        <w:jc w:val="right"/>
        <w:rPr>
          <w:rFonts w:ascii="GHEA Grapalat" w:hAnsi="GHEA Grapalat"/>
          <w:sz w:val="20"/>
        </w:rPr>
      </w:pPr>
    </w:p>
    <w:p w14:paraId="50EAF53B" w14:textId="77777777"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189DA1D"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0830DD4D" w:rsidR="00071D1C" w:rsidRPr="00A71D81" w:rsidRDefault="002B4881" w:rsidP="00750AAD">
      <w:pPr>
        <w:jc w:val="right"/>
        <w:rPr>
          <w:rFonts w:ascii="GHEA Grapalat" w:hAnsi="GHEA Grapalat"/>
          <w:i/>
          <w:sz w:val="18"/>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w:t>
      </w:r>
      <w:r w:rsidR="00561DA0">
        <w:rPr>
          <w:rFonts w:ascii="Sylfaen" w:hAnsi="Sylfaen"/>
          <w:b/>
        </w:rPr>
        <w:t>6</w:t>
      </w:r>
      <w:r w:rsidRPr="00EC00E0">
        <w:rPr>
          <w:rFonts w:ascii="Sylfaen" w:hAnsi="Sylfaen"/>
          <w:b/>
          <w:i/>
          <w:lang w:val="af-ZA"/>
        </w:rPr>
        <w:t xml:space="preserve"> </w:t>
      </w:r>
      <w:r>
        <w:rPr>
          <w:rFonts w:ascii="Sylfaen" w:hAnsi="Sylfaen"/>
          <w:b/>
          <w:i/>
          <w:lang w:val="hy-AM"/>
        </w:rPr>
        <w:t xml:space="preserve">  </w:t>
      </w:r>
      <w:r w:rsidR="00071D1C" w:rsidRPr="00A71D81">
        <w:rPr>
          <w:rFonts w:ascii="GHEA Grapalat" w:hAnsi="GHEA Grapalat"/>
          <w:i/>
          <w:sz w:val="18"/>
          <w:lang w:val="hy-AM"/>
        </w:rPr>
        <w:t>ծածկագրով պայմանագրի</w:t>
      </w:r>
    </w:p>
    <w:p w14:paraId="7B9A80AB" w14:textId="77777777" w:rsidR="00071D1C" w:rsidRPr="00A71D81" w:rsidRDefault="00071D1C" w:rsidP="00750AAD">
      <w:pPr>
        <w:tabs>
          <w:tab w:val="left" w:pos="9540"/>
        </w:tabs>
        <w:jc w:val="right"/>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2BC3E0E"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5AA56345" w14:textId="15DE3326" w:rsidR="0056118B" w:rsidRDefault="0056118B" w:rsidP="00EF3662">
      <w:pPr>
        <w:jc w:val="center"/>
        <w:rPr>
          <w:rFonts w:ascii="GHEA Grapalat" w:hAnsi="GHEA Grapalat" w:cs="Sylfaen"/>
          <w:sz w:val="18"/>
        </w:rPr>
      </w:pPr>
    </w:p>
    <w:tbl>
      <w:tblPr>
        <w:tblpPr w:leftFromText="180" w:rightFromText="180" w:vertAnchor="text" w:tblpX="-633"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021"/>
        <w:gridCol w:w="3036"/>
        <w:gridCol w:w="641"/>
        <w:gridCol w:w="575"/>
        <w:gridCol w:w="567"/>
        <w:gridCol w:w="709"/>
        <w:gridCol w:w="803"/>
        <w:gridCol w:w="720"/>
        <w:gridCol w:w="720"/>
        <w:gridCol w:w="720"/>
        <w:gridCol w:w="720"/>
        <w:gridCol w:w="810"/>
        <w:gridCol w:w="720"/>
        <w:gridCol w:w="720"/>
        <w:gridCol w:w="1242"/>
      </w:tblGrid>
      <w:tr w:rsidR="0056118B" w:rsidRPr="00EC00E0" w14:paraId="05A0418D" w14:textId="77777777" w:rsidTr="001F6BD2">
        <w:trPr>
          <w:trHeight w:val="132"/>
        </w:trPr>
        <w:tc>
          <w:tcPr>
            <w:tcW w:w="15984" w:type="dxa"/>
            <w:gridSpan w:val="16"/>
            <w:tcBorders>
              <w:top w:val="single" w:sz="4" w:space="0" w:color="auto"/>
              <w:left w:val="single" w:sz="4" w:space="0" w:color="auto"/>
              <w:bottom w:val="single" w:sz="4" w:space="0" w:color="auto"/>
              <w:right w:val="single" w:sz="4" w:space="0" w:color="auto"/>
            </w:tcBorders>
          </w:tcPr>
          <w:p w14:paraId="701235A0" w14:textId="77777777" w:rsidR="0056118B" w:rsidRPr="00EC00E0" w:rsidRDefault="0056118B" w:rsidP="001F6BD2">
            <w:pPr>
              <w:jc w:val="center"/>
              <w:rPr>
                <w:rFonts w:ascii="Sylfaen" w:hAnsi="Sylfaen"/>
                <w:sz w:val="14"/>
                <w:szCs w:val="14"/>
                <w:lang w:val="es-ES"/>
              </w:rPr>
            </w:pPr>
            <w:r w:rsidRPr="00EC00E0">
              <w:rPr>
                <w:rFonts w:ascii="Sylfaen" w:hAnsi="Sylfaen"/>
                <w:sz w:val="14"/>
                <w:szCs w:val="14"/>
                <w:lang w:val="es-ES"/>
              </w:rPr>
              <w:t>Ապրանքի</w:t>
            </w:r>
          </w:p>
        </w:tc>
      </w:tr>
      <w:tr w:rsidR="0056118B" w:rsidRPr="00561DA0" w14:paraId="4852C586" w14:textId="77777777" w:rsidTr="001F6BD2">
        <w:tc>
          <w:tcPr>
            <w:tcW w:w="1260" w:type="dxa"/>
            <w:tcBorders>
              <w:top w:val="single" w:sz="4" w:space="0" w:color="auto"/>
              <w:left w:val="single" w:sz="4" w:space="0" w:color="auto"/>
              <w:bottom w:val="single" w:sz="4" w:space="0" w:color="auto"/>
              <w:right w:val="single" w:sz="4" w:space="0" w:color="auto"/>
            </w:tcBorders>
            <w:vAlign w:val="center"/>
          </w:tcPr>
          <w:p w14:paraId="6FFF6C9A" w14:textId="77777777" w:rsidR="0056118B" w:rsidRPr="00EC00E0" w:rsidRDefault="0056118B" w:rsidP="001F6BD2">
            <w:pPr>
              <w:jc w:val="center"/>
              <w:rPr>
                <w:rFonts w:ascii="Sylfaen" w:hAnsi="Sylfaen"/>
                <w:sz w:val="14"/>
                <w:szCs w:val="14"/>
                <w:lang w:val="es-ES"/>
              </w:rPr>
            </w:pPr>
            <w:r w:rsidRPr="00EC00E0">
              <w:rPr>
                <w:rFonts w:ascii="Sylfaen" w:hAnsi="Sylfaen"/>
                <w:sz w:val="14"/>
                <w:szCs w:val="14"/>
              </w:rPr>
              <w:t>հրավերով նախատեսված չափաբաժնի համարը</w:t>
            </w:r>
          </w:p>
        </w:tc>
        <w:tc>
          <w:tcPr>
            <w:tcW w:w="2021" w:type="dxa"/>
            <w:tcBorders>
              <w:top w:val="single" w:sz="4" w:space="0" w:color="auto"/>
              <w:left w:val="single" w:sz="4" w:space="0" w:color="auto"/>
              <w:bottom w:val="single" w:sz="4" w:space="0" w:color="auto"/>
              <w:right w:val="single" w:sz="4" w:space="0" w:color="auto"/>
            </w:tcBorders>
            <w:vAlign w:val="center"/>
          </w:tcPr>
          <w:p w14:paraId="34F63A7F" w14:textId="77777777" w:rsidR="0056118B" w:rsidRPr="00EC00E0" w:rsidRDefault="0056118B" w:rsidP="001F6BD2">
            <w:pPr>
              <w:jc w:val="center"/>
              <w:rPr>
                <w:rFonts w:ascii="Sylfaen" w:hAnsi="Sylfaen"/>
                <w:sz w:val="14"/>
                <w:szCs w:val="14"/>
                <w:lang w:val="es-ES"/>
              </w:rPr>
            </w:pPr>
            <w:r w:rsidRPr="00EC00E0">
              <w:rPr>
                <w:rFonts w:ascii="Sylfaen" w:hAnsi="Sylfaen"/>
                <w:sz w:val="14"/>
                <w:szCs w:val="14"/>
              </w:rPr>
              <w:t>գնումների</w:t>
            </w:r>
            <w:r w:rsidRPr="00EC00E0">
              <w:rPr>
                <w:rFonts w:ascii="Sylfaen" w:hAnsi="Sylfaen"/>
                <w:sz w:val="14"/>
                <w:szCs w:val="14"/>
                <w:lang w:val="es-ES"/>
              </w:rPr>
              <w:t xml:space="preserve"> </w:t>
            </w:r>
            <w:r w:rsidRPr="00EC00E0">
              <w:rPr>
                <w:rFonts w:ascii="Sylfaen" w:hAnsi="Sylfaen"/>
                <w:sz w:val="14"/>
                <w:szCs w:val="14"/>
              </w:rPr>
              <w:t>պլանով</w:t>
            </w:r>
            <w:r w:rsidRPr="00EC00E0">
              <w:rPr>
                <w:rFonts w:ascii="Sylfaen" w:hAnsi="Sylfaen"/>
                <w:sz w:val="14"/>
                <w:szCs w:val="14"/>
                <w:lang w:val="es-ES"/>
              </w:rPr>
              <w:t xml:space="preserve"> </w:t>
            </w:r>
            <w:r w:rsidRPr="00EC00E0">
              <w:rPr>
                <w:rFonts w:ascii="Sylfaen" w:hAnsi="Sylfaen"/>
                <w:sz w:val="14"/>
                <w:szCs w:val="14"/>
              </w:rPr>
              <w:t>նախատեսված</w:t>
            </w:r>
            <w:r w:rsidRPr="00EC00E0">
              <w:rPr>
                <w:rFonts w:ascii="Sylfaen" w:hAnsi="Sylfaen"/>
                <w:sz w:val="14"/>
                <w:szCs w:val="14"/>
                <w:lang w:val="es-ES"/>
              </w:rPr>
              <w:t xml:space="preserve"> </w:t>
            </w:r>
            <w:r w:rsidRPr="00EC00E0">
              <w:rPr>
                <w:rFonts w:ascii="Sylfaen" w:hAnsi="Sylfaen"/>
                <w:sz w:val="14"/>
                <w:szCs w:val="14"/>
              </w:rPr>
              <w:t>միջանցիկ</w:t>
            </w:r>
            <w:r w:rsidRPr="00EC00E0">
              <w:rPr>
                <w:rFonts w:ascii="Sylfaen" w:hAnsi="Sylfaen"/>
                <w:sz w:val="14"/>
                <w:szCs w:val="14"/>
                <w:lang w:val="es-ES"/>
              </w:rPr>
              <w:t xml:space="preserve"> </w:t>
            </w:r>
            <w:r w:rsidRPr="00EC00E0">
              <w:rPr>
                <w:rFonts w:ascii="Sylfaen" w:hAnsi="Sylfaen"/>
                <w:sz w:val="14"/>
                <w:szCs w:val="14"/>
              </w:rPr>
              <w:t>ծածկագիրը</w:t>
            </w:r>
            <w:r w:rsidRPr="00EC00E0">
              <w:rPr>
                <w:rFonts w:ascii="Sylfaen" w:hAnsi="Sylfaen"/>
                <w:sz w:val="14"/>
                <w:szCs w:val="14"/>
                <w:lang w:val="es-ES"/>
              </w:rPr>
              <w:t xml:space="preserve">` </w:t>
            </w:r>
            <w:r w:rsidRPr="00EC00E0">
              <w:rPr>
                <w:rFonts w:ascii="Sylfaen" w:hAnsi="Sylfaen"/>
                <w:sz w:val="14"/>
                <w:szCs w:val="14"/>
              </w:rPr>
              <w:t>ըստ</w:t>
            </w:r>
            <w:r w:rsidRPr="00EC00E0">
              <w:rPr>
                <w:rFonts w:ascii="Sylfaen" w:hAnsi="Sylfaen"/>
                <w:sz w:val="14"/>
                <w:szCs w:val="14"/>
                <w:lang w:val="es-ES"/>
              </w:rPr>
              <w:t xml:space="preserve"> </w:t>
            </w:r>
            <w:r w:rsidRPr="00EC00E0">
              <w:rPr>
                <w:rFonts w:ascii="Sylfaen" w:hAnsi="Sylfaen"/>
                <w:sz w:val="14"/>
                <w:szCs w:val="14"/>
              </w:rPr>
              <w:t>ԳՄԱ</w:t>
            </w:r>
            <w:r w:rsidRPr="00EC00E0">
              <w:rPr>
                <w:rFonts w:ascii="Sylfaen" w:hAnsi="Sylfaen"/>
                <w:sz w:val="14"/>
                <w:szCs w:val="14"/>
                <w:lang w:val="es-ES"/>
              </w:rPr>
              <w:t xml:space="preserve"> </w:t>
            </w:r>
            <w:r w:rsidRPr="00EC00E0">
              <w:rPr>
                <w:rFonts w:ascii="Sylfaen" w:hAnsi="Sylfaen"/>
                <w:sz w:val="14"/>
                <w:szCs w:val="14"/>
              </w:rPr>
              <w:t>դասակարգման</w:t>
            </w:r>
            <w:r w:rsidRPr="00EC00E0">
              <w:rPr>
                <w:rFonts w:ascii="Sylfaen" w:hAnsi="Sylfaen"/>
                <w:sz w:val="14"/>
                <w:szCs w:val="14"/>
                <w:lang w:val="es-ES"/>
              </w:rPr>
              <w:t xml:space="preserve"> (CPV)</w:t>
            </w:r>
          </w:p>
        </w:tc>
        <w:tc>
          <w:tcPr>
            <w:tcW w:w="3036" w:type="dxa"/>
            <w:tcBorders>
              <w:top w:val="single" w:sz="4" w:space="0" w:color="auto"/>
              <w:left w:val="single" w:sz="4" w:space="0" w:color="auto"/>
              <w:bottom w:val="single" w:sz="4" w:space="0" w:color="auto"/>
              <w:right w:val="single" w:sz="4" w:space="0" w:color="auto"/>
            </w:tcBorders>
            <w:vAlign w:val="center"/>
          </w:tcPr>
          <w:p w14:paraId="652ED900" w14:textId="77777777" w:rsidR="0056118B" w:rsidRPr="00EC00E0" w:rsidRDefault="0056118B" w:rsidP="001F6BD2">
            <w:pPr>
              <w:jc w:val="center"/>
              <w:rPr>
                <w:rFonts w:ascii="Sylfaen" w:hAnsi="Sylfaen"/>
                <w:sz w:val="14"/>
                <w:szCs w:val="14"/>
                <w:lang w:val="es-ES"/>
              </w:rPr>
            </w:pPr>
            <w:r w:rsidRPr="00EC00E0">
              <w:rPr>
                <w:rFonts w:ascii="Sylfaen" w:hAnsi="Sylfaen"/>
                <w:sz w:val="14"/>
                <w:szCs w:val="14"/>
              </w:rPr>
              <w:t>անվանումը</w:t>
            </w:r>
          </w:p>
        </w:tc>
        <w:tc>
          <w:tcPr>
            <w:tcW w:w="9667" w:type="dxa"/>
            <w:gridSpan w:val="13"/>
            <w:tcBorders>
              <w:top w:val="single" w:sz="4" w:space="0" w:color="auto"/>
              <w:left w:val="single" w:sz="4" w:space="0" w:color="auto"/>
              <w:bottom w:val="single" w:sz="4" w:space="0" w:color="auto"/>
              <w:right w:val="single" w:sz="4" w:space="0" w:color="auto"/>
            </w:tcBorders>
            <w:vAlign w:val="center"/>
          </w:tcPr>
          <w:p w14:paraId="5147BE0C" w14:textId="25A9C222" w:rsidR="0056118B" w:rsidRPr="00EC00E0" w:rsidRDefault="0056118B" w:rsidP="001F6BD2">
            <w:pPr>
              <w:jc w:val="both"/>
              <w:rPr>
                <w:rFonts w:ascii="Sylfaen" w:hAnsi="Sylfaen"/>
                <w:sz w:val="14"/>
                <w:szCs w:val="14"/>
                <w:lang w:val="es-ES"/>
              </w:rPr>
            </w:pPr>
            <w:r w:rsidRPr="00EC00E0">
              <w:rPr>
                <w:rFonts w:ascii="Sylfaen" w:hAnsi="Sylfaen"/>
                <w:sz w:val="14"/>
                <w:szCs w:val="14"/>
                <w:lang w:val="es-ES"/>
              </w:rPr>
              <w:t>դիմաց վճարումները նախատեսվում է իրականացնել 20</w:t>
            </w:r>
            <w:r w:rsidRPr="00EC00E0">
              <w:rPr>
                <w:rFonts w:ascii="Sylfaen" w:hAnsi="Sylfaen"/>
                <w:sz w:val="14"/>
                <w:szCs w:val="14"/>
                <w:lang w:val="hy-AM"/>
              </w:rPr>
              <w:t>2</w:t>
            </w:r>
            <w:r>
              <w:rPr>
                <w:rFonts w:ascii="Sylfaen" w:hAnsi="Sylfaen"/>
                <w:sz w:val="14"/>
                <w:szCs w:val="14"/>
                <w:lang w:val="hy-AM"/>
              </w:rPr>
              <w:t>5</w:t>
            </w:r>
            <w:r w:rsidRPr="00EC00E0">
              <w:rPr>
                <w:rFonts w:ascii="Sylfaen" w:hAnsi="Sylfaen"/>
                <w:sz w:val="14"/>
                <w:szCs w:val="14"/>
                <w:lang w:val="es-ES"/>
              </w:rPr>
              <w:t xml:space="preserve">  թ-ին` ըստ ամիսների, այդ թվում**</w:t>
            </w:r>
          </w:p>
        </w:tc>
      </w:tr>
      <w:tr w:rsidR="0056118B" w:rsidRPr="00EC00E0" w14:paraId="4DFE5068" w14:textId="77777777" w:rsidTr="001F6BD2">
        <w:trPr>
          <w:trHeight w:val="980"/>
        </w:trPr>
        <w:tc>
          <w:tcPr>
            <w:tcW w:w="1260" w:type="dxa"/>
            <w:tcBorders>
              <w:top w:val="single" w:sz="4" w:space="0" w:color="auto"/>
              <w:left w:val="single" w:sz="4" w:space="0" w:color="auto"/>
              <w:bottom w:val="single" w:sz="4" w:space="0" w:color="auto"/>
              <w:right w:val="single" w:sz="4" w:space="0" w:color="auto"/>
            </w:tcBorders>
          </w:tcPr>
          <w:p w14:paraId="2A70867D" w14:textId="77777777" w:rsidR="0056118B" w:rsidRPr="00EC00E0" w:rsidRDefault="0056118B" w:rsidP="001F6BD2">
            <w:pPr>
              <w:jc w:val="center"/>
              <w:rPr>
                <w:rFonts w:ascii="Sylfaen" w:hAnsi="Sylfaen"/>
                <w:sz w:val="14"/>
                <w:szCs w:val="14"/>
                <w:lang w:val="es-ES"/>
              </w:rPr>
            </w:pPr>
          </w:p>
        </w:tc>
        <w:tc>
          <w:tcPr>
            <w:tcW w:w="2021" w:type="dxa"/>
            <w:tcBorders>
              <w:top w:val="single" w:sz="4" w:space="0" w:color="auto"/>
              <w:left w:val="single" w:sz="4" w:space="0" w:color="auto"/>
              <w:bottom w:val="single" w:sz="4" w:space="0" w:color="auto"/>
              <w:right w:val="single" w:sz="4" w:space="0" w:color="auto"/>
            </w:tcBorders>
          </w:tcPr>
          <w:p w14:paraId="39E436F6" w14:textId="77777777" w:rsidR="0056118B" w:rsidRPr="00EC00E0" w:rsidRDefault="0056118B" w:rsidP="001F6BD2">
            <w:pPr>
              <w:jc w:val="center"/>
              <w:rPr>
                <w:rFonts w:ascii="Sylfaen" w:hAnsi="Sylfaen"/>
                <w:sz w:val="14"/>
                <w:szCs w:val="14"/>
                <w:lang w:val="es-ES"/>
              </w:rPr>
            </w:pPr>
          </w:p>
        </w:tc>
        <w:tc>
          <w:tcPr>
            <w:tcW w:w="3036" w:type="dxa"/>
            <w:tcBorders>
              <w:top w:val="single" w:sz="4" w:space="0" w:color="auto"/>
              <w:left w:val="single" w:sz="4" w:space="0" w:color="auto"/>
              <w:bottom w:val="single" w:sz="4" w:space="0" w:color="auto"/>
              <w:right w:val="single" w:sz="4" w:space="0" w:color="auto"/>
            </w:tcBorders>
          </w:tcPr>
          <w:p w14:paraId="031D5523" w14:textId="77777777" w:rsidR="0056118B" w:rsidRPr="00EC00E0" w:rsidRDefault="0056118B" w:rsidP="001F6BD2">
            <w:pPr>
              <w:jc w:val="center"/>
              <w:rPr>
                <w:rFonts w:ascii="Sylfaen" w:hAnsi="Sylfaen"/>
                <w:sz w:val="14"/>
                <w:szCs w:val="14"/>
                <w:lang w:val="es-ES"/>
              </w:rPr>
            </w:pP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14:paraId="1757C40F"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հունվար</w:t>
            </w:r>
          </w:p>
        </w:tc>
        <w:tc>
          <w:tcPr>
            <w:tcW w:w="575" w:type="dxa"/>
            <w:tcBorders>
              <w:top w:val="single" w:sz="4" w:space="0" w:color="auto"/>
              <w:left w:val="single" w:sz="4" w:space="0" w:color="auto"/>
              <w:bottom w:val="single" w:sz="4" w:space="0" w:color="auto"/>
              <w:right w:val="single" w:sz="4" w:space="0" w:color="auto"/>
            </w:tcBorders>
            <w:textDirection w:val="btLr"/>
            <w:vAlign w:val="center"/>
          </w:tcPr>
          <w:p w14:paraId="1D092A9A"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B41471"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E80D2E6"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ապրիլ</w:t>
            </w:r>
          </w:p>
        </w:tc>
        <w:tc>
          <w:tcPr>
            <w:tcW w:w="803" w:type="dxa"/>
            <w:tcBorders>
              <w:top w:val="single" w:sz="4" w:space="0" w:color="auto"/>
              <w:left w:val="single" w:sz="4" w:space="0" w:color="auto"/>
              <w:bottom w:val="single" w:sz="4" w:space="0" w:color="auto"/>
              <w:right w:val="single" w:sz="4" w:space="0" w:color="auto"/>
            </w:tcBorders>
            <w:textDirection w:val="btLr"/>
            <w:vAlign w:val="center"/>
          </w:tcPr>
          <w:p w14:paraId="1F277C9A"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48E3D884"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67F61F1C"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 xml:space="preserve">հուլիս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6814693C"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72160A7F"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 xml:space="preserve">սեպտեմբեր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529D92F6"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021BC5B5"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 xml:space="preserve"> 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7E7C582A"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դեկտեմբեր</w:t>
            </w:r>
          </w:p>
        </w:tc>
        <w:tc>
          <w:tcPr>
            <w:tcW w:w="1242" w:type="dxa"/>
            <w:tcBorders>
              <w:top w:val="single" w:sz="4" w:space="0" w:color="auto"/>
              <w:left w:val="single" w:sz="4" w:space="0" w:color="auto"/>
              <w:bottom w:val="single" w:sz="4" w:space="0" w:color="auto"/>
              <w:right w:val="single" w:sz="4" w:space="0" w:color="auto"/>
            </w:tcBorders>
            <w:vAlign w:val="center"/>
          </w:tcPr>
          <w:p w14:paraId="034F31EF" w14:textId="77777777" w:rsidR="0056118B" w:rsidRPr="00EC00E0" w:rsidRDefault="0056118B" w:rsidP="001F6BD2">
            <w:pPr>
              <w:ind w:right="-1"/>
              <w:jc w:val="center"/>
              <w:rPr>
                <w:rFonts w:ascii="Sylfaen" w:hAnsi="Sylfaen"/>
                <w:sz w:val="14"/>
                <w:szCs w:val="14"/>
                <w:lang w:val="pt-BR"/>
              </w:rPr>
            </w:pPr>
            <w:r w:rsidRPr="00EC00E0">
              <w:rPr>
                <w:rFonts w:ascii="Sylfaen" w:hAnsi="Sylfaen"/>
                <w:sz w:val="14"/>
                <w:szCs w:val="14"/>
                <w:lang w:val="pt-BR"/>
              </w:rPr>
              <w:t>Ընդամենը</w:t>
            </w:r>
          </w:p>
          <w:p w14:paraId="103B4CCF" w14:textId="77777777" w:rsidR="0056118B" w:rsidRPr="00EC00E0" w:rsidRDefault="0056118B" w:rsidP="001F6BD2">
            <w:pPr>
              <w:jc w:val="center"/>
              <w:rPr>
                <w:rFonts w:ascii="Sylfaen" w:hAnsi="Sylfaen"/>
                <w:sz w:val="14"/>
                <w:szCs w:val="14"/>
                <w:lang w:val="es-ES"/>
              </w:rPr>
            </w:pPr>
          </w:p>
        </w:tc>
      </w:tr>
      <w:tr w:rsidR="00561DA0" w:rsidRPr="00EC00E0" w14:paraId="78F87ECB" w14:textId="77777777" w:rsidTr="00023654">
        <w:trPr>
          <w:trHeight w:val="568"/>
        </w:trPr>
        <w:tc>
          <w:tcPr>
            <w:tcW w:w="1260" w:type="dxa"/>
            <w:tcBorders>
              <w:top w:val="single" w:sz="4" w:space="0" w:color="auto"/>
              <w:left w:val="single" w:sz="4" w:space="0" w:color="auto"/>
              <w:bottom w:val="single" w:sz="4" w:space="0" w:color="auto"/>
              <w:right w:val="single" w:sz="4" w:space="0" w:color="auto"/>
            </w:tcBorders>
          </w:tcPr>
          <w:p w14:paraId="305F80E5" w14:textId="77777777" w:rsidR="00561DA0" w:rsidRPr="00EC00E0" w:rsidRDefault="00561DA0" w:rsidP="00561DA0">
            <w:pPr>
              <w:pStyle w:val="aff"/>
              <w:numPr>
                <w:ilvl w:val="0"/>
                <w:numId w:val="46"/>
              </w:numPr>
              <w:contextualSpacing/>
              <w:jc w:val="center"/>
              <w:rPr>
                <w:rFonts w:ascii="Sylfaen" w:hAnsi="Sylfaen"/>
                <w:sz w:val="16"/>
                <w:szCs w:val="16"/>
                <w:lang w:val="es-ES"/>
              </w:rPr>
            </w:pPr>
          </w:p>
        </w:tc>
        <w:tc>
          <w:tcPr>
            <w:tcW w:w="2021" w:type="dxa"/>
            <w:tcBorders>
              <w:top w:val="single" w:sz="4" w:space="0" w:color="auto"/>
              <w:left w:val="single" w:sz="4" w:space="0" w:color="auto"/>
              <w:bottom w:val="single" w:sz="4" w:space="0" w:color="auto"/>
              <w:right w:val="single" w:sz="4" w:space="0" w:color="auto"/>
            </w:tcBorders>
            <w:vAlign w:val="center"/>
          </w:tcPr>
          <w:p w14:paraId="5AE0A63C" w14:textId="7B893665" w:rsidR="00561DA0" w:rsidRPr="00D2275D" w:rsidRDefault="00561DA0" w:rsidP="00561DA0">
            <w:r w:rsidRPr="00AC1A83">
              <w:rPr>
                <w:sz w:val="20"/>
                <w:szCs w:val="20"/>
              </w:rPr>
              <w:t>39221140</w:t>
            </w:r>
          </w:p>
        </w:tc>
        <w:tc>
          <w:tcPr>
            <w:tcW w:w="3036" w:type="dxa"/>
            <w:tcBorders>
              <w:top w:val="single" w:sz="4" w:space="0" w:color="auto"/>
              <w:left w:val="single" w:sz="4" w:space="0" w:color="auto"/>
              <w:bottom w:val="single" w:sz="4" w:space="0" w:color="auto"/>
              <w:right w:val="single" w:sz="4" w:space="0" w:color="auto"/>
            </w:tcBorders>
            <w:vAlign w:val="center"/>
          </w:tcPr>
          <w:p w14:paraId="77562BDA" w14:textId="387CD263" w:rsidR="00561DA0" w:rsidRPr="00F33EE6" w:rsidRDefault="00561DA0" w:rsidP="00561DA0">
            <w:r w:rsidRPr="00AC1A83">
              <w:rPr>
                <w:color w:val="000000"/>
                <w:sz w:val="20"/>
                <w:szCs w:val="20"/>
              </w:rPr>
              <w:t>Թեյի բաժակներ</w:t>
            </w:r>
          </w:p>
        </w:tc>
        <w:tc>
          <w:tcPr>
            <w:tcW w:w="641" w:type="dxa"/>
            <w:tcBorders>
              <w:top w:val="single" w:sz="4" w:space="0" w:color="auto"/>
              <w:left w:val="single" w:sz="4" w:space="0" w:color="auto"/>
              <w:bottom w:val="single" w:sz="4" w:space="0" w:color="auto"/>
              <w:right w:val="single" w:sz="4" w:space="0" w:color="auto"/>
            </w:tcBorders>
          </w:tcPr>
          <w:p w14:paraId="3FDD4527" w14:textId="77777777" w:rsidR="00561DA0" w:rsidRPr="00EC00E0" w:rsidRDefault="00561DA0" w:rsidP="00561DA0">
            <w:pPr>
              <w:jc w:val="center"/>
              <w:rPr>
                <w:rFonts w:ascii="Sylfaen" w:hAnsi="Sylfaen"/>
                <w:sz w:val="16"/>
                <w:szCs w:val="16"/>
                <w:lang w:val="hy-AM"/>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6B2C5DB" w14:textId="77777777" w:rsidR="00561DA0" w:rsidRPr="00EC00E0" w:rsidRDefault="00561DA0" w:rsidP="00561DA0">
            <w:pPr>
              <w:jc w:val="center"/>
              <w:rPr>
                <w:rFonts w:ascii="Sylfaen" w:hAnsi="Sylfaen"/>
                <w:sz w:val="16"/>
                <w:szCs w:val="16"/>
                <w:lang w:val="hy-AM"/>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35D307C" w14:textId="77777777" w:rsidR="00561DA0" w:rsidRPr="00EC00E0" w:rsidRDefault="00561DA0" w:rsidP="00561DA0">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1919DB4B"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FFE8259"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1DB495B"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499E44D"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5ED8394F"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81B75A6"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407D3500"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E6716B8"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3DF62E3"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BE19AB2" w14:textId="77777777" w:rsidR="00561DA0" w:rsidRPr="00EC00E0" w:rsidRDefault="00561DA0" w:rsidP="00561DA0">
            <w:pPr>
              <w:rPr>
                <w:rFonts w:ascii="Sylfaen" w:hAnsi="Sylfaen"/>
              </w:rPr>
            </w:pPr>
            <w:r w:rsidRPr="00EC00E0">
              <w:rPr>
                <w:rFonts w:ascii="Sylfaen" w:hAnsi="Sylfaen"/>
                <w:sz w:val="16"/>
                <w:szCs w:val="16"/>
                <w:lang w:val="pt-BR"/>
              </w:rPr>
              <w:t>100%</w:t>
            </w:r>
          </w:p>
        </w:tc>
      </w:tr>
      <w:tr w:rsidR="00561DA0" w:rsidRPr="00EC00E0" w14:paraId="771D95B8" w14:textId="77777777" w:rsidTr="00023654">
        <w:trPr>
          <w:trHeight w:val="640"/>
        </w:trPr>
        <w:tc>
          <w:tcPr>
            <w:tcW w:w="1260" w:type="dxa"/>
            <w:tcBorders>
              <w:top w:val="single" w:sz="4" w:space="0" w:color="auto"/>
              <w:left w:val="single" w:sz="4" w:space="0" w:color="auto"/>
              <w:bottom w:val="single" w:sz="4" w:space="0" w:color="auto"/>
              <w:right w:val="single" w:sz="4" w:space="0" w:color="auto"/>
            </w:tcBorders>
          </w:tcPr>
          <w:p w14:paraId="702533AB" w14:textId="77777777" w:rsidR="00561DA0" w:rsidRPr="00EC00E0" w:rsidRDefault="00561DA0" w:rsidP="00561DA0">
            <w:pPr>
              <w:pStyle w:val="aff"/>
              <w:numPr>
                <w:ilvl w:val="0"/>
                <w:numId w:val="46"/>
              </w:numPr>
              <w:contextualSpacing/>
              <w:jc w:val="center"/>
              <w:rPr>
                <w:rFonts w:ascii="Sylfaen" w:hAnsi="Sylfaen"/>
                <w:sz w:val="16"/>
                <w:szCs w:val="16"/>
                <w:lang w:val="es-ES"/>
              </w:rPr>
            </w:pPr>
          </w:p>
        </w:tc>
        <w:tc>
          <w:tcPr>
            <w:tcW w:w="2021" w:type="dxa"/>
            <w:tcBorders>
              <w:top w:val="single" w:sz="4" w:space="0" w:color="auto"/>
              <w:left w:val="single" w:sz="4" w:space="0" w:color="auto"/>
              <w:bottom w:val="single" w:sz="4" w:space="0" w:color="auto"/>
              <w:right w:val="single" w:sz="4" w:space="0" w:color="auto"/>
            </w:tcBorders>
            <w:vAlign w:val="center"/>
          </w:tcPr>
          <w:p w14:paraId="5E3C261F" w14:textId="3BE96BEB" w:rsidR="00561DA0" w:rsidRPr="00D2275D" w:rsidRDefault="00561DA0" w:rsidP="00561DA0">
            <w:r w:rsidRPr="00AC1A83">
              <w:rPr>
                <w:sz w:val="20"/>
                <w:szCs w:val="20"/>
              </w:rPr>
              <w:t>39221260</w:t>
            </w:r>
          </w:p>
        </w:tc>
        <w:tc>
          <w:tcPr>
            <w:tcW w:w="3036" w:type="dxa"/>
            <w:tcBorders>
              <w:top w:val="single" w:sz="4" w:space="0" w:color="auto"/>
              <w:left w:val="single" w:sz="4" w:space="0" w:color="auto"/>
              <w:bottom w:val="single" w:sz="4" w:space="0" w:color="auto"/>
              <w:right w:val="single" w:sz="4" w:space="0" w:color="auto"/>
            </w:tcBorders>
            <w:vAlign w:val="center"/>
          </w:tcPr>
          <w:p w14:paraId="448F6EF8" w14:textId="50B70067" w:rsidR="00561DA0" w:rsidRPr="00F33EE6" w:rsidRDefault="00561DA0" w:rsidP="00561DA0">
            <w:r w:rsidRPr="00AC1A83">
              <w:rPr>
                <w:color w:val="000000"/>
                <w:sz w:val="20"/>
                <w:szCs w:val="20"/>
              </w:rPr>
              <w:t>Ափսեներ` միջին</w:t>
            </w:r>
          </w:p>
        </w:tc>
        <w:tc>
          <w:tcPr>
            <w:tcW w:w="641" w:type="dxa"/>
            <w:tcBorders>
              <w:top w:val="single" w:sz="4" w:space="0" w:color="auto"/>
              <w:left w:val="single" w:sz="4" w:space="0" w:color="auto"/>
              <w:bottom w:val="single" w:sz="4" w:space="0" w:color="auto"/>
              <w:right w:val="single" w:sz="4" w:space="0" w:color="auto"/>
            </w:tcBorders>
          </w:tcPr>
          <w:p w14:paraId="4DA0F5A9" w14:textId="77777777" w:rsidR="00561DA0" w:rsidRDefault="00561DA0" w:rsidP="00561DA0">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2FD3EDE" w14:textId="77777777" w:rsidR="00561DA0" w:rsidRDefault="00561DA0" w:rsidP="00561DA0">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861A8C2" w14:textId="77777777" w:rsidR="00561DA0" w:rsidRDefault="00561DA0" w:rsidP="00561DA0">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1593F9B7" w14:textId="77777777" w:rsidR="00561DA0" w:rsidRDefault="00561DA0" w:rsidP="00561DA0">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68DF8FC9" w14:textId="77777777" w:rsidR="00561DA0" w:rsidRDefault="00561DA0" w:rsidP="00561DA0">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39BF599" w14:textId="77777777" w:rsidR="00561DA0" w:rsidRDefault="00561DA0" w:rsidP="00561DA0">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129D7C7"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6D47EE64" w14:textId="77777777" w:rsidR="00561DA0" w:rsidRDefault="00561DA0" w:rsidP="00561DA0">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B917154" w14:textId="77777777" w:rsidR="00561DA0" w:rsidRDefault="00561DA0" w:rsidP="00561DA0">
            <w:r w:rsidRPr="00D34DBC">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15B59F3A" w14:textId="77777777" w:rsidR="00561DA0" w:rsidRDefault="00561DA0" w:rsidP="00561DA0">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3AA2359" w14:textId="77777777" w:rsidR="00561DA0" w:rsidRDefault="00561DA0" w:rsidP="00561DA0">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11AFEC6" w14:textId="77777777" w:rsidR="00561DA0" w:rsidRDefault="00561DA0" w:rsidP="00561DA0">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63ACCC11" w14:textId="77777777" w:rsidR="00561DA0" w:rsidRDefault="00561DA0" w:rsidP="00561DA0">
            <w:r w:rsidRPr="00D34DBC">
              <w:rPr>
                <w:rFonts w:ascii="Sylfaen" w:hAnsi="Sylfaen"/>
                <w:sz w:val="16"/>
                <w:szCs w:val="16"/>
                <w:lang w:val="pt-BR"/>
              </w:rPr>
              <w:t>100%</w:t>
            </w:r>
          </w:p>
        </w:tc>
      </w:tr>
      <w:tr w:rsidR="00561DA0" w:rsidRPr="00EC00E0" w14:paraId="324B1A51" w14:textId="77777777" w:rsidTr="00023654">
        <w:trPr>
          <w:trHeight w:val="537"/>
        </w:trPr>
        <w:tc>
          <w:tcPr>
            <w:tcW w:w="1260" w:type="dxa"/>
            <w:tcBorders>
              <w:top w:val="single" w:sz="4" w:space="0" w:color="auto"/>
              <w:left w:val="single" w:sz="4" w:space="0" w:color="auto"/>
              <w:bottom w:val="single" w:sz="4" w:space="0" w:color="auto"/>
              <w:right w:val="single" w:sz="4" w:space="0" w:color="auto"/>
            </w:tcBorders>
          </w:tcPr>
          <w:p w14:paraId="4505A31D" w14:textId="77777777" w:rsidR="00561DA0" w:rsidRPr="00EC00E0" w:rsidRDefault="00561DA0" w:rsidP="00561DA0">
            <w:pPr>
              <w:pStyle w:val="aff"/>
              <w:numPr>
                <w:ilvl w:val="0"/>
                <w:numId w:val="46"/>
              </w:numPr>
              <w:contextualSpacing/>
              <w:jc w:val="center"/>
              <w:rPr>
                <w:rFonts w:ascii="Sylfaen" w:hAnsi="Sylfaen"/>
                <w:sz w:val="16"/>
                <w:szCs w:val="16"/>
                <w:lang w:val="es-ES"/>
              </w:rPr>
            </w:pPr>
          </w:p>
        </w:tc>
        <w:tc>
          <w:tcPr>
            <w:tcW w:w="2021" w:type="dxa"/>
            <w:tcBorders>
              <w:top w:val="single" w:sz="4" w:space="0" w:color="auto"/>
              <w:left w:val="single" w:sz="4" w:space="0" w:color="auto"/>
              <w:bottom w:val="single" w:sz="4" w:space="0" w:color="auto"/>
              <w:right w:val="single" w:sz="4" w:space="0" w:color="auto"/>
            </w:tcBorders>
            <w:vAlign w:val="center"/>
          </w:tcPr>
          <w:p w14:paraId="044F5F56" w14:textId="2149E181" w:rsidR="00561DA0" w:rsidRPr="00D2275D" w:rsidRDefault="00561DA0" w:rsidP="00561DA0">
            <w:r w:rsidRPr="00AC1A83">
              <w:rPr>
                <w:sz w:val="20"/>
                <w:szCs w:val="20"/>
              </w:rPr>
              <w:t>39221260/1</w:t>
            </w:r>
          </w:p>
        </w:tc>
        <w:tc>
          <w:tcPr>
            <w:tcW w:w="3036" w:type="dxa"/>
            <w:tcBorders>
              <w:top w:val="single" w:sz="4" w:space="0" w:color="auto"/>
              <w:left w:val="single" w:sz="4" w:space="0" w:color="auto"/>
              <w:bottom w:val="single" w:sz="4" w:space="0" w:color="auto"/>
              <w:right w:val="single" w:sz="4" w:space="0" w:color="auto"/>
            </w:tcBorders>
            <w:vAlign w:val="center"/>
          </w:tcPr>
          <w:p w14:paraId="74092AE0" w14:textId="47F69F24" w:rsidR="00561DA0" w:rsidRPr="00F33EE6" w:rsidRDefault="00561DA0" w:rsidP="00561DA0">
            <w:r w:rsidRPr="00AC1A83">
              <w:rPr>
                <w:color w:val="000000"/>
                <w:sz w:val="20"/>
                <w:szCs w:val="20"/>
              </w:rPr>
              <w:t>Ափսեներ` փոքր</w:t>
            </w:r>
          </w:p>
        </w:tc>
        <w:tc>
          <w:tcPr>
            <w:tcW w:w="641" w:type="dxa"/>
            <w:tcBorders>
              <w:top w:val="single" w:sz="4" w:space="0" w:color="auto"/>
              <w:left w:val="single" w:sz="4" w:space="0" w:color="auto"/>
              <w:bottom w:val="single" w:sz="4" w:space="0" w:color="auto"/>
              <w:right w:val="single" w:sz="4" w:space="0" w:color="auto"/>
            </w:tcBorders>
          </w:tcPr>
          <w:p w14:paraId="1EBEBBE7" w14:textId="77777777" w:rsidR="00561DA0" w:rsidRDefault="00561DA0" w:rsidP="00561DA0">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163B4F62" w14:textId="77777777" w:rsidR="00561DA0" w:rsidRDefault="00561DA0" w:rsidP="00561DA0">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C611A7F" w14:textId="77777777" w:rsidR="00561DA0" w:rsidRDefault="00561DA0" w:rsidP="00561DA0">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442674F" w14:textId="77777777" w:rsidR="00561DA0" w:rsidRDefault="00561DA0" w:rsidP="00561DA0">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2820E33" w14:textId="77777777" w:rsidR="00561DA0" w:rsidRDefault="00561DA0" w:rsidP="00561DA0">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267A5D4" w14:textId="77777777" w:rsidR="00561DA0" w:rsidRDefault="00561DA0" w:rsidP="00561DA0">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D516DB0"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17E9D135" w14:textId="77777777" w:rsidR="00561DA0" w:rsidRDefault="00561DA0" w:rsidP="00561DA0">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00BA7B0" w14:textId="77777777" w:rsidR="00561DA0" w:rsidRDefault="00561DA0" w:rsidP="00561DA0">
            <w:r w:rsidRPr="00D34DBC">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5A2CBEB6" w14:textId="77777777" w:rsidR="00561DA0" w:rsidRDefault="00561DA0" w:rsidP="00561DA0">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19D39AB" w14:textId="77777777" w:rsidR="00561DA0" w:rsidRDefault="00561DA0" w:rsidP="00561DA0">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7BA054E" w14:textId="77777777" w:rsidR="00561DA0" w:rsidRDefault="00561DA0" w:rsidP="00561DA0">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66A2CF3" w14:textId="77777777" w:rsidR="00561DA0" w:rsidRDefault="00561DA0" w:rsidP="00561DA0">
            <w:r w:rsidRPr="00D34DBC">
              <w:rPr>
                <w:rFonts w:ascii="Sylfaen" w:hAnsi="Sylfaen"/>
                <w:sz w:val="16"/>
                <w:szCs w:val="16"/>
                <w:lang w:val="pt-BR"/>
              </w:rPr>
              <w:t>100%</w:t>
            </w:r>
          </w:p>
        </w:tc>
      </w:tr>
      <w:tr w:rsidR="00561DA0" w:rsidRPr="00EC00E0" w14:paraId="6348E23D" w14:textId="77777777" w:rsidTr="00023654">
        <w:trPr>
          <w:trHeight w:val="569"/>
        </w:trPr>
        <w:tc>
          <w:tcPr>
            <w:tcW w:w="1260" w:type="dxa"/>
            <w:tcBorders>
              <w:top w:val="single" w:sz="4" w:space="0" w:color="auto"/>
              <w:left w:val="single" w:sz="4" w:space="0" w:color="auto"/>
              <w:bottom w:val="single" w:sz="4" w:space="0" w:color="auto"/>
              <w:right w:val="single" w:sz="4" w:space="0" w:color="auto"/>
            </w:tcBorders>
          </w:tcPr>
          <w:p w14:paraId="063D61D2" w14:textId="77777777" w:rsidR="00561DA0" w:rsidRPr="00EC00E0" w:rsidRDefault="00561DA0" w:rsidP="00561DA0">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vAlign w:val="center"/>
          </w:tcPr>
          <w:p w14:paraId="7BDE5C96" w14:textId="5DE76510" w:rsidR="00561DA0" w:rsidRPr="00D2275D" w:rsidRDefault="00561DA0" w:rsidP="00561DA0">
            <w:r w:rsidRPr="00AC1A83">
              <w:rPr>
                <w:sz w:val="20"/>
                <w:szCs w:val="20"/>
              </w:rPr>
              <w:t>39221380</w:t>
            </w:r>
          </w:p>
        </w:tc>
        <w:tc>
          <w:tcPr>
            <w:tcW w:w="3036" w:type="dxa"/>
            <w:tcBorders>
              <w:top w:val="single" w:sz="4" w:space="0" w:color="auto"/>
              <w:left w:val="single" w:sz="4" w:space="0" w:color="auto"/>
              <w:bottom w:val="single" w:sz="4" w:space="0" w:color="auto"/>
              <w:right w:val="single" w:sz="4" w:space="0" w:color="auto"/>
            </w:tcBorders>
            <w:vAlign w:val="center"/>
          </w:tcPr>
          <w:p w14:paraId="1C92DDE5" w14:textId="21B5C0E6" w:rsidR="00561DA0" w:rsidRPr="00F33EE6" w:rsidRDefault="00561DA0" w:rsidP="00561DA0">
            <w:r w:rsidRPr="00AC1A83">
              <w:rPr>
                <w:color w:val="000000"/>
                <w:sz w:val="20"/>
                <w:szCs w:val="20"/>
              </w:rPr>
              <w:t>Գդալներ</w:t>
            </w:r>
          </w:p>
        </w:tc>
        <w:tc>
          <w:tcPr>
            <w:tcW w:w="641" w:type="dxa"/>
            <w:tcBorders>
              <w:top w:val="single" w:sz="4" w:space="0" w:color="auto"/>
              <w:left w:val="single" w:sz="4" w:space="0" w:color="auto"/>
              <w:bottom w:val="single" w:sz="4" w:space="0" w:color="auto"/>
              <w:right w:val="single" w:sz="4" w:space="0" w:color="auto"/>
            </w:tcBorders>
          </w:tcPr>
          <w:p w14:paraId="49574B92" w14:textId="77777777" w:rsidR="00561DA0" w:rsidRPr="00EC00E0" w:rsidRDefault="00561DA0" w:rsidP="00561DA0">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4FAEE6A" w14:textId="77777777" w:rsidR="00561DA0" w:rsidRPr="00EC00E0" w:rsidRDefault="00561DA0" w:rsidP="00561DA0">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19993233" w14:textId="77777777" w:rsidR="00561DA0" w:rsidRPr="00EC00E0" w:rsidRDefault="00561DA0" w:rsidP="00561DA0">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25279244"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A22F5F8"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A431EEF"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C0689C4"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51E02754"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F519690"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1809CC03"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AE43D52"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1114F67"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01FE961" w14:textId="77777777" w:rsidR="00561DA0" w:rsidRPr="00EC00E0" w:rsidRDefault="00561DA0" w:rsidP="00561DA0">
            <w:pPr>
              <w:rPr>
                <w:rFonts w:ascii="Sylfaen" w:hAnsi="Sylfaen"/>
              </w:rPr>
            </w:pPr>
            <w:r w:rsidRPr="00EC00E0">
              <w:rPr>
                <w:rFonts w:ascii="Sylfaen" w:hAnsi="Sylfaen"/>
                <w:sz w:val="16"/>
                <w:szCs w:val="16"/>
                <w:lang w:val="pt-BR"/>
              </w:rPr>
              <w:t>100%</w:t>
            </w:r>
          </w:p>
        </w:tc>
      </w:tr>
      <w:tr w:rsidR="00561DA0" w:rsidRPr="00EC00E0" w14:paraId="21A53CA4" w14:textId="77777777" w:rsidTr="00023654">
        <w:trPr>
          <w:trHeight w:val="70"/>
        </w:trPr>
        <w:tc>
          <w:tcPr>
            <w:tcW w:w="1260" w:type="dxa"/>
            <w:tcBorders>
              <w:top w:val="single" w:sz="4" w:space="0" w:color="auto"/>
              <w:left w:val="single" w:sz="4" w:space="0" w:color="auto"/>
              <w:bottom w:val="single" w:sz="4" w:space="0" w:color="auto"/>
              <w:right w:val="single" w:sz="4" w:space="0" w:color="auto"/>
            </w:tcBorders>
          </w:tcPr>
          <w:p w14:paraId="7E1C1A3F" w14:textId="77777777" w:rsidR="00561DA0" w:rsidRPr="00EC00E0" w:rsidRDefault="00561DA0" w:rsidP="00561DA0">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vAlign w:val="center"/>
          </w:tcPr>
          <w:p w14:paraId="1727D42E" w14:textId="6350F4B4" w:rsidR="00561DA0" w:rsidRPr="00D2275D" w:rsidRDefault="00561DA0" w:rsidP="00561DA0">
            <w:r w:rsidRPr="00AC1A83">
              <w:rPr>
                <w:sz w:val="20"/>
                <w:szCs w:val="20"/>
              </w:rPr>
              <w:t>44521180</w:t>
            </w:r>
          </w:p>
        </w:tc>
        <w:tc>
          <w:tcPr>
            <w:tcW w:w="3036" w:type="dxa"/>
            <w:tcBorders>
              <w:top w:val="single" w:sz="4" w:space="0" w:color="auto"/>
              <w:left w:val="single" w:sz="4" w:space="0" w:color="auto"/>
              <w:bottom w:val="single" w:sz="4" w:space="0" w:color="auto"/>
              <w:right w:val="single" w:sz="4" w:space="0" w:color="auto"/>
            </w:tcBorders>
            <w:vAlign w:val="center"/>
          </w:tcPr>
          <w:p w14:paraId="6E03B4C3" w14:textId="30391A13" w:rsidR="00561DA0" w:rsidRPr="00F33EE6" w:rsidRDefault="00561DA0" w:rsidP="00561DA0">
            <w:r w:rsidRPr="00AC1A83">
              <w:rPr>
                <w:color w:val="000000"/>
                <w:sz w:val="20"/>
                <w:szCs w:val="20"/>
              </w:rPr>
              <w:t>Խոհանոցի տախտակ</w:t>
            </w:r>
          </w:p>
        </w:tc>
        <w:tc>
          <w:tcPr>
            <w:tcW w:w="641" w:type="dxa"/>
            <w:tcBorders>
              <w:top w:val="single" w:sz="4" w:space="0" w:color="auto"/>
              <w:left w:val="single" w:sz="4" w:space="0" w:color="auto"/>
              <w:bottom w:val="single" w:sz="4" w:space="0" w:color="auto"/>
              <w:right w:val="single" w:sz="4" w:space="0" w:color="auto"/>
            </w:tcBorders>
          </w:tcPr>
          <w:p w14:paraId="1F3A84B1" w14:textId="77777777" w:rsidR="00561DA0" w:rsidRPr="00EC00E0" w:rsidRDefault="00561DA0" w:rsidP="00561DA0">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3014ADA" w14:textId="77777777" w:rsidR="00561DA0" w:rsidRPr="00EC00E0" w:rsidRDefault="00561DA0" w:rsidP="00561DA0">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3A14ACA" w14:textId="77777777" w:rsidR="00561DA0" w:rsidRPr="00EC00E0" w:rsidRDefault="00561DA0" w:rsidP="00561DA0">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5DBEE6B2"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FA52728"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DDC2A54"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250E203"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73FB4C8D"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AB4B7A9"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51F6914E"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B313F0A"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B4C5D71"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2BA986CD" w14:textId="77777777" w:rsidR="00561DA0" w:rsidRPr="00EC00E0" w:rsidRDefault="00561DA0" w:rsidP="00561DA0">
            <w:pPr>
              <w:rPr>
                <w:rFonts w:ascii="Sylfaen" w:hAnsi="Sylfaen"/>
              </w:rPr>
            </w:pPr>
            <w:r w:rsidRPr="00EC00E0">
              <w:rPr>
                <w:rFonts w:ascii="Sylfaen" w:hAnsi="Sylfaen"/>
                <w:sz w:val="16"/>
                <w:szCs w:val="16"/>
                <w:lang w:val="pt-BR"/>
              </w:rPr>
              <w:t>100%</w:t>
            </w:r>
          </w:p>
        </w:tc>
      </w:tr>
      <w:tr w:rsidR="00561DA0" w:rsidRPr="00EC00E0" w14:paraId="6C50CE50" w14:textId="77777777" w:rsidTr="00023654">
        <w:trPr>
          <w:trHeight w:val="136"/>
        </w:trPr>
        <w:tc>
          <w:tcPr>
            <w:tcW w:w="1260" w:type="dxa"/>
            <w:tcBorders>
              <w:top w:val="single" w:sz="4" w:space="0" w:color="auto"/>
              <w:left w:val="single" w:sz="4" w:space="0" w:color="auto"/>
              <w:bottom w:val="single" w:sz="4" w:space="0" w:color="auto"/>
              <w:right w:val="single" w:sz="4" w:space="0" w:color="auto"/>
            </w:tcBorders>
          </w:tcPr>
          <w:p w14:paraId="5B143512" w14:textId="77777777" w:rsidR="00561DA0" w:rsidRPr="00EC00E0" w:rsidRDefault="00561DA0" w:rsidP="00561DA0">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vAlign w:val="center"/>
          </w:tcPr>
          <w:p w14:paraId="3144D70C" w14:textId="2FC079A7" w:rsidR="00561DA0" w:rsidRPr="00D2275D" w:rsidRDefault="00561DA0" w:rsidP="00561DA0">
            <w:r w:rsidRPr="00AC1A83">
              <w:rPr>
                <w:color w:val="000000"/>
                <w:sz w:val="20"/>
                <w:szCs w:val="20"/>
              </w:rPr>
              <w:t>39241120</w:t>
            </w:r>
          </w:p>
        </w:tc>
        <w:tc>
          <w:tcPr>
            <w:tcW w:w="3036" w:type="dxa"/>
            <w:tcBorders>
              <w:top w:val="single" w:sz="4" w:space="0" w:color="auto"/>
              <w:left w:val="single" w:sz="4" w:space="0" w:color="auto"/>
              <w:bottom w:val="single" w:sz="4" w:space="0" w:color="auto"/>
              <w:right w:val="single" w:sz="4" w:space="0" w:color="auto"/>
            </w:tcBorders>
            <w:vAlign w:val="center"/>
          </w:tcPr>
          <w:p w14:paraId="38FAA33A" w14:textId="746E9B37" w:rsidR="00561DA0" w:rsidRPr="00F33EE6" w:rsidRDefault="00561DA0" w:rsidP="00561DA0">
            <w:r w:rsidRPr="00AC1A83">
              <w:rPr>
                <w:color w:val="000000"/>
                <w:sz w:val="20"/>
                <w:szCs w:val="20"/>
              </w:rPr>
              <w:t>Դանակներ</w:t>
            </w:r>
          </w:p>
        </w:tc>
        <w:tc>
          <w:tcPr>
            <w:tcW w:w="641" w:type="dxa"/>
            <w:tcBorders>
              <w:top w:val="single" w:sz="4" w:space="0" w:color="auto"/>
              <w:left w:val="single" w:sz="4" w:space="0" w:color="auto"/>
              <w:bottom w:val="single" w:sz="4" w:space="0" w:color="auto"/>
              <w:right w:val="single" w:sz="4" w:space="0" w:color="auto"/>
            </w:tcBorders>
          </w:tcPr>
          <w:p w14:paraId="0254C6EF" w14:textId="77777777" w:rsidR="00561DA0" w:rsidRPr="00EC00E0" w:rsidRDefault="00561DA0" w:rsidP="00561DA0">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096070A8" w14:textId="77777777" w:rsidR="00561DA0" w:rsidRPr="00EC00E0" w:rsidRDefault="00561DA0" w:rsidP="00561DA0">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53CE887E" w14:textId="77777777" w:rsidR="00561DA0" w:rsidRPr="00EC00E0" w:rsidRDefault="00561DA0" w:rsidP="00561DA0">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55721BB"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6AB5D6ED"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D0333B0"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EE2CEDD"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3E26CBA7"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15F9790"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7B465D9B"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581EB88"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435B3B8"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4B3C8896" w14:textId="77777777" w:rsidR="00561DA0" w:rsidRPr="00EC00E0" w:rsidRDefault="00561DA0" w:rsidP="00561DA0">
            <w:pPr>
              <w:rPr>
                <w:rFonts w:ascii="Sylfaen" w:hAnsi="Sylfaen"/>
              </w:rPr>
            </w:pPr>
            <w:r w:rsidRPr="00EC00E0">
              <w:rPr>
                <w:rFonts w:ascii="Sylfaen" w:hAnsi="Sylfaen"/>
                <w:sz w:val="16"/>
                <w:szCs w:val="16"/>
                <w:lang w:val="pt-BR"/>
              </w:rPr>
              <w:t>100%</w:t>
            </w:r>
          </w:p>
        </w:tc>
      </w:tr>
      <w:tr w:rsidR="00561DA0" w:rsidRPr="00EC00E0" w14:paraId="5C818D3D" w14:textId="77777777" w:rsidTr="00023654">
        <w:trPr>
          <w:trHeight w:val="377"/>
        </w:trPr>
        <w:tc>
          <w:tcPr>
            <w:tcW w:w="1260" w:type="dxa"/>
            <w:tcBorders>
              <w:top w:val="single" w:sz="4" w:space="0" w:color="auto"/>
              <w:left w:val="single" w:sz="4" w:space="0" w:color="auto"/>
              <w:bottom w:val="single" w:sz="4" w:space="0" w:color="auto"/>
              <w:right w:val="single" w:sz="4" w:space="0" w:color="auto"/>
            </w:tcBorders>
          </w:tcPr>
          <w:p w14:paraId="7307BB82" w14:textId="77777777" w:rsidR="00561DA0" w:rsidRPr="00EC00E0" w:rsidRDefault="00561DA0" w:rsidP="00561DA0">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vAlign w:val="center"/>
          </w:tcPr>
          <w:p w14:paraId="0AB17286" w14:textId="5193B267" w:rsidR="00561DA0" w:rsidRPr="00D2275D" w:rsidRDefault="00561DA0" w:rsidP="00561DA0">
            <w:r w:rsidRPr="00AC1A83">
              <w:rPr>
                <w:color w:val="000000"/>
                <w:sz w:val="20"/>
                <w:szCs w:val="20"/>
              </w:rPr>
              <w:t>39221312</w:t>
            </w:r>
          </w:p>
        </w:tc>
        <w:tc>
          <w:tcPr>
            <w:tcW w:w="3036" w:type="dxa"/>
            <w:tcBorders>
              <w:top w:val="single" w:sz="4" w:space="0" w:color="auto"/>
              <w:left w:val="single" w:sz="4" w:space="0" w:color="auto"/>
              <w:bottom w:val="single" w:sz="4" w:space="0" w:color="auto"/>
              <w:right w:val="single" w:sz="4" w:space="0" w:color="auto"/>
            </w:tcBorders>
            <w:vAlign w:val="center"/>
          </w:tcPr>
          <w:p w14:paraId="548341BD" w14:textId="0F2BFEC7" w:rsidR="00561DA0" w:rsidRDefault="00561DA0" w:rsidP="00561DA0">
            <w:r w:rsidRPr="00AC1A83">
              <w:rPr>
                <w:color w:val="000000"/>
                <w:sz w:val="20"/>
                <w:szCs w:val="20"/>
              </w:rPr>
              <w:t>Կաթսա/10 լ/</w:t>
            </w:r>
          </w:p>
        </w:tc>
        <w:tc>
          <w:tcPr>
            <w:tcW w:w="641" w:type="dxa"/>
            <w:tcBorders>
              <w:top w:val="single" w:sz="4" w:space="0" w:color="auto"/>
              <w:left w:val="single" w:sz="4" w:space="0" w:color="auto"/>
              <w:bottom w:val="single" w:sz="4" w:space="0" w:color="auto"/>
              <w:right w:val="single" w:sz="4" w:space="0" w:color="auto"/>
            </w:tcBorders>
          </w:tcPr>
          <w:p w14:paraId="4A7DDF4E" w14:textId="77777777" w:rsidR="00561DA0" w:rsidRPr="00EC00E0" w:rsidRDefault="00561DA0" w:rsidP="00561DA0">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59EC7F89" w14:textId="77777777" w:rsidR="00561DA0" w:rsidRPr="00EC00E0" w:rsidRDefault="00561DA0" w:rsidP="00561DA0">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60E5A08E" w14:textId="77777777" w:rsidR="00561DA0" w:rsidRPr="00EC00E0" w:rsidRDefault="00561DA0" w:rsidP="00561DA0">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644D561A"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5ED2094"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5078E47"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DEA22B1"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5A41C587"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843B518"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48872685"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3DD9D21"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7E1A22C"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617721C" w14:textId="77777777" w:rsidR="00561DA0" w:rsidRPr="00EC00E0" w:rsidRDefault="00561DA0" w:rsidP="00561DA0">
            <w:pPr>
              <w:rPr>
                <w:rFonts w:ascii="Sylfaen" w:hAnsi="Sylfaen"/>
              </w:rPr>
            </w:pPr>
            <w:r w:rsidRPr="00EC00E0">
              <w:rPr>
                <w:rFonts w:ascii="Sylfaen" w:hAnsi="Sylfaen"/>
                <w:sz w:val="16"/>
                <w:szCs w:val="16"/>
                <w:lang w:val="pt-BR"/>
              </w:rPr>
              <w:t>100%</w:t>
            </w:r>
          </w:p>
        </w:tc>
      </w:tr>
      <w:tr w:rsidR="00561DA0" w:rsidRPr="00EC00E0" w14:paraId="1B0D9C87" w14:textId="77777777" w:rsidTr="00023654">
        <w:trPr>
          <w:trHeight w:val="428"/>
        </w:trPr>
        <w:tc>
          <w:tcPr>
            <w:tcW w:w="1260" w:type="dxa"/>
            <w:tcBorders>
              <w:top w:val="single" w:sz="4" w:space="0" w:color="auto"/>
              <w:left w:val="single" w:sz="4" w:space="0" w:color="auto"/>
              <w:bottom w:val="single" w:sz="4" w:space="0" w:color="auto"/>
              <w:right w:val="single" w:sz="4" w:space="0" w:color="auto"/>
            </w:tcBorders>
          </w:tcPr>
          <w:p w14:paraId="71143AAB" w14:textId="77777777" w:rsidR="00561DA0" w:rsidRPr="00EC00E0" w:rsidRDefault="00561DA0" w:rsidP="00561DA0">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vAlign w:val="center"/>
          </w:tcPr>
          <w:p w14:paraId="301BA656" w14:textId="306AEABB" w:rsidR="00561DA0" w:rsidRPr="00D2275D" w:rsidRDefault="00561DA0" w:rsidP="00561DA0">
            <w:r w:rsidRPr="00AC1A83">
              <w:rPr>
                <w:color w:val="000000"/>
                <w:sz w:val="20"/>
                <w:szCs w:val="20"/>
              </w:rPr>
              <w:t>31711250</w:t>
            </w:r>
          </w:p>
        </w:tc>
        <w:tc>
          <w:tcPr>
            <w:tcW w:w="3036" w:type="dxa"/>
            <w:tcBorders>
              <w:top w:val="single" w:sz="4" w:space="0" w:color="auto"/>
              <w:left w:val="single" w:sz="4" w:space="0" w:color="auto"/>
              <w:bottom w:val="single" w:sz="4" w:space="0" w:color="auto"/>
              <w:right w:val="single" w:sz="4" w:space="0" w:color="auto"/>
            </w:tcBorders>
            <w:vAlign w:val="center"/>
          </w:tcPr>
          <w:p w14:paraId="2FC90098" w14:textId="0F87007F" w:rsidR="00561DA0" w:rsidRPr="0025281A" w:rsidRDefault="00561DA0" w:rsidP="00561DA0">
            <w:r w:rsidRPr="00AC1A83">
              <w:rPr>
                <w:color w:val="000000"/>
                <w:sz w:val="20"/>
                <w:szCs w:val="20"/>
              </w:rPr>
              <w:t>Ռետինե խողովակ՝ ճկվող/30 մ/</w:t>
            </w:r>
          </w:p>
        </w:tc>
        <w:tc>
          <w:tcPr>
            <w:tcW w:w="641" w:type="dxa"/>
            <w:tcBorders>
              <w:top w:val="single" w:sz="4" w:space="0" w:color="auto"/>
              <w:left w:val="single" w:sz="4" w:space="0" w:color="auto"/>
              <w:bottom w:val="single" w:sz="4" w:space="0" w:color="auto"/>
              <w:right w:val="single" w:sz="4" w:space="0" w:color="auto"/>
            </w:tcBorders>
          </w:tcPr>
          <w:p w14:paraId="4D288868"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705D8AC"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2655FEA0"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4C16062F"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3F80C8C"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E0617AC"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AC6FFE5"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2F53C8F0"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C50635F"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73011896"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C1933F9"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DEB8623"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F85CCC7" w14:textId="77777777" w:rsidR="00561DA0" w:rsidRPr="00EC00E0" w:rsidRDefault="00561DA0" w:rsidP="00561DA0">
            <w:pPr>
              <w:rPr>
                <w:rFonts w:ascii="Sylfaen" w:hAnsi="Sylfaen"/>
              </w:rPr>
            </w:pPr>
            <w:r w:rsidRPr="00EC00E0">
              <w:rPr>
                <w:rFonts w:ascii="Sylfaen" w:hAnsi="Sylfaen"/>
                <w:sz w:val="16"/>
                <w:szCs w:val="16"/>
                <w:lang w:val="pt-BR"/>
              </w:rPr>
              <w:t>100%</w:t>
            </w:r>
          </w:p>
        </w:tc>
      </w:tr>
      <w:tr w:rsidR="00561DA0" w:rsidRPr="00EC00E0" w14:paraId="600603CC" w14:textId="77777777" w:rsidTr="00023654">
        <w:trPr>
          <w:trHeight w:val="70"/>
        </w:trPr>
        <w:tc>
          <w:tcPr>
            <w:tcW w:w="1260" w:type="dxa"/>
            <w:tcBorders>
              <w:top w:val="single" w:sz="4" w:space="0" w:color="auto"/>
              <w:left w:val="single" w:sz="4" w:space="0" w:color="auto"/>
              <w:bottom w:val="single" w:sz="4" w:space="0" w:color="auto"/>
              <w:right w:val="single" w:sz="4" w:space="0" w:color="auto"/>
            </w:tcBorders>
          </w:tcPr>
          <w:p w14:paraId="743A9D4A" w14:textId="77777777" w:rsidR="00561DA0" w:rsidRPr="00EC00E0" w:rsidRDefault="00561DA0" w:rsidP="00561DA0">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vAlign w:val="center"/>
          </w:tcPr>
          <w:p w14:paraId="07B10D35" w14:textId="0A15890F" w:rsidR="00561DA0" w:rsidRPr="00D2275D" w:rsidRDefault="00561DA0" w:rsidP="00561DA0">
            <w:r w:rsidRPr="00AC1A83">
              <w:rPr>
                <w:color w:val="000000"/>
                <w:sz w:val="20"/>
                <w:szCs w:val="20"/>
              </w:rPr>
              <w:t>14211117</w:t>
            </w:r>
          </w:p>
        </w:tc>
        <w:tc>
          <w:tcPr>
            <w:tcW w:w="3036" w:type="dxa"/>
            <w:tcBorders>
              <w:top w:val="single" w:sz="4" w:space="0" w:color="auto"/>
              <w:left w:val="single" w:sz="4" w:space="0" w:color="auto"/>
              <w:bottom w:val="single" w:sz="4" w:space="0" w:color="auto"/>
              <w:right w:val="single" w:sz="4" w:space="0" w:color="auto"/>
            </w:tcBorders>
            <w:vAlign w:val="center"/>
          </w:tcPr>
          <w:p w14:paraId="2E545E55" w14:textId="32A2CDB9" w:rsidR="00561DA0" w:rsidRPr="0025281A" w:rsidRDefault="00561DA0" w:rsidP="00561DA0">
            <w:r w:rsidRPr="00AC1A83">
              <w:rPr>
                <w:color w:val="000000"/>
                <w:sz w:val="20"/>
                <w:szCs w:val="20"/>
              </w:rPr>
              <w:t>Մանրացված բազալտ</w:t>
            </w:r>
          </w:p>
        </w:tc>
        <w:tc>
          <w:tcPr>
            <w:tcW w:w="641" w:type="dxa"/>
            <w:tcBorders>
              <w:top w:val="single" w:sz="4" w:space="0" w:color="auto"/>
              <w:left w:val="single" w:sz="4" w:space="0" w:color="auto"/>
              <w:bottom w:val="single" w:sz="4" w:space="0" w:color="auto"/>
              <w:right w:val="single" w:sz="4" w:space="0" w:color="auto"/>
            </w:tcBorders>
          </w:tcPr>
          <w:p w14:paraId="75B39F91"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06FD82D4"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4690A9F3"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6D4AC30"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7DE9045"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05170F2"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F66D17F"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067FF053"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53344F0"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4AE8B282"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C1500DD"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CCEFDBF"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1BE94B9A" w14:textId="77777777" w:rsidR="00561DA0" w:rsidRPr="00EC00E0" w:rsidRDefault="00561DA0" w:rsidP="00561DA0">
            <w:pPr>
              <w:rPr>
                <w:rFonts w:ascii="Sylfaen" w:hAnsi="Sylfaen"/>
              </w:rPr>
            </w:pPr>
            <w:r w:rsidRPr="00EC00E0">
              <w:rPr>
                <w:rFonts w:ascii="Sylfaen" w:hAnsi="Sylfaen"/>
                <w:sz w:val="16"/>
                <w:szCs w:val="16"/>
                <w:lang w:val="pt-BR"/>
              </w:rPr>
              <w:t>100%</w:t>
            </w:r>
          </w:p>
        </w:tc>
      </w:tr>
      <w:tr w:rsidR="00561DA0" w:rsidRPr="00EC00E0" w14:paraId="4A4BD473" w14:textId="77777777" w:rsidTr="00023654">
        <w:trPr>
          <w:trHeight w:val="542"/>
        </w:trPr>
        <w:tc>
          <w:tcPr>
            <w:tcW w:w="1260" w:type="dxa"/>
            <w:tcBorders>
              <w:top w:val="single" w:sz="4" w:space="0" w:color="auto"/>
              <w:left w:val="single" w:sz="4" w:space="0" w:color="auto"/>
              <w:bottom w:val="single" w:sz="4" w:space="0" w:color="auto"/>
              <w:right w:val="single" w:sz="4" w:space="0" w:color="auto"/>
            </w:tcBorders>
          </w:tcPr>
          <w:p w14:paraId="61CC936E" w14:textId="77777777" w:rsidR="00561DA0" w:rsidRPr="00EC00E0" w:rsidRDefault="00561DA0" w:rsidP="00561DA0">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vAlign w:val="center"/>
          </w:tcPr>
          <w:p w14:paraId="0040D980" w14:textId="6417C20C" w:rsidR="00561DA0" w:rsidRPr="00D2275D" w:rsidRDefault="00561DA0" w:rsidP="00561DA0">
            <w:r w:rsidRPr="00AC1A83">
              <w:rPr>
                <w:color w:val="000000"/>
                <w:sz w:val="20"/>
                <w:szCs w:val="20"/>
              </w:rPr>
              <w:t>44111413</w:t>
            </w:r>
          </w:p>
        </w:tc>
        <w:tc>
          <w:tcPr>
            <w:tcW w:w="3036" w:type="dxa"/>
            <w:tcBorders>
              <w:top w:val="single" w:sz="4" w:space="0" w:color="auto"/>
              <w:left w:val="single" w:sz="4" w:space="0" w:color="auto"/>
              <w:bottom w:val="single" w:sz="4" w:space="0" w:color="auto"/>
              <w:right w:val="single" w:sz="4" w:space="0" w:color="auto"/>
            </w:tcBorders>
            <w:vAlign w:val="center"/>
          </w:tcPr>
          <w:p w14:paraId="52E4C49D" w14:textId="7EA66B42" w:rsidR="00561DA0" w:rsidRPr="0025281A" w:rsidRDefault="00561DA0" w:rsidP="00561DA0">
            <w:r w:rsidRPr="00AC1A83">
              <w:rPr>
                <w:color w:val="000000"/>
                <w:sz w:val="20"/>
                <w:szCs w:val="20"/>
              </w:rPr>
              <w:t>Ներկ</w:t>
            </w:r>
          </w:p>
        </w:tc>
        <w:tc>
          <w:tcPr>
            <w:tcW w:w="641" w:type="dxa"/>
            <w:tcBorders>
              <w:top w:val="single" w:sz="4" w:space="0" w:color="auto"/>
              <w:left w:val="single" w:sz="4" w:space="0" w:color="auto"/>
              <w:bottom w:val="single" w:sz="4" w:space="0" w:color="auto"/>
              <w:right w:val="single" w:sz="4" w:space="0" w:color="auto"/>
            </w:tcBorders>
          </w:tcPr>
          <w:p w14:paraId="2D578EF5"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13141FA7"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60F0A8F"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0A14CEF8"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5B54AA5A"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A18299E"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C0173F4"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0ECA4484"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0B32C96"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74C2258B"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7274865"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9113CA9"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4550DD6F" w14:textId="77777777" w:rsidR="00561DA0" w:rsidRPr="00EC00E0" w:rsidRDefault="00561DA0" w:rsidP="00561DA0">
            <w:pPr>
              <w:rPr>
                <w:rFonts w:ascii="Sylfaen" w:hAnsi="Sylfaen"/>
              </w:rPr>
            </w:pPr>
            <w:r w:rsidRPr="00EC00E0">
              <w:rPr>
                <w:rFonts w:ascii="Sylfaen" w:hAnsi="Sylfaen"/>
                <w:sz w:val="16"/>
                <w:szCs w:val="16"/>
                <w:lang w:val="pt-BR"/>
              </w:rPr>
              <w:t>100%</w:t>
            </w:r>
          </w:p>
        </w:tc>
      </w:tr>
      <w:tr w:rsidR="00561DA0" w:rsidRPr="00EC00E0" w14:paraId="65BEA530" w14:textId="77777777" w:rsidTr="00023654">
        <w:trPr>
          <w:trHeight w:val="285"/>
        </w:trPr>
        <w:tc>
          <w:tcPr>
            <w:tcW w:w="1260" w:type="dxa"/>
            <w:tcBorders>
              <w:top w:val="single" w:sz="4" w:space="0" w:color="auto"/>
              <w:left w:val="single" w:sz="4" w:space="0" w:color="auto"/>
              <w:bottom w:val="single" w:sz="4" w:space="0" w:color="auto"/>
              <w:right w:val="single" w:sz="4" w:space="0" w:color="auto"/>
            </w:tcBorders>
          </w:tcPr>
          <w:p w14:paraId="5A22138C" w14:textId="77777777" w:rsidR="00561DA0" w:rsidRPr="00EC00E0" w:rsidRDefault="00561DA0" w:rsidP="00561DA0">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vAlign w:val="center"/>
          </w:tcPr>
          <w:p w14:paraId="6854BE8B" w14:textId="7CC877BA" w:rsidR="00561DA0" w:rsidRPr="00D2275D" w:rsidRDefault="00561DA0" w:rsidP="00561DA0">
            <w:r w:rsidRPr="00AC1A83">
              <w:rPr>
                <w:color w:val="000000"/>
                <w:sz w:val="20"/>
                <w:szCs w:val="20"/>
              </w:rPr>
              <w:t>44831500</w:t>
            </w:r>
          </w:p>
        </w:tc>
        <w:tc>
          <w:tcPr>
            <w:tcW w:w="3036" w:type="dxa"/>
            <w:tcBorders>
              <w:top w:val="single" w:sz="4" w:space="0" w:color="auto"/>
              <w:left w:val="single" w:sz="4" w:space="0" w:color="auto"/>
              <w:bottom w:val="single" w:sz="4" w:space="0" w:color="auto"/>
              <w:right w:val="single" w:sz="4" w:space="0" w:color="auto"/>
            </w:tcBorders>
            <w:vAlign w:val="center"/>
          </w:tcPr>
          <w:p w14:paraId="161ECECA" w14:textId="4D13079A" w:rsidR="00561DA0" w:rsidRPr="0025281A" w:rsidRDefault="00561DA0" w:rsidP="00561DA0">
            <w:r w:rsidRPr="00AC1A83">
              <w:rPr>
                <w:color w:val="000000"/>
                <w:sz w:val="20"/>
                <w:szCs w:val="20"/>
              </w:rPr>
              <w:t>Լուծիչ</w:t>
            </w:r>
          </w:p>
        </w:tc>
        <w:tc>
          <w:tcPr>
            <w:tcW w:w="641" w:type="dxa"/>
            <w:tcBorders>
              <w:top w:val="single" w:sz="4" w:space="0" w:color="auto"/>
              <w:left w:val="single" w:sz="4" w:space="0" w:color="auto"/>
              <w:bottom w:val="single" w:sz="4" w:space="0" w:color="auto"/>
              <w:right w:val="single" w:sz="4" w:space="0" w:color="auto"/>
            </w:tcBorders>
          </w:tcPr>
          <w:p w14:paraId="36EFCB43"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855A5CE"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8C688DA"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737D1C29"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21AE5299"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7A37B3E"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15BBD431"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61C80708"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1C2B6B1"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35E776A6"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BBF89B0"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E11CE13"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1C1B7E07" w14:textId="77777777" w:rsidR="00561DA0" w:rsidRPr="00EC00E0" w:rsidRDefault="00561DA0" w:rsidP="00561DA0">
            <w:pPr>
              <w:rPr>
                <w:rFonts w:ascii="Sylfaen" w:hAnsi="Sylfaen"/>
              </w:rPr>
            </w:pPr>
            <w:r w:rsidRPr="00EC00E0">
              <w:rPr>
                <w:rFonts w:ascii="Sylfaen" w:hAnsi="Sylfaen"/>
                <w:sz w:val="16"/>
                <w:szCs w:val="16"/>
                <w:lang w:val="pt-BR"/>
              </w:rPr>
              <w:t>100%</w:t>
            </w:r>
          </w:p>
        </w:tc>
      </w:tr>
      <w:tr w:rsidR="00561DA0" w:rsidRPr="00EC00E0" w14:paraId="71E49B2A" w14:textId="77777777" w:rsidTr="00023654">
        <w:trPr>
          <w:trHeight w:val="70"/>
        </w:trPr>
        <w:tc>
          <w:tcPr>
            <w:tcW w:w="1260" w:type="dxa"/>
            <w:tcBorders>
              <w:top w:val="single" w:sz="4" w:space="0" w:color="auto"/>
              <w:left w:val="single" w:sz="4" w:space="0" w:color="auto"/>
              <w:bottom w:val="single" w:sz="4" w:space="0" w:color="auto"/>
              <w:right w:val="single" w:sz="4" w:space="0" w:color="auto"/>
            </w:tcBorders>
          </w:tcPr>
          <w:p w14:paraId="5DD409B0" w14:textId="77777777" w:rsidR="00561DA0" w:rsidRPr="00EC00E0" w:rsidRDefault="00561DA0" w:rsidP="00561DA0">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vAlign w:val="center"/>
          </w:tcPr>
          <w:p w14:paraId="2A848A51" w14:textId="18DD0207" w:rsidR="00561DA0" w:rsidRPr="00D2275D" w:rsidRDefault="00561DA0" w:rsidP="00561DA0">
            <w:r w:rsidRPr="00AC1A83">
              <w:rPr>
                <w:color w:val="000000"/>
                <w:sz w:val="20"/>
                <w:szCs w:val="20"/>
              </w:rPr>
              <w:t>31</w:t>
            </w:r>
            <w:r w:rsidRPr="00AC1A83">
              <w:rPr>
                <w:color w:val="000000"/>
                <w:sz w:val="20"/>
                <w:szCs w:val="20"/>
                <w:lang w:val="hy-AM"/>
              </w:rPr>
              <w:t>5871</w:t>
            </w:r>
            <w:r w:rsidRPr="00AC1A83">
              <w:rPr>
                <w:color w:val="000000"/>
                <w:sz w:val="20"/>
                <w:szCs w:val="20"/>
              </w:rPr>
              <w:t>00</w:t>
            </w:r>
          </w:p>
        </w:tc>
        <w:tc>
          <w:tcPr>
            <w:tcW w:w="3036" w:type="dxa"/>
            <w:tcBorders>
              <w:top w:val="single" w:sz="4" w:space="0" w:color="auto"/>
              <w:left w:val="single" w:sz="4" w:space="0" w:color="auto"/>
              <w:bottom w:val="single" w:sz="4" w:space="0" w:color="auto"/>
              <w:right w:val="single" w:sz="4" w:space="0" w:color="auto"/>
            </w:tcBorders>
            <w:vAlign w:val="center"/>
          </w:tcPr>
          <w:p w14:paraId="39BB160D" w14:textId="26CF2C07" w:rsidR="00561DA0" w:rsidRPr="00207649" w:rsidRDefault="00561DA0" w:rsidP="00561DA0">
            <w:pPr>
              <w:rPr>
                <w:lang w:val="hy-AM"/>
              </w:rPr>
            </w:pPr>
            <w:r w:rsidRPr="00AC1A83">
              <w:rPr>
                <w:color w:val="000000"/>
                <w:sz w:val="20"/>
                <w:szCs w:val="20"/>
              </w:rPr>
              <w:t>Հոսանքի կարգավորիչ</w:t>
            </w:r>
          </w:p>
        </w:tc>
        <w:tc>
          <w:tcPr>
            <w:tcW w:w="641" w:type="dxa"/>
            <w:tcBorders>
              <w:top w:val="single" w:sz="4" w:space="0" w:color="auto"/>
              <w:left w:val="single" w:sz="4" w:space="0" w:color="auto"/>
              <w:bottom w:val="single" w:sz="4" w:space="0" w:color="auto"/>
              <w:right w:val="single" w:sz="4" w:space="0" w:color="auto"/>
            </w:tcBorders>
          </w:tcPr>
          <w:p w14:paraId="5949B548"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7BBC6CB6"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6A36EFE"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46E5B6E7"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5A69155"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12226CC8" w14:textId="77777777" w:rsidR="00561DA0" w:rsidRPr="00EC00E0" w:rsidRDefault="00561DA0" w:rsidP="00561DA0">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DB3F4B8" w14:textId="77777777" w:rsidR="00561DA0" w:rsidRDefault="00561DA0" w:rsidP="00561DA0">
            <w:r w:rsidRPr="00DE1142">
              <w:t>...%</w:t>
            </w:r>
          </w:p>
        </w:tc>
        <w:tc>
          <w:tcPr>
            <w:tcW w:w="720" w:type="dxa"/>
            <w:tcBorders>
              <w:top w:val="single" w:sz="4" w:space="0" w:color="auto"/>
              <w:left w:val="single" w:sz="4" w:space="0" w:color="auto"/>
              <w:bottom w:val="single" w:sz="4" w:space="0" w:color="auto"/>
              <w:right w:val="single" w:sz="4" w:space="0" w:color="auto"/>
            </w:tcBorders>
          </w:tcPr>
          <w:p w14:paraId="0BC01C4D"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40A6733"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7E25F653"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167D673"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79ABCD6" w14:textId="77777777" w:rsidR="00561DA0" w:rsidRPr="00EC00E0" w:rsidRDefault="00561DA0" w:rsidP="00561DA0">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664B4D62" w14:textId="77777777" w:rsidR="00561DA0" w:rsidRPr="00EC00E0" w:rsidRDefault="00561DA0" w:rsidP="00561DA0">
            <w:pPr>
              <w:rPr>
                <w:rFonts w:ascii="Sylfaen" w:hAnsi="Sylfaen"/>
              </w:rPr>
            </w:pPr>
            <w:r w:rsidRPr="00EC00E0">
              <w:rPr>
                <w:rFonts w:ascii="Sylfaen" w:hAnsi="Sylfaen"/>
                <w:sz w:val="16"/>
                <w:szCs w:val="16"/>
                <w:lang w:val="pt-BR"/>
              </w:rPr>
              <w:t>100%</w:t>
            </w:r>
          </w:p>
        </w:tc>
      </w:tr>
    </w:tbl>
    <w:p w14:paraId="085CED8F" w14:textId="77777777" w:rsidR="0056118B" w:rsidRPr="00A71D81" w:rsidRDefault="0056118B"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61DA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2A6EF4">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2A6EF4">
      <w:pPr>
        <w:pStyle w:val="aff"/>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7E148" w14:textId="77777777" w:rsidR="00BB2D6F" w:rsidRDefault="00BB2D6F">
      <w:r>
        <w:separator/>
      </w:r>
    </w:p>
  </w:endnote>
  <w:endnote w:type="continuationSeparator" w:id="0">
    <w:p w14:paraId="2FACC600" w14:textId="77777777" w:rsidR="00BB2D6F" w:rsidRDefault="00BB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Noto Sans Symbols">
    <w:altName w:val="Times New Roman"/>
    <w:charset w:val="00"/>
    <w:family w:val="auto"/>
    <w:pitch w:val="default"/>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E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D2E55" w14:textId="77777777" w:rsidR="00BB2D6F" w:rsidRDefault="00BB2D6F">
      <w:r>
        <w:separator/>
      </w:r>
    </w:p>
  </w:footnote>
  <w:footnote w:type="continuationSeparator" w:id="0">
    <w:p w14:paraId="7C00E580" w14:textId="77777777" w:rsidR="00BB2D6F" w:rsidRDefault="00BB2D6F">
      <w:r>
        <w:continuationSeparator/>
      </w:r>
    </w:p>
  </w:footnote>
  <w:footnote w:id="1">
    <w:p w14:paraId="1A85FD33" w14:textId="5EB694BC" w:rsidR="00C93497" w:rsidRPr="00D45BA2" w:rsidRDefault="00C9349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C93497" w:rsidRPr="006D2E03" w:rsidRDefault="00C93497"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C93497" w:rsidRPr="008C7473" w:rsidRDefault="00C9349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C93497" w:rsidRPr="008C7473" w:rsidRDefault="00C9349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C93497" w:rsidRPr="008C7473" w:rsidRDefault="00C9349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C93497" w:rsidRPr="008C7473" w:rsidRDefault="00C93497"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C93497" w:rsidRPr="00AE74A0" w:rsidRDefault="00C9349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93497" w:rsidRPr="006265F4" w:rsidRDefault="00C9349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93497" w:rsidRPr="006265F4" w:rsidRDefault="00C9349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93497" w:rsidRPr="006265F4" w:rsidRDefault="00C9349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93497" w:rsidRPr="00D45BA2" w:rsidRDefault="00C93497">
      <w:pPr>
        <w:pStyle w:val="af2"/>
      </w:pPr>
    </w:p>
  </w:footnote>
  <w:footnote w:id="4">
    <w:p w14:paraId="5BDAD4EB" w14:textId="2D2151B3" w:rsidR="00C93497" w:rsidRPr="006265F4" w:rsidRDefault="00C93497"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93497" w:rsidRPr="006265F4" w:rsidRDefault="00C9349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93497" w:rsidRPr="00D45BA2" w:rsidRDefault="00C93497"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C93497" w:rsidRPr="006F2A6C" w:rsidRDefault="00C9349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C93497" w:rsidRPr="00D45BA2" w:rsidRDefault="00C9349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C93497" w:rsidRPr="008A2E7F" w:rsidRDefault="00C93497"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C93497" w:rsidRPr="00D45BA2" w:rsidRDefault="00C93497">
      <w:pPr>
        <w:pStyle w:val="af2"/>
        <w:rPr>
          <w:lang w:val="hy-AM"/>
        </w:rPr>
      </w:pPr>
    </w:p>
  </w:footnote>
  <w:footnote w:id="8">
    <w:p w14:paraId="267561A5" w14:textId="67A7E989" w:rsidR="00C93497" w:rsidRPr="004F5893" w:rsidRDefault="00C93497"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C93497" w:rsidRPr="004F5893" w:rsidRDefault="00C9349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C93497" w:rsidRPr="004F5893" w:rsidRDefault="00C93497"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C93497" w:rsidRPr="0028748F" w:rsidRDefault="00C93497">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C93497" w:rsidRPr="001258CE" w:rsidRDefault="00C9349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C93497" w:rsidRPr="004B72E3" w:rsidRDefault="00C93497"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93497" w:rsidRPr="004B72E3" w:rsidRDefault="00C9349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93497" w:rsidRPr="00084034" w:rsidRDefault="00C9349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C93497" w:rsidRPr="000B7538" w:rsidRDefault="00C9349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93497" w:rsidRPr="000B7538" w:rsidRDefault="00C9349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93497" w:rsidRPr="000B7538" w:rsidRDefault="00C9349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93497" w:rsidRPr="006F2A6C" w:rsidRDefault="00C9349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C93497" w:rsidRPr="000B7538" w:rsidRDefault="00C9349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C93497" w:rsidRPr="00F913EC" w:rsidRDefault="00C9349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C93497" w:rsidRPr="006F2A6C" w:rsidRDefault="00C9349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C93497" w:rsidRPr="00084034" w:rsidRDefault="00C9349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93497" w:rsidRPr="00084034" w:rsidRDefault="00C93497">
      <w:pPr>
        <w:pStyle w:val="af2"/>
        <w:rPr>
          <w:rFonts w:asciiTheme="minorHAnsi" w:hAnsiTheme="minorHAnsi"/>
          <w:lang w:val="hy-AM"/>
        </w:rPr>
      </w:pPr>
    </w:p>
  </w:footnote>
  <w:footnote w:id="17">
    <w:p w14:paraId="422AF998" w14:textId="0DB20754" w:rsidR="00C93497" w:rsidRPr="00FD4E69" w:rsidRDefault="00C9349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C93497" w:rsidRPr="00FD4E69" w:rsidRDefault="00C9349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C93497" w:rsidRPr="00AB6289" w:rsidRDefault="00C93497"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93497" w:rsidRPr="00FD4E69" w:rsidRDefault="00C93497">
      <w:pPr>
        <w:pStyle w:val="af2"/>
        <w:rPr>
          <w:rFonts w:asciiTheme="minorHAnsi" w:hAnsiTheme="minorHAnsi"/>
          <w:lang w:val="af-ZA"/>
        </w:rPr>
      </w:pPr>
    </w:p>
  </w:footnote>
  <w:footnote w:id="20">
    <w:p w14:paraId="40326818" w14:textId="77777777" w:rsidR="00C93497" w:rsidRPr="000B7538" w:rsidRDefault="00C9349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93497" w:rsidRPr="000B7538" w:rsidRDefault="00C9349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93497" w:rsidRPr="00523B4A" w:rsidRDefault="00C93497">
      <w:pPr>
        <w:pStyle w:val="af2"/>
        <w:rPr>
          <w:rFonts w:asciiTheme="minorHAnsi" w:hAnsiTheme="minorHAnsi"/>
        </w:rPr>
      </w:pPr>
    </w:p>
  </w:footnote>
  <w:footnote w:id="21">
    <w:p w14:paraId="18B31D9B" w14:textId="41260695" w:rsidR="00C93497" w:rsidRPr="00002A8F" w:rsidRDefault="00C9349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C93497" w:rsidRPr="004E599D" w:rsidRDefault="00C9349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C93497" w:rsidRPr="004E599D" w:rsidRDefault="00C9349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C93497" w:rsidRPr="004E599D" w:rsidRDefault="00C9349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C93497" w:rsidRPr="006265F4" w:rsidRDefault="00C9349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93497" w:rsidRPr="00416526" w:rsidRDefault="00C9349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C93497" w:rsidRPr="00151EB5" w:rsidRDefault="00C9349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C93497" w:rsidRPr="00151EB5" w:rsidRDefault="00C9349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C93497" w:rsidRPr="00151EB5" w:rsidRDefault="00C9349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C93497" w:rsidRPr="00E34F95" w:rsidRDefault="00C9349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B23"/>
    <w:multiLevelType w:val="multilevel"/>
    <w:tmpl w:val="006C6B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1C879B3"/>
    <w:multiLevelType w:val="hybridMultilevel"/>
    <w:tmpl w:val="CAA0F1EC"/>
    <w:lvl w:ilvl="0" w:tplc="133AF490">
      <w:start w:val="2"/>
      <w:numFmt w:val="decimal"/>
      <w:lvlText w:val="%1."/>
      <w:lvlJc w:val="left"/>
      <w:pPr>
        <w:ind w:left="1170" w:hanging="360"/>
      </w:pPr>
      <w:rPr>
        <w:rFonts w:ascii="Arial" w:hAnsi="Arial" w:hint="default"/>
        <w:b w:val="0"/>
        <w:i w:val="0"/>
        <w:color w:val="2C2D2E"/>
        <w:sz w:val="23"/>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B38E1"/>
    <w:multiLevelType w:val="multilevel"/>
    <w:tmpl w:val="077B38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204D3"/>
    <w:multiLevelType w:val="hybridMultilevel"/>
    <w:tmpl w:val="931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455C2F"/>
    <w:multiLevelType w:val="multilevel"/>
    <w:tmpl w:val="0C455C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0E4D40CE"/>
    <w:multiLevelType w:val="multilevel"/>
    <w:tmpl w:val="0E4D40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0FB134B2"/>
    <w:multiLevelType w:val="multilevel"/>
    <w:tmpl w:val="0FB134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524FD"/>
    <w:multiLevelType w:val="multilevel"/>
    <w:tmpl w:val="1E2524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1F733A34"/>
    <w:multiLevelType w:val="hybridMultilevel"/>
    <w:tmpl w:val="A790B96E"/>
    <w:lvl w:ilvl="0" w:tplc="3C7CCB00">
      <w:start w:val="1"/>
      <w:numFmt w:val="decimal"/>
      <w:lvlText w:val="%1."/>
      <w:lvlJc w:val="left"/>
      <w:pPr>
        <w:ind w:left="81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267884"/>
    <w:multiLevelType w:val="multilevel"/>
    <w:tmpl w:val="242678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247B2DFC"/>
    <w:multiLevelType w:val="multilevel"/>
    <w:tmpl w:val="247B2D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2807449F"/>
    <w:multiLevelType w:val="multilevel"/>
    <w:tmpl w:val="280744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2ACF0586"/>
    <w:multiLevelType w:val="multilevel"/>
    <w:tmpl w:val="2ACF05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B1A483C"/>
    <w:multiLevelType w:val="multilevel"/>
    <w:tmpl w:val="2B1A48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2B6C7AEB"/>
    <w:multiLevelType w:val="multilevel"/>
    <w:tmpl w:val="2B6C7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2B9E7DB5"/>
    <w:multiLevelType w:val="multilevel"/>
    <w:tmpl w:val="2B9E7D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2E035312"/>
    <w:multiLevelType w:val="multilevel"/>
    <w:tmpl w:val="2E0353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2E6503C7"/>
    <w:multiLevelType w:val="multilevel"/>
    <w:tmpl w:val="2E6503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31402A63"/>
    <w:multiLevelType w:val="multilevel"/>
    <w:tmpl w:val="31402A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4">
    <w:nsid w:val="34A026D8"/>
    <w:multiLevelType w:val="multilevel"/>
    <w:tmpl w:val="34A026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nsid w:val="39082D67"/>
    <w:multiLevelType w:val="hybridMultilevel"/>
    <w:tmpl w:val="EBBE64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AB1138"/>
    <w:multiLevelType w:val="multilevel"/>
    <w:tmpl w:val="48AB11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51562911"/>
    <w:multiLevelType w:val="multilevel"/>
    <w:tmpl w:val="515629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52C34AB0"/>
    <w:multiLevelType w:val="multilevel"/>
    <w:tmpl w:val="52C34A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534E1CE5"/>
    <w:multiLevelType w:val="multilevel"/>
    <w:tmpl w:val="534E1C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7">
    <w:nsid w:val="5EDD051A"/>
    <w:multiLevelType w:val="multilevel"/>
    <w:tmpl w:val="5EDD0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nsid w:val="5FFC24AC"/>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368687E"/>
    <w:multiLevelType w:val="multilevel"/>
    <w:tmpl w:val="636868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nsid w:val="63CC5D52"/>
    <w:multiLevelType w:val="multilevel"/>
    <w:tmpl w:val="63CC5D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nsid w:val="64235B34"/>
    <w:multiLevelType w:val="multilevel"/>
    <w:tmpl w:val="64235B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664826A2"/>
    <w:multiLevelType w:val="multilevel"/>
    <w:tmpl w:val="A0C40F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nsid w:val="6C6A7C73"/>
    <w:multiLevelType w:val="multilevel"/>
    <w:tmpl w:val="6C6A7C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DEA6CC6"/>
    <w:multiLevelType w:val="multilevel"/>
    <w:tmpl w:val="6DEA6C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723B0536"/>
    <w:multiLevelType w:val="multilevel"/>
    <w:tmpl w:val="723B05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nsid w:val="72EB75A9"/>
    <w:multiLevelType w:val="multilevel"/>
    <w:tmpl w:val="72EB75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nsid w:val="74194714"/>
    <w:multiLevelType w:val="multilevel"/>
    <w:tmpl w:val="741947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nsid w:val="75B14ECC"/>
    <w:multiLevelType w:val="multilevel"/>
    <w:tmpl w:val="75B14E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nsid w:val="7A7E75D8"/>
    <w:multiLevelType w:val="multilevel"/>
    <w:tmpl w:val="7A7E75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nsid w:val="7F860B33"/>
    <w:multiLevelType w:val="hybridMultilevel"/>
    <w:tmpl w:val="8D7AF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FB51169"/>
    <w:multiLevelType w:val="multilevel"/>
    <w:tmpl w:val="7FB51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6"/>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25"/>
  </w:num>
  <w:num w:numId="7">
    <w:abstractNumId w:val="29"/>
  </w:num>
  <w:num w:numId="8">
    <w:abstractNumId w:val="26"/>
  </w:num>
  <w:num w:numId="9">
    <w:abstractNumId w:val="12"/>
  </w:num>
  <w:num w:numId="10">
    <w:abstractNumId w:val="23"/>
  </w:num>
  <w:num w:numId="11">
    <w:abstractNumId w:val="35"/>
  </w:num>
  <w:num w:numId="12">
    <w:abstractNumId w:val="4"/>
  </w:num>
  <w:num w:numId="13">
    <w:abstractNumId w:val="6"/>
  </w:num>
  <w:num w:numId="14">
    <w:abstractNumId w:val="30"/>
  </w:num>
  <w:num w:numId="15">
    <w:abstractNumId w:val="46"/>
  </w:num>
  <w:num w:numId="16">
    <w:abstractNumId w:val="15"/>
  </w:num>
  <w:num w:numId="17">
    <w:abstractNumId w:val="31"/>
  </w:num>
  <w:num w:numId="18">
    <w:abstractNumId w:val="32"/>
  </w:num>
  <w:num w:numId="19">
    <w:abstractNumId w:val="41"/>
  </w:num>
  <w:num w:numId="20">
    <w:abstractNumId w:val="21"/>
  </w:num>
  <w:num w:numId="21">
    <w:abstractNumId w:val="33"/>
  </w:num>
  <w:num w:numId="22">
    <w:abstractNumId w:val="13"/>
  </w:num>
  <w:num w:numId="23">
    <w:abstractNumId w:val="39"/>
  </w:num>
  <w:num w:numId="24">
    <w:abstractNumId w:val="0"/>
  </w:num>
  <w:num w:numId="25">
    <w:abstractNumId w:val="49"/>
  </w:num>
  <w:num w:numId="26">
    <w:abstractNumId w:val="45"/>
  </w:num>
  <w:num w:numId="27">
    <w:abstractNumId w:val="47"/>
  </w:num>
  <w:num w:numId="28">
    <w:abstractNumId w:val="19"/>
  </w:num>
  <w:num w:numId="29">
    <w:abstractNumId w:val="7"/>
  </w:num>
  <w:num w:numId="30">
    <w:abstractNumId w:val="17"/>
  </w:num>
  <w:num w:numId="31">
    <w:abstractNumId w:val="44"/>
  </w:num>
  <w:num w:numId="32">
    <w:abstractNumId w:val="22"/>
  </w:num>
  <w:num w:numId="33">
    <w:abstractNumId w:val="48"/>
  </w:num>
  <w:num w:numId="34">
    <w:abstractNumId w:val="10"/>
  </w:num>
  <w:num w:numId="35">
    <w:abstractNumId w:val="24"/>
  </w:num>
  <w:num w:numId="36">
    <w:abstractNumId w:val="20"/>
  </w:num>
  <w:num w:numId="37">
    <w:abstractNumId w:val="16"/>
  </w:num>
  <w:num w:numId="38">
    <w:abstractNumId w:val="37"/>
  </w:num>
  <w:num w:numId="39">
    <w:abstractNumId w:val="14"/>
  </w:num>
  <w:num w:numId="40">
    <w:abstractNumId w:val="40"/>
  </w:num>
  <w:num w:numId="41">
    <w:abstractNumId w:val="18"/>
  </w:num>
  <w:num w:numId="42">
    <w:abstractNumId w:val="8"/>
  </w:num>
  <w:num w:numId="43">
    <w:abstractNumId w:val="3"/>
  </w:num>
  <w:num w:numId="44">
    <w:abstractNumId w:val="38"/>
  </w:num>
  <w:num w:numId="45">
    <w:abstractNumId w:val="43"/>
  </w:num>
  <w:num w:numId="46">
    <w:abstractNumId w:val="51"/>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27"/>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1C2"/>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159"/>
    <w:rsid w:val="000329AC"/>
    <w:rsid w:val="000330A3"/>
    <w:rsid w:val="00033260"/>
    <w:rsid w:val="00033946"/>
    <w:rsid w:val="00033B20"/>
    <w:rsid w:val="0003466E"/>
    <w:rsid w:val="00034CED"/>
    <w:rsid w:val="000356CC"/>
    <w:rsid w:val="00036D68"/>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4E3D"/>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35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954"/>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FB"/>
    <w:rsid w:val="002A4619"/>
    <w:rsid w:val="002A464D"/>
    <w:rsid w:val="002A5BDB"/>
    <w:rsid w:val="002A6E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81"/>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5B9"/>
    <w:rsid w:val="00303732"/>
    <w:rsid w:val="003041A8"/>
    <w:rsid w:val="00304436"/>
    <w:rsid w:val="00304992"/>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4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4AB"/>
    <w:rsid w:val="003C5E16"/>
    <w:rsid w:val="003C66CF"/>
    <w:rsid w:val="003C6A92"/>
    <w:rsid w:val="003C7160"/>
    <w:rsid w:val="003D0075"/>
    <w:rsid w:val="003D0940"/>
    <w:rsid w:val="003D14E9"/>
    <w:rsid w:val="003D1CF4"/>
    <w:rsid w:val="003D1FE3"/>
    <w:rsid w:val="003D3352"/>
    <w:rsid w:val="003D39F7"/>
    <w:rsid w:val="003D4374"/>
    <w:rsid w:val="003D56A5"/>
    <w:rsid w:val="003D602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12F"/>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18B"/>
    <w:rsid w:val="00561DA0"/>
    <w:rsid w:val="00561FCA"/>
    <w:rsid w:val="00562EB1"/>
    <w:rsid w:val="00563192"/>
    <w:rsid w:val="0056331A"/>
    <w:rsid w:val="005639B0"/>
    <w:rsid w:val="00564107"/>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F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BC8"/>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A5E"/>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0F33"/>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DD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AD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A6A"/>
    <w:rsid w:val="00734132"/>
    <w:rsid w:val="00735365"/>
    <w:rsid w:val="00736A43"/>
    <w:rsid w:val="00737138"/>
    <w:rsid w:val="007377A7"/>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AD"/>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0E8"/>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7EE"/>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6EA9"/>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EB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530"/>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87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4C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27E"/>
    <w:rsid w:val="009F5D9B"/>
    <w:rsid w:val="009F64A7"/>
    <w:rsid w:val="009F6587"/>
    <w:rsid w:val="009F6729"/>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0B1"/>
    <w:rsid w:val="00A572D8"/>
    <w:rsid w:val="00A60BA9"/>
    <w:rsid w:val="00A61746"/>
    <w:rsid w:val="00A619F2"/>
    <w:rsid w:val="00A63118"/>
    <w:rsid w:val="00A63445"/>
    <w:rsid w:val="00A63EB8"/>
    <w:rsid w:val="00A64339"/>
    <w:rsid w:val="00A65307"/>
    <w:rsid w:val="00A65C38"/>
    <w:rsid w:val="00A660E4"/>
    <w:rsid w:val="00A66431"/>
    <w:rsid w:val="00A66D12"/>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5C09"/>
    <w:rsid w:val="00A96293"/>
    <w:rsid w:val="00A96817"/>
    <w:rsid w:val="00AA0AD8"/>
    <w:rsid w:val="00AA0F00"/>
    <w:rsid w:val="00AA13E4"/>
    <w:rsid w:val="00AA1568"/>
    <w:rsid w:val="00AA1BBF"/>
    <w:rsid w:val="00AA5305"/>
    <w:rsid w:val="00AA632C"/>
    <w:rsid w:val="00AA6730"/>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B3D"/>
    <w:rsid w:val="00AD6D6A"/>
    <w:rsid w:val="00AD78B8"/>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D6F"/>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785"/>
    <w:rsid w:val="00C71E26"/>
    <w:rsid w:val="00C72606"/>
    <w:rsid w:val="00C727E5"/>
    <w:rsid w:val="00C72D0E"/>
    <w:rsid w:val="00C72E21"/>
    <w:rsid w:val="00C72EF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497"/>
    <w:rsid w:val="00C946A0"/>
    <w:rsid w:val="00C95B0F"/>
    <w:rsid w:val="00C95EC3"/>
    <w:rsid w:val="00C978AF"/>
    <w:rsid w:val="00CA0015"/>
    <w:rsid w:val="00CA0793"/>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7BA"/>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A32"/>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610"/>
    <w:rsid w:val="00DE3C28"/>
    <w:rsid w:val="00DE4085"/>
    <w:rsid w:val="00DE5B89"/>
    <w:rsid w:val="00DE65EA"/>
    <w:rsid w:val="00DE7B31"/>
    <w:rsid w:val="00DE7C14"/>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8B4"/>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5B4"/>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909"/>
    <w:rsid w:val="00F11AC7"/>
    <w:rsid w:val="00F11D9C"/>
    <w:rsid w:val="00F124AB"/>
    <w:rsid w:val="00F125C4"/>
    <w:rsid w:val="00F1261C"/>
    <w:rsid w:val="00F130E4"/>
    <w:rsid w:val="00F137F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835"/>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EBA"/>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03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032159"/>
    <w:rPr>
      <w:rFonts w:ascii="Courier New" w:hAnsi="Courier New" w:cs="Courier New"/>
      <w:lang w:val="ru-RU" w:eastAsia="ru-RU"/>
    </w:rPr>
  </w:style>
  <w:style w:type="paragraph" w:styleId="aff4">
    <w:name w:val="No Spacing"/>
    <w:uiPriority w:val="1"/>
    <w:qFormat/>
    <w:rsid w:val="00032159"/>
    <w:rPr>
      <w:rFonts w:ascii="Arial Armenian" w:hAnsi="Arial Armenian"/>
      <w:sz w:val="28"/>
      <w:szCs w:val="28"/>
    </w:rPr>
  </w:style>
  <w:style w:type="paragraph" w:customStyle="1" w:styleId="msonormalmrcssattr">
    <w:name w:val="msonormal_mr_css_attr"/>
    <w:basedOn w:val="a"/>
    <w:qFormat/>
    <w:rsid w:val="00032159"/>
    <w:pPr>
      <w:spacing w:before="100" w:beforeAutospacing="1" w:after="100" w:afterAutospacing="1"/>
    </w:pPr>
    <w:rPr>
      <w:lang w:val="ru-RU" w:eastAsia="ru-RU"/>
    </w:rPr>
  </w:style>
  <w:style w:type="paragraph" w:customStyle="1" w:styleId="310">
    <w:name w:val="Заголовок 31"/>
    <w:basedOn w:val="a"/>
    <w:next w:val="a"/>
    <w:rsid w:val="00C70785"/>
    <w:pPr>
      <w:keepNext/>
      <w:suppressAutoHyphens/>
      <w:spacing w:line="360" w:lineRule="auto"/>
      <w:ind w:leftChars="-1" w:left="-1" w:hangingChars="1" w:hanging="1"/>
      <w:jc w:val="center"/>
      <w:textDirection w:val="btLr"/>
      <w:textAlignment w:val="top"/>
      <w:outlineLvl w:val="2"/>
    </w:pPr>
    <w:rPr>
      <w:rFonts w:ascii="Arial LatArm" w:hAnsi="Arial LatArm"/>
      <w:i/>
      <w:position w:val="-1"/>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03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032159"/>
    <w:rPr>
      <w:rFonts w:ascii="Courier New" w:hAnsi="Courier New" w:cs="Courier New"/>
      <w:lang w:val="ru-RU" w:eastAsia="ru-RU"/>
    </w:rPr>
  </w:style>
  <w:style w:type="paragraph" w:styleId="aff4">
    <w:name w:val="No Spacing"/>
    <w:uiPriority w:val="1"/>
    <w:qFormat/>
    <w:rsid w:val="00032159"/>
    <w:rPr>
      <w:rFonts w:ascii="Arial Armenian" w:hAnsi="Arial Armenian"/>
      <w:sz w:val="28"/>
      <w:szCs w:val="28"/>
    </w:rPr>
  </w:style>
  <w:style w:type="paragraph" w:customStyle="1" w:styleId="msonormalmrcssattr">
    <w:name w:val="msonormal_mr_css_attr"/>
    <w:basedOn w:val="a"/>
    <w:qFormat/>
    <w:rsid w:val="00032159"/>
    <w:pPr>
      <w:spacing w:before="100" w:beforeAutospacing="1" w:after="100" w:afterAutospacing="1"/>
    </w:pPr>
    <w:rPr>
      <w:lang w:val="ru-RU" w:eastAsia="ru-RU"/>
    </w:rPr>
  </w:style>
  <w:style w:type="paragraph" w:customStyle="1" w:styleId="310">
    <w:name w:val="Заголовок 31"/>
    <w:basedOn w:val="a"/>
    <w:next w:val="a"/>
    <w:rsid w:val="00C70785"/>
    <w:pPr>
      <w:keepNext/>
      <w:suppressAutoHyphens/>
      <w:spacing w:line="360" w:lineRule="auto"/>
      <w:ind w:leftChars="-1" w:left="-1" w:hangingChars="1" w:hanging="1"/>
      <w:jc w:val="center"/>
      <w:textDirection w:val="btLr"/>
      <w:textAlignment w:val="top"/>
      <w:outlineLvl w:val="2"/>
    </w:pPr>
    <w:rPr>
      <w:rFonts w:ascii="Arial LatArm" w:hAnsi="Arial LatArm"/>
      <w:i/>
      <w:position w:val="-1"/>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6323395">
      <w:bodyDiv w:val="1"/>
      <w:marLeft w:val="0"/>
      <w:marRight w:val="0"/>
      <w:marTop w:val="0"/>
      <w:marBottom w:val="0"/>
      <w:divBdr>
        <w:top w:val="none" w:sz="0" w:space="0" w:color="auto"/>
        <w:left w:val="none" w:sz="0" w:space="0" w:color="auto"/>
        <w:bottom w:val="none" w:sz="0" w:space="0" w:color="auto"/>
        <w:right w:val="none" w:sz="0" w:space="0" w:color="auto"/>
      </w:divBdr>
    </w:div>
    <w:div w:id="1601982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DB9A2-6135-4149-866C-90F810D2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78</Pages>
  <Words>22964</Words>
  <Characters>130900</Characters>
  <Application>Microsoft Office Word</Application>
  <DocSecurity>0</DocSecurity>
  <Lines>1090</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53</cp:revision>
  <cp:lastPrinted>2018-02-16T07:12:00Z</cp:lastPrinted>
  <dcterms:created xsi:type="dcterms:W3CDTF">2025-03-04T12:44:00Z</dcterms:created>
  <dcterms:modified xsi:type="dcterms:W3CDTF">2025-08-20T13:53:00Z</dcterms:modified>
</cp:coreProperties>
</file>