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4D5D57C3" w:rsidR="00FB0E0B" w:rsidRPr="00064ADD" w:rsidRDefault="00FB0E0B" w:rsidP="00FB0E0B">
      <w:pPr>
        <w:pStyle w:val="BodyText"/>
        <w:spacing w:after="0" w:line="360" w:lineRule="auto"/>
        <w:ind w:firstLine="567"/>
        <w:jc w:val="right"/>
        <w:rPr>
          <w:rFonts w:ascii="GHEA Grapalat" w:hAnsi="GHEA Grapalat" w:cs="Sylfaen"/>
          <w:i/>
          <w:sz w:val="16"/>
          <w:lang w:val="hy-AM"/>
        </w:rPr>
      </w:pPr>
      <w:proofErr w:type="spellStart"/>
      <w:r w:rsidRPr="0026435F">
        <w:rPr>
          <w:rFonts w:ascii="GHEA Grapalat" w:hAnsi="GHEA Grapalat" w:cs="Sylfaen"/>
          <w:i/>
          <w:sz w:val="16"/>
        </w:rPr>
        <w:t>Հավելված</w:t>
      </w:r>
      <w:proofErr w:type="spellEnd"/>
      <w:r w:rsidRPr="0026435F">
        <w:rPr>
          <w:rFonts w:ascii="GHEA Grapalat" w:hAnsi="GHEA Grapalat" w:cs="Sylfaen"/>
          <w:i/>
          <w:sz w:val="16"/>
        </w:rPr>
        <w:t xml:space="preserve"> N </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26C0955E"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67948B06" w14:textId="77777777" w:rsidR="00E5226B" w:rsidRPr="00E5226B" w:rsidRDefault="00E5226B" w:rsidP="00E5226B">
      <w:pPr>
        <w:pStyle w:val="BodyTextIndent"/>
        <w:jc w:val="center"/>
        <w:rPr>
          <w:rFonts w:ascii="GHEA Grapalat" w:hAnsi="GHEA Grapalat"/>
          <w:i w:val="0"/>
          <w:lang w:val="af-ZA"/>
        </w:rPr>
      </w:pPr>
      <w:r w:rsidRPr="00E5226B">
        <w:rPr>
          <w:rFonts w:ascii="GHEA Grapalat" w:hAnsi="GHEA Grapalat"/>
          <w:i w:val="0"/>
          <w:lang w:val="af-ZA"/>
        </w:rPr>
        <w:tab/>
      </w:r>
    </w:p>
    <w:p w14:paraId="48A657F8" w14:textId="77777777" w:rsidR="00E5226B" w:rsidRPr="00E5226B" w:rsidRDefault="00E5226B" w:rsidP="00E5226B">
      <w:pPr>
        <w:pStyle w:val="BodyTextIndent"/>
        <w:jc w:val="center"/>
        <w:rPr>
          <w:rFonts w:ascii="GHEA Grapalat" w:hAnsi="GHEA Grapalat"/>
          <w:i w:val="0"/>
          <w:lang w:val="af-ZA"/>
        </w:rPr>
      </w:pPr>
      <w:r w:rsidRPr="00E5226B">
        <w:rPr>
          <w:rFonts w:ascii="GHEA Grapalat" w:hAnsi="GHEA Grapalat"/>
          <w:i w:val="0"/>
          <w:lang w:val="af-ZA"/>
        </w:rPr>
        <w:t>ՀԱՅՏԱՐԱՐՈՒԹՅՈՒՆ</w:t>
      </w:r>
    </w:p>
    <w:p w14:paraId="1C9AFD36" w14:textId="3089A96D" w:rsidR="00642EFE" w:rsidRPr="00064ADD" w:rsidRDefault="00E5226B" w:rsidP="00E5226B">
      <w:pPr>
        <w:pStyle w:val="BodyTextIndent"/>
        <w:spacing w:line="240" w:lineRule="auto"/>
        <w:jc w:val="center"/>
        <w:rPr>
          <w:rFonts w:ascii="GHEA Grapalat" w:hAnsi="GHEA Grapalat"/>
          <w:i w:val="0"/>
          <w:lang w:val="af-ZA"/>
        </w:rPr>
      </w:pPr>
      <w:r w:rsidRPr="00E5226B">
        <w:rPr>
          <w:rFonts w:ascii="GHEA Grapalat" w:hAnsi="GHEA Grapalat"/>
          <w:i w:val="0"/>
          <w:lang w:val="af-ZA"/>
        </w:rPr>
        <w:t>ԳՆԱՆՇՄԱՆ ՀԱՐՑՄԱՆ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76565A2"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7547D">
        <w:rPr>
          <w:rFonts w:ascii="GHEA Grapalat" w:hAnsi="GHEA Grapalat"/>
          <w:i w:val="0"/>
          <w:lang w:val="af-ZA"/>
        </w:rPr>
        <w:t>24</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B7547D">
        <w:rPr>
          <w:rFonts w:ascii="GHEA Grapalat" w:hAnsi="GHEA Grapalat"/>
          <w:i w:val="0"/>
          <w:lang w:val="af-ZA"/>
        </w:rPr>
        <w:t xml:space="preserve">հոկտեմբերի </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285B96">
        <w:rPr>
          <w:rFonts w:ascii="GHEA Grapalat" w:hAnsi="GHEA Grapalat"/>
          <w:i w:val="0"/>
          <w:lang w:val="af-ZA"/>
        </w:rPr>
        <w:t>10</w:t>
      </w:r>
      <w:r w:rsidR="00053EC5">
        <w:rPr>
          <w:rFonts w:ascii="GHEA Grapalat" w:hAnsi="GHEA Grapalat"/>
          <w:i w:val="0"/>
          <w:lang w:val="af-ZA"/>
        </w:rPr>
        <w:t xml:space="preserve"> </w:t>
      </w:r>
      <w:r w:rsidR="00B7547D">
        <w:rPr>
          <w:rFonts w:ascii="GHEA Grapalat" w:hAnsi="GHEA Grapalat"/>
          <w:i w:val="0"/>
          <w:lang w:val="af-ZA"/>
        </w:rPr>
        <w:t xml:space="preserve">–ի </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26435F">
        <w:rPr>
          <w:rFonts w:ascii="GHEA Grapalat" w:hAnsi="GHEA Grapalat"/>
          <w:i w:val="0"/>
          <w:lang w:val="af-ZA"/>
        </w:rPr>
        <w:t>«</w:t>
      </w:r>
      <w:r w:rsidR="0026435F" w:rsidRPr="0026435F">
        <w:rPr>
          <w:rFonts w:ascii="GHEA Grapalat" w:hAnsi="GHEA Grapalat"/>
          <w:i w:val="0"/>
          <w:lang w:val="af-ZA"/>
        </w:rPr>
        <w:t>1</w:t>
      </w:r>
      <w:r w:rsidR="00A76C15" w:rsidRPr="0026435F">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125B8BD"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421C59">
        <w:rPr>
          <w:rFonts w:ascii="GHEA Grapalat" w:hAnsi="GHEA Grapalat"/>
          <w:i w:val="0"/>
          <w:lang w:val="af-ZA"/>
        </w:rPr>
        <w:t>TRF-</w:t>
      </w:r>
      <w:r w:rsidR="00B7547D">
        <w:rPr>
          <w:rFonts w:ascii="GHEA Grapalat" w:hAnsi="GHEA Grapalat"/>
          <w:i w:val="0"/>
          <w:lang w:val="af-ZA"/>
        </w:rPr>
        <w:t>ԳՀԾՁԲ</w:t>
      </w:r>
      <w:r w:rsidR="00421C59">
        <w:rPr>
          <w:rFonts w:ascii="GHEA Grapalat" w:hAnsi="GHEA Grapalat"/>
          <w:i w:val="0"/>
          <w:lang w:val="af-ZA"/>
        </w:rPr>
        <w:t>-</w:t>
      </w:r>
      <w:r w:rsidR="00421C59">
        <w:rPr>
          <w:rFonts w:ascii="GHEA Grapalat" w:hAnsi="GHEA Grapalat"/>
          <w:i w:val="0"/>
          <w:u w:val="single"/>
          <w:lang w:val="af-ZA"/>
        </w:rPr>
        <w:t>24/01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75B612AE" w:rsidR="00642EFE" w:rsidRPr="00064ADD" w:rsidRDefault="00642EFE" w:rsidP="00421C59">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53EC5">
        <w:rPr>
          <w:rFonts w:ascii="GHEA Grapalat" w:hAnsi="GHEA Grapalat"/>
          <w:i w:val="0"/>
          <w:lang w:val="af-ZA"/>
        </w:rPr>
        <w:t>Գրիին</w:t>
      </w:r>
      <w:r w:rsidR="00421C59">
        <w:rPr>
          <w:rFonts w:ascii="GHEA Grapalat" w:hAnsi="GHEA Grapalat"/>
          <w:i w:val="0"/>
          <w:lang w:val="af-ZA"/>
        </w:rPr>
        <w:t xml:space="preserve"> </w:t>
      </w:r>
      <w:r w:rsidR="00697506">
        <w:rPr>
          <w:rFonts w:ascii="GHEA Grapalat" w:hAnsi="GHEA Grapalat"/>
          <w:i w:val="0"/>
          <w:lang w:val="af-ZA"/>
        </w:rPr>
        <w:t>Ռ</w:t>
      </w:r>
      <w:r w:rsidR="00421C59">
        <w:rPr>
          <w:rFonts w:ascii="GHEA Grapalat" w:hAnsi="GHEA Grapalat"/>
          <w:i w:val="0"/>
          <w:lang w:val="af-ZA"/>
        </w:rPr>
        <w:t xml:space="preserve">ոք </w:t>
      </w:r>
      <w:r w:rsidR="001644BF">
        <w:rPr>
          <w:rFonts w:ascii="GHEA Grapalat" w:hAnsi="GHEA Grapalat"/>
          <w:i w:val="0"/>
          <w:lang w:val="hy-AM"/>
        </w:rPr>
        <w:t>մ</w:t>
      </w:r>
      <w:r w:rsidR="00053EC5">
        <w:rPr>
          <w:rFonts w:ascii="GHEA Grapalat" w:hAnsi="GHEA Grapalat"/>
          <w:i w:val="0"/>
          <w:lang w:val="af-ZA"/>
        </w:rPr>
        <w:t xml:space="preserve">ենեջմենթ </w:t>
      </w:r>
      <w:r w:rsidR="00421C59">
        <w:rPr>
          <w:rFonts w:ascii="GHEA Grapalat" w:hAnsi="GHEA Grapalat"/>
          <w:i w:val="0"/>
          <w:lang w:val="af-ZA"/>
        </w:rPr>
        <w:t xml:space="preserve">գրուպ ՍՊԸ –ն  </w:t>
      </w:r>
      <w:r w:rsidRPr="00064ADD">
        <w:rPr>
          <w:rFonts w:ascii="GHEA Grapalat" w:hAnsi="GHEA Grapalat"/>
          <w:i w:val="0"/>
          <w:lang w:val="af-ZA"/>
        </w:rPr>
        <w:t>, որը գտնվում է</w:t>
      </w:r>
      <w:r w:rsidR="00421C59">
        <w:rPr>
          <w:rFonts w:ascii="GHEA Grapalat" w:hAnsi="GHEA Grapalat"/>
          <w:i w:val="0"/>
          <w:lang w:val="af-ZA"/>
        </w:rPr>
        <w:t xml:space="preserve"> </w:t>
      </w:r>
      <w:r w:rsidR="00697506">
        <w:rPr>
          <w:rFonts w:ascii="GHEA Grapalat" w:hAnsi="GHEA Grapalat"/>
          <w:i w:val="0"/>
          <w:lang w:val="af-ZA"/>
        </w:rPr>
        <w:t xml:space="preserve">ք. Երևան, </w:t>
      </w:r>
      <w:r w:rsidR="00421C59">
        <w:rPr>
          <w:rFonts w:ascii="GHEA Grapalat" w:hAnsi="GHEA Grapalat"/>
          <w:i w:val="0"/>
          <w:lang w:val="af-ZA"/>
        </w:rPr>
        <w:t>Եզնիկ Կողբացու  փող. 36/3</w:t>
      </w:r>
      <w:r w:rsidR="00311076" w:rsidRPr="00064ADD">
        <w:rPr>
          <w:rFonts w:ascii="GHEA Grapalat" w:hAnsi="GHEA Grapalat"/>
          <w:i w:val="0"/>
          <w:lang w:val="af-ZA"/>
        </w:rPr>
        <w:t xml:space="preserve"> </w:t>
      </w:r>
      <w:r w:rsidR="00421C59">
        <w:rPr>
          <w:rFonts w:ascii="GHEA Grapalat" w:hAnsi="GHEA Grapalat"/>
          <w:i w:val="0"/>
          <w:lang w:val="af-ZA"/>
        </w:rPr>
        <w:t>հասցեում ,հայտարարում է գնանաշման հարցում</w:t>
      </w:r>
      <w:r w:rsidR="00A20B69" w:rsidRPr="00064ADD">
        <w:rPr>
          <w:rFonts w:ascii="GHEA Grapalat" w:hAnsi="GHEA Grapalat"/>
          <w:i w:val="0"/>
          <w:lang w:val="af-ZA"/>
        </w:rPr>
        <w:t>, որն իրականացվում է մեկ փուլով</w:t>
      </w:r>
      <w:r w:rsidR="000215F1">
        <w:rPr>
          <w:rFonts w:ascii="GHEA Grapalat" w:hAnsi="GHEA Grapalat"/>
          <w:i w:val="0"/>
          <w:lang w:val="af-ZA"/>
        </w:rPr>
        <w:t xml:space="preserve"> թղթային տարբերակով</w:t>
      </w:r>
      <w:r w:rsidR="00236B75" w:rsidRPr="00064ADD">
        <w:rPr>
          <w:rFonts w:ascii="GHEA Grapalat" w:hAnsi="GHEA Grapalat"/>
          <w:i w:val="0"/>
          <w:lang w:val="af-ZA"/>
        </w:rPr>
        <w:t>:</w:t>
      </w:r>
    </w:p>
    <w:p w14:paraId="2805BD77" w14:textId="12E7A9C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215F1" w:rsidRPr="000215F1">
        <w:rPr>
          <w:rFonts w:ascii="GHEA Grapalat" w:hAnsi="GHEA Grapalat"/>
          <w:i w:val="0"/>
          <w:lang w:val="af-ZA"/>
        </w:rPr>
        <w:t>Տավուշի մարզի Դիլիջան քաղաքում կայանալիք Զբոսաշրջության տարածաշրջանային միջոցառման համար անհրաժեշտ կոնֆերանս դահլիճ</w:t>
      </w:r>
      <w:r w:rsidR="004B4235">
        <w:rPr>
          <w:rFonts w:ascii="GHEA Grapalat" w:hAnsi="GHEA Grapalat"/>
          <w:i w:val="0"/>
          <w:lang w:val="af-ZA"/>
        </w:rPr>
        <w:t>ի վարձակալությ</w:t>
      </w:r>
      <w:r w:rsidR="00697506">
        <w:rPr>
          <w:rFonts w:ascii="GHEA Grapalat" w:hAnsi="GHEA Grapalat"/>
          <w:i w:val="0"/>
          <w:lang w:val="af-ZA"/>
        </w:rPr>
        <w:t xml:space="preserve">ան </w:t>
      </w:r>
      <w:r w:rsidR="00C25158">
        <w:rPr>
          <w:rFonts w:ascii="GHEA Grapalat" w:hAnsi="GHEA Grapalat"/>
          <w:i w:val="0"/>
          <w:lang w:val="af-ZA"/>
        </w:rPr>
        <w:t>ծ</w:t>
      </w:r>
      <w:r w:rsidR="00697506">
        <w:rPr>
          <w:rFonts w:ascii="GHEA Grapalat" w:hAnsi="GHEA Grapalat"/>
          <w:i w:val="0"/>
          <w:lang w:val="af-ZA"/>
        </w:rPr>
        <w:t>ա</w:t>
      </w:r>
      <w:r w:rsidR="00C25158">
        <w:rPr>
          <w:rFonts w:ascii="GHEA Grapalat" w:hAnsi="GHEA Grapalat"/>
          <w:i w:val="0"/>
          <w:lang w:val="af-ZA"/>
        </w:rPr>
        <w:t>ռայության</w:t>
      </w:r>
      <w:r w:rsidR="000215F1" w:rsidRPr="000215F1">
        <w:rPr>
          <w:rFonts w:ascii="GHEA Grapalat" w:hAnsi="GHEA Grapalat"/>
          <w:i w:val="0"/>
          <w:lang w:val="af-ZA"/>
        </w:rPr>
        <w:t xml:space="preserve"> </w:t>
      </w:r>
      <w:r w:rsidR="000215F1">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E0DACB2"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C25158">
        <w:rPr>
          <w:rFonts w:ascii="GHEA Grapalat" w:hAnsi="GHEA Grapalat"/>
          <w:i w:val="0"/>
          <w:lang w:val="af-ZA"/>
        </w:rPr>
        <w:t xml:space="preserve">Էլեկտրոնային ձևով հրավեր տրամադրելու պահանջի դեպքում պատվիրատուն </w:t>
      </w:r>
      <w:r w:rsidR="00E222A7" w:rsidRPr="00C25158">
        <w:rPr>
          <w:rFonts w:ascii="GHEA Grapalat" w:hAnsi="GHEA Grapalat"/>
          <w:i w:val="0"/>
          <w:lang w:val="af-ZA"/>
        </w:rPr>
        <w:t xml:space="preserve">անվճար </w:t>
      </w:r>
      <w:r w:rsidRPr="00C25158">
        <w:rPr>
          <w:rFonts w:ascii="GHEA Grapalat" w:hAnsi="GHEA Grapalat"/>
          <w:i w:val="0"/>
          <w:lang w:val="af-ZA"/>
        </w:rPr>
        <w:t>ապահովում է հրավերի` էլեկտրոնային ձևով տրամադրումը դիմում</w:t>
      </w:r>
      <w:r w:rsidR="0006311D" w:rsidRPr="00C25158">
        <w:rPr>
          <w:rFonts w:ascii="GHEA Grapalat" w:hAnsi="GHEA Grapalat"/>
          <w:i w:val="0"/>
          <w:lang w:val="af-ZA"/>
        </w:rPr>
        <w:t>ը</w:t>
      </w:r>
      <w:r w:rsidRPr="00C25158">
        <w:rPr>
          <w:rFonts w:ascii="GHEA Grapalat" w:hAnsi="GHEA Grapalat"/>
          <w:i w:val="0"/>
          <w:lang w:val="af-ZA"/>
        </w:rPr>
        <w:t xml:space="preserve"> ստանալու օրվան հաջորդող աշխատանքային օրվա ընթացքում</w:t>
      </w:r>
      <w:r w:rsidR="004D5671" w:rsidRPr="00C25158">
        <w:rPr>
          <w:rFonts w:ascii="GHEA Grapalat" w:hAnsi="GHEA Grapalat"/>
          <w:i w:val="0"/>
          <w:lang w:val="af-ZA"/>
        </w:rPr>
        <w:t>։</w:t>
      </w:r>
      <w:r w:rsidRPr="00064ADD">
        <w:rPr>
          <w:rFonts w:ascii="GHEA Grapalat" w:hAnsi="GHEA Grapalat"/>
          <w:i w:val="0"/>
          <w:lang w:val="af-ZA"/>
        </w:rPr>
        <w:t xml:space="preserve"> </w:t>
      </w:r>
    </w:p>
    <w:p w14:paraId="355C72DA" w14:textId="683B8E16" w:rsidR="003E7559" w:rsidRPr="00064ADD" w:rsidRDefault="003E7559" w:rsidP="00D373A3">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D373A3" w:rsidRPr="00D373A3">
        <w:rPr>
          <w:rFonts w:ascii="GHEA Grapalat" w:hAnsi="GHEA Grapalat"/>
          <w:i w:val="0"/>
          <w:lang w:val="af-ZA" w:eastAsia="ru-RU"/>
        </w:rPr>
        <w:t xml:space="preserve">է Եզնիկ Կողբացու  փող. 36/3 </w:t>
      </w:r>
      <w:r w:rsidRPr="00064ADD">
        <w:rPr>
          <w:rFonts w:ascii="GHEA Grapalat" w:hAnsi="GHEA Grapalat"/>
          <w:i w:val="0"/>
          <w:lang w:val="af-ZA" w:eastAsia="ru-RU"/>
        </w:rPr>
        <w:t xml:space="preserve"> </w:t>
      </w:r>
      <w:r w:rsidR="00D373A3">
        <w:rPr>
          <w:rFonts w:ascii="GHEA Grapalat" w:hAnsi="GHEA Grapalat"/>
          <w:i w:val="0"/>
          <w:lang w:val="af-ZA"/>
        </w:rPr>
        <w:t xml:space="preserve"> հասցեով,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D373A3">
        <w:rPr>
          <w:rFonts w:ascii="GHEA Grapalat" w:hAnsi="GHEA Grapalat"/>
          <w:i w:val="0"/>
          <w:u w:val="single"/>
          <w:lang w:val="af-ZA"/>
        </w:rPr>
        <w:t xml:space="preserve"> 7</w:t>
      </w:r>
      <w:r w:rsidRPr="00064ADD">
        <w:rPr>
          <w:rFonts w:ascii="GHEA Grapalat" w:hAnsi="GHEA Grapalat"/>
          <w:i w:val="0"/>
          <w:lang w:val="af-ZA"/>
        </w:rPr>
        <w:t xml:space="preserve">-րդ օրվա ժամը </w:t>
      </w:r>
      <w:r w:rsidR="00D373A3">
        <w:rPr>
          <w:rFonts w:ascii="GHEA Grapalat" w:hAnsi="GHEA Grapalat"/>
          <w:i w:val="0"/>
          <w:u w:val="single"/>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C68C41B"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w:t>
      </w:r>
      <w:r w:rsidR="00D373A3">
        <w:rPr>
          <w:rFonts w:ascii="GHEA Grapalat" w:hAnsi="GHEA Grapalat"/>
          <w:i w:val="0"/>
          <w:lang w:val="af-ZA"/>
        </w:rPr>
        <w:t>կունենա</w:t>
      </w:r>
      <w:r w:rsidR="00D373A3" w:rsidRPr="001644BF">
        <w:rPr>
          <w:lang w:val="af-ZA"/>
        </w:rPr>
        <w:t xml:space="preserve"> </w:t>
      </w:r>
      <w:r w:rsidR="00D373A3" w:rsidRPr="00D373A3">
        <w:rPr>
          <w:rFonts w:ascii="GHEA Grapalat" w:hAnsi="GHEA Grapalat"/>
          <w:i w:val="0"/>
          <w:lang w:val="af-ZA"/>
        </w:rPr>
        <w:t xml:space="preserve">է Եզնիկ Կողբացու  փող. 36/3 </w:t>
      </w:r>
      <w:r w:rsidR="00D373A3">
        <w:rPr>
          <w:rFonts w:ascii="GHEA Grapalat" w:hAnsi="GHEA Grapalat"/>
          <w:i w:val="0"/>
          <w:lang w:val="af-ZA"/>
        </w:rPr>
        <w:t xml:space="preserve"> հասցեում,  </w:t>
      </w:r>
      <w:r w:rsidR="00285B96">
        <w:rPr>
          <w:rFonts w:ascii="GHEA Grapalat" w:hAnsi="GHEA Grapalat"/>
          <w:i w:val="0"/>
          <w:lang w:val="af-ZA"/>
        </w:rPr>
        <w:t>17</w:t>
      </w:r>
      <w:r w:rsidR="00D373A3">
        <w:rPr>
          <w:rFonts w:ascii="GHEA Grapalat" w:hAnsi="GHEA Grapalat"/>
          <w:i w:val="0"/>
          <w:lang w:val="af-ZA"/>
        </w:rPr>
        <w:t>.10.2024թ.</w:t>
      </w:r>
      <w:r w:rsidRPr="00064ADD">
        <w:rPr>
          <w:rFonts w:ascii="GHEA Grapalat" w:hAnsi="GHEA Grapalat"/>
          <w:i w:val="0"/>
          <w:lang w:val="af-ZA"/>
        </w:rPr>
        <w:t xml:space="preserve"> ժամը  </w:t>
      </w:r>
      <w:r w:rsidR="00D373A3">
        <w:rPr>
          <w:rFonts w:ascii="GHEA Grapalat" w:hAnsi="GHEA Grapalat"/>
          <w:i w:val="0"/>
          <w:u w:val="single"/>
          <w:lang w:val="af-ZA"/>
        </w:rPr>
        <w:t>12:00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6A1E2C6D"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373A3">
        <w:rPr>
          <w:rFonts w:ascii="GHEA Grapalat" w:hAnsi="GHEA Grapalat"/>
          <w:i w:val="0"/>
          <w:lang w:val="af-ZA"/>
        </w:rPr>
        <w:t>Սիրանուշ Ջավախյան</w:t>
      </w:r>
      <w:r w:rsidR="009F18D0" w:rsidRPr="00064ADD">
        <w:rPr>
          <w:rFonts w:ascii="GHEA Grapalat" w:hAnsi="GHEA Grapalat"/>
          <w:i w:val="0"/>
          <w:lang w:val="af-ZA"/>
        </w:rPr>
        <w:t>ին</w:t>
      </w:r>
      <w:r w:rsidR="00D373A3">
        <w:rPr>
          <w:rFonts w:ascii="GHEA Grapalat" w:hAnsi="GHEA Grapalat"/>
          <w:i w:val="0"/>
          <w:lang w:val="af-ZA"/>
        </w:rPr>
        <w:t>:</w:t>
      </w:r>
    </w:p>
    <w:p w14:paraId="20E95C9F" w14:textId="16B64913"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339306DF" w14:textId="62D2E92E"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D373A3">
        <w:rPr>
          <w:rFonts w:ascii="GHEA Grapalat" w:hAnsi="GHEA Grapalat"/>
          <w:i w:val="0"/>
          <w:u w:val="single"/>
          <w:lang w:val="af-ZA"/>
        </w:rPr>
        <w:t>+37477622126</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08F36A6E"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D373A3">
        <w:rPr>
          <w:rFonts w:ascii="GHEA Grapalat" w:hAnsi="GHEA Grapalat"/>
          <w:i w:val="0"/>
          <w:lang w:val="af-ZA"/>
        </w:rPr>
        <w:t xml:space="preserve"> </w:t>
      </w:r>
      <w:r w:rsidR="00D373A3">
        <w:rPr>
          <w:rFonts w:ascii="GHEA Grapalat" w:hAnsi="GHEA Grapalat"/>
          <w:i w:val="0"/>
          <w:u w:val="single"/>
          <w:lang w:val="af-ZA"/>
        </w:rPr>
        <w:t>info@trf.am</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0CBC01AC" w14:textId="1595E2F8" w:rsidR="00754697" w:rsidRPr="00D373A3" w:rsidRDefault="00754697" w:rsidP="00D373A3">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D373A3">
        <w:rPr>
          <w:rFonts w:ascii="GHEA Grapalat" w:hAnsi="GHEA Grapalat"/>
          <w:i w:val="0"/>
          <w:lang w:val="af-ZA"/>
        </w:rPr>
        <w:t xml:space="preserve">` </w:t>
      </w:r>
      <w:r w:rsidR="00053EC5">
        <w:rPr>
          <w:rFonts w:ascii="GHEA Grapalat" w:hAnsi="GHEA Grapalat"/>
          <w:i w:val="0"/>
          <w:lang w:val="af-ZA"/>
        </w:rPr>
        <w:t>Գրիին</w:t>
      </w:r>
      <w:r w:rsidR="00D373A3" w:rsidRPr="00D373A3">
        <w:rPr>
          <w:rFonts w:ascii="GHEA Grapalat" w:hAnsi="GHEA Grapalat"/>
          <w:i w:val="0"/>
          <w:lang w:val="af-ZA"/>
        </w:rPr>
        <w:t xml:space="preserve"> </w:t>
      </w:r>
      <w:r w:rsidR="004642A1">
        <w:rPr>
          <w:rFonts w:ascii="GHEA Grapalat" w:hAnsi="GHEA Grapalat"/>
          <w:i w:val="0"/>
          <w:lang w:val="af-ZA"/>
        </w:rPr>
        <w:t>Ռ</w:t>
      </w:r>
      <w:r w:rsidR="00D373A3" w:rsidRPr="00D373A3">
        <w:rPr>
          <w:rFonts w:ascii="GHEA Grapalat" w:hAnsi="GHEA Grapalat"/>
          <w:i w:val="0"/>
          <w:lang w:val="af-ZA"/>
        </w:rPr>
        <w:t>ոք մենեջմենթ գրուպ ՍՊԸ</w:t>
      </w:r>
    </w:p>
    <w:p w14:paraId="2398EE57" w14:textId="5C8BBA12"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Default="00754697" w:rsidP="00EF3662">
      <w:pPr>
        <w:pStyle w:val="BodyTextIndent3"/>
        <w:spacing w:after="240" w:line="240" w:lineRule="auto"/>
        <w:ind w:firstLine="709"/>
        <w:rPr>
          <w:rFonts w:ascii="GHEA Grapalat" w:hAnsi="GHEA Grapalat" w:cs="Sylfaen"/>
          <w:b/>
          <w:lang w:val="es-ES"/>
        </w:rPr>
      </w:pPr>
    </w:p>
    <w:p w14:paraId="1D1DDEF1" w14:textId="77777777" w:rsidR="00697506" w:rsidRPr="00064ADD" w:rsidRDefault="00697506"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12CDE128" w14:textId="323110D2"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AB5773D" w:rsidR="00096865" w:rsidRPr="00064ADD" w:rsidRDefault="0074090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TRF-ԳՀԾՁԲ-24/01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424281" w:rsidR="00096865" w:rsidRPr="00064ADD" w:rsidRDefault="004B4235"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1644BF">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591FF22C" w:rsidR="00096865" w:rsidRPr="00064ADD" w:rsidRDefault="0074090F"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2024</w:t>
      </w:r>
      <w:r w:rsidR="00096865"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 xml:space="preserve">.  </w:t>
      </w:r>
      <w:r w:rsidR="004B4235">
        <w:rPr>
          <w:rFonts w:ascii="GHEA Grapalat" w:hAnsi="GHEA Grapalat" w:cs="Times Armenian"/>
          <w:i/>
          <w:sz w:val="20"/>
          <w:szCs w:val="20"/>
          <w:u w:val="single"/>
          <w:lang w:val="af-ZA"/>
        </w:rPr>
        <w:t>Հոկտմբերի 7</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26435F">
        <w:rPr>
          <w:rFonts w:ascii="GHEA Grapalat" w:hAnsi="GHEA Grapalat" w:cs="Times Armenian"/>
          <w:i/>
          <w:sz w:val="20"/>
          <w:szCs w:val="20"/>
          <w:u w:val="single"/>
          <w:lang w:val="af-ZA"/>
        </w:rPr>
        <w:t xml:space="preserve">1 </w:t>
      </w:r>
      <w:proofErr w:type="spellStart"/>
      <w:r w:rsidR="00096865"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F7E547" w14:textId="1FAD1DAA" w:rsidR="004B4235" w:rsidRPr="004B4235" w:rsidRDefault="00053EC5" w:rsidP="001644BF">
      <w:pPr>
        <w:jc w:val="center"/>
        <w:rPr>
          <w:rFonts w:ascii="GHEA Grapalat" w:hAnsi="GHEA Grapalat"/>
          <w:sz w:val="20"/>
          <w:szCs w:val="20"/>
          <w:lang w:val="af-ZA"/>
        </w:rPr>
      </w:pPr>
      <w:r>
        <w:rPr>
          <w:rFonts w:ascii="GHEA Grapalat" w:hAnsi="GHEA Grapalat"/>
          <w:sz w:val="20"/>
          <w:szCs w:val="20"/>
          <w:lang w:val="af-ZA"/>
        </w:rPr>
        <w:t>Գրիին</w:t>
      </w:r>
      <w:r w:rsidR="004B4235" w:rsidRPr="004B4235">
        <w:rPr>
          <w:rFonts w:ascii="GHEA Grapalat" w:hAnsi="GHEA Grapalat"/>
          <w:sz w:val="20"/>
          <w:szCs w:val="20"/>
          <w:lang w:val="af-ZA"/>
        </w:rPr>
        <w:t xml:space="preserve"> </w:t>
      </w:r>
      <w:r w:rsidR="004642A1">
        <w:rPr>
          <w:rFonts w:ascii="GHEA Grapalat" w:hAnsi="GHEA Grapalat"/>
          <w:sz w:val="20"/>
          <w:szCs w:val="20"/>
          <w:lang w:val="af-ZA"/>
        </w:rPr>
        <w:t>Ռ</w:t>
      </w:r>
      <w:r w:rsidR="004B4235" w:rsidRPr="004B4235">
        <w:rPr>
          <w:rFonts w:ascii="GHEA Grapalat" w:hAnsi="GHEA Grapalat"/>
          <w:sz w:val="20"/>
          <w:szCs w:val="20"/>
          <w:lang w:val="af-ZA"/>
        </w:rPr>
        <w:t>ոք մենեջմենթ գրուպ ՍՊԸ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4F57B5C9" w:rsidR="00096865" w:rsidRPr="00064ADD" w:rsidRDefault="00053EC5" w:rsidP="00EF3662">
      <w:pPr>
        <w:pStyle w:val="BodyText"/>
        <w:ind w:right="-7"/>
        <w:jc w:val="center"/>
        <w:rPr>
          <w:rFonts w:ascii="GHEA Grapalat" w:hAnsi="GHEA Grapalat"/>
          <w:szCs w:val="22"/>
          <w:lang w:val="af-ZA"/>
        </w:rPr>
      </w:pPr>
      <w:r>
        <w:rPr>
          <w:rFonts w:ascii="GHEA Grapalat" w:hAnsi="GHEA Grapalat" w:cs="Sylfaen"/>
          <w:lang w:val="af-ZA"/>
        </w:rPr>
        <w:t>ԳՐԻԻՆ</w:t>
      </w:r>
      <w:r w:rsidR="004B4235">
        <w:rPr>
          <w:rFonts w:ascii="GHEA Grapalat" w:hAnsi="GHEA Grapalat" w:cs="Sylfaen"/>
          <w:lang w:val="af-ZA"/>
        </w:rPr>
        <w:t xml:space="preserve"> ՌՈՔ ՄԵՆԵՋՄԵՆԹ ԳՐՈՒՊ ՍՊԸ-</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4B4235">
        <w:rPr>
          <w:rFonts w:ascii="GHEA Grapalat" w:hAnsi="GHEA Grapalat" w:cs="Sylfaen"/>
          <w:lang w:val="af-ZA"/>
        </w:rPr>
        <w:t>ԿՈՆՖԵՐԱՆՍ ԴԱՀԼԻՃ</w:t>
      </w:r>
      <w:r w:rsidR="002B32D6" w:rsidRPr="00064ADD">
        <w:rPr>
          <w:rFonts w:ascii="GHEA Grapalat" w:hAnsi="GHEA Grapalat" w:cs="Sylfaen"/>
          <w:lang w:val="af-ZA"/>
        </w:rPr>
        <w:t xml:space="preserve"> </w:t>
      </w:r>
      <w:r w:rsidR="004B4235">
        <w:rPr>
          <w:rFonts w:ascii="GHEA Grapalat" w:hAnsi="GHEA Grapalat" w:cs="Sylfaen"/>
          <w:lang w:val="af-ZA"/>
        </w:rPr>
        <w:t>ՎԱՐՁԱԿԱԼՈՒԹՅԱՆ</w:t>
      </w:r>
      <w:r w:rsidR="00697506">
        <w:rPr>
          <w:rFonts w:ascii="GHEA Grapalat" w:hAnsi="GHEA Grapalat" w:cs="Sylfaen"/>
          <w:lang w:val="af-ZA"/>
        </w:rPr>
        <w:t xml:space="preserve"> ԾԱՌԱՅՈՒԹՅԱՆ</w:t>
      </w:r>
      <w:r w:rsidR="004B4235">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4B4235">
        <w:rPr>
          <w:rFonts w:ascii="GHEA Grapalat" w:hAnsi="GHEA Grapalat" w:cs="Sylfaen"/>
        </w:rPr>
        <w:t>ԳՆԱՆՇՄԱՆ</w:t>
      </w:r>
      <w:r w:rsidR="004B4235" w:rsidRPr="001644BF">
        <w:rPr>
          <w:rFonts w:ascii="GHEA Grapalat" w:hAnsi="GHEA Grapalat" w:cs="Sylfaen"/>
          <w:lang w:val="af-ZA"/>
        </w:rPr>
        <w:t xml:space="preserve"> </w:t>
      </w:r>
      <w:r w:rsidR="004B4235">
        <w:rPr>
          <w:rFonts w:ascii="GHEA Grapalat" w:hAnsi="GHEA Grapalat" w:cs="Sylfaen"/>
        </w:rPr>
        <w:t>ՀԱՐՑՈՒՄ</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4B4235" w:rsidRDefault="00160AE4" w:rsidP="004B4235">
      <w:pPr>
        <w:ind w:firstLine="567"/>
        <w:rPr>
          <w:rFonts w:ascii="GHEA Grapalat" w:hAnsi="GHEA Grapalat"/>
          <w:b/>
          <w:sz w:val="20"/>
          <w:lang w:val="af-ZA"/>
        </w:rPr>
      </w:pPr>
    </w:p>
    <w:p w14:paraId="74EE10FA" w14:textId="72E5AE3E" w:rsidR="00096865" w:rsidRPr="004B4235" w:rsidRDefault="00160AE4" w:rsidP="004B4235">
      <w:pPr>
        <w:ind w:firstLine="567"/>
        <w:rPr>
          <w:rFonts w:ascii="GHEA Grapalat" w:hAnsi="GHEA Grapalat"/>
          <w:sz w:val="20"/>
          <w:lang w:val="af-ZA"/>
        </w:rPr>
      </w:pPr>
      <w:r w:rsidRPr="004B4235">
        <w:rPr>
          <w:rFonts w:ascii="GHEA Grapalat" w:hAnsi="GHEA Grapalat"/>
          <w:b/>
          <w:sz w:val="20"/>
          <w:lang w:val="af-ZA"/>
        </w:rPr>
        <w:t xml:space="preserve"> </w:t>
      </w:r>
      <w:r w:rsidR="00053EC5">
        <w:rPr>
          <w:rFonts w:ascii="GHEA Grapalat" w:hAnsi="GHEA Grapalat"/>
          <w:b/>
          <w:sz w:val="20"/>
          <w:lang w:val="af-ZA"/>
        </w:rPr>
        <w:t>ԳՐԻԻՆ</w:t>
      </w:r>
      <w:r w:rsidR="004B4235" w:rsidRPr="004B4235">
        <w:rPr>
          <w:rFonts w:ascii="GHEA Grapalat" w:hAnsi="GHEA Grapalat"/>
          <w:b/>
          <w:sz w:val="20"/>
          <w:lang w:val="af-ZA"/>
        </w:rPr>
        <w:t xml:space="preserve"> ՌՈՔ ՄԵՆԵՋՄԵՆԹ ԳՐՈՒՊ ՍՊԸ-Ի </w:t>
      </w:r>
      <w:r w:rsidRPr="00064ADD">
        <w:rPr>
          <w:rFonts w:ascii="GHEA Grapalat" w:hAnsi="GHEA Grapalat"/>
          <w:b/>
          <w:sz w:val="20"/>
          <w:lang w:val="af-ZA"/>
        </w:rPr>
        <w:t>ԿԱՐԻՔՆԵՐԻ ՀԱՄԱՐ</w:t>
      </w:r>
      <w:r w:rsidR="004B4235" w:rsidRPr="004B4235">
        <w:rPr>
          <w:rFonts w:ascii="GHEA Grapalat" w:hAnsi="GHEA Grapalat"/>
          <w:b/>
          <w:sz w:val="20"/>
          <w:lang w:val="af-ZA"/>
        </w:rPr>
        <w:t xml:space="preserve">  ԿՈՆՖԵՐԱՆՍ  ԴԱՀԼԻՃ</w:t>
      </w:r>
      <w:r w:rsidRPr="00064ADD">
        <w:rPr>
          <w:rFonts w:ascii="GHEA Grapalat" w:hAnsi="GHEA Grapalat"/>
          <w:b/>
          <w:sz w:val="20"/>
          <w:lang w:val="af-ZA"/>
        </w:rPr>
        <w:t>Ի</w:t>
      </w:r>
      <w:r w:rsidR="004B4235">
        <w:rPr>
          <w:rFonts w:ascii="GHEA Grapalat" w:hAnsi="GHEA Grapalat"/>
          <w:b/>
          <w:sz w:val="20"/>
          <w:lang w:val="af-ZA"/>
        </w:rPr>
        <w:t xml:space="preserve"> ՎԱՐՁԱԿԱԼՈՒԹՅԱՆ  </w:t>
      </w:r>
      <w:r w:rsidRPr="00064ADD">
        <w:rPr>
          <w:rFonts w:ascii="GHEA Grapalat" w:hAnsi="GHEA Grapalat"/>
          <w:b/>
          <w:sz w:val="20"/>
          <w:lang w:val="af-ZA"/>
        </w:rPr>
        <w:t xml:space="preserve">ՁԵՌՔԲԵՐՄԱՆ ՆՊԱՏԱԿՈՎ ՀԱՅՏԱՐԱՐՎԱԾ </w:t>
      </w:r>
      <w:r w:rsidR="00D373A3">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5EE4559F"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8977D80"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D373A3">
        <w:rPr>
          <w:rFonts w:ascii="GHEA Grapalat" w:hAnsi="GHEA Grapalat" w:cs="Sylfaen"/>
          <w:b/>
          <w:sz w:val="20"/>
        </w:rPr>
        <w:t>ԳՆԱՆՇՄԱՆ</w:t>
      </w:r>
      <w:r w:rsidR="00D373A3" w:rsidRPr="001644BF">
        <w:rPr>
          <w:rFonts w:ascii="GHEA Grapalat" w:hAnsi="GHEA Grapalat" w:cs="Sylfaen"/>
          <w:b/>
          <w:sz w:val="20"/>
          <w:lang w:val="af-ZA"/>
        </w:rPr>
        <w:t xml:space="preserve"> </w:t>
      </w:r>
      <w:r w:rsidR="00D373A3">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29CAA2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623594">
        <w:rPr>
          <w:rFonts w:ascii="GHEA Grapalat" w:hAnsi="GHEA Grapalat" w:cs="Times Armenian"/>
          <w:sz w:val="20"/>
          <w:lang w:val="af-ZA"/>
        </w:rPr>
        <w:t xml:space="preserve">TRF-ԳՀԾՁԲ-24/01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00623594">
        <w:rPr>
          <w:rFonts w:ascii="GHEA Grapalat" w:hAnsi="GHEA Grapalat" w:cs="Times Armenian"/>
          <w:sz w:val="20"/>
          <w:lang w:val="af-ZA"/>
        </w:rPr>
        <w:t xml:space="preserve"> 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8ECC9A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053EC5">
        <w:rPr>
          <w:rFonts w:ascii="GHEA Grapalat" w:hAnsi="GHEA Grapalat"/>
          <w:sz w:val="20"/>
          <w:lang w:val="af-ZA"/>
        </w:rPr>
        <w:t>Գրիին</w:t>
      </w:r>
      <w:r w:rsidR="00623594" w:rsidRPr="00623594">
        <w:rPr>
          <w:rFonts w:ascii="GHEA Grapalat" w:hAnsi="GHEA Grapalat"/>
          <w:sz w:val="20"/>
          <w:lang w:val="af-ZA"/>
        </w:rPr>
        <w:t xml:space="preserve"> </w:t>
      </w:r>
      <w:r w:rsidR="004642A1">
        <w:rPr>
          <w:rFonts w:ascii="GHEA Grapalat" w:hAnsi="GHEA Grapalat"/>
          <w:sz w:val="20"/>
          <w:lang w:val="af-ZA"/>
        </w:rPr>
        <w:t>Ռ</w:t>
      </w:r>
      <w:r w:rsidR="00623594" w:rsidRPr="00623594">
        <w:rPr>
          <w:rFonts w:ascii="GHEA Grapalat" w:hAnsi="GHEA Grapalat"/>
          <w:sz w:val="20"/>
          <w:lang w:val="af-ZA"/>
        </w:rPr>
        <w:t>ոք մենեջմենթ գրուպ ՍՊԸ</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1F80A59" w:rsidR="003E1421" w:rsidRPr="00623594" w:rsidRDefault="00A81DD5" w:rsidP="00623594">
      <w:pPr>
        <w:pStyle w:val="BodyTextIndent2"/>
        <w:spacing w:line="240" w:lineRule="auto"/>
        <w:ind w:firstLine="567"/>
        <w:rPr>
          <w:rFonts w:ascii="GHEA Grapalat" w:hAnsi="GHEA Grapalat"/>
        </w:rPr>
      </w:pPr>
      <w:r w:rsidRPr="001644BF">
        <w:rPr>
          <w:rFonts w:ascii="GHEA Grapalat" w:hAnsi="GHEA Grapalat"/>
        </w:rPr>
        <w:t xml:space="preserve">Գնահատող հանձնաժողովի քարտուղարի </w:t>
      </w:r>
      <w:r w:rsidR="003E1421" w:rsidRPr="001644BF">
        <w:rPr>
          <w:rFonts w:ascii="GHEA Grapalat" w:hAnsi="GHEA Grapalat"/>
        </w:rPr>
        <w:t xml:space="preserve">էլեկտրոնային փոստի հասցեն է` </w:t>
      </w:r>
      <w:r w:rsidR="00623594" w:rsidRPr="001644BF">
        <w:rPr>
          <w:rFonts w:ascii="GHEA Grapalat" w:hAnsi="GHEA Grapalat"/>
        </w:rPr>
        <w:t>info@trf.am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BB6CD46"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r w:rsidR="00623594" w:rsidRPr="00623594">
        <w:t xml:space="preserve"> </w:t>
      </w:r>
      <w:r w:rsidR="00053EC5">
        <w:rPr>
          <w:rFonts w:ascii="GHEA Grapalat" w:hAnsi="GHEA Grapalat" w:cs="Sylfaen"/>
          <w:i w:val="0"/>
          <w:lang w:val="af-ZA"/>
        </w:rPr>
        <w:t>Գրիին</w:t>
      </w:r>
      <w:r w:rsidR="00623594" w:rsidRPr="00623594">
        <w:rPr>
          <w:rFonts w:ascii="GHEA Grapalat" w:hAnsi="GHEA Grapalat" w:cs="Sylfaen"/>
          <w:i w:val="0"/>
          <w:lang w:val="af-ZA"/>
        </w:rPr>
        <w:t xml:space="preserve"> </w:t>
      </w:r>
      <w:r w:rsidR="004642A1">
        <w:rPr>
          <w:rFonts w:ascii="GHEA Grapalat" w:hAnsi="GHEA Grapalat" w:cs="Sylfaen"/>
          <w:i w:val="0"/>
          <w:lang w:val="af-ZA"/>
        </w:rPr>
        <w:t>Ռ</w:t>
      </w:r>
      <w:r w:rsidR="00623594" w:rsidRPr="00623594">
        <w:rPr>
          <w:rFonts w:ascii="GHEA Grapalat" w:hAnsi="GHEA Grapalat" w:cs="Sylfaen"/>
          <w:i w:val="0"/>
          <w:lang w:val="af-ZA"/>
        </w:rPr>
        <w:t>ոք մենեջմենթ գրուպ ՍՊԸ</w:t>
      </w:r>
      <w:r w:rsidR="00623594">
        <w:rPr>
          <w:rFonts w:ascii="GHEA Grapalat" w:hAnsi="GHEA Grapalat" w:cs="Sylfaen"/>
          <w:i w:val="0"/>
          <w:lang w:val="af-ZA"/>
        </w:rPr>
        <w:t xml:space="preserve">-ի </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623594">
        <w:rPr>
          <w:rFonts w:ascii="GHEA Grapalat" w:hAnsi="GHEA Grapalat" w:cs="Times Armenian"/>
          <w:i w:val="0"/>
          <w:lang w:val="af-ZA"/>
        </w:rPr>
        <w:t>` կոնֆերանս դահլիճի վարձակալության</w:t>
      </w:r>
      <w:r w:rsidR="00697506">
        <w:rPr>
          <w:rFonts w:ascii="GHEA Grapalat" w:hAnsi="GHEA Grapalat" w:cs="Times Armenian"/>
          <w:i w:val="0"/>
          <w:lang w:val="af-ZA"/>
        </w:rPr>
        <w:t xml:space="preserve"> ծառայության</w:t>
      </w:r>
      <w:r w:rsidR="00623594">
        <w:rPr>
          <w:rFonts w:ascii="GHEA Grapalat" w:hAnsi="GHEA Grapalat" w:cs="Times Armenian"/>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623594">
        <w:rPr>
          <w:rFonts w:ascii="GHEA Grapalat" w:hAnsi="GHEA Grapalat"/>
          <w:i w:val="0"/>
          <w:lang w:val="af-ZA"/>
        </w:rPr>
        <w:t>1</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044609"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B3792A0" w:rsidR="005D26B6" w:rsidRPr="00064ADD" w:rsidRDefault="00B31988" w:rsidP="005D26B6">
            <w:pPr>
              <w:pStyle w:val="BodyTextIndent2"/>
              <w:spacing w:line="240" w:lineRule="auto"/>
              <w:ind w:firstLine="0"/>
              <w:jc w:val="center"/>
              <w:rPr>
                <w:rFonts w:ascii="GHEA Grapalat" w:hAnsi="GHEA Grapalat"/>
                <w:sz w:val="16"/>
              </w:rPr>
            </w:pPr>
            <w:r w:rsidRPr="00B31988">
              <w:rPr>
                <w:rFonts w:ascii="GHEA Grapalat" w:hAnsi="GHEA Grapalat"/>
                <w:sz w:val="16"/>
              </w:rPr>
              <w:t>5,900,000.00</w:t>
            </w:r>
          </w:p>
        </w:tc>
        <w:tc>
          <w:tcPr>
            <w:tcW w:w="7231" w:type="dxa"/>
            <w:vAlign w:val="center"/>
          </w:tcPr>
          <w:p w14:paraId="619E65AF" w14:textId="31ACB7A6" w:rsidR="005D26B6" w:rsidRPr="001644BF" w:rsidRDefault="00697506" w:rsidP="00EF3662">
            <w:pPr>
              <w:pStyle w:val="BodyTextIndent2"/>
              <w:spacing w:line="240" w:lineRule="auto"/>
              <w:ind w:firstLine="0"/>
              <w:rPr>
                <w:rFonts w:ascii="GHEA Grapalat" w:hAnsi="GHEA Grapalat"/>
              </w:rPr>
            </w:pPr>
            <w:r>
              <w:rPr>
                <w:rFonts w:ascii="GHEA Grapalat" w:hAnsi="GHEA Grapalat"/>
              </w:rPr>
              <w:t>Կ</w:t>
            </w:r>
            <w:r w:rsidR="00B31988" w:rsidRPr="001644BF">
              <w:rPr>
                <w:rFonts w:ascii="GHEA Grapalat" w:hAnsi="GHEA Grapalat"/>
              </w:rPr>
              <w:t xml:space="preserve">ոնֆերանս դահլիճի վարձակալության </w:t>
            </w:r>
            <w:r>
              <w:rPr>
                <w:rFonts w:ascii="GHEA Grapalat" w:hAnsi="GHEA Grapalat"/>
              </w:rPr>
              <w:t>ծառայություն</w:t>
            </w:r>
          </w:p>
        </w:tc>
      </w:tr>
    </w:tbl>
    <w:p w14:paraId="7093E22F" w14:textId="399A6A83"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3F4E5F9" w14:textId="77777777" w:rsidR="0026435F" w:rsidRPr="00064ADD" w:rsidRDefault="0026435F" w:rsidP="00EF3662">
      <w:pPr>
        <w:pStyle w:val="BodyTextIndent2"/>
        <w:spacing w:line="240" w:lineRule="auto"/>
        <w:ind w:firstLine="567"/>
        <w:rPr>
          <w:rFonts w:ascii="GHEA Grapalat" w:hAnsi="GHEA Grapalat"/>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lastRenderedPageBreak/>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4A0E2841"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w:t>
      </w:r>
      <w:r w:rsidR="00053EC5">
        <w:rPr>
          <w:rFonts w:ascii="GHEA Grapalat" w:hAnsi="GHEA Grapalat"/>
          <w:color w:val="000000"/>
          <w:sz w:val="20"/>
          <w:szCs w:val="20"/>
          <w:lang w:val="hy-AM"/>
        </w:rPr>
        <w:t>Գրիին</w:t>
      </w:r>
      <w:r w:rsidRPr="00064ADD">
        <w:rPr>
          <w:rFonts w:ascii="GHEA Grapalat" w:hAnsi="GHEA Grapalat"/>
          <w:color w:val="000000"/>
          <w:sz w:val="20"/>
          <w:szCs w:val="20"/>
          <w:lang w:val="hy-AM"/>
        </w:rPr>
        <w:t xml:space="preserve">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85F076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lastRenderedPageBreak/>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C529AB"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163A93B"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8197F">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4EF07EF"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18197F">
        <w:rPr>
          <w:rFonts w:ascii="GHEA Grapalat" w:hAnsi="GHEA Grapalat" w:cs="Sylfaen"/>
          <w:szCs w:val="24"/>
          <w:lang w:val="hy-AM"/>
        </w:rPr>
        <w:t xml:space="preserve">հրապարակվելու օրվանից հաշված 7- </w:t>
      </w:r>
      <w:r w:rsidR="00A3468D" w:rsidRPr="00064ADD">
        <w:rPr>
          <w:rFonts w:ascii="GHEA Grapalat" w:hAnsi="GHEA Grapalat" w:cs="Sylfaen"/>
          <w:szCs w:val="24"/>
          <w:lang w:val="hy-AM"/>
        </w:rPr>
        <w:t xml:space="preserve">րդ օրվա ժամը </w:t>
      </w:r>
      <w:r w:rsidR="0018197F">
        <w:rPr>
          <w:rFonts w:ascii="GHEA Grapalat" w:hAnsi="GHEA Grapalat" w:cs="Sylfaen"/>
          <w:szCs w:val="24"/>
          <w:lang w:val="hy-AM"/>
        </w:rPr>
        <w:t>12</w:t>
      </w:r>
      <w:r w:rsidR="0018197F" w:rsidRPr="001644BF">
        <w:rPr>
          <w:rFonts w:ascii="GHEA Grapalat" w:hAnsi="GHEA Grapalat" w:cs="Sylfaen"/>
          <w:szCs w:val="24"/>
          <w:lang w:val="hy-AM"/>
        </w:rPr>
        <w:t>:</w:t>
      </w:r>
      <w:r w:rsidR="0018197F">
        <w:rPr>
          <w:rFonts w:ascii="GHEA Grapalat" w:hAnsi="GHEA Grapalat" w:cs="Sylfaen"/>
          <w:szCs w:val="24"/>
          <w:lang w:val="hy-AM"/>
        </w:rPr>
        <w:t>00</w:t>
      </w:r>
      <w:r w:rsidR="00A3468D" w:rsidRPr="00064ADD">
        <w:rPr>
          <w:rFonts w:ascii="GHEA Grapalat" w:hAnsi="GHEA Grapalat" w:cs="Sylfaen"/>
          <w:szCs w:val="24"/>
          <w:lang w:val="hy-AM"/>
        </w:rPr>
        <w:t xml:space="preserve">-ն, </w:t>
      </w:r>
      <w:r w:rsidR="0018197F" w:rsidRPr="0018197F">
        <w:rPr>
          <w:rFonts w:ascii="GHEA Grapalat" w:hAnsi="GHEA Grapalat" w:cs="Sylfaen"/>
          <w:szCs w:val="24"/>
          <w:lang w:val="hy-AM"/>
        </w:rPr>
        <w:t xml:space="preserve">Եզնիկ Կողբացու  փող. 36/3 </w:t>
      </w:r>
      <w:r w:rsidR="00A3468D" w:rsidRPr="00064ADD">
        <w:rPr>
          <w:rFonts w:ascii="GHEA Grapalat" w:hAnsi="GHEA Grapalat" w:cs="Sylfaen"/>
          <w:szCs w:val="24"/>
          <w:lang w:val="hy-AM"/>
        </w:rPr>
        <w:t xml:space="preserve"> հասցեով:</w:t>
      </w:r>
    </w:p>
    <w:p w14:paraId="29073889" w14:textId="1000DC1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36DBF" w:rsidRPr="00136DBF">
        <w:rPr>
          <w:rFonts w:ascii="GHEA Grapalat" w:hAnsi="GHEA Grapalat" w:cs="Sylfaen"/>
          <w:szCs w:val="24"/>
          <w:lang w:val="hy-AM"/>
        </w:rPr>
        <w:t>Սիրանուշ ջավախյանը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2D33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7043D008" w:rsidR="006C3115" w:rsidRPr="001644BF"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6FA1EC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A76F1">
        <w:rPr>
          <w:rFonts w:ascii="GHEA Grapalat" w:hAnsi="GHEA Grapalat" w:cs="Sylfaen"/>
          <w:szCs w:val="24"/>
        </w:rPr>
        <w:t xml:space="preserve"> 7- </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A76F1">
        <w:rPr>
          <w:rFonts w:ascii="GHEA Grapalat" w:hAnsi="GHEA Grapalat" w:cs="Sylfaen"/>
          <w:szCs w:val="24"/>
        </w:rPr>
        <w:t>12:00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F471D0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AA76F1">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2F98F6B"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00AA76F1">
        <w:rPr>
          <w:rFonts w:ascii="GHEA Grapalat" w:hAnsi="GHEA Grapalat" w:cs="Sylfaen"/>
          <w:lang w:val="es-ES"/>
        </w:rPr>
        <w:t>դեպքում</w:t>
      </w:r>
      <w:proofErr w:type="spellEnd"/>
      <w:r w:rsidR="00AA76F1">
        <w:rPr>
          <w:rFonts w:ascii="GHEA Grapalat" w:hAnsi="GHEA Grapalat" w:cs="Sylfaen"/>
          <w:lang w:val="es-ES"/>
        </w:rPr>
        <w:t xml:space="preserve"> 10  </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w:t>
      </w:r>
      <w:r w:rsidR="00AB1F10" w:rsidRPr="00064ADD">
        <w:rPr>
          <w:rFonts w:ascii="GHEA Grapalat" w:hAnsi="GHEA Grapalat" w:cs="Sylfaen"/>
          <w:sz w:val="20"/>
          <w:lang w:val="hy-AM"/>
        </w:rPr>
        <w:lastRenderedPageBreak/>
        <w:t>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1B722E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1EB74964"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5B29D4">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79D2E889" w:rsidR="00CF12EE" w:rsidRPr="001644BF"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5B29D4" w:rsidRPr="001644BF">
        <w:rPr>
          <w:rFonts w:ascii="GHEA Grapalat" w:hAnsi="GHEA Grapalat" w:cs="Arial"/>
          <w:sz w:val="20"/>
          <w:lang w:val="hy-AM"/>
        </w:rPr>
        <w:t>:</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0C4F02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Պայմանագրի ապահովումը</w:t>
      </w:r>
      <w:r w:rsidR="005B29D4">
        <w:rPr>
          <w:rFonts w:ascii="GHEA Grapalat" w:hAnsi="GHEA Grapalat" w:cs="Sylfaen"/>
          <w:sz w:val="20"/>
          <w:lang w:val="hy-AM"/>
        </w:rPr>
        <w:t xml:space="preserve"> ներկայացվում է</w:t>
      </w:r>
      <w:r w:rsidR="005B29D4" w:rsidRPr="001644BF">
        <w:rPr>
          <w:rFonts w:ascii="GHEA Grapalat" w:hAnsi="GHEA Grapalat" w:cs="Sylfaen"/>
          <w:sz w:val="20"/>
          <w:lang w:val="hy-AM"/>
        </w:rPr>
        <w:t xml:space="preserve"> </w:t>
      </w:r>
      <w:r w:rsidR="005B29D4" w:rsidRPr="005B29D4">
        <w:rPr>
          <w:rFonts w:ascii="GHEA Grapalat" w:hAnsi="GHEA Grapalat" w:cs="Sylfaen"/>
          <w:sz w:val="20"/>
          <w:lang w:val="hy-AM"/>
        </w:rPr>
        <w:t xml:space="preserve">միակողմանի հաստատված հայտարարության՝ տուժանքի (հավելված 5.1) </w:t>
      </w:r>
      <w:r w:rsidR="00501A05" w:rsidRPr="00064ADD">
        <w:rPr>
          <w:rFonts w:ascii="GHEA Grapalat" w:hAnsi="GHEA Grapalat" w:cs="Sylfaen"/>
          <w:sz w:val="20"/>
          <w:lang w:val="hy-AM"/>
        </w:rPr>
        <w:t>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5E175F7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5B29D4" w:rsidRPr="001644BF">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01646D8" w:rsidR="00096865" w:rsidRPr="00064ADD" w:rsidRDefault="005B29D4" w:rsidP="00EF3662">
      <w:pPr>
        <w:pStyle w:val="BodyText"/>
        <w:ind w:right="-7"/>
        <w:jc w:val="center"/>
        <w:rPr>
          <w:rFonts w:ascii="GHEA Grapalat" w:hAnsi="GHEA Grapalat"/>
          <w:b/>
          <w:szCs w:val="22"/>
          <w:lang w:val="af-ZA"/>
        </w:rPr>
      </w:pPr>
      <w:r w:rsidRPr="005B29D4">
        <w:rPr>
          <w:rFonts w:ascii="GHEA Grapalat" w:hAnsi="GHEA Grapalat"/>
          <w:b/>
          <w:szCs w:val="22"/>
          <w:lang w:val="af-ZA"/>
        </w:rPr>
        <w:t>ԳՆԱՇՄԱՆ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38F58AF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98DEF1B"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w:t>
      </w:r>
      <w:r w:rsidR="00D546CA">
        <w:rPr>
          <w:rFonts w:ascii="GHEA Grapalat" w:hAnsi="GHEA Grapalat" w:cs="Sylfaen"/>
          <w:sz w:val="20"/>
          <w:szCs w:val="20"/>
          <w:lang w:val="es-ES"/>
        </w:rPr>
        <w:t>րինակից</w:t>
      </w:r>
      <w:proofErr w:type="spellEnd"/>
      <w:r w:rsidR="00D546CA">
        <w:rPr>
          <w:rFonts w:ascii="GHEA Grapalat" w:hAnsi="GHEA Grapalat" w:cs="Sylfaen"/>
          <w:sz w:val="20"/>
          <w:szCs w:val="20"/>
          <w:lang w:val="es-ES"/>
        </w:rPr>
        <w:t xml:space="preserve"> </w:t>
      </w:r>
      <w:proofErr w:type="spellStart"/>
      <w:r w:rsidR="00D546CA">
        <w:rPr>
          <w:rFonts w:ascii="GHEA Grapalat" w:hAnsi="GHEA Grapalat" w:cs="Sylfaen"/>
          <w:sz w:val="20"/>
          <w:szCs w:val="20"/>
          <w:lang w:val="es-ES"/>
        </w:rPr>
        <w:t>պատճենահանված</w:t>
      </w:r>
      <w:proofErr w:type="spellEnd"/>
      <w:r w:rsidR="00D546CA">
        <w:rPr>
          <w:rFonts w:ascii="GHEA Grapalat" w:hAnsi="GHEA Grapalat" w:cs="Sylfaen"/>
          <w:sz w:val="20"/>
          <w:szCs w:val="20"/>
          <w:lang w:val="es-ES"/>
        </w:rPr>
        <w:t xml:space="preserve"> </w:t>
      </w:r>
      <w:proofErr w:type="spellStart"/>
      <w:r w:rsidR="00D546CA">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00D546CA">
        <w:rPr>
          <w:rFonts w:ascii="GHEA Grapalat" w:hAnsi="GHEA Grapalat"/>
          <w:sz w:val="20"/>
          <w:szCs w:val="20"/>
          <w:lang w:val="es-ES"/>
        </w:rPr>
        <w:t xml:space="preserve"> </w:t>
      </w:r>
      <w:proofErr w:type="spellStart"/>
      <w:r w:rsidR="00D546CA">
        <w:rPr>
          <w:rFonts w:ascii="GHEA Grapalat" w:hAnsi="GHEA Grapalat"/>
          <w:sz w:val="20"/>
          <w:szCs w:val="20"/>
          <w:lang w:val="es-ES"/>
        </w:rPr>
        <w:t>մեկ</w:t>
      </w:r>
      <w:proofErr w:type="spellEnd"/>
      <w:r w:rsidR="00D546CA">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EE0F4C8" w:rsidR="00E74BF6" w:rsidRDefault="00E74BF6" w:rsidP="00EF3662">
      <w:pPr>
        <w:pStyle w:val="norm"/>
        <w:spacing w:line="240" w:lineRule="auto"/>
        <w:ind w:firstLine="284"/>
        <w:jc w:val="right"/>
        <w:rPr>
          <w:rFonts w:ascii="GHEA Grapalat" w:hAnsi="GHEA Grapalat" w:cs="Sylfaen"/>
          <w:b/>
          <w:sz w:val="20"/>
          <w:lang w:val="es-ES"/>
        </w:rPr>
      </w:pPr>
    </w:p>
    <w:p w14:paraId="571B6855" w14:textId="517E7040" w:rsidR="005B29D4" w:rsidRDefault="005B29D4" w:rsidP="00EF3662">
      <w:pPr>
        <w:pStyle w:val="norm"/>
        <w:spacing w:line="240" w:lineRule="auto"/>
        <w:ind w:firstLine="284"/>
        <w:jc w:val="right"/>
        <w:rPr>
          <w:rFonts w:ascii="GHEA Grapalat" w:hAnsi="GHEA Grapalat" w:cs="Sylfaen"/>
          <w:b/>
          <w:sz w:val="20"/>
          <w:lang w:val="es-ES"/>
        </w:rPr>
      </w:pPr>
    </w:p>
    <w:p w14:paraId="7AA52C40" w14:textId="2D9F8DC2" w:rsidR="005B29D4" w:rsidRDefault="005B29D4" w:rsidP="00EF3662">
      <w:pPr>
        <w:pStyle w:val="norm"/>
        <w:spacing w:line="240" w:lineRule="auto"/>
        <w:ind w:firstLine="284"/>
        <w:jc w:val="right"/>
        <w:rPr>
          <w:rFonts w:ascii="GHEA Grapalat" w:hAnsi="GHEA Grapalat" w:cs="Sylfaen"/>
          <w:b/>
          <w:sz w:val="20"/>
          <w:lang w:val="es-ES"/>
        </w:rPr>
      </w:pPr>
    </w:p>
    <w:p w14:paraId="5D0E24B7" w14:textId="02A36723" w:rsidR="005B29D4" w:rsidRDefault="005B29D4" w:rsidP="00EF3662">
      <w:pPr>
        <w:pStyle w:val="norm"/>
        <w:spacing w:line="240" w:lineRule="auto"/>
        <w:ind w:firstLine="284"/>
        <w:jc w:val="right"/>
        <w:rPr>
          <w:rFonts w:ascii="GHEA Grapalat" w:hAnsi="GHEA Grapalat" w:cs="Sylfaen"/>
          <w:b/>
          <w:sz w:val="20"/>
          <w:lang w:val="es-ES"/>
        </w:rPr>
      </w:pPr>
    </w:p>
    <w:p w14:paraId="51B85758" w14:textId="27FBBC90" w:rsidR="005B29D4" w:rsidRDefault="005B29D4" w:rsidP="00EF3662">
      <w:pPr>
        <w:pStyle w:val="norm"/>
        <w:spacing w:line="240" w:lineRule="auto"/>
        <w:ind w:firstLine="284"/>
        <w:jc w:val="right"/>
        <w:rPr>
          <w:rFonts w:ascii="GHEA Grapalat" w:hAnsi="GHEA Grapalat" w:cs="Sylfaen"/>
          <w:b/>
          <w:sz w:val="20"/>
          <w:lang w:val="es-ES"/>
        </w:rPr>
      </w:pPr>
    </w:p>
    <w:p w14:paraId="7F7DB8E0" w14:textId="152A5E0B" w:rsidR="005B29D4" w:rsidRDefault="005B29D4" w:rsidP="00EF3662">
      <w:pPr>
        <w:pStyle w:val="norm"/>
        <w:spacing w:line="240" w:lineRule="auto"/>
        <w:ind w:firstLine="284"/>
        <w:jc w:val="right"/>
        <w:rPr>
          <w:rFonts w:ascii="GHEA Grapalat" w:hAnsi="GHEA Grapalat" w:cs="Sylfaen"/>
          <w:b/>
          <w:sz w:val="20"/>
          <w:lang w:val="es-ES"/>
        </w:rPr>
      </w:pPr>
    </w:p>
    <w:p w14:paraId="1566786E" w14:textId="77777777" w:rsidR="005B29D4" w:rsidRPr="00064ADD" w:rsidRDefault="005B29D4"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34324A73" w:rsidR="00B2572B" w:rsidRPr="00064ADD" w:rsidRDefault="00B2572B" w:rsidP="00EF3662">
      <w:pPr>
        <w:pStyle w:val="BodyTextIndent3"/>
        <w:spacing w:line="240" w:lineRule="auto"/>
        <w:jc w:val="right"/>
        <w:rPr>
          <w:rFonts w:ascii="GHEA Grapalat" w:hAnsi="GHEA Grapalat" w:cs="Arial"/>
          <w:b/>
          <w:lang w:val="es-ES"/>
        </w:rPr>
      </w:pPr>
      <w:r w:rsidRPr="001644BF">
        <w:rPr>
          <w:rFonts w:ascii="GHEA Grapalat" w:hAnsi="GHEA Grapalat" w:cs="Sylfaen"/>
          <w:b/>
          <w:lang w:val="hy-AM"/>
        </w:rPr>
        <w:t>«</w:t>
      </w:r>
      <w:r w:rsidR="00663D90" w:rsidRPr="001644BF">
        <w:rPr>
          <w:rFonts w:ascii="GHEA Grapalat" w:hAnsi="GHEA Grapalat" w:cs="Sylfaen"/>
          <w:b/>
          <w:lang w:val="hy-AM"/>
        </w:rPr>
        <w:t>TRF</w:t>
      </w:r>
      <w:r w:rsidR="00663D90">
        <w:rPr>
          <w:rFonts w:ascii="GHEA Grapalat" w:hAnsi="GHEA Grapalat"/>
          <w:sz w:val="24"/>
          <w:szCs w:val="24"/>
          <w:lang w:val="af-ZA"/>
        </w:rPr>
        <w:t>-</w:t>
      </w:r>
      <w:r w:rsidR="00B7547D">
        <w:rPr>
          <w:rFonts w:ascii="GHEA Grapalat" w:hAnsi="GHEA Grapalat" w:cs="Sylfaen"/>
          <w:b/>
          <w:lang w:val="hy-AM"/>
        </w:rPr>
        <w:t>ԳՀԾՁԲ</w:t>
      </w:r>
      <w:r w:rsidR="00663D90">
        <w:rPr>
          <w:rFonts w:ascii="GHEA Grapalat" w:hAnsi="GHEA Grapalat"/>
          <w:b/>
          <w:lang w:val="es-ES"/>
        </w:rPr>
        <w:t>-24</w:t>
      </w:r>
      <w:r w:rsidRPr="00064ADD">
        <w:rPr>
          <w:rFonts w:ascii="GHEA Grapalat" w:hAnsi="GHEA Grapalat"/>
          <w:b/>
          <w:lang w:val="es-ES"/>
        </w:rPr>
        <w:t>/</w:t>
      </w:r>
      <w:r w:rsidR="00663D90">
        <w:rPr>
          <w:rFonts w:ascii="GHEA Grapalat" w:hAnsi="GHEA Grapalat"/>
          <w:b/>
          <w:lang w:val="es-ES"/>
        </w:rPr>
        <w:t>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59A2F4F3" w:rsidR="00B2572B" w:rsidRPr="00064ADD" w:rsidRDefault="00D373A3"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8FC035D" w:rsidR="00B2572B" w:rsidRPr="00064ADD" w:rsidRDefault="00D373A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1045DDFA"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663D90">
        <w:rPr>
          <w:rFonts w:ascii="GHEA Grapalat" w:hAnsi="GHEA Grapalat"/>
          <w:sz w:val="20"/>
          <w:szCs w:val="20"/>
          <w:lang w:val="es-ES"/>
        </w:rPr>
        <w:t>TRF</w:t>
      </w:r>
      <w:r w:rsidR="00663D90">
        <w:rPr>
          <w:rFonts w:ascii="GHEA Grapalat" w:hAnsi="GHEA Grapalat" w:cs="Arial"/>
          <w:sz w:val="20"/>
          <w:szCs w:val="20"/>
          <w:lang w:val="es-ES"/>
        </w:rPr>
        <w:t>-</w:t>
      </w:r>
      <w:r w:rsidR="00B7547D">
        <w:rPr>
          <w:rFonts w:ascii="GHEA Grapalat" w:hAnsi="GHEA Grapalat" w:cs="Arial"/>
          <w:sz w:val="20"/>
          <w:szCs w:val="20"/>
          <w:lang w:val="es-ES"/>
        </w:rPr>
        <w:t>ԳՀԾՁԲ</w:t>
      </w:r>
      <w:r w:rsidR="00984F53" w:rsidRPr="00064ADD">
        <w:rPr>
          <w:rFonts w:ascii="GHEA Grapalat" w:hAnsi="GHEA Grapalat" w:cs="Arial"/>
          <w:sz w:val="20"/>
          <w:szCs w:val="20"/>
          <w:lang w:val="es-ES"/>
        </w:rPr>
        <w:t xml:space="preserve"> </w:t>
      </w:r>
      <w:r w:rsidR="00663D90">
        <w:rPr>
          <w:rFonts w:ascii="GHEA Grapalat" w:hAnsi="GHEA Grapalat" w:cs="Arial"/>
          <w:sz w:val="20"/>
          <w:szCs w:val="20"/>
          <w:lang w:val="es-ES"/>
        </w:rPr>
        <w:t>24</w:t>
      </w:r>
      <w:r w:rsidRPr="00064ADD">
        <w:rPr>
          <w:rFonts w:ascii="GHEA Grapalat" w:hAnsi="GHEA Grapalat" w:cs="Arial"/>
          <w:sz w:val="20"/>
          <w:szCs w:val="20"/>
          <w:lang w:val="es-ES"/>
        </w:rPr>
        <w:t>/</w:t>
      </w:r>
      <w:r w:rsidR="00663D90">
        <w:rPr>
          <w:rFonts w:ascii="GHEA Grapalat" w:hAnsi="GHEA Grapalat" w:cs="Arial"/>
          <w:sz w:val="20"/>
          <w:szCs w:val="20"/>
          <w:lang w:val="es-ES"/>
        </w:rPr>
        <w:t>01</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432D9571" w:rsidR="00B2572B" w:rsidRPr="00064ADD" w:rsidRDefault="00D373A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512EAD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63D90">
        <w:rPr>
          <w:rFonts w:ascii="GHEA Grapalat" w:hAnsi="GHEA Grapalat" w:cs="Arial"/>
          <w:sz w:val="20"/>
          <w:szCs w:val="20"/>
          <w:lang w:val="es-ES"/>
        </w:rPr>
        <w:t>TRF-</w:t>
      </w:r>
      <w:r w:rsidR="00B7547D">
        <w:rPr>
          <w:rFonts w:ascii="GHEA Grapalat" w:hAnsi="GHEA Grapalat" w:cs="Arial"/>
          <w:sz w:val="20"/>
          <w:szCs w:val="20"/>
          <w:lang w:val="es-ES"/>
        </w:rPr>
        <w:t>ԳՀԾՁԲ</w:t>
      </w:r>
      <w:r w:rsidR="00663D90">
        <w:rPr>
          <w:rFonts w:ascii="GHEA Grapalat" w:hAnsi="GHEA Grapalat" w:cs="Arial"/>
          <w:sz w:val="20"/>
          <w:szCs w:val="20"/>
          <w:lang w:val="es-ES"/>
        </w:rPr>
        <w:t>-24</w:t>
      </w:r>
      <w:r w:rsidRPr="00B864E3">
        <w:rPr>
          <w:rFonts w:ascii="GHEA Grapalat" w:hAnsi="GHEA Grapalat" w:cs="Arial"/>
          <w:sz w:val="20"/>
          <w:szCs w:val="20"/>
          <w:lang w:val="es-ES"/>
        </w:rPr>
        <w:t>/</w:t>
      </w:r>
      <w:r w:rsidR="00663D90">
        <w:rPr>
          <w:rFonts w:ascii="GHEA Grapalat" w:hAnsi="GHEA Grapalat" w:cs="Arial"/>
          <w:sz w:val="20"/>
          <w:szCs w:val="20"/>
          <w:lang w:val="es-ES"/>
        </w:rPr>
        <w:t>01</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663D90">
        <w:rPr>
          <w:rFonts w:ascii="GHEA Grapalat" w:hAnsi="GHEA Grapalat" w:cs="Arial"/>
          <w:sz w:val="20"/>
          <w:szCs w:val="20"/>
          <w:lang w:val="es-ES"/>
        </w:rPr>
        <w:t>գնանշման</w:t>
      </w:r>
      <w:proofErr w:type="spellEnd"/>
      <w:r w:rsidR="00663D90">
        <w:rPr>
          <w:rFonts w:ascii="GHEA Grapalat" w:hAnsi="GHEA Grapalat" w:cs="Arial"/>
          <w:sz w:val="20"/>
          <w:szCs w:val="20"/>
          <w:lang w:val="es-ES"/>
        </w:rPr>
        <w:t xml:space="preserve"> </w:t>
      </w:r>
      <w:proofErr w:type="spellStart"/>
      <w:r w:rsidR="00663D90">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5F0874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663D90">
        <w:rPr>
          <w:rFonts w:ascii="GHEA Grapalat" w:hAnsi="GHEA Grapalat"/>
          <w:lang w:val="es-ES"/>
        </w:rPr>
        <w:t>TRF-</w:t>
      </w:r>
      <w:r w:rsidR="00B7547D">
        <w:rPr>
          <w:rFonts w:ascii="GHEA Grapalat" w:hAnsi="GHEA Grapalat" w:cs="Sylfaen"/>
          <w:sz w:val="22"/>
          <w:szCs w:val="22"/>
          <w:lang w:val="hy-AM"/>
        </w:rPr>
        <w:t>ԳՀԾՁԲ</w:t>
      </w:r>
      <w:r w:rsidR="00663D90" w:rsidRPr="001644BF">
        <w:rPr>
          <w:rFonts w:ascii="GHEA Grapalat" w:hAnsi="GHEA Grapalat" w:cs="Sylfaen"/>
          <w:sz w:val="22"/>
          <w:szCs w:val="22"/>
          <w:lang w:val="es-ES"/>
        </w:rPr>
        <w:t>-24</w:t>
      </w:r>
      <w:r w:rsidR="006C3873" w:rsidRPr="00B864E3">
        <w:rPr>
          <w:rFonts w:ascii="GHEA Grapalat" w:hAnsi="GHEA Grapalat" w:cs="Sylfaen"/>
          <w:sz w:val="22"/>
          <w:szCs w:val="22"/>
          <w:lang w:val="hy-AM"/>
        </w:rPr>
        <w:t>/</w:t>
      </w:r>
      <w:r w:rsidR="00663D90" w:rsidRPr="001644BF">
        <w:rPr>
          <w:rFonts w:ascii="GHEA Grapalat" w:hAnsi="GHEA Grapalat" w:cs="Sylfaen"/>
          <w:sz w:val="22"/>
          <w:szCs w:val="22"/>
          <w:lang w:val="es-ES"/>
        </w:rPr>
        <w:t>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6C3873" w:rsidRPr="00064ADD">
        <w:rPr>
          <w:rFonts w:ascii="GHEA Grapalat" w:hAnsi="GHEA Grapalat" w:cs="Arial"/>
          <w:sz w:val="20"/>
          <w:szCs w:val="20"/>
          <w:lang w:val="es-ES"/>
        </w:rPr>
        <w:t xml:space="preserve"> </w:t>
      </w:r>
      <w:proofErr w:type="spellStart"/>
      <w:r w:rsidR="00663D90">
        <w:rPr>
          <w:rFonts w:ascii="GHEA Grapalat" w:hAnsi="GHEA Grapalat" w:cs="Arial"/>
          <w:sz w:val="20"/>
          <w:szCs w:val="20"/>
          <w:lang w:val="es-ES"/>
        </w:rPr>
        <w:t>գնանշման</w:t>
      </w:r>
      <w:proofErr w:type="spellEnd"/>
      <w:r w:rsidR="00663D90">
        <w:rPr>
          <w:rFonts w:ascii="GHEA Grapalat" w:hAnsi="GHEA Grapalat" w:cs="Arial"/>
          <w:sz w:val="20"/>
          <w:szCs w:val="20"/>
          <w:lang w:val="es-ES"/>
        </w:rPr>
        <w:t xml:space="preserve"> </w:t>
      </w:r>
      <w:proofErr w:type="spellStart"/>
      <w:r w:rsidR="00663D90">
        <w:rPr>
          <w:rFonts w:ascii="GHEA Grapalat" w:hAnsi="GHEA Grapalat" w:cs="Arial"/>
          <w:sz w:val="20"/>
          <w:szCs w:val="20"/>
          <w:lang w:val="es-ES"/>
        </w:rPr>
        <w:t>հարցմանը</w:t>
      </w:r>
      <w:proofErr w:type="spellEnd"/>
      <w:r w:rsidR="00663D90">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4C2F5CF7" w14:textId="77777777" w:rsidR="00697506" w:rsidRDefault="00697506" w:rsidP="008D6E8E">
      <w:pPr>
        <w:jc w:val="both"/>
        <w:rPr>
          <w:rFonts w:ascii="GHEA Grapalat" w:hAnsi="GHEA Grapalat"/>
          <w:i/>
          <w:sz w:val="16"/>
          <w:szCs w:val="16"/>
          <w:lang w:val="hy-AM" w:eastAsia="ru-RU"/>
        </w:rPr>
      </w:pPr>
    </w:p>
    <w:p w14:paraId="63738916" w14:textId="77777777" w:rsidR="00697506" w:rsidRDefault="00697506" w:rsidP="008D6E8E">
      <w:pPr>
        <w:jc w:val="both"/>
        <w:rPr>
          <w:rFonts w:ascii="GHEA Grapalat" w:hAnsi="GHEA Grapalat"/>
          <w:i/>
          <w:sz w:val="16"/>
          <w:szCs w:val="16"/>
          <w:lang w:val="hy-AM" w:eastAsia="ru-RU"/>
        </w:rPr>
      </w:pPr>
    </w:p>
    <w:p w14:paraId="30CB60F4" w14:textId="77777777" w:rsidR="00697506" w:rsidRDefault="00697506" w:rsidP="008D6E8E">
      <w:pPr>
        <w:jc w:val="both"/>
        <w:rPr>
          <w:rFonts w:ascii="GHEA Grapalat" w:hAnsi="GHEA Grapalat"/>
          <w:i/>
          <w:sz w:val="16"/>
          <w:szCs w:val="16"/>
          <w:lang w:val="hy-AM" w:eastAsia="ru-RU"/>
        </w:rPr>
      </w:pPr>
    </w:p>
    <w:p w14:paraId="76979037" w14:textId="77777777" w:rsidR="00697506" w:rsidRDefault="00697506" w:rsidP="008D6E8E">
      <w:pPr>
        <w:jc w:val="both"/>
        <w:rPr>
          <w:rFonts w:ascii="GHEA Grapalat" w:hAnsi="GHEA Grapalat"/>
          <w:i/>
          <w:sz w:val="16"/>
          <w:szCs w:val="16"/>
          <w:lang w:val="hy-AM" w:eastAsia="ru-RU"/>
        </w:rPr>
      </w:pPr>
    </w:p>
    <w:p w14:paraId="66A1B046" w14:textId="77777777" w:rsidR="00697506" w:rsidRDefault="00697506" w:rsidP="008D6E8E">
      <w:pPr>
        <w:jc w:val="both"/>
        <w:rPr>
          <w:rFonts w:ascii="GHEA Grapalat" w:hAnsi="GHEA Grapalat"/>
          <w:i/>
          <w:sz w:val="16"/>
          <w:szCs w:val="16"/>
          <w:lang w:val="hy-AM" w:eastAsia="ru-RU"/>
        </w:rPr>
      </w:pPr>
    </w:p>
    <w:p w14:paraId="3F9C2C44" w14:textId="77777777" w:rsidR="00697506" w:rsidRDefault="00697506" w:rsidP="008D6E8E">
      <w:pPr>
        <w:jc w:val="both"/>
        <w:rPr>
          <w:rFonts w:ascii="GHEA Grapalat" w:hAnsi="GHEA Grapalat"/>
          <w:i/>
          <w:sz w:val="16"/>
          <w:szCs w:val="16"/>
          <w:lang w:val="hy-AM" w:eastAsia="ru-RU"/>
        </w:rPr>
      </w:pPr>
    </w:p>
    <w:p w14:paraId="7036CCE0" w14:textId="77777777" w:rsidR="00697506" w:rsidRDefault="00697506" w:rsidP="008D6E8E">
      <w:pPr>
        <w:jc w:val="both"/>
        <w:rPr>
          <w:rFonts w:ascii="GHEA Grapalat" w:hAnsi="GHEA Grapalat"/>
          <w:i/>
          <w:sz w:val="16"/>
          <w:szCs w:val="16"/>
          <w:lang w:val="hy-AM" w:eastAsia="ru-RU"/>
        </w:rPr>
      </w:pPr>
    </w:p>
    <w:p w14:paraId="6F12C6FC" w14:textId="77777777" w:rsidR="00697506" w:rsidRDefault="00697506" w:rsidP="008D6E8E">
      <w:pPr>
        <w:jc w:val="both"/>
        <w:rPr>
          <w:rFonts w:ascii="GHEA Grapalat" w:hAnsi="GHEA Grapalat"/>
          <w:i/>
          <w:sz w:val="16"/>
          <w:szCs w:val="16"/>
          <w:lang w:val="hy-AM" w:eastAsia="ru-RU"/>
        </w:rPr>
      </w:pPr>
    </w:p>
    <w:p w14:paraId="4300C36D" w14:textId="77777777" w:rsidR="00697506" w:rsidRDefault="00697506"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DDE5667"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663D90">
        <w:rPr>
          <w:rFonts w:ascii="GHEA Grapalat" w:hAnsi="GHEA Grapalat"/>
          <w:b/>
          <w:lang w:val="es-ES"/>
        </w:rPr>
        <w:t>TRF-</w:t>
      </w:r>
      <w:r w:rsidR="00B7547D">
        <w:rPr>
          <w:rFonts w:ascii="GHEA Grapalat" w:hAnsi="GHEA Grapalat" w:cs="Sylfaen"/>
          <w:b/>
          <w:lang w:val="hy-AM"/>
        </w:rPr>
        <w:t>ԳՀԾՁԲ</w:t>
      </w:r>
      <w:r w:rsidR="00663D90">
        <w:rPr>
          <w:rFonts w:ascii="GHEA Grapalat" w:hAnsi="GHEA Grapalat"/>
          <w:b/>
          <w:lang w:val="es-ES"/>
        </w:rPr>
        <w:t>-24</w:t>
      </w:r>
      <w:r w:rsidRPr="00712340">
        <w:rPr>
          <w:rFonts w:ascii="GHEA Grapalat" w:hAnsi="GHEA Grapalat"/>
          <w:b/>
          <w:lang w:val="es-ES"/>
        </w:rPr>
        <w:t>/</w:t>
      </w:r>
      <w:r w:rsidR="00663D90">
        <w:rPr>
          <w:rFonts w:ascii="GHEA Grapalat" w:hAnsi="GHEA Grapalat"/>
          <w:b/>
          <w:lang w:val="es-ES"/>
        </w:rPr>
        <w:t>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1FEFE32F" w:rsidR="008D6E8E" w:rsidRDefault="00D373A3"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51FAE341" w14:textId="77777777" w:rsidR="00663D90" w:rsidRDefault="00663D90" w:rsidP="008D6E8E">
      <w:pPr>
        <w:spacing w:line="360" w:lineRule="auto"/>
        <w:jc w:val="center"/>
        <w:rPr>
          <w:rFonts w:ascii="GHEA Grapalat" w:eastAsia="GHEA Grapalat" w:hAnsi="GHEA Grapalat" w:cs="GHEA Grapalat"/>
          <w:b/>
        </w:rPr>
      </w:pPr>
    </w:p>
    <w:p w14:paraId="083371F4" w14:textId="67B626C9"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2F31EEA"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C44ED" w:rsidRPr="001644BF">
        <w:rPr>
          <w:rFonts w:ascii="GHEA Grapalat" w:hAnsi="GHEA Grapalat"/>
          <w:b/>
          <w:lang w:val="hy-AM"/>
        </w:rPr>
        <w:t>TRF-</w:t>
      </w:r>
      <w:r w:rsidR="00B7547D">
        <w:rPr>
          <w:rFonts w:ascii="GHEA Grapalat" w:hAnsi="GHEA Grapalat" w:cs="Sylfaen"/>
          <w:b/>
          <w:lang w:val="hy-AM"/>
        </w:rPr>
        <w:t>ԳՀԾՁԲ</w:t>
      </w:r>
      <w:r w:rsidR="00EC44ED" w:rsidRPr="001644BF">
        <w:rPr>
          <w:rFonts w:ascii="GHEA Grapalat" w:hAnsi="GHEA Grapalat" w:cs="Arial"/>
          <w:b/>
          <w:lang w:val="hy-AM"/>
        </w:rPr>
        <w:t>-24</w:t>
      </w:r>
      <w:r w:rsidRPr="00064ADD">
        <w:rPr>
          <w:rFonts w:ascii="GHEA Grapalat" w:hAnsi="GHEA Grapalat" w:cs="Arial"/>
          <w:b/>
          <w:lang w:val="hy-AM"/>
        </w:rPr>
        <w:t>/</w:t>
      </w:r>
      <w:r w:rsidR="00EC44ED" w:rsidRPr="001644BF">
        <w:rPr>
          <w:rFonts w:ascii="GHEA Grapalat" w:hAnsi="GHEA Grapalat" w:cs="Arial"/>
          <w:b/>
          <w:lang w:val="hy-AM"/>
        </w:rPr>
        <w:t>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E29A916" w:rsidR="00B2572B" w:rsidRPr="00064ADD" w:rsidRDefault="00D373A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0949920"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EC44ED" w:rsidRPr="00EC44ED">
        <w:rPr>
          <w:rFonts w:ascii="GHEA Grapalat" w:hAnsi="GHEA Grapalat" w:cs="Arial"/>
          <w:sz w:val="20"/>
          <w:szCs w:val="20"/>
          <w:lang w:val="es-ES"/>
        </w:rPr>
        <w:t>TRF-ԳՀԾՁԲ-24/01</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D373A3">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644B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644B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76DE4F9"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0442B57"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C44ED" w:rsidRPr="001644BF">
        <w:rPr>
          <w:rFonts w:ascii="GHEA Grapalat" w:hAnsi="GHEA Grapalat"/>
          <w:b/>
          <w:lang w:val="es-ES"/>
        </w:rPr>
        <w:t>TRF-</w:t>
      </w:r>
      <w:r w:rsidR="00B7547D">
        <w:rPr>
          <w:rFonts w:ascii="GHEA Grapalat" w:hAnsi="GHEA Grapalat" w:cs="Sylfaen"/>
          <w:b/>
          <w:lang w:val="hy-AM"/>
        </w:rPr>
        <w:t>ԳՀԾՁԲ</w:t>
      </w:r>
      <w:r w:rsidR="00EC44ED" w:rsidRPr="001644BF">
        <w:rPr>
          <w:rFonts w:ascii="GHEA Grapalat" w:hAnsi="GHEA Grapalat" w:cs="Arial"/>
          <w:b/>
          <w:lang w:val="es-ES"/>
        </w:rPr>
        <w:t>-24</w:t>
      </w:r>
      <w:r w:rsidRPr="00064ADD">
        <w:rPr>
          <w:rFonts w:ascii="GHEA Grapalat" w:hAnsi="GHEA Grapalat" w:cs="Arial"/>
          <w:b/>
          <w:lang w:val="hy-AM"/>
        </w:rPr>
        <w:t>/</w:t>
      </w:r>
      <w:r w:rsidR="00EC44ED" w:rsidRPr="001644BF">
        <w:rPr>
          <w:rFonts w:ascii="GHEA Grapalat" w:hAnsi="GHEA Grapalat" w:cs="Arial"/>
          <w:b/>
          <w:lang w:val="es-ES"/>
        </w:rPr>
        <w:t>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423F728F" w:rsidR="007862B1" w:rsidRPr="00064ADD" w:rsidRDefault="00EC44ED" w:rsidP="007862B1">
      <w:pPr>
        <w:pStyle w:val="BodyTextIndent3"/>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1644BF">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6E0E44C8"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w:t>
      </w:r>
      <w:r w:rsidR="00285B96">
        <w:rPr>
          <w:rFonts w:ascii="GHEA Grapalat" w:hAnsi="GHEA Grapalat" w:cs="GHEA Grapalat"/>
          <w:color w:val="000000"/>
          <w:sz w:val="20"/>
          <w:szCs w:val="20"/>
          <w:lang w:val="hy-AM"/>
        </w:rPr>
        <w:t>գ</w:t>
      </w:r>
      <w:r w:rsidR="00053EC5">
        <w:rPr>
          <w:rFonts w:ascii="GHEA Grapalat" w:hAnsi="GHEA Grapalat" w:cs="GHEA Grapalat"/>
          <w:color w:val="000000"/>
          <w:sz w:val="20"/>
          <w:szCs w:val="20"/>
          <w:lang w:val="pt-BR"/>
        </w:rPr>
        <w:t>րին</w:t>
      </w:r>
      <w:r w:rsidR="007862B1" w:rsidRPr="00064ADD">
        <w:rPr>
          <w:rFonts w:ascii="GHEA Grapalat" w:hAnsi="GHEA Grapalat" w:cs="GHEA Grapalat"/>
          <w:color w:val="000000"/>
          <w:sz w:val="20"/>
          <w:szCs w:val="20"/>
          <w:lang w:val="hy-AM"/>
        </w:rPr>
        <w:t xml:space="preserve">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11AEDF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EC44ED" w:rsidRPr="00697506">
              <w:rPr>
                <w:rFonts w:ascii="GHEA Grapalat" w:hAnsi="GHEA Grapalat" w:cs="Arial"/>
                <w:sz w:val="20"/>
                <w:szCs w:val="20"/>
              </w:rPr>
              <w:t>02885027</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6561DD"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9F0EE8" w:rsidRPr="009F0EE8">
              <w:rPr>
                <w:rFonts w:ascii="GHEA Grapalat" w:hAnsi="GHEA Grapalat" w:cs="Arial"/>
                <w:sz w:val="20"/>
                <w:szCs w:val="20"/>
              </w:rPr>
              <w:t>) 1660030209881000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1644B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1644B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1644B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34719AE0"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w:t>
            </w:r>
            <w:r w:rsidR="00053EC5">
              <w:rPr>
                <w:rFonts w:ascii="GHEA Grapalat" w:hAnsi="GHEA Grapalat"/>
                <w:sz w:val="20"/>
                <w:szCs w:val="20"/>
              </w:rPr>
              <w:t>Գրիին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1644B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644B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06F765EC" w14:textId="40DBDEC6" w:rsidR="00EA25A4" w:rsidRDefault="00631658" w:rsidP="005B29D4">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5B29D4">
        <w:rPr>
          <w:rFonts w:ascii="GHEA Grapalat" w:hAnsi="GHEA Grapalat" w:cs="Sylfaen"/>
          <w:b/>
          <w:lang w:val="hy-AM"/>
        </w:rPr>
        <w:lastRenderedPageBreak/>
        <w:t xml:space="preserve"> </w:t>
      </w: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B80B520"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F0EE8" w:rsidRPr="001644BF">
        <w:rPr>
          <w:rFonts w:ascii="GHEA Grapalat" w:hAnsi="GHEA Grapalat" w:cs="Sylfaen"/>
          <w:b/>
          <w:lang w:val="hy-AM"/>
        </w:rPr>
        <w:t>TRF-</w:t>
      </w:r>
      <w:r w:rsidR="00B7547D">
        <w:rPr>
          <w:rFonts w:ascii="GHEA Grapalat" w:hAnsi="GHEA Grapalat" w:cs="Sylfaen"/>
          <w:b/>
          <w:lang w:val="hy-AM"/>
        </w:rPr>
        <w:t>ԳՀԾՁԲ</w:t>
      </w:r>
      <w:r w:rsidR="00EC44ED" w:rsidRPr="001644BF">
        <w:rPr>
          <w:rFonts w:ascii="GHEA Grapalat" w:hAnsi="GHEA Grapalat" w:cs="Sylfaen"/>
          <w:b/>
          <w:lang w:val="hy-AM"/>
        </w:rPr>
        <w:t>-</w:t>
      </w:r>
      <w:r w:rsidR="009F0EE8" w:rsidRPr="001644BF">
        <w:rPr>
          <w:rFonts w:ascii="GHEA Grapalat" w:hAnsi="GHEA Grapalat" w:cs="Sylfaen"/>
          <w:b/>
          <w:lang w:val="hy-AM"/>
        </w:rPr>
        <w:t>24</w:t>
      </w:r>
      <w:r w:rsidRPr="00064ADD">
        <w:rPr>
          <w:rFonts w:ascii="GHEA Grapalat" w:hAnsi="GHEA Grapalat" w:cs="Sylfaen"/>
          <w:b/>
          <w:lang w:val="hy-AM"/>
        </w:rPr>
        <w:t>/</w:t>
      </w:r>
      <w:r w:rsidR="009F0EE8" w:rsidRPr="001644BF">
        <w:rPr>
          <w:rFonts w:ascii="GHEA Grapalat" w:hAnsi="GHEA Grapalat" w:cs="Sylfaen"/>
          <w:b/>
          <w:lang w:val="hy-AM"/>
        </w:rPr>
        <w:t>01</w:t>
      </w:r>
      <w:r w:rsidRPr="00064ADD">
        <w:rPr>
          <w:rFonts w:ascii="GHEA Grapalat" w:hAnsi="GHEA Grapalat" w:cs="Sylfaen"/>
          <w:b/>
          <w:lang w:val="hy-AM"/>
        </w:rPr>
        <w:t>»*  ծածկագրով</w:t>
      </w:r>
    </w:p>
    <w:p w14:paraId="31045CC5" w14:textId="5EB0733F" w:rsidR="00631658" w:rsidRPr="00064ADD" w:rsidRDefault="00D373A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51038FCC"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w:t>
      </w:r>
      <w:r w:rsidR="00285B96">
        <w:rPr>
          <w:rFonts w:ascii="GHEA Grapalat" w:hAnsi="GHEA Grapalat" w:cs="GHEA Grapalat"/>
          <w:color w:val="000000"/>
          <w:sz w:val="20"/>
          <w:szCs w:val="20"/>
          <w:lang w:val="hy-AM"/>
        </w:rPr>
        <w:t>գ</w:t>
      </w:r>
      <w:r w:rsidR="00053EC5">
        <w:rPr>
          <w:rFonts w:ascii="GHEA Grapalat" w:hAnsi="GHEA Grapalat" w:cs="GHEA Grapalat"/>
          <w:color w:val="000000"/>
          <w:sz w:val="20"/>
          <w:szCs w:val="20"/>
          <w:lang w:val="pt-BR"/>
        </w:rPr>
        <w:t>րին</w:t>
      </w:r>
      <w:r w:rsidR="00631658" w:rsidRPr="00064ADD">
        <w:rPr>
          <w:rFonts w:ascii="GHEA Grapalat" w:hAnsi="GHEA Grapalat" w:cs="GHEA Grapalat"/>
          <w:color w:val="000000"/>
          <w:sz w:val="20"/>
          <w:szCs w:val="20"/>
          <w:lang w:val="hy-AM"/>
        </w:rPr>
        <w:t xml:space="preserve">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D3CC944"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EC44ED">
              <w:rPr>
                <w:rFonts w:ascii="GHEA Grapalat" w:hAnsi="GHEA Grapalat" w:cs="Arial"/>
                <w:sz w:val="20"/>
                <w:szCs w:val="20"/>
              </w:rPr>
              <w:t xml:space="preserve"> 02885027</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0C9E2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28492B">
              <w:rPr>
                <w:rFonts w:ascii="GHEA Grapalat" w:hAnsi="GHEA Grapalat" w:cs="Arial"/>
                <w:sz w:val="20"/>
                <w:szCs w:val="20"/>
              </w:rPr>
              <w:t xml:space="preserve"> 1660030209881000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1644B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1644B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1644B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10B07712"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w:t>
            </w:r>
            <w:r w:rsidR="00053EC5">
              <w:rPr>
                <w:rFonts w:ascii="GHEA Grapalat" w:hAnsi="GHEA Grapalat"/>
                <w:sz w:val="20"/>
                <w:szCs w:val="20"/>
              </w:rPr>
              <w:t>Գրիին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1644B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644B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2A3E1D9D" w:rsidR="00D55654" w:rsidRPr="00064ADD" w:rsidRDefault="003B3690" w:rsidP="005B29D4">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5B29D4" w:rsidRPr="00064ADD">
        <w:rPr>
          <w:rFonts w:ascii="GHEA Grapalat" w:hAnsi="GHEA Grapalat" w:cs="Sylfaen"/>
          <w:b/>
          <w:lang w:val="hy-AM"/>
        </w:rPr>
        <w:lastRenderedPageBreak/>
        <w:t xml:space="preserve"> </w:t>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37CD045" w:rsidR="00071D1C" w:rsidRPr="00064ADD" w:rsidRDefault="00F97DB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9F0EE8" w:rsidRPr="001644BF">
        <w:rPr>
          <w:rFonts w:ascii="GHEA Grapalat" w:hAnsi="GHEA Grapalat" w:cs="Sylfaen"/>
          <w:b/>
          <w:lang w:val="hy-AM"/>
        </w:rPr>
        <w:t>TRF-</w:t>
      </w:r>
      <w:r w:rsidR="00B7547D">
        <w:rPr>
          <w:rFonts w:ascii="GHEA Grapalat" w:hAnsi="GHEA Grapalat" w:cs="Sylfaen"/>
          <w:b/>
          <w:lang w:val="hy-AM"/>
        </w:rPr>
        <w:t>ԳՀԾՁԲ</w:t>
      </w:r>
      <w:r w:rsidR="00812728" w:rsidRPr="001644BF">
        <w:rPr>
          <w:rFonts w:ascii="GHEA Grapalat" w:hAnsi="GHEA Grapalat" w:cs="Sylfaen"/>
          <w:b/>
          <w:lang w:val="hy-AM"/>
        </w:rPr>
        <w:t>-</w:t>
      </w:r>
      <w:r w:rsidR="009F0EE8" w:rsidRPr="001644BF">
        <w:rPr>
          <w:rFonts w:ascii="GHEA Grapalat" w:hAnsi="GHEA Grapalat" w:cs="Sylfaen"/>
          <w:b/>
          <w:lang w:val="hy-AM"/>
        </w:rPr>
        <w:t>24</w:t>
      </w:r>
      <w:r w:rsidR="00071D1C" w:rsidRPr="00064ADD">
        <w:rPr>
          <w:rFonts w:ascii="GHEA Grapalat" w:hAnsi="GHEA Grapalat" w:cs="Sylfaen"/>
          <w:b/>
          <w:lang w:val="hy-AM"/>
        </w:rPr>
        <w:t>/</w:t>
      </w:r>
      <w:r w:rsidR="009F0EE8" w:rsidRPr="001644BF">
        <w:rPr>
          <w:rFonts w:ascii="GHEA Grapalat" w:hAnsi="GHEA Grapalat" w:cs="Sylfaen"/>
          <w:b/>
          <w:lang w:val="hy-AM"/>
        </w:rPr>
        <w:t>01</w:t>
      </w:r>
      <w:r w:rsidR="00071D1C" w:rsidRPr="00064ADD">
        <w:rPr>
          <w:rFonts w:ascii="GHEA Grapalat" w:hAnsi="GHEA Grapalat" w:cs="Sylfaen"/>
          <w:b/>
          <w:lang w:val="hy-AM"/>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464EDDE7" w:rsidR="00071D1C" w:rsidRPr="00064ADD" w:rsidRDefault="009F0EE8" w:rsidP="00EF3662">
      <w:pPr>
        <w:pStyle w:val="BodyTextIndent3"/>
        <w:spacing w:line="240" w:lineRule="auto"/>
        <w:jc w:val="right"/>
        <w:rPr>
          <w:rFonts w:ascii="GHEA Grapalat" w:hAnsi="GHEA Grapalat" w:cs="Sylfaen"/>
          <w:b/>
          <w:lang w:val="hy-AM"/>
        </w:rPr>
      </w:pPr>
      <w:r w:rsidRPr="001644BF">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8017E9B" w:rsidR="007678FA" w:rsidRPr="00064ADD" w:rsidRDefault="00053EC5" w:rsidP="007678FA">
      <w:pPr>
        <w:ind w:left="-142" w:firstLine="142"/>
        <w:jc w:val="center"/>
        <w:rPr>
          <w:rFonts w:ascii="GHEA Grapalat" w:hAnsi="GHEA Grapalat"/>
          <w:b/>
          <w:lang w:val="hy-AM"/>
        </w:rPr>
      </w:pPr>
      <w:r w:rsidRPr="001644BF">
        <w:rPr>
          <w:rFonts w:ascii="GHEA Grapalat" w:hAnsi="GHEA Grapalat" w:cs="Sylfaen"/>
          <w:b/>
          <w:lang w:val="hy-AM"/>
        </w:rPr>
        <w:t>ԳՐԻԻՆ</w:t>
      </w:r>
      <w:r w:rsidR="009F0EE8" w:rsidRPr="001644BF">
        <w:rPr>
          <w:rFonts w:ascii="GHEA Grapalat" w:hAnsi="GHEA Grapalat" w:cs="Sylfaen"/>
          <w:b/>
          <w:lang w:val="hy-AM"/>
        </w:rPr>
        <w:t xml:space="preserve"> ՌՈՍ ՍՊԸ-Ի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9F0EE8" w:rsidRPr="001644BF">
        <w:rPr>
          <w:rFonts w:ascii="GHEA Grapalat" w:hAnsi="GHEA Grapalat" w:cs="Sylfaen"/>
          <w:b/>
          <w:lang w:val="hy-AM"/>
        </w:rPr>
        <w:t xml:space="preserve">ԿՈՆՖԵՐԱՆՍ ԴԱՀԼԻՃԻ ՎԱՐՁԱԿԱԼՈՒԹՅԱՆ ԾԱՌԱՅՈՒԹՅԱՆ </w:t>
      </w:r>
      <w:r w:rsidR="007678FA" w:rsidRPr="00064ADD">
        <w:rPr>
          <w:rFonts w:ascii="GHEA Grapalat" w:hAnsi="GHEA Grapalat" w:cs="Sylfaen"/>
          <w:b/>
          <w:lang w:val="hy-AM"/>
        </w:rPr>
        <w:t xml:space="preserve">  ՄԱՏՈՒՑՄԱՆ</w:t>
      </w:r>
    </w:p>
    <w:p w14:paraId="21522A46" w14:textId="42361094"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F26DAAE"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812728" w:rsidRPr="00812728">
        <w:rPr>
          <w:rFonts w:ascii="GHEA Grapalat" w:hAnsi="GHEA Grapalat"/>
          <w:b/>
          <w:lang w:val="hy-AM"/>
        </w:rPr>
        <w:t>TRF-ԳՀԾՁԲ-24/01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0A001A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A5A61F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w:t>
      </w:r>
      <w:r w:rsidR="00053EC5">
        <w:rPr>
          <w:rFonts w:ascii="GHEA Grapalat" w:hAnsi="GHEA Grapalat" w:cs="Sylfaen"/>
          <w:sz w:val="20"/>
          <w:lang w:val="hy-AM"/>
        </w:rPr>
        <w:t>Գրիին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186C3AE0" w:rsidR="007678FA" w:rsidRPr="00064ADD" w:rsidRDefault="00812728" w:rsidP="001644BF">
      <w:pPr>
        <w:jc w:val="both"/>
        <w:rPr>
          <w:rFonts w:ascii="GHEA Grapalat" w:hAnsi="GHEA Grapalat" w:cs="Sylfaen"/>
          <w:b/>
          <w:sz w:val="20"/>
          <w:lang w:val="hy-AM"/>
        </w:rPr>
      </w:pPr>
      <w:r w:rsidRPr="001644BF">
        <w:rPr>
          <w:rFonts w:ascii="GHEA Grapalat" w:hAnsi="GHEA Grapalat" w:cs="Sylfaen"/>
          <w:b/>
          <w:sz w:val="20"/>
          <w:lang w:val="hy-AM"/>
        </w:rPr>
        <w:t xml:space="preserve">       </w:t>
      </w:r>
      <w:r w:rsidR="007678FA"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1644BF">
      <w:pPr>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9C8E50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B062BA9"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12728" w:rsidRPr="001644BF">
        <w:rPr>
          <w:rFonts w:ascii="GHEA Grapalat" w:hAnsi="GHEA Grapalat" w:cs="Sylfaen"/>
          <w:sz w:val="20"/>
          <w:lang w:val="hy-AM"/>
        </w:rPr>
        <w:t>1</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89A29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օրվան հաջորդող աշխատանքային օրվանից հաշվա</w:t>
      </w:r>
      <w:r w:rsidR="00534CD1" w:rsidRPr="001644BF">
        <w:rPr>
          <w:rFonts w:ascii="GHEA Grapalat" w:hAnsi="GHEA Grapalat" w:cs="Sylfaen"/>
          <w:sz w:val="20"/>
          <w:szCs w:val="20"/>
          <w:u w:val="single"/>
          <w:lang w:val="hy-AM"/>
        </w:rPr>
        <w:t>ծ</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643024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78B2A0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60472A" w:rsidRPr="001644BF">
        <w:rPr>
          <w:rFonts w:ascii="GHEA Grapalat" w:hAnsi="GHEA Grapalat"/>
          <w:sz w:val="20"/>
          <w:lang w:val="hy-AM"/>
        </w:rPr>
        <w:t xml:space="preserve"> 25</w:t>
      </w:r>
      <w:r w:rsidRPr="00064ADD">
        <w:rPr>
          <w:rFonts w:ascii="GHEA Grapalat" w:hAnsi="GHEA Grapalat"/>
          <w:sz w:val="20"/>
          <w:lang w:val="hy-AM"/>
        </w:rPr>
        <w:t xml:space="preserve">-ը: </w:t>
      </w:r>
    </w:p>
    <w:p w14:paraId="75E52526" w14:textId="10D958D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1EAA7E9"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w:t>
      </w:r>
      <w:r w:rsidR="00053EC5">
        <w:rPr>
          <w:rFonts w:ascii="GHEA Grapalat" w:hAnsi="GHEA Grapalat" w:cs="Sylfaen"/>
          <w:sz w:val="20"/>
          <w:lang w:val="hy-AM"/>
        </w:rPr>
        <w:t>Գրիին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23858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5C004A6A"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Արգելվում է պայմանագրում, իսկ եթե պայմանագրի գինը գործոնային է, ապա նաև այդ պայմանա</w:t>
      </w:r>
      <w:r w:rsidR="00053EC5">
        <w:rPr>
          <w:rFonts w:ascii="GHEA Grapalat" w:hAnsi="GHEA Grapalat"/>
          <w:sz w:val="20"/>
          <w:lang w:val="hy-AM"/>
        </w:rPr>
        <w:t>Գրիին</w:t>
      </w:r>
      <w:r w:rsidRPr="00064ADD">
        <w:rPr>
          <w:rFonts w:ascii="GHEA Grapalat" w:hAnsi="GHEA Grapalat"/>
          <w:sz w:val="20"/>
          <w:lang w:val="hy-AM"/>
        </w:rPr>
        <w:t xml:space="preserve">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B3B3197" w:rsidR="007678FA" w:rsidRPr="00064ADD" w:rsidRDefault="007678FA" w:rsidP="001644BF">
      <w:pPr>
        <w:tabs>
          <w:tab w:val="left" w:pos="1276"/>
        </w:tabs>
        <w:jc w:val="both"/>
        <w:rPr>
          <w:rFonts w:ascii="GHEA Grapalat" w:hAnsi="GHEA Grapalat"/>
          <w:sz w:val="20"/>
          <w:lang w:val="pt-BR"/>
        </w:rPr>
      </w:pPr>
    </w:p>
    <w:p w14:paraId="75596451" w14:textId="4E5998F3" w:rsidR="005E25F1" w:rsidRPr="00F566BF" w:rsidRDefault="0060472A" w:rsidP="001644BF">
      <w:pPr>
        <w:tabs>
          <w:tab w:val="left" w:pos="1276"/>
        </w:tabs>
        <w:jc w:val="both"/>
        <w:rPr>
          <w:rFonts w:ascii="GHEA Grapalat" w:hAnsi="GHEA Grapalat"/>
          <w:sz w:val="20"/>
          <w:lang w:val="pt-BR"/>
        </w:rPr>
      </w:pPr>
      <w:r>
        <w:rPr>
          <w:rFonts w:ascii="GHEA Grapalat" w:hAnsi="GHEA Grapalat" w:cs="Times Armenian"/>
          <w:sz w:val="20"/>
          <w:lang w:val="pt-BR"/>
        </w:rPr>
        <w:t xml:space="preserve">        </w:t>
      </w:r>
      <w:r w:rsidR="007678FA"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76147CF"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Default="007678FA" w:rsidP="007678FA">
      <w:pPr>
        <w:rPr>
          <w:rFonts w:ascii="GHEA Grapalat" w:hAnsi="GHEA Grapalat"/>
          <w:sz w:val="20"/>
          <w:lang w:val="hy-AM"/>
        </w:rPr>
      </w:pPr>
    </w:p>
    <w:p w14:paraId="60BD61E3" w14:textId="77777777" w:rsidR="00697506" w:rsidRDefault="00697506" w:rsidP="007678FA">
      <w:pPr>
        <w:rPr>
          <w:rFonts w:ascii="GHEA Grapalat" w:hAnsi="GHEA Grapalat"/>
          <w:sz w:val="20"/>
          <w:lang w:val="hy-AM"/>
        </w:rPr>
      </w:pPr>
    </w:p>
    <w:p w14:paraId="37E931A2" w14:textId="77777777" w:rsidR="00697506" w:rsidRDefault="00697506" w:rsidP="007678FA">
      <w:pPr>
        <w:rPr>
          <w:rFonts w:ascii="GHEA Grapalat" w:hAnsi="GHEA Grapalat"/>
          <w:sz w:val="20"/>
          <w:lang w:val="hy-AM"/>
        </w:rPr>
      </w:pPr>
    </w:p>
    <w:p w14:paraId="1263B0A7" w14:textId="77777777" w:rsidR="00697506" w:rsidRDefault="00697506" w:rsidP="007678FA">
      <w:pPr>
        <w:rPr>
          <w:rFonts w:ascii="GHEA Grapalat" w:hAnsi="GHEA Grapalat"/>
          <w:sz w:val="20"/>
          <w:lang w:val="hy-AM"/>
        </w:rPr>
      </w:pPr>
    </w:p>
    <w:p w14:paraId="58D93841" w14:textId="77777777" w:rsidR="00697506" w:rsidRDefault="00697506" w:rsidP="007678FA">
      <w:pPr>
        <w:rPr>
          <w:rFonts w:ascii="GHEA Grapalat" w:hAnsi="GHEA Grapalat"/>
          <w:sz w:val="20"/>
          <w:lang w:val="hy-AM"/>
        </w:rPr>
      </w:pPr>
    </w:p>
    <w:p w14:paraId="4E8C21A1" w14:textId="77777777" w:rsidR="00697506" w:rsidRDefault="00697506" w:rsidP="007678FA">
      <w:pPr>
        <w:rPr>
          <w:rFonts w:ascii="GHEA Grapalat" w:hAnsi="GHEA Grapalat"/>
          <w:sz w:val="20"/>
          <w:lang w:val="hy-AM"/>
        </w:rPr>
      </w:pPr>
    </w:p>
    <w:p w14:paraId="1FA1FB13" w14:textId="77777777" w:rsidR="00697506" w:rsidRPr="00064ADD" w:rsidRDefault="00697506"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5EC7162E" w14:textId="77777777" w:rsidR="004642A1" w:rsidRPr="001644BF" w:rsidRDefault="004642A1" w:rsidP="004642A1">
            <w:pPr>
              <w:jc w:val="center"/>
              <w:rPr>
                <w:rFonts w:ascii="GHEA Grapalat" w:hAnsi="GHEA Grapalat"/>
                <w:sz w:val="22"/>
                <w:szCs w:val="22"/>
                <w:lang w:val="hy-AM"/>
              </w:rPr>
            </w:pPr>
          </w:p>
          <w:p w14:paraId="16AAD7D4" w14:textId="3F5288B0" w:rsidR="004642A1" w:rsidRPr="0062544F" w:rsidRDefault="00053EC5" w:rsidP="004642A1">
            <w:pPr>
              <w:jc w:val="center"/>
              <w:rPr>
                <w:rFonts w:ascii="GHEA Grapalat" w:hAnsi="GHEA Grapalat"/>
                <w:sz w:val="20"/>
                <w:lang w:val="es-ES"/>
              </w:rPr>
            </w:pPr>
            <w:proofErr w:type="spellStart"/>
            <w:r>
              <w:rPr>
                <w:rFonts w:ascii="GHEA Grapalat" w:hAnsi="GHEA Grapalat"/>
                <w:sz w:val="20"/>
                <w:lang w:val="es-ES"/>
              </w:rPr>
              <w:t>Գրիին</w:t>
            </w:r>
            <w:proofErr w:type="spellEnd"/>
            <w:r w:rsidR="004642A1" w:rsidRPr="0062544F">
              <w:rPr>
                <w:rFonts w:ascii="GHEA Grapalat" w:hAnsi="GHEA Grapalat"/>
                <w:sz w:val="20"/>
                <w:lang w:val="es-ES"/>
              </w:rPr>
              <w:t xml:space="preserve"> </w:t>
            </w:r>
            <w:proofErr w:type="spellStart"/>
            <w:r w:rsidR="004642A1" w:rsidRPr="0062544F">
              <w:rPr>
                <w:rFonts w:ascii="GHEA Grapalat" w:hAnsi="GHEA Grapalat"/>
                <w:sz w:val="20"/>
                <w:lang w:val="es-ES"/>
              </w:rPr>
              <w:t>Ռոք</w:t>
            </w:r>
            <w:proofErr w:type="spellEnd"/>
            <w:r w:rsidR="004642A1" w:rsidRPr="0062544F">
              <w:rPr>
                <w:rFonts w:ascii="GHEA Grapalat" w:hAnsi="GHEA Grapalat"/>
                <w:sz w:val="20"/>
                <w:lang w:val="es-ES"/>
              </w:rPr>
              <w:t xml:space="preserve"> </w:t>
            </w:r>
            <w:proofErr w:type="spellStart"/>
            <w:r w:rsidR="00697506">
              <w:rPr>
                <w:rFonts w:ascii="GHEA Grapalat" w:hAnsi="GHEA Grapalat"/>
                <w:sz w:val="20"/>
                <w:lang w:val="es-ES"/>
              </w:rPr>
              <w:t>Մ</w:t>
            </w:r>
            <w:r w:rsidR="004642A1" w:rsidRPr="0062544F">
              <w:rPr>
                <w:rFonts w:ascii="GHEA Grapalat" w:hAnsi="GHEA Grapalat"/>
                <w:sz w:val="20"/>
                <w:lang w:val="es-ES"/>
              </w:rPr>
              <w:t>ենեջմենթ</w:t>
            </w:r>
            <w:proofErr w:type="spellEnd"/>
            <w:r w:rsidR="004642A1" w:rsidRPr="0062544F">
              <w:rPr>
                <w:rFonts w:ascii="GHEA Grapalat" w:hAnsi="GHEA Grapalat"/>
                <w:sz w:val="20"/>
                <w:lang w:val="es-ES"/>
              </w:rPr>
              <w:t xml:space="preserve"> </w:t>
            </w:r>
            <w:proofErr w:type="spellStart"/>
            <w:r w:rsidR="00697506">
              <w:rPr>
                <w:rFonts w:ascii="GHEA Grapalat" w:hAnsi="GHEA Grapalat"/>
                <w:sz w:val="20"/>
                <w:lang w:val="es-ES"/>
              </w:rPr>
              <w:t>Գ</w:t>
            </w:r>
            <w:r w:rsidR="004642A1" w:rsidRPr="0062544F">
              <w:rPr>
                <w:rFonts w:ascii="GHEA Grapalat" w:hAnsi="GHEA Grapalat"/>
                <w:sz w:val="20"/>
                <w:lang w:val="es-ES"/>
              </w:rPr>
              <w:t>րուպ</w:t>
            </w:r>
            <w:proofErr w:type="spellEnd"/>
            <w:r w:rsidR="004642A1" w:rsidRPr="0062544F">
              <w:rPr>
                <w:rFonts w:ascii="GHEA Grapalat" w:hAnsi="GHEA Grapalat"/>
                <w:sz w:val="20"/>
                <w:lang w:val="es-ES"/>
              </w:rPr>
              <w:t xml:space="preserve"> ՍՊԸ</w:t>
            </w:r>
          </w:p>
          <w:p w14:paraId="33268FD2" w14:textId="77777777" w:rsidR="004642A1" w:rsidRPr="0062544F" w:rsidRDefault="004642A1" w:rsidP="004642A1">
            <w:pPr>
              <w:jc w:val="center"/>
              <w:rPr>
                <w:rFonts w:ascii="GHEA Grapalat" w:hAnsi="GHEA Grapalat"/>
                <w:sz w:val="20"/>
                <w:lang w:val="es-ES"/>
              </w:rPr>
            </w:pPr>
            <w:proofErr w:type="spellStart"/>
            <w:r w:rsidRPr="0062544F">
              <w:rPr>
                <w:rFonts w:ascii="GHEA Grapalat" w:hAnsi="GHEA Grapalat"/>
                <w:sz w:val="20"/>
                <w:lang w:val="es-ES"/>
              </w:rPr>
              <w:t>Եզնիկ</w:t>
            </w:r>
            <w:proofErr w:type="spellEnd"/>
            <w:r w:rsidRPr="0062544F">
              <w:rPr>
                <w:rFonts w:ascii="GHEA Grapalat" w:hAnsi="GHEA Grapalat"/>
                <w:sz w:val="20"/>
                <w:lang w:val="es-ES"/>
              </w:rPr>
              <w:t xml:space="preserve"> </w:t>
            </w:r>
            <w:proofErr w:type="spellStart"/>
            <w:r w:rsidRPr="0062544F">
              <w:rPr>
                <w:rFonts w:ascii="GHEA Grapalat" w:hAnsi="GHEA Grapalat"/>
                <w:sz w:val="20"/>
                <w:lang w:val="es-ES"/>
              </w:rPr>
              <w:t>Կողբացու</w:t>
            </w:r>
            <w:proofErr w:type="spellEnd"/>
            <w:r w:rsidRPr="0062544F">
              <w:rPr>
                <w:rFonts w:ascii="GHEA Grapalat" w:hAnsi="GHEA Grapalat"/>
                <w:sz w:val="20"/>
                <w:lang w:val="es-ES"/>
              </w:rPr>
              <w:t xml:space="preserve">  </w:t>
            </w:r>
            <w:proofErr w:type="spellStart"/>
            <w:r w:rsidRPr="0062544F">
              <w:rPr>
                <w:rFonts w:ascii="GHEA Grapalat" w:hAnsi="GHEA Grapalat"/>
                <w:sz w:val="20"/>
                <w:lang w:val="es-ES"/>
              </w:rPr>
              <w:t>փող</w:t>
            </w:r>
            <w:proofErr w:type="spellEnd"/>
            <w:r w:rsidRPr="0062544F">
              <w:rPr>
                <w:rFonts w:ascii="GHEA Grapalat" w:hAnsi="GHEA Grapalat"/>
                <w:sz w:val="20"/>
                <w:lang w:val="es-ES"/>
              </w:rPr>
              <w:t>. 36/3</w:t>
            </w:r>
          </w:p>
          <w:p w14:paraId="696840C8" w14:textId="77777777" w:rsidR="004642A1" w:rsidRPr="0062544F" w:rsidRDefault="004642A1" w:rsidP="004642A1">
            <w:pPr>
              <w:jc w:val="center"/>
              <w:rPr>
                <w:rFonts w:ascii="GHEA Grapalat" w:hAnsi="GHEA Grapalat"/>
                <w:sz w:val="20"/>
                <w:lang w:val="es-ES"/>
              </w:rPr>
            </w:pPr>
            <w:r w:rsidRPr="0062544F">
              <w:rPr>
                <w:rFonts w:ascii="GHEA Grapalat" w:hAnsi="GHEA Grapalat"/>
                <w:sz w:val="20"/>
                <w:lang w:val="es-ES"/>
              </w:rPr>
              <w:t>Հ/Հ 1660030209881000</w:t>
            </w:r>
          </w:p>
          <w:p w14:paraId="5F8A1C29" w14:textId="77777777" w:rsidR="004642A1" w:rsidRPr="0062544F" w:rsidRDefault="004642A1" w:rsidP="004642A1">
            <w:pPr>
              <w:jc w:val="center"/>
              <w:rPr>
                <w:rFonts w:ascii="GHEA Grapalat" w:hAnsi="GHEA Grapalat"/>
                <w:sz w:val="20"/>
                <w:lang w:val="es-ES"/>
              </w:rPr>
            </w:pPr>
            <w:r w:rsidRPr="0062544F">
              <w:rPr>
                <w:rFonts w:ascii="GHEA Grapalat" w:hAnsi="GHEA Grapalat"/>
                <w:sz w:val="20"/>
                <w:lang w:val="es-ES"/>
              </w:rPr>
              <w:t>ՀՎՀՀ02885027</w:t>
            </w:r>
          </w:p>
          <w:p w14:paraId="50673320" w14:textId="77777777" w:rsidR="004642A1" w:rsidRPr="001644BF" w:rsidRDefault="004642A1" w:rsidP="004642A1">
            <w:pPr>
              <w:jc w:val="center"/>
              <w:rPr>
                <w:rFonts w:ascii="GHEA Grapalat" w:hAnsi="GHEA Grapalat"/>
                <w:sz w:val="22"/>
                <w:szCs w:val="22"/>
                <w:lang w:val="es-ES"/>
              </w:rPr>
            </w:pPr>
            <w:proofErr w:type="spellStart"/>
            <w:r w:rsidRPr="0062544F">
              <w:rPr>
                <w:rFonts w:ascii="GHEA Grapalat" w:hAnsi="GHEA Grapalat"/>
                <w:sz w:val="20"/>
                <w:lang w:val="es-ES"/>
              </w:rPr>
              <w:t>Տնօրեն</w:t>
            </w:r>
            <w:proofErr w:type="spellEnd"/>
            <w:r w:rsidRPr="0062544F">
              <w:rPr>
                <w:rFonts w:ascii="GHEA Grapalat" w:hAnsi="GHEA Grapalat"/>
                <w:sz w:val="20"/>
                <w:lang w:val="es-ES"/>
              </w:rPr>
              <w:t xml:space="preserve">՝ </w:t>
            </w:r>
            <w:proofErr w:type="spellStart"/>
            <w:r w:rsidRPr="0062544F">
              <w:rPr>
                <w:rFonts w:ascii="GHEA Grapalat" w:hAnsi="GHEA Grapalat"/>
                <w:sz w:val="20"/>
                <w:lang w:val="es-ES"/>
              </w:rPr>
              <w:t>Վարազդատ</w:t>
            </w:r>
            <w:proofErr w:type="spellEnd"/>
            <w:r w:rsidRPr="0062544F">
              <w:rPr>
                <w:rFonts w:ascii="GHEA Grapalat" w:hAnsi="GHEA Grapalat"/>
                <w:sz w:val="20"/>
                <w:lang w:val="es-ES"/>
              </w:rPr>
              <w:t xml:space="preserve"> </w:t>
            </w:r>
            <w:proofErr w:type="spellStart"/>
            <w:r w:rsidRPr="0062544F">
              <w:rPr>
                <w:rFonts w:ascii="GHEA Grapalat" w:hAnsi="GHEA Grapalat"/>
                <w:sz w:val="20"/>
                <w:lang w:val="es-ES"/>
              </w:rPr>
              <w:t>Ներսիսյան</w:t>
            </w:r>
            <w:proofErr w:type="spellEnd"/>
          </w:p>
          <w:p w14:paraId="2221317D" w14:textId="77777777" w:rsidR="004642A1" w:rsidRPr="001644BF" w:rsidRDefault="004642A1" w:rsidP="004642A1">
            <w:pPr>
              <w:jc w:val="center"/>
              <w:rPr>
                <w:rFonts w:ascii="GHEA Grapalat" w:hAnsi="GHEA Grapalat"/>
                <w:lang w:val="es-ES"/>
              </w:rPr>
            </w:pPr>
            <w:r w:rsidRPr="001644BF">
              <w:rPr>
                <w:rFonts w:ascii="GHEA Grapalat" w:hAnsi="GHEA Grapalat"/>
                <w:lang w:val="es-ES"/>
              </w:rPr>
              <w:t>---------------------------------</w:t>
            </w:r>
          </w:p>
          <w:p w14:paraId="6E743A3C" w14:textId="77777777" w:rsidR="004642A1" w:rsidRPr="001644BF" w:rsidRDefault="004642A1" w:rsidP="004642A1">
            <w:pPr>
              <w:jc w:val="center"/>
              <w:rPr>
                <w:rFonts w:ascii="GHEA Grapalat" w:hAnsi="GHEA Grapalat"/>
                <w:sz w:val="18"/>
                <w:szCs w:val="18"/>
                <w:lang w:val="es-ES"/>
              </w:rPr>
            </w:pPr>
            <w:r w:rsidRPr="001644BF">
              <w:rPr>
                <w:rFonts w:ascii="GHEA Grapalat" w:hAnsi="GHEA Grapalat"/>
                <w:sz w:val="18"/>
                <w:szCs w:val="18"/>
                <w:lang w:val="es-ES"/>
              </w:rPr>
              <w:t>/</w:t>
            </w:r>
            <w:r w:rsidRPr="00064ADD">
              <w:rPr>
                <w:rFonts w:ascii="GHEA Grapalat" w:hAnsi="GHEA Grapalat" w:cs="Sylfaen"/>
                <w:sz w:val="18"/>
                <w:szCs w:val="18"/>
                <w:lang w:val="ru-RU"/>
              </w:rPr>
              <w:t>ստորագրություն</w:t>
            </w:r>
            <w:r w:rsidRPr="001644BF">
              <w:rPr>
                <w:rFonts w:ascii="GHEA Grapalat" w:hAnsi="GHEA Grapalat"/>
                <w:sz w:val="18"/>
                <w:szCs w:val="18"/>
                <w:lang w:val="es-ES"/>
              </w:rPr>
              <w:t>/</w:t>
            </w:r>
          </w:p>
          <w:p w14:paraId="75A314A0" w14:textId="3F8977C6" w:rsidR="007678FA" w:rsidRPr="00064ADD" w:rsidRDefault="004642A1" w:rsidP="00E53C12">
            <w:pPr>
              <w:rPr>
                <w:rFonts w:ascii="GHEA Grapalat" w:hAnsi="GHEA Grapalat"/>
                <w:sz w:val="20"/>
                <w:lang w:val="pt-BR"/>
              </w:rPr>
            </w:pPr>
            <w:r w:rsidRPr="001644BF">
              <w:rPr>
                <w:rFonts w:ascii="GHEA Grapalat" w:hAnsi="GHEA Grapalat" w:cs="Sylfaen"/>
                <w:sz w:val="18"/>
                <w:szCs w:val="18"/>
                <w:lang w:val="es-ES"/>
              </w:rPr>
              <w:t xml:space="preserve">                                    </w:t>
            </w: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679FC146" w14:textId="4A1CC348" w:rsidR="00697506" w:rsidRDefault="00697506" w:rsidP="007678FA">
      <w:pPr>
        <w:jc w:val="right"/>
        <w:rPr>
          <w:rFonts w:ascii="GHEA Grapalat" w:hAnsi="GHEA Grapalat"/>
          <w:i/>
          <w:sz w:val="18"/>
          <w:lang w:val="hy-AM"/>
        </w:rPr>
      </w:pPr>
    </w:p>
    <w:p w14:paraId="19369B51" w14:textId="77777777" w:rsidR="00697506" w:rsidRDefault="00697506" w:rsidP="007678FA">
      <w:pPr>
        <w:jc w:val="right"/>
        <w:rPr>
          <w:rFonts w:ascii="GHEA Grapalat" w:hAnsi="GHEA Grapalat"/>
          <w:i/>
          <w:sz w:val="18"/>
          <w:lang w:val="hy-AM"/>
        </w:rPr>
      </w:pPr>
    </w:p>
    <w:p w14:paraId="1510C8D9" w14:textId="77777777" w:rsidR="00697506" w:rsidRDefault="00697506" w:rsidP="007678FA">
      <w:pPr>
        <w:jc w:val="right"/>
        <w:rPr>
          <w:rFonts w:ascii="GHEA Grapalat" w:hAnsi="GHEA Grapalat"/>
          <w:i/>
          <w:sz w:val="18"/>
          <w:lang w:val="hy-AM"/>
        </w:rPr>
      </w:pPr>
    </w:p>
    <w:p w14:paraId="33E40067" w14:textId="77777777" w:rsidR="00697506" w:rsidRDefault="00697506" w:rsidP="007678FA">
      <w:pPr>
        <w:jc w:val="right"/>
        <w:rPr>
          <w:rFonts w:ascii="GHEA Grapalat" w:hAnsi="GHEA Grapalat"/>
          <w:i/>
          <w:sz w:val="18"/>
          <w:lang w:val="hy-AM"/>
        </w:rPr>
      </w:pPr>
    </w:p>
    <w:p w14:paraId="667534D0" w14:textId="77777777" w:rsidR="00697506" w:rsidRDefault="00697506" w:rsidP="007678FA">
      <w:pPr>
        <w:jc w:val="right"/>
        <w:rPr>
          <w:rFonts w:ascii="GHEA Grapalat" w:hAnsi="GHEA Grapalat"/>
          <w:i/>
          <w:sz w:val="18"/>
          <w:lang w:val="hy-AM"/>
        </w:rPr>
      </w:pPr>
    </w:p>
    <w:p w14:paraId="7745E57C" w14:textId="77777777" w:rsidR="00697506" w:rsidRDefault="00697506" w:rsidP="007678FA">
      <w:pPr>
        <w:jc w:val="right"/>
        <w:rPr>
          <w:rFonts w:ascii="GHEA Grapalat" w:hAnsi="GHEA Grapalat"/>
          <w:i/>
          <w:sz w:val="18"/>
          <w:lang w:val="hy-AM"/>
        </w:rPr>
      </w:pPr>
    </w:p>
    <w:p w14:paraId="4DF375F7" w14:textId="77777777" w:rsidR="00697506" w:rsidRDefault="00697506" w:rsidP="007678FA">
      <w:pPr>
        <w:jc w:val="right"/>
        <w:rPr>
          <w:rFonts w:ascii="GHEA Grapalat" w:hAnsi="GHEA Grapalat"/>
          <w:i/>
          <w:sz w:val="18"/>
          <w:lang w:val="hy-AM"/>
        </w:rPr>
      </w:pPr>
    </w:p>
    <w:p w14:paraId="22647862" w14:textId="77777777" w:rsidR="00697506" w:rsidRDefault="00697506" w:rsidP="007678FA">
      <w:pPr>
        <w:jc w:val="right"/>
        <w:rPr>
          <w:rFonts w:ascii="GHEA Grapalat" w:hAnsi="GHEA Grapalat"/>
          <w:i/>
          <w:sz w:val="18"/>
          <w:lang w:val="hy-AM"/>
        </w:rPr>
      </w:pPr>
    </w:p>
    <w:p w14:paraId="3AF27725" w14:textId="77777777" w:rsidR="00697506" w:rsidRDefault="00697506" w:rsidP="007678FA">
      <w:pPr>
        <w:jc w:val="right"/>
        <w:rPr>
          <w:rFonts w:ascii="GHEA Grapalat" w:hAnsi="GHEA Grapalat"/>
          <w:i/>
          <w:sz w:val="18"/>
          <w:lang w:val="hy-AM"/>
        </w:rPr>
      </w:pPr>
    </w:p>
    <w:p w14:paraId="3D2D10C8" w14:textId="77777777" w:rsidR="00697506" w:rsidRDefault="00697506" w:rsidP="007678FA">
      <w:pPr>
        <w:jc w:val="right"/>
        <w:rPr>
          <w:rFonts w:ascii="GHEA Grapalat" w:hAnsi="GHEA Grapalat"/>
          <w:i/>
          <w:sz w:val="18"/>
          <w:lang w:val="hy-AM"/>
        </w:rPr>
      </w:pPr>
    </w:p>
    <w:p w14:paraId="0E8AF32A" w14:textId="77777777" w:rsidR="00697506" w:rsidRDefault="00697506" w:rsidP="007678FA">
      <w:pPr>
        <w:jc w:val="right"/>
        <w:rPr>
          <w:rFonts w:ascii="GHEA Grapalat" w:hAnsi="GHEA Grapalat"/>
          <w:i/>
          <w:sz w:val="18"/>
          <w:lang w:val="hy-AM"/>
        </w:rPr>
      </w:pPr>
    </w:p>
    <w:p w14:paraId="11CCDD41" w14:textId="77777777" w:rsidR="00697506" w:rsidRDefault="00697506" w:rsidP="007678FA">
      <w:pPr>
        <w:jc w:val="right"/>
        <w:rPr>
          <w:rFonts w:ascii="GHEA Grapalat" w:hAnsi="GHEA Grapalat"/>
          <w:i/>
          <w:sz w:val="18"/>
          <w:lang w:val="hy-AM"/>
        </w:rPr>
      </w:pPr>
    </w:p>
    <w:p w14:paraId="648F640D" w14:textId="77777777" w:rsidR="00697506" w:rsidRDefault="00697506" w:rsidP="007678FA">
      <w:pPr>
        <w:jc w:val="right"/>
        <w:rPr>
          <w:rFonts w:ascii="GHEA Grapalat" w:hAnsi="GHEA Grapalat"/>
          <w:i/>
          <w:sz w:val="18"/>
          <w:lang w:val="hy-AM"/>
        </w:rPr>
      </w:pPr>
    </w:p>
    <w:p w14:paraId="0F8A421C" w14:textId="77777777" w:rsidR="00697506" w:rsidRDefault="00697506" w:rsidP="007678FA">
      <w:pPr>
        <w:jc w:val="right"/>
        <w:rPr>
          <w:rFonts w:ascii="GHEA Grapalat" w:hAnsi="GHEA Grapalat"/>
          <w:i/>
          <w:sz w:val="18"/>
          <w:lang w:val="hy-AM"/>
        </w:rPr>
      </w:pPr>
    </w:p>
    <w:p w14:paraId="7535C47E" w14:textId="77777777" w:rsidR="00697506" w:rsidRDefault="00697506" w:rsidP="007678FA">
      <w:pPr>
        <w:jc w:val="right"/>
        <w:rPr>
          <w:rFonts w:ascii="GHEA Grapalat" w:hAnsi="GHEA Grapalat"/>
          <w:i/>
          <w:sz w:val="18"/>
          <w:lang w:val="hy-AM"/>
        </w:rPr>
      </w:pPr>
    </w:p>
    <w:p w14:paraId="2565B196" w14:textId="77777777" w:rsidR="00697506" w:rsidRDefault="00697506" w:rsidP="007678FA">
      <w:pPr>
        <w:jc w:val="right"/>
        <w:rPr>
          <w:rFonts w:ascii="GHEA Grapalat" w:hAnsi="GHEA Grapalat"/>
          <w:i/>
          <w:sz w:val="18"/>
          <w:lang w:val="hy-AM"/>
        </w:rPr>
      </w:pPr>
    </w:p>
    <w:p w14:paraId="33F1F6CE" w14:textId="77777777" w:rsidR="00697506" w:rsidRDefault="00697506" w:rsidP="007678FA">
      <w:pPr>
        <w:jc w:val="right"/>
        <w:rPr>
          <w:rFonts w:ascii="GHEA Grapalat" w:hAnsi="GHEA Grapalat"/>
          <w:i/>
          <w:sz w:val="18"/>
          <w:lang w:val="hy-AM"/>
        </w:rPr>
      </w:pPr>
    </w:p>
    <w:p w14:paraId="691C889E" w14:textId="77777777" w:rsidR="00697506" w:rsidRDefault="00697506" w:rsidP="007678FA">
      <w:pPr>
        <w:jc w:val="right"/>
        <w:rPr>
          <w:rFonts w:ascii="GHEA Grapalat" w:hAnsi="GHEA Grapalat"/>
          <w:i/>
          <w:sz w:val="18"/>
          <w:lang w:val="hy-AM"/>
        </w:rPr>
      </w:pPr>
    </w:p>
    <w:p w14:paraId="76C2FFD5" w14:textId="77777777" w:rsidR="00697506" w:rsidRDefault="00697506" w:rsidP="007678FA">
      <w:pPr>
        <w:jc w:val="right"/>
        <w:rPr>
          <w:rFonts w:ascii="GHEA Grapalat" w:hAnsi="GHEA Grapalat"/>
          <w:i/>
          <w:sz w:val="18"/>
          <w:lang w:val="hy-AM"/>
        </w:rPr>
      </w:pPr>
    </w:p>
    <w:p w14:paraId="1B54E039" w14:textId="77777777" w:rsidR="00697506" w:rsidRDefault="00697506" w:rsidP="007678FA">
      <w:pPr>
        <w:jc w:val="right"/>
        <w:rPr>
          <w:rFonts w:ascii="GHEA Grapalat" w:hAnsi="GHEA Grapalat"/>
          <w:i/>
          <w:sz w:val="18"/>
          <w:lang w:val="hy-AM"/>
        </w:rPr>
      </w:pPr>
    </w:p>
    <w:p w14:paraId="576AE999" w14:textId="77777777" w:rsidR="00697506" w:rsidRDefault="00697506" w:rsidP="007678FA">
      <w:pPr>
        <w:jc w:val="right"/>
        <w:rPr>
          <w:rFonts w:ascii="GHEA Grapalat" w:hAnsi="GHEA Grapalat"/>
          <w:i/>
          <w:sz w:val="18"/>
          <w:lang w:val="hy-AM"/>
        </w:rPr>
      </w:pPr>
    </w:p>
    <w:p w14:paraId="32876FC6" w14:textId="77777777" w:rsidR="00697506" w:rsidRDefault="00697506" w:rsidP="007678FA">
      <w:pPr>
        <w:jc w:val="right"/>
        <w:rPr>
          <w:rFonts w:ascii="GHEA Grapalat" w:hAnsi="GHEA Grapalat"/>
          <w:i/>
          <w:sz w:val="18"/>
          <w:lang w:val="hy-AM"/>
        </w:rPr>
      </w:pPr>
    </w:p>
    <w:p w14:paraId="40C1107A" w14:textId="77777777" w:rsidR="00697506" w:rsidRDefault="00697506" w:rsidP="007678FA">
      <w:pPr>
        <w:jc w:val="right"/>
        <w:rPr>
          <w:rFonts w:ascii="GHEA Grapalat" w:hAnsi="GHEA Grapalat"/>
          <w:i/>
          <w:sz w:val="18"/>
          <w:lang w:val="hy-AM"/>
        </w:rPr>
      </w:pPr>
    </w:p>
    <w:p w14:paraId="6280DB56" w14:textId="77777777" w:rsidR="00697506" w:rsidRDefault="00697506" w:rsidP="007678FA">
      <w:pPr>
        <w:jc w:val="right"/>
        <w:rPr>
          <w:rFonts w:ascii="GHEA Grapalat" w:hAnsi="GHEA Grapalat"/>
          <w:i/>
          <w:sz w:val="18"/>
          <w:lang w:val="hy-AM"/>
        </w:rPr>
      </w:pPr>
    </w:p>
    <w:p w14:paraId="249D246E" w14:textId="77777777" w:rsidR="00697506" w:rsidRDefault="00697506" w:rsidP="007678FA">
      <w:pPr>
        <w:jc w:val="right"/>
        <w:rPr>
          <w:rFonts w:ascii="GHEA Grapalat" w:hAnsi="GHEA Grapalat"/>
          <w:i/>
          <w:sz w:val="18"/>
          <w:lang w:val="hy-AM"/>
        </w:rPr>
      </w:pPr>
    </w:p>
    <w:p w14:paraId="6C4D2753" w14:textId="77777777" w:rsidR="00697506" w:rsidRDefault="00697506" w:rsidP="007678FA">
      <w:pPr>
        <w:jc w:val="right"/>
        <w:rPr>
          <w:rFonts w:ascii="GHEA Grapalat" w:hAnsi="GHEA Grapalat"/>
          <w:i/>
          <w:sz w:val="18"/>
          <w:lang w:val="hy-AM"/>
        </w:rPr>
      </w:pPr>
    </w:p>
    <w:p w14:paraId="51C6DED6" w14:textId="77777777" w:rsidR="00697506" w:rsidRDefault="00697506" w:rsidP="007678FA">
      <w:pPr>
        <w:jc w:val="right"/>
        <w:rPr>
          <w:rFonts w:ascii="GHEA Grapalat" w:hAnsi="GHEA Grapalat"/>
          <w:i/>
          <w:sz w:val="18"/>
          <w:lang w:val="hy-AM"/>
        </w:rPr>
      </w:pPr>
    </w:p>
    <w:p w14:paraId="4F4F6811" w14:textId="77777777" w:rsidR="00697506" w:rsidRDefault="00697506" w:rsidP="007678FA">
      <w:pPr>
        <w:jc w:val="right"/>
        <w:rPr>
          <w:rFonts w:ascii="GHEA Grapalat" w:hAnsi="GHEA Grapalat"/>
          <w:i/>
          <w:sz w:val="18"/>
          <w:lang w:val="hy-AM"/>
        </w:rPr>
      </w:pPr>
    </w:p>
    <w:p w14:paraId="36547C57" w14:textId="77777777" w:rsidR="00697506" w:rsidRDefault="00697506" w:rsidP="007678FA">
      <w:pPr>
        <w:jc w:val="right"/>
        <w:rPr>
          <w:rFonts w:ascii="GHEA Grapalat" w:hAnsi="GHEA Grapalat"/>
          <w:i/>
          <w:sz w:val="18"/>
          <w:lang w:val="hy-AM"/>
        </w:rPr>
      </w:pPr>
    </w:p>
    <w:p w14:paraId="63F7C993" w14:textId="77777777" w:rsidR="00697506" w:rsidRDefault="00697506" w:rsidP="007678FA">
      <w:pPr>
        <w:jc w:val="right"/>
        <w:rPr>
          <w:rFonts w:ascii="GHEA Grapalat" w:hAnsi="GHEA Grapalat"/>
          <w:i/>
          <w:sz w:val="18"/>
          <w:lang w:val="hy-AM"/>
        </w:rPr>
      </w:pPr>
    </w:p>
    <w:p w14:paraId="4352C62C" w14:textId="77777777" w:rsidR="00697506" w:rsidRDefault="00697506" w:rsidP="007678FA">
      <w:pPr>
        <w:jc w:val="right"/>
        <w:rPr>
          <w:rFonts w:ascii="GHEA Grapalat" w:hAnsi="GHEA Grapalat"/>
          <w:i/>
          <w:sz w:val="18"/>
          <w:lang w:val="hy-AM"/>
        </w:rPr>
      </w:pPr>
    </w:p>
    <w:p w14:paraId="7F130E42" w14:textId="77777777" w:rsidR="00697506" w:rsidRDefault="00697506" w:rsidP="007678FA">
      <w:pPr>
        <w:jc w:val="right"/>
        <w:rPr>
          <w:rFonts w:ascii="GHEA Grapalat" w:hAnsi="GHEA Grapalat"/>
          <w:i/>
          <w:sz w:val="18"/>
          <w:lang w:val="hy-AM"/>
        </w:rPr>
      </w:pPr>
    </w:p>
    <w:p w14:paraId="6030D683" w14:textId="77777777" w:rsidR="00697506" w:rsidRDefault="00697506" w:rsidP="007678FA">
      <w:pPr>
        <w:jc w:val="right"/>
        <w:rPr>
          <w:rFonts w:ascii="GHEA Grapalat" w:hAnsi="GHEA Grapalat"/>
          <w:i/>
          <w:sz w:val="18"/>
          <w:lang w:val="hy-AM"/>
        </w:rPr>
      </w:pPr>
    </w:p>
    <w:p w14:paraId="5887DEC9" w14:textId="77777777" w:rsidR="00697506" w:rsidRDefault="00697506" w:rsidP="007678FA">
      <w:pPr>
        <w:jc w:val="right"/>
        <w:rPr>
          <w:rFonts w:ascii="GHEA Grapalat" w:hAnsi="GHEA Grapalat"/>
          <w:i/>
          <w:sz w:val="18"/>
          <w:lang w:val="hy-AM"/>
        </w:rPr>
      </w:pPr>
    </w:p>
    <w:p w14:paraId="5B7CB842" w14:textId="77777777" w:rsidR="00697506" w:rsidRDefault="00697506" w:rsidP="007678FA">
      <w:pPr>
        <w:jc w:val="right"/>
        <w:rPr>
          <w:rFonts w:ascii="GHEA Grapalat" w:hAnsi="GHEA Grapalat"/>
          <w:i/>
          <w:sz w:val="18"/>
          <w:lang w:val="hy-AM"/>
        </w:rPr>
      </w:pPr>
    </w:p>
    <w:p w14:paraId="4998EF9B" w14:textId="77777777" w:rsidR="00697506" w:rsidRDefault="00697506" w:rsidP="007678FA">
      <w:pPr>
        <w:jc w:val="right"/>
        <w:rPr>
          <w:rFonts w:ascii="GHEA Grapalat" w:hAnsi="GHEA Grapalat"/>
          <w:i/>
          <w:sz w:val="18"/>
          <w:lang w:val="hy-AM"/>
        </w:rPr>
      </w:pPr>
    </w:p>
    <w:p w14:paraId="7B5C570D" w14:textId="77777777" w:rsidR="00697506" w:rsidRDefault="00697506" w:rsidP="007678FA">
      <w:pPr>
        <w:jc w:val="right"/>
        <w:rPr>
          <w:rFonts w:ascii="GHEA Grapalat" w:hAnsi="GHEA Grapalat"/>
          <w:i/>
          <w:sz w:val="18"/>
          <w:lang w:val="hy-AM"/>
        </w:rPr>
      </w:pPr>
    </w:p>
    <w:p w14:paraId="32945175" w14:textId="77777777" w:rsidR="00697506" w:rsidRDefault="00697506" w:rsidP="007678FA">
      <w:pPr>
        <w:jc w:val="right"/>
        <w:rPr>
          <w:rFonts w:ascii="GHEA Grapalat" w:hAnsi="GHEA Grapalat"/>
          <w:i/>
          <w:sz w:val="18"/>
          <w:lang w:val="hy-AM"/>
        </w:rPr>
      </w:pPr>
    </w:p>
    <w:p w14:paraId="610C7E7C" w14:textId="77777777" w:rsidR="00697506" w:rsidRDefault="00697506" w:rsidP="007678FA">
      <w:pPr>
        <w:jc w:val="right"/>
        <w:rPr>
          <w:rFonts w:ascii="GHEA Grapalat" w:hAnsi="GHEA Grapalat"/>
          <w:i/>
          <w:sz w:val="18"/>
          <w:lang w:val="hy-AM"/>
        </w:rPr>
      </w:pPr>
    </w:p>
    <w:p w14:paraId="73D8F833" w14:textId="77777777" w:rsidR="00697506" w:rsidRDefault="00697506" w:rsidP="007678FA">
      <w:pPr>
        <w:jc w:val="right"/>
        <w:rPr>
          <w:rFonts w:ascii="GHEA Grapalat" w:hAnsi="GHEA Grapalat"/>
          <w:i/>
          <w:sz w:val="18"/>
          <w:lang w:val="hy-AM"/>
        </w:rPr>
      </w:pPr>
    </w:p>
    <w:p w14:paraId="72CA8855" w14:textId="77777777" w:rsidR="00697506" w:rsidRDefault="00697506" w:rsidP="007678FA">
      <w:pPr>
        <w:jc w:val="right"/>
        <w:rPr>
          <w:rFonts w:ascii="GHEA Grapalat" w:hAnsi="GHEA Grapalat"/>
          <w:i/>
          <w:sz w:val="18"/>
          <w:lang w:val="hy-AM"/>
        </w:rPr>
      </w:pPr>
    </w:p>
    <w:p w14:paraId="6FD62564" w14:textId="77777777" w:rsidR="00697506" w:rsidRDefault="00697506" w:rsidP="007678FA">
      <w:pPr>
        <w:jc w:val="right"/>
        <w:rPr>
          <w:rFonts w:ascii="GHEA Grapalat" w:hAnsi="GHEA Grapalat"/>
          <w:i/>
          <w:sz w:val="18"/>
          <w:lang w:val="hy-AM"/>
        </w:rPr>
      </w:pPr>
    </w:p>
    <w:p w14:paraId="3E15976A" w14:textId="77777777" w:rsidR="00697506" w:rsidRDefault="00697506" w:rsidP="007678FA">
      <w:pPr>
        <w:jc w:val="right"/>
        <w:rPr>
          <w:rFonts w:ascii="GHEA Grapalat" w:hAnsi="GHEA Grapalat"/>
          <w:i/>
          <w:sz w:val="18"/>
          <w:lang w:val="hy-AM"/>
        </w:rPr>
      </w:pPr>
    </w:p>
    <w:p w14:paraId="1840FAD7" w14:textId="77777777" w:rsidR="00697506" w:rsidRDefault="00697506" w:rsidP="007678FA">
      <w:pPr>
        <w:jc w:val="right"/>
        <w:rPr>
          <w:rFonts w:ascii="GHEA Grapalat" w:hAnsi="GHEA Grapalat"/>
          <w:i/>
          <w:sz w:val="18"/>
          <w:lang w:val="hy-AM"/>
        </w:rPr>
      </w:pPr>
    </w:p>
    <w:p w14:paraId="5D6B31A0" w14:textId="77777777" w:rsidR="00697506" w:rsidRDefault="00697506" w:rsidP="007678FA">
      <w:pPr>
        <w:jc w:val="right"/>
        <w:rPr>
          <w:rFonts w:ascii="GHEA Grapalat" w:hAnsi="GHEA Grapalat"/>
          <w:i/>
          <w:sz w:val="18"/>
          <w:lang w:val="hy-AM"/>
        </w:rPr>
      </w:pPr>
    </w:p>
    <w:p w14:paraId="75D988DD" w14:textId="77777777" w:rsidR="00697506" w:rsidRDefault="00697506" w:rsidP="007678FA">
      <w:pPr>
        <w:jc w:val="right"/>
        <w:rPr>
          <w:rFonts w:ascii="GHEA Grapalat" w:hAnsi="GHEA Grapalat"/>
          <w:i/>
          <w:sz w:val="18"/>
          <w:lang w:val="hy-AM"/>
        </w:rPr>
      </w:pPr>
    </w:p>
    <w:p w14:paraId="4B68A9E5" w14:textId="77777777" w:rsidR="00697506" w:rsidRDefault="00697506" w:rsidP="007678FA">
      <w:pPr>
        <w:jc w:val="right"/>
        <w:rPr>
          <w:rFonts w:ascii="GHEA Grapalat" w:hAnsi="GHEA Grapalat"/>
          <w:i/>
          <w:sz w:val="18"/>
          <w:lang w:val="hy-AM"/>
        </w:rPr>
      </w:pPr>
    </w:p>
    <w:p w14:paraId="6F139E00" w14:textId="77777777" w:rsidR="00697506" w:rsidRDefault="00697506" w:rsidP="007678FA">
      <w:pPr>
        <w:jc w:val="right"/>
        <w:rPr>
          <w:rFonts w:ascii="GHEA Grapalat" w:hAnsi="GHEA Grapalat"/>
          <w:i/>
          <w:sz w:val="18"/>
          <w:lang w:val="hy-AM"/>
        </w:rPr>
      </w:pPr>
    </w:p>
    <w:p w14:paraId="311D412C" w14:textId="554C66E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448"/>
        <w:gridCol w:w="1335"/>
        <w:gridCol w:w="919"/>
        <w:gridCol w:w="1070"/>
        <w:gridCol w:w="1070"/>
        <w:gridCol w:w="1459"/>
        <w:gridCol w:w="1330"/>
      </w:tblGrid>
      <w:tr w:rsidR="007678FA" w:rsidRPr="00064ADD" w14:paraId="316995FE" w14:textId="77777777" w:rsidTr="00697506">
        <w:tc>
          <w:tcPr>
            <w:tcW w:w="10006"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697506">
        <w:trPr>
          <w:trHeight w:val="219"/>
        </w:trPr>
        <w:tc>
          <w:tcPr>
            <w:tcW w:w="1400"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76"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360"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35"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89"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89"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65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697506">
        <w:trPr>
          <w:trHeight w:val="445"/>
        </w:trPr>
        <w:tc>
          <w:tcPr>
            <w:tcW w:w="1400" w:type="dxa"/>
            <w:vMerge/>
            <w:vAlign w:val="center"/>
          </w:tcPr>
          <w:p w14:paraId="22B5A240" w14:textId="77777777" w:rsidR="007678FA" w:rsidRPr="00064ADD" w:rsidRDefault="007678FA" w:rsidP="00E53C12">
            <w:pPr>
              <w:jc w:val="center"/>
              <w:rPr>
                <w:rFonts w:ascii="GHEA Grapalat" w:hAnsi="GHEA Grapalat"/>
                <w:sz w:val="18"/>
              </w:rPr>
            </w:pPr>
          </w:p>
        </w:tc>
        <w:tc>
          <w:tcPr>
            <w:tcW w:w="1476" w:type="dxa"/>
            <w:vMerge/>
            <w:vAlign w:val="center"/>
          </w:tcPr>
          <w:p w14:paraId="2D1E4924" w14:textId="77777777" w:rsidR="007678FA" w:rsidRPr="00064ADD" w:rsidRDefault="007678FA" w:rsidP="00E53C12">
            <w:pPr>
              <w:jc w:val="center"/>
              <w:rPr>
                <w:rFonts w:ascii="GHEA Grapalat" w:hAnsi="GHEA Grapalat"/>
                <w:sz w:val="18"/>
              </w:rPr>
            </w:pPr>
          </w:p>
        </w:tc>
        <w:tc>
          <w:tcPr>
            <w:tcW w:w="1360" w:type="dxa"/>
            <w:vMerge/>
            <w:vAlign w:val="center"/>
          </w:tcPr>
          <w:p w14:paraId="7DE8C663" w14:textId="77777777" w:rsidR="007678FA" w:rsidRPr="00064ADD" w:rsidRDefault="007678FA" w:rsidP="00E53C12">
            <w:pPr>
              <w:jc w:val="center"/>
              <w:rPr>
                <w:rFonts w:ascii="GHEA Grapalat" w:hAnsi="GHEA Grapalat"/>
                <w:sz w:val="18"/>
              </w:rPr>
            </w:pPr>
          </w:p>
        </w:tc>
        <w:tc>
          <w:tcPr>
            <w:tcW w:w="935" w:type="dxa"/>
            <w:vMerge/>
            <w:vAlign w:val="center"/>
          </w:tcPr>
          <w:p w14:paraId="660FBBC6" w14:textId="77777777" w:rsidR="007678FA" w:rsidRPr="00064ADD" w:rsidRDefault="007678FA" w:rsidP="00E53C12">
            <w:pPr>
              <w:jc w:val="center"/>
              <w:rPr>
                <w:rFonts w:ascii="GHEA Grapalat" w:hAnsi="GHEA Grapalat"/>
                <w:sz w:val="18"/>
              </w:rPr>
            </w:pPr>
          </w:p>
        </w:tc>
        <w:tc>
          <w:tcPr>
            <w:tcW w:w="1089" w:type="dxa"/>
            <w:vMerge/>
            <w:vAlign w:val="center"/>
          </w:tcPr>
          <w:p w14:paraId="04A385DB" w14:textId="77777777" w:rsidR="007678FA" w:rsidRPr="00064ADD" w:rsidRDefault="007678FA" w:rsidP="00E53C12">
            <w:pPr>
              <w:jc w:val="center"/>
              <w:rPr>
                <w:rFonts w:ascii="GHEA Grapalat" w:hAnsi="GHEA Grapalat"/>
                <w:sz w:val="18"/>
              </w:rPr>
            </w:pPr>
          </w:p>
        </w:tc>
        <w:tc>
          <w:tcPr>
            <w:tcW w:w="1089" w:type="dxa"/>
            <w:vMerge/>
            <w:vAlign w:val="center"/>
          </w:tcPr>
          <w:p w14:paraId="1052DDC1" w14:textId="77777777" w:rsidR="007678FA" w:rsidRPr="00064ADD" w:rsidRDefault="007678FA" w:rsidP="00E53C12">
            <w:pPr>
              <w:jc w:val="center"/>
              <w:rPr>
                <w:rFonts w:ascii="GHEA Grapalat" w:hAnsi="GHEA Grapalat"/>
                <w:sz w:val="18"/>
              </w:rPr>
            </w:pPr>
          </w:p>
        </w:tc>
        <w:tc>
          <w:tcPr>
            <w:tcW w:w="1486"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171"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678FA" w:rsidRPr="00064ADD" w14:paraId="33431C00" w14:textId="77777777" w:rsidTr="00697506">
        <w:trPr>
          <w:trHeight w:val="246"/>
        </w:trPr>
        <w:tc>
          <w:tcPr>
            <w:tcW w:w="1400" w:type="dxa"/>
          </w:tcPr>
          <w:p w14:paraId="1069520E" w14:textId="77777777" w:rsidR="007678FA" w:rsidRPr="00064ADD" w:rsidRDefault="007678FA" w:rsidP="00E53C12">
            <w:pPr>
              <w:jc w:val="center"/>
              <w:rPr>
                <w:rFonts w:ascii="GHEA Grapalat" w:hAnsi="GHEA Grapalat"/>
                <w:sz w:val="20"/>
              </w:rPr>
            </w:pPr>
          </w:p>
        </w:tc>
        <w:tc>
          <w:tcPr>
            <w:tcW w:w="1476" w:type="dxa"/>
          </w:tcPr>
          <w:p w14:paraId="337DA2B3" w14:textId="481F5100" w:rsidR="007678FA" w:rsidRPr="00064ADD" w:rsidRDefault="00384AB7" w:rsidP="00E53C12">
            <w:pPr>
              <w:jc w:val="center"/>
              <w:rPr>
                <w:rFonts w:ascii="GHEA Grapalat" w:hAnsi="GHEA Grapalat"/>
                <w:sz w:val="20"/>
              </w:rPr>
            </w:pPr>
            <w:r w:rsidRPr="00384AB7">
              <w:rPr>
                <w:rFonts w:ascii="GHEA Grapalat" w:hAnsi="GHEA Grapalat"/>
                <w:sz w:val="20"/>
              </w:rPr>
              <w:t>92151100/1</w:t>
            </w:r>
          </w:p>
        </w:tc>
        <w:tc>
          <w:tcPr>
            <w:tcW w:w="1360" w:type="dxa"/>
          </w:tcPr>
          <w:p w14:paraId="75D78F08" w14:textId="78AE22DA" w:rsidR="007678FA" w:rsidRPr="00064ADD" w:rsidRDefault="007A63B4" w:rsidP="00E53C12">
            <w:pPr>
              <w:jc w:val="center"/>
              <w:rPr>
                <w:rFonts w:ascii="GHEA Grapalat" w:hAnsi="GHEA Grapalat"/>
                <w:sz w:val="20"/>
              </w:rPr>
            </w:pPr>
            <w:proofErr w:type="spellStart"/>
            <w:r w:rsidRPr="007A63B4">
              <w:rPr>
                <w:rFonts w:ascii="GHEA Grapalat" w:hAnsi="GHEA Grapalat"/>
                <w:sz w:val="20"/>
              </w:rPr>
              <w:t>Կցված</w:t>
            </w:r>
            <w:proofErr w:type="spellEnd"/>
            <w:r w:rsidRPr="007A63B4">
              <w:rPr>
                <w:rFonts w:ascii="GHEA Grapalat" w:hAnsi="GHEA Grapalat"/>
                <w:sz w:val="20"/>
              </w:rPr>
              <w:t xml:space="preserve"> է</w:t>
            </w:r>
          </w:p>
        </w:tc>
        <w:tc>
          <w:tcPr>
            <w:tcW w:w="935" w:type="dxa"/>
          </w:tcPr>
          <w:p w14:paraId="69971639" w14:textId="3CBC8E18" w:rsidR="007678FA" w:rsidRPr="00064ADD" w:rsidRDefault="007A63B4" w:rsidP="00E53C12">
            <w:pPr>
              <w:jc w:val="center"/>
              <w:rPr>
                <w:rFonts w:ascii="GHEA Grapalat" w:hAnsi="GHEA Grapalat"/>
                <w:sz w:val="20"/>
              </w:rPr>
            </w:pPr>
            <w:proofErr w:type="spellStart"/>
            <w:r>
              <w:rPr>
                <w:rFonts w:ascii="GHEA Grapalat" w:hAnsi="GHEA Grapalat"/>
                <w:sz w:val="20"/>
              </w:rPr>
              <w:t>Դրամ</w:t>
            </w:r>
            <w:proofErr w:type="spellEnd"/>
          </w:p>
        </w:tc>
        <w:tc>
          <w:tcPr>
            <w:tcW w:w="1089" w:type="dxa"/>
          </w:tcPr>
          <w:p w14:paraId="643C6D55" w14:textId="77777777" w:rsidR="007678FA" w:rsidRPr="00064ADD" w:rsidRDefault="007678FA" w:rsidP="00E53C12">
            <w:pPr>
              <w:jc w:val="center"/>
              <w:rPr>
                <w:rFonts w:ascii="GHEA Grapalat" w:hAnsi="GHEA Grapalat"/>
                <w:sz w:val="20"/>
              </w:rPr>
            </w:pPr>
          </w:p>
        </w:tc>
        <w:tc>
          <w:tcPr>
            <w:tcW w:w="1089" w:type="dxa"/>
          </w:tcPr>
          <w:p w14:paraId="7D3B53E8" w14:textId="28A404BD" w:rsidR="007678FA" w:rsidRPr="00064ADD" w:rsidRDefault="007A63B4" w:rsidP="00E53C12">
            <w:pPr>
              <w:jc w:val="center"/>
              <w:rPr>
                <w:rFonts w:ascii="GHEA Grapalat" w:hAnsi="GHEA Grapalat"/>
                <w:sz w:val="20"/>
              </w:rPr>
            </w:pPr>
            <w:r>
              <w:rPr>
                <w:rFonts w:ascii="GHEA Grapalat" w:hAnsi="GHEA Grapalat"/>
                <w:sz w:val="20"/>
              </w:rPr>
              <w:t>1</w:t>
            </w:r>
          </w:p>
        </w:tc>
        <w:tc>
          <w:tcPr>
            <w:tcW w:w="1486" w:type="dxa"/>
          </w:tcPr>
          <w:p w14:paraId="680ED90D" w14:textId="5CBA5AA7" w:rsidR="007678FA" w:rsidRPr="00064ADD" w:rsidRDefault="009746D1" w:rsidP="00E53C12">
            <w:pPr>
              <w:jc w:val="center"/>
              <w:rPr>
                <w:rFonts w:ascii="GHEA Grapalat" w:hAnsi="GHEA Grapalat"/>
                <w:sz w:val="20"/>
              </w:rPr>
            </w:pPr>
            <w:proofErr w:type="spellStart"/>
            <w:r>
              <w:rPr>
                <w:rFonts w:ascii="GHEA Grapalat" w:hAnsi="GHEA Grapalat"/>
                <w:sz w:val="20"/>
              </w:rPr>
              <w:t>Նշված</w:t>
            </w:r>
            <w:proofErr w:type="spellEnd"/>
            <w:r>
              <w:rPr>
                <w:rFonts w:ascii="GHEA Grapalat" w:hAnsi="GHEA Grapalat"/>
                <w:sz w:val="20"/>
              </w:rPr>
              <w:t xml:space="preserve"> է </w:t>
            </w:r>
            <w:proofErr w:type="spellStart"/>
            <w:r>
              <w:rPr>
                <w:rFonts w:ascii="GHEA Grapalat" w:hAnsi="GHEA Grapalat"/>
                <w:sz w:val="20"/>
              </w:rPr>
              <w:t>տեխնիկական</w:t>
            </w:r>
            <w:proofErr w:type="spellEnd"/>
            <w:r>
              <w:rPr>
                <w:rFonts w:ascii="GHEA Grapalat" w:hAnsi="GHEA Grapalat"/>
                <w:sz w:val="20"/>
              </w:rPr>
              <w:t xml:space="preserve"> </w:t>
            </w:r>
            <w:proofErr w:type="spellStart"/>
            <w:r>
              <w:rPr>
                <w:rFonts w:ascii="GHEA Grapalat" w:hAnsi="GHEA Grapalat"/>
                <w:sz w:val="20"/>
              </w:rPr>
              <w:t>բնութագրում</w:t>
            </w:r>
            <w:proofErr w:type="spellEnd"/>
          </w:p>
        </w:tc>
        <w:tc>
          <w:tcPr>
            <w:tcW w:w="1171" w:type="dxa"/>
          </w:tcPr>
          <w:p w14:paraId="1CA9A59C" w14:textId="15A85EA2" w:rsidR="007678FA" w:rsidRPr="00064ADD" w:rsidRDefault="00697506" w:rsidP="00E53C12">
            <w:pPr>
              <w:jc w:val="center"/>
              <w:rPr>
                <w:rFonts w:ascii="GHEA Grapalat" w:hAnsi="GHEA Grapalat"/>
                <w:sz w:val="20"/>
              </w:rPr>
            </w:pPr>
            <w:r w:rsidRPr="001644BF">
              <w:rPr>
                <w:rFonts w:ascii="GHEA Grapalat" w:hAnsi="GHEA Grapalat"/>
                <w:sz w:val="20"/>
              </w:rPr>
              <w:t xml:space="preserve">2024թ. </w:t>
            </w:r>
            <w:proofErr w:type="spellStart"/>
            <w:r w:rsidRPr="001644BF">
              <w:rPr>
                <w:rFonts w:ascii="GHEA Grapalat" w:hAnsi="GHEA Grapalat"/>
                <w:sz w:val="20"/>
              </w:rPr>
              <w:t>Հեկտեմբերի</w:t>
            </w:r>
            <w:proofErr w:type="spellEnd"/>
            <w:r w:rsidRPr="001644BF">
              <w:rPr>
                <w:rFonts w:ascii="GHEA Grapalat" w:hAnsi="GHEA Grapalat"/>
                <w:sz w:val="20"/>
              </w:rPr>
              <w:t xml:space="preserve"> 26 և 27</w:t>
            </w:r>
          </w:p>
        </w:tc>
      </w:tr>
    </w:tbl>
    <w:p w14:paraId="18EA7CAA" w14:textId="77777777" w:rsidR="00384AB7" w:rsidRDefault="00384AB7" w:rsidP="00384AB7">
      <w:pPr>
        <w:spacing w:line="276" w:lineRule="auto"/>
        <w:rPr>
          <w:rFonts w:ascii="Tahoma" w:eastAsia="Tahoma" w:hAnsi="Tahoma" w:cs="Tahoma"/>
          <w:b/>
          <w:sz w:val="22"/>
          <w:szCs w:val="22"/>
          <w:lang w:val="en"/>
        </w:rPr>
      </w:pPr>
    </w:p>
    <w:p w14:paraId="7DA44BD8" w14:textId="3E7E936C" w:rsidR="00384AB7" w:rsidRPr="00384AB7" w:rsidRDefault="00384AB7" w:rsidP="00384AB7">
      <w:pPr>
        <w:spacing w:line="276" w:lineRule="auto"/>
        <w:rPr>
          <w:rFonts w:ascii="Arial" w:eastAsia="Arial" w:hAnsi="Arial" w:cs="Arial"/>
          <w:sz w:val="22"/>
          <w:szCs w:val="22"/>
          <w:lang w:val="en"/>
        </w:rPr>
      </w:pPr>
      <w:proofErr w:type="spellStart"/>
      <w:r w:rsidRPr="00384AB7">
        <w:rPr>
          <w:rFonts w:ascii="Tahoma" w:eastAsia="Tahoma" w:hAnsi="Tahoma" w:cs="Tahoma"/>
          <w:b/>
          <w:sz w:val="22"/>
          <w:szCs w:val="22"/>
          <w:lang w:val="en"/>
        </w:rPr>
        <w:t>Կոնֆերանս</w:t>
      </w:r>
      <w:proofErr w:type="spellEnd"/>
      <w:r w:rsidRPr="00384AB7">
        <w:rPr>
          <w:rFonts w:ascii="Tahoma" w:eastAsia="Tahoma" w:hAnsi="Tahoma" w:cs="Tahoma"/>
          <w:b/>
          <w:sz w:val="22"/>
          <w:szCs w:val="22"/>
          <w:lang w:val="en"/>
        </w:rPr>
        <w:t xml:space="preserve"> </w:t>
      </w:r>
      <w:proofErr w:type="spellStart"/>
      <w:r w:rsidRPr="00384AB7">
        <w:rPr>
          <w:rFonts w:ascii="Tahoma" w:eastAsia="Tahoma" w:hAnsi="Tahoma" w:cs="Tahoma"/>
          <w:b/>
          <w:sz w:val="22"/>
          <w:szCs w:val="22"/>
          <w:lang w:val="en"/>
        </w:rPr>
        <w:t>դահլիճ</w:t>
      </w:r>
      <w:proofErr w:type="spellEnd"/>
      <w:r w:rsidRPr="00384AB7">
        <w:rPr>
          <w:rFonts w:ascii="Tahoma" w:eastAsia="Tahoma" w:hAnsi="Tahoma" w:cs="Tahoma"/>
          <w:sz w:val="22"/>
          <w:szCs w:val="22"/>
          <w:lang w:val="en"/>
        </w:rPr>
        <w:br/>
      </w:r>
      <w:r w:rsidRPr="00384AB7">
        <w:rPr>
          <w:rFonts w:ascii="Tahoma" w:eastAsia="Tahoma" w:hAnsi="Tahoma" w:cs="Tahoma"/>
          <w:sz w:val="22"/>
          <w:szCs w:val="22"/>
          <w:lang w:val="en"/>
        </w:rPr>
        <w:br/>
        <w:t xml:space="preserve">2024թ. </w:t>
      </w:r>
      <w:proofErr w:type="spellStart"/>
      <w:r w:rsidRPr="00384AB7">
        <w:rPr>
          <w:rFonts w:ascii="Tahoma" w:eastAsia="Tahoma" w:hAnsi="Tahoma" w:cs="Tahoma"/>
          <w:sz w:val="22"/>
          <w:szCs w:val="22"/>
          <w:lang w:val="en"/>
        </w:rPr>
        <w:t>Հեկտեմբերի</w:t>
      </w:r>
      <w:proofErr w:type="spellEnd"/>
      <w:r w:rsidRPr="00384AB7">
        <w:rPr>
          <w:rFonts w:ascii="Tahoma" w:eastAsia="Tahoma" w:hAnsi="Tahoma" w:cs="Tahoma"/>
          <w:sz w:val="22"/>
          <w:szCs w:val="22"/>
          <w:lang w:val="en"/>
        </w:rPr>
        <w:t xml:space="preserve"> 26 և 27-ին </w:t>
      </w:r>
      <w:proofErr w:type="spellStart"/>
      <w:r w:rsidRPr="00384AB7">
        <w:rPr>
          <w:rFonts w:ascii="Tahoma" w:eastAsia="Tahoma" w:hAnsi="Tahoma" w:cs="Tahoma"/>
          <w:sz w:val="22"/>
          <w:szCs w:val="22"/>
          <w:lang w:val="en"/>
        </w:rPr>
        <w:t>Տավուշի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մարզի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Դիլիջան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քաղաքում</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կայանալիք</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Զբոսաշրջության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տարածաշրջանային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միջոցառման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համար</w:t>
      </w:r>
      <w:proofErr w:type="spellEnd"/>
      <w:r w:rsidRPr="00384AB7">
        <w:rPr>
          <w:rFonts w:ascii="Tahoma" w:eastAsia="Tahoma" w:hAnsi="Tahoma" w:cs="Tahoma"/>
          <w:sz w:val="22"/>
          <w:szCs w:val="22"/>
          <w:lang w:val="en"/>
        </w:rPr>
        <w:t xml:space="preserve"> </w:t>
      </w:r>
      <w:r w:rsidRPr="00384AB7">
        <w:rPr>
          <w:rFonts w:ascii="Tahoma" w:eastAsia="Tahoma" w:hAnsi="Tahoma" w:cs="Tahoma"/>
          <w:sz w:val="22"/>
          <w:szCs w:val="22"/>
          <w:lang w:val="hy-AM"/>
        </w:rPr>
        <w:t>անհրաժեշտ է</w:t>
      </w:r>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կոնֆերանս</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դահլիճ</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Դիլիջանում</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Պարտադիր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պայմաններն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են</w:t>
      </w:r>
      <w:proofErr w:type="spellEnd"/>
      <w:r w:rsidRPr="00384AB7">
        <w:rPr>
          <w:rFonts w:ascii="Tahoma" w:eastAsia="Tahoma" w:hAnsi="Tahoma" w:cs="Tahoma"/>
          <w:sz w:val="22"/>
          <w:szCs w:val="22"/>
          <w:lang w:val="en"/>
        </w:rPr>
        <w:t>՝</w:t>
      </w:r>
    </w:p>
    <w:p w14:paraId="22FEA504"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Մոտ</w:t>
      </w:r>
      <w:proofErr w:type="spellEnd"/>
      <w:r w:rsidRPr="00384AB7">
        <w:rPr>
          <w:rFonts w:ascii="Tahoma" w:eastAsia="Tahoma" w:hAnsi="Tahoma" w:cs="Tahoma"/>
          <w:sz w:val="22"/>
          <w:szCs w:val="22"/>
          <w:lang w:val="en"/>
        </w:rPr>
        <w:t xml:space="preserve"> 200 </w:t>
      </w:r>
      <w:proofErr w:type="spellStart"/>
      <w:r w:rsidRPr="00384AB7">
        <w:rPr>
          <w:rFonts w:ascii="Tahoma" w:eastAsia="Tahoma" w:hAnsi="Tahoma" w:cs="Tahoma"/>
          <w:sz w:val="22"/>
          <w:szCs w:val="22"/>
          <w:lang w:val="en"/>
        </w:rPr>
        <w:t>հոգանոց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փակ</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կոնֆերանս</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սրահ</w:t>
      </w:r>
      <w:proofErr w:type="spellEnd"/>
    </w:p>
    <w:p w14:paraId="1E0D548F"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Մոտ</w:t>
      </w:r>
      <w:proofErr w:type="spellEnd"/>
      <w:r w:rsidRPr="00384AB7">
        <w:rPr>
          <w:rFonts w:ascii="Tahoma" w:eastAsia="Tahoma" w:hAnsi="Tahoma" w:cs="Tahoma"/>
          <w:sz w:val="22"/>
          <w:szCs w:val="22"/>
          <w:lang w:val="en"/>
        </w:rPr>
        <w:t xml:space="preserve"> 30-40 </w:t>
      </w:r>
      <w:proofErr w:type="spellStart"/>
      <w:r w:rsidRPr="00384AB7">
        <w:rPr>
          <w:rFonts w:ascii="Tahoma" w:eastAsia="Tahoma" w:hAnsi="Tahoma" w:cs="Tahoma"/>
          <w:sz w:val="22"/>
          <w:szCs w:val="22"/>
          <w:lang w:val="en"/>
        </w:rPr>
        <w:t>հոգանոց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կլոր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սեղանով</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կահավորված</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սրահ</w:t>
      </w:r>
      <w:proofErr w:type="spellEnd"/>
    </w:p>
    <w:p w14:paraId="0071BE15"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Հյուրերի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գրանցումների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համար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նախատեսված</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հատված</w:t>
      </w:r>
      <w:proofErr w:type="spellEnd"/>
    </w:p>
    <w:p w14:paraId="2695CDB9"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Թարմ</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վերանորոգված</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բարեկարգ</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ժամանակակից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բոլոր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հարմարություններով</w:t>
      </w:r>
      <w:proofErr w:type="spellEnd"/>
      <w:r w:rsidRPr="00384AB7">
        <w:rPr>
          <w:rFonts w:ascii="Tahoma" w:eastAsia="Tahoma" w:hAnsi="Tahoma" w:cs="Tahoma"/>
          <w:sz w:val="22"/>
          <w:szCs w:val="22"/>
          <w:lang w:val="en"/>
        </w:rPr>
        <w:t xml:space="preserve"> և </w:t>
      </w:r>
      <w:proofErr w:type="spellStart"/>
      <w:r w:rsidRPr="00384AB7">
        <w:rPr>
          <w:rFonts w:ascii="Tahoma" w:eastAsia="Tahoma" w:hAnsi="Tahoma" w:cs="Tahoma"/>
          <w:sz w:val="22"/>
          <w:szCs w:val="22"/>
          <w:lang w:val="en"/>
        </w:rPr>
        <w:t>տեխնիկայով</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հագեցած</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դահլիճ</w:t>
      </w:r>
      <w:proofErr w:type="spellEnd"/>
    </w:p>
    <w:p w14:paraId="5C01FE7C"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Դահլիճին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կից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փոքր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տեխնիկական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անձնակազմի</w:t>
      </w:r>
      <w:proofErr w:type="spellEnd"/>
      <w:r w:rsidRPr="00384AB7">
        <w:rPr>
          <w:rFonts w:ascii="Tahoma" w:eastAsia="Tahoma" w:hAnsi="Tahoma" w:cs="Tahoma"/>
          <w:sz w:val="22"/>
          <w:szCs w:val="22"/>
          <w:lang w:val="en"/>
        </w:rPr>
        <w:t xml:space="preserve"> և </w:t>
      </w:r>
      <w:proofErr w:type="spellStart"/>
      <w:r w:rsidRPr="00384AB7">
        <w:rPr>
          <w:rFonts w:ascii="Tahoma" w:eastAsia="Tahoma" w:hAnsi="Tahoma" w:cs="Tahoma"/>
          <w:sz w:val="22"/>
          <w:szCs w:val="22"/>
          <w:lang w:val="en"/>
        </w:rPr>
        <w:t>թարգմանչական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խցիկների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համար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նախատեսված</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հատված</w:t>
      </w:r>
      <w:proofErr w:type="spellEnd"/>
    </w:p>
    <w:p w14:paraId="538CBCF1"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Դահլիճին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կից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թարմ</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վերանորոգված</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սանհանգույցներ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առնվազն</w:t>
      </w:r>
      <w:proofErr w:type="spellEnd"/>
      <w:r w:rsidRPr="00384AB7">
        <w:rPr>
          <w:rFonts w:ascii="Tahoma" w:eastAsia="Tahoma" w:hAnsi="Tahoma" w:cs="Tahoma"/>
          <w:sz w:val="22"/>
          <w:szCs w:val="22"/>
          <w:lang w:val="en"/>
        </w:rPr>
        <w:t xml:space="preserve"> 2</w:t>
      </w:r>
    </w:p>
    <w:p w14:paraId="59393C45"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Դահլիճի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հարևանությամբ</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գործող</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ճաշարան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որտեղ</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կկազմակերպվի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ճաշի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ընդմիջում</w:t>
      </w:r>
      <w:proofErr w:type="spellEnd"/>
      <w:r w:rsidRPr="00384AB7">
        <w:rPr>
          <w:rFonts w:ascii="Tahoma" w:eastAsia="Tahoma" w:hAnsi="Tahoma" w:cs="Tahoma"/>
          <w:sz w:val="22"/>
          <w:szCs w:val="22"/>
          <w:lang w:val="en"/>
        </w:rPr>
        <w:t xml:space="preserve"> 200 </w:t>
      </w:r>
      <w:proofErr w:type="spellStart"/>
      <w:r w:rsidRPr="00384AB7">
        <w:rPr>
          <w:rFonts w:ascii="Tahoma" w:eastAsia="Tahoma" w:hAnsi="Tahoma" w:cs="Tahoma"/>
          <w:sz w:val="22"/>
          <w:szCs w:val="22"/>
          <w:lang w:val="en"/>
        </w:rPr>
        <w:t>հյուրերի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համար</w:t>
      </w:r>
      <w:proofErr w:type="spellEnd"/>
    </w:p>
    <w:p w14:paraId="03CA114A"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Դահլիճին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կից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նախասրահ</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կամ</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առանձին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սրահ</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որտեղ</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կկազմակերպվի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սուրճի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ընդմիջում</w:t>
      </w:r>
      <w:proofErr w:type="spellEnd"/>
    </w:p>
    <w:p w14:paraId="7A05FEC6"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Դահլիճին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կից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լայն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սրահի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կամ</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նախասրահի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առկայություն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որտեղ</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կտեղադրվեն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տաղավարներ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դիզայներական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աշխատանքների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ցուցադրության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ինտերակտիվ</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գորգագործության</w:t>
      </w:r>
      <w:proofErr w:type="spellEnd"/>
      <w:r w:rsidRPr="00384AB7">
        <w:rPr>
          <w:rFonts w:ascii="Tahoma" w:eastAsia="Tahoma" w:hAnsi="Tahoma" w:cs="Tahoma"/>
          <w:sz w:val="22"/>
          <w:szCs w:val="22"/>
          <w:lang w:val="en"/>
        </w:rPr>
        <w:t xml:space="preserve"> և </w:t>
      </w:r>
      <w:proofErr w:type="spellStart"/>
      <w:r w:rsidRPr="00384AB7">
        <w:rPr>
          <w:rFonts w:ascii="Tahoma" w:eastAsia="Tahoma" w:hAnsi="Tahoma" w:cs="Tahoma"/>
          <w:sz w:val="22"/>
          <w:szCs w:val="22"/>
          <w:lang w:val="en"/>
        </w:rPr>
        <w:t>դուդուկագործության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վարպետաց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դասերի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կազմակերպման</w:t>
      </w:r>
      <w:proofErr w:type="spellEnd"/>
      <w:r w:rsidRPr="00384AB7">
        <w:rPr>
          <w:rFonts w:ascii="Tahoma" w:eastAsia="Tahoma" w:hAnsi="Tahoma" w:cs="Tahoma"/>
          <w:sz w:val="22"/>
          <w:szCs w:val="22"/>
          <w:lang w:val="en"/>
        </w:rPr>
        <w:t xml:space="preserve"> և </w:t>
      </w:r>
      <w:proofErr w:type="spellStart"/>
      <w:r w:rsidRPr="00384AB7">
        <w:rPr>
          <w:rFonts w:ascii="Tahoma" w:eastAsia="Tahoma" w:hAnsi="Tahoma" w:cs="Tahoma"/>
          <w:sz w:val="22"/>
          <w:szCs w:val="22"/>
          <w:lang w:val="en"/>
        </w:rPr>
        <w:t>ցուցադրման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նպատակով</w:t>
      </w:r>
      <w:proofErr w:type="spellEnd"/>
    </w:p>
    <w:p w14:paraId="530BE94A" w14:textId="77777777" w:rsidR="00384AB7" w:rsidRPr="00384AB7" w:rsidRDefault="00384AB7" w:rsidP="00384AB7">
      <w:pPr>
        <w:numPr>
          <w:ilvl w:val="0"/>
          <w:numId w:val="32"/>
        </w:numPr>
        <w:spacing w:line="276" w:lineRule="auto"/>
        <w:rPr>
          <w:rFonts w:ascii="Arial" w:eastAsia="Arial" w:hAnsi="Arial" w:cs="Arial"/>
          <w:sz w:val="22"/>
          <w:szCs w:val="22"/>
          <w:lang w:val="en"/>
        </w:rPr>
      </w:pPr>
      <w:r w:rsidRPr="00384AB7">
        <w:rPr>
          <w:rFonts w:ascii="Tahoma" w:eastAsia="Tahoma" w:hAnsi="Tahoma" w:cs="Tahoma"/>
          <w:sz w:val="22"/>
          <w:szCs w:val="22"/>
          <w:lang w:val="en"/>
        </w:rPr>
        <w:t xml:space="preserve">10 </w:t>
      </w:r>
      <w:proofErr w:type="spellStart"/>
      <w:r w:rsidRPr="00384AB7">
        <w:rPr>
          <w:rFonts w:ascii="Tahoma" w:eastAsia="Tahoma" w:hAnsi="Tahoma" w:cs="Tahoma"/>
          <w:sz w:val="22"/>
          <w:szCs w:val="22"/>
          <w:lang w:val="en"/>
        </w:rPr>
        <w:t>հոգանոց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կազմակերպչական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անձնակազմի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քառօրյա</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գիշերակացի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համար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նախատեսված</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բարեկարգ</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սենյակներ</w:t>
      </w:r>
      <w:proofErr w:type="spellEnd"/>
    </w:p>
    <w:p w14:paraId="0B01A35D"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Ավտոկայանատեղի</w:t>
      </w:r>
      <w:proofErr w:type="spellEnd"/>
    </w:p>
    <w:p w14:paraId="58E4D457"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Բարեկարգ</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բացօթյա</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տարածք</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ցանկալի</w:t>
      </w:r>
      <w:proofErr w:type="spellEnd"/>
      <w:r w:rsidRPr="00384AB7">
        <w:rPr>
          <w:rFonts w:ascii="Tahoma" w:eastAsia="Tahoma" w:hAnsi="Tahoma" w:cs="Tahoma"/>
          <w:sz w:val="22"/>
          <w:szCs w:val="22"/>
          <w:lang w:val="en"/>
        </w:rPr>
        <w:t xml:space="preserve"> է </w:t>
      </w:r>
      <w:proofErr w:type="spellStart"/>
      <w:r w:rsidRPr="00384AB7">
        <w:rPr>
          <w:rFonts w:ascii="Tahoma" w:eastAsia="Tahoma" w:hAnsi="Tahoma" w:cs="Tahoma"/>
          <w:sz w:val="22"/>
          <w:szCs w:val="22"/>
          <w:lang w:val="en"/>
        </w:rPr>
        <w:t>Դիլիջանյան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գեղատեսիլ</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բնության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տեսարաններով</w:t>
      </w:r>
      <w:proofErr w:type="spellEnd"/>
    </w:p>
    <w:p w14:paraId="5DB2F83A"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Ջեռուցում</w:t>
      </w:r>
      <w:proofErr w:type="spellEnd"/>
    </w:p>
    <w:p w14:paraId="35E9B51E" w14:textId="77777777" w:rsidR="00384AB7" w:rsidRPr="00384AB7" w:rsidRDefault="00384AB7" w:rsidP="00384AB7">
      <w:pPr>
        <w:numPr>
          <w:ilvl w:val="0"/>
          <w:numId w:val="32"/>
        </w:num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Շուրջօրյա</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կոմունալ</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հարմարություններ</w:t>
      </w:r>
      <w:proofErr w:type="spellEnd"/>
    </w:p>
    <w:p w14:paraId="61D616E3" w14:textId="77777777" w:rsidR="00384AB7" w:rsidRPr="00384AB7" w:rsidRDefault="00384AB7" w:rsidP="00384AB7">
      <w:pPr>
        <w:spacing w:line="276" w:lineRule="auto"/>
        <w:rPr>
          <w:rFonts w:ascii="Arial" w:eastAsia="Arial" w:hAnsi="Arial" w:cs="Arial"/>
          <w:sz w:val="22"/>
          <w:szCs w:val="22"/>
          <w:lang w:val="en"/>
        </w:rPr>
      </w:pPr>
    </w:p>
    <w:p w14:paraId="6D38FE3E" w14:textId="77777777" w:rsidR="00384AB7" w:rsidRPr="00384AB7" w:rsidRDefault="00384AB7" w:rsidP="00384AB7">
      <w:pPr>
        <w:spacing w:line="276" w:lineRule="auto"/>
        <w:rPr>
          <w:rFonts w:ascii="Arial" w:eastAsia="Arial" w:hAnsi="Arial" w:cs="Arial"/>
          <w:sz w:val="22"/>
          <w:szCs w:val="22"/>
          <w:lang w:val="en"/>
        </w:rPr>
      </w:pPr>
      <w:proofErr w:type="spellStart"/>
      <w:r w:rsidRPr="00384AB7">
        <w:rPr>
          <w:rFonts w:ascii="Tahoma" w:eastAsia="Tahoma" w:hAnsi="Tahoma" w:cs="Tahoma"/>
          <w:sz w:val="22"/>
          <w:szCs w:val="22"/>
          <w:lang w:val="en"/>
        </w:rPr>
        <w:t>Ընդհանուր</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տարածքում</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ցանկալի</w:t>
      </w:r>
      <w:proofErr w:type="spellEnd"/>
      <w:r w:rsidRPr="00384AB7">
        <w:rPr>
          <w:rFonts w:ascii="Tahoma" w:eastAsia="Tahoma" w:hAnsi="Tahoma" w:cs="Tahoma"/>
          <w:sz w:val="22"/>
          <w:szCs w:val="22"/>
          <w:lang w:val="en"/>
        </w:rPr>
        <w:t xml:space="preserve"> է </w:t>
      </w:r>
      <w:proofErr w:type="spellStart"/>
      <w:r w:rsidRPr="00384AB7">
        <w:rPr>
          <w:rFonts w:ascii="Tahoma" w:eastAsia="Tahoma" w:hAnsi="Tahoma" w:cs="Tahoma"/>
          <w:sz w:val="22"/>
          <w:szCs w:val="22"/>
          <w:lang w:val="en"/>
        </w:rPr>
        <w:t>կողմնակի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անձանց</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մուտքի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սահմանափակման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հնարավորություն</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պահակակետի</w:t>
      </w:r>
      <w:proofErr w:type="spellEnd"/>
      <w:r w:rsidRPr="00384AB7">
        <w:rPr>
          <w:rFonts w:ascii="Tahoma" w:eastAsia="Tahoma" w:hAnsi="Tahoma" w:cs="Tahoma"/>
          <w:sz w:val="22"/>
          <w:szCs w:val="22"/>
          <w:lang w:val="en"/>
        </w:rPr>
        <w:t xml:space="preserve"> </w:t>
      </w:r>
      <w:proofErr w:type="spellStart"/>
      <w:r w:rsidRPr="00384AB7">
        <w:rPr>
          <w:rFonts w:ascii="Tahoma" w:eastAsia="Tahoma" w:hAnsi="Tahoma" w:cs="Tahoma"/>
          <w:sz w:val="22"/>
          <w:szCs w:val="22"/>
          <w:lang w:val="en"/>
        </w:rPr>
        <w:t>միջոցով</w:t>
      </w:r>
      <w:proofErr w:type="spellEnd"/>
      <w:r w:rsidRPr="00384AB7">
        <w:rPr>
          <w:rFonts w:ascii="Tahoma" w:eastAsia="Tahoma" w:hAnsi="Tahoma" w:cs="Tahoma"/>
          <w:sz w:val="22"/>
          <w:szCs w:val="22"/>
          <w:lang w:val="en"/>
        </w:rPr>
        <w:t>:</w:t>
      </w:r>
    </w:p>
    <w:p w14:paraId="745924B3" w14:textId="7D0A0BE9" w:rsidR="007678FA" w:rsidRDefault="007678FA" w:rsidP="007678FA">
      <w:pPr>
        <w:jc w:val="center"/>
        <w:rPr>
          <w:rFonts w:ascii="GHEA Grapalat" w:hAnsi="GHEA Grapalat"/>
          <w:sz w:val="20"/>
        </w:rPr>
      </w:pPr>
    </w:p>
    <w:p w14:paraId="0577D1F3" w14:textId="77777777" w:rsidR="00384AB7" w:rsidRPr="00064ADD" w:rsidRDefault="00384AB7"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lastRenderedPageBreak/>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1644BF" w:rsidRDefault="007678FA" w:rsidP="001644BF">
            <w:pPr>
              <w:jc w:val="center"/>
              <w:rPr>
                <w:rFonts w:ascii="GHEA Grapalat" w:hAnsi="GHEA Grapalat"/>
                <w:sz w:val="22"/>
                <w:szCs w:val="22"/>
                <w:lang w:val="pt-BR"/>
              </w:rPr>
            </w:pPr>
          </w:p>
          <w:p w14:paraId="7ECF677B" w14:textId="6A5CD238" w:rsidR="00F34B1A" w:rsidRPr="001644BF" w:rsidRDefault="00053EC5" w:rsidP="001644BF">
            <w:pPr>
              <w:jc w:val="center"/>
              <w:rPr>
                <w:rFonts w:ascii="GHEA Grapalat" w:hAnsi="GHEA Grapalat"/>
                <w:sz w:val="20"/>
                <w:lang w:val="es-ES"/>
              </w:rPr>
            </w:pPr>
            <w:proofErr w:type="spellStart"/>
            <w:r>
              <w:rPr>
                <w:rFonts w:ascii="GHEA Grapalat" w:hAnsi="GHEA Grapalat"/>
                <w:sz w:val="20"/>
                <w:lang w:val="es-ES"/>
              </w:rPr>
              <w:t>Գրիին</w:t>
            </w:r>
            <w:proofErr w:type="spellEnd"/>
            <w:r w:rsidR="00F34B1A" w:rsidRPr="001644BF">
              <w:rPr>
                <w:rFonts w:ascii="GHEA Grapalat" w:hAnsi="GHEA Grapalat"/>
                <w:sz w:val="20"/>
                <w:lang w:val="es-ES"/>
              </w:rPr>
              <w:t xml:space="preserve"> </w:t>
            </w:r>
            <w:proofErr w:type="spellStart"/>
            <w:r w:rsidR="00F34B1A" w:rsidRPr="001644BF">
              <w:rPr>
                <w:rFonts w:ascii="GHEA Grapalat" w:hAnsi="GHEA Grapalat"/>
                <w:sz w:val="20"/>
                <w:lang w:val="es-ES"/>
              </w:rPr>
              <w:t>Ռոք</w:t>
            </w:r>
            <w:proofErr w:type="spellEnd"/>
            <w:r w:rsidR="00F34B1A" w:rsidRPr="001644BF">
              <w:rPr>
                <w:rFonts w:ascii="GHEA Grapalat" w:hAnsi="GHEA Grapalat"/>
                <w:sz w:val="20"/>
                <w:lang w:val="es-ES"/>
              </w:rPr>
              <w:t xml:space="preserve"> </w:t>
            </w:r>
            <w:proofErr w:type="spellStart"/>
            <w:r w:rsidR="00F34B1A" w:rsidRPr="001644BF">
              <w:rPr>
                <w:rFonts w:ascii="GHEA Grapalat" w:hAnsi="GHEA Grapalat"/>
                <w:sz w:val="20"/>
                <w:lang w:val="es-ES"/>
              </w:rPr>
              <w:t>մենեջմենթ</w:t>
            </w:r>
            <w:proofErr w:type="spellEnd"/>
            <w:r w:rsidR="00F34B1A" w:rsidRPr="001644BF">
              <w:rPr>
                <w:rFonts w:ascii="GHEA Grapalat" w:hAnsi="GHEA Grapalat"/>
                <w:sz w:val="20"/>
                <w:lang w:val="es-ES"/>
              </w:rPr>
              <w:t xml:space="preserve"> </w:t>
            </w:r>
            <w:proofErr w:type="spellStart"/>
            <w:r w:rsidR="00F34B1A" w:rsidRPr="001644BF">
              <w:rPr>
                <w:rFonts w:ascii="GHEA Grapalat" w:hAnsi="GHEA Grapalat"/>
                <w:sz w:val="20"/>
                <w:lang w:val="es-ES"/>
              </w:rPr>
              <w:t>գրուպ</w:t>
            </w:r>
            <w:proofErr w:type="spellEnd"/>
            <w:r w:rsidR="00F34B1A" w:rsidRPr="001644BF">
              <w:rPr>
                <w:rFonts w:ascii="GHEA Grapalat" w:hAnsi="GHEA Grapalat"/>
                <w:sz w:val="20"/>
                <w:lang w:val="es-ES"/>
              </w:rPr>
              <w:t xml:space="preserve"> ՍՊԸ</w:t>
            </w:r>
          </w:p>
          <w:p w14:paraId="75C1C61A" w14:textId="5997886D" w:rsidR="00F34B1A" w:rsidRPr="001644BF" w:rsidRDefault="00F34B1A" w:rsidP="001644BF">
            <w:pPr>
              <w:jc w:val="center"/>
              <w:rPr>
                <w:rFonts w:ascii="GHEA Grapalat" w:hAnsi="GHEA Grapalat"/>
                <w:sz w:val="20"/>
                <w:lang w:val="es-ES"/>
              </w:rPr>
            </w:pPr>
            <w:proofErr w:type="spellStart"/>
            <w:r w:rsidRPr="001644BF">
              <w:rPr>
                <w:rFonts w:ascii="GHEA Grapalat" w:hAnsi="GHEA Grapalat"/>
                <w:sz w:val="20"/>
                <w:lang w:val="es-ES"/>
              </w:rPr>
              <w:t>Եզնիկ</w:t>
            </w:r>
            <w:proofErr w:type="spellEnd"/>
            <w:r w:rsidRPr="001644BF">
              <w:rPr>
                <w:rFonts w:ascii="GHEA Grapalat" w:hAnsi="GHEA Grapalat"/>
                <w:sz w:val="20"/>
                <w:lang w:val="es-ES"/>
              </w:rPr>
              <w:t xml:space="preserve"> </w:t>
            </w:r>
            <w:proofErr w:type="spellStart"/>
            <w:r w:rsidRPr="001644BF">
              <w:rPr>
                <w:rFonts w:ascii="GHEA Grapalat" w:hAnsi="GHEA Grapalat"/>
                <w:sz w:val="20"/>
                <w:lang w:val="es-ES"/>
              </w:rPr>
              <w:t>Կողբացու</w:t>
            </w:r>
            <w:proofErr w:type="spellEnd"/>
            <w:r w:rsidRPr="001644BF">
              <w:rPr>
                <w:rFonts w:ascii="GHEA Grapalat" w:hAnsi="GHEA Grapalat"/>
                <w:sz w:val="20"/>
                <w:lang w:val="es-ES"/>
              </w:rPr>
              <w:t xml:space="preserve">  </w:t>
            </w:r>
            <w:proofErr w:type="spellStart"/>
            <w:r w:rsidRPr="001644BF">
              <w:rPr>
                <w:rFonts w:ascii="GHEA Grapalat" w:hAnsi="GHEA Grapalat"/>
                <w:sz w:val="20"/>
                <w:lang w:val="es-ES"/>
              </w:rPr>
              <w:t>փող</w:t>
            </w:r>
            <w:proofErr w:type="spellEnd"/>
            <w:r w:rsidRPr="001644BF">
              <w:rPr>
                <w:rFonts w:ascii="GHEA Grapalat" w:hAnsi="GHEA Grapalat"/>
                <w:sz w:val="20"/>
                <w:lang w:val="es-ES"/>
              </w:rPr>
              <w:t>. 36/3</w:t>
            </w:r>
          </w:p>
          <w:p w14:paraId="25D9CD5B" w14:textId="2559B0EA" w:rsidR="00F34B1A" w:rsidRPr="001644BF" w:rsidRDefault="00F34B1A" w:rsidP="001644BF">
            <w:pPr>
              <w:jc w:val="center"/>
              <w:rPr>
                <w:rFonts w:ascii="GHEA Grapalat" w:hAnsi="GHEA Grapalat"/>
                <w:sz w:val="20"/>
                <w:lang w:val="es-ES"/>
              </w:rPr>
            </w:pPr>
            <w:r w:rsidRPr="001644BF">
              <w:rPr>
                <w:rFonts w:ascii="GHEA Grapalat" w:hAnsi="GHEA Grapalat"/>
                <w:sz w:val="20"/>
                <w:lang w:val="es-ES"/>
              </w:rPr>
              <w:t>Հ/Հ 1660030209881000</w:t>
            </w:r>
          </w:p>
          <w:p w14:paraId="2FA7E3EB" w14:textId="7CE4C963" w:rsidR="00F34B1A" w:rsidRPr="001644BF" w:rsidRDefault="00F34B1A" w:rsidP="001644BF">
            <w:pPr>
              <w:jc w:val="center"/>
              <w:rPr>
                <w:rFonts w:ascii="GHEA Grapalat" w:hAnsi="GHEA Grapalat"/>
                <w:sz w:val="20"/>
                <w:lang w:val="es-ES"/>
              </w:rPr>
            </w:pPr>
            <w:r w:rsidRPr="001644BF">
              <w:rPr>
                <w:rFonts w:ascii="GHEA Grapalat" w:hAnsi="GHEA Grapalat"/>
                <w:sz w:val="20"/>
                <w:lang w:val="es-ES"/>
              </w:rPr>
              <w:t>ՀՎՀՀ02885027</w:t>
            </w:r>
          </w:p>
          <w:p w14:paraId="6CF9ED47" w14:textId="56DF6943" w:rsidR="007678FA" w:rsidRPr="001644BF" w:rsidRDefault="00F34B1A" w:rsidP="001644BF">
            <w:pPr>
              <w:jc w:val="center"/>
              <w:rPr>
                <w:rFonts w:ascii="GHEA Grapalat" w:hAnsi="GHEA Grapalat"/>
                <w:sz w:val="22"/>
                <w:szCs w:val="22"/>
                <w:lang w:val="es-ES"/>
              </w:rPr>
            </w:pPr>
            <w:proofErr w:type="spellStart"/>
            <w:r w:rsidRPr="001644BF">
              <w:rPr>
                <w:rFonts w:ascii="GHEA Grapalat" w:hAnsi="GHEA Grapalat"/>
                <w:sz w:val="20"/>
                <w:lang w:val="es-ES"/>
              </w:rPr>
              <w:t>Տնօրեն</w:t>
            </w:r>
            <w:proofErr w:type="spellEnd"/>
            <w:r w:rsidRPr="001644BF">
              <w:rPr>
                <w:rFonts w:ascii="GHEA Grapalat" w:hAnsi="GHEA Grapalat"/>
                <w:sz w:val="20"/>
                <w:lang w:val="es-ES"/>
              </w:rPr>
              <w:t xml:space="preserve">՝ </w:t>
            </w:r>
            <w:proofErr w:type="spellStart"/>
            <w:r w:rsidRPr="001644BF">
              <w:rPr>
                <w:rFonts w:ascii="GHEA Grapalat" w:hAnsi="GHEA Grapalat"/>
                <w:sz w:val="20"/>
                <w:lang w:val="es-ES"/>
              </w:rPr>
              <w:t>Վարազդատ</w:t>
            </w:r>
            <w:proofErr w:type="spellEnd"/>
            <w:r w:rsidRPr="001644BF">
              <w:rPr>
                <w:rFonts w:ascii="GHEA Grapalat" w:hAnsi="GHEA Grapalat"/>
                <w:sz w:val="20"/>
                <w:lang w:val="es-ES"/>
              </w:rPr>
              <w:t xml:space="preserve"> </w:t>
            </w:r>
            <w:proofErr w:type="spellStart"/>
            <w:r w:rsidRPr="001644BF">
              <w:rPr>
                <w:rFonts w:ascii="GHEA Grapalat" w:hAnsi="GHEA Grapalat"/>
                <w:sz w:val="20"/>
                <w:lang w:val="es-ES"/>
              </w:rPr>
              <w:t>Ներսիսյան</w:t>
            </w:r>
            <w:proofErr w:type="spellEnd"/>
          </w:p>
          <w:p w14:paraId="3E899505" w14:textId="77777777" w:rsidR="007678FA" w:rsidRPr="001644BF" w:rsidRDefault="007678FA">
            <w:pPr>
              <w:jc w:val="center"/>
              <w:rPr>
                <w:rFonts w:ascii="GHEA Grapalat" w:hAnsi="GHEA Grapalat"/>
                <w:lang w:val="es-ES"/>
              </w:rPr>
            </w:pPr>
            <w:r w:rsidRPr="001644BF">
              <w:rPr>
                <w:rFonts w:ascii="GHEA Grapalat" w:hAnsi="GHEA Grapalat"/>
                <w:lang w:val="es-ES"/>
              </w:rPr>
              <w:t>---------------------------------</w:t>
            </w:r>
          </w:p>
          <w:p w14:paraId="3F26B27D" w14:textId="77777777" w:rsidR="007678FA" w:rsidRPr="001644BF" w:rsidRDefault="007678FA">
            <w:pPr>
              <w:jc w:val="center"/>
              <w:rPr>
                <w:rFonts w:ascii="GHEA Grapalat" w:hAnsi="GHEA Grapalat"/>
                <w:sz w:val="18"/>
                <w:szCs w:val="18"/>
                <w:lang w:val="es-ES"/>
              </w:rPr>
            </w:pPr>
            <w:r w:rsidRPr="001644BF">
              <w:rPr>
                <w:rFonts w:ascii="GHEA Grapalat" w:hAnsi="GHEA Grapalat"/>
                <w:sz w:val="18"/>
                <w:szCs w:val="18"/>
                <w:lang w:val="es-ES"/>
              </w:rPr>
              <w:t>/</w:t>
            </w:r>
            <w:r w:rsidRPr="00064ADD">
              <w:rPr>
                <w:rFonts w:ascii="GHEA Grapalat" w:hAnsi="GHEA Grapalat" w:cs="Sylfaen"/>
                <w:sz w:val="18"/>
                <w:szCs w:val="18"/>
                <w:lang w:val="ru-RU"/>
              </w:rPr>
              <w:t>ստորագրություն</w:t>
            </w:r>
            <w:r w:rsidRPr="001644BF">
              <w:rPr>
                <w:rFonts w:ascii="GHEA Grapalat" w:hAnsi="GHEA Grapalat"/>
                <w:sz w:val="18"/>
                <w:szCs w:val="18"/>
                <w:lang w:val="es-ES"/>
              </w:rPr>
              <w:t>/</w:t>
            </w:r>
          </w:p>
          <w:p w14:paraId="4A9A3ECD" w14:textId="77777777" w:rsidR="007678FA" w:rsidRPr="00064ADD" w:rsidRDefault="007678F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FB6F766" w14:textId="77777777" w:rsidR="00053EC5" w:rsidRDefault="007678FA" w:rsidP="007678FA">
      <w:pPr>
        <w:jc w:val="right"/>
        <w:rPr>
          <w:rFonts w:ascii="GHEA Grapalat" w:hAnsi="GHEA Grapalat"/>
          <w:sz w:val="20"/>
        </w:rPr>
      </w:pPr>
      <w:r w:rsidRPr="00064ADD">
        <w:rPr>
          <w:rFonts w:ascii="GHEA Grapalat" w:hAnsi="GHEA Grapalat"/>
          <w:sz w:val="20"/>
        </w:rPr>
        <w:t xml:space="preserve">                                                                                                                                                                                                            </w:t>
      </w:r>
    </w:p>
    <w:p w14:paraId="4D972336" w14:textId="77777777" w:rsidR="00053EC5" w:rsidRDefault="00053EC5" w:rsidP="007678FA">
      <w:pPr>
        <w:jc w:val="right"/>
        <w:rPr>
          <w:rFonts w:ascii="GHEA Grapalat" w:hAnsi="GHEA Grapalat"/>
          <w:sz w:val="20"/>
        </w:rPr>
      </w:pPr>
    </w:p>
    <w:p w14:paraId="572BEC14" w14:textId="77777777" w:rsidR="00053EC5" w:rsidRDefault="00053EC5" w:rsidP="007678FA">
      <w:pPr>
        <w:jc w:val="right"/>
        <w:rPr>
          <w:rFonts w:ascii="GHEA Grapalat" w:hAnsi="GHEA Grapalat"/>
          <w:sz w:val="20"/>
        </w:rPr>
      </w:pPr>
    </w:p>
    <w:p w14:paraId="2AB17EF6" w14:textId="401094DE" w:rsidR="007678FA" w:rsidRDefault="007678FA" w:rsidP="007678FA">
      <w:pPr>
        <w:jc w:val="right"/>
        <w:rPr>
          <w:rFonts w:ascii="GHEA Grapalat" w:hAnsi="GHEA Grapalat" w:cs="Sylfaen"/>
          <w:sz w:val="18"/>
        </w:rPr>
      </w:pP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p w14:paraId="2851DEDA" w14:textId="77777777" w:rsidR="00053EC5" w:rsidRDefault="00053EC5" w:rsidP="007678FA">
      <w:pPr>
        <w:jc w:val="right"/>
        <w:rPr>
          <w:rFonts w:ascii="GHEA Grapalat" w:hAnsi="GHEA Grapalat" w:cs="Sylfaen"/>
          <w:sz w:val="18"/>
        </w:rPr>
      </w:pPr>
    </w:p>
    <w:p w14:paraId="37366EAA" w14:textId="77777777" w:rsidR="00053EC5" w:rsidRPr="00064ADD" w:rsidRDefault="00053EC5" w:rsidP="007678FA">
      <w:pPr>
        <w:jc w:val="right"/>
        <w:rPr>
          <w:rFonts w:ascii="GHEA Grapalat" w:hAnsi="GHEA Grapalat"/>
          <w:sz w:val="20"/>
        </w:rPr>
      </w:pPr>
    </w:p>
    <w:p w14:paraId="3BA1E869" w14:textId="77777777" w:rsidR="00053EC5" w:rsidRDefault="00053EC5" w:rsidP="00E53C12">
      <w:pPr>
        <w:jc w:val="center"/>
        <w:rPr>
          <w:rFonts w:ascii="GHEA Grapalat" w:hAnsi="GHEA Grapalat"/>
          <w:sz w:val="18"/>
          <w:lang w:val="es-ES"/>
        </w:rPr>
      </w:pPr>
    </w:p>
    <w:tbl>
      <w:tblPr>
        <w:tblW w:w="8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41"/>
        <w:gridCol w:w="726"/>
        <w:gridCol w:w="726"/>
        <w:gridCol w:w="726"/>
        <w:gridCol w:w="1097"/>
      </w:tblGrid>
      <w:tr w:rsidR="007678FA" w:rsidRPr="00064ADD" w14:paraId="6DA1F814" w14:textId="77777777" w:rsidTr="001644BF">
        <w:tc>
          <w:tcPr>
            <w:tcW w:w="8097" w:type="dxa"/>
            <w:gridSpan w:val="7"/>
          </w:tcPr>
          <w:p w14:paraId="76607629" w14:textId="4C7C6D5C"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առայության</w:t>
            </w:r>
            <w:proofErr w:type="spellEnd"/>
          </w:p>
        </w:tc>
      </w:tr>
      <w:tr w:rsidR="007678FA" w:rsidRPr="001644BF" w14:paraId="29778976" w14:textId="77777777" w:rsidTr="001644BF">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841"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3275" w:type="dxa"/>
            <w:gridSpan w:val="4"/>
            <w:vAlign w:val="center"/>
          </w:tcPr>
          <w:p w14:paraId="386583A1" w14:textId="594D3676"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0A573C">
              <w:rPr>
                <w:rFonts w:ascii="GHEA Grapalat" w:hAnsi="GHEA Grapalat"/>
                <w:sz w:val="18"/>
                <w:lang w:val="es-ES"/>
              </w:rPr>
              <w:t xml:space="preserve">24 </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053EC5" w:rsidRPr="00064ADD" w14:paraId="4B96A09D" w14:textId="77777777" w:rsidTr="001644BF">
        <w:trPr>
          <w:trHeight w:val="1538"/>
        </w:trPr>
        <w:tc>
          <w:tcPr>
            <w:tcW w:w="1451" w:type="dxa"/>
          </w:tcPr>
          <w:p w14:paraId="69E142C4" w14:textId="77777777" w:rsidR="00053EC5" w:rsidRPr="00064ADD" w:rsidRDefault="00053EC5" w:rsidP="00E53C12">
            <w:pPr>
              <w:jc w:val="center"/>
              <w:rPr>
                <w:rFonts w:ascii="GHEA Grapalat" w:hAnsi="GHEA Grapalat"/>
                <w:sz w:val="20"/>
                <w:lang w:val="es-ES"/>
              </w:rPr>
            </w:pPr>
          </w:p>
        </w:tc>
        <w:tc>
          <w:tcPr>
            <w:tcW w:w="1530" w:type="dxa"/>
          </w:tcPr>
          <w:p w14:paraId="01CB3D50" w14:textId="5C7C31D8" w:rsidR="00053EC5" w:rsidRPr="00064ADD" w:rsidRDefault="00053EC5" w:rsidP="00E53C12">
            <w:pPr>
              <w:jc w:val="center"/>
              <w:rPr>
                <w:rFonts w:ascii="GHEA Grapalat" w:hAnsi="GHEA Grapalat"/>
                <w:sz w:val="20"/>
                <w:lang w:val="es-ES"/>
              </w:rPr>
            </w:pPr>
          </w:p>
        </w:tc>
        <w:tc>
          <w:tcPr>
            <w:tcW w:w="1841" w:type="dxa"/>
          </w:tcPr>
          <w:p w14:paraId="6CFBCCF3" w14:textId="239119FD" w:rsidR="00053EC5" w:rsidRPr="00064ADD" w:rsidRDefault="00053EC5" w:rsidP="00E53C12">
            <w:pPr>
              <w:jc w:val="center"/>
              <w:rPr>
                <w:rFonts w:ascii="GHEA Grapalat" w:hAnsi="GHEA Grapalat"/>
                <w:sz w:val="20"/>
                <w:lang w:val="es-ES"/>
              </w:rPr>
            </w:pPr>
          </w:p>
        </w:tc>
        <w:tc>
          <w:tcPr>
            <w:tcW w:w="726" w:type="dxa"/>
            <w:textDirection w:val="btLr"/>
            <w:vAlign w:val="center"/>
          </w:tcPr>
          <w:p w14:paraId="056F9324" w14:textId="77777777" w:rsidR="00053EC5" w:rsidRPr="00064ADD" w:rsidRDefault="00053EC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26" w:type="dxa"/>
            <w:textDirection w:val="btLr"/>
            <w:vAlign w:val="center"/>
          </w:tcPr>
          <w:p w14:paraId="246C8780" w14:textId="77777777" w:rsidR="00053EC5" w:rsidRPr="00064ADD" w:rsidRDefault="00053EC5"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26" w:type="dxa"/>
            <w:textDirection w:val="btLr"/>
            <w:vAlign w:val="center"/>
          </w:tcPr>
          <w:p w14:paraId="7296EE8C" w14:textId="77777777" w:rsidR="00053EC5" w:rsidRPr="00064ADD" w:rsidRDefault="00053EC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53EC5" w:rsidRPr="00064ADD" w:rsidRDefault="00053EC5"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53EC5" w:rsidRPr="00064ADD" w:rsidRDefault="00053EC5" w:rsidP="00E53C12">
            <w:pPr>
              <w:jc w:val="center"/>
              <w:rPr>
                <w:rFonts w:ascii="GHEA Grapalat" w:hAnsi="GHEA Grapalat"/>
                <w:sz w:val="18"/>
                <w:lang w:val="es-ES"/>
              </w:rPr>
            </w:pPr>
          </w:p>
        </w:tc>
      </w:tr>
      <w:tr w:rsidR="00053EC5" w:rsidRPr="00064ADD" w14:paraId="44883A54" w14:textId="77777777" w:rsidTr="001644BF">
        <w:trPr>
          <w:trHeight w:val="1538"/>
        </w:trPr>
        <w:tc>
          <w:tcPr>
            <w:tcW w:w="1451" w:type="dxa"/>
          </w:tcPr>
          <w:p w14:paraId="6C9C7196" w14:textId="77777777" w:rsidR="00053EC5" w:rsidRPr="00064ADD" w:rsidRDefault="00053EC5" w:rsidP="00053EC5">
            <w:pPr>
              <w:jc w:val="center"/>
              <w:rPr>
                <w:rFonts w:ascii="GHEA Grapalat" w:hAnsi="GHEA Grapalat"/>
                <w:sz w:val="20"/>
                <w:lang w:val="es-ES"/>
              </w:rPr>
            </w:pPr>
          </w:p>
        </w:tc>
        <w:tc>
          <w:tcPr>
            <w:tcW w:w="1530" w:type="dxa"/>
          </w:tcPr>
          <w:p w14:paraId="48BE7D6E" w14:textId="745E22C1" w:rsidR="00053EC5" w:rsidRPr="00064ADD" w:rsidRDefault="00053EC5" w:rsidP="00053EC5">
            <w:pPr>
              <w:jc w:val="center"/>
              <w:rPr>
                <w:rFonts w:ascii="GHEA Grapalat" w:hAnsi="GHEA Grapalat"/>
                <w:sz w:val="20"/>
                <w:lang w:val="es-ES"/>
              </w:rPr>
            </w:pPr>
            <w:r w:rsidRPr="000A573C">
              <w:rPr>
                <w:rFonts w:ascii="GHEA Grapalat" w:hAnsi="GHEA Grapalat"/>
                <w:sz w:val="20"/>
                <w:lang w:val="es-ES"/>
              </w:rPr>
              <w:t>92151100/1</w:t>
            </w:r>
          </w:p>
        </w:tc>
        <w:tc>
          <w:tcPr>
            <w:tcW w:w="1841" w:type="dxa"/>
          </w:tcPr>
          <w:p w14:paraId="4EDEBB34" w14:textId="5A68342F" w:rsidR="00053EC5" w:rsidRPr="00064ADD" w:rsidRDefault="00053EC5" w:rsidP="00053EC5">
            <w:pPr>
              <w:jc w:val="center"/>
              <w:rPr>
                <w:rFonts w:ascii="GHEA Grapalat" w:hAnsi="GHEA Grapalat"/>
                <w:sz w:val="20"/>
                <w:lang w:val="es-ES"/>
              </w:rPr>
            </w:pPr>
            <w:proofErr w:type="spellStart"/>
            <w:r>
              <w:rPr>
                <w:rFonts w:ascii="GHEA Grapalat" w:hAnsi="GHEA Grapalat"/>
                <w:sz w:val="20"/>
                <w:lang w:val="es-ES"/>
              </w:rPr>
              <w:t>Կոնֆերանս</w:t>
            </w:r>
            <w:proofErr w:type="spellEnd"/>
            <w:r>
              <w:rPr>
                <w:rFonts w:ascii="GHEA Grapalat" w:hAnsi="GHEA Grapalat"/>
                <w:sz w:val="20"/>
                <w:lang w:val="es-ES"/>
              </w:rPr>
              <w:t xml:space="preserve"> </w:t>
            </w:r>
            <w:proofErr w:type="spellStart"/>
            <w:r>
              <w:rPr>
                <w:rFonts w:ascii="GHEA Grapalat" w:hAnsi="GHEA Grapalat"/>
                <w:sz w:val="20"/>
                <w:lang w:val="es-ES"/>
              </w:rPr>
              <w:t>դահլիճի</w:t>
            </w:r>
            <w:proofErr w:type="spellEnd"/>
            <w:r>
              <w:rPr>
                <w:rFonts w:ascii="GHEA Grapalat" w:hAnsi="GHEA Grapalat"/>
                <w:sz w:val="20"/>
                <w:lang w:val="es-ES"/>
              </w:rPr>
              <w:t xml:space="preserve"> </w:t>
            </w:r>
            <w:proofErr w:type="spellStart"/>
            <w:r>
              <w:rPr>
                <w:rFonts w:ascii="GHEA Grapalat" w:hAnsi="GHEA Grapalat"/>
                <w:sz w:val="20"/>
                <w:lang w:val="es-ES"/>
              </w:rPr>
              <w:t>վարձակալություն</w:t>
            </w:r>
            <w:proofErr w:type="spellEnd"/>
          </w:p>
        </w:tc>
        <w:tc>
          <w:tcPr>
            <w:tcW w:w="726" w:type="dxa"/>
          </w:tcPr>
          <w:p w14:paraId="4D6C0E8E" w14:textId="77777777" w:rsidR="00053EC5" w:rsidRPr="00064ADD" w:rsidRDefault="00053EC5" w:rsidP="00053EC5">
            <w:pPr>
              <w:jc w:val="center"/>
              <w:rPr>
                <w:rFonts w:ascii="GHEA Grapalat" w:hAnsi="GHEA Grapalat"/>
                <w:sz w:val="20"/>
                <w:lang w:val="pt-BR"/>
              </w:rPr>
            </w:pPr>
          </w:p>
          <w:p w14:paraId="45772FA2" w14:textId="77777777" w:rsidR="00053EC5" w:rsidRPr="00064ADD" w:rsidRDefault="00053EC5" w:rsidP="00053EC5">
            <w:pPr>
              <w:jc w:val="center"/>
              <w:rPr>
                <w:rFonts w:ascii="GHEA Grapalat" w:hAnsi="GHEA Grapalat"/>
                <w:sz w:val="20"/>
                <w:lang w:val="pt-BR"/>
              </w:rPr>
            </w:pPr>
          </w:p>
          <w:p w14:paraId="086B2FB9" w14:textId="109ED5AE" w:rsidR="00053EC5" w:rsidRPr="00064ADD" w:rsidRDefault="00053EC5" w:rsidP="00053EC5">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726" w:type="dxa"/>
          </w:tcPr>
          <w:p w14:paraId="131285D4" w14:textId="77777777" w:rsidR="00053EC5" w:rsidRPr="00064ADD" w:rsidRDefault="00053EC5" w:rsidP="00053EC5">
            <w:pPr>
              <w:jc w:val="center"/>
              <w:rPr>
                <w:rFonts w:ascii="GHEA Grapalat" w:hAnsi="GHEA Grapalat"/>
                <w:sz w:val="20"/>
                <w:lang w:val="pt-BR"/>
              </w:rPr>
            </w:pPr>
          </w:p>
          <w:p w14:paraId="48A4E3A4" w14:textId="77777777" w:rsidR="00053EC5" w:rsidRPr="00064ADD" w:rsidRDefault="00053EC5" w:rsidP="00053EC5">
            <w:pPr>
              <w:jc w:val="center"/>
              <w:rPr>
                <w:rFonts w:ascii="GHEA Grapalat" w:hAnsi="GHEA Grapalat"/>
                <w:sz w:val="20"/>
                <w:lang w:val="pt-BR"/>
              </w:rPr>
            </w:pPr>
          </w:p>
          <w:p w14:paraId="78BDEB4F" w14:textId="387834BA" w:rsidR="00053EC5" w:rsidRPr="00064ADD" w:rsidRDefault="00053EC5" w:rsidP="00053EC5">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726" w:type="dxa"/>
          </w:tcPr>
          <w:p w14:paraId="28F922A6" w14:textId="77777777" w:rsidR="00053EC5" w:rsidRPr="00064ADD" w:rsidRDefault="00053EC5" w:rsidP="00053EC5">
            <w:pPr>
              <w:jc w:val="center"/>
              <w:rPr>
                <w:rFonts w:ascii="GHEA Grapalat" w:hAnsi="GHEA Grapalat"/>
                <w:sz w:val="20"/>
                <w:lang w:val="pt-BR"/>
              </w:rPr>
            </w:pPr>
          </w:p>
          <w:p w14:paraId="78B2F1F9" w14:textId="77777777" w:rsidR="00053EC5" w:rsidRPr="00064ADD" w:rsidRDefault="00053EC5" w:rsidP="00053EC5">
            <w:pPr>
              <w:jc w:val="center"/>
              <w:rPr>
                <w:rFonts w:ascii="GHEA Grapalat" w:hAnsi="GHEA Grapalat"/>
                <w:sz w:val="20"/>
                <w:lang w:val="pt-BR"/>
              </w:rPr>
            </w:pPr>
          </w:p>
          <w:p w14:paraId="03F9DC17" w14:textId="61A49F09" w:rsidR="00053EC5" w:rsidRPr="00064ADD" w:rsidRDefault="00053EC5" w:rsidP="00053EC5">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237D10EF" w14:textId="77777777" w:rsidR="00053EC5" w:rsidRPr="00064ADD" w:rsidRDefault="00053EC5" w:rsidP="00053EC5">
            <w:pPr>
              <w:jc w:val="center"/>
              <w:rPr>
                <w:rFonts w:ascii="GHEA Grapalat" w:hAnsi="GHEA Grapalat"/>
                <w:sz w:val="20"/>
                <w:lang w:val="pt-BR"/>
              </w:rPr>
            </w:pPr>
          </w:p>
          <w:p w14:paraId="0FFF6B9B" w14:textId="77777777" w:rsidR="00053EC5" w:rsidRPr="00064ADD" w:rsidRDefault="00053EC5" w:rsidP="00053EC5">
            <w:pPr>
              <w:jc w:val="center"/>
              <w:rPr>
                <w:rFonts w:ascii="GHEA Grapalat" w:hAnsi="GHEA Grapalat"/>
                <w:sz w:val="20"/>
                <w:lang w:val="pt-BR"/>
              </w:rPr>
            </w:pPr>
          </w:p>
          <w:p w14:paraId="54CFD76C" w14:textId="03760566" w:rsidR="00053EC5" w:rsidRPr="00064ADD" w:rsidRDefault="00053EC5" w:rsidP="00053EC5">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1D462C12" w14:textId="77777777" w:rsidR="00053EC5" w:rsidRDefault="00053EC5" w:rsidP="007678FA">
      <w:pPr>
        <w:rPr>
          <w:rFonts w:ascii="GHEA Grapalat" w:hAnsi="GHEA Grapalat"/>
          <w:i/>
          <w:sz w:val="18"/>
          <w:szCs w:val="18"/>
        </w:rPr>
      </w:pPr>
    </w:p>
    <w:p w14:paraId="58BCB559" w14:textId="77777777" w:rsidR="00053EC5" w:rsidRDefault="00053EC5" w:rsidP="00053EC5">
      <w:pPr>
        <w:rPr>
          <w:rFonts w:ascii="GHEA Grapalat" w:hAnsi="GHEA Grapalat"/>
          <w:i/>
          <w:sz w:val="18"/>
          <w:szCs w:val="18"/>
        </w:rPr>
      </w:pPr>
    </w:p>
    <w:p w14:paraId="49C15C38" w14:textId="77777777" w:rsidR="00053EC5" w:rsidRPr="00064ADD" w:rsidRDefault="00053EC5" w:rsidP="00053EC5">
      <w:pPr>
        <w:jc w:val="both"/>
        <w:rPr>
          <w:rFonts w:ascii="GHEA Grapalat" w:hAnsi="GHEA Grapalat" w:cs="Sylfaen"/>
          <w:i/>
          <w:sz w:val="18"/>
          <w:szCs w:val="18"/>
          <w:lang w:val="pt-BR"/>
        </w:rPr>
      </w:pPr>
      <w:r>
        <w:rPr>
          <w:rFonts w:ascii="GHEA Grapalat" w:hAnsi="GHEA Grapalat"/>
          <w:i/>
          <w:sz w:val="18"/>
          <w:szCs w:val="18"/>
        </w:rPr>
        <w:tab/>
      </w: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FBBA25" w14:textId="77777777" w:rsidR="00053EC5" w:rsidRPr="00064ADD" w:rsidRDefault="00053EC5" w:rsidP="00053EC5">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920E333" w14:textId="77777777" w:rsidR="00053EC5" w:rsidRPr="00064ADD" w:rsidRDefault="00053EC5" w:rsidP="00053EC5">
      <w:pPr>
        <w:jc w:val="center"/>
        <w:rPr>
          <w:rFonts w:ascii="GHEA Grapalat" w:hAnsi="GHEA Grapalat"/>
          <w:sz w:val="20"/>
          <w:lang w:val="es-ES"/>
        </w:rPr>
      </w:pPr>
    </w:p>
    <w:p w14:paraId="2DB8F97D" w14:textId="77777777" w:rsidR="00053EC5" w:rsidRPr="00064ADD" w:rsidRDefault="00053EC5" w:rsidP="00053EC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53EC5" w:rsidRPr="00064ADD" w14:paraId="615F396B" w14:textId="77777777" w:rsidTr="00A80C98">
        <w:trPr>
          <w:jc w:val="center"/>
        </w:trPr>
        <w:tc>
          <w:tcPr>
            <w:tcW w:w="4536" w:type="dxa"/>
          </w:tcPr>
          <w:p w14:paraId="2C4801B5" w14:textId="77777777" w:rsidR="00053EC5" w:rsidRPr="00064ADD" w:rsidRDefault="00053EC5" w:rsidP="00A80C98">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17659AA" w14:textId="552E939A" w:rsidR="00053EC5" w:rsidRPr="00A80C98" w:rsidRDefault="00053EC5" w:rsidP="00A80C98">
            <w:pPr>
              <w:jc w:val="center"/>
              <w:rPr>
                <w:rFonts w:ascii="GHEA Grapalat" w:hAnsi="GHEA Grapalat"/>
                <w:sz w:val="20"/>
                <w:lang w:val="es-ES"/>
              </w:rPr>
            </w:pPr>
            <w:r w:rsidRPr="001644BF">
              <w:rPr>
                <w:rFonts w:ascii="GHEA Grapalat" w:hAnsi="GHEA Grapalat"/>
                <w:sz w:val="22"/>
                <w:szCs w:val="22"/>
                <w:lang w:val="es-ES"/>
              </w:rPr>
              <w:t xml:space="preserve">   </w:t>
            </w:r>
            <w:proofErr w:type="spellStart"/>
            <w:r>
              <w:rPr>
                <w:rFonts w:ascii="GHEA Grapalat" w:hAnsi="GHEA Grapalat"/>
                <w:sz w:val="20"/>
                <w:lang w:val="es-ES"/>
              </w:rPr>
              <w:t>Գրիին</w:t>
            </w:r>
            <w:proofErr w:type="spellEnd"/>
            <w:r w:rsidRPr="00A80C98">
              <w:rPr>
                <w:rFonts w:ascii="GHEA Grapalat" w:hAnsi="GHEA Grapalat"/>
                <w:sz w:val="20"/>
                <w:lang w:val="es-ES"/>
              </w:rPr>
              <w:t xml:space="preserve"> </w:t>
            </w:r>
            <w:proofErr w:type="spellStart"/>
            <w:r w:rsidRPr="00A80C98">
              <w:rPr>
                <w:rFonts w:ascii="GHEA Grapalat" w:hAnsi="GHEA Grapalat"/>
                <w:sz w:val="20"/>
                <w:lang w:val="es-ES"/>
              </w:rPr>
              <w:t>Ռոք</w:t>
            </w:r>
            <w:proofErr w:type="spellEnd"/>
            <w:r w:rsidRPr="00A80C98">
              <w:rPr>
                <w:rFonts w:ascii="GHEA Grapalat" w:hAnsi="GHEA Grapalat"/>
                <w:sz w:val="20"/>
                <w:lang w:val="es-ES"/>
              </w:rPr>
              <w:t xml:space="preserve"> </w:t>
            </w:r>
            <w:proofErr w:type="spellStart"/>
            <w:r w:rsidRPr="00A80C98">
              <w:rPr>
                <w:rFonts w:ascii="GHEA Grapalat" w:hAnsi="GHEA Grapalat"/>
                <w:sz w:val="20"/>
                <w:lang w:val="es-ES"/>
              </w:rPr>
              <w:t>մենեջմենթ</w:t>
            </w:r>
            <w:proofErr w:type="spellEnd"/>
            <w:r w:rsidRPr="00A80C98">
              <w:rPr>
                <w:rFonts w:ascii="GHEA Grapalat" w:hAnsi="GHEA Grapalat"/>
                <w:sz w:val="20"/>
                <w:lang w:val="es-ES"/>
              </w:rPr>
              <w:t xml:space="preserve"> </w:t>
            </w:r>
            <w:proofErr w:type="spellStart"/>
            <w:r w:rsidRPr="00A80C98">
              <w:rPr>
                <w:rFonts w:ascii="GHEA Grapalat" w:hAnsi="GHEA Grapalat"/>
                <w:sz w:val="20"/>
                <w:lang w:val="es-ES"/>
              </w:rPr>
              <w:t>գրուպ</w:t>
            </w:r>
            <w:proofErr w:type="spellEnd"/>
            <w:r w:rsidRPr="00A80C98">
              <w:rPr>
                <w:rFonts w:ascii="GHEA Grapalat" w:hAnsi="GHEA Grapalat"/>
                <w:sz w:val="20"/>
                <w:lang w:val="es-ES"/>
              </w:rPr>
              <w:t xml:space="preserve"> ՍՊԸ</w:t>
            </w:r>
          </w:p>
          <w:p w14:paraId="145AB197" w14:textId="77777777" w:rsidR="00053EC5" w:rsidRPr="00A80C98" w:rsidRDefault="00053EC5" w:rsidP="00A80C98">
            <w:pPr>
              <w:jc w:val="center"/>
              <w:rPr>
                <w:rFonts w:ascii="GHEA Grapalat" w:hAnsi="GHEA Grapalat"/>
                <w:sz w:val="20"/>
                <w:lang w:val="es-ES"/>
              </w:rPr>
            </w:pPr>
            <w:r w:rsidRPr="00A80C98">
              <w:rPr>
                <w:rFonts w:ascii="GHEA Grapalat" w:hAnsi="GHEA Grapalat"/>
                <w:sz w:val="20"/>
                <w:lang w:val="es-ES"/>
              </w:rPr>
              <w:t xml:space="preserve">  </w:t>
            </w:r>
            <w:proofErr w:type="spellStart"/>
            <w:r w:rsidRPr="00A80C98">
              <w:rPr>
                <w:rFonts w:ascii="GHEA Grapalat" w:hAnsi="GHEA Grapalat"/>
                <w:sz w:val="20"/>
                <w:lang w:val="es-ES"/>
              </w:rPr>
              <w:t>Եզնիկ</w:t>
            </w:r>
            <w:proofErr w:type="spellEnd"/>
            <w:r w:rsidRPr="00A80C98">
              <w:rPr>
                <w:rFonts w:ascii="GHEA Grapalat" w:hAnsi="GHEA Grapalat"/>
                <w:sz w:val="20"/>
                <w:lang w:val="es-ES"/>
              </w:rPr>
              <w:t xml:space="preserve"> </w:t>
            </w:r>
            <w:proofErr w:type="spellStart"/>
            <w:r w:rsidRPr="00A80C98">
              <w:rPr>
                <w:rFonts w:ascii="GHEA Grapalat" w:hAnsi="GHEA Grapalat"/>
                <w:sz w:val="20"/>
                <w:lang w:val="es-ES"/>
              </w:rPr>
              <w:t>Կողբացու</w:t>
            </w:r>
            <w:proofErr w:type="spellEnd"/>
            <w:r w:rsidRPr="00A80C98">
              <w:rPr>
                <w:rFonts w:ascii="GHEA Grapalat" w:hAnsi="GHEA Grapalat"/>
                <w:sz w:val="20"/>
                <w:lang w:val="es-ES"/>
              </w:rPr>
              <w:t xml:space="preserve">  </w:t>
            </w:r>
            <w:proofErr w:type="spellStart"/>
            <w:r w:rsidRPr="00A80C98">
              <w:rPr>
                <w:rFonts w:ascii="GHEA Grapalat" w:hAnsi="GHEA Grapalat"/>
                <w:sz w:val="20"/>
                <w:lang w:val="es-ES"/>
              </w:rPr>
              <w:t>փող</w:t>
            </w:r>
            <w:proofErr w:type="spellEnd"/>
            <w:r w:rsidRPr="00A80C98">
              <w:rPr>
                <w:rFonts w:ascii="GHEA Grapalat" w:hAnsi="GHEA Grapalat"/>
                <w:sz w:val="20"/>
                <w:lang w:val="es-ES"/>
              </w:rPr>
              <w:t>. 36/3</w:t>
            </w:r>
          </w:p>
          <w:p w14:paraId="765BB7BB" w14:textId="77777777" w:rsidR="00053EC5" w:rsidRPr="00A80C98" w:rsidRDefault="00053EC5" w:rsidP="00A80C98">
            <w:pPr>
              <w:jc w:val="center"/>
              <w:rPr>
                <w:rFonts w:ascii="GHEA Grapalat" w:hAnsi="GHEA Grapalat"/>
                <w:sz w:val="20"/>
                <w:lang w:val="es-ES"/>
              </w:rPr>
            </w:pPr>
            <w:r w:rsidRPr="00A80C98">
              <w:rPr>
                <w:rFonts w:ascii="GHEA Grapalat" w:hAnsi="GHEA Grapalat"/>
                <w:sz w:val="20"/>
                <w:lang w:val="es-ES"/>
              </w:rPr>
              <w:t xml:space="preserve">  Հ/Հ 1660030209881000</w:t>
            </w:r>
          </w:p>
          <w:p w14:paraId="37A484E2" w14:textId="77777777" w:rsidR="00053EC5" w:rsidRPr="00A80C98" w:rsidRDefault="00053EC5" w:rsidP="00A80C98">
            <w:pPr>
              <w:jc w:val="center"/>
              <w:rPr>
                <w:rFonts w:ascii="GHEA Grapalat" w:hAnsi="GHEA Grapalat"/>
                <w:sz w:val="20"/>
                <w:lang w:val="es-ES"/>
              </w:rPr>
            </w:pPr>
            <w:r w:rsidRPr="00A80C98">
              <w:rPr>
                <w:rFonts w:ascii="GHEA Grapalat" w:hAnsi="GHEA Grapalat"/>
                <w:sz w:val="20"/>
                <w:lang w:val="es-ES"/>
              </w:rPr>
              <w:t xml:space="preserve">  ՀՎՀՀ02885027</w:t>
            </w:r>
          </w:p>
          <w:p w14:paraId="3D8AA6FF" w14:textId="77777777" w:rsidR="00053EC5" w:rsidRPr="001644BF" w:rsidRDefault="00053EC5" w:rsidP="00A80C98">
            <w:pPr>
              <w:jc w:val="center"/>
              <w:rPr>
                <w:rFonts w:ascii="GHEA Grapalat" w:hAnsi="GHEA Grapalat"/>
                <w:lang w:val="es-ES"/>
              </w:rPr>
            </w:pPr>
            <w:proofErr w:type="spellStart"/>
            <w:r w:rsidRPr="00A80C98">
              <w:rPr>
                <w:rFonts w:ascii="GHEA Grapalat" w:hAnsi="GHEA Grapalat"/>
                <w:sz w:val="20"/>
                <w:lang w:val="es-ES"/>
              </w:rPr>
              <w:t>Տնօրեն</w:t>
            </w:r>
            <w:proofErr w:type="spellEnd"/>
            <w:r w:rsidRPr="00A80C98">
              <w:rPr>
                <w:rFonts w:ascii="GHEA Grapalat" w:hAnsi="GHEA Grapalat"/>
                <w:sz w:val="20"/>
                <w:lang w:val="es-ES"/>
              </w:rPr>
              <w:t xml:space="preserve">՝ </w:t>
            </w:r>
            <w:proofErr w:type="spellStart"/>
            <w:r w:rsidRPr="00A80C98">
              <w:rPr>
                <w:rFonts w:ascii="GHEA Grapalat" w:hAnsi="GHEA Grapalat"/>
                <w:sz w:val="20"/>
                <w:lang w:val="es-ES"/>
              </w:rPr>
              <w:t>Վարազդատ</w:t>
            </w:r>
            <w:proofErr w:type="spellEnd"/>
            <w:r w:rsidRPr="00A80C98">
              <w:rPr>
                <w:rFonts w:ascii="GHEA Grapalat" w:hAnsi="GHEA Grapalat"/>
                <w:sz w:val="20"/>
                <w:lang w:val="es-ES"/>
              </w:rPr>
              <w:t xml:space="preserve"> </w:t>
            </w:r>
            <w:proofErr w:type="spellStart"/>
            <w:r w:rsidRPr="00A80C98">
              <w:rPr>
                <w:rFonts w:ascii="GHEA Grapalat" w:hAnsi="GHEA Grapalat"/>
                <w:sz w:val="20"/>
                <w:lang w:val="es-ES"/>
              </w:rPr>
              <w:t>Ներսիսյան</w:t>
            </w:r>
            <w:proofErr w:type="spellEnd"/>
            <w:r w:rsidRPr="001644BF">
              <w:rPr>
                <w:rFonts w:ascii="GHEA Grapalat" w:hAnsi="GHEA Grapalat"/>
                <w:lang w:val="es-ES"/>
              </w:rPr>
              <w:t xml:space="preserve">                  ---------------------------------</w:t>
            </w:r>
          </w:p>
          <w:p w14:paraId="0B3556C3" w14:textId="77777777" w:rsidR="00053EC5" w:rsidRPr="001644BF" w:rsidRDefault="00053EC5" w:rsidP="00A80C98">
            <w:pPr>
              <w:jc w:val="center"/>
              <w:rPr>
                <w:rFonts w:ascii="GHEA Grapalat" w:hAnsi="GHEA Grapalat"/>
                <w:sz w:val="18"/>
                <w:szCs w:val="18"/>
                <w:lang w:val="es-ES"/>
              </w:rPr>
            </w:pPr>
            <w:r w:rsidRPr="001644BF">
              <w:rPr>
                <w:rFonts w:ascii="GHEA Grapalat" w:hAnsi="GHEA Grapalat"/>
                <w:sz w:val="18"/>
                <w:szCs w:val="18"/>
                <w:lang w:val="es-ES"/>
              </w:rPr>
              <w:t>/</w:t>
            </w:r>
            <w:r w:rsidRPr="00064ADD">
              <w:rPr>
                <w:rFonts w:ascii="GHEA Grapalat" w:hAnsi="GHEA Grapalat" w:cs="Sylfaen"/>
                <w:sz w:val="18"/>
                <w:szCs w:val="18"/>
                <w:lang w:val="ru-RU"/>
              </w:rPr>
              <w:t>ստորագրություն</w:t>
            </w:r>
            <w:r w:rsidRPr="001644BF">
              <w:rPr>
                <w:rFonts w:ascii="GHEA Grapalat" w:hAnsi="GHEA Grapalat"/>
                <w:sz w:val="18"/>
                <w:szCs w:val="18"/>
                <w:lang w:val="es-ES"/>
              </w:rPr>
              <w:t>/</w:t>
            </w:r>
          </w:p>
          <w:p w14:paraId="184E2D51" w14:textId="77777777" w:rsidR="00053EC5" w:rsidRPr="00064ADD" w:rsidRDefault="00053EC5" w:rsidP="00A80C98">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0A2D31EE" w14:textId="77777777" w:rsidR="00053EC5" w:rsidRPr="00064ADD" w:rsidRDefault="00053EC5" w:rsidP="00A80C98">
            <w:pPr>
              <w:spacing w:line="360" w:lineRule="auto"/>
              <w:jc w:val="center"/>
              <w:rPr>
                <w:rFonts w:ascii="GHEA Grapalat" w:hAnsi="GHEA Grapalat"/>
                <w:lang w:val="ru-RU"/>
              </w:rPr>
            </w:pPr>
          </w:p>
        </w:tc>
        <w:tc>
          <w:tcPr>
            <w:tcW w:w="4343" w:type="dxa"/>
          </w:tcPr>
          <w:p w14:paraId="02E11F1A" w14:textId="77777777" w:rsidR="00053EC5" w:rsidRPr="00064ADD" w:rsidRDefault="00053EC5" w:rsidP="00A80C98">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172DF4C" w14:textId="77777777" w:rsidR="00053EC5" w:rsidRPr="00064ADD" w:rsidRDefault="00053EC5" w:rsidP="00A80C98">
            <w:pPr>
              <w:jc w:val="center"/>
              <w:rPr>
                <w:rFonts w:ascii="GHEA Grapalat" w:hAnsi="GHEA Grapalat"/>
                <w:lang w:val="ru-RU"/>
              </w:rPr>
            </w:pPr>
          </w:p>
          <w:p w14:paraId="7EED1896" w14:textId="77777777" w:rsidR="00053EC5" w:rsidRPr="00064ADD" w:rsidRDefault="00053EC5" w:rsidP="00A80C98">
            <w:pPr>
              <w:jc w:val="center"/>
              <w:rPr>
                <w:rFonts w:ascii="GHEA Grapalat" w:hAnsi="GHEA Grapalat"/>
                <w:lang w:val="ru-RU"/>
              </w:rPr>
            </w:pPr>
          </w:p>
          <w:p w14:paraId="68D52940" w14:textId="77777777" w:rsidR="00053EC5" w:rsidRPr="00064ADD" w:rsidRDefault="00053EC5" w:rsidP="00A80C98">
            <w:pPr>
              <w:jc w:val="center"/>
              <w:rPr>
                <w:rFonts w:ascii="GHEA Grapalat" w:hAnsi="GHEA Grapalat"/>
                <w:lang w:val="ru-RU"/>
              </w:rPr>
            </w:pPr>
            <w:r w:rsidRPr="00064ADD">
              <w:rPr>
                <w:rFonts w:ascii="GHEA Grapalat" w:hAnsi="GHEA Grapalat"/>
                <w:lang w:val="ru-RU"/>
              </w:rPr>
              <w:t>---------------------------------</w:t>
            </w:r>
          </w:p>
          <w:p w14:paraId="549C78B4" w14:textId="77777777" w:rsidR="00053EC5" w:rsidRPr="00064ADD" w:rsidRDefault="00053EC5" w:rsidP="00A80C9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1CF8648" w14:textId="77777777" w:rsidR="00053EC5" w:rsidRPr="00064ADD" w:rsidRDefault="00053EC5" w:rsidP="00A80C98">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ED57E6A" w14:textId="1D2A9FBB" w:rsidR="00053EC5" w:rsidRDefault="00053EC5" w:rsidP="001644BF">
      <w:pPr>
        <w:tabs>
          <w:tab w:val="left" w:pos="6110"/>
        </w:tabs>
        <w:rPr>
          <w:rFonts w:ascii="GHEA Grapalat" w:hAnsi="GHEA Grapalat"/>
          <w:i/>
          <w:sz w:val="18"/>
          <w:szCs w:val="18"/>
        </w:rPr>
      </w:pPr>
    </w:p>
    <w:p w14:paraId="5116A1ED" w14:textId="3F5F92FB" w:rsidR="000548CE" w:rsidRPr="001644BF" w:rsidRDefault="00053EC5" w:rsidP="001644BF">
      <w:pPr>
        <w:tabs>
          <w:tab w:val="left" w:pos="6110"/>
        </w:tabs>
        <w:rPr>
          <w:rFonts w:ascii="GHEA Grapalat" w:hAnsi="GHEA Grapalat"/>
          <w:sz w:val="18"/>
          <w:szCs w:val="18"/>
        </w:rPr>
        <w:sectPr w:rsidR="000548CE" w:rsidRPr="001644BF" w:rsidSect="001644BF">
          <w:footnotePr>
            <w:pos w:val="beneathText"/>
          </w:footnotePr>
          <w:pgSz w:w="11906" w:h="16838" w:code="9"/>
          <w:pgMar w:top="533" w:right="850" w:bottom="432" w:left="662" w:header="562" w:footer="562" w:gutter="0"/>
          <w:cols w:space="720"/>
        </w:sectPr>
      </w:pPr>
      <w:r>
        <w:rPr>
          <w:rFonts w:ascii="GHEA Grapalat" w:hAnsi="GHEA Grapalat"/>
          <w:sz w:val="18"/>
          <w:szCs w:val="18"/>
        </w:rPr>
        <w:tab/>
      </w:r>
    </w:p>
    <w:p w14:paraId="3932782A" w14:textId="77777777" w:rsidR="007678FA" w:rsidRPr="00064ADD" w:rsidRDefault="007678FA" w:rsidP="007678FA">
      <w:pPr>
        <w:rPr>
          <w:rFonts w:ascii="GHEA Grapalat" w:hAnsi="GHEA Grapalat"/>
          <w:i/>
          <w:sz w:val="18"/>
          <w:szCs w:val="18"/>
        </w:r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644B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8547" w14:textId="77777777" w:rsidR="00800292" w:rsidRDefault="00800292">
      <w:r>
        <w:separator/>
      </w:r>
    </w:p>
  </w:endnote>
  <w:endnote w:type="continuationSeparator" w:id="0">
    <w:p w14:paraId="0CE59239" w14:textId="77777777" w:rsidR="00800292" w:rsidRDefault="0080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3946" w14:textId="77777777" w:rsidR="00800292" w:rsidRDefault="00800292">
      <w:r>
        <w:separator/>
      </w:r>
    </w:p>
  </w:footnote>
  <w:footnote w:type="continuationSeparator" w:id="0">
    <w:p w14:paraId="21397FCD" w14:textId="77777777" w:rsidR="00800292" w:rsidRDefault="00800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0703F8F"/>
    <w:multiLevelType w:val="multilevel"/>
    <w:tmpl w:val="3490D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3"/>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5F1"/>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2A5E"/>
    <w:rsid w:val="0004387F"/>
    <w:rsid w:val="00044609"/>
    <w:rsid w:val="00046BAC"/>
    <w:rsid w:val="00047327"/>
    <w:rsid w:val="0005035B"/>
    <w:rsid w:val="00051490"/>
    <w:rsid w:val="00051B7F"/>
    <w:rsid w:val="00052AF7"/>
    <w:rsid w:val="00052F61"/>
    <w:rsid w:val="000537FF"/>
    <w:rsid w:val="00053BFB"/>
    <w:rsid w:val="00053EC5"/>
    <w:rsid w:val="000545B4"/>
    <w:rsid w:val="000548CE"/>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73C"/>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6DBF"/>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4BF"/>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97F"/>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435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92B"/>
    <w:rsid w:val="00285B96"/>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313"/>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AB7"/>
    <w:rsid w:val="003850A0"/>
    <w:rsid w:val="0038517B"/>
    <w:rsid w:val="0038579B"/>
    <w:rsid w:val="003862E0"/>
    <w:rsid w:val="00386369"/>
    <w:rsid w:val="00386E4B"/>
    <w:rsid w:val="003871DA"/>
    <w:rsid w:val="00387F66"/>
    <w:rsid w:val="00391E56"/>
    <w:rsid w:val="00392525"/>
    <w:rsid w:val="0039302D"/>
    <w:rsid w:val="0039338D"/>
    <w:rsid w:val="00393F43"/>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2CFC"/>
    <w:rsid w:val="00403109"/>
    <w:rsid w:val="00404414"/>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C59"/>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2A1"/>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235"/>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4CD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9D4"/>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174C"/>
    <w:rsid w:val="0060472A"/>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594"/>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D90"/>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506"/>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81B"/>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0F"/>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3B4"/>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292"/>
    <w:rsid w:val="008013DA"/>
    <w:rsid w:val="008019E3"/>
    <w:rsid w:val="0080437A"/>
    <w:rsid w:val="008061D6"/>
    <w:rsid w:val="008069F0"/>
    <w:rsid w:val="00807178"/>
    <w:rsid w:val="0080763E"/>
    <w:rsid w:val="00807F1E"/>
    <w:rsid w:val="00807F3B"/>
    <w:rsid w:val="008105B4"/>
    <w:rsid w:val="00811AC9"/>
    <w:rsid w:val="00811D16"/>
    <w:rsid w:val="00812728"/>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1D1"/>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D9E"/>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6D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0EE8"/>
    <w:rsid w:val="009F18D0"/>
    <w:rsid w:val="009F1FF7"/>
    <w:rsid w:val="009F337A"/>
    <w:rsid w:val="009F4638"/>
    <w:rsid w:val="009F5D9B"/>
    <w:rsid w:val="009F64A7"/>
    <w:rsid w:val="009F7683"/>
    <w:rsid w:val="009F7C54"/>
    <w:rsid w:val="009F7D78"/>
    <w:rsid w:val="00A00BCA"/>
    <w:rsid w:val="00A00E74"/>
    <w:rsid w:val="00A0285A"/>
    <w:rsid w:val="00A03D4E"/>
    <w:rsid w:val="00A04C67"/>
    <w:rsid w:val="00A04DB0"/>
    <w:rsid w:val="00A052EF"/>
    <w:rsid w:val="00A0752B"/>
    <w:rsid w:val="00A10D1E"/>
    <w:rsid w:val="00A10D1F"/>
    <w:rsid w:val="00A112E2"/>
    <w:rsid w:val="00A1152B"/>
    <w:rsid w:val="00A11810"/>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6F1"/>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988"/>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47D"/>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EB2"/>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158"/>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B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3A3"/>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A"/>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26B"/>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4ED"/>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B1A"/>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97DB2"/>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2A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7606-DA9A-49D9-BBC0-E7BB72A0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19724</Words>
  <Characters>112430</Characters>
  <Application>Microsoft Office Word</Application>
  <DocSecurity>0</DocSecurity>
  <Lines>936</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131891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Lusine Panoyan</cp:lastModifiedBy>
  <cp:revision>123</cp:revision>
  <cp:lastPrinted>2018-02-16T07:12:00Z</cp:lastPrinted>
  <dcterms:created xsi:type="dcterms:W3CDTF">2022-10-31T10:38:00Z</dcterms:created>
  <dcterms:modified xsi:type="dcterms:W3CDTF">2024-10-09T13:25:00Z</dcterms:modified>
</cp:coreProperties>
</file>