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4678F7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17E9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7E97">
        <w:rPr>
          <w:rFonts w:ascii="GHEA Grapalat" w:hAnsi="GHEA Grapalat" w:cs="Sylfaen"/>
          <w:sz w:val="24"/>
          <w:szCs w:val="24"/>
          <w:lang w:val="hy-AM"/>
        </w:rPr>
        <w:t>«</w:t>
      </w:r>
      <w:r w:rsidR="004678F7" w:rsidRPr="004678F7">
        <w:rPr>
          <w:rFonts w:ascii="GHEA Grapalat" w:hAnsi="GHEA Grapalat" w:cs="Sylfaen"/>
          <w:sz w:val="24"/>
          <w:szCs w:val="24"/>
          <w:lang w:val="hy-AM"/>
        </w:rPr>
        <w:t>Վիէյչ գրուպ</w:t>
      </w:r>
      <w:r w:rsidRPr="00217E9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57B79" w:rsidRPr="00E57B79">
        <w:rPr>
          <w:rFonts w:ascii="GHEA Grapalat" w:hAnsi="GHEA Grapalat" w:cs="Sylfaen"/>
          <w:sz w:val="24"/>
          <w:szCs w:val="24"/>
          <w:lang w:val="hy-AM"/>
        </w:rPr>
        <w:t xml:space="preserve">ՀՀ պաշտպանության </w:t>
      </w:r>
      <w:r w:rsidR="00E57B79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7B79" w:rsidRPr="00E57B79">
        <w:rPr>
          <w:rFonts w:ascii="GHEA Grapalat" w:hAnsi="GHEA Grapalat" w:cs="Sylfaen"/>
          <w:sz w:val="24"/>
          <w:szCs w:val="24"/>
          <w:lang w:val="hy-AM"/>
        </w:rPr>
        <w:t>«ԳՀԱՊՁԲ-20/5-4»</w:t>
      </w:r>
      <w:r w:rsidR="002806E7" w:rsidRPr="00E57B79">
        <w:rPr>
          <w:rFonts w:ascii="GHEA Grapalat" w:hAnsi="GHEA Grapalat" w:cs="Sylfaen"/>
          <w:sz w:val="24"/>
          <w:szCs w:val="24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5B572A" w:rsidRPr="005B572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B572A" w:rsidRPr="005B572A">
        <w:rPr>
          <w:rFonts w:ascii="GHEA Grapalat" w:hAnsi="GHEA Grapalat"/>
          <w:sz w:val="24"/>
          <w:szCs w:val="24"/>
          <w:lang w:val="hy-AM"/>
        </w:rPr>
        <w:t>30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4678F7">
        <w:rPr>
          <w:rFonts w:ascii="GHEA Grapalat" w:hAnsi="GHEA Grapalat"/>
          <w:sz w:val="24"/>
          <w:szCs w:val="24"/>
          <w:lang w:val="hy-AM"/>
        </w:rPr>
        <w:t>0</w:t>
      </w:r>
      <w:r w:rsidR="005B572A" w:rsidRPr="005B572A">
        <w:rPr>
          <w:rFonts w:ascii="GHEA Grapalat" w:hAnsi="GHEA Grapalat"/>
          <w:sz w:val="24"/>
          <w:szCs w:val="24"/>
          <w:lang w:val="hy-AM"/>
        </w:rPr>
        <w:t>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572A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371</cp:revision>
  <cp:lastPrinted>2020-01-24T12:11:00Z</cp:lastPrinted>
  <dcterms:created xsi:type="dcterms:W3CDTF">2015-10-12T06:46:00Z</dcterms:created>
  <dcterms:modified xsi:type="dcterms:W3CDTF">2020-01-24T12:11:00Z</dcterms:modified>
</cp:coreProperties>
</file>