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AB" w:rsidRPr="00D264B5" w:rsidRDefault="004306AB" w:rsidP="004306AB">
      <w:pPr>
        <w:jc w:val="center"/>
        <w:rPr>
          <w:rFonts w:ascii="GHEA Grapalat" w:hAnsi="GHEA Grapalat"/>
          <w:b/>
          <w:sz w:val="20"/>
          <w:lang w:val="af-ZA"/>
        </w:rPr>
      </w:pPr>
      <w:bookmarkStart w:id="0" w:name="_GoBack"/>
      <w:bookmarkEnd w:id="0"/>
      <w:r w:rsidRPr="00D264B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306AB" w:rsidRPr="00D264B5" w:rsidRDefault="004306AB" w:rsidP="004306AB">
      <w:pPr>
        <w:jc w:val="center"/>
        <w:rPr>
          <w:rFonts w:ascii="GHEA Grapalat" w:hAnsi="GHEA Grapalat"/>
          <w:b/>
          <w:sz w:val="20"/>
          <w:lang w:val="af-ZA"/>
        </w:rPr>
      </w:pPr>
      <w:r w:rsidRPr="00D264B5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4306AB" w:rsidRPr="00D264B5" w:rsidRDefault="004306AB" w:rsidP="004306AB">
      <w:pPr>
        <w:jc w:val="center"/>
        <w:rPr>
          <w:rFonts w:ascii="GHEA Grapalat" w:hAnsi="GHEA Grapalat"/>
          <w:b/>
          <w:sz w:val="20"/>
          <w:lang w:val="af-ZA"/>
        </w:rPr>
      </w:pPr>
    </w:p>
    <w:p w:rsidR="004306AB" w:rsidRPr="00D264B5" w:rsidRDefault="004306AB" w:rsidP="004306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սույն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է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306AB" w:rsidRPr="00D264B5" w:rsidRDefault="004306AB" w:rsidP="004306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/>
          <w:b w:val="0"/>
          <w:sz w:val="20"/>
          <w:lang w:val="af-ZA"/>
        </w:rPr>
        <w:t xml:space="preserve"> 201</w:t>
      </w:r>
      <w:r w:rsidR="00584283">
        <w:rPr>
          <w:rFonts w:ascii="GHEA Grapalat" w:hAnsi="GHEA Grapalat"/>
          <w:b w:val="0"/>
          <w:sz w:val="20"/>
          <w:lang w:val="af-ZA"/>
        </w:rPr>
        <w:t>9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="00802AC9">
        <w:rPr>
          <w:rFonts w:ascii="GHEA Grapalat" w:hAnsi="GHEA Grapalat"/>
          <w:b w:val="0"/>
          <w:sz w:val="20"/>
          <w:lang w:val="af-ZA"/>
        </w:rPr>
        <w:t>ապրիլի 30</w:t>
      </w:r>
      <w:r w:rsidRPr="00D264B5">
        <w:rPr>
          <w:rFonts w:ascii="GHEA Grapalat" w:hAnsi="GHEA Grapalat" w:cs="Sylfaen"/>
          <w:b w:val="0"/>
          <w:sz w:val="20"/>
          <w:lang w:val="af-ZA"/>
        </w:rPr>
        <w:t>-ի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թիվ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2 </w:t>
      </w:r>
      <w:r w:rsidRPr="00D264B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և </w:t>
      </w:r>
      <w:r w:rsidRPr="00D264B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է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306AB" w:rsidRPr="00D264B5" w:rsidRDefault="004306AB" w:rsidP="004306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/>
          <w:b w:val="0"/>
          <w:sz w:val="20"/>
          <w:lang w:val="af-ZA"/>
        </w:rPr>
        <w:t>“</w:t>
      </w:r>
      <w:r w:rsidRPr="00D264B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մասին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” </w:t>
      </w:r>
      <w:r w:rsidRPr="00D264B5">
        <w:rPr>
          <w:rFonts w:ascii="GHEA Grapalat" w:hAnsi="GHEA Grapalat" w:cs="Sylfaen"/>
          <w:b w:val="0"/>
          <w:sz w:val="20"/>
          <w:lang w:val="af-ZA"/>
        </w:rPr>
        <w:t>ՀՀ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29-</w:t>
      </w:r>
      <w:r w:rsidRPr="00D264B5">
        <w:rPr>
          <w:rFonts w:ascii="GHEA Grapalat" w:hAnsi="GHEA Grapalat" w:cs="Sylfaen"/>
          <w:b w:val="0"/>
          <w:sz w:val="20"/>
          <w:lang w:val="af-ZA"/>
        </w:rPr>
        <w:t>րդ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306AB" w:rsidRPr="00D264B5" w:rsidRDefault="004306AB" w:rsidP="004306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4306AB" w:rsidRPr="00584283" w:rsidRDefault="004306AB" w:rsidP="004306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A6A41" w:rsidRPr="000A6A41">
        <w:rPr>
          <w:rFonts w:ascii="GHEA Grapalat" w:hAnsi="GHEA Grapalat"/>
          <w:b w:val="0"/>
          <w:sz w:val="20"/>
          <w:lang w:val="af-ZA"/>
        </w:rPr>
        <w:t>ՅԱԿ-ԳՀԱՊՁԲ-19/</w:t>
      </w:r>
      <w:r w:rsidR="00802AC9">
        <w:rPr>
          <w:rFonts w:ascii="GHEA Grapalat" w:hAnsi="GHEA Grapalat"/>
          <w:b w:val="0"/>
          <w:sz w:val="20"/>
          <w:lang w:val="af-ZA"/>
        </w:rPr>
        <w:t>67</w:t>
      </w: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ՀՀ ԱՆ «Պրոֆ. Ռ. Օ. Յոլյանի անվան Արյունաբանական կենտրոն» ՓԲԸ-ի կարիքների համար </w:t>
      </w:r>
      <w:r w:rsidR="00802AC9" w:rsidRPr="00802AC9">
        <w:rPr>
          <w:rFonts w:ascii="GHEA Grapalat" w:hAnsi="GHEA Grapalat" w:cs="Sylfaen"/>
          <w:sz w:val="20"/>
          <w:lang w:val="af-ZA"/>
        </w:rPr>
        <w:t>համակարգչային, պատճենահանման սարքավորումների և օժանդակ նյութերի</w:t>
      </w:r>
      <w:r w:rsidR="000A6A41" w:rsidRPr="000A6A41">
        <w:rPr>
          <w:rFonts w:ascii="GHEA Grapalat" w:hAnsi="GHEA Grapalat" w:cs="Sylfaen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0A6A41" w:rsidRPr="000A6A41">
        <w:rPr>
          <w:rFonts w:ascii="GHEA Grapalat" w:hAnsi="GHEA Grapalat" w:cs="Sylfaen"/>
          <w:sz w:val="20"/>
          <w:lang w:val="af-ZA"/>
        </w:rPr>
        <w:t>ՅԱԿ-ԳՀԱՊՁԲ-19/</w:t>
      </w:r>
      <w:r w:rsidR="00802AC9">
        <w:rPr>
          <w:rFonts w:ascii="GHEA Grapalat" w:hAnsi="GHEA Grapalat" w:cs="Sylfaen"/>
          <w:sz w:val="20"/>
          <w:lang w:val="af-ZA"/>
        </w:rPr>
        <w:t>67</w:t>
      </w:r>
      <w:r w:rsidR="000A6A41">
        <w:rPr>
          <w:rFonts w:ascii="GHEA Grapalat" w:hAnsi="GHEA Grapalat"/>
          <w:b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Փոփոխության առաջացման պատճառ N 1 </w:t>
      </w:r>
      <w:r w:rsidR="000A6A41">
        <w:rPr>
          <w:rFonts w:ascii="GHEA Grapalat" w:hAnsi="GHEA Grapalat" w:cs="Sylfaen"/>
          <w:sz w:val="20"/>
          <w:lang w:val="af-ZA"/>
        </w:rPr>
        <w:t>Մատակարարման ժամանակացույցի փոփոխություն</w:t>
      </w:r>
      <w:r w:rsidR="00802AC9">
        <w:rPr>
          <w:rFonts w:ascii="GHEA Grapalat" w:hAnsi="GHEA Grapalat" w:cs="Sylfaen"/>
          <w:sz w:val="20"/>
          <w:lang w:val="af-ZA"/>
        </w:rPr>
        <w:t>, հավաստագրի առկայության ավելացում</w:t>
      </w:r>
    </w:p>
    <w:p w:rsidR="004306AB" w:rsidRPr="00D264B5" w:rsidRDefault="004306AB" w:rsidP="00E828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Փոփոխության նկարագրություն: Շտկել </w:t>
      </w:r>
      <w:r w:rsidR="000A6A41" w:rsidRPr="000A6A41">
        <w:rPr>
          <w:rFonts w:ascii="GHEA Grapalat" w:hAnsi="GHEA Grapalat" w:cs="Sylfaen"/>
          <w:sz w:val="20"/>
          <w:lang w:val="af-ZA"/>
        </w:rPr>
        <w:t>ՅԱԿ-ԳՀԱՊՁԲ-19/</w:t>
      </w:r>
      <w:r w:rsidR="00802AC9">
        <w:rPr>
          <w:rFonts w:ascii="GHEA Grapalat" w:hAnsi="GHEA Grapalat" w:cs="Sylfaen"/>
          <w:sz w:val="20"/>
          <w:lang w:val="af-ZA"/>
        </w:rPr>
        <w:t>67</w:t>
      </w:r>
      <w:r w:rsidR="00584283" w:rsidRPr="000A6A41">
        <w:rPr>
          <w:rFonts w:ascii="GHEA Grapalat" w:hAnsi="GHEA Grapalat" w:cs="Sylfaen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E828E4">
        <w:rPr>
          <w:rFonts w:ascii="GHEA Grapalat" w:hAnsi="GHEA Grapalat" w:cs="Sylfaen"/>
          <w:sz w:val="20"/>
          <w:lang w:val="af-ZA"/>
        </w:rPr>
        <w:t xml:space="preserve">հրավերի </w:t>
      </w:r>
      <w:r w:rsidR="00802AC9">
        <w:rPr>
          <w:rFonts w:ascii="GHEA Grapalat" w:hAnsi="GHEA Grapalat" w:cs="Sylfaen"/>
          <w:sz w:val="20"/>
          <w:lang w:val="af-ZA"/>
        </w:rPr>
        <w:t xml:space="preserve">մատակարարման </w:t>
      </w:r>
      <w:r w:rsidR="000A6A41">
        <w:rPr>
          <w:rFonts w:ascii="GHEA Grapalat" w:hAnsi="GHEA Grapalat" w:cs="Sylfaen"/>
          <w:sz w:val="20"/>
          <w:lang w:val="af-ZA"/>
        </w:rPr>
        <w:t>ժամանակացույց</w:t>
      </w:r>
      <w:r w:rsidR="00717881">
        <w:rPr>
          <w:rFonts w:ascii="GHEA Grapalat" w:hAnsi="GHEA Grapalat" w:cs="Sylfaen"/>
          <w:sz w:val="20"/>
          <w:lang w:val="af-ZA"/>
        </w:rPr>
        <w:t>ը</w:t>
      </w:r>
      <w:r w:rsidR="00802AC9">
        <w:rPr>
          <w:rFonts w:ascii="GHEA Grapalat" w:hAnsi="GHEA Grapalat" w:cs="Sylfaen"/>
          <w:sz w:val="20"/>
          <w:lang w:val="af-ZA"/>
        </w:rPr>
        <w:t xml:space="preserve"> և չափաբաժին 1 և չափաբաժին 3-ում ավելացնել հավաստագրի առկայությունը:</w:t>
      </w:r>
    </w:p>
    <w:p w:rsidR="00802AC9" w:rsidRPr="00D264B5" w:rsidRDefault="004306AB" w:rsidP="00802AC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>Փոփոխության հիմնավորում՝</w:t>
      </w:r>
      <w:r w:rsidRPr="00D264B5">
        <w:rPr>
          <w:rFonts w:ascii="GHEA Grapalat" w:hAnsi="GHEA Grapalat" w:cs="Sylfaen"/>
          <w:sz w:val="20"/>
          <w:lang w:val="af-ZA"/>
        </w:rPr>
        <w:tab/>
      </w:r>
      <w:r w:rsidR="00717881">
        <w:rPr>
          <w:rFonts w:ascii="GHEA Grapalat" w:hAnsi="GHEA Grapalat" w:cs="Sylfaen"/>
          <w:sz w:val="20"/>
          <w:lang w:val="af-ZA"/>
        </w:rPr>
        <w:t>Մատակարարման փոփոխություն /երկարացում/ ըստ պատվիրատուի</w:t>
      </w:r>
      <w:r w:rsidR="00802AC9">
        <w:rPr>
          <w:rFonts w:ascii="GHEA Grapalat" w:hAnsi="GHEA Grapalat" w:cs="Sylfaen"/>
          <w:sz w:val="20"/>
          <w:lang w:val="af-ZA"/>
        </w:rPr>
        <w:t xml:space="preserve"> և չափաբաժին 1 և չափաբաժին 3-ում ավելացնել հավաստագրի առկայությունը:</w:t>
      </w: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06AB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4306AB" w:rsidRPr="00D264B5" w:rsidRDefault="00717881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A6A41">
        <w:rPr>
          <w:rFonts w:ascii="GHEA Grapalat" w:hAnsi="GHEA Grapalat"/>
          <w:b/>
          <w:sz w:val="20"/>
          <w:lang w:val="af-ZA"/>
        </w:rPr>
        <w:t>ՅԱԿ-ԳՀԱՊՁԲ-19/</w:t>
      </w:r>
      <w:r w:rsidR="00802AC9">
        <w:rPr>
          <w:rFonts w:ascii="GHEA Grapalat" w:hAnsi="GHEA Grapalat"/>
          <w:b/>
          <w:sz w:val="20"/>
          <w:lang w:val="af-ZA"/>
        </w:rPr>
        <w:t>67</w:t>
      </w:r>
      <w:r w:rsidR="00584283">
        <w:rPr>
          <w:rFonts w:ascii="Arial Unicode" w:hAnsi="Arial Unicode" w:cs="Sylfaen"/>
          <w:b/>
          <w:szCs w:val="24"/>
          <w:lang w:val="af-ZA"/>
        </w:rPr>
        <w:t xml:space="preserve">  </w:t>
      </w:r>
      <w:r w:rsidR="004306AB" w:rsidRPr="00D264B5">
        <w:rPr>
          <w:rFonts w:ascii="GHEA Grapalat" w:hAnsi="GHEA Grapalat" w:cs="Sylfaen"/>
          <w:sz w:val="20"/>
          <w:lang w:val="af-ZA"/>
        </w:rPr>
        <w:t>ծածկագրով գնահատող հանձնաժողովի քարտուղար Անի Գալստյանին:</w:t>
      </w: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Հեռախոս՝ </w:t>
      </w:r>
      <w:r w:rsidR="00D264B5" w:rsidRPr="00D264B5">
        <w:rPr>
          <w:rFonts w:ascii="GHEA Grapalat" w:hAnsi="GHEA Grapalat" w:cs="Sylfaen"/>
          <w:sz w:val="20"/>
          <w:lang w:val="af-ZA"/>
        </w:rPr>
        <w:t>093 744-300</w:t>
      </w: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r w:rsidR="00D264B5" w:rsidRPr="00D264B5">
        <w:rPr>
          <w:rFonts w:ascii="GHEA Grapalat" w:hAnsi="GHEA Grapalat" w:cs="Sylfaen"/>
          <w:sz w:val="20"/>
          <w:lang w:val="af-ZA"/>
        </w:rPr>
        <w:t>ani.petgnum@mail.ru</w:t>
      </w:r>
    </w:p>
    <w:p w:rsidR="004306AB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ab/>
      </w:r>
    </w:p>
    <w:p w:rsidR="00837303" w:rsidRPr="00D264B5" w:rsidRDefault="00837303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06AB" w:rsidRPr="00D264B5" w:rsidRDefault="00717881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A6A41">
        <w:rPr>
          <w:rFonts w:ascii="GHEA Grapalat" w:hAnsi="GHEA Grapalat"/>
          <w:b/>
          <w:sz w:val="20"/>
          <w:lang w:val="af-ZA"/>
        </w:rPr>
        <w:t>ՅԱԿ-ԳՀԱՊՁԲ-19/</w:t>
      </w:r>
      <w:r w:rsidR="00802AC9">
        <w:rPr>
          <w:rFonts w:ascii="GHEA Grapalat" w:hAnsi="GHEA Grapalat"/>
          <w:b/>
          <w:sz w:val="20"/>
          <w:lang w:val="af-ZA"/>
        </w:rPr>
        <w:t>67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306AB" w:rsidRPr="00D264B5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4306AB" w:rsidRPr="00D264B5" w:rsidRDefault="004306AB" w:rsidP="00D264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4D8F" w:rsidRPr="00584283" w:rsidRDefault="00BD4D8F">
      <w:pPr>
        <w:rPr>
          <w:lang w:val="af-ZA"/>
        </w:rPr>
      </w:pPr>
    </w:p>
    <w:sectPr w:rsidR="00BD4D8F" w:rsidRPr="00584283" w:rsidSect="00D264B5">
      <w:footerReference w:type="even" r:id="rId6"/>
      <w:footerReference w:type="default" r:id="rId7"/>
      <w:pgSz w:w="11906" w:h="16838"/>
      <w:pgMar w:top="10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2C" w:rsidRDefault="00B65B2C" w:rsidP="00B3471C">
      <w:r>
        <w:separator/>
      </w:r>
    </w:p>
  </w:endnote>
  <w:endnote w:type="continuationSeparator" w:id="0">
    <w:p w:rsidR="00B65B2C" w:rsidRDefault="00B65B2C" w:rsidP="00B3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3471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62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6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65B2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2C" w:rsidRDefault="00B65B2C" w:rsidP="00B3471C">
      <w:r>
        <w:separator/>
      </w:r>
    </w:p>
  </w:footnote>
  <w:footnote w:type="continuationSeparator" w:id="0">
    <w:p w:rsidR="00B65B2C" w:rsidRDefault="00B65B2C" w:rsidP="00B3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AB"/>
    <w:rsid w:val="00051F09"/>
    <w:rsid w:val="000A6A41"/>
    <w:rsid w:val="00166676"/>
    <w:rsid w:val="001F04B5"/>
    <w:rsid w:val="004306AB"/>
    <w:rsid w:val="00584283"/>
    <w:rsid w:val="005E2AB2"/>
    <w:rsid w:val="006F623B"/>
    <w:rsid w:val="00717881"/>
    <w:rsid w:val="00802AC9"/>
    <w:rsid w:val="00837303"/>
    <w:rsid w:val="009C66C4"/>
    <w:rsid w:val="00B2086E"/>
    <w:rsid w:val="00B3471C"/>
    <w:rsid w:val="00B65B2C"/>
    <w:rsid w:val="00BD4D8F"/>
    <w:rsid w:val="00CB53C2"/>
    <w:rsid w:val="00D264B5"/>
    <w:rsid w:val="00E538D4"/>
    <w:rsid w:val="00E828E4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2DD84-9149-456B-83EE-094A49D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6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306A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06A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4306AB"/>
  </w:style>
  <w:style w:type="paragraph" w:styleId="Footer">
    <w:name w:val="footer"/>
    <w:basedOn w:val="Normal"/>
    <w:link w:val="FooterChar"/>
    <w:rsid w:val="004306A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306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Hasmik Sargsyan</cp:lastModifiedBy>
  <cp:revision>2</cp:revision>
  <cp:lastPrinted>2019-03-12T11:03:00Z</cp:lastPrinted>
  <dcterms:created xsi:type="dcterms:W3CDTF">2019-05-03T10:48:00Z</dcterms:created>
  <dcterms:modified xsi:type="dcterms:W3CDTF">2019-05-03T10:48:00Z</dcterms:modified>
</cp:coreProperties>
</file>