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D238" w14:textId="77777777" w:rsidR="009B46BD" w:rsidRPr="008460E1" w:rsidRDefault="007A6D1F" w:rsidP="00320FB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14:paraId="20AE7707" w14:textId="77777777" w:rsidR="00320FB7" w:rsidRPr="008460E1" w:rsidRDefault="007A6D1F" w:rsidP="00320FB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8460E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ԿՆՔՎԱԾ ՊԱՅՄԱՆԱԳՐՈՒՄ ԿԱՏԱՐՎԱԾ ՓՈՓՈԽՈՒԹՅՈՒՆՆԵՐԻ ՄԱՍԻՆ</w:t>
      </w:r>
    </w:p>
    <w:p w14:paraId="6019025C" w14:textId="7982B1A6" w:rsidR="009B46BD" w:rsidRPr="008460E1" w:rsidRDefault="006C5C32" w:rsidP="00320FB7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proofErr w:type="spellStart"/>
      <w:r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Հայփոստ</w:t>
      </w:r>
      <w:proofErr w:type="spellEnd"/>
      <w:r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» </w:t>
      </w:r>
      <w:r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ՓԲԸ</w:t>
      </w:r>
      <w:r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ն</w:t>
      </w:r>
      <w:r w:rsidR="009B46BD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9B46BD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ստորև</w:t>
      </w:r>
      <w:proofErr w:type="spellEnd"/>
      <w:r w:rsidR="009B46BD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9B46BD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ներկայացնում</w:t>
      </w:r>
      <w:proofErr w:type="spellEnd"/>
      <w:r w:rsidR="009B46BD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r w:rsidR="009B46BD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="009B46BD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9B46BD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</w:t>
      </w:r>
      <w:proofErr w:type="spellEnd"/>
      <w:r w:rsidR="009B46BD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9B46BD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կարիքների</w:t>
      </w:r>
      <w:proofErr w:type="spellEnd"/>
      <w:r w:rsidR="009B46BD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65C26">
        <w:rPr>
          <w:rFonts w:ascii="GHEA Grapalat" w:eastAsia="Times New Roman" w:hAnsi="GHEA Grapalat" w:cs="Sylfaen"/>
          <w:sz w:val="24"/>
          <w:szCs w:val="24"/>
          <w:lang w:val="af-ZA" w:eastAsia="ru-RU"/>
        </w:rPr>
        <w:t>վառելիքի</w:t>
      </w:r>
      <w:r w:rsidR="004E2504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9B46BD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ձեռ</w:t>
      </w:r>
      <w:proofErr w:type="spellEnd"/>
      <w:r w:rsidR="00AD2851" w:rsidRPr="008460E1">
        <w:rPr>
          <w:rFonts w:ascii="GHEA Grapalat" w:eastAsia="Times New Roman" w:hAnsi="GHEA Grapalat" w:cs="Sylfaen"/>
          <w:sz w:val="24"/>
          <w:szCs w:val="24"/>
          <w:lang w:eastAsia="ru-RU"/>
        </w:rPr>
        <w:t>ք</w:t>
      </w:r>
      <w:proofErr w:type="spellStart"/>
      <w:r w:rsidR="009B46BD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բերման</w:t>
      </w:r>
      <w:proofErr w:type="spellEnd"/>
      <w:r w:rsidR="009B46BD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9B46BD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նպատակով</w:t>
      </w:r>
      <w:proofErr w:type="spellEnd"/>
      <w:r w:rsidR="009B46BD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կազմակերպված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91047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r w:rsidR="00E81848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N </w:t>
      </w:r>
      <w:r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ՀՓ</w:t>
      </w:r>
      <w:r w:rsidR="00E81848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4E2504" w:rsidRPr="008460E1">
        <w:rPr>
          <w:rFonts w:ascii="GHEA Grapalat" w:eastAsia="Times New Roman" w:hAnsi="GHEA Grapalat" w:cs="Sylfaen"/>
          <w:sz w:val="24"/>
          <w:szCs w:val="24"/>
          <w:lang w:eastAsia="ru-RU"/>
        </w:rPr>
        <w:t>ԷԱՃԱՊՁԲ</w:t>
      </w:r>
      <w:r w:rsidR="00E81848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>-2</w:t>
      </w:r>
      <w:r w:rsidR="00190427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45183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190427">
        <w:rPr>
          <w:rFonts w:ascii="GHEA Grapalat" w:eastAsia="Times New Roman" w:hAnsi="GHEA Grapalat" w:cs="Sylfaen"/>
          <w:sz w:val="24"/>
          <w:szCs w:val="24"/>
          <w:lang w:val="af-ZA" w:eastAsia="ru-RU"/>
        </w:rPr>
        <w:t>04</w:t>
      </w:r>
      <w:r w:rsidR="00E81848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ծածկագրով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գնման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ընթացակարգի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արդյունքում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202</w:t>
      </w:r>
      <w:r w:rsidR="00B65C26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թվականի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B65C26">
        <w:rPr>
          <w:rFonts w:ascii="GHEA Grapalat" w:eastAsia="Times New Roman" w:hAnsi="GHEA Grapalat" w:cs="Sylfaen"/>
          <w:sz w:val="24"/>
          <w:szCs w:val="24"/>
          <w:lang w:eastAsia="ru-RU"/>
        </w:rPr>
        <w:t>հունվարի</w:t>
      </w:r>
      <w:proofErr w:type="spellEnd"/>
      <w:r w:rsidR="003E26A9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190427">
        <w:rPr>
          <w:rFonts w:ascii="GHEA Grapalat" w:eastAsia="Times New Roman" w:hAnsi="GHEA Grapalat" w:cs="Sylfaen"/>
          <w:sz w:val="24"/>
          <w:szCs w:val="24"/>
          <w:lang w:val="af-ZA" w:eastAsia="ru-RU"/>
        </w:rPr>
        <w:t>07</w:t>
      </w:r>
      <w:r w:rsidR="00664D14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81848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կնքված</w:t>
      </w:r>
      <w:proofErr w:type="spellEnd"/>
      <w:r w:rsidR="00E81848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45183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45183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ՀՓ</w:t>
      </w:r>
      <w:r w:rsidR="0045183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4E2504" w:rsidRPr="008460E1">
        <w:rPr>
          <w:rFonts w:ascii="GHEA Grapalat" w:eastAsia="Times New Roman" w:hAnsi="GHEA Grapalat" w:cs="Sylfaen"/>
          <w:sz w:val="24"/>
          <w:szCs w:val="24"/>
          <w:lang w:eastAsia="ru-RU"/>
        </w:rPr>
        <w:t>ԷԱՃԱՊՁԲ</w:t>
      </w:r>
      <w:r w:rsidR="0045183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>-2</w:t>
      </w:r>
      <w:r w:rsidR="00B65C26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45183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190427">
        <w:rPr>
          <w:rFonts w:ascii="GHEA Grapalat" w:eastAsia="Times New Roman" w:hAnsi="GHEA Grapalat" w:cs="Sylfaen"/>
          <w:sz w:val="24"/>
          <w:szCs w:val="24"/>
          <w:lang w:val="af-ZA" w:eastAsia="ru-RU"/>
        </w:rPr>
        <w:t>04</w:t>
      </w:r>
      <w:r w:rsidR="00640D02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190427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1233B4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պայմանագրում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202</w:t>
      </w:r>
      <w:r w:rsidR="00190427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թվականի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F5D3E" w:rsidRPr="00B65C26">
        <w:rPr>
          <w:rFonts w:ascii="GHEA Grapalat" w:eastAsia="Times New Roman" w:hAnsi="GHEA Grapalat" w:cs="Sylfaen"/>
          <w:sz w:val="24"/>
          <w:szCs w:val="24"/>
          <w:lang w:eastAsia="ru-RU"/>
        </w:rPr>
        <w:t>հունվարի</w:t>
      </w:r>
      <w:proofErr w:type="spellEnd"/>
      <w:r w:rsidR="009F560B" w:rsidRPr="00B65C2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65C26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190427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C412A" w:rsidRPr="00B65C26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proofErr w:type="spellStart"/>
      <w:r w:rsidR="00EC412A" w:rsidRPr="00B65C26">
        <w:rPr>
          <w:rFonts w:ascii="GHEA Grapalat" w:eastAsia="Times New Roman" w:hAnsi="GHEA Grapalat" w:cs="Sylfaen"/>
          <w:sz w:val="24"/>
          <w:szCs w:val="24"/>
          <w:lang w:eastAsia="ru-RU"/>
        </w:rPr>
        <w:t>ին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eastAsia="ru-RU"/>
        </w:rPr>
        <w:t>կատարված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փոփոխությունների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վերաբերյալ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համառոտ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տեղեկատվությունը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կատարված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փոփոխությունը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պարունակող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`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երկկողմ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հաստատված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փաստաթղթի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պատճենը</w:t>
      </w:r>
      <w:proofErr w:type="spellEnd"/>
      <w:r w:rsidR="00EC412A" w:rsidRPr="008460E1">
        <w:rPr>
          <w:rFonts w:ascii="GHEA Grapalat" w:eastAsia="Times New Roman" w:hAnsi="GHEA Grapalat" w:cs="Sylfaen"/>
          <w:sz w:val="24"/>
          <w:szCs w:val="24"/>
          <w:lang w:val="ru-RU" w:eastAsia="ru-RU"/>
        </w:rPr>
        <w:t>։</w:t>
      </w:r>
      <w:r w:rsidR="00EC412A" w:rsidRPr="008460E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                   </w:t>
      </w:r>
    </w:p>
    <w:p w14:paraId="3A7C73D1" w14:textId="706DB13B" w:rsidR="00B05DB2" w:rsidRPr="008460E1" w:rsidRDefault="009B46BD" w:rsidP="00320FB7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Փոփոխության</w:t>
      </w:r>
      <w:r w:rsidRPr="008460E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առաջացման </w:t>
      </w:r>
      <w:r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պատճառ</w:t>
      </w:r>
      <w:r w:rsidRPr="008460E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՝</w:t>
      </w:r>
      <w:r w:rsidRPr="008460E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="001904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Ապրանքի</w:t>
      </w:r>
      <w:r w:rsidR="0045183A" w:rsidRPr="008460E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ձեռքբերման համար Հայփոստ ՓԲԸ-ի 202</w:t>
      </w:r>
      <w:r w:rsidR="001904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6</w:t>
      </w:r>
      <w:r w:rsidR="0045183A" w:rsidRPr="008460E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թվականի բյուջեով գնումների պլանով հատկացվել են ֆինանսական միջոցներ</w:t>
      </w:r>
      <w:r w:rsidR="00B05DB2" w:rsidRPr="008460E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14:paraId="40EAD6E8" w14:textId="77777777" w:rsidR="00190427" w:rsidRPr="008460E1" w:rsidRDefault="009B46BD" w:rsidP="00190427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Փոփոխության</w:t>
      </w:r>
      <w:r w:rsidRPr="008460E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նկարագրություն</w:t>
      </w:r>
      <w:r w:rsidRPr="008460E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՝</w:t>
      </w:r>
      <w:r w:rsidR="00BD0773" w:rsidRPr="008460E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904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Ապրանքի</w:t>
      </w:r>
      <w:r w:rsidR="00190427" w:rsidRPr="008460E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ձեռքբերման համար Հայփոստ ՓԲԸ-ի 202</w:t>
      </w:r>
      <w:r w:rsidR="001904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6</w:t>
      </w:r>
      <w:r w:rsidR="00190427" w:rsidRPr="008460E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թվականի բյուջեով գնումների պլանով հատկացվել են ֆինանսական միջոցներ:</w:t>
      </w:r>
    </w:p>
    <w:p w14:paraId="7046CEBA" w14:textId="77777777" w:rsidR="00190427" w:rsidRPr="008460E1" w:rsidRDefault="009A0774" w:rsidP="00190427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9B46BD"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Փոփոխության</w:t>
      </w:r>
      <w:r w:rsidR="009B46BD" w:rsidRPr="008460E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9B46BD"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հիմնավորում</w:t>
      </w:r>
      <w:r w:rsidR="009B46BD" w:rsidRPr="008460E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՝</w:t>
      </w:r>
      <w:r w:rsidR="009B46BD" w:rsidRPr="008460E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</w:t>
      </w:r>
      <w:r w:rsidR="001904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Ապրանքի</w:t>
      </w:r>
      <w:r w:rsidR="00190427" w:rsidRPr="008460E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ձեռքբերման համար Հայփոստ ՓԲԸ-ի 202</w:t>
      </w:r>
      <w:r w:rsidR="0019042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6</w:t>
      </w:r>
      <w:r w:rsidR="00190427" w:rsidRPr="008460E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թվականի բյուջեով գնումների պլանով հատկացվել են ֆինանսական միջոցներ:</w:t>
      </w:r>
    </w:p>
    <w:p w14:paraId="1F1BBE92" w14:textId="6775B6F8" w:rsidR="006A11F0" w:rsidRPr="00190427" w:rsidRDefault="006A11F0" w:rsidP="00320FB7">
      <w:pPr>
        <w:spacing w:line="360" w:lineRule="auto"/>
        <w:jc w:val="both"/>
        <w:rPr>
          <w:rFonts w:ascii="GHEA Grapalat" w:eastAsia="Calibri" w:hAnsi="GHEA Grapalat"/>
          <w:b/>
          <w:sz w:val="24"/>
          <w:szCs w:val="24"/>
          <w:lang w:val="af-ZA"/>
        </w:rPr>
      </w:pPr>
    </w:p>
    <w:p w14:paraId="465FA177" w14:textId="77777777" w:rsidR="009B46BD" w:rsidRPr="008460E1" w:rsidRDefault="00EC412A" w:rsidP="00F43FE5">
      <w:pPr>
        <w:spacing w:after="24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ՊԱՏՎԻՐԱՏՈՒ` </w:t>
      </w:r>
      <w:r w:rsidR="00A43429"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«</w:t>
      </w:r>
      <w:r w:rsidR="008C20A5"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ՀԱՅՓՈՍՏ</w:t>
      </w:r>
      <w:r w:rsidR="00A43429" w:rsidRPr="008460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» ՓԲԸ:</w:t>
      </w:r>
    </w:p>
    <w:p w14:paraId="5DC22ADF" w14:textId="77777777" w:rsidR="003E2AB0" w:rsidRPr="008460E1" w:rsidRDefault="003E2AB0" w:rsidP="003E2AB0">
      <w:pPr>
        <w:rPr>
          <w:color w:val="1F497D"/>
          <w:sz w:val="24"/>
          <w:szCs w:val="24"/>
          <w:lang w:val="hy-AM"/>
        </w:rPr>
      </w:pPr>
    </w:p>
    <w:p w14:paraId="7CF38247" w14:textId="77777777" w:rsidR="00271C85" w:rsidRPr="008460E1" w:rsidRDefault="00271C85" w:rsidP="003E2AB0">
      <w:pPr>
        <w:rPr>
          <w:color w:val="1F497D"/>
          <w:sz w:val="24"/>
          <w:szCs w:val="24"/>
          <w:lang w:val="hy-AM"/>
        </w:rPr>
      </w:pPr>
    </w:p>
    <w:p w14:paraId="24D9D2C2" w14:textId="77777777" w:rsidR="00271C85" w:rsidRPr="008460E1" w:rsidRDefault="00271C85" w:rsidP="003E2AB0">
      <w:pPr>
        <w:rPr>
          <w:color w:val="1F497D"/>
          <w:sz w:val="24"/>
          <w:szCs w:val="24"/>
          <w:lang w:val="hy-AM"/>
        </w:rPr>
      </w:pPr>
    </w:p>
    <w:p w14:paraId="537724C8" w14:textId="77777777" w:rsidR="00AD2851" w:rsidRPr="008460E1" w:rsidRDefault="00AD2851" w:rsidP="003E2AB0">
      <w:pPr>
        <w:rPr>
          <w:color w:val="1F497D"/>
          <w:sz w:val="24"/>
          <w:szCs w:val="24"/>
          <w:lang w:val="hy-AM"/>
        </w:rPr>
      </w:pPr>
    </w:p>
    <w:p w14:paraId="1CCAF15D" w14:textId="77777777" w:rsidR="00AD2851" w:rsidRPr="008460E1" w:rsidRDefault="00AD2851" w:rsidP="003E2AB0">
      <w:pPr>
        <w:rPr>
          <w:color w:val="1F497D"/>
          <w:sz w:val="24"/>
          <w:szCs w:val="24"/>
          <w:lang w:val="hy-AM"/>
        </w:rPr>
      </w:pPr>
    </w:p>
    <w:p w14:paraId="309A350F" w14:textId="77777777" w:rsidR="00271C85" w:rsidRPr="008460E1" w:rsidRDefault="00271C85" w:rsidP="003E2AB0">
      <w:pPr>
        <w:rPr>
          <w:color w:val="1F497D"/>
          <w:sz w:val="24"/>
          <w:szCs w:val="24"/>
          <w:lang w:val="hy-AM"/>
        </w:rPr>
      </w:pPr>
    </w:p>
    <w:p w14:paraId="26F243BD" w14:textId="77777777" w:rsidR="008C20A5" w:rsidRPr="008460E1" w:rsidRDefault="008C20A5" w:rsidP="00320FB7">
      <w:pPr>
        <w:spacing w:line="360" w:lineRule="auto"/>
        <w:jc w:val="both"/>
        <w:rPr>
          <w:sz w:val="24"/>
          <w:szCs w:val="24"/>
          <w:lang w:val="af-ZA"/>
        </w:rPr>
      </w:pPr>
    </w:p>
    <w:p w14:paraId="371D617C" w14:textId="77777777" w:rsidR="008C20A5" w:rsidRPr="008460E1" w:rsidRDefault="008C20A5" w:rsidP="008C20A5">
      <w:pPr>
        <w:pStyle w:val="western"/>
        <w:spacing w:before="0" w:beforeAutospacing="0" w:after="0" w:afterAutospacing="0"/>
        <w:jc w:val="center"/>
        <w:rPr>
          <w:rFonts w:ascii="Arial Armenian" w:hAnsi="Arial Armenian"/>
          <w:color w:val="000000"/>
          <w:lang w:val="ru-RU"/>
        </w:rPr>
      </w:pPr>
      <w:r w:rsidRPr="008460E1">
        <w:rPr>
          <w:rFonts w:ascii="GHEA Grapalat" w:hAnsi="GHEA Grapalat"/>
          <w:b/>
          <w:bCs/>
          <w:color w:val="000000"/>
          <w:lang w:val="ru-RU"/>
        </w:rPr>
        <w:lastRenderedPageBreak/>
        <w:t>ОБЪЯВЛЕНИЕ</w:t>
      </w:r>
    </w:p>
    <w:p w14:paraId="7D3191E2" w14:textId="77777777" w:rsidR="008C20A5" w:rsidRPr="008460E1" w:rsidRDefault="008C20A5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  <w:r w:rsidRPr="008460E1">
        <w:rPr>
          <w:rFonts w:ascii="GHEA Grapalat" w:hAnsi="GHEA Grapalat"/>
          <w:b/>
          <w:bCs/>
          <w:color w:val="000000"/>
          <w:lang w:val="ru-RU"/>
        </w:rPr>
        <w:t>договоре о внесенных изменениях</w:t>
      </w:r>
    </w:p>
    <w:p w14:paraId="71B68203" w14:textId="77777777" w:rsidR="005A4576" w:rsidRPr="008460E1" w:rsidRDefault="005A4576" w:rsidP="008C20A5">
      <w:pPr>
        <w:pStyle w:val="western"/>
        <w:spacing w:before="0" w:beforeAutospacing="0" w:after="0" w:afterAutospacing="0"/>
        <w:jc w:val="center"/>
        <w:rPr>
          <w:rFonts w:ascii="Arial Armenian" w:hAnsi="Arial Armenian"/>
          <w:color w:val="000000"/>
          <w:lang w:val="ru-RU"/>
        </w:rPr>
      </w:pPr>
    </w:p>
    <w:p w14:paraId="6E1A189E" w14:textId="49E76A94" w:rsidR="000F1F03" w:rsidRPr="00190427" w:rsidRDefault="008C20A5" w:rsidP="009F560B">
      <w:pPr>
        <w:pStyle w:val="HTMLPreformatted"/>
        <w:spacing w:line="540" w:lineRule="atLeast"/>
        <w:rPr>
          <w:rFonts w:ascii="GHEA Grapalat" w:hAnsi="GHEA Grapalat" w:cs="Sylfaen"/>
          <w:sz w:val="24"/>
          <w:szCs w:val="24"/>
          <w:lang w:val="ru-RU" w:eastAsia="ru-RU"/>
        </w:rPr>
      </w:pPr>
      <w:r w:rsidRPr="008460E1">
        <w:rPr>
          <w:rFonts w:ascii="GHEA Grapalat" w:hAnsi="GHEA Grapalat" w:cs="Sylfaen"/>
          <w:sz w:val="24"/>
          <w:szCs w:val="24"/>
          <w:lang w:val="af-ZA" w:eastAsia="ru-RU"/>
        </w:rPr>
        <w:t xml:space="preserve">Заказчик ЗАО </w:t>
      </w:r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>«</w:t>
      </w:r>
      <w:proofErr w:type="spellStart"/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>Айпост</w:t>
      </w:r>
      <w:proofErr w:type="spellEnd"/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 xml:space="preserve">» настоящим представляет краткую информацию о внесённых 16 января 2026 года изменениях в договор № </w:t>
      </w:r>
      <w:r w:rsidR="00190427" w:rsidRPr="00190427">
        <w:rPr>
          <w:rFonts w:ascii="GHEA Grapalat" w:hAnsi="GHEA Grapalat" w:cs="Sylfaen"/>
          <w:sz w:val="24"/>
          <w:szCs w:val="24"/>
          <w:lang w:eastAsia="ru-RU"/>
        </w:rPr>
        <w:t>ՀՓ</w:t>
      </w:r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>-</w:t>
      </w:r>
      <w:r w:rsidR="00190427" w:rsidRPr="00190427">
        <w:rPr>
          <w:rFonts w:ascii="GHEA Grapalat" w:hAnsi="GHEA Grapalat" w:cs="Sylfaen"/>
          <w:sz w:val="24"/>
          <w:szCs w:val="24"/>
          <w:lang w:eastAsia="ru-RU"/>
        </w:rPr>
        <w:t>ԷԱՃԱՊՁԲ</w:t>
      </w:r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 xml:space="preserve">-25/04-1, заключённый 07 января 2025 года по результатам процедуры закупки, организованной для приобретения топлива для собственных нужд, с кодом № </w:t>
      </w:r>
      <w:r w:rsidR="00190427" w:rsidRPr="00190427">
        <w:rPr>
          <w:rFonts w:ascii="GHEA Grapalat" w:hAnsi="GHEA Grapalat" w:cs="Sylfaen"/>
          <w:sz w:val="24"/>
          <w:szCs w:val="24"/>
          <w:lang w:eastAsia="ru-RU"/>
        </w:rPr>
        <w:t>ՀՓ</w:t>
      </w:r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>-</w:t>
      </w:r>
      <w:r w:rsidR="00190427" w:rsidRPr="00190427">
        <w:rPr>
          <w:rFonts w:ascii="GHEA Grapalat" w:hAnsi="GHEA Grapalat" w:cs="Sylfaen"/>
          <w:sz w:val="24"/>
          <w:szCs w:val="24"/>
          <w:lang w:eastAsia="ru-RU"/>
        </w:rPr>
        <w:t>ԷԱՃԱՊՁԲ</w:t>
      </w:r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>-26/04, а также копию двусторонне утверждённого документа, содержащего внесённые изменения.</w:t>
      </w:r>
      <w:r w:rsidRPr="008460E1">
        <w:rPr>
          <w:rFonts w:ascii="GHEA Grapalat" w:hAnsi="GHEA Grapalat" w:cs="Sylfaen"/>
          <w:b/>
          <w:sz w:val="24"/>
          <w:szCs w:val="24"/>
          <w:lang w:val="af-ZA" w:eastAsia="ru-RU"/>
        </w:rPr>
        <w:t>Изменения</w:t>
      </w:r>
      <w:r w:rsidRPr="008460E1">
        <w:rPr>
          <w:rFonts w:ascii="Calibri" w:hAnsi="Calibri" w:cs="Calibri"/>
          <w:b/>
          <w:sz w:val="24"/>
          <w:szCs w:val="24"/>
          <w:lang w:val="af-ZA" w:eastAsia="ru-RU"/>
        </w:rPr>
        <w:t> </w:t>
      </w:r>
      <w:r w:rsidRPr="008460E1">
        <w:rPr>
          <w:rFonts w:ascii="GHEA Grapalat" w:hAnsi="GHEA Grapalat" w:cs="Sylfaen"/>
          <w:b/>
          <w:sz w:val="24"/>
          <w:szCs w:val="24"/>
          <w:lang w:val="af-ZA" w:eastAsia="ru-RU"/>
        </w:rPr>
        <w:t>возникновения</w:t>
      </w:r>
      <w:r w:rsidRPr="008460E1">
        <w:rPr>
          <w:rFonts w:ascii="Calibri" w:hAnsi="Calibri" w:cs="Calibri"/>
          <w:b/>
          <w:sz w:val="24"/>
          <w:szCs w:val="24"/>
          <w:lang w:val="af-ZA" w:eastAsia="ru-RU"/>
        </w:rPr>
        <w:t> </w:t>
      </w:r>
      <w:r w:rsidRPr="008460E1">
        <w:rPr>
          <w:rFonts w:ascii="GHEA Grapalat" w:hAnsi="GHEA Grapalat" w:cs="Sylfaen"/>
          <w:b/>
          <w:sz w:val="24"/>
          <w:szCs w:val="24"/>
          <w:lang w:val="af-ZA" w:eastAsia="ru-RU"/>
        </w:rPr>
        <w:t>причина</w:t>
      </w:r>
      <w:r w:rsidRPr="008460E1">
        <w:rPr>
          <w:rFonts w:ascii="Calibri" w:hAnsi="Calibri" w:cs="Calibri"/>
          <w:b/>
          <w:sz w:val="24"/>
          <w:szCs w:val="24"/>
          <w:lang w:val="af-ZA" w:eastAsia="ru-RU"/>
        </w:rPr>
        <w:t> </w:t>
      </w:r>
      <w:r w:rsidRPr="008460E1">
        <w:rPr>
          <w:rFonts w:ascii="GHEA Grapalat" w:hAnsi="GHEA Grapalat" w:cs="Sylfaen"/>
          <w:b/>
          <w:sz w:val="24"/>
          <w:szCs w:val="24"/>
          <w:lang w:val="af-ZA" w:eastAsia="ru-RU"/>
        </w:rPr>
        <w:t>N1</w:t>
      </w:r>
      <w:r w:rsidRPr="008460E1">
        <w:rPr>
          <w:rFonts w:ascii="GHEA Grapalat" w:hAnsi="GHEA Grapalat" w:cs="Sylfaen"/>
          <w:sz w:val="24"/>
          <w:szCs w:val="24"/>
          <w:lang w:val="af-ZA" w:eastAsia="ru-RU"/>
        </w:rPr>
        <w:t>:</w:t>
      </w:r>
      <w:r w:rsidR="00F43FE5" w:rsidRPr="008460E1">
        <w:rPr>
          <w:sz w:val="24"/>
          <w:szCs w:val="24"/>
          <w:lang w:val="ru-RU"/>
        </w:rPr>
        <w:t xml:space="preserve"> </w:t>
      </w:r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>Для приобретения товара в плане закупок АО «</w:t>
      </w:r>
      <w:proofErr w:type="spellStart"/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>Айпост</w:t>
      </w:r>
      <w:proofErr w:type="spellEnd"/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>» на 2026 год бюджетом предусмотрены финансовые средства.</w:t>
      </w:r>
    </w:p>
    <w:p w14:paraId="1CD1E771" w14:textId="2951CF30" w:rsidR="003A5F01" w:rsidRPr="00190427" w:rsidRDefault="008C20A5" w:rsidP="00190427">
      <w:pPr>
        <w:pStyle w:val="HTMLPreformatted"/>
        <w:spacing w:line="540" w:lineRule="atLeast"/>
        <w:rPr>
          <w:rFonts w:ascii="GHEA Grapalat" w:hAnsi="GHEA Grapalat"/>
          <w:b/>
          <w:bCs/>
          <w:color w:val="000000"/>
          <w:sz w:val="24"/>
          <w:szCs w:val="24"/>
          <w:lang w:val="ru-RU"/>
        </w:rPr>
      </w:pPr>
      <w:r w:rsidRPr="008460E1">
        <w:rPr>
          <w:rFonts w:ascii="GHEA Grapalat" w:hAnsi="GHEA Grapalat" w:cs="Sylfaen"/>
          <w:b/>
          <w:sz w:val="24"/>
          <w:szCs w:val="24"/>
          <w:lang w:val="af-ZA" w:eastAsia="ru-RU"/>
        </w:rPr>
        <w:t>Описание изменения:</w:t>
      </w:r>
      <w:r w:rsidRPr="008460E1">
        <w:rPr>
          <w:rFonts w:ascii="Calibri" w:hAnsi="Calibri" w:cs="Calibri"/>
          <w:sz w:val="24"/>
          <w:szCs w:val="24"/>
          <w:lang w:val="af-ZA" w:eastAsia="ru-RU"/>
        </w:rPr>
        <w:t> </w:t>
      </w:r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>Для приобретения товара в плане закупок АО «</w:t>
      </w:r>
      <w:proofErr w:type="spellStart"/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>Айпост</w:t>
      </w:r>
      <w:proofErr w:type="spellEnd"/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 xml:space="preserve">» на 2026 год бюджетом предусмотрены финансовые </w:t>
      </w:r>
      <w:proofErr w:type="spellStart"/>
      <w:r w:rsidR="00190427" w:rsidRPr="00190427">
        <w:rPr>
          <w:rFonts w:ascii="GHEA Grapalat" w:hAnsi="GHEA Grapalat" w:cs="Sylfaen"/>
          <w:sz w:val="24"/>
          <w:szCs w:val="24"/>
          <w:lang w:val="ru-RU" w:eastAsia="ru-RU"/>
        </w:rPr>
        <w:t>средства.</w:t>
      </w:r>
      <w:r w:rsidRPr="008460E1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>Изменения</w:t>
      </w:r>
      <w:proofErr w:type="spellEnd"/>
      <w:r w:rsidRPr="008460E1">
        <w:rPr>
          <w:b/>
          <w:bCs/>
          <w:color w:val="000000"/>
          <w:sz w:val="24"/>
          <w:szCs w:val="24"/>
          <w:lang w:val="ru-RU"/>
        </w:rPr>
        <w:t> </w:t>
      </w:r>
      <w:r w:rsidRPr="008460E1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обоснование </w:t>
      </w:r>
      <w:r w:rsidR="00190427" w:rsidRPr="00190427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>Для приобретения товара в плане закупок АО «</w:t>
      </w:r>
      <w:proofErr w:type="spellStart"/>
      <w:r w:rsidR="00190427" w:rsidRPr="00190427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>Айпост</w:t>
      </w:r>
      <w:proofErr w:type="spellEnd"/>
      <w:r w:rsidR="00190427" w:rsidRPr="00190427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>» на 2026 год бюджетом предусмотрены финансовые средства.</w:t>
      </w:r>
      <w:r w:rsidR="00190427" w:rsidRPr="00190427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>.</w:t>
      </w:r>
    </w:p>
    <w:p w14:paraId="32B11FBC" w14:textId="77777777" w:rsidR="00190427" w:rsidRPr="00190427" w:rsidRDefault="00190427" w:rsidP="00190427">
      <w:pPr>
        <w:pStyle w:val="HTMLPreformatted"/>
        <w:spacing w:line="540" w:lineRule="atLeast"/>
        <w:rPr>
          <w:rFonts w:ascii="GHEA Grapalat" w:hAnsi="GHEA Grapalat"/>
          <w:b/>
          <w:sz w:val="24"/>
          <w:szCs w:val="24"/>
          <w:lang w:val="ru-RU" w:bidi="ru-RU"/>
        </w:rPr>
      </w:pPr>
    </w:p>
    <w:p w14:paraId="28CB9F8D" w14:textId="6D84DAFC" w:rsidR="008C20A5" w:rsidRPr="008460E1" w:rsidRDefault="008C20A5" w:rsidP="009F560B">
      <w:pPr>
        <w:widowControl w:val="0"/>
        <w:spacing w:line="360" w:lineRule="auto"/>
        <w:jc w:val="both"/>
        <w:rPr>
          <w:rFonts w:ascii="GHEA Grapalat" w:hAnsi="GHEA Grapalat"/>
          <w:b/>
          <w:sz w:val="24"/>
          <w:szCs w:val="24"/>
          <w:lang w:bidi="ru-RU"/>
        </w:rPr>
      </w:pPr>
      <w:r w:rsidRPr="008460E1">
        <w:rPr>
          <w:rFonts w:ascii="GHEA Grapalat" w:hAnsi="GHEA Grapalat"/>
          <w:b/>
          <w:sz w:val="24"/>
          <w:szCs w:val="24"/>
          <w:lang w:val="ru-RU" w:bidi="ru-RU"/>
        </w:rPr>
        <w:t>ЗАКАЗЧИК  ЗАО "</w:t>
      </w:r>
      <w:proofErr w:type="spellStart"/>
      <w:r w:rsidRPr="008460E1">
        <w:rPr>
          <w:rFonts w:ascii="GHEA Grapalat" w:hAnsi="GHEA Grapalat"/>
          <w:b/>
          <w:sz w:val="24"/>
          <w:szCs w:val="24"/>
          <w:lang w:val="ru-RU" w:bidi="ru-RU"/>
        </w:rPr>
        <w:t>Айпост</w:t>
      </w:r>
      <w:proofErr w:type="spellEnd"/>
      <w:r w:rsidRPr="008460E1">
        <w:rPr>
          <w:rFonts w:ascii="GHEA Grapalat" w:hAnsi="GHEA Grapalat"/>
          <w:b/>
          <w:sz w:val="24"/>
          <w:szCs w:val="24"/>
          <w:lang w:val="ru-RU" w:bidi="ru-RU"/>
        </w:rPr>
        <w:t>"</w:t>
      </w:r>
      <w:r w:rsidRPr="008460E1">
        <w:rPr>
          <w:rFonts w:ascii="GHEA Grapalat" w:hAnsi="GHEA Grapalat"/>
          <w:b/>
          <w:sz w:val="24"/>
          <w:szCs w:val="24"/>
          <w:lang w:bidi="ru-RU"/>
        </w:rPr>
        <w:t>.</w:t>
      </w:r>
    </w:p>
    <w:p w14:paraId="26B49D05" w14:textId="77777777" w:rsidR="008C20A5" w:rsidRPr="008460E1" w:rsidRDefault="008C20A5" w:rsidP="00320FB7">
      <w:pPr>
        <w:spacing w:line="360" w:lineRule="auto"/>
        <w:jc w:val="both"/>
        <w:rPr>
          <w:sz w:val="24"/>
          <w:szCs w:val="24"/>
          <w:lang w:val="af-ZA"/>
        </w:rPr>
      </w:pPr>
    </w:p>
    <w:sectPr w:rsidR="008C20A5" w:rsidRPr="00846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40C"/>
    <w:rsid w:val="00024A74"/>
    <w:rsid w:val="00064FA8"/>
    <w:rsid w:val="000A597E"/>
    <w:rsid w:val="000B0FE7"/>
    <w:rsid w:val="000F1F03"/>
    <w:rsid w:val="001233B4"/>
    <w:rsid w:val="00165227"/>
    <w:rsid w:val="00172F8F"/>
    <w:rsid w:val="00190427"/>
    <w:rsid w:val="001E6A2A"/>
    <w:rsid w:val="0025177C"/>
    <w:rsid w:val="00271C85"/>
    <w:rsid w:val="002909D9"/>
    <w:rsid w:val="002A649D"/>
    <w:rsid w:val="002C1A5A"/>
    <w:rsid w:val="002F1656"/>
    <w:rsid w:val="00314851"/>
    <w:rsid w:val="00320FB7"/>
    <w:rsid w:val="00333315"/>
    <w:rsid w:val="00393AB8"/>
    <w:rsid w:val="003A5F01"/>
    <w:rsid w:val="003D5E72"/>
    <w:rsid w:val="003E26A9"/>
    <w:rsid w:val="003E2AB0"/>
    <w:rsid w:val="00407A0E"/>
    <w:rsid w:val="0045183A"/>
    <w:rsid w:val="004755CE"/>
    <w:rsid w:val="004C753D"/>
    <w:rsid w:val="004D10ED"/>
    <w:rsid w:val="004E2504"/>
    <w:rsid w:val="004E68FC"/>
    <w:rsid w:val="00522F87"/>
    <w:rsid w:val="00534A8A"/>
    <w:rsid w:val="005A4576"/>
    <w:rsid w:val="005B66B7"/>
    <w:rsid w:val="005C3364"/>
    <w:rsid w:val="005D79FE"/>
    <w:rsid w:val="005E1EC5"/>
    <w:rsid w:val="00607F0E"/>
    <w:rsid w:val="00615A53"/>
    <w:rsid w:val="00640D02"/>
    <w:rsid w:val="0064282C"/>
    <w:rsid w:val="00664D14"/>
    <w:rsid w:val="00691D63"/>
    <w:rsid w:val="006A11F0"/>
    <w:rsid w:val="006C5C32"/>
    <w:rsid w:val="006F021F"/>
    <w:rsid w:val="00701C0F"/>
    <w:rsid w:val="00737D22"/>
    <w:rsid w:val="00753871"/>
    <w:rsid w:val="0076578E"/>
    <w:rsid w:val="00776737"/>
    <w:rsid w:val="007A6D1F"/>
    <w:rsid w:val="007C7678"/>
    <w:rsid w:val="00827899"/>
    <w:rsid w:val="008460E1"/>
    <w:rsid w:val="008C20A5"/>
    <w:rsid w:val="0095040C"/>
    <w:rsid w:val="009A0774"/>
    <w:rsid w:val="009B46BD"/>
    <w:rsid w:val="009F560B"/>
    <w:rsid w:val="00A3660A"/>
    <w:rsid w:val="00A43429"/>
    <w:rsid w:val="00A82058"/>
    <w:rsid w:val="00AB556C"/>
    <w:rsid w:val="00AD2851"/>
    <w:rsid w:val="00AF530D"/>
    <w:rsid w:val="00B015B5"/>
    <w:rsid w:val="00B01730"/>
    <w:rsid w:val="00B05DB2"/>
    <w:rsid w:val="00B24191"/>
    <w:rsid w:val="00B65C26"/>
    <w:rsid w:val="00B91047"/>
    <w:rsid w:val="00BD0773"/>
    <w:rsid w:val="00BE175F"/>
    <w:rsid w:val="00D151C6"/>
    <w:rsid w:val="00DC6A8B"/>
    <w:rsid w:val="00DE078C"/>
    <w:rsid w:val="00E22B54"/>
    <w:rsid w:val="00E81848"/>
    <w:rsid w:val="00E82302"/>
    <w:rsid w:val="00E87479"/>
    <w:rsid w:val="00EC412A"/>
    <w:rsid w:val="00EE4E64"/>
    <w:rsid w:val="00EF5D3E"/>
    <w:rsid w:val="00F01A7B"/>
    <w:rsid w:val="00F02749"/>
    <w:rsid w:val="00F3450C"/>
    <w:rsid w:val="00F43FE5"/>
    <w:rsid w:val="00FA7E2F"/>
    <w:rsid w:val="00F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487F"/>
  <w15:docId w15:val="{88F0AB06-A0AE-4798-8234-AFD30684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46B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46B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7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20A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20A5"/>
    <w:rPr>
      <w:sz w:val="16"/>
      <w:szCs w:val="16"/>
    </w:rPr>
  </w:style>
  <w:style w:type="paragraph" w:customStyle="1" w:styleId="western">
    <w:name w:val="western"/>
    <w:basedOn w:val="Normal"/>
    <w:rsid w:val="008C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8C20A5"/>
  </w:style>
  <w:style w:type="character" w:customStyle="1" w:styleId="ezkurwreuab5ozgtqnkl">
    <w:name w:val="ezkurwreuab5ozgtqnkl"/>
    <w:basedOn w:val="DefaultParagraphFont"/>
    <w:rsid w:val="00F43FE5"/>
  </w:style>
  <w:style w:type="paragraph" w:styleId="HTMLPreformatted">
    <w:name w:val="HTML Preformatted"/>
    <w:basedOn w:val="Normal"/>
    <w:link w:val="HTMLPreformattedChar"/>
    <w:uiPriority w:val="99"/>
    <w:unhideWhenUsed/>
    <w:rsid w:val="00271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1C8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71C85"/>
  </w:style>
  <w:style w:type="character" w:customStyle="1" w:styleId="Heading1Char">
    <w:name w:val="Heading 1 Char"/>
    <w:basedOn w:val="DefaultParagraphFont"/>
    <w:link w:val="Heading1"/>
    <w:uiPriority w:val="9"/>
    <w:rsid w:val="003A5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Lilit Ordukhanyan</cp:lastModifiedBy>
  <cp:revision>97</cp:revision>
  <cp:lastPrinted>2024-03-25T08:15:00Z</cp:lastPrinted>
  <dcterms:created xsi:type="dcterms:W3CDTF">2023-02-17T10:28:00Z</dcterms:created>
  <dcterms:modified xsi:type="dcterms:W3CDTF">2026-01-16T14:25:00Z</dcterms:modified>
</cp:coreProperties>
</file>