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7F6603" w:rsidRDefault="0022631D" w:rsidP="005E270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4E6933AE" w14:textId="77777777" w:rsidR="000E0B7F" w:rsidRPr="002045CD" w:rsidRDefault="000E0B7F" w:rsidP="002045C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2045C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35161C99" w:rsidR="000E0B7F" w:rsidRPr="002045CD" w:rsidRDefault="002045CD" w:rsidP="002045CD">
      <w:pPr>
        <w:spacing w:before="0" w:after="0"/>
        <w:ind w:left="0" w:firstLine="720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0E0B7F" w:rsidRPr="002045CD">
        <w:rPr>
          <w:rFonts w:ascii="Sylfaen" w:eastAsia="Times New Roman" w:hAnsi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F38C0AB" w:rsidR="0022631D" w:rsidRPr="002045CD" w:rsidRDefault="00586F3A" w:rsidP="00513145">
      <w:pPr>
        <w:pStyle w:val="ab"/>
        <w:ind w:left="-142" w:firstLine="862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sz w:val="20"/>
          <w:szCs w:val="24"/>
          <w:lang w:val="hy-AM"/>
        </w:rPr>
        <w:t xml:space="preserve">ՀՀ Կոտայքի մարզի 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«</w:t>
      </w:r>
      <w:r w:rsidR="0065517D">
        <w:rPr>
          <w:rFonts w:ascii="Sylfaen" w:hAnsi="Sylfaen" w:cs="Sylfaen"/>
          <w:b/>
          <w:sz w:val="20"/>
          <w:szCs w:val="24"/>
          <w:lang w:val="hy-AM"/>
        </w:rPr>
        <w:t>Գառնիի կոմունալ տնտեսություն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»  ՀՈԱԿ-</w:t>
      </w:r>
      <w:r w:rsidR="002045CD">
        <w:rPr>
          <w:rFonts w:ascii="Sylfaen" w:hAnsi="Sylfaen" w:cs="Sylfaen"/>
          <w:b/>
          <w:sz w:val="20"/>
          <w:szCs w:val="24"/>
          <w:lang w:val="hy-AM"/>
        </w:rPr>
        <w:t>ը</w:t>
      </w:r>
      <w:r w:rsidR="00F3153E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որը գտնվում է 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>ՀՀ Կոտ</w:t>
      </w:r>
      <w:r w:rsidR="0065517D">
        <w:rPr>
          <w:rFonts w:ascii="Sylfaen" w:eastAsia="Times New Roman" w:hAnsi="Sylfaen"/>
          <w:sz w:val="20"/>
          <w:szCs w:val="20"/>
          <w:lang w:val="af-ZA" w:eastAsia="ru-RU"/>
        </w:rPr>
        <w:t xml:space="preserve">այքի մարզ, Գառնի համայնք գ․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Գառնի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Ս</w:t>
      </w:r>
      <w:r w:rsidR="0065517D">
        <w:rPr>
          <w:rFonts w:ascii="Times New Roman" w:eastAsia="Times New Roman" w:hAnsi="Times New Roman"/>
          <w:sz w:val="20"/>
          <w:szCs w:val="20"/>
          <w:lang w:val="hy-AM" w:eastAsia="ru-RU"/>
        </w:rPr>
        <w:t>․Շահումյան 4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հասցեում,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ստորև նե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>րկայացնում է իր կարիքների համար</w:t>
      </w:r>
      <w:r w:rsidR="00DE4B2B" w:rsidRPr="00623FFF">
        <w:rPr>
          <w:rFonts w:ascii="Sylfaen" w:eastAsia="Times New Roman" w:hAnsi="Sylfaen"/>
          <w:color w:val="FF0000"/>
          <w:sz w:val="20"/>
          <w:szCs w:val="20"/>
          <w:lang w:val="af-ZA" w:eastAsia="ru-RU"/>
        </w:rPr>
        <w:t xml:space="preserve"> </w:t>
      </w:r>
      <w:r w:rsidR="00573F70" w:rsidRPr="00573F70">
        <w:rPr>
          <w:rFonts w:ascii="Sylfaen" w:hAnsi="Sylfaen" w:cs="Sylfaen"/>
          <w:b/>
          <w:lang w:val="af-ZA"/>
        </w:rPr>
        <w:t xml:space="preserve">վառելիքի </w:t>
      </w:r>
      <w:r w:rsidR="00573F70" w:rsidRPr="004C3C3B">
        <w:rPr>
          <w:rFonts w:ascii="Sylfaen" w:hAnsi="Sylfaen" w:cs="Sylfaen"/>
          <w:b/>
          <w:lang w:val="hy-AM"/>
        </w:rPr>
        <w:t>ձեռքբերման</w:t>
      </w:r>
      <w:r w:rsidR="00573F70" w:rsidRPr="002801F4">
        <w:rPr>
          <w:rFonts w:ascii="Sylfaen" w:hAnsi="Sylfaen" w:cs="Times Armenian"/>
          <w:lang w:val="af-ZA"/>
        </w:rPr>
        <w:t xml:space="preserve"> </w:t>
      </w:r>
      <w:r w:rsidR="007578CB" w:rsidRPr="007578CB">
        <w:rPr>
          <w:rFonts w:ascii="Sylfaen" w:eastAsia="Times New Roman" w:hAnsi="Sylfaen"/>
          <w:sz w:val="20"/>
          <w:szCs w:val="20"/>
          <w:lang w:val="af-ZA" w:eastAsia="ru-RU"/>
        </w:rPr>
        <w:t>ձեռքբերման</w:t>
      </w:r>
      <w:r w:rsidR="00AA1FA6" w:rsidRPr="00AA1FA6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նպատակով կազմակերպված </w:t>
      </w:r>
      <w:bookmarkStart w:id="0" w:name="_Hlk151020274"/>
      <w:r w:rsidR="00F512C8" w:rsidRPr="0065517D">
        <w:rPr>
          <w:rFonts w:ascii="Sylfaen" w:eastAsia="Times New Roman" w:hAnsi="Sylfaen"/>
          <w:b/>
          <w:sz w:val="20"/>
          <w:szCs w:val="20"/>
          <w:lang w:val="af-ZA" w:eastAsia="ru-RU"/>
        </w:rPr>
        <w:t>‹‹</w:t>
      </w:r>
      <w:bookmarkEnd w:id="0"/>
      <w:r w:rsidR="0065517D" w:rsidRPr="0065517D">
        <w:rPr>
          <w:rFonts w:ascii="Sylfaen" w:hAnsi="Sylfaen"/>
          <w:b/>
          <w:lang w:val="af-ZA"/>
        </w:rPr>
        <w:t>ԿՄԳԿՏ-ԳՀԱՊՁԲ-</w:t>
      </w:r>
      <w:r w:rsidR="001E57C7">
        <w:rPr>
          <w:rFonts w:ascii="Sylfaen" w:hAnsi="Sylfaen"/>
          <w:b/>
          <w:lang w:val="af-ZA"/>
        </w:rPr>
        <w:t>2</w:t>
      </w:r>
      <w:r w:rsidR="001E57C7">
        <w:rPr>
          <w:rFonts w:ascii="Sylfaen" w:hAnsi="Sylfaen"/>
          <w:b/>
          <w:lang w:val="hy-AM"/>
        </w:rPr>
        <w:t>6</w:t>
      </w:r>
      <w:r w:rsidR="002C017B">
        <w:rPr>
          <w:rFonts w:ascii="Sylfaen" w:hAnsi="Sylfaen"/>
          <w:b/>
          <w:lang w:val="af-ZA"/>
        </w:rPr>
        <w:t>/2</w:t>
      </w:r>
      <w:r w:rsidR="00F512C8">
        <w:rPr>
          <w:rFonts w:ascii="Sylfaen" w:hAnsi="Sylfaen" w:cs="Sylfaen"/>
          <w:b/>
          <w:lang w:val="es-ES"/>
        </w:rPr>
        <w:t>››</w:t>
      </w:r>
      <w:r w:rsidR="007578CB">
        <w:rPr>
          <w:rFonts w:ascii="Sylfaen" w:hAnsi="Sylfaen" w:cs="Sylfaen"/>
          <w:b/>
          <w:i/>
          <w:lang w:val="af-ZA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ծածկագրով գնման ընթացակար</w:t>
      </w:r>
      <w:r w:rsidR="00513145" w:rsidRPr="002045CD">
        <w:rPr>
          <w:rFonts w:ascii="Sylfaen" w:eastAsia="Times New Roman" w:hAnsi="Sylfaen"/>
          <w:sz w:val="20"/>
          <w:szCs w:val="20"/>
          <w:lang w:val="af-ZA" w:eastAsia="ru-RU"/>
        </w:rPr>
        <w:t>գի արդյունքում կնքված պայմանագրերի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մասին տեղեկատվությունը`</w:t>
      </w:r>
    </w:p>
    <w:p w14:paraId="52217D94" w14:textId="77777777" w:rsidR="000E0B7F" w:rsidRPr="002045CD" w:rsidRDefault="000E0B7F" w:rsidP="000E0B7F">
      <w:pPr>
        <w:spacing w:before="0" w:after="0"/>
        <w:ind w:left="0" w:firstLine="708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64"/>
        <w:gridCol w:w="249"/>
        <w:gridCol w:w="319"/>
        <w:gridCol w:w="870"/>
        <w:gridCol w:w="76"/>
        <w:gridCol w:w="567"/>
        <w:gridCol w:w="567"/>
        <w:gridCol w:w="55"/>
        <w:gridCol w:w="382"/>
        <w:gridCol w:w="424"/>
        <w:gridCol w:w="165"/>
        <w:gridCol w:w="49"/>
        <w:gridCol w:w="597"/>
        <w:gridCol w:w="6"/>
        <w:gridCol w:w="8"/>
        <w:gridCol w:w="475"/>
        <w:gridCol w:w="388"/>
        <w:gridCol w:w="31"/>
        <w:gridCol w:w="6"/>
        <w:gridCol w:w="295"/>
        <w:gridCol w:w="600"/>
        <w:gridCol w:w="233"/>
        <w:gridCol w:w="6"/>
        <w:gridCol w:w="262"/>
        <w:gridCol w:w="32"/>
        <w:gridCol w:w="744"/>
        <w:gridCol w:w="39"/>
        <w:gridCol w:w="636"/>
        <w:gridCol w:w="211"/>
        <w:gridCol w:w="181"/>
        <w:gridCol w:w="447"/>
        <w:gridCol w:w="1538"/>
      </w:tblGrid>
      <w:tr w:rsidR="0022631D" w:rsidRPr="002045CD" w14:paraId="3BCB0F4A" w14:textId="77777777" w:rsidTr="007C077F">
        <w:trPr>
          <w:trHeight w:val="146"/>
        </w:trPr>
        <w:tc>
          <w:tcPr>
            <w:tcW w:w="561" w:type="dxa"/>
            <w:shd w:val="clear" w:color="auto" w:fill="auto"/>
            <w:vAlign w:val="center"/>
          </w:tcPr>
          <w:p w14:paraId="5FD69F2F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2" w:type="dxa"/>
            <w:gridSpan w:val="32"/>
            <w:shd w:val="clear" w:color="auto" w:fill="auto"/>
            <w:vAlign w:val="center"/>
          </w:tcPr>
          <w:p w14:paraId="47A5B9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5B56AA" w:rsidRPr="002045CD" w14:paraId="796D388F" w14:textId="77777777" w:rsidTr="00573F70">
        <w:trPr>
          <w:trHeight w:val="11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81659E7" w14:textId="0F13217F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045C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14:paraId="59F68B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62535C4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30836BC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28987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B56AA" w:rsidRPr="002045CD" w14:paraId="02BE1D52" w14:textId="77777777" w:rsidTr="00573F70">
        <w:trPr>
          <w:trHeight w:val="175"/>
        </w:trPr>
        <w:tc>
          <w:tcPr>
            <w:tcW w:w="561" w:type="dxa"/>
            <w:vMerge/>
            <w:shd w:val="clear" w:color="auto" w:fill="auto"/>
            <w:vAlign w:val="center"/>
          </w:tcPr>
          <w:p w14:paraId="6E1FBC69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045C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01CC38D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1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12AD9841" w14:textId="77777777" w:rsidR="0022631D" w:rsidRPr="00573F70" w:rsidRDefault="0022631D" w:rsidP="00573F70">
            <w:pPr>
              <w:ind w:left="0" w:firstLine="0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8B6AAAB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56AA" w:rsidRPr="002045CD" w14:paraId="688F77C8" w14:textId="77777777" w:rsidTr="00573F70">
        <w:trPr>
          <w:trHeight w:val="275"/>
        </w:trPr>
        <w:tc>
          <w:tcPr>
            <w:tcW w:w="5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8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017B" w:rsidRPr="00623FFF" w14:paraId="39D0DB6A" w14:textId="77777777" w:rsidTr="002C017B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76583CF5" w14:textId="66A331BA" w:rsidR="002C017B" w:rsidRPr="00623FFF" w:rsidRDefault="002C017B" w:rsidP="002C0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5"/>
            <w:vAlign w:val="center"/>
          </w:tcPr>
          <w:p w14:paraId="322770C6" w14:textId="11DCCF9C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hy-AM"/>
              </w:rPr>
              <w:t>Բենզին</w:t>
            </w:r>
            <w:r w:rsidRPr="002801F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801F4">
              <w:rPr>
                <w:rFonts w:ascii="Sylfaen" w:hAnsi="Sylfaen" w:cs="Sylfaen"/>
                <w:sz w:val="20"/>
                <w:szCs w:val="20"/>
                <w:lang w:val="hy-AM"/>
              </w:rPr>
              <w:t>ռեգուլյար</w:t>
            </w:r>
            <w:r w:rsidRPr="002801F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9D1" w14:textId="4BC3A766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861" w:type="dxa"/>
            <w:gridSpan w:val="3"/>
            <w:vAlign w:val="center"/>
          </w:tcPr>
          <w:p w14:paraId="589CD141" w14:textId="79D03FBB" w:rsidR="002C017B" w:rsidRPr="002045CD" w:rsidRDefault="002C017B" w:rsidP="002C017B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13148BA6" w14:textId="5F6EAD4F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sz w:val="20"/>
                <w:lang w:val="ru-RU"/>
              </w:rPr>
              <w:t>30</w:t>
            </w:r>
            <w:r w:rsidRPr="002801F4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163E1B66" w14:textId="4530BD05" w:rsidR="002C017B" w:rsidRPr="002C017B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ADE574" w14:textId="7168FC95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1 470 000</w:t>
            </w:r>
          </w:p>
        </w:tc>
        <w:tc>
          <w:tcPr>
            <w:tcW w:w="2111" w:type="dxa"/>
            <w:gridSpan w:val="8"/>
          </w:tcPr>
          <w:p w14:paraId="2A026A2E" w14:textId="77777777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Արտաքին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տեսքը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քուր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պարզ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օկտա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հետազոտական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մեթո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դով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91,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մեթոդով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81,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բենզինի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հագե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ցած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գոլորշիների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ճնշումը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45-ից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կՊա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/դմ3-ից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բենզոլի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ծավալային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1 %-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15 0 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720-ից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775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10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թթվածնի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զանգ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վածային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2,7 %-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օքսիդիչների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ծավա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լա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մե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թա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 xml:space="preserve">նոլ-3 %, էթանոլ-5 %,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պրո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սպիրտ-10%,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բու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տիլ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սպիրտ-10 %,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եռաբութիլ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սպիրտ-7 %,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եթերներ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(C5 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)-15 %,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օքսիդիչներ-10 %,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կար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  <w:p w14:paraId="15488556" w14:textId="39B02EB8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Մատակարարումը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կտրոնային</w:t>
            </w:r>
            <w:proofErr w:type="spellEnd"/>
          </w:p>
        </w:tc>
        <w:tc>
          <w:tcPr>
            <w:tcW w:w="1985" w:type="dxa"/>
            <w:gridSpan w:val="2"/>
          </w:tcPr>
          <w:p w14:paraId="159849DE" w14:textId="77777777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Արտաքին տեսքը` մա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քուր և պարզ, օկտա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յին թիվը որոշված հետազոտական մեթո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դով՝ ոչ պակաս 91, շարժիչային մեթոդով՝ ոչ պակաս 81, բենզինի հագե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ցած գոլորշիների ճնշումը` 45-ից մինչև 100 կՊա, կա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րի պարունակությունը 5 մգ/դմ3-ից ոչ ավելի, բենզոլի ծավալային մասը 1 %-ից ոչ ավելի, խտությունը` 15 0 C ջերմաստիճանում՝ 720-ից մինչև 775 կգ/մ3, ծծմբի 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րունակությունը` 10 մգ/կգ-ից ոչ ավելի, թթվածնի զանգ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վածային մասը` 2,7 %-ից ոչ ավելի, օքսիդիչների ծավա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լա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յին մասը, ոչ ավելի` մե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թա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նոլ-3 %, էթանոլ-5 %, 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պրո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պիլ սպիրտ-10%, 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բու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տիլ սպիրտ-10 %, եռաբութիլ սպիրտ-7 %, եթերներ (C5 և ավելի)-15 %, այլ օքսիդիչներ-10 %, անվտանգությունը, մակնշումը և փաթեթավո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մը` ըստ ՀՀ կառավարու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թյան 2004թ. նոյեմբերի 11-ի N 1592-Ն որոշմամբ հաստատ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ված «Ներքին այր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ման շարժիչային վառելիք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ների տեխնիկական կանո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կար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գի»:</w:t>
            </w:r>
          </w:p>
          <w:p w14:paraId="1A2FE0D4" w14:textId="0E569122" w:rsidR="002C017B" w:rsidRPr="00256D98" w:rsidRDefault="002C017B" w:rsidP="002C017B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Մատակարարումը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կտրոնային</w:t>
            </w:r>
            <w:proofErr w:type="spellEnd"/>
          </w:p>
        </w:tc>
      </w:tr>
      <w:tr w:rsidR="002C017B" w:rsidRPr="0065517D" w14:paraId="768D4814" w14:textId="77777777" w:rsidTr="002C017B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6DD74E19" w14:textId="1DB79EB0" w:rsidR="002C017B" w:rsidRPr="00623FFF" w:rsidRDefault="002C017B" w:rsidP="002C0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978" w:type="dxa"/>
            <w:gridSpan w:val="5"/>
            <w:vAlign w:val="center"/>
          </w:tcPr>
          <w:p w14:paraId="77DC0519" w14:textId="5F155156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proofErr w:type="spellStart"/>
            <w:r w:rsidRPr="002801F4">
              <w:rPr>
                <w:rFonts w:ascii="Sylfaen" w:hAnsi="Sylfaen" w:cs="Sylfaen"/>
                <w:sz w:val="20"/>
                <w:szCs w:val="20"/>
              </w:rPr>
              <w:t>դիզելային</w:t>
            </w:r>
            <w:proofErr w:type="spellEnd"/>
            <w:r w:rsidRPr="002801F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2801F4">
              <w:rPr>
                <w:rFonts w:ascii="Sylfaen" w:hAnsi="Sylfaen" w:cs="Sylfaen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7F33" w14:textId="2BF9E02E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861" w:type="dxa"/>
            <w:gridSpan w:val="3"/>
            <w:vAlign w:val="center"/>
          </w:tcPr>
          <w:p w14:paraId="3068AFC1" w14:textId="4529F4C0" w:rsidR="002C017B" w:rsidRPr="002045CD" w:rsidRDefault="002C017B" w:rsidP="002C017B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3B2B4BFE" w14:textId="33FBA650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sz w:val="20"/>
                <w:lang w:val="ru-RU"/>
              </w:rPr>
              <w:t>90</w:t>
            </w:r>
            <w:r w:rsidRPr="002801F4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070F10B1" w14:textId="759F417D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FFF95D" w14:textId="44010FBC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4 500 000</w:t>
            </w:r>
          </w:p>
        </w:tc>
        <w:tc>
          <w:tcPr>
            <w:tcW w:w="2111" w:type="dxa"/>
            <w:gridSpan w:val="8"/>
            <w:vAlign w:val="center"/>
          </w:tcPr>
          <w:p w14:paraId="620E6549" w14:textId="48A7F32E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51-ից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ցուցիչը-46-ից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150 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845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350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բռնկման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550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ցածր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ածխածնի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մնացորդը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10%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նստվածքում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0,3%-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մածուցիկությունը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2,0-ից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4,5 մմ2 /վ,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պղտորման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բարձր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կանոնակարգի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</w:tc>
        <w:tc>
          <w:tcPr>
            <w:tcW w:w="1985" w:type="dxa"/>
            <w:gridSpan w:val="2"/>
            <w:vAlign w:val="center"/>
          </w:tcPr>
          <w:p w14:paraId="5D508F10" w14:textId="2A0A83C5" w:rsidR="002C017B" w:rsidRPr="00256D98" w:rsidRDefault="002C017B" w:rsidP="002C017B">
            <w:pPr>
              <w:widowControl w:val="0"/>
              <w:spacing w:before="12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51-ից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ցուցիչը-46-ից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150 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845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350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բռնկման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550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ցածր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ածխածնի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մնացորդը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10%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նստվածքում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0,3%-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մածուցիկությունը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2,0-ից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4,5 մմ2 /վ,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պղտորման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բարձր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կանոնակարգի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</w:tc>
      </w:tr>
      <w:tr w:rsidR="007C077F" w:rsidRPr="00623FFF" w14:paraId="4B8BC031" w14:textId="77777777" w:rsidTr="007C077F">
        <w:trPr>
          <w:trHeight w:val="169"/>
        </w:trPr>
        <w:tc>
          <w:tcPr>
            <w:tcW w:w="11483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51180EC" w14:textId="77777777" w:rsidR="007C077F" w:rsidRPr="00175461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Cs w:val="14"/>
                <w:lang w:val="hy-AM" w:eastAsia="ru-RU"/>
              </w:rPr>
            </w:pPr>
          </w:p>
        </w:tc>
      </w:tr>
      <w:tr w:rsidR="007C077F" w:rsidRPr="001E57C7" w14:paraId="24C3B0CB" w14:textId="77777777" w:rsidTr="007C077F">
        <w:trPr>
          <w:trHeight w:val="137"/>
        </w:trPr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7C077F" w:rsidRPr="007F6603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F660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43D3" w14:textId="77777777" w:rsidR="007C077F" w:rsidRPr="008442A9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442A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«Գնումների մասին» ՀՀ օրենքի 22-րդ հոդվածի 1-ին կետի համաձայն</w:t>
            </w:r>
          </w:p>
          <w:p w14:paraId="2C5DC7B8" w14:textId="03048014" w:rsidR="007C077F" w:rsidRPr="007F6603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077F" w:rsidRPr="001E57C7" w14:paraId="075EEA57" w14:textId="77777777" w:rsidTr="007C077F">
        <w:trPr>
          <w:trHeight w:val="196"/>
        </w:trPr>
        <w:tc>
          <w:tcPr>
            <w:tcW w:w="114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7C077F" w:rsidRPr="007F6603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077F" w:rsidRPr="002045CD" w14:paraId="681596E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</w:trPr>
        <w:tc>
          <w:tcPr>
            <w:tcW w:w="76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6E64A208" w:rsidR="007C077F" w:rsidRPr="002045CD" w:rsidRDefault="002C017B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 w:rsidR="007C077F" w:rsidRPr="002045CD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  <w:r w:rsidR="007C077F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 w:rsidR="007C077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</w:tr>
      <w:tr w:rsidR="007C077F" w:rsidRPr="002045CD" w14:paraId="199F948A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Հրավերում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4"/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6EE9B00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13FE412E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7C077F" w:rsidRPr="002045CD" w14:paraId="321D26CF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68E691E2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30B89418" w14:textId="77777777" w:rsidTr="007C077F">
        <w:trPr>
          <w:trHeight w:val="54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0776DB4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0DC4861" w14:textId="77777777" w:rsidTr="007C077F">
        <w:trPr>
          <w:trHeight w:val="605"/>
        </w:trPr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55" w:type="dxa"/>
            <w:gridSpan w:val="24"/>
            <w:shd w:val="clear" w:color="auto" w:fill="auto"/>
            <w:vAlign w:val="center"/>
          </w:tcPr>
          <w:p w14:paraId="1FD38684" w14:textId="2B462658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ներառյալ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5"/>
            </w:r>
          </w:p>
        </w:tc>
      </w:tr>
      <w:tr w:rsidR="007C077F" w:rsidRPr="002045CD" w14:paraId="3FD00E3A" w14:textId="77777777" w:rsidTr="007C077F">
        <w:trPr>
          <w:trHeight w:val="365"/>
        </w:trPr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E5DBFB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gridSpan w:val="13"/>
            <w:shd w:val="clear" w:color="auto" w:fill="auto"/>
            <w:vAlign w:val="center"/>
          </w:tcPr>
          <w:p w14:paraId="27542D6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635EE2F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4A371FE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C077F" w:rsidRPr="002045CD" w14:paraId="65AFC502" w14:textId="77777777" w:rsidTr="007C077F">
        <w:trPr>
          <w:trHeight w:val="83"/>
        </w:trPr>
        <w:tc>
          <w:tcPr>
            <w:tcW w:w="11483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3B552" w14:textId="60CE5E33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7C077F" w:rsidRPr="002045CD" w14:paraId="71351564" w14:textId="77777777" w:rsidTr="007C077F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0FC03EB9" w14:textId="23E85805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D32F035" w14:textId="2A2DF14E" w:rsidR="007C077F" w:rsidRPr="00F512C8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A54" w14:textId="2E156B79" w:rsidR="007C077F" w:rsidRPr="007C077F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7C077F">
              <w:rPr>
                <w:rFonts w:ascii="Sylfaen" w:hAnsi="Sylfaen" w:cs="Sylfaen"/>
                <w:lang w:val="hy-AM"/>
              </w:rPr>
              <w:t>1 225 000</w:t>
            </w:r>
            <w:r w:rsidRPr="007C077F">
              <w:rPr>
                <w:rFonts w:ascii="Sylfaen" w:hAnsi="Sylfaen" w:cs="Sylfaen"/>
                <w:lang w:val="hy-AM"/>
              </w:rPr>
              <w:tab/>
            </w:r>
            <w:r w:rsidRPr="007C077F">
              <w:rPr>
                <w:rFonts w:ascii="Sylfaen" w:hAnsi="Sylfaen" w:cs="Sylfaen"/>
                <w:lang w:val="hy-AM"/>
              </w:rPr>
              <w:tab/>
            </w:r>
          </w:p>
          <w:p w14:paraId="06361985" w14:textId="344405B1" w:rsidR="007C077F" w:rsidRPr="00CF2D2C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7C077F">
              <w:rPr>
                <w:rFonts w:ascii="Sylfaen" w:hAnsi="Sylfaen" w:cs="Sylfaen"/>
                <w:lang w:val="hy-AM"/>
              </w:rPr>
              <w:tab/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4E2" w14:textId="06C8D27C" w:rsidR="007C077F" w:rsidRPr="002D42E2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245 000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5A54" w14:textId="44342C73" w:rsidR="007C077F" w:rsidRPr="002D42E2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1 470 000</w:t>
            </w:r>
          </w:p>
        </w:tc>
      </w:tr>
      <w:tr w:rsidR="007C077F" w:rsidRPr="002045CD" w14:paraId="1E61FF48" w14:textId="77777777" w:rsidTr="007C077F">
        <w:trPr>
          <w:trHeight w:val="145"/>
        </w:trPr>
        <w:tc>
          <w:tcPr>
            <w:tcW w:w="11483" w:type="dxa"/>
            <w:gridSpan w:val="33"/>
            <w:shd w:val="clear" w:color="auto" w:fill="auto"/>
          </w:tcPr>
          <w:p w14:paraId="53B9EA65" w14:textId="282F5041" w:rsidR="007C077F" w:rsidRPr="00192437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7C077F" w:rsidRPr="002045CD" w14:paraId="27574CA0" w14:textId="77777777" w:rsidTr="007C077F">
        <w:trPr>
          <w:trHeight w:val="451"/>
        </w:trPr>
        <w:tc>
          <w:tcPr>
            <w:tcW w:w="15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78A87A" w14:textId="0B8871E6" w:rsidR="007C077F" w:rsidRPr="00192437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7E41999" w14:textId="40AB4F02" w:rsidR="007C077F" w:rsidRPr="00F512C8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525" w14:textId="04CA2EFE" w:rsidR="007C077F" w:rsidRPr="00CF2D2C" w:rsidRDefault="002C017B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3 6</w:t>
            </w:r>
            <w:r w:rsidR="007C077F" w:rsidRPr="007C077F">
              <w:rPr>
                <w:rFonts w:ascii="Sylfaen" w:hAnsi="Sylfaen" w:cs="Sylfaen"/>
                <w:lang w:val="hy-AM"/>
              </w:rPr>
              <w:t>50 000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23A" w14:textId="5D33A64A" w:rsidR="007C077F" w:rsidRPr="002D42E2" w:rsidRDefault="002C017B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735</w:t>
            </w:r>
            <w:r w:rsidR="007C077F" w:rsidRPr="007C077F">
              <w:rPr>
                <w:rFonts w:ascii="Sylfaen" w:hAnsi="Sylfaen" w:cs="Sylfaen"/>
                <w:lang w:val="hy-AM"/>
              </w:rPr>
              <w:t xml:space="preserve"> 000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D997" w14:textId="3526E3C4" w:rsidR="007C077F" w:rsidRPr="002D42E2" w:rsidRDefault="007C077F" w:rsidP="002C017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4</w:t>
            </w:r>
            <w:r w:rsidR="002C017B">
              <w:rPr>
                <w:rFonts w:ascii="Sylfaen" w:hAnsi="Sylfaen" w:cs="Sylfaen"/>
                <w:lang w:val="hy-AM"/>
              </w:rPr>
              <w:t> 41</w:t>
            </w:r>
            <w:r w:rsidRPr="007C077F">
              <w:rPr>
                <w:rFonts w:ascii="Sylfaen" w:hAnsi="Sylfaen" w:cs="Sylfaen"/>
                <w:lang w:val="hy-AM"/>
              </w:rPr>
              <w:t>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7C077F">
              <w:rPr>
                <w:rFonts w:ascii="Sylfaen" w:hAnsi="Sylfaen" w:cs="Sylfaen"/>
                <w:lang w:val="hy-AM"/>
              </w:rPr>
              <w:t>000</w:t>
            </w:r>
          </w:p>
        </w:tc>
      </w:tr>
      <w:tr w:rsidR="007C077F" w:rsidRPr="002045CD" w14:paraId="700CD07F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10ED06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521126E1" w14:textId="77777777" w:rsidTr="007C077F"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Տվյալներ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մերժված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</w:p>
        </w:tc>
      </w:tr>
      <w:tr w:rsidR="007C077F" w:rsidRPr="002045CD" w14:paraId="552679BF" w14:textId="77777777" w:rsidTr="007C077F"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Գնահատման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արդյունքները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C077F" w:rsidRPr="002045CD" w14:paraId="3CA6FABC" w14:textId="77777777" w:rsidTr="007C077F"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բնութագրերի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7C077F" w:rsidRPr="002045CD" w14:paraId="5E96A1C5" w14:textId="77777777" w:rsidTr="007C077F"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443F73EF" w14:textId="77777777" w:rsidTr="007C077F">
        <w:trPr>
          <w:trHeight w:val="40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522ACAFB" w14:textId="77777777" w:rsidTr="007C077F">
        <w:trPr>
          <w:trHeight w:val="331"/>
        </w:trPr>
        <w:tc>
          <w:tcPr>
            <w:tcW w:w="2463" w:type="dxa"/>
            <w:gridSpan w:val="5"/>
            <w:shd w:val="clear" w:color="auto" w:fill="auto"/>
            <w:vAlign w:val="center"/>
          </w:tcPr>
          <w:p w14:paraId="514F7E40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8"/>
            <w:shd w:val="clear" w:color="auto" w:fill="auto"/>
            <w:vAlign w:val="center"/>
          </w:tcPr>
          <w:p w14:paraId="71AB42B3" w14:textId="30140DB9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C077F" w:rsidRPr="002045CD" w14:paraId="617248CD" w14:textId="77777777" w:rsidTr="007C077F">
        <w:trPr>
          <w:trHeight w:val="289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515C769" w14:textId="77777777" w:rsidTr="007C077F">
        <w:trPr>
          <w:trHeight w:val="346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7FC769EE" w:rsidR="007C077F" w:rsidRPr="009C1418" w:rsidRDefault="007C077F" w:rsidP="007C077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 w:rsidR="009C1418">
              <w:rPr>
                <w:rFonts w:ascii="Sylfaen" w:hAnsi="Sylfaen"/>
                <w:sz w:val="24"/>
                <w:szCs w:val="24"/>
              </w:rPr>
              <w:t>.202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7C077F" w:rsidRPr="002045CD" w14:paraId="71BEA872" w14:textId="77777777" w:rsidTr="007C077F">
        <w:trPr>
          <w:trHeight w:val="92"/>
        </w:trPr>
        <w:tc>
          <w:tcPr>
            <w:tcW w:w="535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C077F" w:rsidRPr="002045CD" w14:paraId="04C80107" w14:textId="77777777" w:rsidTr="007C077F">
        <w:trPr>
          <w:trHeight w:val="92"/>
        </w:trPr>
        <w:tc>
          <w:tcPr>
            <w:tcW w:w="53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345171" w:rsidR="007C077F" w:rsidRPr="002045CD" w:rsidRDefault="007C077F" w:rsidP="007C077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73541A4" w:rsidR="007C077F" w:rsidRPr="002045CD" w:rsidRDefault="007C077F" w:rsidP="007C077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C077F" w:rsidRPr="002045CD" w14:paraId="2254FA5C" w14:textId="77777777" w:rsidTr="007C077F">
        <w:trPr>
          <w:trHeight w:val="344"/>
        </w:trPr>
        <w:tc>
          <w:tcPr>
            <w:tcW w:w="1148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5994E7" w:rsidR="007C077F" w:rsidRPr="0065517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26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.202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7C077F" w:rsidRPr="002045CD" w14:paraId="3C75DA26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165D4D57" w:rsidR="007C077F" w:rsidRPr="00F233E5" w:rsidRDefault="009C1418" w:rsidP="00F233E5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</w:rPr>
            </w:pPr>
            <w:r w:rsidRPr="00F233E5">
              <w:rPr>
                <w:rFonts w:ascii="Sylfaen" w:hAnsi="Sylfaen"/>
                <w:sz w:val="24"/>
                <w:szCs w:val="24"/>
              </w:rPr>
              <w:t>05/01/2026</w:t>
            </w:r>
          </w:p>
        </w:tc>
      </w:tr>
      <w:tr w:rsidR="007C077F" w:rsidRPr="002045CD" w14:paraId="0682C6BE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5E3902D4" w:rsidR="007C077F" w:rsidRPr="00F233E5" w:rsidRDefault="009C1418" w:rsidP="00F233E5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</w:rPr>
            </w:pPr>
            <w:r w:rsidRPr="00F233E5">
              <w:rPr>
                <w:rFonts w:ascii="Sylfaen" w:hAnsi="Sylfaen"/>
                <w:sz w:val="24"/>
                <w:szCs w:val="24"/>
              </w:rPr>
              <w:t>07/01/2026</w:t>
            </w:r>
          </w:p>
        </w:tc>
      </w:tr>
      <w:tr w:rsidR="007C077F" w:rsidRPr="002045CD" w14:paraId="79A64497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20F225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4E4EA255" w14:textId="77777777" w:rsidTr="007C077F"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7" w:type="dxa"/>
            <w:gridSpan w:val="26"/>
            <w:shd w:val="clear" w:color="auto" w:fill="auto"/>
            <w:vAlign w:val="center"/>
          </w:tcPr>
          <w:p w14:paraId="0A5086C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C077F" w:rsidRPr="002045CD" w14:paraId="11F19FA1" w14:textId="77777777" w:rsidTr="007C077F">
        <w:trPr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39B6794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2856C5C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3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0911FBB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C077F" w:rsidRPr="002045CD" w14:paraId="4DC53241" w14:textId="77777777" w:rsidTr="007C077F">
        <w:trPr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7D858D4B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078A8417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14:paraId="67FA13F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14:paraId="73BBD2A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vAlign w:val="center"/>
          </w:tcPr>
          <w:p w14:paraId="078CB5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3C0959C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C077F" w:rsidRPr="002045CD" w14:paraId="75FDA7D8" w14:textId="77777777" w:rsidTr="007C077F">
        <w:trPr>
          <w:trHeight w:val="27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C077F" w:rsidRPr="002045CD" w14:paraId="06A60034" w14:textId="77777777" w:rsidTr="009C1418">
        <w:trPr>
          <w:trHeight w:val="377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6B6CC32D" w14:textId="110B4EDA" w:rsidR="007C077F" w:rsidRPr="009C2BCD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46888CB5" w14:textId="3E2DE44C" w:rsidR="007C077F" w:rsidRPr="00E43243" w:rsidRDefault="007C077F" w:rsidP="009C1418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14:paraId="7F8AE33A" w14:textId="63AAFC8C" w:rsidR="007C077F" w:rsidRPr="00F512C8" w:rsidRDefault="007C077F" w:rsidP="009C141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lang w:val="af-ZA"/>
              </w:rPr>
              <w:t>ԿՄԳԿՏ-ԳՀԱՊՁԲ-</w:t>
            </w:r>
            <w:r w:rsidR="001E57C7">
              <w:rPr>
                <w:rFonts w:ascii="Sylfaen" w:hAnsi="Sylfaen"/>
                <w:lang w:val="af-ZA"/>
              </w:rPr>
              <w:t>2</w:t>
            </w:r>
            <w:r w:rsidR="001E57C7">
              <w:rPr>
                <w:rFonts w:ascii="Sylfaen" w:hAnsi="Sylfaen"/>
                <w:lang w:val="hy-AM"/>
              </w:rPr>
              <w:t>6</w:t>
            </w:r>
            <w:bookmarkStart w:id="1" w:name="_GoBack"/>
            <w:bookmarkEnd w:id="1"/>
            <w:r w:rsidR="002C017B">
              <w:rPr>
                <w:rFonts w:ascii="Sylfaen" w:hAnsi="Sylfaen"/>
                <w:lang w:val="af-ZA"/>
              </w:rPr>
              <w:t>/2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225B" w14:textId="60849A86" w:rsidR="007C077F" w:rsidRPr="004C3C3B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07․01․2026</w:t>
            </w:r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14:paraId="33FEC152" w14:textId="4B29FF55" w:rsidR="007C077F" w:rsidRPr="007C077F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 w:rsidRPr="009C1418">
              <w:rPr>
                <w:rFonts w:ascii="Sylfaen" w:hAnsi="Sylfaen"/>
                <w:color w:val="000000" w:themeColor="text1"/>
                <w:sz w:val="14"/>
                <w:szCs w:val="18"/>
                <w:lang w:val="hy-AM"/>
              </w:rPr>
              <w:t>Ֆինանսական միջոցներ նախատեսվելու դեպքում կնքվելիք լրացուցիչ համաձայնագիրն ուժի մեջ մտնելու օրվանից հաշված մինչև 2026թ</w:t>
            </w:r>
            <w:r w:rsidRPr="009C1418">
              <w:rPr>
                <w:color w:val="000000" w:themeColor="text1"/>
                <w:sz w:val="14"/>
                <w:szCs w:val="18"/>
                <w:lang w:val="hy-AM"/>
              </w:rPr>
              <w:t>․</w:t>
            </w:r>
            <w:r w:rsidRPr="009C1418">
              <w:rPr>
                <w:rFonts w:ascii="Sylfaen" w:hAnsi="Sylfaen"/>
                <w:color w:val="000000" w:themeColor="text1"/>
                <w:sz w:val="14"/>
                <w:szCs w:val="18"/>
                <w:lang w:val="hy-AM"/>
              </w:rPr>
              <w:t xml:space="preserve"> դեկտեմբերի 25-ը՝ ըստ պատվերի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F4B2C79" w14:textId="5AF69218" w:rsidR="007C077F" w:rsidRPr="007C077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11F5F4F4" w14:textId="699FBF12" w:rsidR="007C077F" w:rsidRPr="005B56AA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3C2E3B3" w14:textId="2DCF2F8D" w:rsidR="007C077F" w:rsidRPr="005B56AA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  <w:r w:rsidRPr="009C141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5 880 000</w:t>
            </w:r>
          </w:p>
        </w:tc>
      </w:tr>
      <w:tr w:rsidR="007C077F" w:rsidRPr="002045CD" w14:paraId="41E4ED39" w14:textId="77777777" w:rsidTr="007C077F">
        <w:trPr>
          <w:trHeight w:val="150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265AE8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C077F" w:rsidRPr="002045CD" w14:paraId="1F657639" w14:textId="77777777" w:rsidTr="007C077F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E1B4965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C077F" w:rsidRPr="00752BBD" w14:paraId="18339FA6" w14:textId="77777777" w:rsidTr="009C1418">
        <w:trPr>
          <w:trHeight w:val="712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3FBD57C2" w14:textId="79DCC680" w:rsidR="007C077F" w:rsidRPr="00623FF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752BBD">
              <w:rPr>
                <w:rFonts w:ascii="Sylfaen" w:hAnsi="Sylfaen"/>
                <w:sz w:val="16"/>
                <w:szCs w:val="16"/>
              </w:rPr>
              <w:t xml:space="preserve"> 2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5DDC7901" w14:textId="7430358F" w:rsidR="007C077F" w:rsidRPr="009C2BCD" w:rsidRDefault="007C077F" w:rsidP="009C1418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728" w:type="dxa"/>
            <w:gridSpan w:val="10"/>
            <w:shd w:val="clear" w:color="auto" w:fill="auto"/>
            <w:vAlign w:val="center"/>
          </w:tcPr>
          <w:p w14:paraId="7631DE05" w14:textId="77777777" w:rsidR="007C077F" w:rsidRDefault="007C077F" w:rsidP="009C141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ՀՀ, ք</w:t>
            </w:r>
            <w:r>
              <w:rPr>
                <w:sz w:val="20"/>
                <w:szCs w:val="20"/>
                <w:lang w:val="hy-AM"/>
              </w:rPr>
              <w:t>․</w:t>
            </w:r>
            <w:r w:rsidRPr="002D31AD">
              <w:rPr>
                <w:rFonts w:ascii="Sylfaen" w:hAnsi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Ե</w:t>
            </w:r>
            <w:r>
              <w:rPr>
                <w:sz w:val="20"/>
                <w:szCs w:val="20"/>
                <w:lang w:val="hy-AM"/>
              </w:rPr>
              <w:t>․Կողբացի 30</w:t>
            </w:r>
          </w:p>
          <w:p w14:paraId="6E1AF8CC" w14:textId="10F31E7E" w:rsidR="00573F70" w:rsidRPr="007C077F" w:rsidRDefault="00573F70" w:rsidP="009C141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+37410534233</w:t>
            </w:r>
          </w:p>
        </w:tc>
        <w:tc>
          <w:tcPr>
            <w:tcW w:w="1853" w:type="dxa"/>
            <w:gridSpan w:val="9"/>
            <w:shd w:val="clear" w:color="auto" w:fill="auto"/>
            <w:vAlign w:val="center"/>
          </w:tcPr>
          <w:p w14:paraId="1BC7975B" w14:textId="35548A54" w:rsidR="00573F70" w:rsidRPr="009C2BCD" w:rsidRDefault="007E4E36" w:rsidP="009C141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hyperlink r:id="rId8" w:history="1">
              <w:r w:rsidR="00573F70" w:rsidRPr="00A847DA">
                <w:rPr>
                  <w:rStyle w:val="ad"/>
                  <w:rFonts w:ascii="Sylfaen" w:eastAsia="Times New Roman" w:hAnsi="Sylfaen"/>
                  <w:sz w:val="20"/>
                  <w:szCs w:val="20"/>
                  <w:lang w:val="hy-AM"/>
                </w:rPr>
                <w:t>flashltdtender@gmail.com</w:t>
              </w:r>
            </w:hyperlink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B487F" w14:textId="77777777" w:rsidR="007C077F" w:rsidRPr="007C077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7C077F">
              <w:rPr>
                <w:rFonts w:ascii="Sylfaen" w:eastAsia="Times New Roman" w:hAnsi="Sylfaen"/>
                <w:sz w:val="20"/>
                <w:szCs w:val="20"/>
                <w:lang w:val="ru-RU"/>
              </w:rPr>
              <w:t>15100166690902</w:t>
            </w:r>
          </w:p>
          <w:p w14:paraId="5306519A" w14:textId="25353BBE" w:rsidR="007C077F" w:rsidRPr="00EA5BD3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56F17" w14:textId="5C5CADAC" w:rsidR="007C077F" w:rsidRPr="009C2BCD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 w:rsidRPr="007C077F">
              <w:rPr>
                <w:rFonts w:ascii="Sylfaen" w:eastAsia="Times New Roman" w:hAnsi="Sylfaen"/>
                <w:sz w:val="20"/>
                <w:szCs w:val="20"/>
                <w:lang w:val="ru-RU"/>
              </w:rPr>
              <w:t>01808789</w:t>
            </w:r>
          </w:p>
        </w:tc>
      </w:tr>
      <w:tr w:rsidR="007C077F" w:rsidRPr="00752BBD" w14:paraId="496A046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393BE26B" w14:textId="607105EF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3863A00B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7"/>
        </w:trPr>
        <w:tc>
          <w:tcPr>
            <w:tcW w:w="3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6CAD285A" w:rsidR="007C077F" w:rsidRPr="002045CD" w:rsidRDefault="007C077F" w:rsidP="007C077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C077F" w:rsidRPr="002045CD" w14:paraId="485BF528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0FF974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3CC8B38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2AFA8B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5484FA73" w14:textId="77777777" w:rsidTr="007C077F">
        <w:trPr>
          <w:trHeight w:val="475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3E555EB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5A7FED5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C88E28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40B30E88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045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01DFCFF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541BD7F7" w14:textId="77777777" w:rsidTr="007C077F">
        <w:trPr>
          <w:trHeight w:val="288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4DE14D25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7FC0AA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1DAD5D5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5759736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5F667D89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77F" w:rsidRPr="002045CD" w14:paraId="406B68D6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9EAD14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A2BD291" w14:textId="77777777" w:rsidTr="007C077F">
        <w:trPr>
          <w:trHeight w:val="227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3A19DB3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077F" w:rsidRPr="002045CD" w14:paraId="002AF1AD" w14:textId="77777777" w:rsidTr="007C077F">
        <w:trPr>
          <w:trHeight w:val="47"/>
        </w:trPr>
        <w:tc>
          <w:tcPr>
            <w:tcW w:w="3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077F" w:rsidRPr="002045CD" w14:paraId="6C6C269C" w14:textId="77777777" w:rsidTr="007C077F">
        <w:trPr>
          <w:trHeight w:val="47"/>
        </w:trPr>
        <w:tc>
          <w:tcPr>
            <w:tcW w:w="3673" w:type="dxa"/>
            <w:gridSpan w:val="8"/>
            <w:shd w:val="clear" w:color="auto" w:fill="auto"/>
            <w:vAlign w:val="center"/>
          </w:tcPr>
          <w:p w14:paraId="0A862370" w14:textId="7EAF9671" w:rsidR="007C077F" w:rsidRPr="005D4BC5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․Բաղդասարյան</w:t>
            </w:r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14:paraId="570A2BE5" w14:textId="090C0FC4" w:rsidR="007C077F" w:rsidRPr="005D4BC5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r w:rsidRPr="002801F4">
              <w:rPr>
                <w:rFonts w:ascii="Sylfaen" w:hAnsi="Sylfaen"/>
                <w:lang w:val="hy-AM"/>
              </w:rPr>
              <w:t>095015557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3C42DEDA" w14:textId="5871175F" w:rsidR="007C077F" w:rsidRPr="002045CD" w:rsidRDefault="007E4E36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hyperlink r:id="rId9" w:history="1">
              <w:r w:rsidR="007C077F" w:rsidRPr="002801F4">
                <w:rPr>
                  <w:rStyle w:val="ad"/>
                  <w:rFonts w:ascii="Sylfaen" w:hAnsi="Sylfaen"/>
                  <w:sz w:val="21"/>
                  <w:szCs w:val="21"/>
                  <w:shd w:val="clear" w:color="auto" w:fill="E9EEF6"/>
                  <w:lang w:val="af-ZA"/>
                </w:rPr>
                <w:t>gnumnerkomunaltntes@gmail.com</w:t>
              </w:r>
            </w:hyperlink>
          </w:p>
        </w:tc>
      </w:tr>
    </w:tbl>
    <w:p w14:paraId="0E826BA8" w14:textId="77777777" w:rsidR="0065517D" w:rsidRPr="002801F4" w:rsidRDefault="0015415D" w:rsidP="0065517D">
      <w:pPr>
        <w:pStyle w:val="ab"/>
        <w:rPr>
          <w:rFonts w:ascii="Sylfaen" w:hAnsi="Sylfaen"/>
          <w:i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</w:t>
      </w:r>
      <w:r w:rsidR="00B1605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5517D" w:rsidRPr="002801F4">
        <w:rPr>
          <w:rFonts w:ascii="Sylfaen" w:hAnsi="Sylfaen"/>
          <w:lang w:val="af-ZA"/>
        </w:rPr>
        <w:t>ՀՀ Կոտայքի մարզի «Գառնիի Կոմունալ Տնտեսություն» ՀՈԱԿ</w:t>
      </w:r>
    </w:p>
    <w:p w14:paraId="0C123193" w14:textId="687AE992" w:rsidR="0022631D" w:rsidRPr="0065517D" w:rsidRDefault="0022631D" w:rsidP="00357EDE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65517D" w:rsidSect="004F7378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B3E0" w14:textId="77777777" w:rsidR="007E4E36" w:rsidRDefault="007E4E36" w:rsidP="0022631D">
      <w:pPr>
        <w:spacing w:before="0" w:after="0"/>
      </w:pPr>
      <w:r>
        <w:separator/>
      </w:r>
    </w:p>
  </w:endnote>
  <w:endnote w:type="continuationSeparator" w:id="0">
    <w:p w14:paraId="5AF347D2" w14:textId="77777777" w:rsidR="007E4E36" w:rsidRDefault="007E4E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07D57" w14:textId="77777777" w:rsidR="007E4E36" w:rsidRDefault="007E4E36" w:rsidP="0022631D">
      <w:pPr>
        <w:spacing w:before="0" w:after="0"/>
      </w:pPr>
      <w:r>
        <w:separator/>
      </w:r>
    </w:p>
  </w:footnote>
  <w:footnote w:type="continuationSeparator" w:id="0">
    <w:p w14:paraId="4B52CFB4" w14:textId="77777777" w:rsidR="007E4E36" w:rsidRDefault="007E4E36" w:rsidP="0022631D">
      <w:pPr>
        <w:spacing w:before="0" w:after="0"/>
      </w:pPr>
      <w:r>
        <w:continuationSeparator/>
      </w:r>
    </w:p>
  </w:footnote>
  <w:footnote w:id="1">
    <w:p w14:paraId="73E33F31" w14:textId="77777777" w:rsidR="00752BBD" w:rsidRPr="00586F3A" w:rsidRDefault="00752BB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86F3A">
        <w:rPr>
          <w:rFonts w:ascii="Sylfaen" w:hAnsi="Sylfaen"/>
          <w:bCs/>
          <w:i/>
          <w:sz w:val="10"/>
          <w:szCs w:val="10"/>
        </w:rPr>
        <w:footnoteRef/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586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C2506E4" w14:textId="5F5245DC" w:rsidR="007C077F" w:rsidRPr="00586F3A" w:rsidRDefault="007C077F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1</w:t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C077F" w:rsidRPr="00586F3A" w:rsidRDefault="007C077F" w:rsidP="006F2779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Style w:val="aa"/>
          <w:rFonts w:ascii="Sylfaen" w:hAnsi="Sylfaen"/>
          <w:i/>
          <w:sz w:val="12"/>
          <w:szCs w:val="12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586F3A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586F3A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C077F" w:rsidRPr="00586F3A" w:rsidRDefault="007C077F" w:rsidP="0022631D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Ընդհանուր»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C077F" w:rsidRPr="00586F3A" w:rsidRDefault="007C077F" w:rsidP="0022631D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7E8"/>
    <w:rsid w:val="00044EA8"/>
    <w:rsid w:val="00046CCF"/>
    <w:rsid w:val="000471E8"/>
    <w:rsid w:val="00051ECE"/>
    <w:rsid w:val="00055EE4"/>
    <w:rsid w:val="00055F22"/>
    <w:rsid w:val="00060D82"/>
    <w:rsid w:val="00062041"/>
    <w:rsid w:val="0007090E"/>
    <w:rsid w:val="00072EB1"/>
    <w:rsid w:val="00073D66"/>
    <w:rsid w:val="00077268"/>
    <w:rsid w:val="000776FC"/>
    <w:rsid w:val="00090EBE"/>
    <w:rsid w:val="000A7942"/>
    <w:rsid w:val="000B0199"/>
    <w:rsid w:val="000C3FB4"/>
    <w:rsid w:val="000D05AC"/>
    <w:rsid w:val="000D7C67"/>
    <w:rsid w:val="000E0B7F"/>
    <w:rsid w:val="000E4FF1"/>
    <w:rsid w:val="000F376D"/>
    <w:rsid w:val="000F3BF7"/>
    <w:rsid w:val="001021B0"/>
    <w:rsid w:val="0011472F"/>
    <w:rsid w:val="00132D85"/>
    <w:rsid w:val="0015415D"/>
    <w:rsid w:val="0015747F"/>
    <w:rsid w:val="001634CD"/>
    <w:rsid w:val="00170B90"/>
    <w:rsid w:val="00174FA9"/>
    <w:rsid w:val="001750AF"/>
    <w:rsid w:val="00175461"/>
    <w:rsid w:val="00181033"/>
    <w:rsid w:val="0018422F"/>
    <w:rsid w:val="00186194"/>
    <w:rsid w:val="00191746"/>
    <w:rsid w:val="00192437"/>
    <w:rsid w:val="001A0086"/>
    <w:rsid w:val="001A1999"/>
    <w:rsid w:val="001A6CD6"/>
    <w:rsid w:val="001C1BE1"/>
    <w:rsid w:val="001D22E7"/>
    <w:rsid w:val="001D6090"/>
    <w:rsid w:val="001E0091"/>
    <w:rsid w:val="001E57C7"/>
    <w:rsid w:val="00203572"/>
    <w:rsid w:val="002045CD"/>
    <w:rsid w:val="0020484A"/>
    <w:rsid w:val="00206393"/>
    <w:rsid w:val="002071F4"/>
    <w:rsid w:val="00225976"/>
    <w:rsid w:val="002260BB"/>
    <w:rsid w:val="0022631D"/>
    <w:rsid w:val="00256D98"/>
    <w:rsid w:val="002575E0"/>
    <w:rsid w:val="00272AE4"/>
    <w:rsid w:val="002733EC"/>
    <w:rsid w:val="002754E7"/>
    <w:rsid w:val="00291DCE"/>
    <w:rsid w:val="00295B92"/>
    <w:rsid w:val="00296A9F"/>
    <w:rsid w:val="002B57C5"/>
    <w:rsid w:val="002C017A"/>
    <w:rsid w:val="002C017B"/>
    <w:rsid w:val="002C34E2"/>
    <w:rsid w:val="002D42E2"/>
    <w:rsid w:val="002E4E6F"/>
    <w:rsid w:val="002F16CC"/>
    <w:rsid w:val="002F1FEB"/>
    <w:rsid w:val="002F6FA1"/>
    <w:rsid w:val="00310D7C"/>
    <w:rsid w:val="003177A9"/>
    <w:rsid w:val="00340B64"/>
    <w:rsid w:val="00345D52"/>
    <w:rsid w:val="00352BBD"/>
    <w:rsid w:val="003542CA"/>
    <w:rsid w:val="00357EDE"/>
    <w:rsid w:val="003679EE"/>
    <w:rsid w:val="00371B1D"/>
    <w:rsid w:val="00382732"/>
    <w:rsid w:val="00391208"/>
    <w:rsid w:val="003B17BE"/>
    <w:rsid w:val="003B2758"/>
    <w:rsid w:val="003E3CB7"/>
    <w:rsid w:val="003E3D40"/>
    <w:rsid w:val="003E6978"/>
    <w:rsid w:val="003E725A"/>
    <w:rsid w:val="00404D94"/>
    <w:rsid w:val="00433E3C"/>
    <w:rsid w:val="004373E6"/>
    <w:rsid w:val="00465808"/>
    <w:rsid w:val="00472069"/>
    <w:rsid w:val="00474C2F"/>
    <w:rsid w:val="004764CD"/>
    <w:rsid w:val="00484054"/>
    <w:rsid w:val="004875E0"/>
    <w:rsid w:val="00490F54"/>
    <w:rsid w:val="004A4255"/>
    <w:rsid w:val="004A4DDB"/>
    <w:rsid w:val="004C3C3B"/>
    <w:rsid w:val="004C3CC6"/>
    <w:rsid w:val="004D078F"/>
    <w:rsid w:val="004E376E"/>
    <w:rsid w:val="004F7378"/>
    <w:rsid w:val="00503BCC"/>
    <w:rsid w:val="00511042"/>
    <w:rsid w:val="00512190"/>
    <w:rsid w:val="00513145"/>
    <w:rsid w:val="00517C32"/>
    <w:rsid w:val="00523A84"/>
    <w:rsid w:val="005370B0"/>
    <w:rsid w:val="00546023"/>
    <w:rsid w:val="005514EE"/>
    <w:rsid w:val="00552C7E"/>
    <w:rsid w:val="005561CE"/>
    <w:rsid w:val="00570731"/>
    <w:rsid w:val="005737F9"/>
    <w:rsid w:val="00573F70"/>
    <w:rsid w:val="00586F3A"/>
    <w:rsid w:val="0059098E"/>
    <w:rsid w:val="005A6A0F"/>
    <w:rsid w:val="005B56AA"/>
    <w:rsid w:val="005C3CA8"/>
    <w:rsid w:val="005D4BC5"/>
    <w:rsid w:val="005D5FBD"/>
    <w:rsid w:val="005E270F"/>
    <w:rsid w:val="00607C9A"/>
    <w:rsid w:val="00607D53"/>
    <w:rsid w:val="006206AC"/>
    <w:rsid w:val="006225DB"/>
    <w:rsid w:val="00623FFF"/>
    <w:rsid w:val="00646760"/>
    <w:rsid w:val="0065517D"/>
    <w:rsid w:val="00690ECB"/>
    <w:rsid w:val="00691963"/>
    <w:rsid w:val="006A38B4"/>
    <w:rsid w:val="006A6964"/>
    <w:rsid w:val="006B2E21"/>
    <w:rsid w:val="006C0266"/>
    <w:rsid w:val="006C6FC9"/>
    <w:rsid w:val="006D2391"/>
    <w:rsid w:val="006D6EC4"/>
    <w:rsid w:val="006E0D92"/>
    <w:rsid w:val="006E1A83"/>
    <w:rsid w:val="006E415D"/>
    <w:rsid w:val="006E6165"/>
    <w:rsid w:val="006F1573"/>
    <w:rsid w:val="006F2779"/>
    <w:rsid w:val="006F4B23"/>
    <w:rsid w:val="00703C8A"/>
    <w:rsid w:val="007060FC"/>
    <w:rsid w:val="00706C75"/>
    <w:rsid w:val="00710863"/>
    <w:rsid w:val="00711A05"/>
    <w:rsid w:val="00713709"/>
    <w:rsid w:val="00740905"/>
    <w:rsid w:val="00752BBD"/>
    <w:rsid w:val="007578CB"/>
    <w:rsid w:val="00763B7B"/>
    <w:rsid w:val="00765B4C"/>
    <w:rsid w:val="007732E7"/>
    <w:rsid w:val="007779B3"/>
    <w:rsid w:val="0078682E"/>
    <w:rsid w:val="007A0D10"/>
    <w:rsid w:val="007B7AED"/>
    <w:rsid w:val="007C077F"/>
    <w:rsid w:val="007C3D08"/>
    <w:rsid w:val="007C4385"/>
    <w:rsid w:val="007D099A"/>
    <w:rsid w:val="007E4E36"/>
    <w:rsid w:val="007E6D5A"/>
    <w:rsid w:val="007F6603"/>
    <w:rsid w:val="0081420B"/>
    <w:rsid w:val="00821CFD"/>
    <w:rsid w:val="0082206B"/>
    <w:rsid w:val="00822DAA"/>
    <w:rsid w:val="008260E4"/>
    <w:rsid w:val="008339D5"/>
    <w:rsid w:val="00847554"/>
    <w:rsid w:val="00866FD9"/>
    <w:rsid w:val="00894307"/>
    <w:rsid w:val="00897E2F"/>
    <w:rsid w:val="008A73AE"/>
    <w:rsid w:val="008B0A37"/>
    <w:rsid w:val="008C4E62"/>
    <w:rsid w:val="008D48B1"/>
    <w:rsid w:val="008E1327"/>
    <w:rsid w:val="008E493A"/>
    <w:rsid w:val="008F732B"/>
    <w:rsid w:val="00902E15"/>
    <w:rsid w:val="00905C71"/>
    <w:rsid w:val="009445DF"/>
    <w:rsid w:val="009619D8"/>
    <w:rsid w:val="00976CD1"/>
    <w:rsid w:val="0099467E"/>
    <w:rsid w:val="009C1418"/>
    <w:rsid w:val="009C2BCD"/>
    <w:rsid w:val="009C5E0F"/>
    <w:rsid w:val="009C7198"/>
    <w:rsid w:val="009D09AA"/>
    <w:rsid w:val="009D39C6"/>
    <w:rsid w:val="009E1355"/>
    <w:rsid w:val="009E75FF"/>
    <w:rsid w:val="009F2EF2"/>
    <w:rsid w:val="00A07484"/>
    <w:rsid w:val="00A12C06"/>
    <w:rsid w:val="00A2394A"/>
    <w:rsid w:val="00A306F5"/>
    <w:rsid w:val="00A31820"/>
    <w:rsid w:val="00AA1DD6"/>
    <w:rsid w:val="00AA1FA6"/>
    <w:rsid w:val="00AA2E90"/>
    <w:rsid w:val="00AA32E4"/>
    <w:rsid w:val="00AA5CF5"/>
    <w:rsid w:val="00AD07B9"/>
    <w:rsid w:val="00AD539E"/>
    <w:rsid w:val="00AD59DC"/>
    <w:rsid w:val="00AD7FA8"/>
    <w:rsid w:val="00B07348"/>
    <w:rsid w:val="00B143B8"/>
    <w:rsid w:val="00B16058"/>
    <w:rsid w:val="00B239EF"/>
    <w:rsid w:val="00B33C52"/>
    <w:rsid w:val="00B37274"/>
    <w:rsid w:val="00B462A0"/>
    <w:rsid w:val="00B47233"/>
    <w:rsid w:val="00B649E9"/>
    <w:rsid w:val="00B75762"/>
    <w:rsid w:val="00B87989"/>
    <w:rsid w:val="00B91DE2"/>
    <w:rsid w:val="00B924A5"/>
    <w:rsid w:val="00B94EA2"/>
    <w:rsid w:val="00BA03B0"/>
    <w:rsid w:val="00BB0A93"/>
    <w:rsid w:val="00BB400E"/>
    <w:rsid w:val="00BD3D4E"/>
    <w:rsid w:val="00BF1465"/>
    <w:rsid w:val="00BF4745"/>
    <w:rsid w:val="00C07008"/>
    <w:rsid w:val="00C076CD"/>
    <w:rsid w:val="00C31EDE"/>
    <w:rsid w:val="00C37601"/>
    <w:rsid w:val="00C43658"/>
    <w:rsid w:val="00C442B1"/>
    <w:rsid w:val="00C44A33"/>
    <w:rsid w:val="00C56004"/>
    <w:rsid w:val="00C5663E"/>
    <w:rsid w:val="00C6651E"/>
    <w:rsid w:val="00C7594A"/>
    <w:rsid w:val="00C81359"/>
    <w:rsid w:val="00C82A5A"/>
    <w:rsid w:val="00C84DF7"/>
    <w:rsid w:val="00C96337"/>
    <w:rsid w:val="00C96BED"/>
    <w:rsid w:val="00C97A32"/>
    <w:rsid w:val="00CB44D2"/>
    <w:rsid w:val="00CB7F10"/>
    <w:rsid w:val="00CC1F23"/>
    <w:rsid w:val="00CC3873"/>
    <w:rsid w:val="00CC7AC7"/>
    <w:rsid w:val="00CD0918"/>
    <w:rsid w:val="00CD23E8"/>
    <w:rsid w:val="00CD2E4F"/>
    <w:rsid w:val="00CF1F70"/>
    <w:rsid w:val="00CF2D2C"/>
    <w:rsid w:val="00D07945"/>
    <w:rsid w:val="00D22C09"/>
    <w:rsid w:val="00D26F3B"/>
    <w:rsid w:val="00D33459"/>
    <w:rsid w:val="00D350DE"/>
    <w:rsid w:val="00D36189"/>
    <w:rsid w:val="00D55758"/>
    <w:rsid w:val="00D678CE"/>
    <w:rsid w:val="00D80C64"/>
    <w:rsid w:val="00D90BF6"/>
    <w:rsid w:val="00D94E6E"/>
    <w:rsid w:val="00DD2674"/>
    <w:rsid w:val="00DD4664"/>
    <w:rsid w:val="00DE06F1"/>
    <w:rsid w:val="00DE4B2B"/>
    <w:rsid w:val="00DE768F"/>
    <w:rsid w:val="00DF3284"/>
    <w:rsid w:val="00E056DD"/>
    <w:rsid w:val="00E16977"/>
    <w:rsid w:val="00E20DEF"/>
    <w:rsid w:val="00E243EA"/>
    <w:rsid w:val="00E33A25"/>
    <w:rsid w:val="00E4188B"/>
    <w:rsid w:val="00E43243"/>
    <w:rsid w:val="00E54C4D"/>
    <w:rsid w:val="00E56328"/>
    <w:rsid w:val="00E93908"/>
    <w:rsid w:val="00E951CA"/>
    <w:rsid w:val="00EA01A2"/>
    <w:rsid w:val="00EA568C"/>
    <w:rsid w:val="00EA5BD3"/>
    <w:rsid w:val="00EA6F82"/>
    <w:rsid w:val="00EA767F"/>
    <w:rsid w:val="00EB59EE"/>
    <w:rsid w:val="00EE1EE5"/>
    <w:rsid w:val="00EF16D0"/>
    <w:rsid w:val="00F0140C"/>
    <w:rsid w:val="00F02F75"/>
    <w:rsid w:val="00F031AF"/>
    <w:rsid w:val="00F05A05"/>
    <w:rsid w:val="00F05EF9"/>
    <w:rsid w:val="00F10AFE"/>
    <w:rsid w:val="00F11D3D"/>
    <w:rsid w:val="00F233E5"/>
    <w:rsid w:val="00F31004"/>
    <w:rsid w:val="00F3153E"/>
    <w:rsid w:val="00F512C8"/>
    <w:rsid w:val="00F54033"/>
    <w:rsid w:val="00F62AAF"/>
    <w:rsid w:val="00F64167"/>
    <w:rsid w:val="00F6673B"/>
    <w:rsid w:val="00F74849"/>
    <w:rsid w:val="00F77AAD"/>
    <w:rsid w:val="00F8479D"/>
    <w:rsid w:val="00F8626D"/>
    <w:rsid w:val="00F916C4"/>
    <w:rsid w:val="00F96518"/>
    <w:rsid w:val="00FB097B"/>
    <w:rsid w:val="00FB3248"/>
    <w:rsid w:val="00FB568A"/>
    <w:rsid w:val="00FC19EB"/>
    <w:rsid w:val="00FC3E0F"/>
    <w:rsid w:val="00FC5A24"/>
    <w:rsid w:val="00FE05CE"/>
    <w:rsid w:val="00FE0B79"/>
    <w:rsid w:val="00FE1421"/>
    <w:rsid w:val="00FF15BD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67154CA-5CD2-4DCE-A10D-513EE4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a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E4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a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FE0B7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E0B79"/>
    <w:rPr>
      <w:rFonts w:ascii="Arial LatArm" w:eastAsia="Times New Roman" w:hAnsi="Arial LatArm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E0B79"/>
    <w:rPr>
      <w:rFonts w:ascii="Calibri" w:eastAsia="Calibri" w:hAnsi="Calibri" w:cs="Times New Roman"/>
    </w:rPr>
  </w:style>
  <w:style w:type="paragraph" w:customStyle="1" w:styleId="CharChar22">
    <w:name w:val="Char Char2"/>
    <w:basedOn w:val="a"/>
    <w:rsid w:val="0011472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3">
    <w:name w:val="Char Char2"/>
    <w:basedOn w:val="a"/>
    <w:rsid w:val="0039120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340B64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976CD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C438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komunaltn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C409-5854-4D4F-A45C-1C92499B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248</cp:revision>
  <cp:lastPrinted>2021-04-06T07:47:00Z</cp:lastPrinted>
  <dcterms:created xsi:type="dcterms:W3CDTF">2021-06-28T12:08:00Z</dcterms:created>
  <dcterms:modified xsi:type="dcterms:W3CDTF">2026-07-06T19:33:00Z</dcterms:modified>
</cp:coreProperties>
</file>