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E9" w:rsidRPr="008B33E9" w:rsidRDefault="008B33E9" w:rsidP="008B33E9">
      <w:pPr>
        <w:spacing w:after="0" w:line="240" w:lineRule="auto"/>
        <w:ind w:left="1404" w:firstLine="720"/>
        <w:jc w:val="right"/>
        <w:rPr>
          <w:rFonts w:ascii="GHEA Grapalat" w:eastAsia="Times New Roman" w:hAnsi="GHEA Grapalat" w:cs="Times New Roman"/>
          <w:b/>
          <w:sz w:val="20"/>
          <w:szCs w:val="20"/>
        </w:rPr>
      </w:pPr>
      <w:r w:rsidRPr="008B33E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Annex No. </w:t>
      </w:r>
      <w:r w:rsidRPr="008B33E9">
        <w:rPr>
          <w:rFonts w:ascii="GHEA Grapalat" w:eastAsia="Times New Roman" w:hAnsi="GHEA Grapalat" w:cs="Times New Roman"/>
          <w:b/>
          <w:sz w:val="20"/>
          <w:szCs w:val="20"/>
        </w:rPr>
        <w:t>9</w:t>
      </w:r>
    </w:p>
    <w:p w:rsidR="008B33E9" w:rsidRPr="008B33E9" w:rsidRDefault="008B33E9" w:rsidP="008B33E9">
      <w:pPr>
        <w:spacing w:after="0" w:line="240" w:lineRule="auto"/>
        <w:ind w:left="1404"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8B33E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Minister of Finance of the Republic of Armenia</w:t>
      </w:r>
    </w:p>
    <w:p w:rsidR="008B33E9" w:rsidRPr="008B33E9" w:rsidRDefault="008B33E9" w:rsidP="008B33E9">
      <w:pPr>
        <w:spacing w:after="0" w:line="240" w:lineRule="auto"/>
        <w:ind w:left="1404" w:firstLine="720"/>
        <w:jc w:val="right"/>
        <w:rPr>
          <w:rFonts w:ascii="GHEA Grapalat" w:eastAsia="Times New Roman" w:hAnsi="GHEA Grapalat" w:cs="Times New Roman"/>
          <w:b/>
          <w:sz w:val="20"/>
          <w:szCs w:val="20"/>
        </w:rPr>
      </w:pPr>
      <w:r w:rsidRPr="008B33E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No.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239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-A </w:t>
      </w:r>
      <w:r w:rsidRPr="008B33E9">
        <w:rPr>
          <w:rFonts w:ascii="GHEA Grapalat" w:eastAsia="Times New Roman" w:hAnsi="GHEA Grapalat" w:cs="Times New Roman"/>
          <w:b/>
          <w:sz w:val="20"/>
          <w:szCs w:val="20"/>
        </w:rPr>
        <w:t xml:space="preserve"> 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of 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01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</w:rPr>
        <w:t>july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</w:rPr>
        <w:t xml:space="preserve">  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202</w:t>
      </w:r>
      <w:r w:rsidRPr="008B33E9">
        <w:rPr>
          <w:rFonts w:ascii="GHEA Grapalat" w:eastAsia="Times New Roman" w:hAnsi="GHEA Grapalat" w:cs="Times New Roman"/>
          <w:b/>
          <w:sz w:val="20"/>
          <w:szCs w:val="20"/>
        </w:rPr>
        <w:t>5</w:t>
      </w:r>
    </w:p>
    <w:p w:rsidR="008B33E9" w:rsidRPr="008B33E9" w:rsidRDefault="008B33E9" w:rsidP="008B33E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8B33E9" w:rsidRPr="008B33E9" w:rsidRDefault="008B33E9" w:rsidP="008B33E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en-AU"/>
        </w:rPr>
      </w:pPr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NOTICE</w:t>
      </w:r>
    </w:p>
    <w:p w:rsidR="008B33E9" w:rsidRPr="008B33E9" w:rsidRDefault="008B33E9" w:rsidP="008B33E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en-AU"/>
        </w:rPr>
      </w:pPr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ON PRICE QUOTATION</w:t>
      </w:r>
    </w:p>
    <w:p w:rsidR="008B33E9" w:rsidRPr="008B33E9" w:rsidRDefault="008B33E9" w:rsidP="008B33E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en-AU"/>
        </w:rPr>
      </w:pPr>
    </w:p>
    <w:p w:rsidR="008B33E9" w:rsidRPr="008B33E9" w:rsidRDefault="008B33E9" w:rsidP="008B33E9">
      <w:pPr>
        <w:spacing w:after="0" w:line="240" w:lineRule="auto"/>
        <w:ind w:left="938" w:right="783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This text of the notice is approved by decision of the Price Quotation Commission </w:t>
      </w:r>
      <w:r w:rsidRPr="008B33E9">
        <w:rPr>
          <w:rFonts w:ascii="GHEA Grapalat" w:eastAsia="Times New Roman" w:hAnsi="GHEA Grapalat" w:cs="Times New Roman"/>
          <w:i/>
          <w:sz w:val="20"/>
          <w:szCs w:val="20"/>
          <w:lang w:val="en-AU"/>
        </w:rPr>
        <w:t>N</w:t>
      </w:r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 </w:t>
      </w:r>
      <w:proofErr w:type="gramStart"/>
      <w:r w:rsidRPr="008B33E9">
        <w:rPr>
          <w:rFonts w:ascii="GHEA Grapalat" w:eastAsia="Times New Roman" w:hAnsi="GHEA Grapalat" w:cs="Times New Roman"/>
          <w:sz w:val="20"/>
          <w:szCs w:val="20"/>
        </w:rPr>
        <w:t>1</w:t>
      </w:r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  of</w:t>
      </w:r>
      <w:proofErr w:type="gramEnd"/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 </w:t>
      </w:r>
    </w:p>
    <w:p w:rsidR="008B33E9" w:rsidRPr="008B33E9" w:rsidRDefault="008B33E9" w:rsidP="008B33E9">
      <w:pPr>
        <w:spacing w:after="0" w:line="240" w:lineRule="auto"/>
        <w:ind w:left="4260" w:right="783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B33E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13</w:t>
      </w:r>
      <w:r w:rsidRPr="008B33E9">
        <w:rPr>
          <w:rFonts w:ascii="GHEA Grapalat" w:eastAsia="Times New Roman" w:hAnsi="GHEA Grapalat" w:cs="Times New Roman"/>
          <w:b/>
          <w:sz w:val="20"/>
          <w:szCs w:val="20"/>
        </w:rPr>
        <w:t>-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</w:rPr>
        <w:t>january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</w:rPr>
        <w:t xml:space="preserve"> 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8B33E9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>of   202</w:t>
      </w:r>
      <w:r w:rsidRPr="008B33E9">
        <w:rPr>
          <w:rFonts w:ascii="GHEA Grapalat" w:eastAsia="Times New Roman" w:hAnsi="GHEA Grapalat" w:cs="Times New Roman"/>
          <w:sz w:val="20"/>
          <w:szCs w:val="20"/>
          <w:lang w:val="hy-AM"/>
        </w:rPr>
        <w:t>6</w:t>
      </w:r>
    </w:p>
    <w:p w:rsidR="008B33E9" w:rsidRPr="008B33E9" w:rsidRDefault="008B33E9" w:rsidP="008B33E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Code of the price quotation   </w:t>
      </w:r>
      <w:r w:rsidRPr="008B33E9">
        <w:rPr>
          <w:rFonts w:ascii="GHEA Grapalat" w:eastAsia="Times New Roman" w:hAnsi="GHEA Grapalat" w:cs="Times New Roman"/>
          <w:b/>
          <w:sz w:val="20"/>
          <w:szCs w:val="20"/>
        </w:rPr>
        <w:t>AMMG-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GH</w:t>
      </w:r>
      <w:r w:rsidRPr="008B33E9">
        <w:rPr>
          <w:rFonts w:ascii="GHEA Grapalat" w:eastAsia="Times New Roman" w:hAnsi="GHEA Grapalat" w:cs="Times New Roman"/>
          <w:b/>
          <w:sz w:val="20"/>
          <w:szCs w:val="20"/>
        </w:rPr>
        <w:t>AShDzB-26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/1</w:t>
      </w:r>
    </w:p>
    <w:p w:rsidR="008B33E9" w:rsidRPr="008B33E9" w:rsidRDefault="008B33E9" w:rsidP="008B33E9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u w:val="single"/>
        </w:rPr>
      </w:pPr>
    </w:p>
    <w:p w:rsidR="008B33E9" w:rsidRPr="008B33E9" w:rsidRDefault="008B33E9" w:rsidP="008B33E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u w:val="single"/>
        </w:rPr>
      </w:pPr>
    </w:p>
    <w:p w:rsidR="008B33E9" w:rsidRPr="008B33E9" w:rsidRDefault="008B33E9" w:rsidP="008B33E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en-AU"/>
        </w:rPr>
      </w:pPr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The Client: </w:t>
      </w:r>
      <w:proofErr w:type="gram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" Ararat</w:t>
      </w:r>
      <w:proofErr w:type="gram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marz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. Ararat Regional Library named after O. </w:t>
      </w:r>
      <w:proofErr w:type="spellStart"/>
      <w:proofErr w:type="gram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Chubaryan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 SNCO</w:t>
      </w:r>
      <w:proofErr w:type="gram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, which is located at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Ogostosi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23/21   street, is located in Ararat region 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Artashat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sity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announces a quiz, which is implemented in one stage.</w:t>
      </w:r>
    </w:p>
    <w:p w:rsidR="008B33E9" w:rsidRPr="008B33E9" w:rsidRDefault="008B33E9" w:rsidP="008B33E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As a result of this procedure, the selected participant will be offered to sign a contract for </w:t>
      </w:r>
      <w:proofErr w:type="gram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the </w:t>
      </w:r>
      <w:r w:rsidRPr="008B33E9">
        <w:rPr>
          <w:rFonts w:ascii="GHEA Grapalat" w:eastAsia="Times New Roman" w:hAnsi="GHEA Grapalat" w:cs="Times New Roman"/>
          <w:b/>
          <w:sz w:val="20"/>
          <w:szCs w:val="20"/>
        </w:rPr>
        <w:t xml:space="preserve"> sign</w:t>
      </w:r>
      <w:proofErr w:type="gramEnd"/>
      <w:r w:rsidRPr="008B33E9">
        <w:rPr>
          <w:rFonts w:ascii="GHEA Grapalat" w:eastAsia="Times New Roman" w:hAnsi="GHEA Grapalat" w:cs="Times New Roman"/>
          <w:b/>
          <w:sz w:val="20"/>
          <w:szCs w:val="20"/>
        </w:rPr>
        <w:t xml:space="preserve"> a contract with accordance with the established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</w:rPr>
        <w:t>procedure.The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</w:rPr>
        <w:t xml:space="preserve"> contract for the repair of the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</w:rPr>
        <w:t>Sevak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</w:rPr>
        <w:t xml:space="preserve"> Reading Room (hereinafter referred to as the contract):</w:t>
      </w:r>
    </w:p>
    <w:p w:rsidR="008B33E9" w:rsidRPr="008B33E9" w:rsidRDefault="008B33E9" w:rsidP="008B33E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n-AU"/>
        </w:rPr>
      </w:pPr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>According to Article 7 of the Procurement Law, any person, regardless of whether he is a foreign natural person, an organization or a stateless person, has the equal right to participate in this quotation.</w:t>
      </w:r>
    </w:p>
    <w:p w:rsidR="008B33E9" w:rsidRPr="008B33E9" w:rsidRDefault="008B33E9" w:rsidP="008B33E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n-AU"/>
        </w:rPr>
      </w:pPr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:rsidR="008B33E9" w:rsidRPr="008B33E9" w:rsidRDefault="008B33E9" w:rsidP="008B33E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n-AU"/>
        </w:rPr>
      </w:pPr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>The selected participant is determined by the number of participants who have been awarded a satisfactory bid by the principle of preference for the bidder who submitted the minimum bid.</w:t>
      </w:r>
    </w:p>
    <w:p w:rsidR="008B33E9" w:rsidRPr="008B33E9" w:rsidRDefault="008B33E9" w:rsidP="008B33E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n-AU"/>
        </w:rPr>
      </w:pPr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>In the case of a request for electronic invitation, the customer shall provide the invitation free of charge within the business day following the day of receiving the electronic application.</w:t>
      </w:r>
    </w:p>
    <w:p w:rsidR="008B33E9" w:rsidRPr="008B33E9" w:rsidRDefault="008B33E9" w:rsidP="008B33E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n-AU"/>
        </w:rPr>
      </w:pPr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>Not receiving an invitation does not restrict the participant's right to participate in this procedure.</w:t>
      </w:r>
    </w:p>
    <w:p w:rsidR="008B33E9" w:rsidRPr="008B33E9" w:rsidRDefault="008B33E9" w:rsidP="008B33E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en-AU"/>
        </w:rPr>
      </w:pPr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Quotation queries must be submitted to Ararat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marz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. Ararat Regional Library named after O. </w:t>
      </w:r>
      <w:proofErr w:type="spellStart"/>
      <w:proofErr w:type="gram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Chubaryan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 SNCO</w:t>
      </w:r>
      <w:proofErr w:type="gram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" of 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Ogostosi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23/21  street 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Artashat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sity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, in paper form till </w:t>
      </w:r>
      <w:r w:rsidRPr="008B33E9">
        <w:rPr>
          <w:rFonts w:ascii="GHEA Grapalat" w:eastAsia="Times New Roman" w:hAnsi="GHEA Grapalat" w:cs="Times New Roman"/>
          <w:b/>
          <w:sz w:val="20"/>
          <w:szCs w:val="20"/>
        </w:rPr>
        <w:t>10;00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on the </w:t>
      </w:r>
      <w:r w:rsidRPr="008B33E9">
        <w:rPr>
          <w:rFonts w:ascii="GHEA Grapalat" w:eastAsia="Times New Roman" w:hAnsi="GHEA Grapalat" w:cs="Times New Roman"/>
          <w:b/>
          <w:sz w:val="20"/>
          <w:szCs w:val="20"/>
        </w:rPr>
        <w:t>7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th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day from the date of publication of this announcement. </w:t>
      </w:r>
    </w:p>
    <w:p w:rsidR="008B33E9" w:rsidRPr="008B33E9" w:rsidRDefault="008B33E9" w:rsidP="008B33E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n-AU"/>
        </w:rPr>
      </w:pPr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                 Bids can also be submitted in English or Russian, besides Armenian.</w:t>
      </w:r>
    </w:p>
    <w:p w:rsidR="008B33E9" w:rsidRPr="008B33E9" w:rsidRDefault="008B33E9" w:rsidP="008B33E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Opening of bids will be held in </w:t>
      </w:r>
      <w:proofErr w:type="gram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" Ararat</w:t>
      </w:r>
      <w:proofErr w:type="gram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marz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. Ararat Regional Library named after O. </w:t>
      </w:r>
      <w:proofErr w:type="spellStart"/>
      <w:proofErr w:type="gram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Chubaryan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 SNCO</w:t>
      </w:r>
      <w:proofErr w:type="gram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" of 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Ogostosi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23/21  street 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Artashat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sity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, 2026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20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</w:rPr>
        <w:t>january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</w:rPr>
        <w:t xml:space="preserve"> 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at </w:t>
      </w:r>
      <w:r w:rsidRPr="008B33E9">
        <w:rPr>
          <w:rFonts w:ascii="GHEA Grapalat" w:eastAsia="Times New Roman" w:hAnsi="GHEA Grapalat" w:cs="Times New Roman"/>
          <w:b/>
          <w:sz w:val="20"/>
          <w:szCs w:val="20"/>
        </w:rPr>
        <w:t>10;00</w:t>
      </w:r>
    </w:p>
    <w:p w:rsidR="008B33E9" w:rsidRPr="008B33E9" w:rsidRDefault="008B33E9" w:rsidP="008B33E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8B33E9">
        <w:rPr>
          <w:rFonts w:ascii="GHEA Grapalat" w:eastAsia="Times New Roman" w:hAnsi="GHEA Grapalat" w:cs="Times New Roman"/>
          <w:sz w:val="20"/>
          <w:szCs w:val="20"/>
        </w:rPr>
        <w:t xml:space="preserve">An appeal against this procedure is carried out in accordance with the RA Law on Procurement and the RA Civil Procedure Code. </w:t>
      </w:r>
    </w:p>
    <w:p w:rsidR="008B33E9" w:rsidRPr="008B33E9" w:rsidRDefault="008B33E9" w:rsidP="008B33E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n-AU"/>
        </w:rPr>
      </w:pPr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For more information about this announcement, please contact </w:t>
      </w:r>
      <w:proofErr w:type="spellStart"/>
      <w:r w:rsidRPr="008B33E9">
        <w:rPr>
          <w:rFonts w:ascii="GHEA Grapalat" w:eastAsia="Times New Roman" w:hAnsi="GHEA Grapalat" w:cs="Times New Roman"/>
          <w:sz w:val="20"/>
          <w:szCs w:val="20"/>
        </w:rPr>
        <w:t>H.Hovhannisyan</w:t>
      </w:r>
      <w:proofErr w:type="spellEnd"/>
      <w:r w:rsidRPr="008B33E9">
        <w:rPr>
          <w:rFonts w:ascii="GHEA Grapalat" w:eastAsia="Times New Roman" w:hAnsi="GHEA Grapalat" w:cs="Times New Roman"/>
          <w:sz w:val="20"/>
          <w:szCs w:val="20"/>
          <w:lang w:val="en-AU"/>
        </w:rPr>
        <w:t>, Secretary of the Appraisal Commission</w:t>
      </w:r>
    </w:p>
    <w:p w:rsidR="008B33E9" w:rsidRPr="008B33E9" w:rsidRDefault="008B33E9" w:rsidP="008B33E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8B33E9">
        <w:rPr>
          <w:rFonts w:ascii="GHEA Grapalat" w:eastAsia="Times New Roman" w:hAnsi="GHEA Grapalat" w:cs="Times New Roman"/>
          <w:sz w:val="20"/>
          <w:szCs w:val="20"/>
        </w:rPr>
        <w:t xml:space="preserve"> </w:t>
      </w:r>
    </w:p>
    <w:p w:rsidR="008B33E9" w:rsidRPr="008B33E9" w:rsidRDefault="008B33E9" w:rsidP="008B33E9">
      <w:pPr>
        <w:spacing w:after="0" w:line="240" w:lineRule="auto"/>
        <w:ind w:left="1404" w:firstLine="720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8B33E9" w:rsidRPr="008B33E9" w:rsidRDefault="008B33E9" w:rsidP="008B33E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</w:pPr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Phone 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/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>093/58-31-37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u w:val="single"/>
          <w:lang w:val="en-AU"/>
        </w:rPr>
        <w:t>, /077/64-33-05</w:t>
      </w:r>
    </w:p>
    <w:p w:rsidR="008B33E9" w:rsidRPr="008B33E9" w:rsidRDefault="008B33E9" w:rsidP="008B33E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en-AU"/>
        </w:rPr>
      </w:pPr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Email mail:  </w:t>
      </w:r>
      <w:r w:rsidRPr="008B33E9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 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de-DE"/>
        </w:rPr>
        <w:t>marz-gradaran@mail.ru</w:t>
      </w:r>
    </w:p>
    <w:p w:rsidR="008B33E9" w:rsidRPr="008B33E9" w:rsidRDefault="008B33E9" w:rsidP="008B33E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proofErr w:type="gram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Client</w:t>
      </w:r>
      <w:r w:rsidRPr="008B33E9">
        <w:rPr>
          <w:rFonts w:ascii="GHEA Grapalat" w:eastAsia="Times New Roman" w:hAnsi="GHEA Grapalat" w:cs="Times New Roman"/>
          <w:b/>
          <w:sz w:val="20"/>
          <w:szCs w:val="20"/>
        </w:rPr>
        <w:t xml:space="preserve">   </w:t>
      </w:r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Ararat </w:t>
      </w:r>
      <w:proofErr w:type="spell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marz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.</w:t>
      </w:r>
      <w:proofErr w:type="gram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Ararat Regional Library named after O. </w:t>
      </w:r>
      <w:proofErr w:type="spellStart"/>
      <w:proofErr w:type="gramStart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>Chubaryan</w:t>
      </w:r>
      <w:proofErr w:type="spellEnd"/>
      <w:r w:rsidRPr="008B33E9">
        <w:rPr>
          <w:rFonts w:ascii="GHEA Grapalat" w:eastAsia="Times New Roman" w:hAnsi="GHEA Grapalat" w:cs="Times New Roman"/>
          <w:b/>
          <w:sz w:val="20"/>
          <w:szCs w:val="20"/>
          <w:lang w:val="en-AU"/>
        </w:rPr>
        <w:t xml:space="preserve">  SNCO</w:t>
      </w:r>
      <w:proofErr w:type="gramEnd"/>
    </w:p>
    <w:p w:rsidR="008B33E9" w:rsidRPr="008B33E9" w:rsidRDefault="008B33E9" w:rsidP="008B33E9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24"/>
          <w:szCs w:val="24"/>
          <w:lang w:val="af-ZA"/>
        </w:rPr>
      </w:pPr>
    </w:p>
    <w:p w:rsidR="008B33E9" w:rsidRPr="008B33E9" w:rsidRDefault="008B33E9" w:rsidP="008B33E9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af-ZA"/>
        </w:rPr>
      </w:pPr>
    </w:p>
    <w:p w:rsidR="00EB49C7" w:rsidRDefault="008B33E9">
      <w:bookmarkStart w:id="0" w:name="_GoBack"/>
      <w:bookmarkEnd w:id="0"/>
    </w:p>
    <w:sectPr w:rsidR="00EB4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12"/>
    <w:rsid w:val="00853730"/>
    <w:rsid w:val="008B33E9"/>
    <w:rsid w:val="00BD1912"/>
    <w:rsid w:val="00D2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2026-01-13T10:49:00Z</dcterms:created>
  <dcterms:modified xsi:type="dcterms:W3CDTF">2026-01-13T10:49:00Z</dcterms:modified>
</cp:coreProperties>
</file>