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EB" w:rsidRPr="006B7BCF" w:rsidRDefault="00C661EB" w:rsidP="00C661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61EB" w:rsidRPr="006B7BCF" w:rsidRDefault="00C661EB" w:rsidP="00C661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661EB" w:rsidRPr="0067364B" w:rsidRDefault="0067364B" w:rsidP="0067364B">
      <w:pPr>
        <w:pStyle w:val="af0"/>
        <w:ind w:left="0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       </w:t>
      </w:r>
      <w:r w:rsidRPr="0067364B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67364B">
        <w:rPr>
          <w:rFonts w:ascii="GHEA Grapalat" w:hAnsi="GHEA Grapalat"/>
          <w:sz w:val="20"/>
          <w:szCs w:val="20"/>
        </w:rPr>
        <w:t>Գորիս</w:t>
      </w:r>
      <w:proofErr w:type="spellEnd"/>
      <w:r w:rsidRPr="0067364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7364B">
        <w:rPr>
          <w:rFonts w:ascii="GHEA Grapalat" w:hAnsi="GHEA Grapalat"/>
          <w:sz w:val="20"/>
          <w:szCs w:val="20"/>
        </w:rPr>
        <w:t>համայնքի</w:t>
      </w:r>
      <w:proofErr w:type="spellEnd"/>
      <w:r w:rsidRPr="0067364B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7364B">
        <w:rPr>
          <w:rFonts w:ascii="GHEA Grapalat" w:hAnsi="GHEA Grapalat"/>
          <w:sz w:val="20"/>
          <w:szCs w:val="20"/>
        </w:rPr>
        <w:t>բարեկարգում</w:t>
      </w:r>
      <w:proofErr w:type="spellEnd"/>
      <w:r w:rsidRPr="0067364B">
        <w:rPr>
          <w:rFonts w:ascii="GHEA Grapalat" w:hAnsi="GHEA Grapalat"/>
          <w:sz w:val="20"/>
          <w:szCs w:val="20"/>
          <w:lang w:val="af-ZA"/>
        </w:rPr>
        <w:t xml:space="preserve">» </w:t>
      </w:r>
      <w:r w:rsidRPr="0067364B">
        <w:rPr>
          <w:rFonts w:ascii="GHEA Grapalat" w:hAnsi="GHEA Grapalat"/>
          <w:sz w:val="20"/>
          <w:szCs w:val="20"/>
        </w:rPr>
        <w:t>ՀՈԱԿ</w:t>
      </w:r>
      <w:r w:rsidRPr="0067364B">
        <w:rPr>
          <w:rFonts w:ascii="GHEA Grapalat" w:hAnsi="GHEA Grapalat"/>
          <w:sz w:val="20"/>
          <w:szCs w:val="20"/>
          <w:lang w:val="af-ZA"/>
        </w:rPr>
        <w:t>-</w:t>
      </w:r>
      <w:r>
        <w:rPr>
          <w:rFonts w:ascii="GHEA Grapalat" w:hAnsi="GHEA Grapalat"/>
          <w:sz w:val="20"/>
          <w:szCs w:val="20"/>
          <w:lang w:val="ru-RU"/>
        </w:rPr>
        <w:t>ը</w:t>
      </w:r>
      <w:r w:rsidRPr="0067364B">
        <w:rPr>
          <w:rFonts w:ascii="GHEA Grapalat" w:hAnsi="GHEA Grapalat"/>
          <w:sz w:val="20"/>
          <w:szCs w:val="20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GHEA Grapalat" w:hAnsi="GHEA Grapalat" w:cs="Sylfaen"/>
          <w:sz w:val="20"/>
          <w:lang w:val="ru-RU"/>
        </w:rPr>
        <w:t>ծաղիկներ</w:t>
      </w:r>
      <w:r w:rsidR="00023C8B">
        <w:rPr>
          <w:rFonts w:ascii="GHEA Grapalat" w:hAnsi="GHEA Grapalat" w:cs="Sylfaen"/>
          <w:sz w:val="20"/>
          <w:lang w:val="ru-RU"/>
        </w:rPr>
        <w:t>ի</w:t>
      </w:r>
      <w:r w:rsidR="00C661EB" w:rsidRPr="00C661EB">
        <w:rPr>
          <w:rFonts w:ascii="GHEA Grapalat" w:hAnsi="GHEA Grapalat" w:cs="Sylfaen"/>
          <w:sz w:val="20"/>
          <w:lang w:val="af-ZA"/>
        </w:rPr>
        <w:t xml:space="preserve">  </w:t>
      </w:r>
      <w:r w:rsidR="00C661E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7364B">
        <w:rPr>
          <w:rFonts w:ascii="GHEA Grapalat" w:hAnsi="GHEA Grapalat"/>
          <w:sz w:val="20"/>
          <w:szCs w:val="20"/>
        </w:rPr>
        <w:t>ԳՀԲՀՈԱԿ</w:t>
      </w:r>
      <w:r w:rsidRPr="0067364B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7364B">
        <w:rPr>
          <w:rFonts w:ascii="GHEA Grapalat" w:hAnsi="GHEA Grapalat"/>
          <w:sz w:val="20"/>
          <w:szCs w:val="20"/>
        </w:rPr>
        <w:t>ԳՀԱՊՁԲ</w:t>
      </w:r>
      <w:r w:rsidRPr="0067364B">
        <w:rPr>
          <w:rFonts w:ascii="GHEA Grapalat" w:hAnsi="GHEA Grapalat"/>
          <w:sz w:val="20"/>
          <w:szCs w:val="20"/>
          <w:lang w:val="es-ES"/>
        </w:rPr>
        <w:t xml:space="preserve">  01/2018</w:t>
      </w:r>
      <w:r w:rsidR="00023C8B" w:rsidRPr="00023C8B">
        <w:rPr>
          <w:rFonts w:ascii="GHEA Grapalat" w:hAnsi="GHEA Grapalat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C661EB" w:rsidRPr="008F0C47">
        <w:rPr>
          <w:rFonts w:ascii="GHEA Grapalat" w:hAnsi="GHEA Grapalat" w:cs="Sylfaen"/>
          <w:sz w:val="20"/>
          <w:lang w:val="af-ZA"/>
        </w:rPr>
        <w:t>20</w:t>
      </w:r>
      <w:r w:rsidR="00023C8B">
        <w:rPr>
          <w:rFonts w:ascii="GHEA Grapalat" w:hAnsi="GHEA Grapalat" w:cs="Sylfaen"/>
          <w:sz w:val="20"/>
          <w:lang w:val="af-ZA"/>
        </w:rPr>
        <w:t>1</w:t>
      </w:r>
      <w:r w:rsidR="00023C8B" w:rsidRPr="00023C8B">
        <w:rPr>
          <w:rFonts w:ascii="GHEA Grapalat" w:hAnsi="GHEA Grapalat" w:cs="Sylfaen"/>
          <w:sz w:val="20"/>
          <w:lang w:val="af-ZA"/>
        </w:rPr>
        <w:t>8</w:t>
      </w:r>
      <w:r w:rsidR="00C661EB" w:rsidRPr="00C661EB">
        <w:rPr>
          <w:rFonts w:ascii="GHEA Grapalat" w:hAnsi="GHEA Grapalat" w:cs="Sylfaen"/>
          <w:sz w:val="20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>թվականի</w:t>
      </w:r>
      <w:r w:rsidR="00C661EB" w:rsidRPr="00C661EB">
        <w:rPr>
          <w:rFonts w:ascii="GHEA Grapalat" w:hAnsi="GHEA Grapalat" w:cs="Sylfaen"/>
          <w:sz w:val="20"/>
          <w:lang w:val="af-ZA"/>
        </w:rPr>
        <w:t xml:space="preserve"> </w:t>
      </w:r>
      <w:r w:rsidR="00023C8B">
        <w:rPr>
          <w:rFonts w:ascii="GHEA Grapalat" w:hAnsi="GHEA Grapalat" w:cs="Sylfaen"/>
          <w:sz w:val="20"/>
          <w:lang w:val="ru-RU"/>
        </w:rPr>
        <w:t>փետրվարի</w:t>
      </w:r>
      <w:r w:rsidR="00023C8B" w:rsidRPr="00023C8B">
        <w:rPr>
          <w:rFonts w:ascii="GHEA Grapalat" w:hAnsi="GHEA Grapalat" w:cs="Sylfaen"/>
          <w:sz w:val="20"/>
          <w:lang w:val="af-ZA"/>
        </w:rPr>
        <w:t xml:space="preserve"> 8</w:t>
      </w:r>
      <w:r w:rsidR="00C661EB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67364B">
        <w:rPr>
          <w:rFonts w:ascii="GHEA Grapalat" w:hAnsi="GHEA Grapalat"/>
          <w:sz w:val="20"/>
          <w:szCs w:val="20"/>
          <w:lang w:val="hy-AM"/>
        </w:rPr>
        <w:t>ԳՀԲՀՈԱԿ</w:t>
      </w:r>
      <w:r w:rsidRPr="0067364B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7364B">
        <w:rPr>
          <w:rFonts w:ascii="GHEA Grapalat" w:hAnsi="GHEA Grapalat"/>
          <w:sz w:val="20"/>
          <w:szCs w:val="20"/>
          <w:lang w:val="hy-AM"/>
        </w:rPr>
        <w:t>ԳՀԱՊՁԲ</w:t>
      </w:r>
      <w:r w:rsidRPr="0067364B">
        <w:rPr>
          <w:rFonts w:ascii="GHEA Grapalat" w:hAnsi="GHEA Grapalat"/>
          <w:sz w:val="20"/>
          <w:szCs w:val="20"/>
          <w:lang w:val="es-ES"/>
        </w:rPr>
        <w:t xml:space="preserve">  01/2018</w:t>
      </w:r>
      <w:r w:rsidRPr="0067364B">
        <w:rPr>
          <w:rFonts w:ascii="GHEA Grapalat" w:hAnsi="GHEA Grapalat" w:cs="Sylfaen"/>
          <w:sz w:val="20"/>
          <w:lang w:val="af-ZA"/>
        </w:rPr>
        <w:t xml:space="preserve"> </w:t>
      </w:r>
      <w:r w:rsidR="00C661EB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2"/>
        <w:gridCol w:w="168"/>
        <w:gridCol w:w="312"/>
        <w:gridCol w:w="87"/>
        <w:gridCol w:w="823"/>
        <w:gridCol w:w="20"/>
        <w:gridCol w:w="148"/>
        <w:gridCol w:w="27"/>
        <w:gridCol w:w="144"/>
        <w:gridCol w:w="553"/>
        <w:gridCol w:w="12"/>
        <w:gridCol w:w="184"/>
        <w:gridCol w:w="630"/>
        <w:gridCol w:w="161"/>
        <w:gridCol w:w="49"/>
        <w:gridCol w:w="376"/>
        <w:gridCol w:w="43"/>
        <w:gridCol w:w="182"/>
        <w:gridCol w:w="10"/>
        <w:gridCol w:w="174"/>
        <w:gridCol w:w="689"/>
        <w:gridCol w:w="36"/>
        <w:gridCol w:w="361"/>
        <w:gridCol w:w="16"/>
        <w:gridCol w:w="342"/>
        <w:gridCol w:w="181"/>
        <w:gridCol w:w="200"/>
        <w:gridCol w:w="83"/>
        <w:gridCol w:w="108"/>
        <w:gridCol w:w="148"/>
        <w:gridCol w:w="265"/>
        <w:gridCol w:w="279"/>
        <w:gridCol w:w="23"/>
        <w:gridCol w:w="167"/>
        <w:gridCol w:w="39"/>
        <w:gridCol w:w="311"/>
        <w:gridCol w:w="386"/>
        <w:gridCol w:w="150"/>
        <w:gridCol w:w="23"/>
        <w:gridCol w:w="190"/>
        <w:gridCol w:w="31"/>
        <w:gridCol w:w="210"/>
        <w:gridCol w:w="117"/>
        <w:gridCol w:w="627"/>
        <w:gridCol w:w="127"/>
        <w:gridCol w:w="146"/>
        <w:gridCol w:w="810"/>
      </w:tblGrid>
      <w:tr w:rsidR="00C661EB" w:rsidRPr="00BF7713" w:rsidTr="0015010D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5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61EB" w:rsidRPr="00BF7713" w:rsidTr="0015010D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27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661EB" w:rsidRPr="00BF7713" w:rsidTr="0015010D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7" w:type="dxa"/>
            <w:gridSpan w:val="5"/>
            <w:vMerge/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61EB" w:rsidRPr="00BF7713" w:rsidTr="0015010D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61EB" w:rsidRPr="00BF7713" w:rsidRDefault="00C661E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661EB" w:rsidRPr="00BF7713" w:rsidRDefault="00C661EB" w:rsidP="005D7A0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23C8B" w:rsidRPr="00C50062" w:rsidTr="0015010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023C8B" w:rsidRPr="00BF7713" w:rsidRDefault="00023C8B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C56731" w:rsidRDefault="00C56731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C56731">
              <w:rPr>
                <w:rFonts w:ascii="GHEA Grapalat" w:hAnsi="GHEA Grapalat"/>
                <w:sz w:val="18"/>
                <w:szCs w:val="18"/>
              </w:rPr>
              <w:t>Սիզամարգի</w:t>
            </w:r>
            <w:proofErr w:type="spellEnd"/>
            <w:r w:rsidRPr="00C56731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C56731">
              <w:rPr>
                <w:rFonts w:ascii="GHEA Grapalat" w:hAnsi="GHEA Grapalat"/>
                <w:sz w:val="18"/>
                <w:szCs w:val="18"/>
              </w:rPr>
              <w:t>սերմ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Default="00C56731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C56731" w:rsidRDefault="00C5673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C56731" w:rsidRDefault="00C5673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C56731" w:rsidRDefault="00C5673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410 000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C8B" w:rsidRPr="00C56731" w:rsidRDefault="00C56731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410 000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731" w:rsidRPr="006113F2" w:rsidRDefault="00C56731" w:rsidP="00C56731">
            <w:pPr>
              <w:rPr>
                <w:rFonts w:ascii="Sylfaen" w:hAnsi="Sylfaen"/>
                <w:sz w:val="20"/>
              </w:rPr>
            </w:pP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Արագ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աճ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95%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ծլողականությամբ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դանիական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Տուրֆլայն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ֆիրմայի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բազմամյա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սիզամարգի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սերմ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արևային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56731">
              <w:rPr>
                <w:rFonts w:ascii="Sylfaen" w:hAnsi="Sylfaen"/>
                <w:sz w:val="16"/>
                <w:szCs w:val="16"/>
              </w:rPr>
              <w:t xml:space="preserve">և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ստվերային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տարածքների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6113F2">
              <w:rPr>
                <w:rFonts w:ascii="Sylfaen" w:hAnsi="Sylfaen"/>
                <w:sz w:val="20"/>
              </w:rPr>
              <w:t>:</w:t>
            </w:r>
          </w:p>
          <w:p w:rsidR="00023C8B" w:rsidRPr="00F1152F" w:rsidRDefault="00023C8B" w:rsidP="007300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731" w:rsidRPr="006113F2" w:rsidRDefault="00C56731" w:rsidP="00C56731">
            <w:pPr>
              <w:rPr>
                <w:rFonts w:ascii="Sylfaen" w:hAnsi="Sylfaen"/>
                <w:sz w:val="20"/>
              </w:rPr>
            </w:pP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Արագ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աճ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95%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ծլողականությամբ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դանիական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Տուրֆլայն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ֆիրմայի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բազմամյա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սիզամարգի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սերմ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արևային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56731">
              <w:rPr>
                <w:rFonts w:ascii="Sylfaen" w:hAnsi="Sylfaen"/>
                <w:sz w:val="16"/>
                <w:szCs w:val="16"/>
              </w:rPr>
              <w:t xml:space="preserve">և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ստվերային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տարածքների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համար</w:t>
            </w:r>
            <w:proofErr w:type="spellEnd"/>
            <w:r w:rsidRPr="006113F2">
              <w:rPr>
                <w:rFonts w:ascii="Sylfaen" w:hAnsi="Sylfaen"/>
                <w:sz w:val="20"/>
              </w:rPr>
              <w:t>:</w:t>
            </w:r>
          </w:p>
          <w:p w:rsidR="00023C8B" w:rsidRPr="00F1152F" w:rsidRDefault="00023C8B" w:rsidP="0073001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50062" w:rsidRPr="00F1152F" w:rsidTr="0015010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C50062" w:rsidRPr="00C56731" w:rsidRDefault="00C5673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C56731" w:rsidRDefault="00C56731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ru-RU"/>
              </w:rPr>
            </w:pPr>
            <w:proofErr w:type="spellStart"/>
            <w:r w:rsidRPr="00C56731">
              <w:rPr>
                <w:rFonts w:ascii="GHEA Grapalat" w:hAnsi="GHEA Grapalat"/>
                <w:sz w:val="18"/>
                <w:szCs w:val="18"/>
              </w:rPr>
              <w:t>Ամարանտ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C56731" w:rsidRDefault="00C56731" w:rsidP="0073001C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C56731" w:rsidRDefault="00C5673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4000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C56731" w:rsidRDefault="00C5673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C56731" w:rsidRDefault="00C56731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520 000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C56731" w:rsidRDefault="00C56731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520 000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731" w:rsidRDefault="00C56731" w:rsidP="0073001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  <w:p w:rsidR="00C56731" w:rsidRDefault="00C56731" w:rsidP="0073001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Միամյա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, 80-100սմ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բարձրությամբ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կարմիր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գույնի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երկար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ժամանակ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ծաղկող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տեսակի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փարթամ</w:t>
            </w:r>
            <w:proofErr w:type="spellEnd"/>
            <w:r w:rsidRPr="00C56731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C50062" w:rsidRDefault="00C56731" w:rsidP="0073001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56731">
              <w:rPr>
                <w:rFonts w:ascii="Sylfaen" w:hAnsi="Sylfaen"/>
                <w:sz w:val="16"/>
                <w:szCs w:val="16"/>
              </w:rPr>
              <w:t>ծաղկասածիլներ</w:t>
            </w:r>
            <w:proofErr w:type="spellEnd"/>
          </w:p>
          <w:p w:rsidR="00C56731" w:rsidRPr="00C56731" w:rsidRDefault="00C56731" w:rsidP="0073001C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BE1EBA" w:rsidRDefault="00C56731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F1152F">
              <w:rPr>
                <w:rFonts w:ascii="Sylfaen" w:hAnsi="Sylfaen"/>
                <w:sz w:val="16"/>
                <w:szCs w:val="16"/>
                <w:lang w:val="hy-AM"/>
              </w:rPr>
              <w:t>Միամյա, 80-100սմ բարձրությամբ, կարմիր գույնի, երկար ժամանակ ծաղկող տեսակի փարթամ ծաղկասածիլներ</w:t>
            </w:r>
          </w:p>
        </w:tc>
      </w:tr>
      <w:tr w:rsidR="00C50062" w:rsidRPr="00F1152F" w:rsidTr="0015010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C50062" w:rsidRPr="00C56731" w:rsidRDefault="00C5673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B40E72" w:rsidRDefault="00B40E72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B40E72">
              <w:rPr>
                <w:rFonts w:ascii="GHEA Grapalat" w:hAnsi="GHEA Grapalat"/>
                <w:sz w:val="18"/>
                <w:szCs w:val="18"/>
              </w:rPr>
              <w:t>Գազանյա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B40E72" w:rsidRDefault="00B40E72" w:rsidP="0073001C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B40E72" w:rsidRDefault="00B40E72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B40E72" w:rsidRDefault="00B40E72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B40E72" w:rsidRDefault="00B40E72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450 000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B40E72" w:rsidRDefault="00B40E72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450 000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E72" w:rsidRPr="00B40E72" w:rsidRDefault="00B40E72" w:rsidP="00B40E72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40E72">
              <w:rPr>
                <w:rFonts w:ascii="Sylfaen" w:hAnsi="Sylfaen"/>
                <w:sz w:val="16"/>
                <w:szCs w:val="16"/>
              </w:rPr>
              <w:t>Միամյա</w:t>
            </w:r>
            <w:proofErr w:type="spellEnd"/>
            <w:r w:rsidRPr="00B40E72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B40E72">
              <w:rPr>
                <w:rFonts w:ascii="Sylfaen" w:hAnsi="Sylfaen"/>
                <w:sz w:val="16"/>
                <w:szCs w:val="16"/>
              </w:rPr>
              <w:t>բազմագույն</w:t>
            </w:r>
            <w:proofErr w:type="spellEnd"/>
            <w:r w:rsidRPr="00B40E72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B40E72">
              <w:rPr>
                <w:rFonts w:ascii="Sylfaen" w:hAnsi="Sylfaen"/>
                <w:sz w:val="16"/>
                <w:szCs w:val="16"/>
              </w:rPr>
              <w:t>թփակալած</w:t>
            </w:r>
            <w:proofErr w:type="spellEnd"/>
            <w:r w:rsidRPr="00B40E7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Sylfaen" w:hAnsi="Sylfaen"/>
                <w:sz w:val="16"/>
                <w:szCs w:val="16"/>
              </w:rPr>
              <w:t>առատ</w:t>
            </w:r>
            <w:proofErr w:type="spellEnd"/>
            <w:r w:rsidRPr="00B40E7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Sylfaen" w:hAnsi="Sylfaen"/>
                <w:sz w:val="16"/>
                <w:szCs w:val="16"/>
              </w:rPr>
              <w:t>ծաղիկներով</w:t>
            </w:r>
            <w:proofErr w:type="spellEnd"/>
            <w:r w:rsidRPr="00B40E72">
              <w:rPr>
                <w:rFonts w:ascii="Sylfaen" w:hAnsi="Sylfaen"/>
                <w:sz w:val="16"/>
                <w:szCs w:val="16"/>
              </w:rPr>
              <w:t xml:space="preserve">, 15-25սմ </w:t>
            </w:r>
            <w:proofErr w:type="spellStart"/>
            <w:r w:rsidRPr="00B40E72">
              <w:rPr>
                <w:rFonts w:ascii="Sylfaen" w:hAnsi="Sylfaen"/>
                <w:sz w:val="16"/>
                <w:szCs w:val="16"/>
              </w:rPr>
              <w:t>բարձրությամբ</w:t>
            </w:r>
            <w:proofErr w:type="spellEnd"/>
            <w:r w:rsidRPr="00B40E72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B40E72">
              <w:rPr>
                <w:rFonts w:ascii="Sylfaen" w:hAnsi="Sylfaen"/>
                <w:sz w:val="16"/>
                <w:szCs w:val="16"/>
              </w:rPr>
              <w:t>առողջ</w:t>
            </w:r>
            <w:proofErr w:type="spellEnd"/>
            <w:r w:rsidRPr="00B40E7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40E72">
              <w:rPr>
                <w:rFonts w:ascii="Sylfaen" w:hAnsi="Sylfaen"/>
                <w:sz w:val="16"/>
                <w:szCs w:val="16"/>
              </w:rPr>
              <w:t>ծաղկասածիլներ</w:t>
            </w:r>
            <w:proofErr w:type="spellEnd"/>
            <w:r w:rsidRPr="00B40E72">
              <w:rPr>
                <w:rFonts w:ascii="Sylfaen" w:hAnsi="Sylfaen"/>
                <w:sz w:val="16"/>
                <w:szCs w:val="16"/>
              </w:rPr>
              <w:t>:</w:t>
            </w:r>
          </w:p>
          <w:p w:rsidR="00C50062" w:rsidRPr="00BE1EBA" w:rsidRDefault="00C50062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E72" w:rsidRPr="00F1152F" w:rsidRDefault="00B40E72" w:rsidP="00B40E72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152F">
              <w:rPr>
                <w:rFonts w:ascii="Sylfaen" w:hAnsi="Sylfaen"/>
                <w:sz w:val="16"/>
                <w:szCs w:val="16"/>
                <w:lang w:val="hy-AM"/>
              </w:rPr>
              <w:t>Միամյա, բազմագույն, թփակալած առատ ծաղիկներով, 15-25սմ բարձրությամբ, առողջ ծաղկասածիլներ:</w:t>
            </w:r>
          </w:p>
          <w:p w:rsidR="00C50062" w:rsidRPr="00BE1EBA" w:rsidRDefault="00C50062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C50062" w:rsidRPr="00F1152F" w:rsidTr="0015010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C50062" w:rsidRPr="00C56731" w:rsidRDefault="00C5673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2C750B" w:rsidRDefault="002C750B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</w:t>
            </w:r>
            <w:proofErr w:type="spellStart"/>
            <w:r w:rsidRPr="002C750B">
              <w:rPr>
                <w:rFonts w:ascii="GHEA Grapalat" w:hAnsi="GHEA Grapalat"/>
                <w:sz w:val="18"/>
                <w:szCs w:val="18"/>
              </w:rPr>
              <w:t>Բեգոնյա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2C750B" w:rsidRDefault="002C750B" w:rsidP="0073001C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2C750B" w:rsidRDefault="002C750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5000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2C750B" w:rsidRDefault="002C750B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3F5532" w:rsidRDefault="003F5532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800 000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3F5532" w:rsidRDefault="003F5532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800 000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Default="003F5532" w:rsidP="0073001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F5532">
              <w:rPr>
                <w:rFonts w:ascii="Sylfaen" w:hAnsi="Sylfaen"/>
                <w:sz w:val="16"/>
                <w:szCs w:val="16"/>
              </w:rPr>
              <w:t>Բազմամյա</w:t>
            </w:r>
            <w:proofErr w:type="spellEnd"/>
            <w:r w:rsidRPr="003F5532">
              <w:rPr>
                <w:rFonts w:ascii="Sylfaen" w:hAnsi="Sylfaen"/>
                <w:sz w:val="16"/>
                <w:szCs w:val="16"/>
              </w:rPr>
              <w:t xml:space="preserve">, 15-30սմ </w:t>
            </w:r>
            <w:proofErr w:type="spellStart"/>
            <w:r w:rsidRPr="003F5532">
              <w:rPr>
                <w:rFonts w:ascii="Sylfaen" w:hAnsi="Sylfaen"/>
                <w:sz w:val="16"/>
                <w:szCs w:val="16"/>
              </w:rPr>
              <w:t>բարձրությամբ</w:t>
            </w:r>
            <w:proofErr w:type="spellEnd"/>
            <w:r w:rsidRPr="003F5532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F5532">
              <w:rPr>
                <w:rFonts w:ascii="Sylfaen" w:hAnsi="Sylfaen"/>
                <w:sz w:val="16"/>
                <w:szCs w:val="16"/>
              </w:rPr>
              <w:t>կարմիր</w:t>
            </w:r>
            <w:proofErr w:type="spellEnd"/>
            <w:r w:rsidRPr="003F5532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3F5532">
              <w:rPr>
                <w:rFonts w:ascii="Sylfaen" w:hAnsi="Sylfaen"/>
                <w:sz w:val="16"/>
                <w:szCs w:val="16"/>
              </w:rPr>
              <w:t>սպիտակ</w:t>
            </w:r>
            <w:proofErr w:type="spellEnd"/>
            <w:r w:rsidRPr="003F553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F5532">
              <w:rPr>
                <w:rFonts w:ascii="Sylfaen" w:hAnsi="Sylfaen"/>
                <w:sz w:val="16"/>
                <w:szCs w:val="16"/>
              </w:rPr>
              <w:t>գույների</w:t>
            </w:r>
            <w:proofErr w:type="spellEnd"/>
            <w:r w:rsidRPr="003F553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F5532">
              <w:rPr>
                <w:rFonts w:ascii="Sylfaen" w:hAnsi="Sylfaen"/>
                <w:sz w:val="16"/>
                <w:szCs w:val="16"/>
              </w:rPr>
              <w:t>ծաղկասածիլներ</w:t>
            </w:r>
            <w:proofErr w:type="spellEnd"/>
            <w:r w:rsidRPr="003F5532"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 w:rsidRPr="003F5532">
              <w:rPr>
                <w:rFonts w:ascii="Sylfaen" w:hAnsi="Sylfaen"/>
                <w:sz w:val="16"/>
                <w:szCs w:val="16"/>
              </w:rPr>
              <w:t>փարթամ</w:t>
            </w:r>
            <w:proofErr w:type="spellEnd"/>
            <w:r w:rsidRPr="003F5532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F5532">
              <w:rPr>
                <w:rFonts w:ascii="Sylfaen" w:hAnsi="Sylfaen"/>
                <w:sz w:val="16"/>
                <w:szCs w:val="16"/>
              </w:rPr>
              <w:t>ծաղկած</w:t>
            </w:r>
            <w:proofErr w:type="spellEnd"/>
          </w:p>
          <w:p w:rsidR="003F5532" w:rsidRPr="003F5532" w:rsidRDefault="003F5532" w:rsidP="0073001C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1152F" w:rsidRDefault="003F5532" w:rsidP="003F5532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F1152F">
              <w:rPr>
                <w:rFonts w:ascii="Sylfaen" w:hAnsi="Sylfaen"/>
                <w:sz w:val="16"/>
                <w:szCs w:val="16"/>
                <w:lang w:val="hy-AM"/>
              </w:rPr>
              <w:t>Բազմամյա, 15-30սմ բարձրությամբ, կարմիր և սպիտակ գույների ծաղկասածիլներ՝ փարթամ ծաղկած</w:t>
            </w:r>
          </w:p>
          <w:p w:rsidR="00C50062" w:rsidRPr="00BE1EBA" w:rsidRDefault="00C50062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C50062" w:rsidRPr="00C50062" w:rsidTr="0015010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C50062" w:rsidRPr="00C56731" w:rsidRDefault="00C5673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69631F" w:rsidRDefault="0069631F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69631F">
              <w:rPr>
                <w:rFonts w:ascii="GHEA Grapalat" w:hAnsi="GHEA Grapalat"/>
                <w:sz w:val="18"/>
                <w:szCs w:val="18"/>
              </w:rPr>
              <w:t>Պետունիա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69631F" w:rsidRDefault="0069631F" w:rsidP="0073001C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69631F" w:rsidRDefault="0069631F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9000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69631F" w:rsidRDefault="0069631F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9000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69631F" w:rsidRDefault="0069631F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1 170 000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69631F" w:rsidRDefault="0069631F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1 170 000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Default="003463DA" w:rsidP="0073001C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Միամյա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փարթամ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25-30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բարձրությամբ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թփակալած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ծաղկասածիլներ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առատ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ծաղկած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գույնզգույն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ծաղիկներով</w:t>
            </w:r>
            <w:proofErr w:type="spellEnd"/>
          </w:p>
          <w:p w:rsidR="003463DA" w:rsidRPr="003463D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Default="003463DA" w:rsidP="003463D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Միամյա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փարթամ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25-30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սմ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բարձրությամբ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թփակալած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ծաղկասածիլներ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՝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առատ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ծաղկած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գույնզգույն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ծաղիկներով</w:t>
            </w:r>
            <w:proofErr w:type="spellEnd"/>
          </w:p>
          <w:p w:rsidR="00C50062" w:rsidRPr="00BE1EBA" w:rsidRDefault="00C50062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C50062" w:rsidRPr="00F1152F" w:rsidTr="0015010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C50062" w:rsidRPr="00C56731" w:rsidRDefault="00C56731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3463D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3463DA">
              <w:rPr>
                <w:rFonts w:ascii="GHEA Grapalat" w:hAnsi="GHEA Grapalat"/>
                <w:sz w:val="18"/>
                <w:szCs w:val="18"/>
              </w:rPr>
              <w:t>Տագետես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3463D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5000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800 000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0062" w:rsidRPr="003463DA" w:rsidRDefault="003463DA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800 000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3463DA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Միամյա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10-30սմ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բարձրությամբ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բազմաթերթ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բազմագույն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առատ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թփակալած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ծաղկասածիլներ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>:</w:t>
            </w:r>
          </w:p>
          <w:p w:rsidR="00C50062" w:rsidRPr="00BE1EBA" w:rsidRDefault="00C50062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F1152F" w:rsidRDefault="003463DA" w:rsidP="003463D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F1152F">
              <w:rPr>
                <w:rFonts w:ascii="Sylfaen" w:hAnsi="Sylfaen"/>
                <w:sz w:val="16"/>
                <w:szCs w:val="16"/>
                <w:lang w:val="hy-AM"/>
              </w:rPr>
              <w:t>Միամյա, 10-30սմ բարձրությամբ, բազմաթերթ, բազմագույն առատ թփակալած ծաղկասածիլներ:</w:t>
            </w:r>
          </w:p>
          <w:p w:rsidR="00C50062" w:rsidRPr="00BE1EBA" w:rsidRDefault="00C50062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3463DA" w:rsidRPr="00F1152F" w:rsidTr="0015010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3463DA" w:rsidRPr="00C56731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7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ru-RU"/>
              </w:rPr>
            </w:pPr>
            <w:proofErr w:type="spellStart"/>
            <w:r w:rsidRPr="003463DA">
              <w:rPr>
                <w:rFonts w:ascii="GHEA Grapalat" w:hAnsi="GHEA Grapalat"/>
                <w:sz w:val="18"/>
                <w:szCs w:val="18"/>
              </w:rPr>
              <w:t>Ագեռատում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170 000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170 000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3463DA">
            <w:pPr>
              <w:jc w:val="both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Միամյա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թանաքագույն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10-40սմ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բարձությամբ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թփակալած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առատ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ծաղկած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ծաղկասածիլներ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>:</w:t>
            </w:r>
          </w:p>
          <w:p w:rsidR="003463DA" w:rsidRPr="00BE1EB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F1152F" w:rsidRDefault="003463DA" w:rsidP="005325BD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F1152F">
              <w:rPr>
                <w:rFonts w:ascii="Sylfaen" w:hAnsi="Sylfaen"/>
                <w:sz w:val="16"/>
                <w:szCs w:val="16"/>
                <w:lang w:val="hy-AM"/>
              </w:rPr>
              <w:t>Միամյա, թանաքագույն, 10-40սմ բարձությամբ, թփակալած և առատ ծաղկած ծաղկասածիլներ:</w:t>
            </w:r>
          </w:p>
          <w:p w:rsidR="003463DA" w:rsidRPr="00BE1EBA" w:rsidRDefault="003463DA" w:rsidP="005325BD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3463DA" w:rsidRPr="00F1152F" w:rsidTr="0015010D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3463DA" w:rsidRPr="00C56731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4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ru-RU"/>
              </w:rPr>
            </w:pPr>
            <w:proofErr w:type="spellStart"/>
            <w:r w:rsidRPr="003463DA">
              <w:rPr>
                <w:rFonts w:ascii="GHEA Grapalat" w:hAnsi="GHEA Grapalat"/>
                <w:sz w:val="18"/>
                <w:szCs w:val="18"/>
              </w:rPr>
              <w:t>Վարդ</w:t>
            </w:r>
            <w:proofErr w:type="spellEnd"/>
            <w:r w:rsidRPr="003463DA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463DA">
              <w:rPr>
                <w:rFonts w:ascii="GHEA Grapalat" w:hAnsi="GHEA Grapalat"/>
                <w:sz w:val="18"/>
                <w:szCs w:val="18"/>
              </w:rPr>
              <w:t>գաճաճ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310 000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7300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310 000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3463DA" w:rsidRDefault="003463DA" w:rsidP="003463DA">
            <w:pPr>
              <w:jc w:val="both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Բազմամյա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վարդագույն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ծիրանագույն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կարմիր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գույների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առատ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ծաղկած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թփակալած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տնկիներ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մինչև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 xml:space="preserve"> 25սմ </w:t>
            </w:r>
            <w:proofErr w:type="spellStart"/>
            <w:r w:rsidRPr="003463DA">
              <w:rPr>
                <w:rFonts w:ascii="Sylfaen" w:hAnsi="Sylfaen"/>
                <w:sz w:val="16"/>
                <w:szCs w:val="16"/>
              </w:rPr>
              <w:t>բարձրությամբ</w:t>
            </w:r>
            <w:proofErr w:type="spellEnd"/>
            <w:r w:rsidRPr="003463DA">
              <w:rPr>
                <w:rFonts w:ascii="Sylfaen" w:hAnsi="Sylfaen"/>
                <w:sz w:val="16"/>
                <w:szCs w:val="16"/>
              </w:rPr>
              <w:t>:</w:t>
            </w:r>
          </w:p>
          <w:p w:rsidR="003463DA" w:rsidRPr="00BE1EB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8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F1152F" w:rsidRDefault="003463DA" w:rsidP="003463DA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F1152F">
              <w:rPr>
                <w:rFonts w:ascii="Sylfaen" w:hAnsi="Sylfaen"/>
                <w:sz w:val="16"/>
                <w:szCs w:val="16"/>
                <w:lang w:val="hy-AM"/>
              </w:rPr>
              <w:t>Բազմամյա, վարդագույն, ծիրանագույն և կարմիր գույների, առատ ծաղկած և թփակալած տնկիներ, մինչև 25սմ բարձրությամբ:</w:t>
            </w:r>
          </w:p>
          <w:p w:rsidR="003463DA" w:rsidRPr="00BE1EBA" w:rsidRDefault="003463DA" w:rsidP="0073001C">
            <w:pPr>
              <w:tabs>
                <w:tab w:val="left" w:pos="1248"/>
              </w:tabs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</w:tr>
      <w:tr w:rsidR="003463DA" w:rsidRPr="00F1152F" w:rsidTr="005D7A04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463DA" w:rsidRPr="00F1152F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463DA" w:rsidRPr="00BF7713" w:rsidTr="0015010D">
        <w:trPr>
          <w:trHeight w:val="137"/>
        </w:trPr>
        <w:tc>
          <w:tcPr>
            <w:tcW w:w="413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63DA" w:rsidRPr="00BF7713" w:rsidTr="005D7A04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63DA" w:rsidRPr="00BF7713" w:rsidTr="005D7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578C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63DA" w:rsidRPr="00BF7713" w:rsidTr="005D7A0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E66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12.07.201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63DA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7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463DA" w:rsidRPr="00BF7713" w:rsidTr="005D7A04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463DA" w:rsidRPr="00BF7713" w:rsidTr="0015010D">
        <w:trPr>
          <w:trHeight w:val="40"/>
        </w:trPr>
        <w:tc>
          <w:tcPr>
            <w:tcW w:w="1379" w:type="dxa"/>
            <w:gridSpan w:val="4"/>
            <w:vMerge w:val="restart"/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0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DA" w:rsidRPr="003D17D0" w:rsidRDefault="003463DA" w:rsidP="005D7A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463DA" w:rsidRPr="00BF7713" w:rsidTr="0015010D">
        <w:trPr>
          <w:trHeight w:val="213"/>
        </w:trPr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90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463DA" w:rsidRPr="00BF7713" w:rsidTr="0015010D">
        <w:trPr>
          <w:trHeight w:val="137"/>
        </w:trPr>
        <w:tc>
          <w:tcPr>
            <w:tcW w:w="1379" w:type="dxa"/>
            <w:gridSpan w:val="4"/>
            <w:vMerge/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463DA" w:rsidRPr="00BF7713" w:rsidTr="0015010D">
        <w:trPr>
          <w:trHeight w:val="137"/>
        </w:trPr>
        <w:tc>
          <w:tcPr>
            <w:tcW w:w="13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83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8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F31579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F31579" w:rsidRPr="003D17D0" w:rsidRDefault="00F31579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579" w:rsidRPr="00604A2D" w:rsidRDefault="00F31579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604A2D" w:rsidRDefault="00F31579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604A2D" w:rsidRDefault="00F31579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604A2D" w:rsidRDefault="00F31579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604A2D" w:rsidRDefault="00F31579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579" w:rsidRPr="00604A2D" w:rsidRDefault="00F31579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579" w:rsidRPr="00604A2D" w:rsidRDefault="00F31579" w:rsidP="005D7A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463DA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463DA" w:rsidRPr="005E66B4" w:rsidRDefault="003463DA" w:rsidP="005D7A04">
            <w:pPr>
              <w:pStyle w:val="a3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15010D" w:rsidRDefault="0015010D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BF7713" w:rsidRDefault="0015010D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8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023C8B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023C8B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023C8B" w:rsidRDefault="0015010D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  <w:tc>
          <w:tcPr>
            <w:tcW w:w="10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DA" w:rsidRPr="00023C8B" w:rsidRDefault="0015010D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400 000</w:t>
            </w:r>
          </w:p>
        </w:tc>
      </w:tr>
      <w:tr w:rsidR="003463DA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3463DA" w:rsidRPr="00BF7713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67E28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3463DA" w:rsidRDefault="003463DA" w:rsidP="005D7A04">
            <w:pPr>
              <w:pStyle w:val="a3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3DA" w:rsidRPr="00023C8B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63DA" w:rsidRPr="00023C8B" w:rsidRDefault="003463DA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15010D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15010D" w:rsidRPr="00BF7713" w:rsidRDefault="0015010D" w:rsidP="003F7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15010D" w:rsidRPr="005E66B4" w:rsidRDefault="0015010D" w:rsidP="005325BD">
            <w:pPr>
              <w:pStyle w:val="a3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5010D" w:rsidRPr="0015010D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5010D" w:rsidRPr="00BF7713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440 000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15010D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5010D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</w:tcPr>
          <w:p w:rsidR="0015010D" w:rsidRDefault="0015010D"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Pr="00811B5C">
              <w:rPr>
                <w:rFonts w:ascii="GHEA Grapalat" w:hAnsi="GHEA Grapalat"/>
                <w:b/>
                <w:sz w:val="14"/>
                <w:szCs w:val="14"/>
              </w:rPr>
              <w:t>440 000</w:t>
            </w:r>
          </w:p>
        </w:tc>
        <w:tc>
          <w:tcPr>
            <w:tcW w:w="1083" w:type="dxa"/>
            <w:gridSpan w:val="3"/>
            <w:shd w:val="clear" w:color="auto" w:fill="auto"/>
          </w:tcPr>
          <w:p w:rsidR="0015010D" w:rsidRDefault="0015010D"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 w:rsidRPr="00811B5C">
              <w:rPr>
                <w:rFonts w:ascii="GHEA Grapalat" w:hAnsi="GHEA Grapalat"/>
                <w:b/>
                <w:sz w:val="14"/>
                <w:szCs w:val="14"/>
              </w:rPr>
              <w:t>440 000</w:t>
            </w: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Default="00E67E28" w:rsidP="003F7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D5959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Default="00E67E28" w:rsidP="005D7A04">
            <w:pPr>
              <w:pStyle w:val="a3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Pr="00BF7713" w:rsidRDefault="008D5959" w:rsidP="005325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Pr="005E66B4" w:rsidRDefault="00E67E28" w:rsidP="005325BD">
            <w:pPr>
              <w:pStyle w:val="a3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Pr="0015010D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Pr="00BF7713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390 000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390 000</w:t>
            </w: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Default="00E67E28" w:rsidP="003F7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D595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Default="00E67E28" w:rsidP="005D7A04">
            <w:pPr>
              <w:pStyle w:val="a3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Pr="00BF7713" w:rsidRDefault="008D5959" w:rsidP="005325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Pr="005E66B4" w:rsidRDefault="00E67E28" w:rsidP="005325BD">
            <w:pPr>
              <w:pStyle w:val="a3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Pr="0015010D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Pr="00BF7713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Default="00E67E28" w:rsidP="003F7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D5959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Default="00E67E28" w:rsidP="005D7A04">
            <w:pPr>
              <w:pStyle w:val="a3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67E28" w:rsidRPr="00BF7713" w:rsidTr="0015010D">
        <w:trPr>
          <w:trHeight w:val="79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Pr="00BF7713" w:rsidRDefault="008D5959" w:rsidP="005325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Pr="005E66B4" w:rsidRDefault="00E67E28" w:rsidP="005325BD">
            <w:pPr>
              <w:pStyle w:val="a3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Pr="0015010D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Pr="00BF7713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990 000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990 000</w:t>
            </w: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Default="00E67E28" w:rsidP="003F7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D5959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Default="00E67E28" w:rsidP="005D7A04">
            <w:pPr>
              <w:pStyle w:val="a3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Pr="00BF7713" w:rsidRDefault="008D5959" w:rsidP="005325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Pr="005E66B4" w:rsidRDefault="00E67E28" w:rsidP="005325BD">
            <w:pPr>
              <w:pStyle w:val="a3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Pr="0015010D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Pr="00BF7713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600 000</w:t>
            </w: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Default="00E67E28" w:rsidP="003F7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D5959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Default="00E67E28" w:rsidP="005D7A04">
            <w:pPr>
              <w:pStyle w:val="a3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Pr="00BF7713" w:rsidRDefault="008D5959" w:rsidP="005325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Pr="005E66B4" w:rsidRDefault="00E67E28" w:rsidP="005325BD">
            <w:pPr>
              <w:pStyle w:val="a3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Pr="0015010D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Pr="00BF7713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130 000</w:t>
            </w: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Default="00E67E28" w:rsidP="003F7E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8D595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Default="00E67E28" w:rsidP="005D7A04">
            <w:pPr>
              <w:pStyle w:val="a3"/>
              <w:rPr>
                <w:rFonts w:ascii="Arial Unicode" w:hAnsi="Arial Unicode"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E67E28" w:rsidRPr="00BF7713" w:rsidTr="0015010D">
        <w:trPr>
          <w:trHeight w:val="83"/>
        </w:trPr>
        <w:tc>
          <w:tcPr>
            <w:tcW w:w="1379" w:type="dxa"/>
            <w:gridSpan w:val="4"/>
            <w:shd w:val="clear" w:color="auto" w:fill="auto"/>
            <w:vAlign w:val="center"/>
          </w:tcPr>
          <w:p w:rsidR="00E67E28" w:rsidRPr="00BF7713" w:rsidRDefault="008D5959" w:rsidP="005325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</w:tcPr>
          <w:p w:rsidR="00E67E28" w:rsidRPr="005E66B4" w:rsidRDefault="00E67E28" w:rsidP="005325BD">
            <w:pPr>
              <w:pStyle w:val="a3"/>
              <w:rPr>
                <w:rFonts w:ascii="Arial Unicode" w:hAnsi="Arial Unicode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67E28" w:rsidRPr="0015010D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67E28" w:rsidRPr="00BF7713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083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67E28" w:rsidRPr="00023C8B" w:rsidRDefault="00E67E28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98" w:type="dxa"/>
            <w:gridSpan w:val="6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E67E28" w:rsidRPr="00023C8B" w:rsidRDefault="0015010D" w:rsidP="005325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175 000</w:t>
            </w:r>
          </w:p>
        </w:tc>
      </w:tr>
      <w:tr w:rsidR="00E67E28" w:rsidRPr="00BF7713" w:rsidTr="0015010D">
        <w:trPr>
          <w:trHeight w:val="290"/>
        </w:trPr>
        <w:tc>
          <w:tcPr>
            <w:tcW w:w="23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67E28" w:rsidRPr="00BF7713" w:rsidTr="005D7A0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5D7A04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67E28" w:rsidRPr="00BF7713" w:rsidTr="0015010D">
        <w:tc>
          <w:tcPr>
            <w:tcW w:w="812" w:type="dxa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67E28" w:rsidRPr="00BF7713" w:rsidTr="0015010D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67E28" w:rsidRPr="00BF7713" w:rsidTr="0015010D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rPr>
          <w:trHeight w:val="344"/>
        </w:trPr>
        <w:tc>
          <w:tcPr>
            <w:tcW w:w="2397" w:type="dxa"/>
            <w:gridSpan w:val="8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67E28" w:rsidRPr="00BF7713" w:rsidTr="0015010D">
        <w:trPr>
          <w:trHeight w:val="344"/>
        </w:trPr>
        <w:tc>
          <w:tcPr>
            <w:tcW w:w="239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5D7A04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rPr>
          <w:trHeight w:val="346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2616FE" w:rsidRDefault="00E67E28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225E56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E67E28">
              <w:rPr>
                <w:rFonts w:ascii="GHEA Grapalat" w:hAnsi="GHEA Grapalat" w:cs="Sylfaen"/>
                <w:b/>
                <w:sz w:val="14"/>
                <w:szCs w:val="14"/>
              </w:rPr>
              <w:t>.02.2018</w:t>
            </w:r>
            <w:r w:rsidR="00E67E2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E67E2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E67E28" w:rsidRPr="00BF7713" w:rsidTr="0015010D">
        <w:trPr>
          <w:trHeight w:val="92"/>
        </w:trPr>
        <w:tc>
          <w:tcPr>
            <w:tcW w:w="4741" w:type="dxa"/>
            <w:gridSpan w:val="19"/>
            <w:vMerge w:val="restart"/>
            <w:shd w:val="clear" w:color="auto" w:fill="auto"/>
            <w:vAlign w:val="center"/>
          </w:tcPr>
          <w:p w:rsidR="00E67E28" w:rsidRPr="00F50FBC" w:rsidRDefault="00E67E28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67E28" w:rsidRPr="00BF7713" w:rsidTr="0015010D">
        <w:trPr>
          <w:trHeight w:val="92"/>
        </w:trPr>
        <w:tc>
          <w:tcPr>
            <w:tcW w:w="474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E28" w:rsidRPr="00F50FBC" w:rsidRDefault="00E67E28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E576D5" w:rsidRDefault="00E67E28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1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5D7A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7E28" w:rsidRPr="00F65410" w:rsidRDefault="00E67E28" w:rsidP="00F654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նտրված մասնակցին պայմանագիր կնքելու առաջարկի ծանուցման ամսաթիվը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</w:t>
            </w:r>
            <w:r w:rsidR="00225E56">
              <w:rPr>
                <w:rFonts w:ascii="GHEA Grapalat" w:hAnsi="GHEA Grapalat"/>
                <w:b/>
                <w:sz w:val="14"/>
                <w:szCs w:val="14"/>
              </w:rPr>
              <w:t>27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074650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67E28" w:rsidRPr="00BF7713" w:rsidTr="0015010D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67E28" w:rsidRPr="00BF7713" w:rsidTr="0015010D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Default="00E67E28" w:rsidP="005D7A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F654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67E28" w:rsidRPr="00BF7713" w:rsidTr="005D7A0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c>
          <w:tcPr>
            <w:tcW w:w="812" w:type="dxa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5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8" w:type="dxa"/>
            <w:gridSpan w:val="41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67E28" w:rsidRPr="00BF7713" w:rsidTr="0015010D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7" w:type="dxa"/>
            <w:gridSpan w:val="13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67E28" w:rsidRPr="00BF7713" w:rsidTr="0015010D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7" w:type="dxa"/>
            <w:gridSpan w:val="13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67E28" w:rsidRPr="00BF7713" w:rsidTr="0015010D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67E28" w:rsidRPr="00BF7713" w:rsidTr="0015010D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E67E28" w:rsidRPr="00F65410" w:rsidRDefault="00E67E28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67E28" w:rsidRPr="00074650" w:rsidRDefault="00E67E28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74650">
              <w:rPr>
                <w:rFonts w:ascii="GHEA Grapalat" w:hAnsi="GHEA Grapalat"/>
                <w:sz w:val="18"/>
                <w:szCs w:val="18"/>
                <w:lang w:val="hy-AM"/>
              </w:rPr>
              <w:t>ԳՀԲՀՈԱԿ</w:t>
            </w:r>
            <w:r w:rsidRPr="00074650">
              <w:rPr>
                <w:rFonts w:ascii="GHEA Grapalat" w:hAnsi="GHEA Grapalat"/>
                <w:sz w:val="18"/>
                <w:szCs w:val="18"/>
                <w:lang w:val="es-ES"/>
              </w:rPr>
              <w:t xml:space="preserve">  </w:t>
            </w:r>
            <w:r w:rsidRPr="00074650">
              <w:rPr>
                <w:rFonts w:ascii="GHEA Grapalat" w:hAnsi="GHEA Grapalat"/>
                <w:sz w:val="18"/>
                <w:szCs w:val="18"/>
                <w:lang w:val="hy-AM"/>
              </w:rPr>
              <w:t>ԳՀԱՊՁԲ</w:t>
            </w:r>
            <w:r w:rsidRPr="00074650">
              <w:rPr>
                <w:rFonts w:ascii="GHEA Grapalat" w:hAnsi="GHEA Grapalat"/>
                <w:sz w:val="18"/>
                <w:szCs w:val="18"/>
                <w:lang w:val="es-ES"/>
              </w:rPr>
              <w:t xml:space="preserve">  01/2018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67E28" w:rsidRPr="00F65410" w:rsidRDefault="00E67E28" w:rsidP="005D7A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Pr="00023C8B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F6541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E67E28" w:rsidRPr="005269B8" w:rsidRDefault="00225E56" w:rsidP="005D7A0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30.08</w:t>
            </w:r>
            <w:r w:rsidR="00E67E28" w:rsidRPr="00C56731">
              <w:rPr>
                <w:rFonts w:ascii="GHEA Grapalat" w:hAnsi="GHEA Grapalat"/>
                <w:sz w:val="16"/>
                <w:szCs w:val="16"/>
              </w:rPr>
              <w:t>.2018թ</w:t>
            </w:r>
            <w:r w:rsidR="00E67E28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E67E28" w:rsidRPr="00F65410" w:rsidRDefault="00E67E28" w:rsidP="005D7A0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725 000</w:t>
            </w:r>
          </w:p>
        </w:tc>
      </w:tr>
      <w:tr w:rsidR="00E67E28" w:rsidRPr="00BF7713" w:rsidTr="0015010D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5D7A04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67E28" w:rsidRPr="00BF7713" w:rsidTr="0015010D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67E28" w:rsidRPr="00BF7713" w:rsidTr="0015010D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7504BE" w:rsidRDefault="00E67E28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Arial Unicode" w:hAnsi="Arial Unicode"/>
                <w:sz w:val="16"/>
                <w:szCs w:val="16"/>
                <w:lang w:val="hy-AM"/>
              </w:rPr>
              <w:t>«</w:t>
            </w:r>
            <w:r>
              <w:rPr>
                <w:rFonts w:ascii="Arial Unicode" w:hAnsi="Arial Unicode"/>
                <w:sz w:val="16"/>
                <w:szCs w:val="16"/>
                <w:lang w:val="ru-RU"/>
              </w:rPr>
              <w:t xml:space="preserve">ՍԷՋ» </w:t>
            </w:r>
            <w:r w:rsidRPr="00875259">
              <w:rPr>
                <w:rFonts w:ascii="Arial Unicode" w:hAnsi="Arial Unicode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70769C" w:rsidRDefault="00E67E28" w:rsidP="00F6541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Ք. 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Սիսիան</w:t>
            </w:r>
            <w:r>
              <w:rPr>
                <w:rFonts w:ascii="GHEA Grapalat" w:hAnsi="GHEA Grapalat"/>
                <w:sz w:val="18"/>
                <w:szCs w:val="18"/>
              </w:rPr>
              <w:t xml:space="preserve"> ,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Ադոնցի 11</w:t>
            </w:r>
          </w:p>
          <w:p w:rsidR="00E67E28" w:rsidRPr="007504BE" w:rsidRDefault="00E67E28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70769C" w:rsidRDefault="00E67E28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nerses8989@mail.ru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Default="00E67E28" w:rsidP="00F6541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E67E28" w:rsidRPr="0070769C" w:rsidRDefault="00E67E28" w:rsidP="00F65410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220333330698000</w:t>
            </w:r>
          </w:p>
          <w:p w:rsidR="00E67E28" w:rsidRPr="007504BE" w:rsidRDefault="00E67E28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70769C" w:rsidRDefault="00E67E28" w:rsidP="005D7A0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09208286</w:t>
            </w:r>
          </w:p>
        </w:tc>
      </w:tr>
      <w:tr w:rsidR="00E67E28" w:rsidRPr="00BF7713" w:rsidTr="0015010D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67E28" w:rsidRPr="00BF7713" w:rsidTr="005D7A0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67E28" w:rsidRPr="00BF7713" w:rsidTr="005D7A0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rPr>
          <w:trHeight w:val="475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9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E67E28" w:rsidRPr="00BF7713" w:rsidRDefault="00E67E28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Մասնակիցների ներգրավման նպատակով «Գնումների մասին» ՀՀ օրենքի համաձայն  </w:t>
            </w:r>
            <w:r w:rsidR="00BB50BF">
              <w:fldChar w:fldCharType="begin"/>
            </w:r>
            <w:r>
              <w:instrText>HYPERLINK "http://WWW.gnumner.am"</w:instrText>
            </w:r>
            <w:r w:rsidR="00BB50BF">
              <w:fldChar w:fldCharType="separate"/>
            </w:r>
            <w:r w:rsidRPr="00C661EB">
              <w:rPr>
                <w:rStyle w:val="ad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WWW.gnumner.am</w:t>
            </w:r>
            <w:r w:rsidR="00BB50BF">
              <w:fldChar w:fldCharType="end"/>
            </w:r>
            <w:r w:rsidRPr="00C661E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կայքում և www.armeps.am  համակարգում հրապարակվել է համապատասխան հայտարարություն</w:t>
            </w:r>
          </w:p>
        </w:tc>
      </w:tr>
      <w:tr w:rsidR="00E67E28" w:rsidRPr="00BF7713" w:rsidTr="005D7A0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67E28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rPr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7E28" w:rsidRPr="00BF7713" w:rsidTr="005D7A04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rPr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7E28" w:rsidRPr="00BF7713" w:rsidTr="005D7A0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15010D">
        <w:trPr>
          <w:trHeight w:val="427"/>
        </w:trPr>
        <w:tc>
          <w:tcPr>
            <w:tcW w:w="25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7E28" w:rsidRPr="00BF7713" w:rsidTr="005D7A04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67E28" w:rsidRPr="00BF7713" w:rsidRDefault="00E67E28" w:rsidP="005D7A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7E28" w:rsidRPr="00BF7713" w:rsidTr="005D7A04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E67E28" w:rsidRPr="00BF7713" w:rsidRDefault="00E67E28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7E28" w:rsidRPr="00BF7713" w:rsidTr="0015010D">
        <w:trPr>
          <w:trHeight w:val="47"/>
        </w:trPr>
        <w:tc>
          <w:tcPr>
            <w:tcW w:w="3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7E28" w:rsidRPr="00BF7713" w:rsidRDefault="00E67E28" w:rsidP="005D7A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67E28" w:rsidRPr="00BF7713" w:rsidTr="0015010D">
        <w:trPr>
          <w:trHeight w:val="47"/>
        </w:trPr>
        <w:tc>
          <w:tcPr>
            <w:tcW w:w="3094" w:type="dxa"/>
            <w:gridSpan w:val="10"/>
            <w:shd w:val="clear" w:color="auto" w:fill="auto"/>
            <w:vAlign w:val="center"/>
          </w:tcPr>
          <w:tbl>
            <w:tblPr>
              <w:tblW w:w="1107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/>
            </w:tblPr>
            <w:tblGrid>
              <w:gridCol w:w="3029"/>
              <w:gridCol w:w="4000"/>
              <w:gridCol w:w="4041"/>
            </w:tblGrid>
            <w:tr w:rsidR="00E67E28" w:rsidRPr="00A4248A" w:rsidTr="005D7A04">
              <w:trPr>
                <w:trHeight w:val="47"/>
              </w:trPr>
              <w:tc>
                <w:tcPr>
                  <w:tcW w:w="3029" w:type="dxa"/>
                  <w:shd w:val="clear" w:color="auto" w:fill="auto"/>
                  <w:vAlign w:val="center"/>
                </w:tcPr>
                <w:p w:rsidR="00E67E28" w:rsidRPr="00584757" w:rsidRDefault="00E67E28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bCs/>
                      <w:sz w:val="14"/>
                      <w:szCs w:val="14"/>
                      <w:lang w:val="ru-RU"/>
                    </w:rPr>
                    <w:t>Մարետա Ջավահիրյան</w:t>
                  </w:r>
                </w:p>
              </w:tc>
              <w:tc>
                <w:tcPr>
                  <w:tcW w:w="4000" w:type="dxa"/>
                  <w:shd w:val="clear" w:color="auto" w:fill="auto"/>
                  <w:vAlign w:val="center"/>
                </w:tcPr>
                <w:p w:rsidR="00E67E28" w:rsidRPr="00A4248A" w:rsidRDefault="00E67E28" w:rsidP="005D7A04">
                  <w:pPr>
                    <w:tabs>
                      <w:tab w:val="left" w:pos="1248"/>
                    </w:tabs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  <w:t>0284 25696</w:t>
                  </w:r>
                </w:p>
              </w:tc>
              <w:tc>
                <w:tcPr>
                  <w:tcW w:w="4041" w:type="dxa"/>
                  <w:shd w:val="clear" w:color="auto" w:fill="auto"/>
                  <w:vAlign w:val="center"/>
                </w:tcPr>
                <w:p w:rsidR="00E67E28" w:rsidRPr="00A4248A" w:rsidRDefault="00E67E28" w:rsidP="005D7A04">
                  <w:pPr>
                    <w:tabs>
                      <w:tab w:val="left" w:pos="1248"/>
                    </w:tabs>
                    <w:jc w:val="center"/>
                    <w:rPr>
                      <w:rFonts w:ascii="GHEA Grapalat" w:hAnsi="GHEA Grapalat"/>
                      <w:b/>
                      <w:bCs/>
                      <w:sz w:val="14"/>
                      <w:szCs w:val="14"/>
                    </w:rPr>
                  </w:pPr>
                  <w:r w:rsidRPr="00A4248A">
                    <w:rPr>
                      <w:rFonts w:ascii="Sylfaen" w:hAnsi="Sylfaen"/>
                      <w:sz w:val="16"/>
                      <w:szCs w:val="16"/>
                    </w:rPr>
                    <w:t xml:space="preserve">gnumner@goriscity.am </w:t>
                  </w:r>
                </w:p>
              </w:tc>
            </w:tr>
          </w:tbl>
          <w:p w:rsidR="00E67E28" w:rsidRPr="00A4248A" w:rsidRDefault="00E67E28" w:rsidP="005D7A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E67E28" w:rsidRPr="00584757" w:rsidRDefault="00E67E28" w:rsidP="00023C8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093 01 72 32</w:t>
            </w:r>
          </w:p>
        </w:tc>
        <w:tc>
          <w:tcPr>
            <w:tcW w:w="3901" w:type="dxa"/>
            <w:gridSpan w:val="17"/>
            <w:shd w:val="clear" w:color="auto" w:fill="auto"/>
            <w:vAlign w:val="center"/>
          </w:tcPr>
          <w:p w:rsidR="00E67E28" w:rsidRPr="00A4248A" w:rsidRDefault="00BB50BF" w:rsidP="0058475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7" w:history="1">
              <w:r w:rsidR="00E67E28" w:rsidRPr="00145069">
                <w:rPr>
                  <w:rStyle w:val="ad"/>
                  <w:rFonts w:ascii="Sylfaen" w:hAnsi="Sylfaen"/>
                  <w:i/>
                  <w:sz w:val="18"/>
                  <w:szCs w:val="18"/>
                  <w:lang w:val="af-ZA"/>
                </w:rPr>
                <w:t>goris.barekargum@yandex.ru</w:t>
              </w:r>
            </w:hyperlink>
          </w:p>
        </w:tc>
      </w:tr>
    </w:tbl>
    <w:p w:rsidR="00C661EB" w:rsidRDefault="00C661EB" w:rsidP="00C661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E6BA8" w:rsidRPr="00C7009F" w:rsidRDefault="00C661EB" w:rsidP="008E6BA8">
      <w:pPr>
        <w:pStyle w:val="af0"/>
        <w:ind w:left="0"/>
        <w:jc w:val="both"/>
        <w:rPr>
          <w:rFonts w:ascii="GHEA Grapalat" w:hAnsi="GHEA Grapalat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՝ </w:t>
      </w:r>
      <w:r w:rsidR="008E6BA8" w:rsidRPr="008E6BA8">
        <w:rPr>
          <w:rFonts w:ascii="GHEA Grapalat" w:hAnsi="GHEA Grapalat"/>
          <w:sz w:val="20"/>
          <w:szCs w:val="20"/>
        </w:rPr>
        <w:t>«</w:t>
      </w:r>
      <w:proofErr w:type="spellStart"/>
      <w:r w:rsidR="008E6BA8" w:rsidRPr="008E6BA8">
        <w:rPr>
          <w:rFonts w:ascii="GHEA Grapalat" w:hAnsi="GHEA Grapalat"/>
          <w:sz w:val="20"/>
          <w:szCs w:val="20"/>
        </w:rPr>
        <w:t>Գորիս</w:t>
      </w:r>
      <w:proofErr w:type="spellEnd"/>
      <w:r w:rsidR="008E6BA8" w:rsidRPr="008E6BA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E6BA8" w:rsidRPr="008E6BA8">
        <w:rPr>
          <w:rFonts w:ascii="GHEA Grapalat" w:hAnsi="GHEA Grapalat"/>
          <w:sz w:val="20"/>
          <w:szCs w:val="20"/>
        </w:rPr>
        <w:t>համայնքի</w:t>
      </w:r>
      <w:proofErr w:type="spellEnd"/>
      <w:r w:rsidR="008E6BA8" w:rsidRPr="008E6BA8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8E6BA8" w:rsidRPr="008E6BA8">
        <w:rPr>
          <w:rFonts w:ascii="GHEA Grapalat" w:hAnsi="GHEA Grapalat"/>
          <w:sz w:val="20"/>
          <w:szCs w:val="20"/>
        </w:rPr>
        <w:t>բարեկարգում</w:t>
      </w:r>
      <w:proofErr w:type="spellEnd"/>
      <w:r w:rsidR="008E6BA8" w:rsidRPr="008E6BA8">
        <w:rPr>
          <w:rFonts w:ascii="GHEA Grapalat" w:hAnsi="GHEA Grapalat"/>
          <w:sz w:val="20"/>
          <w:szCs w:val="20"/>
        </w:rPr>
        <w:t>» ՀՈԱԿ</w:t>
      </w:r>
    </w:p>
    <w:p w:rsidR="00C661EB" w:rsidRDefault="00C661EB" w:rsidP="00C661E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A14F4" w:rsidRPr="00A4248A" w:rsidRDefault="00DA14F4" w:rsidP="00DA14F4">
      <w:pPr>
        <w:pStyle w:val="ab"/>
        <w:spacing w:before="0" w:beforeAutospacing="0" w:after="0" w:afterAutospacing="0"/>
        <w:ind w:firstLine="375"/>
        <w:jc w:val="right"/>
        <w:rPr>
          <w:rStyle w:val="ac"/>
          <w:rFonts w:ascii="GHEA Grapalat" w:hAnsi="GHEA Grapalat"/>
          <w:b w:val="0"/>
          <w:i/>
          <w:sz w:val="16"/>
          <w:szCs w:val="16"/>
        </w:rPr>
      </w:pPr>
    </w:p>
    <w:sectPr w:rsidR="00DA14F4" w:rsidRPr="00A4248A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F45" w:rsidRDefault="007D1F45" w:rsidP="00DA14F4">
      <w:r>
        <w:separator/>
      </w:r>
    </w:p>
  </w:endnote>
  <w:endnote w:type="continuationSeparator" w:id="0">
    <w:p w:rsidR="007D1F45" w:rsidRDefault="007D1F45" w:rsidP="00DA1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B50BF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942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3C5C85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3C5C85" w:rsidP="00717888">
    <w:pPr>
      <w:pStyle w:val="a6"/>
      <w:framePr w:wrap="around" w:vAnchor="text" w:hAnchor="margin" w:xAlign="right" w:y="1"/>
      <w:rPr>
        <w:rStyle w:val="a5"/>
      </w:rPr>
    </w:pPr>
  </w:p>
  <w:p w:rsidR="00227F34" w:rsidRDefault="003C5C85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F45" w:rsidRDefault="007D1F45" w:rsidP="00DA14F4">
      <w:r>
        <w:separator/>
      </w:r>
    </w:p>
  </w:footnote>
  <w:footnote w:type="continuationSeparator" w:id="0">
    <w:p w:rsidR="007D1F45" w:rsidRDefault="007D1F45" w:rsidP="00DA14F4">
      <w:r>
        <w:continuationSeparator/>
      </w:r>
    </w:p>
  </w:footnote>
  <w:footnote w:id="1">
    <w:p w:rsidR="00C661EB" w:rsidRPr="00541A77" w:rsidRDefault="00C661EB" w:rsidP="00C661EB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661EB" w:rsidRPr="002D0BF6" w:rsidRDefault="00C661EB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3DA" w:rsidRPr="00EB00B9" w:rsidRDefault="003463DA" w:rsidP="00C661EB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463DA" w:rsidRPr="002D0BF6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3DA" w:rsidRPr="002D0BF6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3DA" w:rsidRPr="002D0BF6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3DA" w:rsidRPr="002D0BF6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463DA" w:rsidRPr="00C868EC" w:rsidRDefault="003463DA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67E28" w:rsidRPr="00871366" w:rsidRDefault="00E67E28" w:rsidP="00C661EB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67E28" w:rsidRPr="002D0BF6" w:rsidRDefault="00E67E28" w:rsidP="00C661EB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4F4"/>
    <w:rsid w:val="00023C8B"/>
    <w:rsid w:val="00074650"/>
    <w:rsid w:val="000A4602"/>
    <w:rsid w:val="000A7200"/>
    <w:rsid w:val="000B6392"/>
    <w:rsid w:val="000F46EB"/>
    <w:rsid w:val="001441C1"/>
    <w:rsid w:val="0015010D"/>
    <w:rsid w:val="00197359"/>
    <w:rsid w:val="0021263C"/>
    <w:rsid w:val="002225F1"/>
    <w:rsid w:val="00225E56"/>
    <w:rsid w:val="002C750B"/>
    <w:rsid w:val="002D66EF"/>
    <w:rsid w:val="002E3B65"/>
    <w:rsid w:val="003463DA"/>
    <w:rsid w:val="003C5C85"/>
    <w:rsid w:val="003D2F61"/>
    <w:rsid w:val="003F5532"/>
    <w:rsid w:val="003F7E8F"/>
    <w:rsid w:val="004144FB"/>
    <w:rsid w:val="00497E6E"/>
    <w:rsid w:val="004A60EA"/>
    <w:rsid w:val="004C4245"/>
    <w:rsid w:val="005269B8"/>
    <w:rsid w:val="00545C36"/>
    <w:rsid w:val="00584757"/>
    <w:rsid w:val="005A3AFD"/>
    <w:rsid w:val="005E66B4"/>
    <w:rsid w:val="0066654E"/>
    <w:rsid w:val="0067364B"/>
    <w:rsid w:val="0069631F"/>
    <w:rsid w:val="006B640E"/>
    <w:rsid w:val="0070769C"/>
    <w:rsid w:val="007504BE"/>
    <w:rsid w:val="00785B77"/>
    <w:rsid w:val="007D1F45"/>
    <w:rsid w:val="00800E6F"/>
    <w:rsid w:val="008D5959"/>
    <w:rsid w:val="008E6BA8"/>
    <w:rsid w:val="00905D70"/>
    <w:rsid w:val="00922ACE"/>
    <w:rsid w:val="0093428E"/>
    <w:rsid w:val="00A86C80"/>
    <w:rsid w:val="00A961D4"/>
    <w:rsid w:val="00B157C1"/>
    <w:rsid w:val="00B40E72"/>
    <w:rsid w:val="00BB50BF"/>
    <w:rsid w:val="00C50062"/>
    <w:rsid w:val="00C53E0F"/>
    <w:rsid w:val="00C56731"/>
    <w:rsid w:val="00C65AE9"/>
    <w:rsid w:val="00C661EB"/>
    <w:rsid w:val="00CF1403"/>
    <w:rsid w:val="00D13253"/>
    <w:rsid w:val="00D942DA"/>
    <w:rsid w:val="00DA14F4"/>
    <w:rsid w:val="00DE4711"/>
    <w:rsid w:val="00E10888"/>
    <w:rsid w:val="00E20E46"/>
    <w:rsid w:val="00E576D5"/>
    <w:rsid w:val="00E67E28"/>
    <w:rsid w:val="00F1152F"/>
    <w:rsid w:val="00F21AA0"/>
    <w:rsid w:val="00F31579"/>
    <w:rsid w:val="00F33812"/>
    <w:rsid w:val="00F363DC"/>
    <w:rsid w:val="00F65410"/>
    <w:rsid w:val="00FD3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A14F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14F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DA14F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DA14F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DA14F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A14F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DA14F4"/>
  </w:style>
  <w:style w:type="paragraph" w:styleId="a6">
    <w:name w:val="footer"/>
    <w:basedOn w:val="a"/>
    <w:link w:val="a7"/>
    <w:rsid w:val="00DA14F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DA14F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DA14F4"/>
    <w:rPr>
      <w:sz w:val="20"/>
    </w:rPr>
  </w:style>
  <w:style w:type="character" w:customStyle="1" w:styleId="a9">
    <w:name w:val="Текст сноски Знак"/>
    <w:basedOn w:val="a0"/>
    <w:link w:val="a8"/>
    <w:rsid w:val="00DA14F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DA14F4"/>
    <w:rPr>
      <w:vertAlign w:val="superscript"/>
    </w:rPr>
  </w:style>
  <w:style w:type="paragraph" w:styleId="ab">
    <w:name w:val="Normal (Web)"/>
    <w:basedOn w:val="a"/>
    <w:rsid w:val="00DA14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c">
    <w:name w:val="Strong"/>
    <w:qFormat/>
    <w:rsid w:val="00DA14F4"/>
    <w:rPr>
      <w:b/>
      <w:bCs/>
    </w:rPr>
  </w:style>
  <w:style w:type="character" w:styleId="ad">
    <w:name w:val="Hyperlink"/>
    <w:rsid w:val="00DA14F4"/>
    <w:rPr>
      <w:color w:val="0000FF"/>
      <w:u w:val="single"/>
    </w:rPr>
  </w:style>
  <w:style w:type="paragraph" w:styleId="ae">
    <w:name w:val="Body Text Indent"/>
    <w:basedOn w:val="a"/>
    <w:link w:val="af"/>
    <w:uiPriority w:val="99"/>
    <w:semiHidden/>
    <w:unhideWhenUsed/>
    <w:rsid w:val="00C661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661E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67364B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ris.barekargum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0ABD6-AFE0-4646-85AA-2463117E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2017-09-15T05:16:00Z</cp:lastPrinted>
  <dcterms:created xsi:type="dcterms:W3CDTF">2017-05-03T13:14:00Z</dcterms:created>
  <dcterms:modified xsi:type="dcterms:W3CDTF">2018-07-30T12:18:00Z</dcterms:modified>
</cp:coreProperties>
</file>