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39" w:rsidRPr="009A5807" w:rsidRDefault="00405C39" w:rsidP="00405C39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405C39" w:rsidRDefault="00405C39" w:rsidP="00405C3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405C39" w:rsidRPr="00965587" w:rsidRDefault="00405C39" w:rsidP="00405C39">
      <w:pPr>
        <w:spacing w:after="240" w:line="360" w:lineRule="auto"/>
        <w:ind w:firstLine="709"/>
        <w:jc w:val="both"/>
        <w:rPr>
          <w:rFonts w:ascii="GHEA Mariam" w:hAnsi="GHEA Mariam"/>
          <w:b/>
          <w:sz w:val="20"/>
          <w:lang w:val="af-ZA"/>
        </w:rPr>
      </w:pPr>
    </w:p>
    <w:p w:rsidR="00405C39" w:rsidRPr="002075F4" w:rsidRDefault="00405C39" w:rsidP="00405C39">
      <w:pPr>
        <w:ind w:firstLine="709"/>
        <w:jc w:val="both"/>
        <w:rPr>
          <w:rFonts w:ascii="Times LatArm" w:hAnsi="Times LatArm" w:cs="Sylfaen"/>
          <w:sz w:val="20"/>
          <w:lang w:val="af-ZA"/>
        </w:rPr>
      </w:pPr>
      <w:r w:rsidRPr="002075F4">
        <w:rPr>
          <w:rFonts w:ascii="Sylfaen" w:hAnsi="Sylfaen" w:cs="Sylfaen"/>
          <w:sz w:val="20"/>
          <w:lang w:val="hy-AM"/>
        </w:rPr>
        <w:t>Ալավերդու</w:t>
      </w:r>
      <w:r w:rsidRPr="002075F4">
        <w:rPr>
          <w:rFonts w:ascii="Times LatArm" w:hAnsi="Times LatArm" w:cs="Sylfaen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համայնքապետարանը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ստորև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ներկայացնում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է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իր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կարիքների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համար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Ալավերդի</w:t>
      </w:r>
      <w:r w:rsidRPr="002075F4">
        <w:rPr>
          <w:rFonts w:ascii="Times LatArm" w:hAnsi="Times LatArm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համայնքի</w:t>
      </w:r>
      <w:r w:rsidRPr="002075F4">
        <w:rPr>
          <w:rFonts w:ascii="Times LatArm" w:hAnsi="Times LatArm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բազմաբնակարան</w:t>
      </w:r>
      <w:r w:rsidRPr="002075F4">
        <w:rPr>
          <w:rFonts w:ascii="Times LatArm" w:hAnsi="Times LatArm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շենքերի</w:t>
      </w:r>
      <w:r w:rsidRPr="002075F4">
        <w:rPr>
          <w:rFonts w:ascii="Times LatArm" w:hAnsi="Times LatArm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տանիքների</w:t>
      </w:r>
      <w:r w:rsidRPr="002075F4">
        <w:rPr>
          <w:rFonts w:ascii="Times LatArm" w:hAnsi="Times LatArm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վերանորոգման</w:t>
      </w:r>
      <w:r w:rsidRPr="002075F4">
        <w:rPr>
          <w:rFonts w:ascii="Times LatArm" w:hAnsi="Times LatArm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hy-AM"/>
        </w:rPr>
        <w:t>աշխատանքների</w:t>
      </w:r>
      <w:r w:rsidRPr="002075F4">
        <w:rPr>
          <w:rFonts w:ascii="Times LatArm" w:hAnsi="Times LatArm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ձեռքբերման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նպատակով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կազմակերպված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1"/>
          <w:szCs w:val="21"/>
          <w:lang w:val="hy-AM"/>
        </w:rPr>
        <w:t>ԼՄԱՀ</w:t>
      </w:r>
      <w:r w:rsidRPr="002075F4">
        <w:rPr>
          <w:rFonts w:ascii="Times LatArm" w:hAnsi="Times LatArm"/>
          <w:sz w:val="21"/>
          <w:szCs w:val="21"/>
          <w:lang w:val="hy-AM"/>
        </w:rPr>
        <w:t>-</w:t>
      </w:r>
      <w:r w:rsidRPr="002075F4">
        <w:rPr>
          <w:rFonts w:ascii="Sylfaen" w:hAnsi="Sylfaen" w:cs="Sylfaen"/>
          <w:sz w:val="21"/>
          <w:szCs w:val="21"/>
          <w:lang w:val="hy-AM"/>
        </w:rPr>
        <w:t>ԳՀԱՇՁԲ</w:t>
      </w:r>
      <w:r w:rsidRPr="002075F4">
        <w:rPr>
          <w:rFonts w:ascii="Times LatArm" w:hAnsi="Times LatArm"/>
          <w:sz w:val="21"/>
          <w:szCs w:val="21"/>
          <w:lang w:val="hy-AM"/>
        </w:rPr>
        <w:t>-20/2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ծածկագրով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գնման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ընթացակարգի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արդյունքում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Times LatArm" w:hAnsi="Times LatArm" w:cs="Sylfaen"/>
          <w:sz w:val="20"/>
          <w:lang w:val="hy-AM"/>
        </w:rPr>
        <w:t>20</w:t>
      </w:r>
      <w:r w:rsidRPr="002075F4">
        <w:rPr>
          <w:rFonts w:ascii="Times LatArm" w:hAnsi="Times LatArm" w:cs="Sylfaen"/>
          <w:sz w:val="20"/>
          <w:lang w:val="af-ZA"/>
        </w:rPr>
        <w:t>20</w:t>
      </w:r>
      <w:r w:rsidRPr="002075F4">
        <w:rPr>
          <w:rFonts w:ascii="Times LatArm" w:hAnsi="Times LatArm" w:cs="Sylfaen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թվականի</w:t>
      </w:r>
      <w:r w:rsidRPr="002075F4">
        <w:rPr>
          <w:rFonts w:ascii="Times LatArm" w:hAnsi="Times LatArm" w:cs="Sylfaen"/>
          <w:sz w:val="20"/>
          <w:lang w:val="hy-AM"/>
        </w:rPr>
        <w:t xml:space="preserve"> </w:t>
      </w:r>
      <w:r w:rsidRPr="002075F4">
        <w:rPr>
          <w:rFonts w:ascii="Sylfaen" w:hAnsi="Sylfaen" w:cs="Sylfaen"/>
          <w:b/>
          <w:sz w:val="22"/>
          <w:szCs w:val="22"/>
          <w:lang w:val="af-ZA"/>
        </w:rPr>
        <w:t>օգոստոսի</w:t>
      </w:r>
      <w:r w:rsidRPr="002075F4">
        <w:rPr>
          <w:rFonts w:ascii="Times LatArm" w:hAnsi="Times LatArm" w:cs="Sylfaen"/>
          <w:b/>
          <w:sz w:val="22"/>
          <w:szCs w:val="22"/>
          <w:lang w:val="af-ZA"/>
        </w:rPr>
        <w:t xml:space="preserve"> 14-</w:t>
      </w:r>
      <w:r w:rsidRPr="002075F4">
        <w:rPr>
          <w:rFonts w:ascii="Sylfaen" w:hAnsi="Sylfaen" w:cs="Sylfaen"/>
          <w:sz w:val="22"/>
          <w:szCs w:val="22"/>
          <w:lang w:val="hy-AM"/>
        </w:rPr>
        <w:t>ին</w:t>
      </w:r>
      <w:r w:rsidRPr="002075F4">
        <w:rPr>
          <w:rFonts w:ascii="Times LatArm" w:hAnsi="Times LatArm" w:cs="Sylfaen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կնքված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1"/>
          <w:szCs w:val="21"/>
          <w:lang w:val="hy-AM"/>
        </w:rPr>
        <w:t>ԼՄԱՀ</w:t>
      </w:r>
      <w:r w:rsidRPr="002075F4">
        <w:rPr>
          <w:rFonts w:ascii="Times LatArm" w:hAnsi="Times LatArm"/>
          <w:sz w:val="21"/>
          <w:szCs w:val="21"/>
          <w:lang w:val="hy-AM"/>
        </w:rPr>
        <w:t>-</w:t>
      </w:r>
      <w:r w:rsidRPr="002075F4">
        <w:rPr>
          <w:rFonts w:ascii="Sylfaen" w:hAnsi="Sylfaen" w:cs="Sylfaen"/>
          <w:sz w:val="21"/>
          <w:szCs w:val="21"/>
          <w:lang w:val="hy-AM"/>
        </w:rPr>
        <w:t>ԳՀԱՇՁԲ</w:t>
      </w:r>
      <w:r w:rsidRPr="002075F4">
        <w:rPr>
          <w:rFonts w:ascii="Times LatArm" w:hAnsi="Times LatArm"/>
          <w:sz w:val="21"/>
          <w:szCs w:val="21"/>
          <w:lang w:val="hy-AM"/>
        </w:rPr>
        <w:t>-20/2</w:t>
      </w:r>
      <w:r w:rsidRPr="002075F4">
        <w:rPr>
          <w:rFonts w:ascii="Times LatArm" w:hAnsi="Times LatArm"/>
          <w:sz w:val="20"/>
          <w:lang w:val="hy-AM"/>
        </w:rPr>
        <w:t xml:space="preserve">  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պայմանագրում</w:t>
      </w:r>
      <w:r w:rsidRPr="002075F4">
        <w:rPr>
          <w:rFonts w:ascii="Times LatArm" w:hAnsi="Times LatArm" w:cs="Sylfaen"/>
          <w:sz w:val="20"/>
          <w:lang w:val="af-ZA"/>
        </w:rPr>
        <w:t xml:space="preserve"> 2020</w:t>
      </w:r>
      <w:r w:rsidRPr="002075F4">
        <w:rPr>
          <w:rFonts w:ascii="Times LatArm" w:hAnsi="Times LatArm" w:cs="Sylfaen"/>
          <w:sz w:val="20"/>
          <w:lang w:val="hy-AM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թվականի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eastAsia="MS Mincho" w:hAnsi="Sylfaen" w:cs="Sylfaen"/>
          <w:sz w:val="21"/>
          <w:szCs w:val="21"/>
          <w:lang w:val="af-ZA"/>
        </w:rPr>
        <w:t>նոյեմբերի</w:t>
      </w:r>
      <w:r w:rsidRPr="002075F4">
        <w:rPr>
          <w:rFonts w:ascii="Times LatArm" w:eastAsia="MS Mincho" w:hAnsi="Times LatArm" w:cs="MS Mincho"/>
          <w:sz w:val="21"/>
          <w:szCs w:val="21"/>
          <w:lang w:val="af-ZA"/>
        </w:rPr>
        <w:t xml:space="preserve"> 23-</w:t>
      </w:r>
      <w:r w:rsidRPr="002075F4">
        <w:rPr>
          <w:rFonts w:ascii="Sylfaen" w:eastAsia="MS Mincho" w:hAnsi="Sylfaen" w:cs="Sylfaen"/>
          <w:sz w:val="21"/>
          <w:szCs w:val="21"/>
          <w:lang w:val="af-ZA"/>
        </w:rPr>
        <w:t>ին</w:t>
      </w:r>
      <w:r w:rsidRPr="002075F4">
        <w:rPr>
          <w:rFonts w:ascii="Times LatArm" w:eastAsia="MS Mincho" w:hAnsi="Times LatArm" w:cs="MS Mincho"/>
          <w:sz w:val="21"/>
          <w:szCs w:val="21"/>
          <w:lang w:val="af-ZA"/>
        </w:rPr>
        <w:t xml:space="preserve"> 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կատարված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փոփոխությունների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վերաբերյալ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համառոտ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տեղեկատվությունը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և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կատարված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փոփոխությունը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պարունակող</w:t>
      </w:r>
      <w:r w:rsidRPr="002075F4">
        <w:rPr>
          <w:rFonts w:ascii="Times LatArm" w:hAnsi="Times LatArm" w:cs="Sylfaen"/>
          <w:sz w:val="20"/>
          <w:lang w:val="af-ZA"/>
        </w:rPr>
        <w:t xml:space="preserve">` </w:t>
      </w:r>
      <w:r w:rsidRPr="002075F4">
        <w:rPr>
          <w:rFonts w:ascii="Sylfaen" w:hAnsi="Sylfaen" w:cs="Sylfaen"/>
          <w:sz w:val="20"/>
          <w:lang w:val="af-ZA"/>
        </w:rPr>
        <w:t>երկկողմ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հաստատված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փաստաթղթի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պատճենը</w:t>
      </w:r>
      <w:r w:rsidRPr="002075F4">
        <w:rPr>
          <w:rFonts w:ascii="Tahoma" w:hAnsi="Tahoma" w:cs="Tahoma"/>
          <w:sz w:val="20"/>
          <w:lang w:val="af-ZA"/>
        </w:rPr>
        <w:t>։</w:t>
      </w:r>
    </w:p>
    <w:p w:rsidR="002075F4" w:rsidRPr="002075F4" w:rsidRDefault="00405C39" w:rsidP="002075F4">
      <w:pPr>
        <w:ind w:firstLine="709"/>
        <w:jc w:val="both"/>
        <w:rPr>
          <w:rFonts w:ascii="Times LatArm" w:hAnsi="Times LatArm" w:cs="Sylfaen"/>
          <w:sz w:val="12"/>
          <w:lang w:val="af-ZA"/>
        </w:rPr>
      </w:pPr>
      <w:r w:rsidRPr="002075F4">
        <w:rPr>
          <w:rFonts w:ascii="Sylfaen" w:hAnsi="Sylfaen" w:cs="Sylfaen"/>
          <w:sz w:val="20"/>
          <w:lang w:val="af-ZA"/>
        </w:rPr>
        <w:t>Փոփոխության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առաջացման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պատճառ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="002075F4">
        <w:rPr>
          <w:rFonts w:ascii="Sylfaen" w:hAnsi="Sylfaen"/>
          <w:sz w:val="20"/>
          <w:lang w:val="af-ZA"/>
        </w:rPr>
        <w:t xml:space="preserve">Երկողմ համաձայնությամբ </w:t>
      </w:r>
      <w:r w:rsidR="002075F4">
        <w:rPr>
          <w:rFonts w:ascii="Sylfaen" w:hAnsi="Sylfaen" w:cs="Sylfaen"/>
          <w:i/>
          <w:sz w:val="20"/>
          <w:u w:val="single"/>
        </w:rPr>
        <w:t>ա</w:t>
      </w:r>
      <w:bookmarkStart w:id="0" w:name="_GoBack"/>
      <w:bookmarkEnd w:id="0"/>
      <w:r w:rsidRPr="002075F4">
        <w:rPr>
          <w:rFonts w:ascii="Sylfaen" w:hAnsi="Sylfaen" w:cs="Sylfaen"/>
          <w:i/>
          <w:sz w:val="20"/>
          <w:u w:val="single"/>
          <w:lang w:val="hy-AM"/>
        </w:rPr>
        <w:t>նհրաժեշտություն</w:t>
      </w:r>
      <w:r w:rsidRPr="002075F4">
        <w:rPr>
          <w:rFonts w:ascii="Times LatArm" w:hAnsi="Times LatArm" w:cs="Sylfaen"/>
          <w:i/>
          <w:sz w:val="20"/>
          <w:u w:val="single"/>
          <w:lang w:val="hy-AM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hy-AM"/>
        </w:rPr>
        <w:t>է</w:t>
      </w:r>
      <w:r w:rsidRPr="002075F4">
        <w:rPr>
          <w:rFonts w:ascii="Times LatArm" w:hAnsi="Times LatArm" w:cs="Sylfaen"/>
          <w:i/>
          <w:sz w:val="20"/>
          <w:u w:val="single"/>
          <w:lang w:val="hy-AM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hy-AM"/>
        </w:rPr>
        <w:t>առաջացել</w:t>
      </w:r>
      <w:r w:rsidRPr="002075F4">
        <w:rPr>
          <w:rFonts w:ascii="Times LatArm" w:hAnsi="Times LatArm" w:cs="Sylfaen"/>
          <w:i/>
          <w:sz w:val="20"/>
          <w:u w:val="single"/>
          <w:lang w:val="hy-AM"/>
        </w:rPr>
        <w:t xml:space="preserve"> </w:t>
      </w:r>
      <w:r w:rsidR="002075F4" w:rsidRPr="002075F4">
        <w:rPr>
          <w:rFonts w:ascii="Sylfaen" w:hAnsi="Sylfaen" w:cs="Sylfaen"/>
          <w:i/>
          <w:sz w:val="20"/>
          <w:u w:val="single"/>
          <w:lang w:val="hy-AM"/>
        </w:rPr>
        <w:t>ավելացնել</w:t>
      </w:r>
      <w:r w:rsidR="002075F4" w:rsidRPr="002075F4">
        <w:rPr>
          <w:rFonts w:ascii="Times LatArm" w:hAnsi="Times LatArm"/>
          <w:i/>
          <w:sz w:val="20"/>
          <w:u w:val="single"/>
          <w:lang w:val="hy-AM"/>
        </w:rPr>
        <w:t xml:space="preserve"> </w:t>
      </w:r>
      <w:r w:rsidR="002075F4" w:rsidRPr="002075F4">
        <w:rPr>
          <w:rFonts w:ascii="Sylfaen" w:hAnsi="Sylfaen" w:cs="Sylfaen"/>
          <w:i/>
          <w:sz w:val="20"/>
          <w:u w:val="single"/>
          <w:lang w:val="hy-AM"/>
        </w:rPr>
        <w:t>պայմանագրի</w:t>
      </w:r>
      <w:r w:rsidR="002075F4" w:rsidRPr="002075F4">
        <w:rPr>
          <w:rFonts w:ascii="Times LatArm" w:hAnsi="Times LatArm"/>
          <w:i/>
          <w:sz w:val="20"/>
          <w:u w:val="single"/>
          <w:lang w:val="hy-AM"/>
        </w:rPr>
        <w:t xml:space="preserve"> </w:t>
      </w:r>
      <w:r w:rsidR="002075F4" w:rsidRPr="002075F4">
        <w:rPr>
          <w:rFonts w:ascii="Sylfaen" w:hAnsi="Sylfaen" w:cs="Sylfaen"/>
          <w:i/>
          <w:sz w:val="20"/>
          <w:u w:val="single"/>
          <w:lang w:val="hy-AM"/>
        </w:rPr>
        <w:t>կատարման</w:t>
      </w:r>
      <w:r w:rsidR="002075F4" w:rsidRPr="002075F4">
        <w:rPr>
          <w:rFonts w:ascii="Times LatArm" w:hAnsi="Times LatArm"/>
          <w:i/>
          <w:sz w:val="20"/>
          <w:u w:val="single"/>
          <w:lang w:val="hy-AM"/>
        </w:rPr>
        <w:t xml:space="preserve"> </w:t>
      </w:r>
      <w:r w:rsidR="002075F4" w:rsidRPr="002075F4">
        <w:rPr>
          <w:rFonts w:ascii="Sylfaen" w:hAnsi="Sylfaen" w:cs="Sylfaen"/>
          <w:i/>
          <w:sz w:val="20"/>
          <w:u w:val="single"/>
          <w:lang w:val="hy-AM"/>
        </w:rPr>
        <w:t>ժամկետը</w:t>
      </w:r>
      <w:r w:rsidR="002075F4" w:rsidRPr="002075F4">
        <w:rPr>
          <w:rFonts w:ascii="Sylfaen" w:hAnsi="Sylfaen" w:cs="Sylfaen"/>
          <w:i/>
          <w:sz w:val="20"/>
          <w:u w:val="single"/>
          <w:lang w:val="af-ZA"/>
        </w:rPr>
        <w:t>:</w:t>
      </w:r>
    </w:p>
    <w:p w:rsidR="002075F4" w:rsidRPr="002075F4" w:rsidRDefault="002075F4" w:rsidP="002075F4">
      <w:pPr>
        <w:ind w:firstLine="709"/>
        <w:jc w:val="both"/>
        <w:rPr>
          <w:rFonts w:ascii="Times LatArm" w:hAnsi="Times LatArm" w:cs="Sylfaen"/>
          <w:sz w:val="20"/>
          <w:lang w:val="af-ZA"/>
        </w:rPr>
      </w:pPr>
    </w:p>
    <w:p w:rsidR="00405C39" w:rsidRPr="002075F4" w:rsidRDefault="00405C39" w:rsidP="002075F4">
      <w:pPr>
        <w:jc w:val="both"/>
        <w:rPr>
          <w:rFonts w:ascii="Times LatArm" w:hAnsi="Times LatArm" w:cs="Sylfaen"/>
          <w:sz w:val="20"/>
          <w:lang w:val="af-ZA"/>
        </w:rPr>
      </w:pPr>
    </w:p>
    <w:p w:rsidR="00405C39" w:rsidRPr="002075F4" w:rsidRDefault="00405C39" w:rsidP="00405C39">
      <w:pPr>
        <w:ind w:firstLine="709"/>
        <w:jc w:val="both"/>
        <w:rPr>
          <w:rFonts w:ascii="Times LatArm" w:hAnsi="Times LatArm" w:cs="Sylfaen"/>
          <w:sz w:val="12"/>
          <w:lang w:val="af-ZA"/>
        </w:rPr>
      </w:pPr>
      <w:r w:rsidRPr="002075F4">
        <w:rPr>
          <w:rFonts w:ascii="Sylfaen" w:hAnsi="Sylfaen" w:cs="Sylfaen"/>
          <w:sz w:val="20"/>
          <w:lang w:val="af-ZA"/>
        </w:rPr>
        <w:t>Փոփոխության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նկարագրություն</w:t>
      </w:r>
      <w:r w:rsidRPr="002075F4">
        <w:rPr>
          <w:rFonts w:ascii="Times LatArm" w:hAnsi="Times LatArm" w:cs="Sylfaen"/>
          <w:sz w:val="20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hy-AM"/>
        </w:rPr>
        <w:t>Ա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ավելաց</w:t>
      </w:r>
      <w:r w:rsidRPr="002075F4">
        <w:rPr>
          <w:rFonts w:ascii="Sylfaen" w:hAnsi="Sylfaen" w:cs="Sylfaen"/>
          <w:i/>
          <w:sz w:val="20"/>
          <w:u w:val="single"/>
          <w:lang w:val="hy-AM"/>
        </w:rPr>
        <w:t>վ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ել</w:t>
      </w:r>
      <w:r w:rsidRPr="002075F4">
        <w:rPr>
          <w:rFonts w:ascii="Times LatArm" w:hAnsi="Times LatArm" w:cs="Sylfaen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hy-AM"/>
        </w:rPr>
        <w:t>է</w:t>
      </w:r>
      <w:r w:rsidRPr="002075F4">
        <w:rPr>
          <w:rFonts w:ascii="Times LatArm" w:hAnsi="Times LatArm" w:cs="Sylfaen"/>
          <w:i/>
          <w:sz w:val="20"/>
          <w:u w:val="single"/>
          <w:lang w:val="hy-AM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պայմանագրի</w:t>
      </w:r>
      <w:r w:rsidRPr="002075F4">
        <w:rPr>
          <w:rFonts w:ascii="Times LatArm" w:hAnsi="Times LatArm" w:cs="Sylfaen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կատարման</w:t>
      </w:r>
      <w:r w:rsidRPr="002075F4">
        <w:rPr>
          <w:rFonts w:ascii="Times LatArm" w:hAnsi="Times LatArm" w:cs="Sylfaen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ժամկետը</w:t>
      </w:r>
      <w:r w:rsidRPr="002075F4">
        <w:rPr>
          <w:rFonts w:ascii="Times LatArm" w:hAnsi="Times LatArm" w:cs="Sylfaen"/>
          <w:i/>
          <w:sz w:val="20"/>
          <w:u w:val="single"/>
          <w:lang w:val="af-ZA"/>
        </w:rPr>
        <w:t xml:space="preserve"> </w:t>
      </w:r>
      <w:r w:rsidR="002075F4" w:rsidRPr="002075F4">
        <w:rPr>
          <w:rFonts w:ascii="Times LatArm" w:hAnsi="Times LatArm" w:cs="Sylfaen"/>
          <w:i/>
          <w:sz w:val="20"/>
          <w:u w:val="single"/>
          <w:lang w:val="af-ZA"/>
        </w:rPr>
        <w:t>27</w:t>
      </w:r>
      <w:r w:rsidRPr="002075F4">
        <w:rPr>
          <w:rFonts w:ascii="Times LatArm" w:hAnsi="Times LatArm" w:cs="Sylfaen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օրացուցային</w:t>
      </w:r>
      <w:r w:rsidRPr="002075F4">
        <w:rPr>
          <w:rFonts w:ascii="Times LatArm" w:hAnsi="Times LatArm" w:cs="Sylfaen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օրով</w:t>
      </w:r>
    </w:p>
    <w:p w:rsidR="00405C39" w:rsidRPr="002075F4" w:rsidRDefault="00405C39" w:rsidP="00405C39">
      <w:pPr>
        <w:spacing w:after="240" w:line="360" w:lineRule="auto"/>
        <w:ind w:firstLine="709"/>
        <w:jc w:val="both"/>
        <w:rPr>
          <w:rFonts w:ascii="Times LatArm" w:hAnsi="Times LatArm" w:cs="Sylfaen"/>
          <w:sz w:val="20"/>
          <w:lang w:val="af-ZA"/>
        </w:rPr>
      </w:pPr>
    </w:p>
    <w:p w:rsidR="00405C39" w:rsidRPr="002075F4" w:rsidRDefault="00405C39" w:rsidP="00405C39">
      <w:pPr>
        <w:ind w:firstLine="709"/>
        <w:jc w:val="both"/>
        <w:rPr>
          <w:rFonts w:ascii="Times LatArm" w:hAnsi="Times LatArm" w:cs="Sylfaen"/>
          <w:i/>
          <w:sz w:val="12"/>
          <w:u w:val="single"/>
          <w:lang w:val="af-ZA"/>
        </w:rPr>
      </w:pPr>
      <w:r w:rsidRPr="002075F4">
        <w:rPr>
          <w:rFonts w:ascii="Sylfaen" w:hAnsi="Sylfaen" w:cs="Sylfaen"/>
          <w:sz w:val="20"/>
          <w:lang w:val="af-ZA"/>
        </w:rPr>
        <w:t>Փոփոխության</w:t>
      </w:r>
      <w:r w:rsidRPr="002075F4">
        <w:rPr>
          <w:rFonts w:ascii="Times LatArm" w:hAnsi="Times LatArm"/>
          <w:sz w:val="20"/>
          <w:lang w:val="af-ZA"/>
        </w:rPr>
        <w:t xml:space="preserve"> </w:t>
      </w:r>
      <w:r w:rsidRPr="002075F4">
        <w:rPr>
          <w:rFonts w:ascii="Sylfaen" w:hAnsi="Sylfaen" w:cs="Sylfaen"/>
          <w:sz w:val="20"/>
          <w:lang w:val="af-ZA"/>
        </w:rPr>
        <w:t>հիմնավորում</w:t>
      </w:r>
      <w:r w:rsidRPr="002075F4">
        <w:rPr>
          <w:rFonts w:ascii="Times LatArm" w:hAnsi="Times LatArm"/>
          <w:sz w:val="20"/>
          <w:lang w:val="af-ZA"/>
        </w:rPr>
        <w:tab/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Սույն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փոփոխությունը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չի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դասվում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ՀՀ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Կառավարության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2017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թ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.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Մայիսի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4-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ի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N-526-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Ն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որոշմամբ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հաստատված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&lt;&lt;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Գնումների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գործընթացի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կազմակերպման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&gt;&gt;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կարգի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56-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րդ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կետով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սահմանված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արհեստական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փոփոխությունների</w:t>
      </w:r>
      <w:r w:rsidRPr="002075F4">
        <w:rPr>
          <w:rFonts w:ascii="Times LatArm" w:hAnsi="Times LatArm"/>
          <w:i/>
          <w:sz w:val="20"/>
          <w:u w:val="single"/>
          <w:lang w:val="af-ZA"/>
        </w:rPr>
        <w:t xml:space="preserve"> </w:t>
      </w:r>
      <w:r w:rsidRPr="002075F4">
        <w:rPr>
          <w:rFonts w:ascii="Sylfaen" w:hAnsi="Sylfaen" w:cs="Sylfaen"/>
          <w:i/>
          <w:sz w:val="20"/>
          <w:u w:val="single"/>
          <w:lang w:val="af-ZA"/>
        </w:rPr>
        <w:t>շարքին</w:t>
      </w:r>
      <w:r w:rsidRPr="002075F4">
        <w:rPr>
          <w:rFonts w:ascii="Times LatArm" w:hAnsi="Times LatArm"/>
          <w:i/>
          <w:sz w:val="20"/>
          <w:u w:val="single"/>
          <w:lang w:val="af-ZA"/>
        </w:rPr>
        <w:t>:</w:t>
      </w:r>
    </w:p>
    <w:p w:rsidR="00405C39" w:rsidRPr="002075F4" w:rsidRDefault="00405C39" w:rsidP="00405C39">
      <w:pPr>
        <w:ind w:firstLine="709"/>
        <w:jc w:val="both"/>
        <w:rPr>
          <w:rFonts w:ascii="Times LatArm" w:hAnsi="Times LatArm"/>
          <w:sz w:val="20"/>
          <w:lang w:val="af-ZA"/>
        </w:rPr>
      </w:pPr>
    </w:p>
    <w:p w:rsidR="00405C39" w:rsidRPr="002075F4" w:rsidRDefault="00405C39" w:rsidP="00405C39">
      <w:pPr>
        <w:jc w:val="both"/>
        <w:rPr>
          <w:rFonts w:ascii="Times LatArm" w:hAnsi="Times LatArm" w:cs="Sylfaen"/>
          <w:sz w:val="20"/>
          <w:lang w:val="af-ZA"/>
        </w:rPr>
      </w:pPr>
      <w:r w:rsidRPr="002075F4">
        <w:rPr>
          <w:rFonts w:ascii="Times LatArm" w:hAnsi="Times LatArm" w:cs="Sylfaen"/>
          <w:sz w:val="20"/>
          <w:lang w:val="af-ZA"/>
        </w:rPr>
        <w:tab/>
      </w:r>
    </w:p>
    <w:p w:rsidR="00405C39" w:rsidRPr="002075F4" w:rsidRDefault="00405C39" w:rsidP="00405C39">
      <w:pPr>
        <w:spacing w:after="240" w:line="360" w:lineRule="auto"/>
        <w:ind w:firstLine="709"/>
        <w:jc w:val="both"/>
        <w:rPr>
          <w:rFonts w:ascii="Times LatArm" w:hAnsi="Times LatArm"/>
          <w:sz w:val="20"/>
          <w:lang w:val="af-ZA"/>
        </w:rPr>
      </w:pPr>
    </w:p>
    <w:p w:rsidR="005D3660" w:rsidRPr="002075F4" w:rsidRDefault="00405C39" w:rsidP="00405C39">
      <w:pPr>
        <w:rPr>
          <w:rFonts w:ascii="Times LatArm" w:hAnsi="Times LatArm"/>
        </w:rPr>
      </w:pPr>
      <w:r w:rsidRPr="002075F4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2075F4">
        <w:rPr>
          <w:rFonts w:ascii="Times LatArm" w:hAnsi="Times LatArm"/>
          <w:b/>
          <w:i/>
          <w:sz w:val="20"/>
          <w:lang w:val="af-ZA"/>
        </w:rPr>
        <w:t xml:space="preserve">` </w:t>
      </w:r>
      <w:r w:rsidRPr="002075F4">
        <w:rPr>
          <w:rFonts w:ascii="Sylfaen" w:hAnsi="Sylfaen" w:cs="Sylfaen"/>
          <w:b/>
          <w:i/>
          <w:sz w:val="20"/>
          <w:lang w:val="hy-AM"/>
        </w:rPr>
        <w:t>Ալավերդու</w:t>
      </w:r>
      <w:r w:rsidRPr="002075F4">
        <w:rPr>
          <w:rFonts w:ascii="Times LatArm" w:hAnsi="Times LatArm"/>
          <w:b/>
          <w:i/>
          <w:sz w:val="20"/>
          <w:lang w:val="hy-AM"/>
        </w:rPr>
        <w:t xml:space="preserve"> </w:t>
      </w:r>
      <w:r w:rsidRPr="002075F4">
        <w:rPr>
          <w:rFonts w:ascii="Sylfaen" w:hAnsi="Sylfaen" w:cs="Sylfaen"/>
          <w:b/>
          <w:i/>
          <w:sz w:val="20"/>
          <w:lang w:val="hy-AM"/>
        </w:rPr>
        <w:t>համայնքապետարան</w:t>
      </w:r>
    </w:p>
    <w:sectPr w:rsidR="005D3660" w:rsidRPr="00207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B3"/>
    <w:rsid w:val="002075F4"/>
    <w:rsid w:val="00405C39"/>
    <w:rsid w:val="005D3660"/>
    <w:rsid w:val="00DC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NIXIE</dc:creator>
  <cp:keywords/>
  <dc:description/>
  <cp:lastModifiedBy>NIXIE</cp:lastModifiedBy>
  <cp:revision>2</cp:revision>
  <dcterms:created xsi:type="dcterms:W3CDTF">2020-11-27T12:32:00Z</dcterms:created>
  <dcterms:modified xsi:type="dcterms:W3CDTF">2020-11-27T12:44:00Z</dcterms:modified>
</cp:coreProperties>
</file>