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141531" w:rsidRDefault="00CC482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14153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141531" w:rsidRDefault="00CC482C" w:rsidP="00673895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141531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141531">
        <w:rPr>
          <w:rFonts w:ascii="GHEA Grapalat" w:hAnsi="GHEA Grapalat" w:cs="Sylfaen"/>
          <w:b/>
          <w:i/>
          <w:szCs w:val="24"/>
          <w:lang w:val="af-ZA"/>
        </w:rPr>
        <w:t xml:space="preserve">  </w:t>
      </w:r>
      <w:r w:rsidR="00B943FD">
        <w:rPr>
          <w:rFonts w:ascii="GHEA Grapalat" w:hAnsi="GHEA Grapalat" w:cs="Sylfaen"/>
          <w:b/>
          <w:i/>
          <w:szCs w:val="24"/>
          <w:lang w:val="af-ZA"/>
        </w:rPr>
        <w:t>«ԵՔ-</w:t>
      </w:r>
      <w:r w:rsidR="00464C59">
        <w:rPr>
          <w:rFonts w:ascii="GHEA Grapalat" w:hAnsi="GHEA Grapalat" w:cs="Sylfaen"/>
          <w:b/>
          <w:i/>
          <w:szCs w:val="24"/>
          <w:lang w:val="hy-AM"/>
        </w:rPr>
        <w:t>ԳՀԱՊ</w:t>
      </w:r>
      <w:r w:rsidR="00D12339" w:rsidRPr="00141531">
        <w:rPr>
          <w:rFonts w:ascii="GHEA Grapalat" w:hAnsi="GHEA Grapalat" w:cs="Sylfaen"/>
          <w:b/>
          <w:i/>
          <w:szCs w:val="24"/>
          <w:lang w:val="af-ZA"/>
        </w:rPr>
        <w:t>ՁԲ-</w:t>
      </w:r>
      <w:r w:rsidR="00A16EB6">
        <w:rPr>
          <w:rFonts w:ascii="GHEA Grapalat" w:hAnsi="GHEA Grapalat" w:cs="Sylfaen"/>
          <w:b/>
          <w:i/>
          <w:szCs w:val="24"/>
          <w:lang w:val="hy-AM"/>
        </w:rPr>
        <w:t>18/138</w:t>
      </w:r>
      <w:r w:rsidR="00D12339" w:rsidRPr="00141531">
        <w:rPr>
          <w:rFonts w:ascii="GHEA Grapalat" w:hAnsi="GHEA Grapalat" w:cs="Sylfaen"/>
          <w:b/>
          <w:i/>
          <w:szCs w:val="24"/>
          <w:lang w:val="af-ZA"/>
        </w:rPr>
        <w:t xml:space="preserve">» </w:t>
      </w:r>
      <w:r w:rsidRPr="0014153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141531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14153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141531" w:rsidRDefault="00F97BAF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141531">
        <w:rPr>
          <w:rFonts w:ascii="GHEA Grapalat" w:hAnsi="GHEA Grapalat"/>
          <w:b w:val="0"/>
          <w:sz w:val="20"/>
          <w:lang w:val="af-ZA"/>
        </w:rPr>
        <w:t>0</w:t>
      </w:r>
      <w:r w:rsidR="008C5EB5" w:rsidRPr="00141531">
        <w:rPr>
          <w:rFonts w:ascii="GHEA Grapalat" w:hAnsi="GHEA Grapalat"/>
          <w:b w:val="0"/>
          <w:sz w:val="20"/>
          <w:lang w:val="af-ZA"/>
        </w:rPr>
        <w:t>1</w:t>
      </w:r>
      <w:r w:rsidR="003C25A2">
        <w:rPr>
          <w:rFonts w:ascii="GHEA Grapalat" w:hAnsi="GHEA Grapalat"/>
          <w:b w:val="0"/>
          <w:sz w:val="20"/>
          <w:lang w:val="hy-AM"/>
        </w:rPr>
        <w:t>8</w:t>
      </w:r>
      <w:r w:rsidR="00E03236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A16EB6">
        <w:rPr>
          <w:rFonts w:ascii="GHEA Grapalat" w:hAnsi="GHEA Grapalat"/>
          <w:b w:val="0"/>
          <w:sz w:val="20"/>
          <w:lang w:val="hy-AM"/>
        </w:rPr>
        <w:t>ապրիլի</w:t>
      </w:r>
      <w:r w:rsidR="003D1CDB">
        <w:rPr>
          <w:rFonts w:ascii="GHEA Grapalat" w:hAnsi="GHEA Grapalat"/>
          <w:b w:val="0"/>
          <w:sz w:val="20"/>
          <w:lang w:val="hy-AM"/>
        </w:rPr>
        <w:t xml:space="preserve"> </w:t>
      </w:r>
      <w:r w:rsidR="00A16EB6">
        <w:rPr>
          <w:rFonts w:ascii="GHEA Grapalat" w:hAnsi="GHEA Grapalat"/>
          <w:b w:val="0"/>
          <w:sz w:val="20"/>
          <w:lang w:val="hy-AM"/>
        </w:rPr>
        <w:t>7</w:t>
      </w:r>
      <w:r w:rsidR="008C5EB5" w:rsidRPr="00141531">
        <w:rPr>
          <w:rFonts w:ascii="GHEA Grapalat" w:hAnsi="GHEA Grapalat"/>
          <w:b w:val="0"/>
          <w:sz w:val="20"/>
          <w:lang w:val="af-ZA"/>
        </w:rPr>
        <w:t>-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ի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թիվ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3B0244">
        <w:rPr>
          <w:rFonts w:ascii="GHEA Grapalat" w:hAnsi="GHEA Grapalat" w:cs="Sylfaen"/>
          <w:b w:val="0"/>
          <w:sz w:val="20"/>
          <w:lang w:val="hy-AM"/>
        </w:rPr>
        <w:t>1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>“</w:t>
      </w:r>
      <w:r w:rsidRPr="0014153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մասին</w:t>
      </w:r>
      <w:r w:rsidRPr="00141531">
        <w:rPr>
          <w:rFonts w:ascii="GHEA Grapalat" w:hAnsi="GHEA Grapalat"/>
          <w:b w:val="0"/>
          <w:sz w:val="20"/>
          <w:lang w:val="af-ZA"/>
        </w:rPr>
        <w:t>”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584131" w:rsidRPr="00141531">
        <w:rPr>
          <w:rFonts w:ascii="GHEA Grapalat" w:hAnsi="GHEA Grapalat"/>
          <w:b w:val="0"/>
          <w:sz w:val="20"/>
          <w:lang w:val="af-ZA"/>
        </w:rPr>
        <w:t>3</w:t>
      </w:r>
      <w:r w:rsidR="003D1CDB">
        <w:rPr>
          <w:rFonts w:ascii="GHEA Grapalat" w:hAnsi="GHEA Grapalat"/>
          <w:b w:val="0"/>
          <w:sz w:val="20"/>
          <w:lang w:val="hy-AM"/>
        </w:rPr>
        <w:t>7</w:t>
      </w:r>
      <w:r w:rsidR="00F97BAF" w:rsidRPr="00141531">
        <w:rPr>
          <w:rFonts w:ascii="GHEA Grapalat" w:hAnsi="GHEA Grapalat"/>
          <w:b w:val="0"/>
          <w:sz w:val="20"/>
          <w:lang w:val="af-ZA"/>
        </w:rPr>
        <w:t>-</w:t>
      </w:r>
      <w:r w:rsidRPr="0014153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C5EB5" w:rsidRPr="00141531" w:rsidRDefault="003D1CDB" w:rsidP="008C5EB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ԳՆԱՆՇՄԱՆ ՀԱՐՑՄԱՆ</w:t>
      </w:r>
      <w:r w:rsidR="008C5EB5" w:rsidRPr="00141531">
        <w:rPr>
          <w:rFonts w:ascii="GHEA Grapalat" w:hAnsi="GHEA Grapalat"/>
          <w:sz w:val="24"/>
          <w:szCs w:val="24"/>
          <w:lang w:val="af-ZA"/>
        </w:rPr>
        <w:t xml:space="preserve"> </w:t>
      </w:r>
      <w:r w:rsidR="008C5EB5" w:rsidRPr="00141531">
        <w:rPr>
          <w:rFonts w:ascii="GHEA Grapalat" w:hAnsi="GHEA Grapalat" w:cs="Sylfaen"/>
          <w:sz w:val="24"/>
          <w:szCs w:val="24"/>
          <w:lang w:val="af-ZA"/>
        </w:rPr>
        <w:t xml:space="preserve">ԾԱԾԿԱԳԻՐԸ՝ </w:t>
      </w:r>
      <w:r w:rsidR="0023568E" w:rsidRPr="0023568E">
        <w:rPr>
          <w:rFonts w:ascii="GHEA Grapalat" w:hAnsi="GHEA Grapalat" w:cs="Sylfaen"/>
          <w:sz w:val="24"/>
          <w:szCs w:val="24"/>
          <w:lang w:val="af-ZA"/>
        </w:rPr>
        <w:t>«</w:t>
      </w:r>
      <w:r w:rsidR="00464C59">
        <w:rPr>
          <w:rFonts w:ascii="GHEA Grapalat" w:hAnsi="GHEA Grapalat" w:cs="Sylfaen"/>
          <w:sz w:val="24"/>
          <w:szCs w:val="24"/>
          <w:lang w:val="af-ZA"/>
        </w:rPr>
        <w:t xml:space="preserve"> ԵՔ-ԳՀԱ</w:t>
      </w:r>
      <w:r w:rsidR="00464C59">
        <w:rPr>
          <w:rFonts w:ascii="GHEA Grapalat" w:hAnsi="GHEA Grapalat" w:cs="Sylfaen"/>
          <w:sz w:val="24"/>
          <w:szCs w:val="24"/>
          <w:lang w:val="hy-AM"/>
        </w:rPr>
        <w:t>Պ</w:t>
      </w:r>
      <w:r w:rsidR="00464C59">
        <w:rPr>
          <w:rFonts w:ascii="GHEA Grapalat" w:hAnsi="GHEA Grapalat" w:cs="Sylfaen"/>
          <w:sz w:val="24"/>
          <w:szCs w:val="24"/>
          <w:lang w:val="af-ZA"/>
        </w:rPr>
        <w:t>ՁԲ-</w:t>
      </w:r>
      <w:r w:rsidR="00A16EB6">
        <w:rPr>
          <w:rFonts w:ascii="GHEA Grapalat" w:hAnsi="GHEA Grapalat" w:cs="Sylfaen"/>
          <w:sz w:val="24"/>
          <w:szCs w:val="24"/>
          <w:lang w:val="af-ZA"/>
        </w:rPr>
        <w:t>18/1</w:t>
      </w:r>
      <w:r w:rsidR="00A16EB6">
        <w:rPr>
          <w:rFonts w:ascii="GHEA Grapalat" w:hAnsi="GHEA Grapalat" w:cs="Sylfaen"/>
          <w:sz w:val="24"/>
          <w:szCs w:val="24"/>
          <w:lang w:val="hy-AM"/>
        </w:rPr>
        <w:t>3</w:t>
      </w:r>
      <w:r w:rsidR="00A16EB6">
        <w:rPr>
          <w:rFonts w:ascii="GHEA Grapalat" w:hAnsi="GHEA Grapalat" w:cs="Sylfaen"/>
          <w:sz w:val="24"/>
          <w:szCs w:val="24"/>
          <w:lang w:val="af-ZA"/>
        </w:rPr>
        <w:t>8</w:t>
      </w:r>
      <w:r w:rsidR="0023568E" w:rsidRPr="0023568E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8C5EB5" w:rsidRPr="00141531" w:rsidRDefault="008C5EB5" w:rsidP="008C5EB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Պատվիրատուն</w:t>
      </w:r>
      <w:r w:rsidRPr="00141531">
        <w:rPr>
          <w:rFonts w:ascii="GHEA Grapalat" w:hAnsi="GHEA Grapalat"/>
          <w:sz w:val="20"/>
          <w:lang w:val="af-ZA"/>
        </w:rPr>
        <w:t xml:space="preserve">` </w:t>
      </w:r>
      <w:r w:rsidR="003538FF" w:rsidRPr="00806275">
        <w:rPr>
          <w:rFonts w:ascii="GHEA Grapalat" w:hAnsi="GHEA Grapalat" w:cs="Sylfaen"/>
          <w:sz w:val="20"/>
          <w:lang w:val="af-ZA"/>
        </w:rPr>
        <w:t>Երևանի քաղաքապետարանը, որը գտնվում է ք.Երևան, Արգիշտիի 1 հասցեում,</w:t>
      </w:r>
      <w:r w:rsidR="003538FF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ստոր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 xml:space="preserve">ներկայացնում է </w:t>
      </w:r>
      <w:r w:rsidR="0023568E" w:rsidRPr="0023568E">
        <w:rPr>
          <w:rFonts w:ascii="GHEA Grapalat" w:hAnsi="GHEA Grapalat" w:cs="Sylfaen"/>
          <w:sz w:val="20"/>
          <w:lang w:val="af-ZA"/>
        </w:rPr>
        <w:t>«</w:t>
      </w:r>
      <w:r w:rsidR="00464C59">
        <w:rPr>
          <w:rFonts w:ascii="GHEA Grapalat" w:hAnsi="GHEA Grapalat" w:cs="Sylfaen"/>
          <w:sz w:val="20"/>
          <w:lang w:val="af-ZA"/>
        </w:rPr>
        <w:t>ԵՔ-ԳՀԱ</w:t>
      </w:r>
      <w:r w:rsidR="00464C59">
        <w:rPr>
          <w:rFonts w:ascii="GHEA Grapalat" w:hAnsi="GHEA Grapalat" w:cs="Sylfaen"/>
          <w:sz w:val="20"/>
          <w:lang w:val="hy-AM"/>
        </w:rPr>
        <w:t>Պ</w:t>
      </w:r>
      <w:r w:rsidR="003D1CDB" w:rsidRPr="003D1CDB">
        <w:rPr>
          <w:rFonts w:ascii="GHEA Grapalat" w:hAnsi="GHEA Grapalat" w:cs="Sylfaen"/>
          <w:sz w:val="20"/>
          <w:lang w:val="af-ZA"/>
        </w:rPr>
        <w:t>ՁԲ-</w:t>
      </w:r>
      <w:r w:rsidR="00A16EB6">
        <w:rPr>
          <w:rFonts w:ascii="GHEA Grapalat" w:hAnsi="GHEA Grapalat" w:cs="Sylfaen"/>
          <w:sz w:val="20"/>
          <w:lang w:val="af-ZA"/>
        </w:rPr>
        <w:t>18/1</w:t>
      </w:r>
      <w:r w:rsidR="00A16EB6">
        <w:rPr>
          <w:rFonts w:ascii="GHEA Grapalat" w:hAnsi="GHEA Grapalat" w:cs="Sylfaen"/>
          <w:sz w:val="20"/>
          <w:lang w:val="hy-AM"/>
        </w:rPr>
        <w:t>3</w:t>
      </w:r>
      <w:r w:rsidR="00A16EB6">
        <w:rPr>
          <w:rFonts w:ascii="GHEA Grapalat" w:hAnsi="GHEA Grapalat" w:cs="Sylfaen"/>
          <w:sz w:val="20"/>
          <w:lang w:val="af-ZA"/>
        </w:rPr>
        <w:t>8</w:t>
      </w:r>
      <w:r w:rsidR="0023568E" w:rsidRPr="0023568E">
        <w:rPr>
          <w:rFonts w:ascii="GHEA Grapalat" w:hAnsi="GHEA Grapalat" w:cs="Sylfaen"/>
          <w:sz w:val="20"/>
          <w:lang w:val="af-ZA"/>
        </w:rPr>
        <w:t xml:space="preserve">» </w:t>
      </w:r>
      <w:r w:rsidRPr="00141531">
        <w:rPr>
          <w:rFonts w:ascii="GHEA Grapalat" w:hAnsi="GHEA Grapalat" w:cs="Sylfaen"/>
          <w:sz w:val="20"/>
          <w:lang w:val="af-ZA"/>
        </w:rPr>
        <w:t>ծածկագրով հայտարարված ընթացակարգ</w:t>
      </w:r>
      <w:r w:rsidR="001D1DFE">
        <w:rPr>
          <w:rFonts w:ascii="GHEA Grapalat" w:hAnsi="GHEA Grapalat" w:cs="Sylfaen"/>
          <w:sz w:val="20"/>
          <w:lang w:val="hy-AM"/>
        </w:rPr>
        <w:t>ն</w:t>
      </w:r>
      <w:r w:rsidR="00A16EB6">
        <w:rPr>
          <w:rFonts w:ascii="GHEA Grapalat" w:hAnsi="GHEA Grapalat" w:cs="Sylfaen"/>
          <w:sz w:val="20"/>
          <w:lang w:val="hy-AM"/>
        </w:rPr>
        <w:t xml:space="preserve"> </w:t>
      </w:r>
      <w:r w:rsidR="001D1DFE">
        <w:rPr>
          <w:rFonts w:ascii="GHEA Grapalat" w:hAnsi="GHEA Grapalat" w:cs="Sylfaen"/>
          <w:sz w:val="20"/>
          <w:lang w:val="hy-AM"/>
        </w:rPr>
        <w:t xml:space="preserve">որոշ </w:t>
      </w:r>
      <w:r w:rsidR="003D1CDB">
        <w:rPr>
          <w:rFonts w:ascii="GHEA Grapalat" w:hAnsi="GHEA Grapalat" w:cs="Sylfaen"/>
          <w:sz w:val="20"/>
          <w:lang w:val="hy-AM"/>
        </w:rPr>
        <w:t>չափաբաժի</w:t>
      </w:r>
      <w:r w:rsidR="00464C59">
        <w:rPr>
          <w:rFonts w:ascii="GHEA Grapalat" w:hAnsi="GHEA Grapalat" w:cs="Sylfaen"/>
          <w:sz w:val="20"/>
          <w:lang w:val="hy-AM"/>
        </w:rPr>
        <w:t>նների</w:t>
      </w:r>
      <w:r w:rsidR="0023568E">
        <w:rPr>
          <w:rFonts w:ascii="GHEA Grapalat" w:hAnsi="GHEA Grapalat" w:cs="Sylfaen"/>
          <w:sz w:val="20"/>
          <w:lang w:val="hy-AM"/>
        </w:rPr>
        <w:t xml:space="preserve"> </w:t>
      </w:r>
      <w:r w:rsidR="003538FF" w:rsidRPr="0023568E">
        <w:rPr>
          <w:rFonts w:ascii="GHEA Grapalat" w:hAnsi="GHEA Grapalat" w:cs="Sylfaen"/>
          <w:sz w:val="20"/>
          <w:lang w:val="af-ZA"/>
        </w:rPr>
        <w:t xml:space="preserve"> մասով </w:t>
      </w:r>
      <w:r w:rsidRPr="00141531">
        <w:rPr>
          <w:rFonts w:ascii="GHEA Grapalat" w:hAnsi="GHEA Grapalat" w:cs="Sylfaen"/>
          <w:sz w:val="20"/>
          <w:lang w:val="af-ZA"/>
        </w:rPr>
        <w:t>չկայացած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հայտարարելու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մասին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համառոտ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տեղեկատվությունը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479" w:type="dxa"/>
        <w:jc w:val="center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3"/>
        <w:gridCol w:w="3396"/>
        <w:gridCol w:w="2434"/>
        <w:gridCol w:w="2301"/>
      </w:tblGrid>
      <w:tr w:rsidR="00A72AAE" w:rsidRPr="00A16EB6" w:rsidTr="00C57101">
        <w:trPr>
          <w:trHeight w:val="1722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856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”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”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</w:t>
            </w:r>
            <w:r w:rsidR="003D1CDB" w:rsidRPr="0093377C">
              <w:rPr>
                <w:rFonts w:ascii="GHEA Grapalat" w:hAnsi="GHEA Grapalat"/>
                <w:b/>
                <w:sz w:val="18"/>
                <w:szCs w:val="18"/>
                <w:lang w:val="hy-AM"/>
              </w:rPr>
              <w:t>7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A72AAE" w:rsidRPr="0093377C" w:rsidRDefault="00A72AAE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A16EB6" w:rsidRPr="00A16EB6" w:rsidTr="0093377C">
        <w:trPr>
          <w:trHeight w:val="197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16EB6" w:rsidRPr="0093377C" w:rsidRDefault="00A16EB6" w:rsidP="00F92E1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6EB6" w:rsidRPr="00192F60" w:rsidRDefault="00A16EB6" w:rsidP="00FF325C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D2108">
              <w:rPr>
                <w:rFonts w:ascii="Sylfaen" w:hAnsi="Sylfaen" w:cs="Sylfaen"/>
                <w:b/>
                <w:bCs/>
                <w:sz w:val="18"/>
                <w:szCs w:val="18"/>
                <w:lang w:eastAsia="en-US"/>
              </w:rPr>
              <w:t>Թղթապանակ</w:t>
            </w:r>
            <w:r w:rsidRPr="000D2108">
              <w:rPr>
                <w:rFonts w:ascii="Arial LatArm" w:hAnsi="Arial LatArm" w:cs="Arial LatArm"/>
                <w:b/>
                <w:bCs/>
                <w:sz w:val="18"/>
                <w:szCs w:val="18"/>
                <w:lang w:eastAsia="en-US"/>
              </w:rPr>
              <w:t xml:space="preserve">, </w:t>
            </w:r>
            <w:r w:rsidRPr="000D2108">
              <w:rPr>
                <w:rFonts w:ascii="Sylfaen" w:hAnsi="Sylfaen" w:cs="Sylfaen"/>
                <w:b/>
                <w:bCs/>
                <w:sz w:val="18"/>
                <w:szCs w:val="18"/>
                <w:lang w:eastAsia="en-US"/>
              </w:rPr>
              <w:t>արագակար</w:t>
            </w:r>
            <w:r w:rsidRPr="000D2108">
              <w:rPr>
                <w:rFonts w:ascii="Arial LatArm" w:hAnsi="Arial LatArm" w:cs="Arial LatArm"/>
                <w:b/>
                <w:bCs/>
                <w:sz w:val="18"/>
                <w:szCs w:val="18"/>
                <w:lang w:eastAsia="en-US"/>
              </w:rPr>
              <w:t>,</w:t>
            </w:r>
            <w:r w:rsidRPr="000D2108">
              <w:rPr>
                <w:rFonts w:ascii="Sylfaen" w:hAnsi="Sylfaen" w:cs="Sylfaen"/>
                <w:b/>
                <w:bCs/>
                <w:sz w:val="18"/>
                <w:szCs w:val="18"/>
                <w:lang w:eastAsia="en-US"/>
              </w:rPr>
              <w:t>թղթյա</w:t>
            </w:r>
          </w:p>
        </w:tc>
        <w:tc>
          <w:tcPr>
            <w:tcW w:w="3396" w:type="dxa"/>
            <w:shd w:val="clear" w:color="auto" w:fill="auto"/>
            <w:vAlign w:val="center"/>
          </w:tcPr>
          <w:tbl>
            <w:tblPr>
              <w:tblW w:w="2800" w:type="dxa"/>
              <w:tblLook w:val="04A0"/>
            </w:tblPr>
            <w:tblGrid>
              <w:gridCol w:w="2800"/>
            </w:tblGrid>
            <w:tr w:rsidR="00A16EB6" w:rsidRPr="0093377C" w:rsidTr="00DB5A30">
              <w:trPr>
                <w:trHeight w:val="480"/>
              </w:trPr>
              <w:tc>
                <w:tcPr>
                  <w:tcW w:w="2800" w:type="dxa"/>
                  <w:shd w:val="clear" w:color="auto" w:fill="auto"/>
                  <w:noWrap/>
                  <w:vAlign w:val="bottom"/>
                  <w:hideMark/>
                </w:tcPr>
                <w:p w:rsidR="00A16EB6" w:rsidRPr="0093377C" w:rsidRDefault="00A16EB6">
                  <w:pPr>
                    <w:jc w:val="center"/>
                    <w:rPr>
                      <w:rFonts w:ascii="GHEA Grapalat" w:hAnsi="GHEA Grapalat"/>
                      <w:sz w:val="18"/>
                      <w:szCs w:val="18"/>
                    </w:rPr>
                  </w:pPr>
                  <w:r w:rsidRPr="0093377C">
                    <w:rPr>
                      <w:rFonts w:ascii="GHEA Grapalat" w:hAnsi="GHEA Grapalat"/>
                      <w:sz w:val="18"/>
                      <w:szCs w:val="18"/>
                    </w:rPr>
                    <w:t>«Սմարթլայն» ՍՊԸ</w:t>
                  </w:r>
                </w:p>
              </w:tc>
            </w:tr>
          </w:tbl>
          <w:p w:rsidR="00A16EB6" w:rsidRPr="0093377C" w:rsidRDefault="00A16EB6" w:rsidP="00DB23C3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A16EB6" w:rsidRPr="0093377C" w:rsidRDefault="00A16EB6" w:rsidP="00F92E1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sz w:val="18"/>
                <w:szCs w:val="18"/>
                <w:lang w:val="af-ZA"/>
              </w:rPr>
              <w:t>1-</w:t>
            </w: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 xml:space="preserve">ին կետի </w:t>
            </w:r>
          </w:p>
          <w:p w:rsidR="00A16EB6" w:rsidRPr="0093377C" w:rsidRDefault="00A16EB6" w:rsidP="00F92E1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:rsidR="00A16EB6" w:rsidRPr="0093377C" w:rsidRDefault="00A16EB6" w:rsidP="00F92E1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>3-րդ կետի</w:t>
            </w:r>
          </w:p>
          <w:p w:rsidR="00A16EB6" w:rsidRPr="0093377C" w:rsidRDefault="00A16EB6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2301" w:type="dxa"/>
            <w:shd w:val="clear" w:color="auto" w:fill="auto"/>
          </w:tcPr>
          <w:p w:rsidR="00A16EB6" w:rsidRPr="0093377C" w:rsidRDefault="00A16EB6" w:rsidP="007B0867">
            <w:pPr>
              <w:spacing w:after="24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3377C">
              <w:rPr>
                <w:rFonts w:ascii="GHEA Grapalat" w:hAnsi="GHEA Grapalat"/>
                <w:sz w:val="18"/>
                <w:szCs w:val="18"/>
                <w:lang w:val="hy-AM"/>
              </w:rPr>
              <w:t>Մասնակցի կողմից ներկայացված գնային առաջարկը գերազանցում են գնման առարկայի նախահաշվային արժեքը</w:t>
            </w:r>
          </w:p>
        </w:tc>
      </w:tr>
      <w:tr w:rsidR="00A16EB6" w:rsidRPr="00A16EB6" w:rsidTr="0093377C">
        <w:trPr>
          <w:trHeight w:val="198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16EB6" w:rsidRPr="0093377C" w:rsidRDefault="00A16EB6" w:rsidP="00F92E1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6EB6" w:rsidRPr="00192F60" w:rsidRDefault="00A16EB6" w:rsidP="00FF325C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D2108">
              <w:rPr>
                <w:rFonts w:ascii="Sylfaen" w:hAnsi="Sylfaen" w:cs="Sylfaen"/>
                <w:b/>
                <w:bCs/>
                <w:sz w:val="18"/>
                <w:szCs w:val="18"/>
                <w:lang w:eastAsia="en-US"/>
              </w:rPr>
              <w:t>Թղթապանակ</w:t>
            </w:r>
            <w:r w:rsidRPr="000D2108">
              <w:rPr>
                <w:rFonts w:ascii="Arial LatArm" w:hAnsi="Arial LatArm" w:cs="Arial LatArm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0D2108">
              <w:rPr>
                <w:rFonts w:ascii="Sylfaen" w:hAnsi="Sylfaen" w:cs="Sylfaen"/>
                <w:b/>
                <w:bCs/>
                <w:sz w:val="18"/>
                <w:szCs w:val="18"/>
                <w:lang w:eastAsia="en-US"/>
              </w:rPr>
              <w:t>կոշտ</w:t>
            </w:r>
            <w:r w:rsidRPr="000D2108">
              <w:rPr>
                <w:rFonts w:ascii="Arial LatArm" w:hAnsi="Arial LatArm" w:cs="Arial LatArm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0D2108">
              <w:rPr>
                <w:rFonts w:ascii="Sylfaen" w:hAnsi="Sylfaen" w:cs="Sylfaen"/>
                <w:b/>
                <w:bCs/>
                <w:sz w:val="18"/>
                <w:szCs w:val="18"/>
                <w:lang w:eastAsia="en-US"/>
              </w:rPr>
              <w:t>կազմով</w:t>
            </w:r>
            <w:r w:rsidRPr="000D2108">
              <w:rPr>
                <w:rFonts w:ascii="Arial LatArm" w:hAnsi="Arial LatArm" w:cs="Arial LatArm"/>
                <w:b/>
                <w:bCs/>
                <w:sz w:val="18"/>
                <w:szCs w:val="18"/>
                <w:lang w:eastAsia="en-US"/>
              </w:rPr>
              <w:t>,</w:t>
            </w:r>
            <w:r w:rsidRPr="000D2108">
              <w:rPr>
                <w:rFonts w:ascii="Sylfaen" w:hAnsi="Sylfaen" w:cs="Sylfaen"/>
                <w:b/>
                <w:bCs/>
                <w:sz w:val="18"/>
                <w:szCs w:val="18"/>
                <w:lang w:eastAsia="en-US"/>
              </w:rPr>
              <w:t>սեղմակով</w:t>
            </w:r>
          </w:p>
        </w:tc>
        <w:tc>
          <w:tcPr>
            <w:tcW w:w="3396" w:type="dxa"/>
            <w:shd w:val="clear" w:color="auto" w:fill="auto"/>
            <w:vAlign w:val="center"/>
          </w:tcPr>
          <w:tbl>
            <w:tblPr>
              <w:tblW w:w="2682" w:type="dxa"/>
              <w:tblLook w:val="04A0"/>
            </w:tblPr>
            <w:tblGrid>
              <w:gridCol w:w="2682"/>
            </w:tblGrid>
            <w:tr w:rsidR="00A16EB6" w:rsidRPr="0093377C" w:rsidTr="001D2342">
              <w:trPr>
                <w:trHeight w:val="303"/>
              </w:trPr>
              <w:tc>
                <w:tcPr>
                  <w:tcW w:w="2682" w:type="dxa"/>
                  <w:shd w:val="clear" w:color="auto" w:fill="auto"/>
                  <w:noWrap/>
                  <w:vAlign w:val="bottom"/>
                  <w:hideMark/>
                </w:tcPr>
                <w:p w:rsidR="00A16EB6" w:rsidRPr="0093377C" w:rsidRDefault="00A16EB6">
                  <w:pPr>
                    <w:jc w:val="center"/>
                    <w:rPr>
                      <w:rFonts w:ascii="GHEA Grapalat" w:hAnsi="GHEA Grapalat"/>
                      <w:sz w:val="18"/>
                      <w:szCs w:val="18"/>
                    </w:rPr>
                  </w:pPr>
                  <w:r w:rsidRPr="0093377C">
                    <w:rPr>
                      <w:rFonts w:ascii="GHEA Grapalat" w:hAnsi="GHEA Grapalat"/>
                      <w:sz w:val="18"/>
                      <w:szCs w:val="18"/>
                    </w:rPr>
                    <w:t>«Սմարթլայն» ՍՊԸ</w:t>
                  </w:r>
                </w:p>
              </w:tc>
            </w:tr>
          </w:tbl>
          <w:p w:rsidR="00A16EB6" w:rsidRPr="0093377C" w:rsidRDefault="00A16EB6" w:rsidP="00DB23C3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A16EB6" w:rsidRPr="0093377C" w:rsidRDefault="00A16EB6" w:rsidP="001D234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sz w:val="18"/>
                <w:szCs w:val="18"/>
                <w:lang w:val="af-ZA"/>
              </w:rPr>
              <w:t>1-</w:t>
            </w: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 xml:space="preserve">ին կետի </w:t>
            </w:r>
          </w:p>
          <w:p w:rsidR="00A16EB6" w:rsidRPr="0093377C" w:rsidRDefault="00A16EB6" w:rsidP="001D234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:rsidR="00A16EB6" w:rsidRPr="0093377C" w:rsidRDefault="00A16EB6" w:rsidP="001D234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>3-րդ կետի</w:t>
            </w:r>
          </w:p>
          <w:p w:rsidR="00A16EB6" w:rsidRPr="0093377C" w:rsidRDefault="00A16EB6" w:rsidP="001D2342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2301" w:type="dxa"/>
            <w:shd w:val="clear" w:color="auto" w:fill="auto"/>
          </w:tcPr>
          <w:p w:rsidR="00A16EB6" w:rsidRPr="0093377C" w:rsidRDefault="00A16EB6" w:rsidP="007B0867">
            <w:pPr>
              <w:spacing w:after="24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3377C">
              <w:rPr>
                <w:rFonts w:ascii="GHEA Grapalat" w:hAnsi="GHEA Grapalat"/>
                <w:sz w:val="18"/>
                <w:szCs w:val="18"/>
                <w:lang w:val="hy-AM"/>
              </w:rPr>
              <w:t>Մասնակցի կողմից ներկայացված գնային առաջարկը գերազանցում են գնման առարկայի նախահաշվային արժեքը</w:t>
            </w:r>
          </w:p>
        </w:tc>
      </w:tr>
      <w:tr w:rsidR="003C25A2" w:rsidRPr="00A16EB6" w:rsidTr="0093377C">
        <w:trPr>
          <w:trHeight w:val="178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C25A2" w:rsidRPr="0093377C" w:rsidRDefault="00A16EB6" w:rsidP="00F92E1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5A2" w:rsidRPr="0093377C" w:rsidRDefault="00A16EB6" w:rsidP="00BF00C2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D2108">
              <w:rPr>
                <w:rFonts w:ascii="Sylfaen" w:hAnsi="Sylfaen" w:cs="Sylfaen"/>
                <w:b/>
                <w:bCs/>
                <w:sz w:val="18"/>
                <w:szCs w:val="18"/>
                <w:lang w:eastAsia="en-US"/>
              </w:rPr>
              <w:t>Սկոչ՝</w:t>
            </w:r>
            <w:r w:rsidRPr="000D2108">
              <w:rPr>
                <w:rFonts w:ascii="Arial LatArm" w:hAnsi="Arial LatArm" w:cs="Arial LatArm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0D2108">
              <w:rPr>
                <w:rFonts w:ascii="Sylfaen" w:hAnsi="Sylfaen" w:cs="Sylfaen"/>
                <w:b/>
                <w:bCs/>
                <w:sz w:val="18"/>
                <w:szCs w:val="18"/>
                <w:lang w:eastAsia="en-US"/>
              </w:rPr>
              <w:t>երկկողմանի</w:t>
            </w:r>
            <w:r w:rsidRPr="000D2108">
              <w:rPr>
                <w:rFonts w:ascii="Arial LatArm" w:hAnsi="Arial LatArm" w:cs="Arial LatArm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0D2108">
              <w:rPr>
                <w:rFonts w:ascii="Sylfaen" w:hAnsi="Sylfaen" w:cs="Sylfaen"/>
                <w:b/>
                <w:bCs/>
                <w:sz w:val="18"/>
                <w:szCs w:val="18"/>
                <w:lang w:eastAsia="en-US"/>
              </w:rPr>
              <w:t>սոսնձված</w:t>
            </w:r>
          </w:p>
        </w:tc>
        <w:tc>
          <w:tcPr>
            <w:tcW w:w="3396" w:type="dxa"/>
            <w:shd w:val="clear" w:color="auto" w:fill="auto"/>
            <w:vAlign w:val="center"/>
          </w:tcPr>
          <w:tbl>
            <w:tblPr>
              <w:tblW w:w="2800" w:type="dxa"/>
              <w:tblLook w:val="04A0"/>
            </w:tblPr>
            <w:tblGrid>
              <w:gridCol w:w="2800"/>
            </w:tblGrid>
            <w:tr w:rsidR="003C25A2" w:rsidRPr="0093377C" w:rsidTr="00803537">
              <w:trPr>
                <w:trHeight w:val="480"/>
              </w:trPr>
              <w:tc>
                <w:tcPr>
                  <w:tcW w:w="2800" w:type="dxa"/>
                  <w:shd w:val="clear" w:color="auto" w:fill="auto"/>
                  <w:noWrap/>
                  <w:hideMark/>
                </w:tcPr>
                <w:p w:rsidR="003C25A2" w:rsidRPr="0093377C" w:rsidRDefault="003C25A2">
                  <w:pPr>
                    <w:rPr>
                      <w:sz w:val="18"/>
                      <w:szCs w:val="18"/>
                    </w:rPr>
                  </w:pPr>
                  <w:r w:rsidRPr="0093377C">
                    <w:rPr>
                      <w:rFonts w:ascii="GHEA Grapalat" w:hAnsi="GHEA Grapalat"/>
                      <w:sz w:val="18"/>
                      <w:szCs w:val="18"/>
                    </w:rPr>
                    <w:t>Սմարթլայն» ՍՊԸ</w:t>
                  </w:r>
                </w:p>
              </w:tc>
            </w:tr>
          </w:tbl>
          <w:p w:rsidR="003C25A2" w:rsidRPr="0093377C" w:rsidRDefault="003C25A2" w:rsidP="00DB23C3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C25A2" w:rsidRPr="0093377C" w:rsidRDefault="003C25A2" w:rsidP="00C44C1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 xml:space="preserve">1-ին կետի </w:t>
            </w:r>
          </w:p>
          <w:p w:rsidR="003C25A2" w:rsidRPr="0093377C" w:rsidRDefault="003C25A2" w:rsidP="00C44C1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:rsidR="003C25A2" w:rsidRPr="0093377C" w:rsidRDefault="003C25A2" w:rsidP="00C44C1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>3-րդ կետի</w:t>
            </w:r>
          </w:p>
          <w:p w:rsidR="003C25A2" w:rsidRPr="0093377C" w:rsidRDefault="003C25A2" w:rsidP="00C44C1E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2301" w:type="dxa"/>
            <w:shd w:val="clear" w:color="auto" w:fill="auto"/>
          </w:tcPr>
          <w:p w:rsidR="003C25A2" w:rsidRPr="0093377C" w:rsidRDefault="003C25A2" w:rsidP="004F2F82">
            <w:pPr>
              <w:spacing w:after="24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3377C">
              <w:rPr>
                <w:rFonts w:ascii="GHEA Grapalat" w:hAnsi="GHEA Grapalat"/>
                <w:sz w:val="18"/>
                <w:szCs w:val="18"/>
                <w:lang w:val="hy-AM"/>
              </w:rPr>
              <w:t>Մասնակցի կողմից ներկայացված գնային առաջարկը գերազանցում են գնման առարկայի նախահաշվային արժեքը</w:t>
            </w:r>
          </w:p>
        </w:tc>
      </w:tr>
      <w:tr w:rsidR="00A16EB6" w:rsidRPr="00A16EB6" w:rsidTr="0093377C">
        <w:trPr>
          <w:trHeight w:val="178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16EB6" w:rsidRDefault="00A16EB6" w:rsidP="00F92E1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6EB6" w:rsidRPr="00192F60" w:rsidRDefault="00A16EB6" w:rsidP="00BF00C2">
            <w:pPr>
              <w:rPr>
                <w:rFonts w:ascii="GHEA Grapalat" w:hAnsi="GHEA Grapalat" w:cs="Calibri"/>
                <w:sz w:val="20"/>
                <w:lang w:val="hy-AM"/>
              </w:rPr>
            </w:pPr>
            <w:r w:rsidRPr="000D2108">
              <w:rPr>
                <w:rFonts w:ascii="Sylfaen" w:hAnsi="Sylfaen" w:cs="Sylfaen"/>
                <w:b/>
                <w:bCs/>
                <w:sz w:val="18"/>
                <w:szCs w:val="18"/>
                <w:lang w:eastAsia="en-US"/>
              </w:rPr>
              <w:t>Հաշվասարք</w:t>
            </w:r>
            <w:r w:rsidRPr="000D2108">
              <w:rPr>
                <w:rFonts w:ascii="Arial LatArm" w:hAnsi="Arial LatArm" w:cs="Arial LatArm"/>
                <w:b/>
                <w:bCs/>
                <w:sz w:val="18"/>
                <w:szCs w:val="18"/>
                <w:lang w:eastAsia="en-US"/>
              </w:rPr>
              <w:t xml:space="preserve">, </w:t>
            </w:r>
            <w:r w:rsidRPr="000D2108">
              <w:rPr>
                <w:rFonts w:ascii="Sylfaen" w:hAnsi="Sylfaen" w:cs="Sylfaen"/>
                <w:b/>
                <w:bCs/>
                <w:sz w:val="18"/>
                <w:szCs w:val="18"/>
                <w:lang w:eastAsia="en-US"/>
              </w:rPr>
              <w:t>գրասենյակային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A16EB6" w:rsidRPr="0093377C" w:rsidRDefault="00A16EB6">
            <w:pPr>
              <w:rPr>
                <w:rFonts w:ascii="GHEA Grapalat" w:hAnsi="GHEA Grapalat"/>
                <w:sz w:val="18"/>
                <w:szCs w:val="18"/>
              </w:rPr>
            </w:pPr>
            <w:r w:rsidRPr="0093377C">
              <w:rPr>
                <w:rFonts w:ascii="GHEA Grapalat" w:hAnsi="GHEA Grapalat"/>
                <w:sz w:val="18"/>
                <w:szCs w:val="18"/>
              </w:rPr>
              <w:t>«Սմարթլայն»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16EB6" w:rsidRPr="0093377C" w:rsidRDefault="00A16EB6" w:rsidP="00C44C1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01" w:type="dxa"/>
            <w:shd w:val="clear" w:color="auto" w:fill="auto"/>
          </w:tcPr>
          <w:p w:rsidR="00A16EB6" w:rsidRPr="0093377C" w:rsidRDefault="00A16EB6" w:rsidP="007B0867">
            <w:pPr>
              <w:spacing w:after="24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3377C">
              <w:rPr>
                <w:rFonts w:ascii="GHEA Grapalat" w:hAnsi="GHEA Grapalat"/>
                <w:sz w:val="18"/>
                <w:szCs w:val="18"/>
                <w:lang w:val="hy-AM"/>
              </w:rPr>
              <w:t>Մասնակցի կողմից ներկայացված գնային առաջարկը գերազանցում են գնման առարկայի նախահաշվային արժեքը</w:t>
            </w:r>
          </w:p>
        </w:tc>
      </w:tr>
      <w:tr w:rsidR="00A16EB6" w:rsidRPr="00A16EB6" w:rsidTr="0093377C">
        <w:trPr>
          <w:trHeight w:val="178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16EB6" w:rsidRDefault="00A16EB6" w:rsidP="00F92E1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6EB6" w:rsidRPr="00192F60" w:rsidRDefault="00A16EB6" w:rsidP="00BF00C2">
            <w:pPr>
              <w:rPr>
                <w:rFonts w:ascii="GHEA Grapalat" w:hAnsi="GHEA Grapalat" w:cs="Calibri"/>
                <w:sz w:val="20"/>
                <w:lang w:val="hy-AM"/>
              </w:rPr>
            </w:pPr>
            <w:r w:rsidRPr="000D2108">
              <w:rPr>
                <w:rFonts w:ascii="Sylfaen" w:hAnsi="Sylfaen" w:cs="Sylfaen"/>
                <w:b/>
                <w:bCs/>
                <w:sz w:val="18"/>
                <w:szCs w:val="18"/>
                <w:lang w:eastAsia="en-US"/>
              </w:rPr>
              <w:t>Օրացույց</w:t>
            </w:r>
            <w:r w:rsidRPr="000D2108">
              <w:rPr>
                <w:rFonts w:ascii="Arial LatArm" w:hAnsi="Arial LatArm" w:cs="Arial LatArm"/>
                <w:b/>
                <w:bCs/>
                <w:sz w:val="18"/>
                <w:szCs w:val="18"/>
                <w:lang w:eastAsia="en-US"/>
              </w:rPr>
              <w:t xml:space="preserve">, </w:t>
            </w:r>
            <w:r w:rsidRPr="000D2108">
              <w:rPr>
                <w:rFonts w:ascii="Sylfaen" w:hAnsi="Sylfaen" w:cs="Sylfaen"/>
                <w:b/>
                <w:bCs/>
                <w:sz w:val="18"/>
                <w:szCs w:val="18"/>
                <w:lang w:eastAsia="en-US"/>
              </w:rPr>
              <w:t>սեղանի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A16EB6" w:rsidRPr="0093377C" w:rsidRDefault="00A16EB6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A16EB6" w:rsidRPr="0093377C" w:rsidRDefault="00A16EB6" w:rsidP="00C44C1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01" w:type="dxa"/>
            <w:shd w:val="clear" w:color="auto" w:fill="auto"/>
          </w:tcPr>
          <w:p w:rsidR="00A16EB6" w:rsidRPr="0093377C" w:rsidRDefault="00A16EB6" w:rsidP="004F2F82">
            <w:pPr>
              <w:spacing w:after="24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Հայտ չի ներկայացվել</w:t>
            </w:r>
          </w:p>
        </w:tc>
      </w:tr>
      <w:tr w:rsidR="00A16EB6" w:rsidRPr="00A16EB6" w:rsidTr="0093377C">
        <w:trPr>
          <w:trHeight w:val="178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16EB6" w:rsidRDefault="00A16EB6" w:rsidP="00F92E1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6EB6" w:rsidRPr="00192F60" w:rsidRDefault="00A16EB6" w:rsidP="00BF00C2">
            <w:pPr>
              <w:rPr>
                <w:rFonts w:ascii="GHEA Grapalat" w:hAnsi="GHEA Grapalat" w:cs="Calibri"/>
                <w:sz w:val="20"/>
                <w:lang w:val="hy-AM"/>
              </w:rPr>
            </w:pPr>
            <w:r w:rsidRPr="000D2108">
              <w:rPr>
                <w:rFonts w:ascii="Sylfaen" w:hAnsi="Sylfaen" w:cs="Sylfaen"/>
                <w:b/>
                <w:bCs/>
                <w:sz w:val="18"/>
                <w:szCs w:val="18"/>
                <w:lang w:eastAsia="en-US"/>
              </w:rPr>
              <w:t>նամակի</w:t>
            </w:r>
            <w:r w:rsidRPr="000D2108">
              <w:rPr>
                <w:rFonts w:ascii="Arial LatArm" w:hAnsi="Arial LatArm" w:cs="Arial LatArm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0D2108">
              <w:rPr>
                <w:rFonts w:ascii="Sylfaen" w:hAnsi="Sylfaen" w:cs="Sylfaen"/>
                <w:b/>
                <w:bCs/>
                <w:sz w:val="18"/>
                <w:szCs w:val="18"/>
                <w:lang w:eastAsia="en-US"/>
              </w:rPr>
              <w:t>ծրար</w:t>
            </w:r>
            <w:r w:rsidRPr="000D2108">
              <w:rPr>
                <w:rFonts w:ascii="Arial LatArm" w:hAnsi="Arial LatArm" w:cs="Arial LatArm"/>
                <w:b/>
                <w:bCs/>
                <w:sz w:val="18"/>
                <w:szCs w:val="18"/>
                <w:lang w:eastAsia="en-US"/>
              </w:rPr>
              <w:t xml:space="preserve">, A5 </w:t>
            </w:r>
            <w:r w:rsidRPr="000D2108">
              <w:rPr>
                <w:rFonts w:ascii="Sylfaen" w:hAnsi="Sylfaen" w:cs="Sylfaen"/>
                <w:b/>
                <w:bCs/>
                <w:sz w:val="18"/>
                <w:szCs w:val="18"/>
                <w:lang w:eastAsia="en-US"/>
              </w:rPr>
              <w:t>ձևաչափի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A16EB6" w:rsidRPr="0093377C" w:rsidRDefault="00A16EB6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A16EB6" w:rsidRPr="0093377C" w:rsidRDefault="00A16EB6" w:rsidP="00C44C1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01" w:type="dxa"/>
            <w:shd w:val="clear" w:color="auto" w:fill="auto"/>
          </w:tcPr>
          <w:p w:rsidR="00A16EB6" w:rsidRPr="0093377C" w:rsidRDefault="00A16EB6" w:rsidP="004F2F82">
            <w:pPr>
              <w:spacing w:after="24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Հայտ չի ներկայացվել</w:t>
            </w:r>
          </w:p>
        </w:tc>
      </w:tr>
      <w:tr w:rsidR="00A16EB6" w:rsidRPr="00A16EB6" w:rsidTr="0093377C">
        <w:trPr>
          <w:trHeight w:val="178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16EB6" w:rsidRDefault="00A16EB6" w:rsidP="00F92E1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6EB6" w:rsidRPr="000D2108" w:rsidRDefault="00A16EB6" w:rsidP="00BF00C2">
            <w:pPr>
              <w:rPr>
                <w:rFonts w:ascii="Sylfaen" w:hAnsi="Sylfaen" w:cs="Sylfaen"/>
                <w:b/>
                <w:bCs/>
                <w:sz w:val="18"/>
                <w:szCs w:val="18"/>
                <w:lang w:eastAsia="en-US"/>
              </w:rPr>
            </w:pPr>
            <w:r w:rsidRPr="000D2108">
              <w:rPr>
                <w:rFonts w:ascii="Sylfaen" w:hAnsi="Sylfaen" w:cs="Sylfaen"/>
                <w:b/>
                <w:bCs/>
                <w:sz w:val="18"/>
                <w:szCs w:val="18"/>
                <w:lang w:eastAsia="en-US"/>
              </w:rPr>
              <w:t>Թղթապանակ</w:t>
            </w:r>
            <w:r w:rsidRPr="000D2108">
              <w:rPr>
                <w:rFonts w:ascii="Arial LatArm" w:hAnsi="Arial LatArm" w:cs="Arial LatArm"/>
                <w:b/>
                <w:bCs/>
                <w:sz w:val="18"/>
                <w:szCs w:val="18"/>
                <w:lang w:eastAsia="en-US"/>
              </w:rPr>
              <w:t xml:space="preserve">, </w:t>
            </w:r>
            <w:r w:rsidRPr="000D2108">
              <w:rPr>
                <w:rFonts w:ascii="Sylfaen" w:hAnsi="Sylfaen" w:cs="Sylfaen"/>
                <w:b/>
                <w:bCs/>
                <w:sz w:val="18"/>
                <w:szCs w:val="18"/>
                <w:lang w:eastAsia="en-US"/>
              </w:rPr>
              <w:t>արագակար</w:t>
            </w:r>
            <w:r w:rsidRPr="000D2108">
              <w:rPr>
                <w:rFonts w:ascii="Arial LatArm" w:hAnsi="Arial LatArm" w:cs="Arial LatArm"/>
                <w:b/>
                <w:bCs/>
                <w:sz w:val="18"/>
                <w:szCs w:val="18"/>
                <w:lang w:eastAsia="en-US"/>
              </w:rPr>
              <w:t>,</w:t>
            </w:r>
            <w:r w:rsidRPr="000D2108">
              <w:rPr>
                <w:rFonts w:ascii="Sylfaen" w:hAnsi="Sylfaen" w:cs="Sylfaen"/>
                <w:b/>
                <w:bCs/>
                <w:sz w:val="18"/>
                <w:szCs w:val="18"/>
                <w:lang w:eastAsia="en-US"/>
              </w:rPr>
              <w:t>թղթյա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A16EB6" w:rsidRPr="0093377C" w:rsidRDefault="00A16EB6">
            <w:pPr>
              <w:rPr>
                <w:rFonts w:ascii="GHEA Grapalat" w:hAnsi="GHEA Grapalat"/>
                <w:sz w:val="18"/>
                <w:szCs w:val="18"/>
              </w:rPr>
            </w:pPr>
            <w:r w:rsidRPr="0093377C">
              <w:rPr>
                <w:rFonts w:ascii="GHEA Grapalat" w:hAnsi="GHEA Grapalat"/>
                <w:sz w:val="18"/>
                <w:szCs w:val="18"/>
              </w:rPr>
              <w:t>«Սմարթլայն»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16EB6" w:rsidRPr="0093377C" w:rsidRDefault="00A16EB6" w:rsidP="00C44C1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01" w:type="dxa"/>
            <w:shd w:val="clear" w:color="auto" w:fill="auto"/>
          </w:tcPr>
          <w:p w:rsidR="00A16EB6" w:rsidRPr="0093377C" w:rsidRDefault="00A16EB6" w:rsidP="007B0867">
            <w:pPr>
              <w:spacing w:after="24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3377C">
              <w:rPr>
                <w:rFonts w:ascii="GHEA Grapalat" w:hAnsi="GHEA Grapalat"/>
                <w:sz w:val="18"/>
                <w:szCs w:val="18"/>
                <w:lang w:val="hy-AM"/>
              </w:rPr>
              <w:t>Մասնակցի կողմից ներկայացված գնային առաջարկը գերազանցում են գնման առարկայի նախահաշվային արժեքը</w:t>
            </w:r>
          </w:p>
        </w:tc>
      </w:tr>
      <w:tr w:rsidR="00A16EB6" w:rsidRPr="00A16EB6" w:rsidTr="0093377C">
        <w:trPr>
          <w:trHeight w:val="178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16EB6" w:rsidRDefault="00A16EB6" w:rsidP="00F92E1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6EB6" w:rsidRPr="000D2108" w:rsidRDefault="00A16EB6" w:rsidP="00BF00C2">
            <w:pPr>
              <w:rPr>
                <w:rFonts w:ascii="Sylfaen" w:hAnsi="Sylfaen" w:cs="Sylfaen"/>
                <w:b/>
                <w:bCs/>
                <w:sz w:val="18"/>
                <w:szCs w:val="18"/>
                <w:lang w:eastAsia="en-US"/>
              </w:rPr>
            </w:pPr>
            <w:r w:rsidRPr="000D2108">
              <w:rPr>
                <w:rFonts w:ascii="Sylfaen" w:hAnsi="Sylfaen" w:cs="Sylfaen"/>
                <w:b/>
                <w:bCs/>
                <w:sz w:val="18"/>
                <w:szCs w:val="18"/>
                <w:lang w:eastAsia="en-US"/>
              </w:rPr>
              <w:t>Շտամպի</w:t>
            </w:r>
            <w:r w:rsidRPr="000D2108">
              <w:rPr>
                <w:rFonts w:ascii="Arial LatArm" w:hAnsi="Arial LatArm" w:cs="Arial LatArm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0D2108">
              <w:rPr>
                <w:rFonts w:ascii="Sylfaen" w:hAnsi="Sylfaen" w:cs="Sylfaen"/>
                <w:b/>
                <w:bCs/>
                <w:sz w:val="18"/>
                <w:szCs w:val="18"/>
                <w:lang w:eastAsia="en-US"/>
              </w:rPr>
              <w:t>թանաքի</w:t>
            </w:r>
            <w:r w:rsidRPr="000D2108">
              <w:rPr>
                <w:rFonts w:ascii="Arial LatArm" w:hAnsi="Arial LatArm" w:cs="Arial LatArm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0D2108">
              <w:rPr>
                <w:rFonts w:ascii="Sylfaen" w:hAnsi="Sylfaen" w:cs="Sylfaen"/>
                <w:b/>
                <w:bCs/>
                <w:sz w:val="18"/>
                <w:szCs w:val="18"/>
                <w:lang w:eastAsia="en-US"/>
              </w:rPr>
              <w:t>բարձիկ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A16EB6" w:rsidRPr="0093377C" w:rsidRDefault="00A16EB6">
            <w:pPr>
              <w:rPr>
                <w:rFonts w:ascii="GHEA Grapalat" w:hAnsi="GHEA Grapalat"/>
                <w:sz w:val="18"/>
                <w:szCs w:val="18"/>
              </w:rPr>
            </w:pPr>
            <w:r w:rsidRPr="0093377C">
              <w:rPr>
                <w:rFonts w:ascii="GHEA Grapalat" w:hAnsi="GHEA Grapalat"/>
                <w:sz w:val="18"/>
                <w:szCs w:val="18"/>
              </w:rPr>
              <w:t>«Սմարթլայն»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16EB6" w:rsidRPr="0093377C" w:rsidRDefault="00A16EB6" w:rsidP="00C44C1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01" w:type="dxa"/>
            <w:shd w:val="clear" w:color="auto" w:fill="auto"/>
          </w:tcPr>
          <w:p w:rsidR="00A16EB6" w:rsidRPr="0093377C" w:rsidRDefault="00A16EB6" w:rsidP="007B0867">
            <w:pPr>
              <w:spacing w:after="24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3377C">
              <w:rPr>
                <w:rFonts w:ascii="GHEA Grapalat" w:hAnsi="GHEA Grapalat"/>
                <w:sz w:val="18"/>
                <w:szCs w:val="18"/>
                <w:lang w:val="hy-AM"/>
              </w:rPr>
              <w:t>Մասնակցի կողմից ներկայացված գնային առաջարկը գերազանցում են գնման առարկայի նախահաշվային արժեքը</w:t>
            </w:r>
          </w:p>
        </w:tc>
      </w:tr>
    </w:tbl>
    <w:p w:rsidR="008C5EB5" w:rsidRPr="00141531" w:rsidRDefault="008C5EB5" w:rsidP="008C5EB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Սույն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հայտարարության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հետ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կապված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լրացուցիչ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տեղեկություններ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ստանալու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կարող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եք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դիմել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գնումների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համակարգող՝</w:t>
      </w:r>
      <w:r w:rsidRPr="00141531">
        <w:rPr>
          <w:rFonts w:ascii="GHEA Grapalat" w:hAnsi="GHEA Grapalat"/>
          <w:sz w:val="20"/>
          <w:lang w:val="af-ZA"/>
        </w:rPr>
        <w:t xml:space="preserve"> Ա. Համբարձումյան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p w:rsidR="00EF1725" w:rsidRPr="00141531" w:rsidRDefault="00EF1725" w:rsidP="00EF172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Հեռախոս՝ `011 51 43 75։</w:t>
      </w:r>
    </w:p>
    <w:p w:rsidR="00EF1725" w:rsidRPr="00141531" w:rsidRDefault="00EF1725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/>
          <w:sz w:val="20"/>
          <w:lang w:val="af-ZA"/>
        </w:rPr>
        <w:t xml:space="preserve">Էլ.փոստ` ani.hambardzumyan@yerevan.am </w:t>
      </w:r>
    </w:p>
    <w:p w:rsidR="00EF1725" w:rsidRPr="00141531" w:rsidRDefault="00EF1725" w:rsidP="00EF1725">
      <w:pPr>
        <w:pStyle w:val="BodyTextIndent"/>
        <w:ind w:firstLine="0"/>
        <w:rPr>
          <w:rFonts w:ascii="GHEA Grapalat" w:hAnsi="GHEA Grapalat"/>
          <w:b/>
          <w:i/>
          <w:lang w:val="af-ZA"/>
        </w:rPr>
      </w:pPr>
      <w:r w:rsidRPr="00141531">
        <w:rPr>
          <w:rFonts w:ascii="GHEA Grapalat" w:hAnsi="GHEA Grapalat"/>
          <w:b/>
          <w:i/>
          <w:lang w:val="hy-AM"/>
        </w:rPr>
        <w:t xml:space="preserve">         </w:t>
      </w:r>
      <w:r w:rsidRPr="00141531">
        <w:rPr>
          <w:rFonts w:ascii="GHEA Grapalat" w:hAnsi="GHEA Grapalat"/>
          <w:b/>
          <w:i/>
          <w:lang w:val="af-ZA"/>
        </w:rPr>
        <w:t>Պատվիրատու`</w:t>
      </w:r>
      <w:r w:rsidRPr="00141531">
        <w:rPr>
          <w:rFonts w:ascii="GHEA Grapalat" w:hAnsi="GHEA Grapalat"/>
          <w:b/>
          <w:i/>
          <w:lang w:val="hy-AM"/>
        </w:rPr>
        <w:t xml:space="preserve"> Երևանի քաղաքապետարան</w:t>
      </w:r>
      <w:r w:rsidRPr="00141531">
        <w:rPr>
          <w:rFonts w:ascii="GHEA Grapalat" w:hAnsi="GHEA Grapalat"/>
          <w:b/>
          <w:i/>
          <w:lang w:val="af-ZA"/>
        </w:rPr>
        <w:t>։</w:t>
      </w:r>
    </w:p>
    <w:p w:rsidR="008C5EB5" w:rsidRPr="00141531" w:rsidRDefault="008C5EB5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sectPr w:rsidR="008C5EB5" w:rsidRPr="00141531" w:rsidSect="006A19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90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CC9" w:rsidRDefault="00520CC9">
      <w:r>
        <w:separator/>
      </w:r>
    </w:p>
  </w:endnote>
  <w:endnote w:type="continuationSeparator" w:id="1">
    <w:p w:rsidR="00520CC9" w:rsidRDefault="00520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370A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370A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6EB6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CC9" w:rsidRDefault="00520CC9">
      <w:r>
        <w:separator/>
      </w:r>
    </w:p>
  </w:footnote>
  <w:footnote w:type="continuationSeparator" w:id="1">
    <w:p w:rsidR="00520CC9" w:rsidRDefault="00520C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C97DF9"/>
    <w:multiLevelType w:val="hybridMultilevel"/>
    <w:tmpl w:val="EFA6726C"/>
    <w:lvl w:ilvl="0" w:tplc="0ED67EBC">
      <w:start w:val="1"/>
      <w:numFmt w:val="decimal"/>
      <w:lvlText w:val="%1."/>
      <w:lvlJc w:val="left"/>
      <w:pPr>
        <w:ind w:left="1068" w:hanging="360"/>
      </w:pPr>
      <w:rPr>
        <w:rFonts w:ascii="GHEA Grapalat" w:eastAsia="Times New Roman" w:hAnsi="GHEA Grapalat" w:cs="Arial Armeni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4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0651"/>
    <w:rsid w:val="000313E6"/>
    <w:rsid w:val="0003635A"/>
    <w:rsid w:val="0004365B"/>
    <w:rsid w:val="0005765A"/>
    <w:rsid w:val="00062BDF"/>
    <w:rsid w:val="00063D6E"/>
    <w:rsid w:val="000706DF"/>
    <w:rsid w:val="0007104D"/>
    <w:rsid w:val="00075FE5"/>
    <w:rsid w:val="00082455"/>
    <w:rsid w:val="00082C50"/>
    <w:rsid w:val="00090F80"/>
    <w:rsid w:val="0009444C"/>
    <w:rsid w:val="00097D9E"/>
    <w:rsid w:val="000C210A"/>
    <w:rsid w:val="000C6B8B"/>
    <w:rsid w:val="000D0C32"/>
    <w:rsid w:val="000D3C84"/>
    <w:rsid w:val="00100D10"/>
    <w:rsid w:val="00102A32"/>
    <w:rsid w:val="001038C8"/>
    <w:rsid w:val="00110FD5"/>
    <w:rsid w:val="00120E57"/>
    <w:rsid w:val="00124077"/>
    <w:rsid w:val="00125AFF"/>
    <w:rsid w:val="00130FDF"/>
    <w:rsid w:val="00132E94"/>
    <w:rsid w:val="00141531"/>
    <w:rsid w:val="001466A8"/>
    <w:rsid w:val="00154FBC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1DFE"/>
    <w:rsid w:val="001D2342"/>
    <w:rsid w:val="001E1135"/>
    <w:rsid w:val="001F5BAF"/>
    <w:rsid w:val="00205535"/>
    <w:rsid w:val="002137CA"/>
    <w:rsid w:val="0022406C"/>
    <w:rsid w:val="00226F64"/>
    <w:rsid w:val="00230B29"/>
    <w:rsid w:val="0023568E"/>
    <w:rsid w:val="00237045"/>
    <w:rsid w:val="00237D02"/>
    <w:rsid w:val="00245FAF"/>
    <w:rsid w:val="00251F75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3E37"/>
    <w:rsid w:val="00315746"/>
    <w:rsid w:val="0031734F"/>
    <w:rsid w:val="00321D82"/>
    <w:rsid w:val="00341CA5"/>
    <w:rsid w:val="00345C5A"/>
    <w:rsid w:val="003538FF"/>
    <w:rsid w:val="003654FE"/>
    <w:rsid w:val="003668DC"/>
    <w:rsid w:val="00366B43"/>
    <w:rsid w:val="0036794B"/>
    <w:rsid w:val="00371957"/>
    <w:rsid w:val="00383B0D"/>
    <w:rsid w:val="00383CE9"/>
    <w:rsid w:val="0038605D"/>
    <w:rsid w:val="00386D81"/>
    <w:rsid w:val="003875C3"/>
    <w:rsid w:val="0039239E"/>
    <w:rsid w:val="003928E5"/>
    <w:rsid w:val="003B0244"/>
    <w:rsid w:val="003B24BE"/>
    <w:rsid w:val="003B2BED"/>
    <w:rsid w:val="003C0293"/>
    <w:rsid w:val="003C1E41"/>
    <w:rsid w:val="003C25A2"/>
    <w:rsid w:val="003D1CDB"/>
    <w:rsid w:val="003D5271"/>
    <w:rsid w:val="003E343E"/>
    <w:rsid w:val="003F49B4"/>
    <w:rsid w:val="0043269D"/>
    <w:rsid w:val="00441E90"/>
    <w:rsid w:val="00454284"/>
    <w:rsid w:val="00464C59"/>
    <w:rsid w:val="00467A9D"/>
    <w:rsid w:val="00473936"/>
    <w:rsid w:val="00480FFF"/>
    <w:rsid w:val="00486700"/>
    <w:rsid w:val="00491CAC"/>
    <w:rsid w:val="004945B6"/>
    <w:rsid w:val="004A1CDD"/>
    <w:rsid w:val="004A31F3"/>
    <w:rsid w:val="004A5723"/>
    <w:rsid w:val="004B0C88"/>
    <w:rsid w:val="004B2CAE"/>
    <w:rsid w:val="004B7482"/>
    <w:rsid w:val="004D4E6E"/>
    <w:rsid w:val="004D7FF4"/>
    <w:rsid w:val="004F0294"/>
    <w:rsid w:val="004F2F82"/>
    <w:rsid w:val="004F596C"/>
    <w:rsid w:val="00520CC9"/>
    <w:rsid w:val="00521AEF"/>
    <w:rsid w:val="00531EA4"/>
    <w:rsid w:val="005645A0"/>
    <w:rsid w:val="00565F1E"/>
    <w:rsid w:val="005676AA"/>
    <w:rsid w:val="00584131"/>
    <w:rsid w:val="00586A35"/>
    <w:rsid w:val="0059197C"/>
    <w:rsid w:val="005A05CF"/>
    <w:rsid w:val="005A5545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3B1"/>
    <w:rsid w:val="00625505"/>
    <w:rsid w:val="00634409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A1906"/>
    <w:rsid w:val="006B5913"/>
    <w:rsid w:val="006B7B4E"/>
    <w:rsid w:val="006C03B5"/>
    <w:rsid w:val="006F114D"/>
    <w:rsid w:val="006F24BD"/>
    <w:rsid w:val="006F7509"/>
    <w:rsid w:val="0071112C"/>
    <w:rsid w:val="00712A17"/>
    <w:rsid w:val="00717888"/>
    <w:rsid w:val="00722C9C"/>
    <w:rsid w:val="00727604"/>
    <w:rsid w:val="00734BEA"/>
    <w:rsid w:val="007430B8"/>
    <w:rsid w:val="00743D8B"/>
    <w:rsid w:val="007443A1"/>
    <w:rsid w:val="007513A1"/>
    <w:rsid w:val="0075655D"/>
    <w:rsid w:val="007566A3"/>
    <w:rsid w:val="00760AA2"/>
    <w:rsid w:val="00761850"/>
    <w:rsid w:val="00765F01"/>
    <w:rsid w:val="00770397"/>
    <w:rsid w:val="0079545D"/>
    <w:rsid w:val="007A44B1"/>
    <w:rsid w:val="007A795B"/>
    <w:rsid w:val="007B6C31"/>
    <w:rsid w:val="007C3B03"/>
    <w:rsid w:val="007C7163"/>
    <w:rsid w:val="007D4620"/>
    <w:rsid w:val="007F0193"/>
    <w:rsid w:val="007F0D31"/>
    <w:rsid w:val="0080439B"/>
    <w:rsid w:val="00804E83"/>
    <w:rsid w:val="00805D1B"/>
    <w:rsid w:val="00823294"/>
    <w:rsid w:val="00825A4E"/>
    <w:rsid w:val="00840A81"/>
    <w:rsid w:val="0085228E"/>
    <w:rsid w:val="00874380"/>
    <w:rsid w:val="00882E2B"/>
    <w:rsid w:val="00890A14"/>
    <w:rsid w:val="00891CC9"/>
    <w:rsid w:val="00894E35"/>
    <w:rsid w:val="00896409"/>
    <w:rsid w:val="008A1C57"/>
    <w:rsid w:val="008A2E6B"/>
    <w:rsid w:val="008B206E"/>
    <w:rsid w:val="008B2965"/>
    <w:rsid w:val="008C3DB4"/>
    <w:rsid w:val="008C5EB5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045"/>
    <w:rsid w:val="00916899"/>
    <w:rsid w:val="0092549D"/>
    <w:rsid w:val="0093377C"/>
    <w:rsid w:val="009337B2"/>
    <w:rsid w:val="009507AF"/>
    <w:rsid w:val="00960BDD"/>
    <w:rsid w:val="00963C65"/>
    <w:rsid w:val="009706C8"/>
    <w:rsid w:val="00975599"/>
    <w:rsid w:val="0099697A"/>
    <w:rsid w:val="009B63BC"/>
    <w:rsid w:val="009B75F2"/>
    <w:rsid w:val="009D256A"/>
    <w:rsid w:val="009D3A60"/>
    <w:rsid w:val="009E5205"/>
    <w:rsid w:val="009E5F93"/>
    <w:rsid w:val="009E6341"/>
    <w:rsid w:val="009F5D08"/>
    <w:rsid w:val="00A0072D"/>
    <w:rsid w:val="00A017F1"/>
    <w:rsid w:val="00A03098"/>
    <w:rsid w:val="00A16406"/>
    <w:rsid w:val="00A16EB6"/>
    <w:rsid w:val="00A27DA7"/>
    <w:rsid w:val="00A30C0F"/>
    <w:rsid w:val="00A3203D"/>
    <w:rsid w:val="00A36B72"/>
    <w:rsid w:val="00A70700"/>
    <w:rsid w:val="00A72AAE"/>
    <w:rsid w:val="00A73485"/>
    <w:rsid w:val="00AA1014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1187"/>
    <w:rsid w:val="00B45438"/>
    <w:rsid w:val="00B5005D"/>
    <w:rsid w:val="00B5440A"/>
    <w:rsid w:val="00B5525A"/>
    <w:rsid w:val="00B67DA7"/>
    <w:rsid w:val="00B7414D"/>
    <w:rsid w:val="00B84E03"/>
    <w:rsid w:val="00B943FD"/>
    <w:rsid w:val="00BA55A6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06EA9"/>
    <w:rsid w:val="00C225E2"/>
    <w:rsid w:val="00C34B7C"/>
    <w:rsid w:val="00C43CDD"/>
    <w:rsid w:val="00C51538"/>
    <w:rsid w:val="00C54035"/>
    <w:rsid w:val="00C56677"/>
    <w:rsid w:val="00C57101"/>
    <w:rsid w:val="00C90538"/>
    <w:rsid w:val="00C926B7"/>
    <w:rsid w:val="00C95A8C"/>
    <w:rsid w:val="00CA6069"/>
    <w:rsid w:val="00CC482C"/>
    <w:rsid w:val="00CD6DD7"/>
    <w:rsid w:val="00CE2FA4"/>
    <w:rsid w:val="00CE34F1"/>
    <w:rsid w:val="00CE3524"/>
    <w:rsid w:val="00CE5FD6"/>
    <w:rsid w:val="00CE77EE"/>
    <w:rsid w:val="00D02A87"/>
    <w:rsid w:val="00D043CD"/>
    <w:rsid w:val="00D04D6D"/>
    <w:rsid w:val="00D0571B"/>
    <w:rsid w:val="00D0598D"/>
    <w:rsid w:val="00D06E8D"/>
    <w:rsid w:val="00D11143"/>
    <w:rsid w:val="00D12339"/>
    <w:rsid w:val="00D1512F"/>
    <w:rsid w:val="00D2725C"/>
    <w:rsid w:val="00D405E4"/>
    <w:rsid w:val="00D52421"/>
    <w:rsid w:val="00D559F9"/>
    <w:rsid w:val="00D63146"/>
    <w:rsid w:val="00D660D3"/>
    <w:rsid w:val="00D673FC"/>
    <w:rsid w:val="00D810D7"/>
    <w:rsid w:val="00D81A8E"/>
    <w:rsid w:val="00D82857"/>
    <w:rsid w:val="00D83E21"/>
    <w:rsid w:val="00D84893"/>
    <w:rsid w:val="00D92B38"/>
    <w:rsid w:val="00D92FBE"/>
    <w:rsid w:val="00DB2EC5"/>
    <w:rsid w:val="00DB50C0"/>
    <w:rsid w:val="00DB5A30"/>
    <w:rsid w:val="00DC4A38"/>
    <w:rsid w:val="00DD3449"/>
    <w:rsid w:val="00DD761C"/>
    <w:rsid w:val="00E03236"/>
    <w:rsid w:val="00E14174"/>
    <w:rsid w:val="00E24AA7"/>
    <w:rsid w:val="00E26B68"/>
    <w:rsid w:val="00E359C1"/>
    <w:rsid w:val="00E370A4"/>
    <w:rsid w:val="00E45067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58E9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F1725"/>
    <w:rsid w:val="00F07934"/>
    <w:rsid w:val="00F11DDE"/>
    <w:rsid w:val="00F22D7A"/>
    <w:rsid w:val="00F23628"/>
    <w:rsid w:val="00F313A6"/>
    <w:rsid w:val="00F33D8D"/>
    <w:rsid w:val="00F36802"/>
    <w:rsid w:val="00F408C7"/>
    <w:rsid w:val="00F546D9"/>
    <w:rsid w:val="00F570A9"/>
    <w:rsid w:val="00F63219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3B2E"/>
    <w:rsid w:val="00FD4C06"/>
    <w:rsid w:val="00FD690C"/>
    <w:rsid w:val="00FD6A69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1CAC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8C5EB5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ani.hambardzumyan</cp:lastModifiedBy>
  <cp:revision>46</cp:revision>
  <cp:lastPrinted>2012-06-13T06:43:00Z</cp:lastPrinted>
  <dcterms:created xsi:type="dcterms:W3CDTF">2012-10-05T11:57:00Z</dcterms:created>
  <dcterms:modified xsi:type="dcterms:W3CDTF">2018-04-10T11:49:00Z</dcterms:modified>
</cp:coreProperties>
</file>