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4098D">
        <w:rPr>
          <w:rFonts w:ascii="Sylfaen" w:hAnsi="Sylfaen"/>
          <w:u w:val="single"/>
          <w:lang w:val="en-US"/>
        </w:rPr>
        <w:t>HAP</w:t>
      </w:r>
      <w:r w:rsidR="0014098D" w:rsidRPr="00194FBC">
        <w:rPr>
          <w:rFonts w:ascii="Sylfaen" w:hAnsi="Sylfaen"/>
          <w:u w:val="single"/>
        </w:rPr>
        <w:t>-</w:t>
      </w:r>
      <w:r w:rsidR="0014098D">
        <w:rPr>
          <w:rFonts w:ascii="Sylfaen" w:hAnsi="Sylfaen"/>
          <w:u w:val="single"/>
          <w:lang w:val="en-US"/>
        </w:rPr>
        <w:t>GHAPDzB</w:t>
      </w:r>
      <w:r w:rsidR="0014098D" w:rsidRPr="00194FBC">
        <w:rPr>
          <w:rFonts w:ascii="Sylfaen" w:hAnsi="Sylfaen"/>
          <w:u w:val="single"/>
        </w:rPr>
        <w:t>-2019/1</w:t>
      </w:r>
      <w:r w:rsidR="0014098D">
        <w:rPr>
          <w:rFonts w:ascii="Sylfaen" w:hAnsi="Sylfaen"/>
          <w:u w:val="single"/>
          <w:lang w:val="hy-AM"/>
        </w:rPr>
        <w:t>4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14098D" w:rsidRDefault="0014098D" w:rsidP="0014098D">
      <w:pPr>
        <w:widowControl w:val="0"/>
        <w:jc w:val="both"/>
        <w:rPr>
          <w:rFonts w:ascii="GHEA Grapalat" w:hAnsi="GHEA Grapalat"/>
          <w:szCs w:val="24"/>
        </w:rPr>
      </w:pPr>
      <w:r w:rsidRPr="008118A7">
        <w:rPr>
          <w:rFonts w:ascii="Sylfaen" w:hAnsi="Sylfaen"/>
          <w:b/>
          <w:sz w:val="22"/>
          <w:szCs w:val="22"/>
        </w:rPr>
        <w:t>«НАЦИОНАЛЬНАЯ ГАЛЕРЕЯ АРМЕНИИ» ГНО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14098D">
        <w:rPr>
          <w:rFonts w:ascii="Sylfaen" w:hAnsi="Sylfaen"/>
          <w:b/>
          <w:szCs w:val="24"/>
        </w:rPr>
        <w:t>HAP-GHAPDzB-2019/14</w:t>
      </w:r>
      <w:r w:rsidR="0012540C" w:rsidRPr="0014098D">
        <w:rPr>
          <w:rFonts w:ascii="Sylfaen" w:hAnsi="Sylfaen"/>
          <w:b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4B173B">
        <w:rPr>
          <w:rFonts w:ascii="Sylfaen" w:hAnsi="Sylfaen"/>
          <w:b/>
          <w:szCs w:val="24"/>
        </w:rPr>
        <w:t>"</w:t>
      </w:r>
      <w:r>
        <w:rPr>
          <w:rFonts w:ascii="Sylfaen" w:hAnsi="Sylfaen"/>
          <w:b/>
          <w:szCs w:val="24"/>
        </w:rPr>
        <w:t>Сканер</w:t>
      </w:r>
      <w:r w:rsidRPr="0014098D">
        <w:rPr>
          <w:rFonts w:ascii="Sylfaen" w:hAnsi="Sylfaen"/>
          <w:b/>
          <w:szCs w:val="24"/>
        </w:rPr>
        <w:t>а</w:t>
      </w:r>
      <w:r>
        <w:rPr>
          <w:rFonts w:ascii="Sylfaen" w:hAnsi="Sylfaen"/>
          <w:b/>
          <w:szCs w:val="24"/>
        </w:rPr>
        <w:t xml:space="preserve"> для компьютеров</w:t>
      </w:r>
      <w:r w:rsidRPr="004B173B">
        <w:rPr>
          <w:rFonts w:ascii="Sylfaen" w:hAnsi="Sylfaen"/>
          <w:b/>
          <w:szCs w:val="24"/>
        </w:rPr>
        <w:t>"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082064" w:rsidP="0008206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B173B">
              <w:rPr>
                <w:rFonts w:ascii="Sylfaen" w:hAnsi="Sylfaen"/>
                <w:b/>
                <w:szCs w:val="24"/>
              </w:rPr>
              <w:t>"</w:t>
            </w:r>
            <w:r>
              <w:rPr>
                <w:rFonts w:ascii="Sylfaen" w:hAnsi="Sylfaen"/>
                <w:b/>
                <w:szCs w:val="24"/>
              </w:rPr>
              <w:t>Сканер</w:t>
            </w:r>
            <w:r>
              <w:rPr>
                <w:rFonts w:ascii="Sylfaen" w:hAnsi="Sylfaen"/>
                <w:b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Cs w:val="24"/>
              </w:rPr>
              <w:t>для компьютеров</w:t>
            </w:r>
            <w:r w:rsidRPr="004B173B">
              <w:rPr>
                <w:rFonts w:ascii="Sylfaen" w:hAnsi="Sylfaen"/>
                <w:b/>
                <w:szCs w:val="24"/>
              </w:rPr>
              <w:t>"</w:t>
            </w:r>
          </w:p>
        </w:tc>
        <w:tc>
          <w:tcPr>
            <w:tcW w:w="2676" w:type="dxa"/>
            <w:shd w:val="clear" w:color="auto" w:fill="auto"/>
          </w:tcPr>
          <w:p w:rsidR="00A72AAE" w:rsidRDefault="00286A82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154949">
              <w:rPr>
                <w:rFonts w:ascii="Sylfaen" w:hAnsi="Sylfaen" w:cs="Sylfaen"/>
                <w:b/>
                <w:sz w:val="22"/>
                <w:szCs w:val="22"/>
                <w:lang w:val="es-ES"/>
              </w:rPr>
              <w:t>«</w:t>
            </w: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Микроринг</w:t>
            </w:r>
            <w:r w:rsidRPr="00154949">
              <w:rPr>
                <w:rFonts w:ascii="Sylfaen" w:hAnsi="Sylfaen" w:cs="Sylfaen"/>
                <w:b/>
                <w:sz w:val="22"/>
                <w:szCs w:val="22"/>
                <w:lang w:val="es-ES"/>
              </w:rPr>
              <w:t xml:space="preserve">» </w:t>
            </w:r>
            <w:r>
              <w:rPr>
                <w:rFonts w:ascii="Sylfaen" w:hAnsi="Sylfaen" w:cs="Sylfaen"/>
                <w:b/>
                <w:sz w:val="22"/>
                <w:szCs w:val="22"/>
                <w:lang w:val="es-ES"/>
              </w:rPr>
              <w:t>ООО</w:t>
            </w:r>
          </w:p>
          <w:p w:rsidR="00286A82" w:rsidRPr="00A46374" w:rsidRDefault="00286A82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232FDA">
              <w:rPr>
                <w:rFonts w:ascii="Sylfaen" w:hAnsi="Sylfaen" w:cs="Sylfaen"/>
                <w:b/>
                <w:sz w:val="22"/>
                <w:szCs w:val="22"/>
                <w:lang w:val="es-ES"/>
              </w:rPr>
              <w:t>«</w:t>
            </w:r>
            <w:r>
              <w:rPr>
                <w:rFonts w:ascii="Sylfaen" w:hAnsi="Sylfaen"/>
                <w:b/>
                <w:color w:val="000000"/>
                <w:sz w:val="22"/>
                <w:szCs w:val="22"/>
              </w:rPr>
              <w:t>Карина Габриелям</w:t>
            </w:r>
            <w:r w:rsidRPr="00232FDA">
              <w:rPr>
                <w:rFonts w:ascii="Sylfaen" w:hAnsi="Sylfaen" w:cs="Sylfaen"/>
                <w:b/>
                <w:sz w:val="22"/>
                <w:szCs w:val="22"/>
                <w:lang w:val="es-ES"/>
              </w:rPr>
              <w:t xml:space="preserve">» </w:t>
            </w:r>
            <w:r>
              <w:rPr>
                <w:rFonts w:ascii="Sylfaen" w:hAnsi="Sylfaen" w:cs="Sylfaen"/>
                <w:b/>
                <w:sz w:val="22"/>
                <w:szCs w:val="22"/>
                <w:lang w:val="es-ES"/>
              </w:rPr>
              <w:t>ЧП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08206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82064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A46374" w:rsidRDefault="00A46374" w:rsidP="00A4637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46374">
              <w:rPr>
                <w:rFonts w:ascii="GHEA Grapalat" w:hAnsi="GHEA Grapalat"/>
                <w:sz w:val="20"/>
              </w:rPr>
              <w:t xml:space="preserve">Предложенная </w:t>
            </w:r>
            <w:r w:rsidRPr="00A46374">
              <w:rPr>
                <w:rFonts w:ascii="GHEA Grapalat" w:hAnsi="GHEA Grapalat" w:hint="eastAsia"/>
                <w:sz w:val="20"/>
              </w:rPr>
              <w:t>цен</w:t>
            </w:r>
            <w:r w:rsidRPr="00A46374">
              <w:rPr>
                <w:rFonts w:ascii="GHEA Grapalat" w:hAnsi="GHEA Grapalat"/>
                <w:sz w:val="20"/>
              </w:rPr>
              <w:t xml:space="preserve">а </w:t>
            </w:r>
            <w:r>
              <w:rPr>
                <w:rFonts w:ascii="GHEA Grapalat" w:hAnsi="GHEA Grapalat" w:hint="eastAsia"/>
                <w:sz w:val="20"/>
              </w:rPr>
              <w:t>превыша</w:t>
            </w:r>
            <w:r w:rsidRPr="00A46374">
              <w:rPr>
                <w:rFonts w:ascii="GHEA Grapalat" w:hAnsi="GHEA Grapalat"/>
                <w:sz w:val="20"/>
              </w:rPr>
              <w:t>е</w:t>
            </w:r>
            <w:r w:rsidRPr="00A46374">
              <w:rPr>
                <w:rFonts w:ascii="GHEA Grapalat" w:hAnsi="GHEA Grapalat" w:hint="eastAsia"/>
                <w:sz w:val="20"/>
              </w:rPr>
              <w:t>т</w:t>
            </w:r>
            <w:r w:rsidRPr="00A46374">
              <w:rPr>
                <w:rFonts w:ascii="GHEA Grapalat" w:hAnsi="GHEA Grapalat"/>
                <w:sz w:val="20"/>
              </w:rPr>
              <w:t xml:space="preserve"> </w:t>
            </w:r>
            <w:r w:rsidRPr="00A46374">
              <w:rPr>
                <w:rFonts w:ascii="GHEA Grapalat" w:hAnsi="GHEA Grapalat" w:hint="eastAsia"/>
                <w:sz w:val="20"/>
              </w:rPr>
              <w:t>цену</w:t>
            </w:r>
            <w:r w:rsidRPr="00A46374">
              <w:rPr>
                <w:rFonts w:ascii="GHEA Grapalat" w:hAnsi="GHEA Grapalat"/>
                <w:sz w:val="20"/>
              </w:rPr>
              <w:t xml:space="preserve">, </w:t>
            </w:r>
            <w:r w:rsidRPr="00A46374">
              <w:rPr>
                <w:rFonts w:ascii="GHEA Grapalat" w:hAnsi="GHEA Grapalat" w:hint="eastAsia"/>
                <w:sz w:val="20"/>
              </w:rPr>
              <w:t>установленную</w:t>
            </w:r>
            <w:r w:rsidRPr="00A46374">
              <w:rPr>
                <w:rFonts w:ascii="GHEA Grapalat" w:hAnsi="GHEA Grapalat"/>
                <w:sz w:val="20"/>
              </w:rPr>
              <w:t xml:space="preserve"> </w:t>
            </w:r>
            <w:r w:rsidRPr="00A46374">
              <w:rPr>
                <w:rFonts w:ascii="GHEA Grapalat" w:hAnsi="GHEA Grapalat" w:hint="eastAsia"/>
                <w:sz w:val="20"/>
              </w:rPr>
              <w:t>для</w:t>
            </w:r>
            <w:r w:rsidRPr="00A46374">
              <w:rPr>
                <w:rFonts w:ascii="GHEA Grapalat" w:hAnsi="GHEA Grapalat"/>
                <w:sz w:val="20"/>
              </w:rPr>
              <w:t xml:space="preserve"> данной процедуры</w:t>
            </w:r>
            <w:bookmarkStart w:id="0" w:name="_GoBack"/>
            <w:bookmarkEnd w:id="0"/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082064" w:rsidRDefault="002C44C4" w:rsidP="00082064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082064">
        <w:rPr>
          <w:rFonts w:ascii="GHEA Grapalat" w:hAnsi="GHEA Grapalat"/>
          <w:spacing w:val="6"/>
          <w:szCs w:val="24"/>
          <w:lang w:val="hy-AM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082064">
        <w:rPr>
          <w:rFonts w:ascii="GHEA Grapalat" w:hAnsi="GHEA Grapalat"/>
          <w:szCs w:val="24"/>
          <w:lang w:val="hy-AM"/>
        </w:rPr>
        <w:t xml:space="preserve">Лилит Седракян 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14098D">
        <w:rPr>
          <w:rFonts w:ascii="Sylfaen" w:hAnsi="Sylfaen"/>
          <w:u w:val="single"/>
          <w:lang w:val="en-US"/>
        </w:rPr>
        <w:t>HAP</w:t>
      </w:r>
      <w:r w:rsidR="0014098D" w:rsidRPr="00194FBC">
        <w:rPr>
          <w:rFonts w:ascii="Sylfaen" w:hAnsi="Sylfaen"/>
          <w:u w:val="single"/>
        </w:rPr>
        <w:t>-</w:t>
      </w:r>
      <w:r w:rsidR="0014098D">
        <w:rPr>
          <w:rFonts w:ascii="Sylfaen" w:hAnsi="Sylfaen"/>
          <w:u w:val="single"/>
          <w:lang w:val="en-US"/>
        </w:rPr>
        <w:t>GHAPDzB</w:t>
      </w:r>
      <w:r w:rsidR="0014098D" w:rsidRPr="00194FBC">
        <w:rPr>
          <w:rFonts w:ascii="Sylfaen" w:hAnsi="Sylfaen"/>
          <w:u w:val="single"/>
        </w:rPr>
        <w:t>-2019/1</w:t>
      </w:r>
      <w:r w:rsidR="0014098D">
        <w:rPr>
          <w:rFonts w:ascii="Sylfaen" w:hAnsi="Sylfaen"/>
          <w:u w:val="single"/>
          <w:lang w:val="hy-AM"/>
        </w:rPr>
        <w:t>4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2C44C4" w:rsidRPr="00082064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082064">
        <w:rPr>
          <w:rFonts w:ascii="GHEA Grapalat" w:hAnsi="GHEA Grapalat"/>
          <w:szCs w:val="24"/>
          <w:lang w:val="hy-AM"/>
        </w:rPr>
        <w:t>077700068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082064" w:rsidRPr="00082064">
        <w:rPr>
          <w:rFonts w:ascii="Sylfaen" w:hAnsi="Sylfaen"/>
          <w:b/>
          <w:szCs w:val="24"/>
        </w:rPr>
        <w:t>sedrakyanlilit@gmail.com</w:t>
      </w:r>
    </w:p>
    <w:p w:rsidR="0006419E" w:rsidRPr="00082064" w:rsidRDefault="002C44C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82064" w:rsidRPr="008118A7">
        <w:rPr>
          <w:rFonts w:ascii="Sylfaen" w:hAnsi="Sylfaen"/>
          <w:szCs w:val="22"/>
        </w:rPr>
        <w:t>«НАЦИОНАЛЬНАЯ ГАЛЕРЕЯ АРМЕНИИ» ГНО</w:t>
      </w:r>
    </w:p>
    <w:sectPr w:rsidR="0006419E" w:rsidRPr="00082064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4637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064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098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6A82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6374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Aghasi Matilyan</cp:lastModifiedBy>
  <cp:revision>23</cp:revision>
  <cp:lastPrinted>2012-06-13T06:43:00Z</cp:lastPrinted>
  <dcterms:created xsi:type="dcterms:W3CDTF">2018-08-08T07:11:00Z</dcterms:created>
  <dcterms:modified xsi:type="dcterms:W3CDTF">2019-10-29T13:21:00Z</dcterms:modified>
</cp:coreProperties>
</file>