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4A85">
        <w:rPr>
          <w:rFonts w:ascii="GHEA Grapalat" w:hAnsi="GHEA Grapalat" w:cs="Sylfaen"/>
          <w:sz w:val="24"/>
          <w:szCs w:val="24"/>
          <w:lang w:val="en-US"/>
        </w:rPr>
        <w:t>8</w:t>
      </w:r>
      <w:r w:rsidR="00CB0FD6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19F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B0FD6">
        <w:rPr>
          <w:rFonts w:ascii="GHEA Grapalat" w:hAnsi="GHEA Grapalat" w:cs="Sylfaen"/>
          <w:sz w:val="24"/>
          <w:szCs w:val="24"/>
          <w:lang w:val="en-US"/>
        </w:rPr>
        <w:t>Ան-Մար</w:t>
      </w:r>
      <w:proofErr w:type="spellEnd"/>
      <w:r w:rsidR="00CB0F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B0FD6">
        <w:rPr>
          <w:rFonts w:ascii="GHEA Grapalat" w:hAnsi="GHEA Grapalat" w:cs="Sylfaen"/>
          <w:sz w:val="24"/>
          <w:szCs w:val="24"/>
          <w:lang w:val="en-US"/>
        </w:rPr>
        <w:t>Շին</w:t>
      </w:r>
      <w:proofErr w:type="spellEnd"/>
      <w:r w:rsidR="004A19F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27A70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827A7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27A70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CB0FD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827A70">
        <w:rPr>
          <w:rFonts w:ascii="GHEA Grapalat" w:hAnsi="GHEA Grapalat" w:cs="Sylfaen"/>
          <w:sz w:val="24"/>
          <w:szCs w:val="24"/>
          <w:lang w:val="en-US"/>
        </w:rPr>
        <w:t>ԵՔ-</w:t>
      </w:r>
      <w:r>
        <w:rPr>
          <w:rFonts w:ascii="GHEA Grapalat" w:hAnsi="GHEA Grapalat" w:cs="Sylfaen"/>
          <w:sz w:val="24"/>
          <w:szCs w:val="24"/>
          <w:lang w:val="en-US"/>
        </w:rPr>
        <w:t>ԳՀԾՁԲ-21/92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6ACE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4A85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69F4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5F61C1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7A7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57CD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2BB3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6F6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B0FD6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BA6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034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A3EAC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462</cp:revision>
  <cp:lastPrinted>2021-04-05T11:29:00Z</cp:lastPrinted>
  <dcterms:created xsi:type="dcterms:W3CDTF">2016-04-19T09:12:00Z</dcterms:created>
  <dcterms:modified xsi:type="dcterms:W3CDTF">2021-04-05T11:29:00Z</dcterms:modified>
</cp:coreProperties>
</file>