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8" w:rsidRPr="00A95754" w:rsidRDefault="00BB0338" w:rsidP="00BB0338">
      <w:pPr>
        <w:jc w:val="right"/>
        <w:rPr>
          <w:rFonts w:ascii="GHEA Grapalat" w:hAnsi="GHEA Grapalat"/>
          <w:sz w:val="22"/>
          <w:szCs w:val="22"/>
        </w:rPr>
      </w:pP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BB0338" w:rsidRPr="00752623" w:rsidRDefault="00BB0338" w:rsidP="00BB033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BB0338" w:rsidRPr="00EA309E" w:rsidRDefault="00BB0338" w:rsidP="00BB0338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BB0338" w:rsidRPr="0092396B" w:rsidRDefault="00BB0338" w:rsidP="00BB033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BB0338" w:rsidRPr="006B7BCF" w:rsidRDefault="00BB0338" w:rsidP="00BB033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B0338" w:rsidRPr="006B7BCF" w:rsidRDefault="00BB0338" w:rsidP="00BB033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B0338" w:rsidRPr="009D5059" w:rsidRDefault="00BB0338" w:rsidP="005A23BA">
      <w:pPr>
        <w:spacing w:after="240" w:line="360" w:lineRule="auto"/>
        <w:jc w:val="center"/>
        <w:rPr>
          <w:rFonts w:ascii="GHEA Grapalat" w:hAnsi="GHEA Grapalat" w:cs="Sylfaen"/>
          <w:szCs w:val="24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bookmarkStart w:id="0" w:name="_GoBack"/>
    <w:p w:rsidR="00BB0338" w:rsidRPr="00C073BE" w:rsidRDefault="000377C4" w:rsidP="00C073BE">
      <w:pPr>
        <w:pStyle w:val="3"/>
        <w:jc w:val="both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0377C4">
        <w:rPr>
          <w:sz w:val="24"/>
          <w:lang w:val="en-US"/>
        </w:rPr>
        <w:fldChar w:fldCharType="begin"/>
      </w:r>
      <w:r w:rsidR="00553CCB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instrText xml:space="preserve"> HYPERLINK "http://armeps.am/epps/prepareViewCAOrganisation.do?id=1080" </w:instrText>
      </w:r>
      <w:r w:rsidRPr="000377C4">
        <w:rPr>
          <w:sz w:val="24"/>
          <w:lang w:val="en-US"/>
        </w:rPr>
        <w:fldChar w:fldCharType="separate"/>
      </w:r>
      <w:r w:rsidR="00CE77C2"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t>ՀՀ</w:t>
      </w:r>
      <w:r w:rsidR="00CE77C2" w:rsidRPr="00C073BE">
        <w:rPr>
          <w:rStyle w:val="ad"/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 xml:space="preserve"> </w:t>
      </w:r>
      <w:r w:rsidR="00CE77C2"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t>Արմավիրի</w:t>
      </w:r>
      <w:r w:rsidR="00CE77C2" w:rsidRPr="00C073BE">
        <w:rPr>
          <w:rStyle w:val="ad"/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 xml:space="preserve"> </w:t>
      </w:r>
      <w:r w:rsidR="00CE77C2"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t>մարզպետ</w:t>
      </w:r>
      <w:r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fldChar w:fldCharType="end"/>
      </w:r>
      <w:r w:rsidR="00F24FA5"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t>ի աշխատակազմը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ստորև ներկայացնում է իր կարիքների համար </w:t>
      </w:r>
      <w:r w:rsidR="002C19D1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365B46" w:rsidRPr="00365B46">
        <w:rPr>
          <w:rFonts w:ascii="GHEA Grapalat" w:hAnsi="GHEA Grapalat"/>
          <w:b w:val="0"/>
          <w:i w:val="0"/>
          <w:sz w:val="20"/>
          <w:u w:val="none"/>
          <w:lang w:val="en-US"/>
        </w:rPr>
        <w:t>համակարգչային</w:t>
      </w:r>
      <w:r w:rsidR="00365B46" w:rsidRPr="00365B4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365B46" w:rsidRPr="00365B46">
        <w:rPr>
          <w:rFonts w:ascii="GHEA Grapalat" w:hAnsi="GHEA Grapalat"/>
          <w:b w:val="0"/>
          <w:i w:val="0"/>
          <w:sz w:val="20"/>
          <w:u w:val="none"/>
          <w:lang w:val="en-US"/>
        </w:rPr>
        <w:t>տեխնիկայի</w:t>
      </w:r>
      <w:r w:rsidR="00365B46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ձեռքբերման նպատակով կազմակերպված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ԱՄ</w:t>
      </w:r>
      <w:r w:rsidR="00365B46">
        <w:rPr>
          <w:rFonts w:ascii="GHEA Grapalat" w:hAnsi="GHEA Grapalat"/>
          <w:b w:val="0"/>
          <w:i w:val="0"/>
          <w:sz w:val="20"/>
          <w:u w:val="none"/>
          <w:lang w:val="af-ZA"/>
        </w:rPr>
        <w:t>-ԷԱՃԱՊՁԲ-24/</w:t>
      </w:r>
      <w:r w:rsidR="00365B46" w:rsidRPr="00365B46">
        <w:rPr>
          <w:rFonts w:ascii="GHEA Grapalat" w:hAnsi="GHEA Grapalat"/>
          <w:b w:val="0"/>
          <w:i w:val="0"/>
          <w:sz w:val="20"/>
          <w:u w:val="none"/>
          <w:lang w:val="af-ZA"/>
        </w:rPr>
        <w:t>10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ծածկագրով գնման ընթացակարգի արդյունքում 20</w:t>
      </w:r>
      <w:r w:rsidR="00EF5E3E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2</w:t>
      </w:r>
      <w:r w:rsidR="00F24FA5" w:rsidRPr="00C073BE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>4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թվականի</w:t>
      </w:r>
      <w:r w:rsidR="009D5059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365B46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օգոստոսի</w:t>
      </w:r>
      <w:r w:rsidR="00C073BE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 xml:space="preserve"> </w:t>
      </w:r>
      <w:r w:rsidR="00F24FA5" w:rsidRPr="00C073BE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 xml:space="preserve"> </w:t>
      </w:r>
      <w:r w:rsidR="00365B46" w:rsidRPr="00365B4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08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-ին կնքված</w:t>
      </w:r>
      <w:r w:rsidR="00563A8E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E25996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ԱՄ</w:t>
      </w:r>
      <w:r w:rsidR="00365B46">
        <w:rPr>
          <w:rFonts w:ascii="GHEA Grapalat" w:hAnsi="GHEA Grapalat"/>
          <w:b w:val="0"/>
          <w:i w:val="0"/>
          <w:sz w:val="20"/>
          <w:u w:val="none"/>
          <w:lang w:val="af-ZA"/>
        </w:rPr>
        <w:t>-ԷԱՃԱՊՁԲ-24/</w:t>
      </w:r>
      <w:r w:rsidR="00365B46" w:rsidRPr="00365B46">
        <w:rPr>
          <w:rFonts w:ascii="GHEA Grapalat" w:hAnsi="GHEA Grapalat"/>
          <w:b w:val="0"/>
          <w:i w:val="0"/>
          <w:sz w:val="20"/>
          <w:u w:val="none"/>
          <w:lang w:val="af-ZA"/>
        </w:rPr>
        <w:t>10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պայմանագրի </w:t>
      </w:r>
      <w:r w:rsidR="00EF282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մասին տեղեկատվությունը`</w:t>
      </w:r>
    </w:p>
    <w:bookmarkEnd w:id="0"/>
    <w:p w:rsidR="00BB0338" w:rsidRDefault="00BB0338" w:rsidP="00BB033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Style w:val="af3"/>
        <w:tblW w:w="16410" w:type="dxa"/>
        <w:tblLayout w:type="fixed"/>
        <w:tblLook w:val="04A0"/>
      </w:tblPr>
      <w:tblGrid>
        <w:gridCol w:w="434"/>
        <w:gridCol w:w="376"/>
        <w:gridCol w:w="15"/>
        <w:gridCol w:w="818"/>
        <w:gridCol w:w="24"/>
        <w:gridCol w:w="16"/>
        <w:gridCol w:w="18"/>
        <w:gridCol w:w="22"/>
        <w:gridCol w:w="511"/>
        <w:gridCol w:w="97"/>
        <w:gridCol w:w="936"/>
        <w:gridCol w:w="491"/>
        <w:gridCol w:w="159"/>
        <w:gridCol w:w="97"/>
        <w:gridCol w:w="41"/>
        <w:gridCol w:w="10"/>
        <w:gridCol w:w="38"/>
        <w:gridCol w:w="321"/>
        <w:gridCol w:w="236"/>
        <w:gridCol w:w="16"/>
        <w:gridCol w:w="109"/>
        <w:gridCol w:w="273"/>
        <w:gridCol w:w="58"/>
        <w:gridCol w:w="18"/>
        <w:gridCol w:w="158"/>
        <w:gridCol w:w="333"/>
        <w:gridCol w:w="12"/>
        <w:gridCol w:w="319"/>
        <w:gridCol w:w="199"/>
        <w:gridCol w:w="178"/>
        <w:gridCol w:w="154"/>
        <w:gridCol w:w="142"/>
        <w:gridCol w:w="11"/>
        <w:gridCol w:w="58"/>
        <w:gridCol w:w="65"/>
        <w:gridCol w:w="8"/>
        <w:gridCol w:w="69"/>
        <w:gridCol w:w="12"/>
        <w:gridCol w:w="169"/>
        <w:gridCol w:w="32"/>
        <w:gridCol w:w="226"/>
        <w:gridCol w:w="11"/>
        <w:gridCol w:w="26"/>
        <w:gridCol w:w="294"/>
        <w:gridCol w:w="294"/>
        <w:gridCol w:w="284"/>
        <w:gridCol w:w="7"/>
        <w:gridCol w:w="12"/>
        <w:gridCol w:w="166"/>
        <w:gridCol w:w="24"/>
        <w:gridCol w:w="233"/>
        <w:gridCol w:w="25"/>
        <w:gridCol w:w="99"/>
        <w:gridCol w:w="284"/>
        <w:gridCol w:w="134"/>
        <w:gridCol w:w="7"/>
        <w:gridCol w:w="29"/>
        <w:gridCol w:w="15"/>
        <w:gridCol w:w="9"/>
        <w:gridCol w:w="89"/>
        <w:gridCol w:w="46"/>
        <w:gridCol w:w="69"/>
        <w:gridCol w:w="311"/>
        <w:gridCol w:w="283"/>
        <w:gridCol w:w="229"/>
        <w:gridCol w:w="15"/>
        <w:gridCol w:w="182"/>
        <w:gridCol w:w="83"/>
        <w:gridCol w:w="58"/>
        <w:gridCol w:w="568"/>
        <w:gridCol w:w="61"/>
        <w:gridCol w:w="221"/>
        <w:gridCol w:w="265"/>
        <w:gridCol w:w="19"/>
        <w:gridCol w:w="284"/>
        <w:gridCol w:w="296"/>
        <w:gridCol w:w="114"/>
        <w:gridCol w:w="8"/>
        <w:gridCol w:w="8"/>
        <w:gridCol w:w="566"/>
        <w:gridCol w:w="1135"/>
        <w:gridCol w:w="235"/>
        <w:gridCol w:w="82"/>
        <w:gridCol w:w="306"/>
        <w:gridCol w:w="44"/>
        <w:gridCol w:w="1601"/>
      </w:tblGrid>
      <w:tr w:rsidR="009001F6" w:rsidRPr="00BF7713" w:rsidTr="006D1CA1">
        <w:trPr>
          <w:trHeight w:val="155"/>
        </w:trPr>
        <w:tc>
          <w:tcPr>
            <w:tcW w:w="825" w:type="dxa"/>
            <w:gridSpan w:val="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5585" w:type="dxa"/>
            <w:gridSpan w:val="8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001F6" w:rsidRPr="00BF7713" w:rsidTr="006D1CA1">
        <w:trPr>
          <w:trHeight w:val="117"/>
        </w:trPr>
        <w:tc>
          <w:tcPr>
            <w:tcW w:w="825" w:type="dxa"/>
            <w:gridSpan w:val="3"/>
            <w:vMerge w:val="restart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3230" w:type="dxa"/>
            <w:gridSpan w:val="12"/>
            <w:vMerge w:val="restart"/>
          </w:tcPr>
          <w:p w:rsidR="00BB0338" w:rsidRPr="00BE10EA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E10EA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061" w:type="dxa"/>
            <w:gridSpan w:val="8"/>
            <w:vMerge w:val="restart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371" w:type="dxa"/>
            <w:gridSpan w:val="8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8" w:type="dxa"/>
            <w:gridSpan w:val="16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30" w:type="dxa"/>
            <w:gridSpan w:val="30"/>
            <w:vMerge w:val="restart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3985" w:type="dxa"/>
            <w:gridSpan w:val="9"/>
            <w:vMerge w:val="restart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001F6" w:rsidRPr="00BF7713" w:rsidTr="006D1CA1">
        <w:trPr>
          <w:trHeight w:val="186"/>
        </w:trPr>
        <w:tc>
          <w:tcPr>
            <w:tcW w:w="825" w:type="dxa"/>
            <w:gridSpan w:val="3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230" w:type="dxa"/>
            <w:gridSpan w:val="12"/>
            <w:vMerge/>
          </w:tcPr>
          <w:p w:rsidR="00BB0338" w:rsidRPr="00BE10EA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8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1" w:type="dxa"/>
            <w:gridSpan w:val="4"/>
            <w:vMerge w:val="restart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4"/>
            <w:vMerge w:val="restart"/>
          </w:tcPr>
          <w:p w:rsidR="00BB0338" w:rsidRPr="00BF7713" w:rsidRDefault="00BB0338" w:rsidP="001F54F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8" w:type="dxa"/>
            <w:gridSpan w:val="16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230" w:type="dxa"/>
            <w:gridSpan w:val="30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85" w:type="dxa"/>
            <w:gridSpan w:val="9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01F6" w:rsidRPr="00BF7713" w:rsidTr="006D1CA1">
        <w:trPr>
          <w:trHeight w:val="1652"/>
        </w:trPr>
        <w:tc>
          <w:tcPr>
            <w:tcW w:w="825" w:type="dxa"/>
            <w:gridSpan w:val="3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230" w:type="dxa"/>
            <w:gridSpan w:val="12"/>
            <w:vMerge/>
          </w:tcPr>
          <w:p w:rsidR="00BB0338" w:rsidRPr="00BE10EA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8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1" w:type="dxa"/>
            <w:gridSpan w:val="4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3" w:type="dxa"/>
            <w:gridSpan w:val="11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98" w:type="dxa"/>
            <w:gridSpan w:val="4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253" w:type="dxa"/>
            <w:gridSpan w:val="33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7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01F6" w:rsidRPr="00365B46" w:rsidTr="006D1CA1">
        <w:trPr>
          <w:trHeight w:val="42"/>
        </w:trPr>
        <w:tc>
          <w:tcPr>
            <w:tcW w:w="825" w:type="dxa"/>
            <w:gridSpan w:val="3"/>
          </w:tcPr>
          <w:p w:rsidR="00F61457" w:rsidRPr="00BF7713" w:rsidRDefault="00F61457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230" w:type="dxa"/>
            <w:gridSpan w:val="12"/>
          </w:tcPr>
          <w:p w:rsidR="00F61457" w:rsidRPr="00F61457" w:rsidRDefault="00365B46" w:rsidP="00C073BE">
            <w:pPr>
              <w:rPr>
                <w:rFonts w:ascii="GHEA Grapalat" w:hAnsi="GHEA Grapalat"/>
                <w:sz w:val="20"/>
              </w:rPr>
            </w:pPr>
            <w:r w:rsidRPr="00365B46">
              <w:rPr>
                <w:rFonts w:ascii="GHEA Grapalat" w:hAnsi="GHEA Grapalat" w:cs="Sylfaen"/>
                <w:color w:val="333333"/>
                <w:sz w:val="21"/>
                <w:szCs w:val="21"/>
                <w:shd w:val="clear" w:color="auto" w:fill="FFFFFF"/>
              </w:rPr>
              <w:t>Բազմաֆունկցիոնալ տպիչ</w:t>
            </w:r>
          </w:p>
        </w:tc>
        <w:tc>
          <w:tcPr>
            <w:tcW w:w="1061" w:type="dxa"/>
            <w:gridSpan w:val="8"/>
          </w:tcPr>
          <w:p w:rsidR="00F61457" w:rsidRPr="00C073BE" w:rsidRDefault="00C073BE" w:rsidP="009B3E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հատ</w:t>
            </w:r>
          </w:p>
        </w:tc>
        <w:tc>
          <w:tcPr>
            <w:tcW w:w="521" w:type="dxa"/>
            <w:gridSpan w:val="4"/>
          </w:tcPr>
          <w:p w:rsidR="00F61457" w:rsidRPr="00F24FA5" w:rsidRDefault="00F61457" w:rsidP="009B3E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850" w:type="dxa"/>
            <w:gridSpan w:val="4"/>
          </w:tcPr>
          <w:p w:rsidR="00F61457" w:rsidRPr="00365B46" w:rsidRDefault="00365B46" w:rsidP="009B3E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803" w:type="dxa"/>
            <w:gridSpan w:val="11"/>
          </w:tcPr>
          <w:p w:rsidR="00F61457" w:rsidRPr="00F24FA5" w:rsidRDefault="00F61457">
            <w:pPr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98" w:type="dxa"/>
            <w:gridSpan w:val="4"/>
          </w:tcPr>
          <w:p w:rsidR="00365B46" w:rsidRDefault="00365B46" w:rsidP="00365B4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494000</w:t>
            </w:r>
          </w:p>
          <w:p w:rsidR="00F61457" w:rsidRPr="00F24FA5" w:rsidRDefault="00F61457">
            <w:pPr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4253" w:type="dxa"/>
            <w:gridSpan w:val="33"/>
          </w:tcPr>
          <w:p w:rsidR="00F61457" w:rsidRPr="00C073BE" w:rsidRDefault="00365B46" w:rsidP="00C073BE">
            <w:pPr>
              <w:rPr>
                <w:rFonts w:ascii="GHEA Grapalat" w:hAnsi="GHEA Grapalat"/>
                <w:sz w:val="20"/>
                <w:lang w:val="hy-AM"/>
              </w:rPr>
            </w:pPr>
            <w:r w:rsidRPr="00365B46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Բազմաֆունկցիոնալ տպիչ երեքը մեկում, տեսակ՝ սև-սպիտակ լազերային, թղթի առավելագույն չափ՝ A4, տպելու արագություն՝ 18 էջ/ր, միակցման տեսակ - USB 2.0 Hi-speed Քարտրիջը՝ լինի միասնական /թմբուկը և տոները ամբողջության մեջ/, վերալիցքավորվող, </w:t>
            </w:r>
            <w:r w:rsidRPr="00365B46">
              <w:rPr>
                <w:rFonts w:ascii="GHEA Grapalat" w:hAnsi="GHEA Grapalat" w:cs="Sylfaen"/>
                <w:bCs/>
                <w:sz w:val="20"/>
                <w:lang w:val="hy-AM"/>
              </w:rPr>
              <w:lastRenderedPageBreak/>
              <w:t>ինչպես նաև վերանորոգման հնարավորությամբ առանց չիպի, 325 մոդելի կամ համարժեք: Հետագայում սարքը չունենա ապակոդավորման խնդիր: Canon MF3010 կամ համարժեք: Եվս մեկ՝ պահուստային քարթրիջ, ներառված գործարանային լրակազմի մեջ: Երաշխիքային ժամկետն առնվազն 1 տարի հաշված մատակարարման օրվանից։ Երաշխիքային սպասարկման ապահովում արտադրողի պաշտոնական կամ մատակարարի սպասարկման կենտրոնում: Մատակարարման փուլում պետք է ներկայացվի արտադրողի կողմից երաշխիքային նամակ կամ համապատասխանության սերտիֆիկատ: Ապրանքը պետք է լինի նոր և չօգտագործված: Ապրանքի մատակարարումը, բեռնաթափումը և միացումը համակարգչին իրականացնում է Վաճառողը:</w:t>
            </w:r>
          </w:p>
        </w:tc>
        <w:tc>
          <w:tcPr>
            <w:tcW w:w="3969" w:type="dxa"/>
            <w:gridSpan w:val="7"/>
          </w:tcPr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lastRenderedPageBreak/>
              <w:t>Բազմաֆունկցիոնալ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տպիչ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երեքը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մեկում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,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տեսակ՝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սև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>-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սպիտակ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լազերային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,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թղթի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առավելագույն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չափ՝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A4,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տպելու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արագություն՝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18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էջ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>/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ր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,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միակցման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տեսակ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- USB 2.0 Hi-speed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Քարտրիջը՝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լինի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միասնական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/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թմբուկը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և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տոները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lastRenderedPageBreak/>
              <w:t>ամբողջության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մեջ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>/,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վերալիցքավորվող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,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ինչպես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նաև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վերանորոգման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հնարավորությամբ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առանց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չիպի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, 325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մոդելի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կամ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համարժեք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>: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Հետագայում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սարքը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չունենա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ապակոդավորման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խնդիր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>: Canon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MF3010 :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Եվս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մեկ՝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պահուստային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քարթրիջ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,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ներառված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գործարանային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լրակազմի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մեջ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: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Երաշխիքային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ժամկետն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1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տարի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հաշված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մատակարարման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օրվանից։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Երաշխիքային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սպասարկման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ապահովում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արտադրողի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պաշտոնական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կամ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մատակարարի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սպասարկման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կենտրոնում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: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Մատակարարման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փուլում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պետք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է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ներկայացվի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արտադրողի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կողմից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երաշխիքային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նամակ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կամ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համապատասխանության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սերտիֆիկատ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: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Ապրանքը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պետք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է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լինի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նոր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և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չօգտագործված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: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Ապրանքի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մատակարարումը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>,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hy-AM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բեռնաթափումը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և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միացումը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համակարգչին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իրականացնում</w:t>
            </w:r>
            <w:r w:rsidRPr="00365B46">
              <w:rPr>
                <w:rFonts w:ascii="GHEA Grapalat" w:eastAsia="DejaVuSans" w:hAnsi="GHEA Grapalat" w:cs="DejaVuSans"/>
                <w:sz w:val="20"/>
                <w:lang w:val="hy-AM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hy-AM" w:eastAsia="en-US"/>
              </w:rPr>
              <w:t>է</w:t>
            </w:r>
          </w:p>
          <w:p w:rsidR="00F61457" w:rsidRPr="00365B46" w:rsidRDefault="00365B46" w:rsidP="00365B46">
            <w:pPr>
              <w:rPr>
                <w:rFonts w:ascii="GHEA Grapalat" w:hAnsi="GHEA Grapalat"/>
                <w:sz w:val="20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Վաճառողը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>:</w:t>
            </w:r>
          </w:p>
        </w:tc>
      </w:tr>
      <w:tr w:rsidR="009001F6" w:rsidRPr="00365B46" w:rsidTr="006D1CA1">
        <w:trPr>
          <w:trHeight w:val="286"/>
        </w:trPr>
        <w:tc>
          <w:tcPr>
            <w:tcW w:w="825" w:type="dxa"/>
            <w:gridSpan w:val="3"/>
          </w:tcPr>
          <w:p w:rsidR="00F61457" w:rsidRPr="00C073BE" w:rsidRDefault="00F61457" w:rsidP="00C073B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C073BE">
              <w:rPr>
                <w:rFonts w:ascii="GHEA Grapalat" w:hAnsi="GHEA Grapalat" w:cs="Sylfaen"/>
                <w:b/>
                <w:sz w:val="20"/>
              </w:rPr>
              <w:lastRenderedPageBreak/>
              <w:t>2</w:t>
            </w:r>
          </w:p>
        </w:tc>
        <w:tc>
          <w:tcPr>
            <w:tcW w:w="3230" w:type="dxa"/>
            <w:gridSpan w:val="12"/>
          </w:tcPr>
          <w:p w:rsidR="00F61457" w:rsidRPr="00C073BE" w:rsidRDefault="00365B46" w:rsidP="00C073BE">
            <w:pPr>
              <w:rPr>
                <w:rFonts w:ascii="GHEA Grapalat" w:hAnsi="GHEA Grapalat"/>
                <w:sz w:val="20"/>
              </w:rPr>
            </w:pPr>
            <w:r w:rsidRPr="00365B46">
              <w:rPr>
                <w:rFonts w:ascii="GHEA Grapalat" w:hAnsi="GHEA Grapalat" w:cs="Sylfaen"/>
                <w:color w:val="000000"/>
                <w:sz w:val="20"/>
              </w:rPr>
              <w:t>Սեղանի համակարգիչ</w:t>
            </w:r>
          </w:p>
        </w:tc>
        <w:tc>
          <w:tcPr>
            <w:tcW w:w="1061" w:type="dxa"/>
            <w:gridSpan w:val="8"/>
          </w:tcPr>
          <w:p w:rsidR="00F61457" w:rsidRPr="00C073BE" w:rsidRDefault="00C073BE" w:rsidP="00C073BE">
            <w:pPr>
              <w:rPr>
                <w:rFonts w:ascii="GHEA Grapalat" w:hAnsi="GHEA Grapalat"/>
                <w:sz w:val="20"/>
                <w:lang w:val="hy-AM"/>
              </w:rPr>
            </w:pPr>
            <w:r w:rsidRPr="00C073BE">
              <w:rPr>
                <w:rFonts w:ascii="GHEA Grapalat" w:hAnsi="GHEA Grapalat"/>
                <w:sz w:val="20"/>
                <w:lang w:val="hy-AM"/>
              </w:rPr>
              <w:t>Հատ</w:t>
            </w:r>
          </w:p>
        </w:tc>
        <w:tc>
          <w:tcPr>
            <w:tcW w:w="521" w:type="dxa"/>
            <w:gridSpan w:val="4"/>
          </w:tcPr>
          <w:p w:rsidR="00F61457" w:rsidRPr="00C073BE" w:rsidRDefault="00F61457" w:rsidP="00C073BE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850" w:type="dxa"/>
            <w:gridSpan w:val="4"/>
          </w:tcPr>
          <w:p w:rsidR="00F61457" w:rsidRPr="00365B46" w:rsidRDefault="00365B46" w:rsidP="00C073BE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803" w:type="dxa"/>
            <w:gridSpan w:val="11"/>
          </w:tcPr>
          <w:p w:rsidR="00F61457" w:rsidRPr="00C073BE" w:rsidRDefault="00F61457" w:rsidP="00C073BE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898" w:type="dxa"/>
            <w:gridSpan w:val="4"/>
          </w:tcPr>
          <w:p w:rsidR="00365B46" w:rsidRDefault="00365B46" w:rsidP="00365B4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179000</w:t>
            </w:r>
          </w:p>
          <w:p w:rsidR="00F61457" w:rsidRPr="00C073BE" w:rsidRDefault="00F61457" w:rsidP="00C073BE">
            <w:pPr>
              <w:tabs>
                <w:tab w:val="left" w:pos="918"/>
              </w:tabs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4253" w:type="dxa"/>
            <w:gridSpan w:val="33"/>
          </w:tcPr>
          <w:p w:rsidR="00F61457" w:rsidRPr="00C073BE" w:rsidRDefault="00365B46" w:rsidP="00C073BE">
            <w:pPr>
              <w:rPr>
                <w:rFonts w:ascii="GHEA Grapalat" w:hAnsi="GHEA Grapalat"/>
                <w:sz w:val="20"/>
                <w:lang w:val="ru-RU"/>
              </w:rPr>
            </w:pPr>
            <w:r w:rsidRPr="00365B46">
              <w:rPr>
                <w:rFonts w:ascii="GHEA Grapalat" w:hAnsi="GHEA Grapalat" w:cs="Sylfaen"/>
                <w:color w:val="000000"/>
                <w:sz w:val="20"/>
              </w:rPr>
              <w:t>Մայրական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սալիկ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նվազագույնը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H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>610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M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որի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հետևի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վահանակի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վրա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 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նվազագույնը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2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հատ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USB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2.0,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նվազագույնը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2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հատ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USB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3.2, ,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Պրոցեսորը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–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նվազագույնը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i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>3 12-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սերնդի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Պրոցեսորի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հովացուցիչ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120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Օպերատիվ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հիշողությունը՝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8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GB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DDR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>4 2666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Mhz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Կոշտ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սկավառակ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`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SSD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նվազագույնը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512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ԳԲ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M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2,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Տեսաքարտը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`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ներկառուցված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Intel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UHD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Graphics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Համակարգչի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Իրանը՝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(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Case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)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չափսերը՝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ավել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քան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410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x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>200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x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>410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lastRenderedPageBreak/>
              <w:t>նվազագույնը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2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XUSB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3.0, 1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XUSB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2.0,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սնուցման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բլոկ՝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650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W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120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հովացուցիչ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նվազագույնը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3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xSATA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(15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pin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)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հոսանքի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լար։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Մոնիտորը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նվազագույնը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23.5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դույմ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FHD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IPS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1920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x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1080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լուսավորության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LED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տեսակով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HDMI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VGA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մուտքեր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չինական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ֆիրմաների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մուկ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ստեղնաշար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լարով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USB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Ապրանքի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համար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ժամկետ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է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սահմանվում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Պատվիրատուի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կողմից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ապրանքներն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ընդունվելու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օրվան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հաջորդող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օրվանից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հաշված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առնվազն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365 /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երեք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հարյուր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վաթսունհինգ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/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օրացուցային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օր։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սպասարկման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ապահովում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արտադրողի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պաշտոնական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մատակարարի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սպասարկման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կենտրոնում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Ապրանքը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պետք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է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լինի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նոր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չօգտագործված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Ապրանքների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մատակարարումը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բեռնաթափումը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հավաքումը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(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ներառյալ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անհրաժեշտ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բոլոր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նյութերը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)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իրականացնում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է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Վաճառողը՝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իր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միջոցների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հաշվին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Ապրանքի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տեսքը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գույնը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նախապես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պետք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է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համաձայնեցնել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Պատվիրատուի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</w:rPr>
              <w:t>հետ։</w:t>
            </w:r>
          </w:p>
        </w:tc>
        <w:tc>
          <w:tcPr>
            <w:tcW w:w="3969" w:type="dxa"/>
            <w:gridSpan w:val="7"/>
          </w:tcPr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lastRenderedPageBreak/>
              <w:t>Մայրական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սալիկ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MSI-H610M-E,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որի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հետևի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վահանակի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վրա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4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հատ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USB 2.0, 2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հատ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USB 3.2,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Պրոցեսորը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– i3-12100,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Պրոցեսորի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հովացուցիչ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120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մմ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,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Օպերատիվ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հիշողությունը՝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8GB DDR4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2666Mhz,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Կոշտ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սկավառակ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` SSD 512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ԳԲ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M2,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Տեսաքարտը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>`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ներկառուցված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, Intel UHD Graphics,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Համակարգչի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Իրանը՝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(Case)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Cougart Purity Black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չափսերը՝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lastRenderedPageBreak/>
              <w:t>392x200x360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մմ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>, 2XUSB 3.0, 1XUSB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2.0,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սնուցման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բլոկ՝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650W 120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մմ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հովացուցիչ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>, 3xSATA (15 pin)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հոսանքի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լար։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Մոնիտորը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23.8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դույմ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243V7QDSB FHD IPS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1920x1080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և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լուսավորության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LED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տեսակով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, HDMI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և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VGA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մուտքեր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,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մուկ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և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ստեղնաշար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լարով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USB: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Ապրանքի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համար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երաշխիքային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ժամկետ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է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սահմանվում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Պատվիրատուի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կողմից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ապրանքներն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ընդունվելու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օրվան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հաջորդող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օրվանից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հաշված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>365 /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երեք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հարյուր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վաթսունհինգ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/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օրացուցային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օր։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Երաշխիքային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սպասարկման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ապահովում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մատակարարի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սպասարկման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կենտրոնում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: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Ապրանքը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պետք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է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լինի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նոր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>,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չօգտագործված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: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Ապրանքների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մատակարարումը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>,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բեռնաթափումը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և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հավաքումը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(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ներառյալ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անհրաժեշտ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բոլոր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նյութերը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)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իրականացնում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է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Վաճառողը՝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իր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միջոցների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հաշվին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>:</w:t>
            </w:r>
          </w:p>
          <w:p w:rsidR="00365B46" w:rsidRPr="00365B46" w:rsidRDefault="00365B46" w:rsidP="00365B46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Ապրանքի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արտաքին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տեսքը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և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գույնը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նախապես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պետք</w:t>
            </w:r>
            <w:r w:rsidRPr="00365B46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է</w:t>
            </w:r>
          </w:p>
          <w:p w:rsidR="00F61457" w:rsidRPr="00365B46" w:rsidRDefault="00365B46" w:rsidP="00365B46">
            <w:pPr>
              <w:jc w:val="both"/>
              <w:rPr>
                <w:rFonts w:asciiTheme="minorHAnsi" w:hAnsiTheme="minorHAnsi"/>
                <w:sz w:val="20"/>
              </w:rPr>
            </w:pP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համաձայնեցնել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Պատվիրատուի</w:t>
            </w:r>
            <w:r w:rsidRPr="00365B46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365B46">
              <w:rPr>
                <w:rFonts w:ascii="GHEA Grapalat" w:eastAsia="DejaVuSans" w:hAnsi="GHEA Grapalat" w:cs="Sylfaen"/>
                <w:sz w:val="20"/>
                <w:lang w:val="ru-RU" w:eastAsia="en-US"/>
              </w:rPr>
              <w:t>հետ</w:t>
            </w:r>
            <w:r w:rsidRPr="00365B46">
              <w:rPr>
                <w:rFonts w:ascii="GHEA Grapalat" w:eastAsia="DejaVuSans" w:hAnsi="GHEA Grapalat" w:cs="Tahoma"/>
                <w:sz w:val="20"/>
                <w:lang w:val="ru-RU" w:eastAsia="en-US"/>
              </w:rPr>
              <w:t>։</w:t>
            </w:r>
          </w:p>
        </w:tc>
      </w:tr>
      <w:tr w:rsidR="00365B46" w:rsidRPr="00365B46" w:rsidTr="006D1CA1">
        <w:trPr>
          <w:trHeight w:val="179"/>
        </w:trPr>
        <w:tc>
          <w:tcPr>
            <w:tcW w:w="810" w:type="dxa"/>
            <w:gridSpan w:val="2"/>
          </w:tcPr>
          <w:p w:rsidR="00365B46" w:rsidRPr="00365B46" w:rsidRDefault="00365B46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</w:rPr>
            </w:pPr>
            <w:r w:rsidRPr="00365B46">
              <w:rPr>
                <w:rFonts w:ascii="GHEA Grapalat" w:hAnsi="GHEA Grapalat" w:cs="Sylfaen"/>
                <w:b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3255" w:type="dxa"/>
            <w:gridSpan w:val="14"/>
          </w:tcPr>
          <w:p w:rsidR="00365B46" w:rsidRPr="00365B46" w:rsidRDefault="00365B46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lang w:val="hy-AM"/>
              </w:rPr>
            </w:pPr>
            <w:r w:rsidRPr="00365B46">
              <w:rPr>
                <w:rFonts w:ascii="GHEA Grapalat" w:hAnsi="GHEA Grapalat" w:cs="Sylfaen"/>
                <w:b/>
                <w:color w:val="000000" w:themeColor="text1"/>
                <w:sz w:val="20"/>
                <w:lang w:val="hy-AM"/>
              </w:rPr>
              <w:t>Սեղանի համակարգիչ բոլորը մեկում</w:t>
            </w:r>
          </w:p>
        </w:tc>
        <w:tc>
          <w:tcPr>
            <w:tcW w:w="993" w:type="dxa"/>
            <w:gridSpan w:val="6"/>
          </w:tcPr>
          <w:p w:rsidR="00365B46" w:rsidRPr="00365B46" w:rsidRDefault="00365B46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lang w:val="ru-RU"/>
              </w:rPr>
            </w:pPr>
            <w:r w:rsidRPr="00365B46">
              <w:rPr>
                <w:rFonts w:ascii="GHEA Grapalat" w:hAnsi="GHEA Grapalat" w:cs="Sylfaen"/>
                <w:b/>
                <w:color w:val="000000" w:themeColor="text1"/>
                <w:sz w:val="20"/>
                <w:lang w:val="ru-RU"/>
              </w:rPr>
              <w:t>հատ</w:t>
            </w:r>
          </w:p>
        </w:tc>
        <w:tc>
          <w:tcPr>
            <w:tcW w:w="567" w:type="dxa"/>
            <w:gridSpan w:val="4"/>
          </w:tcPr>
          <w:p w:rsidR="00365B46" w:rsidRPr="00365B46" w:rsidRDefault="00365B46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lang w:val="hy-AM"/>
              </w:rPr>
            </w:pPr>
          </w:p>
        </w:tc>
        <w:tc>
          <w:tcPr>
            <w:tcW w:w="708" w:type="dxa"/>
            <w:gridSpan w:val="4"/>
          </w:tcPr>
          <w:p w:rsidR="00365B46" w:rsidRPr="00365B46" w:rsidRDefault="00365B46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lang w:val="ru-RU"/>
              </w:rPr>
            </w:pPr>
            <w:r w:rsidRPr="00365B46">
              <w:rPr>
                <w:rFonts w:ascii="GHEA Grapalat" w:hAnsi="GHEA Grapalat" w:cs="Sylfaen"/>
                <w:b/>
                <w:color w:val="000000" w:themeColor="text1"/>
                <w:sz w:val="20"/>
                <w:lang w:val="ru-RU"/>
              </w:rPr>
              <w:t>1</w:t>
            </w:r>
          </w:p>
        </w:tc>
        <w:tc>
          <w:tcPr>
            <w:tcW w:w="430" w:type="dxa"/>
            <w:gridSpan w:val="5"/>
          </w:tcPr>
          <w:p w:rsidR="00365B46" w:rsidRPr="00365B46" w:rsidRDefault="00365B46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lang w:val="hy-AM"/>
              </w:rPr>
            </w:pPr>
          </w:p>
        </w:tc>
        <w:tc>
          <w:tcPr>
            <w:tcW w:w="1991" w:type="dxa"/>
            <w:gridSpan w:val="18"/>
          </w:tcPr>
          <w:p w:rsidR="00365B46" w:rsidRPr="00365B46" w:rsidRDefault="00365B46" w:rsidP="00365B46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365B46">
              <w:rPr>
                <w:rFonts w:ascii="GHEA Grapalat" w:hAnsi="GHEA Grapalat"/>
                <w:color w:val="000000" w:themeColor="text1"/>
                <w:sz w:val="20"/>
              </w:rPr>
              <w:t>325000</w:t>
            </w:r>
          </w:p>
          <w:p w:rsidR="00365B46" w:rsidRPr="00365B46" w:rsidRDefault="00365B46" w:rsidP="001F54F3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</w:pPr>
          </w:p>
        </w:tc>
        <w:tc>
          <w:tcPr>
            <w:tcW w:w="3679" w:type="dxa"/>
            <w:gridSpan w:val="25"/>
          </w:tcPr>
          <w:p w:rsidR="00365B46" w:rsidRPr="00365B46" w:rsidRDefault="00365B46" w:rsidP="00365B46">
            <w:pPr>
              <w:jc w:val="both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Համակարգիչ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ամբողջը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մեկում՝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(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Մոնոբլոկ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>)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՝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առնվազն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Դիսփլեյ՝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անկյունագիծ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23,8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" FHD (1920x1080) Led, 250 nits , anti-glare IPS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էկրան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Պրոցեսորը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`Intel i5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առնվազն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13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սերունդ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Միջուկների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քանակը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`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ոչպակաս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10,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հոսքերի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քանակը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ոչպակաս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12,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մաքսիմալ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հաճախականությունը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`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առնվազն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 4,6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lastRenderedPageBreak/>
              <w:t>Գհց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Տեսաքարտը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`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ներկառուցված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ոչ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պակաս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Intel Iris X Graphics,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տեղադրված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օպերատիվ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հիշողության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սարքը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ոչ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պակաս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8 Gb,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DDR4-3200 SODIMM Standart memory: Transfer rates up to 3200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հաճախականությամբ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>: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br/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Մայրականսալիկի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վրա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ոչպակաս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քան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2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հատհիշողության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սարքի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համար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նախատեսված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մուտք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2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հատ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SODIMM: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Կոշտ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սկավառակ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>`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ոչ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պակաս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SSD 512 GB PCLe NVme M2: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Ներկառուցված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ձայնային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քարտ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>, Rj45 Ethernet, high performance internal speaker,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combo microphone/headphone jack, line-in and line-out rear ports(3,5 mm):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Կոմունիկացիա՝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Wi-Fi 802.11ac: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Վեբտեսախցիկ՝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HD webcam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առնվազն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2mp with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integrated dual array digital microphone: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Մուտքեր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և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միացումներ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1HDML-out,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1headphone/microphone combo, 1power connector, 1Rj-45,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առնվազն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2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հատ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USB 2,0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և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2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հատ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USB 3,0: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Հոսանքի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լար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խրոցըերկբևեռ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>: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Ստեղնաշարը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մկնիկը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առանց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լար՝միևնույն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արտադրողից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ներառված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գործարանային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լրակազմի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մեջ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Կոմպլեկտավորումը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և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փաթեթավորումը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գործարանային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>: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br/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Ապրանքի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համար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երաշխիքային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ժամկետ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է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սահմանվում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Պատվիրատուի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կողմից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ապրանքներն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ընդունվելու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օրվան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հաջորդող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օրվանից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հաշված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առնվազն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365 /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երեք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հարյուր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lastRenderedPageBreak/>
              <w:t>վաթսունհինգ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/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օրացուցային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օր։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Երաշխիքային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սպասարկման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ապահովում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արտադրողի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պաշտոնական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կամ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մատակարարի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սպասարկման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կենտրոնում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Ապրանքը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պետք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է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լինի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նոր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,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չօգտագործված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Ապրանքների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մատակարարումը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>,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բեռնաթափումը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և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հավաքումը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(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ներառյալ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անհրաժեշտ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բոլոր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նյութերը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)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իրականացնում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է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Վաճառողը՝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իր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միջոցների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հաշվին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: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Ապրանքի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արտաքին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տեսքը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և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գույնը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նախապես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պետք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է</w:t>
            </w:r>
            <w:r w:rsidRPr="00365B4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համաձայնեցնել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Պատվիրատուի</w:t>
            </w:r>
            <w:r w:rsidRPr="00365B46"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r w:rsidRPr="00365B46">
              <w:rPr>
                <w:rFonts w:ascii="GHEA Grapalat" w:hAnsi="GHEA Grapalat" w:cs="Sylfaen"/>
                <w:color w:val="000000"/>
                <w:sz w:val="20"/>
                <w:lang w:val="hy-AM"/>
              </w:rPr>
              <w:t>հետ</w:t>
            </w:r>
            <w:r w:rsidRPr="00365B46">
              <w:rPr>
                <w:rFonts w:ascii="GHEA Grapalat" w:hAnsi="GHEA Grapalat" w:cs="Tahoma"/>
                <w:color w:val="000000"/>
                <w:sz w:val="20"/>
                <w:lang w:val="hy-AM"/>
              </w:rPr>
              <w:t>։</w:t>
            </w:r>
          </w:p>
          <w:p w:rsidR="00365B46" w:rsidRPr="00365B46" w:rsidRDefault="00365B46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lang w:val="hy-AM"/>
              </w:rPr>
            </w:pPr>
          </w:p>
        </w:tc>
        <w:tc>
          <w:tcPr>
            <w:tcW w:w="3977" w:type="dxa"/>
            <w:gridSpan w:val="8"/>
          </w:tcPr>
          <w:p w:rsidR="00365B46" w:rsidRPr="00365B46" w:rsidRDefault="00365B46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lang w:val="hy-AM"/>
              </w:rPr>
            </w:pPr>
          </w:p>
        </w:tc>
      </w:tr>
      <w:tr w:rsidR="009001F6" w:rsidRPr="00BF7713" w:rsidTr="006D1CA1">
        <w:trPr>
          <w:trHeight w:val="145"/>
        </w:trPr>
        <w:tc>
          <w:tcPr>
            <w:tcW w:w="5956" w:type="dxa"/>
            <w:gridSpan w:val="28"/>
          </w:tcPr>
          <w:p w:rsidR="00BB0338" w:rsidRPr="00065237" w:rsidRDefault="00BB0338" w:rsidP="001F54F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652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10454" w:type="dxa"/>
            <w:gridSpan w:val="58"/>
          </w:tcPr>
          <w:p w:rsidR="00BB0338" w:rsidRPr="005C0B4A" w:rsidRDefault="00BB0338" w:rsidP="00EB552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B0338" w:rsidRPr="00BF7713" w:rsidTr="006D1CA1">
        <w:trPr>
          <w:trHeight w:val="208"/>
        </w:trPr>
        <w:tc>
          <w:tcPr>
            <w:tcW w:w="16410" w:type="dxa"/>
            <w:gridSpan w:val="86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38" w:rsidRPr="00BF7713" w:rsidTr="006D1CA1">
        <w:trPr>
          <w:trHeight w:val="153"/>
        </w:trPr>
        <w:tc>
          <w:tcPr>
            <w:tcW w:w="16410" w:type="dxa"/>
            <w:gridSpan w:val="86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001F6" w:rsidRPr="00BF7713" w:rsidTr="006D1CA1">
        <w:trPr>
          <w:trHeight w:val="153"/>
        </w:trPr>
        <w:tc>
          <w:tcPr>
            <w:tcW w:w="2234" w:type="dxa"/>
            <w:gridSpan w:val="9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821" w:type="dxa"/>
            <w:gridSpan w:val="6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708" w:type="dxa"/>
            <w:gridSpan w:val="20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553" w:type="dxa"/>
            <w:gridSpan w:val="8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120" w:type="dxa"/>
            <w:gridSpan w:val="19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4706" w:type="dxa"/>
            <w:gridSpan w:val="19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2268" w:type="dxa"/>
            <w:gridSpan w:val="5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001F6" w:rsidRPr="00BF7713" w:rsidTr="006D1CA1">
        <w:trPr>
          <w:trHeight w:val="69"/>
        </w:trPr>
        <w:tc>
          <w:tcPr>
            <w:tcW w:w="2234" w:type="dxa"/>
            <w:gridSpan w:val="9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21" w:type="dxa"/>
            <w:gridSpan w:val="6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708" w:type="dxa"/>
            <w:gridSpan w:val="20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553" w:type="dxa"/>
            <w:gridSpan w:val="8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20" w:type="dxa"/>
            <w:gridSpan w:val="19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4706" w:type="dxa"/>
            <w:gridSpan w:val="19"/>
          </w:tcPr>
          <w:p w:rsidR="0011006E" w:rsidRPr="00BF7713" w:rsidRDefault="0011006E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</w:tcPr>
          <w:p w:rsidR="0011006E" w:rsidRPr="00BF7713" w:rsidRDefault="0011006E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6D1CA1">
        <w:trPr>
          <w:trHeight w:val="69"/>
        </w:trPr>
        <w:tc>
          <w:tcPr>
            <w:tcW w:w="2234" w:type="dxa"/>
            <w:gridSpan w:val="9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21" w:type="dxa"/>
            <w:gridSpan w:val="6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8" w:type="dxa"/>
            <w:gridSpan w:val="20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3" w:type="dxa"/>
            <w:gridSpan w:val="8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0" w:type="dxa"/>
            <w:gridSpan w:val="19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706" w:type="dxa"/>
            <w:gridSpan w:val="19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6D1CA1">
        <w:trPr>
          <w:trHeight w:val="208"/>
        </w:trPr>
        <w:tc>
          <w:tcPr>
            <w:tcW w:w="16410" w:type="dxa"/>
            <w:gridSpan w:val="86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6D1CA1">
        <w:trPr>
          <w:trHeight w:val="164"/>
        </w:trPr>
        <w:tc>
          <w:tcPr>
            <w:tcW w:w="8397" w:type="dxa"/>
            <w:gridSpan w:val="50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013" w:type="dxa"/>
            <w:gridSpan w:val="36"/>
          </w:tcPr>
          <w:p w:rsidR="00BB0338" w:rsidRPr="00806EB0" w:rsidRDefault="00F15FFE" w:rsidP="00F24F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04,07,</w:t>
            </w:r>
            <w:r w:rsidR="009001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.2024թվական</w:t>
            </w:r>
          </w:p>
        </w:tc>
      </w:tr>
      <w:tr w:rsidR="009001F6" w:rsidRPr="00BF7713" w:rsidTr="006D1CA1">
        <w:trPr>
          <w:trHeight w:val="174"/>
        </w:trPr>
        <w:tc>
          <w:tcPr>
            <w:tcW w:w="6771" w:type="dxa"/>
            <w:gridSpan w:val="36"/>
            <w:vMerge w:val="restart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602" w:type="dxa"/>
            <w:gridSpan w:val="1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037" w:type="dxa"/>
            <w:gridSpan w:val="37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6D1CA1">
        <w:trPr>
          <w:trHeight w:val="98"/>
        </w:trPr>
        <w:tc>
          <w:tcPr>
            <w:tcW w:w="6771" w:type="dxa"/>
            <w:gridSpan w:val="36"/>
            <w:vMerge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1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8037" w:type="dxa"/>
            <w:gridSpan w:val="37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6D1CA1">
        <w:trPr>
          <w:trHeight w:val="50"/>
        </w:trPr>
        <w:tc>
          <w:tcPr>
            <w:tcW w:w="6771" w:type="dxa"/>
            <w:gridSpan w:val="36"/>
            <w:vMerge w:val="restart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602" w:type="dxa"/>
            <w:gridSpan w:val="1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17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6136" w:type="dxa"/>
            <w:gridSpan w:val="20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001F6" w:rsidRPr="00BF7713" w:rsidTr="006D1CA1">
        <w:trPr>
          <w:trHeight w:val="50"/>
        </w:trPr>
        <w:tc>
          <w:tcPr>
            <w:tcW w:w="6771" w:type="dxa"/>
            <w:gridSpan w:val="36"/>
            <w:vMerge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602" w:type="dxa"/>
            <w:gridSpan w:val="1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1" w:type="dxa"/>
            <w:gridSpan w:val="17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36" w:type="dxa"/>
            <w:gridSpan w:val="20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6D1CA1">
        <w:trPr>
          <w:trHeight w:val="164"/>
        </w:trPr>
        <w:tc>
          <w:tcPr>
            <w:tcW w:w="6771" w:type="dxa"/>
            <w:gridSpan w:val="36"/>
            <w:vMerge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1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1" w:type="dxa"/>
            <w:gridSpan w:val="17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36" w:type="dxa"/>
            <w:gridSpan w:val="20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6D1CA1">
        <w:trPr>
          <w:trHeight w:val="57"/>
        </w:trPr>
        <w:tc>
          <w:tcPr>
            <w:tcW w:w="16410" w:type="dxa"/>
            <w:gridSpan w:val="86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01F6" w:rsidRPr="00BF7713" w:rsidTr="006D1CA1">
        <w:trPr>
          <w:trHeight w:val="42"/>
        </w:trPr>
        <w:tc>
          <w:tcPr>
            <w:tcW w:w="1683" w:type="dxa"/>
            <w:gridSpan w:val="6"/>
            <w:vMerge w:val="restart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3"/>
            <w:vMerge w:val="restart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1750" w:type="dxa"/>
            <w:gridSpan w:val="67"/>
          </w:tcPr>
          <w:p w:rsidR="00BB0338" w:rsidRPr="003D17D0" w:rsidRDefault="00BB0338" w:rsidP="001F54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9001F6" w:rsidRPr="00BF7713" w:rsidTr="006D1CA1">
        <w:trPr>
          <w:trHeight w:val="226"/>
        </w:trPr>
        <w:tc>
          <w:tcPr>
            <w:tcW w:w="1683" w:type="dxa"/>
            <w:gridSpan w:val="6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3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50" w:type="dxa"/>
            <w:gridSpan w:val="67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001F6" w:rsidRPr="00BF7713" w:rsidTr="006D1CA1">
        <w:trPr>
          <w:trHeight w:val="145"/>
        </w:trPr>
        <w:tc>
          <w:tcPr>
            <w:tcW w:w="1683" w:type="dxa"/>
            <w:gridSpan w:val="6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3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0" w:type="dxa"/>
            <w:gridSpan w:val="25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64" w:type="dxa"/>
            <w:gridSpan w:val="22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6136" w:type="dxa"/>
            <w:gridSpan w:val="20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001F6" w:rsidRPr="00BF7713" w:rsidTr="006D1CA1">
        <w:trPr>
          <w:trHeight w:val="145"/>
        </w:trPr>
        <w:tc>
          <w:tcPr>
            <w:tcW w:w="1683" w:type="dxa"/>
            <w:gridSpan w:val="6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3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14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970" w:type="dxa"/>
            <w:gridSpan w:val="11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20" w:type="dxa"/>
            <w:gridSpan w:val="7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2817" w:type="dxa"/>
            <w:gridSpan w:val="21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3403" w:type="dxa"/>
            <w:gridSpan w:val="6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001F6" w:rsidRPr="00BF7713" w:rsidTr="006D1CA1">
        <w:trPr>
          <w:trHeight w:val="88"/>
        </w:trPr>
        <w:tc>
          <w:tcPr>
            <w:tcW w:w="1683" w:type="dxa"/>
            <w:gridSpan w:val="6"/>
          </w:tcPr>
          <w:p w:rsidR="00BB0338" w:rsidRPr="003D17D0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727" w:type="dxa"/>
            <w:gridSpan w:val="80"/>
          </w:tcPr>
          <w:p w:rsidR="00BB0338" w:rsidRPr="00604A2D" w:rsidRDefault="00BB0338" w:rsidP="001F54F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15FFE" w:rsidRPr="00BF7713" w:rsidTr="006D1CA1">
        <w:trPr>
          <w:trHeight w:val="319"/>
        </w:trPr>
        <w:tc>
          <w:tcPr>
            <w:tcW w:w="1667" w:type="dxa"/>
            <w:gridSpan w:val="5"/>
          </w:tcPr>
          <w:p w:rsidR="00F15FFE" w:rsidRPr="00F15FFE" w:rsidRDefault="00F15FFE" w:rsidP="000272B1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F15FFE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436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b/>
                <w:color w:val="000000"/>
                <w:sz w:val="20"/>
              </w:rPr>
            </w:pPr>
            <w:hyperlink r:id="rId8" w:history="1">
              <w:r w:rsidRPr="00F15FFE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ԻՄՓՐՈՒՎ</w:t>
              </w:r>
              <w:r w:rsidRPr="00F15FFE">
                <w:rPr>
                  <w:rStyle w:val="ad"/>
                  <w:rFonts w:ascii="GHEA Grapalat" w:hAnsi="GHEA Grapalat" w:cs="Calibri"/>
                  <w:b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ՍՊԸ</w:t>
              </w:r>
            </w:hyperlink>
            <w:r w:rsidRPr="00F15FFE">
              <w:rPr>
                <w:rFonts w:ascii="Calibri" w:hAnsi="Calibri"/>
                <w:b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52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b/>
                <w:color w:val="37474F"/>
                <w:sz w:val="20"/>
              </w:rPr>
              <w:t>344350 AMD</w:t>
            </w:r>
          </w:p>
        </w:tc>
        <w:tc>
          <w:tcPr>
            <w:tcW w:w="2052" w:type="dxa"/>
            <w:gridSpan w:val="19"/>
          </w:tcPr>
          <w:p w:rsidR="00F15FFE" w:rsidRPr="00F15FFE" w:rsidRDefault="00F15FFE" w:rsidP="000272B1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b/>
                <w:color w:val="37474F"/>
                <w:sz w:val="20"/>
              </w:rPr>
              <w:t>344350 AMD</w:t>
            </w:r>
          </w:p>
        </w:tc>
        <w:tc>
          <w:tcPr>
            <w:tcW w:w="2052" w:type="dxa"/>
            <w:gridSpan w:val="17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b/>
                <w:sz w:val="20"/>
                <w:lang w:val="ru-RU"/>
              </w:rPr>
            </w:pPr>
            <w:r w:rsidRPr="00F15FFE">
              <w:rPr>
                <w:rFonts w:ascii="GHEA Grapalat" w:hAnsi="GHEA Grapalat"/>
                <w:b/>
                <w:sz w:val="20"/>
                <w:lang w:val="ru-RU"/>
              </w:rPr>
              <w:t>68870</w:t>
            </w:r>
          </w:p>
        </w:tc>
        <w:tc>
          <w:tcPr>
            <w:tcW w:w="2052" w:type="dxa"/>
            <w:gridSpan w:val="11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b/>
                <w:sz w:val="20"/>
                <w:lang w:val="ru-RU"/>
              </w:rPr>
            </w:pPr>
            <w:r w:rsidRPr="00F15FFE">
              <w:rPr>
                <w:rFonts w:ascii="GHEA Grapalat" w:hAnsi="GHEA Grapalat"/>
                <w:b/>
                <w:sz w:val="20"/>
                <w:lang w:val="ru-RU"/>
              </w:rPr>
              <w:t>68870</w:t>
            </w:r>
          </w:p>
        </w:tc>
        <w:tc>
          <w:tcPr>
            <w:tcW w:w="2454" w:type="dxa"/>
            <w:gridSpan w:val="8"/>
          </w:tcPr>
          <w:p w:rsidR="00F15FFE" w:rsidRPr="00F15FFE" w:rsidRDefault="00F15FFE" w:rsidP="000272B1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b/>
                <w:color w:val="37474F"/>
                <w:sz w:val="20"/>
              </w:rPr>
              <w:t>413220.00 AMD</w:t>
            </w:r>
          </w:p>
        </w:tc>
        <w:tc>
          <w:tcPr>
            <w:tcW w:w="1645" w:type="dxa"/>
            <w:gridSpan w:val="2"/>
          </w:tcPr>
          <w:p w:rsidR="00F15FFE" w:rsidRPr="00F15FFE" w:rsidRDefault="00F15FFE" w:rsidP="000272B1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b/>
                <w:color w:val="37474F"/>
                <w:sz w:val="20"/>
              </w:rPr>
              <w:t>413220.00 AMD</w:t>
            </w:r>
          </w:p>
        </w:tc>
      </w:tr>
      <w:tr w:rsidR="00F15FFE" w:rsidRPr="00BF7713" w:rsidTr="006D1CA1">
        <w:trPr>
          <w:trHeight w:val="521"/>
        </w:trPr>
        <w:tc>
          <w:tcPr>
            <w:tcW w:w="1667" w:type="dxa"/>
            <w:gridSpan w:val="5"/>
          </w:tcPr>
          <w:p w:rsidR="00F15FFE" w:rsidRPr="00F15FFE" w:rsidRDefault="00F15FFE" w:rsidP="000272B1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15FF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436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hyperlink r:id="rId9" w:history="1"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Անհատ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Ձեռնարկատեր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Արթուր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Հարությունյան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Սերյոժայի</w:t>
              </w:r>
            </w:hyperlink>
            <w:r w:rsidRPr="00F15FFE">
              <w:rPr>
                <w:rFonts w:ascii="Calibri" w:hAnsi="Calibri"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52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347900 AMD</w:t>
            </w:r>
          </w:p>
        </w:tc>
        <w:tc>
          <w:tcPr>
            <w:tcW w:w="2052" w:type="dxa"/>
            <w:gridSpan w:val="19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347900 AMD</w:t>
            </w:r>
          </w:p>
        </w:tc>
        <w:tc>
          <w:tcPr>
            <w:tcW w:w="2052" w:type="dxa"/>
            <w:gridSpan w:val="17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69580</w:t>
            </w:r>
          </w:p>
        </w:tc>
        <w:tc>
          <w:tcPr>
            <w:tcW w:w="2052" w:type="dxa"/>
            <w:gridSpan w:val="11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69580</w:t>
            </w:r>
          </w:p>
        </w:tc>
        <w:tc>
          <w:tcPr>
            <w:tcW w:w="2454" w:type="dxa"/>
            <w:gridSpan w:val="8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417480.00 AMD</w:t>
            </w:r>
          </w:p>
        </w:tc>
        <w:tc>
          <w:tcPr>
            <w:tcW w:w="1645" w:type="dxa"/>
            <w:gridSpan w:val="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417480.00 AMD</w:t>
            </w:r>
          </w:p>
        </w:tc>
      </w:tr>
      <w:tr w:rsidR="00F15FFE" w:rsidRPr="00BF7713" w:rsidTr="006D1CA1">
        <w:trPr>
          <w:trHeight w:val="306"/>
        </w:trPr>
        <w:tc>
          <w:tcPr>
            <w:tcW w:w="1667" w:type="dxa"/>
            <w:gridSpan w:val="5"/>
          </w:tcPr>
          <w:p w:rsidR="00F15FFE" w:rsidRPr="00F15FFE" w:rsidRDefault="00F15FFE" w:rsidP="000272B1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15FF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436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000000"/>
                <w:sz w:val="20"/>
              </w:rPr>
            </w:pPr>
            <w:hyperlink r:id="rId10" w:history="1"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ԱՅՓԻՍԵՔ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ՍՊԸ</w:t>
              </w:r>
            </w:hyperlink>
            <w:r w:rsidRPr="00F15FFE">
              <w:rPr>
                <w:rFonts w:ascii="Calibri" w:hAnsi="Calibri"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052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351450 AMD</w:t>
            </w:r>
          </w:p>
        </w:tc>
        <w:tc>
          <w:tcPr>
            <w:tcW w:w="2052" w:type="dxa"/>
            <w:gridSpan w:val="19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351450 AMD</w:t>
            </w:r>
          </w:p>
        </w:tc>
        <w:tc>
          <w:tcPr>
            <w:tcW w:w="2052" w:type="dxa"/>
            <w:gridSpan w:val="17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70290</w:t>
            </w:r>
          </w:p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52" w:type="dxa"/>
            <w:gridSpan w:val="11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70290</w:t>
            </w:r>
          </w:p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4" w:type="dxa"/>
            <w:gridSpan w:val="8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421740.00 AMD</w:t>
            </w:r>
          </w:p>
        </w:tc>
        <w:tc>
          <w:tcPr>
            <w:tcW w:w="1645" w:type="dxa"/>
            <w:gridSpan w:val="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421740.00 AMD</w:t>
            </w:r>
          </w:p>
        </w:tc>
      </w:tr>
      <w:tr w:rsidR="00F15FFE" w:rsidRPr="00BF7713" w:rsidTr="006D1CA1">
        <w:trPr>
          <w:trHeight w:val="328"/>
        </w:trPr>
        <w:tc>
          <w:tcPr>
            <w:tcW w:w="1667" w:type="dxa"/>
            <w:gridSpan w:val="5"/>
          </w:tcPr>
          <w:p w:rsidR="00F15FFE" w:rsidRPr="00F15FFE" w:rsidRDefault="00F15FFE" w:rsidP="000272B1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15FFE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36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000000"/>
                <w:sz w:val="20"/>
              </w:rPr>
            </w:pPr>
            <w:hyperlink r:id="rId11" w:history="1"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Ալֆա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>-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Էտալոն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ՍՊԸ</w:t>
              </w:r>
            </w:hyperlink>
            <w:r w:rsidRPr="00F15FFE">
              <w:rPr>
                <w:rFonts w:ascii="Calibri" w:hAnsi="Calibri"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052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410000 AMD</w:t>
            </w:r>
          </w:p>
        </w:tc>
        <w:tc>
          <w:tcPr>
            <w:tcW w:w="2052" w:type="dxa"/>
            <w:gridSpan w:val="19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410000 AMD</w:t>
            </w:r>
          </w:p>
        </w:tc>
        <w:tc>
          <w:tcPr>
            <w:tcW w:w="2052" w:type="dxa"/>
            <w:gridSpan w:val="17"/>
          </w:tcPr>
          <w:p w:rsidR="00F15FFE" w:rsidRPr="00F15FFE" w:rsidRDefault="00F15FFE" w:rsidP="000272B1">
            <w:pPr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82000</w:t>
            </w:r>
          </w:p>
        </w:tc>
        <w:tc>
          <w:tcPr>
            <w:tcW w:w="2052" w:type="dxa"/>
            <w:gridSpan w:val="11"/>
          </w:tcPr>
          <w:p w:rsidR="00F15FFE" w:rsidRPr="00F15FFE" w:rsidRDefault="00F15FFE" w:rsidP="000272B1">
            <w:pPr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82000</w:t>
            </w:r>
          </w:p>
        </w:tc>
        <w:tc>
          <w:tcPr>
            <w:tcW w:w="2454" w:type="dxa"/>
            <w:gridSpan w:val="8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492000.00 AMD</w:t>
            </w:r>
          </w:p>
        </w:tc>
        <w:tc>
          <w:tcPr>
            <w:tcW w:w="1645" w:type="dxa"/>
            <w:gridSpan w:val="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492000.00 AMD</w:t>
            </w:r>
          </w:p>
        </w:tc>
      </w:tr>
      <w:tr w:rsidR="00F15FFE" w:rsidRPr="00BF7713" w:rsidTr="006D1CA1">
        <w:trPr>
          <w:trHeight w:val="417"/>
        </w:trPr>
        <w:tc>
          <w:tcPr>
            <w:tcW w:w="1667" w:type="dxa"/>
            <w:gridSpan w:val="5"/>
          </w:tcPr>
          <w:p w:rsidR="00F15FFE" w:rsidRPr="00F15FFE" w:rsidRDefault="00F15FFE" w:rsidP="000272B1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15FFE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436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000000"/>
                <w:sz w:val="20"/>
              </w:rPr>
            </w:pPr>
            <w:hyperlink r:id="rId12" w:history="1"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ՖՌԱՆԿՈ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ՍՈՒՋԻ</w:t>
              </w:r>
            </w:hyperlink>
            <w:r w:rsidRPr="00F15FFE">
              <w:rPr>
                <w:rFonts w:ascii="Calibri" w:hAnsi="Calibri"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052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411600 AMD</w:t>
            </w:r>
          </w:p>
        </w:tc>
        <w:tc>
          <w:tcPr>
            <w:tcW w:w="2052" w:type="dxa"/>
            <w:gridSpan w:val="19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411600 AMD</w:t>
            </w:r>
          </w:p>
        </w:tc>
        <w:tc>
          <w:tcPr>
            <w:tcW w:w="2052" w:type="dxa"/>
            <w:gridSpan w:val="17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82320</w:t>
            </w:r>
          </w:p>
        </w:tc>
        <w:tc>
          <w:tcPr>
            <w:tcW w:w="2052" w:type="dxa"/>
            <w:gridSpan w:val="11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82320</w:t>
            </w:r>
          </w:p>
        </w:tc>
        <w:tc>
          <w:tcPr>
            <w:tcW w:w="2454" w:type="dxa"/>
            <w:gridSpan w:val="8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493920.00 AMD</w:t>
            </w:r>
          </w:p>
        </w:tc>
        <w:tc>
          <w:tcPr>
            <w:tcW w:w="1645" w:type="dxa"/>
            <w:gridSpan w:val="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493920.00 AMD</w:t>
            </w:r>
          </w:p>
        </w:tc>
      </w:tr>
      <w:tr w:rsidR="00F15FFE" w:rsidRPr="00BF7713" w:rsidTr="006D1CA1">
        <w:trPr>
          <w:trHeight w:val="693"/>
        </w:trPr>
        <w:tc>
          <w:tcPr>
            <w:tcW w:w="1667" w:type="dxa"/>
            <w:gridSpan w:val="5"/>
          </w:tcPr>
          <w:p w:rsidR="00F15FFE" w:rsidRPr="00F15FFE" w:rsidRDefault="00F15FFE" w:rsidP="000272B1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15FF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436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000000"/>
                <w:sz w:val="20"/>
              </w:rPr>
            </w:pPr>
            <w:hyperlink r:id="rId13" w:history="1"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>/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Ձ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Նարեկ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Յուրիկի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Կոստանյան</w:t>
              </w:r>
            </w:hyperlink>
            <w:r w:rsidRPr="00F15FFE">
              <w:rPr>
                <w:rFonts w:ascii="Calibri" w:hAnsi="Calibri"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052" w:type="dxa"/>
            <w:gridSpan w:val="1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494000 AMD</w:t>
            </w:r>
          </w:p>
        </w:tc>
        <w:tc>
          <w:tcPr>
            <w:tcW w:w="2052" w:type="dxa"/>
            <w:gridSpan w:val="19"/>
          </w:tcPr>
          <w:p w:rsidR="00F15FFE" w:rsidRPr="00F15FFE" w:rsidRDefault="00F15FFE" w:rsidP="000272B1">
            <w:pPr>
              <w:rPr>
                <w:rFonts w:ascii="GHEA Grapalat" w:hAnsi="GHEA Grapalat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494000 AMD</w:t>
            </w:r>
          </w:p>
        </w:tc>
        <w:tc>
          <w:tcPr>
            <w:tcW w:w="2052" w:type="dxa"/>
            <w:gridSpan w:val="17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2052" w:type="dxa"/>
            <w:gridSpan w:val="11"/>
          </w:tcPr>
          <w:p w:rsidR="00F15FFE" w:rsidRPr="00F15FFE" w:rsidRDefault="00F15FFE" w:rsidP="000272B1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2454" w:type="dxa"/>
            <w:gridSpan w:val="8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494000.00 AMD</w:t>
            </w:r>
          </w:p>
        </w:tc>
        <w:tc>
          <w:tcPr>
            <w:tcW w:w="1645" w:type="dxa"/>
            <w:gridSpan w:val="2"/>
          </w:tcPr>
          <w:p w:rsidR="00F15FFE" w:rsidRPr="00F15FFE" w:rsidRDefault="00F15FFE" w:rsidP="000272B1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494000.00 AMD</w:t>
            </w:r>
          </w:p>
        </w:tc>
      </w:tr>
      <w:tr w:rsidR="009001F6" w:rsidRPr="00BF7713" w:rsidTr="006D1CA1">
        <w:trPr>
          <w:trHeight w:val="338"/>
        </w:trPr>
        <w:tc>
          <w:tcPr>
            <w:tcW w:w="16410" w:type="dxa"/>
            <w:gridSpan w:val="86"/>
          </w:tcPr>
          <w:p w:rsidR="005F1C36" w:rsidRPr="000272B1" w:rsidRDefault="005F1C36" w:rsidP="000272B1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5F1C36" w:rsidRPr="00BF7713" w:rsidTr="006D1CA1">
        <w:trPr>
          <w:trHeight w:val="74"/>
        </w:trPr>
        <w:tc>
          <w:tcPr>
            <w:tcW w:w="2234" w:type="dxa"/>
            <w:gridSpan w:val="9"/>
          </w:tcPr>
          <w:p w:rsidR="005F1C36" w:rsidRPr="005F1C36" w:rsidRDefault="005F1C3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176" w:type="dxa"/>
            <w:gridSpan w:val="77"/>
          </w:tcPr>
          <w:p w:rsidR="005F1C36" w:rsidRDefault="005F1C3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15FFE" w:rsidRPr="00BF7713" w:rsidTr="006D1CA1">
        <w:trPr>
          <w:trHeight w:val="54"/>
        </w:trPr>
        <w:tc>
          <w:tcPr>
            <w:tcW w:w="2331" w:type="dxa"/>
            <w:gridSpan w:val="10"/>
            <w:vAlign w:val="center"/>
          </w:tcPr>
          <w:p w:rsidR="00F15FFE" w:rsidRPr="00F15FFE" w:rsidRDefault="00F15FFE" w:rsidP="005F1C3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F15FFE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5" w:type="dxa"/>
            <w:gridSpan w:val="10"/>
          </w:tcPr>
          <w:p w:rsidR="00F15FFE" w:rsidRPr="00F15FFE" w:rsidRDefault="00F15FFE" w:rsidP="00E6282E">
            <w:pPr>
              <w:rPr>
                <w:rFonts w:ascii="GHEA Grapalat" w:hAnsi="GHEA Grapalat"/>
                <w:b/>
                <w:color w:val="000000"/>
                <w:sz w:val="20"/>
              </w:rPr>
            </w:pPr>
            <w:hyperlink r:id="rId14" w:history="1">
              <w:r w:rsidRPr="00F15FFE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ԻԶԻԹԵՉ</w:t>
              </w:r>
              <w:r w:rsidRPr="00F15FFE">
                <w:rPr>
                  <w:rStyle w:val="ad"/>
                  <w:rFonts w:ascii="GHEA Grapalat" w:hAnsi="GHEA Grapalat" w:cs="Calibri"/>
                  <w:b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ՍՊԸ</w:t>
              </w:r>
            </w:hyperlink>
            <w:r w:rsidRPr="00F15FFE">
              <w:rPr>
                <w:rFonts w:ascii="Calibri" w:hAnsi="Calibri"/>
                <w:b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345" w:type="dxa"/>
            <w:gridSpan w:val="19"/>
          </w:tcPr>
          <w:p w:rsidR="00F15FFE" w:rsidRPr="00F15FFE" w:rsidRDefault="00F15FFE" w:rsidP="00E6282E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b/>
                <w:color w:val="37474F"/>
                <w:sz w:val="20"/>
              </w:rPr>
              <w:t>148300 AMD</w:t>
            </w:r>
          </w:p>
        </w:tc>
        <w:tc>
          <w:tcPr>
            <w:tcW w:w="2346" w:type="dxa"/>
            <w:gridSpan w:val="22"/>
          </w:tcPr>
          <w:p w:rsidR="00F15FFE" w:rsidRPr="00F15FFE" w:rsidRDefault="00F15FFE" w:rsidP="00E6282E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b/>
                <w:color w:val="37474F"/>
                <w:sz w:val="20"/>
              </w:rPr>
              <w:t>148300 AMD</w:t>
            </w:r>
          </w:p>
        </w:tc>
        <w:tc>
          <w:tcPr>
            <w:tcW w:w="1172" w:type="dxa"/>
            <w:gridSpan w:val="7"/>
            <w:vAlign w:val="center"/>
          </w:tcPr>
          <w:p w:rsidR="00F15FFE" w:rsidRPr="00F15FFE" w:rsidRDefault="00F15FFE" w:rsidP="005F1C3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15FFE">
              <w:rPr>
                <w:rFonts w:ascii="GHEA Grapalat" w:hAnsi="GHEA Grapalat"/>
                <w:b/>
                <w:sz w:val="20"/>
                <w:lang w:val="ru-RU"/>
              </w:rPr>
              <w:t>29660</w:t>
            </w:r>
          </w:p>
        </w:tc>
        <w:tc>
          <w:tcPr>
            <w:tcW w:w="1173" w:type="dxa"/>
            <w:gridSpan w:val="5"/>
            <w:vAlign w:val="center"/>
          </w:tcPr>
          <w:p w:rsidR="00F15FFE" w:rsidRPr="00F15FFE" w:rsidRDefault="00F15FFE" w:rsidP="00E6282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15FFE">
              <w:rPr>
                <w:rFonts w:ascii="GHEA Grapalat" w:hAnsi="GHEA Grapalat"/>
                <w:b/>
                <w:sz w:val="20"/>
                <w:lang w:val="ru-RU"/>
              </w:rPr>
              <w:t>29660</w:t>
            </w:r>
          </w:p>
        </w:tc>
        <w:tc>
          <w:tcPr>
            <w:tcW w:w="2747" w:type="dxa"/>
            <w:gridSpan w:val="10"/>
          </w:tcPr>
          <w:p w:rsidR="00F15FFE" w:rsidRPr="00F15FFE" w:rsidRDefault="00F15FFE" w:rsidP="00E6282E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b/>
                <w:color w:val="37474F"/>
                <w:sz w:val="20"/>
              </w:rPr>
              <w:t>177960.00 AMD</w:t>
            </w:r>
          </w:p>
        </w:tc>
        <w:tc>
          <w:tcPr>
            <w:tcW w:w="1951" w:type="dxa"/>
            <w:gridSpan w:val="3"/>
          </w:tcPr>
          <w:p w:rsidR="00F15FFE" w:rsidRPr="00F15FFE" w:rsidRDefault="00F15FFE" w:rsidP="00E6282E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b/>
                <w:color w:val="37474F"/>
                <w:sz w:val="20"/>
              </w:rPr>
              <w:t>177960.00 AMD</w:t>
            </w:r>
          </w:p>
        </w:tc>
      </w:tr>
      <w:tr w:rsidR="00F15FFE" w:rsidRPr="00BF7713" w:rsidTr="006D1CA1">
        <w:trPr>
          <w:trHeight w:val="52"/>
        </w:trPr>
        <w:tc>
          <w:tcPr>
            <w:tcW w:w="2331" w:type="dxa"/>
            <w:gridSpan w:val="10"/>
            <w:vAlign w:val="center"/>
          </w:tcPr>
          <w:p w:rsidR="00F15FFE" w:rsidRPr="00F15FFE" w:rsidRDefault="00F15FFE" w:rsidP="005F1C3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15FF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45" w:type="dxa"/>
            <w:gridSpan w:val="10"/>
          </w:tcPr>
          <w:p w:rsidR="00F15FFE" w:rsidRPr="00F15FFE" w:rsidRDefault="00F15FFE" w:rsidP="00E6282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hyperlink r:id="rId15" w:history="1"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Անհատ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Ձեռնարկատեր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Արթուր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Հարությունյան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Սերյոժայի</w:t>
              </w:r>
            </w:hyperlink>
            <w:r w:rsidRPr="00F15FFE">
              <w:rPr>
                <w:rFonts w:ascii="Calibri" w:hAnsi="Calibri"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45" w:type="dxa"/>
            <w:gridSpan w:val="19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149000 AMD</w:t>
            </w:r>
          </w:p>
        </w:tc>
        <w:tc>
          <w:tcPr>
            <w:tcW w:w="2346" w:type="dxa"/>
            <w:gridSpan w:val="22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149000 AMD</w:t>
            </w:r>
          </w:p>
        </w:tc>
        <w:tc>
          <w:tcPr>
            <w:tcW w:w="1172" w:type="dxa"/>
            <w:gridSpan w:val="7"/>
            <w:vAlign w:val="center"/>
          </w:tcPr>
          <w:p w:rsidR="00F15FFE" w:rsidRPr="00F15FFE" w:rsidRDefault="00F15FFE" w:rsidP="005F1C3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29800</w:t>
            </w:r>
          </w:p>
        </w:tc>
        <w:tc>
          <w:tcPr>
            <w:tcW w:w="1173" w:type="dxa"/>
            <w:gridSpan w:val="5"/>
            <w:vAlign w:val="center"/>
          </w:tcPr>
          <w:p w:rsidR="00F15FFE" w:rsidRPr="00F15FFE" w:rsidRDefault="00F15FFE" w:rsidP="00E6282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29800</w:t>
            </w:r>
          </w:p>
        </w:tc>
        <w:tc>
          <w:tcPr>
            <w:tcW w:w="2747" w:type="dxa"/>
            <w:gridSpan w:val="10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178800.00 AMD</w:t>
            </w:r>
          </w:p>
        </w:tc>
        <w:tc>
          <w:tcPr>
            <w:tcW w:w="1951" w:type="dxa"/>
            <w:gridSpan w:val="3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178800.00 AMD</w:t>
            </w:r>
          </w:p>
        </w:tc>
      </w:tr>
      <w:tr w:rsidR="00F15FFE" w:rsidRPr="00BF7713" w:rsidTr="006D1CA1">
        <w:trPr>
          <w:trHeight w:val="52"/>
        </w:trPr>
        <w:tc>
          <w:tcPr>
            <w:tcW w:w="2331" w:type="dxa"/>
            <w:gridSpan w:val="10"/>
            <w:vAlign w:val="center"/>
          </w:tcPr>
          <w:p w:rsidR="00F15FFE" w:rsidRPr="00F15FFE" w:rsidRDefault="00F15FFE" w:rsidP="005F1C3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15FF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345" w:type="dxa"/>
            <w:gridSpan w:val="10"/>
          </w:tcPr>
          <w:p w:rsidR="00F15FFE" w:rsidRPr="00F15FFE" w:rsidRDefault="00F15FFE" w:rsidP="00E6282E">
            <w:pPr>
              <w:rPr>
                <w:rFonts w:ascii="GHEA Grapalat" w:hAnsi="GHEA Grapalat"/>
                <w:color w:val="000000"/>
                <w:sz w:val="20"/>
              </w:rPr>
            </w:pPr>
            <w:hyperlink r:id="rId16" w:history="1"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ՖՌԱՆԿՈ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ՍՈՒՋԻ</w:t>
              </w:r>
            </w:hyperlink>
            <w:r w:rsidRPr="00F15FFE">
              <w:rPr>
                <w:rFonts w:ascii="Calibri" w:hAnsi="Calibri"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345" w:type="dxa"/>
            <w:gridSpan w:val="19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149000 AMD</w:t>
            </w:r>
          </w:p>
        </w:tc>
        <w:tc>
          <w:tcPr>
            <w:tcW w:w="2346" w:type="dxa"/>
            <w:gridSpan w:val="22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149000 AMD</w:t>
            </w:r>
          </w:p>
        </w:tc>
        <w:tc>
          <w:tcPr>
            <w:tcW w:w="1172" w:type="dxa"/>
            <w:gridSpan w:val="7"/>
            <w:vAlign w:val="center"/>
          </w:tcPr>
          <w:p w:rsidR="00F15FFE" w:rsidRPr="00F15FFE" w:rsidRDefault="00F15FFE" w:rsidP="005F1C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29800</w:t>
            </w:r>
          </w:p>
        </w:tc>
        <w:tc>
          <w:tcPr>
            <w:tcW w:w="1173" w:type="dxa"/>
            <w:gridSpan w:val="5"/>
            <w:vAlign w:val="center"/>
          </w:tcPr>
          <w:p w:rsidR="00F15FFE" w:rsidRPr="00F15FFE" w:rsidRDefault="00F15FFE" w:rsidP="00E6282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29800</w:t>
            </w:r>
          </w:p>
        </w:tc>
        <w:tc>
          <w:tcPr>
            <w:tcW w:w="2747" w:type="dxa"/>
            <w:gridSpan w:val="10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178800.00 AMD</w:t>
            </w:r>
          </w:p>
        </w:tc>
        <w:tc>
          <w:tcPr>
            <w:tcW w:w="1951" w:type="dxa"/>
            <w:gridSpan w:val="3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178800.00 AMD</w:t>
            </w:r>
          </w:p>
        </w:tc>
      </w:tr>
      <w:tr w:rsidR="00F15FFE" w:rsidRPr="00BF7713" w:rsidTr="006D1CA1">
        <w:trPr>
          <w:trHeight w:val="52"/>
        </w:trPr>
        <w:tc>
          <w:tcPr>
            <w:tcW w:w="2331" w:type="dxa"/>
            <w:gridSpan w:val="10"/>
            <w:vAlign w:val="center"/>
          </w:tcPr>
          <w:p w:rsidR="00F15FFE" w:rsidRPr="00F15FFE" w:rsidRDefault="00F15FFE" w:rsidP="005F1C3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15FFE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45" w:type="dxa"/>
            <w:gridSpan w:val="10"/>
          </w:tcPr>
          <w:p w:rsidR="00F15FFE" w:rsidRPr="00F15FFE" w:rsidRDefault="00F15FFE" w:rsidP="00E6282E">
            <w:pPr>
              <w:rPr>
                <w:rFonts w:ascii="GHEA Grapalat" w:hAnsi="GHEA Grapalat"/>
                <w:color w:val="000000"/>
                <w:sz w:val="20"/>
              </w:rPr>
            </w:pPr>
            <w:hyperlink r:id="rId17" w:history="1"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ԻՄՓՐՈՒՎ</w:t>
              </w:r>
              <w:r w:rsidRPr="00F15FFE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F15FFE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ՍՊԸ</w:t>
              </w:r>
            </w:hyperlink>
            <w:r w:rsidRPr="00F15FFE">
              <w:rPr>
                <w:rFonts w:ascii="Calibri" w:hAnsi="Calibri"/>
                <w:color w:val="000000"/>
                <w:sz w:val="20"/>
              </w:rPr>
              <w:t> </w:t>
            </w:r>
            <w:r w:rsidRPr="00F15FFE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345" w:type="dxa"/>
            <w:gridSpan w:val="19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500000 AMD</w:t>
            </w:r>
          </w:p>
        </w:tc>
        <w:tc>
          <w:tcPr>
            <w:tcW w:w="2346" w:type="dxa"/>
            <w:gridSpan w:val="22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500000 AMD</w:t>
            </w:r>
          </w:p>
        </w:tc>
        <w:tc>
          <w:tcPr>
            <w:tcW w:w="1172" w:type="dxa"/>
            <w:gridSpan w:val="7"/>
            <w:vAlign w:val="center"/>
          </w:tcPr>
          <w:p w:rsidR="00F15FFE" w:rsidRPr="00F15FFE" w:rsidRDefault="00F15FFE" w:rsidP="005F1C3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100000</w:t>
            </w:r>
          </w:p>
        </w:tc>
        <w:tc>
          <w:tcPr>
            <w:tcW w:w="1173" w:type="dxa"/>
            <w:gridSpan w:val="5"/>
            <w:vAlign w:val="center"/>
          </w:tcPr>
          <w:p w:rsidR="00F15FFE" w:rsidRPr="00F15FFE" w:rsidRDefault="00F15FFE" w:rsidP="00E6282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15FFE">
              <w:rPr>
                <w:rFonts w:ascii="GHEA Grapalat" w:hAnsi="GHEA Grapalat"/>
                <w:sz w:val="20"/>
                <w:lang w:val="ru-RU"/>
              </w:rPr>
              <w:t>100000</w:t>
            </w:r>
          </w:p>
        </w:tc>
        <w:tc>
          <w:tcPr>
            <w:tcW w:w="2747" w:type="dxa"/>
            <w:gridSpan w:val="10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600000.00 AMD</w:t>
            </w:r>
          </w:p>
        </w:tc>
        <w:tc>
          <w:tcPr>
            <w:tcW w:w="1951" w:type="dxa"/>
            <w:gridSpan w:val="3"/>
          </w:tcPr>
          <w:p w:rsidR="00F15FFE" w:rsidRPr="00F15FFE" w:rsidRDefault="00F15FFE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F15FFE">
              <w:rPr>
                <w:rFonts w:ascii="GHEA Grapalat" w:hAnsi="GHEA Grapalat"/>
                <w:color w:val="37474F"/>
                <w:sz w:val="20"/>
              </w:rPr>
              <w:t>600000.00 AMD</w:t>
            </w:r>
          </w:p>
        </w:tc>
      </w:tr>
      <w:tr w:rsidR="000272B1" w:rsidRPr="00BF7713" w:rsidTr="006D1CA1">
        <w:trPr>
          <w:trHeight w:val="218"/>
        </w:trPr>
        <w:tc>
          <w:tcPr>
            <w:tcW w:w="2234" w:type="dxa"/>
            <w:gridSpan w:val="9"/>
          </w:tcPr>
          <w:p w:rsidR="000272B1" w:rsidRPr="000272B1" w:rsidRDefault="000272B1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176" w:type="dxa"/>
            <w:gridSpan w:val="77"/>
          </w:tcPr>
          <w:p w:rsidR="000272B1" w:rsidRPr="005F1C36" w:rsidRDefault="000272B1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0272B1" w:rsidRPr="00BF7713" w:rsidTr="006D1CA1">
        <w:trPr>
          <w:trHeight w:val="54"/>
        </w:trPr>
        <w:tc>
          <w:tcPr>
            <w:tcW w:w="2234" w:type="dxa"/>
            <w:gridSpan w:val="9"/>
            <w:vAlign w:val="center"/>
          </w:tcPr>
          <w:p w:rsidR="000272B1" w:rsidRPr="000272B1" w:rsidRDefault="000272B1" w:rsidP="00E6282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272B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51" w:type="dxa"/>
            <w:gridSpan w:val="12"/>
          </w:tcPr>
          <w:p w:rsidR="000272B1" w:rsidRPr="000272B1" w:rsidRDefault="000272B1" w:rsidP="00E6282E">
            <w:pPr>
              <w:rPr>
                <w:rFonts w:ascii="GHEA Grapalat" w:hAnsi="GHEA Grapalat"/>
                <w:color w:val="000000"/>
                <w:sz w:val="20"/>
              </w:rPr>
            </w:pPr>
            <w:hyperlink r:id="rId18" w:history="1"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Ալֆա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>-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Էտալոն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ՍՊԸ</w:t>
              </w:r>
            </w:hyperlink>
            <w:r w:rsidRPr="000272B1">
              <w:rPr>
                <w:rFonts w:ascii="Calibri" w:hAnsi="Calibri"/>
                <w:color w:val="000000"/>
                <w:sz w:val="20"/>
              </w:rPr>
              <w:t> </w:t>
            </w:r>
            <w:r w:rsidRPr="000272B1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gridSpan w:val="19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270000 AMD</w:t>
            </w:r>
          </w:p>
        </w:tc>
        <w:tc>
          <w:tcPr>
            <w:tcW w:w="2268" w:type="dxa"/>
            <w:gridSpan w:val="20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270000 AMD</w:t>
            </w:r>
          </w:p>
        </w:tc>
        <w:tc>
          <w:tcPr>
            <w:tcW w:w="1276" w:type="dxa"/>
            <w:gridSpan w:val="9"/>
          </w:tcPr>
          <w:p w:rsidR="000272B1" w:rsidRPr="000272B1" w:rsidRDefault="000272B1" w:rsidP="003934D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272B1">
              <w:rPr>
                <w:rFonts w:ascii="GHEA Grapalat" w:hAnsi="GHEA Grapalat"/>
                <w:sz w:val="20"/>
                <w:lang w:val="ru-RU"/>
              </w:rPr>
              <w:t>54000</w:t>
            </w:r>
          </w:p>
        </w:tc>
        <w:tc>
          <w:tcPr>
            <w:tcW w:w="1134" w:type="dxa"/>
            <w:gridSpan w:val="5"/>
          </w:tcPr>
          <w:p w:rsidR="000272B1" w:rsidRPr="000272B1" w:rsidRDefault="000272B1" w:rsidP="00E6282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272B1">
              <w:rPr>
                <w:rFonts w:ascii="GHEA Grapalat" w:hAnsi="GHEA Grapalat"/>
                <w:sz w:val="20"/>
                <w:lang w:val="ru-RU"/>
              </w:rPr>
              <w:t>54000</w:t>
            </w:r>
          </w:p>
        </w:tc>
        <w:tc>
          <w:tcPr>
            <w:tcW w:w="3078" w:type="dxa"/>
            <w:gridSpan w:val="11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324000.00 AMD</w:t>
            </w:r>
          </w:p>
        </w:tc>
        <w:tc>
          <w:tcPr>
            <w:tcW w:w="1601" w:type="dxa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324000.00 AMD</w:t>
            </w:r>
          </w:p>
        </w:tc>
      </w:tr>
      <w:tr w:rsidR="000272B1" w:rsidRPr="000272B1" w:rsidTr="006D1CA1">
        <w:trPr>
          <w:trHeight w:val="52"/>
        </w:trPr>
        <w:tc>
          <w:tcPr>
            <w:tcW w:w="2234" w:type="dxa"/>
            <w:gridSpan w:val="9"/>
            <w:vAlign w:val="center"/>
          </w:tcPr>
          <w:p w:rsidR="000272B1" w:rsidRPr="000272B1" w:rsidRDefault="000272B1" w:rsidP="00E6282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272B1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551" w:type="dxa"/>
            <w:gridSpan w:val="12"/>
          </w:tcPr>
          <w:p w:rsidR="000272B1" w:rsidRPr="000272B1" w:rsidRDefault="000272B1" w:rsidP="00E6282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hyperlink r:id="rId19" w:history="1"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Անհատ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Ձեռնարկատեր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Արթուր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Հարությունյան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Սերյոժայի</w:t>
              </w:r>
            </w:hyperlink>
            <w:r w:rsidRPr="000272B1">
              <w:rPr>
                <w:rFonts w:ascii="Calibri" w:hAnsi="Calibri"/>
                <w:color w:val="000000"/>
                <w:sz w:val="20"/>
              </w:rPr>
              <w:t> </w:t>
            </w:r>
            <w:r w:rsidRPr="000272B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gridSpan w:val="19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270000 AMD</w:t>
            </w:r>
          </w:p>
        </w:tc>
        <w:tc>
          <w:tcPr>
            <w:tcW w:w="2268" w:type="dxa"/>
            <w:gridSpan w:val="20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270000 AMD</w:t>
            </w:r>
          </w:p>
        </w:tc>
        <w:tc>
          <w:tcPr>
            <w:tcW w:w="1276" w:type="dxa"/>
            <w:gridSpan w:val="9"/>
          </w:tcPr>
          <w:p w:rsidR="000272B1" w:rsidRPr="000272B1" w:rsidRDefault="000272B1" w:rsidP="003934D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272B1">
              <w:rPr>
                <w:rFonts w:ascii="GHEA Grapalat" w:hAnsi="GHEA Grapalat"/>
                <w:sz w:val="20"/>
                <w:lang w:val="ru-RU"/>
              </w:rPr>
              <w:t>54000</w:t>
            </w:r>
          </w:p>
        </w:tc>
        <w:tc>
          <w:tcPr>
            <w:tcW w:w="1134" w:type="dxa"/>
            <w:gridSpan w:val="5"/>
          </w:tcPr>
          <w:p w:rsidR="000272B1" w:rsidRPr="000272B1" w:rsidRDefault="000272B1" w:rsidP="00E6282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272B1">
              <w:rPr>
                <w:rFonts w:ascii="GHEA Grapalat" w:hAnsi="GHEA Grapalat"/>
                <w:sz w:val="20"/>
                <w:lang w:val="ru-RU"/>
              </w:rPr>
              <w:t>54000</w:t>
            </w:r>
          </w:p>
        </w:tc>
        <w:tc>
          <w:tcPr>
            <w:tcW w:w="3078" w:type="dxa"/>
            <w:gridSpan w:val="11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324000.00 AMD</w:t>
            </w:r>
          </w:p>
        </w:tc>
        <w:tc>
          <w:tcPr>
            <w:tcW w:w="1601" w:type="dxa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324000.00 AMD</w:t>
            </w:r>
          </w:p>
        </w:tc>
      </w:tr>
      <w:tr w:rsidR="000272B1" w:rsidRPr="000272B1" w:rsidTr="006D1CA1">
        <w:trPr>
          <w:trHeight w:val="52"/>
        </w:trPr>
        <w:tc>
          <w:tcPr>
            <w:tcW w:w="2234" w:type="dxa"/>
            <w:gridSpan w:val="9"/>
            <w:vAlign w:val="center"/>
          </w:tcPr>
          <w:p w:rsidR="000272B1" w:rsidRPr="000272B1" w:rsidRDefault="000272B1" w:rsidP="00E6282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272B1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551" w:type="dxa"/>
            <w:gridSpan w:val="12"/>
          </w:tcPr>
          <w:p w:rsidR="000272B1" w:rsidRPr="000272B1" w:rsidRDefault="000272B1" w:rsidP="00E6282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hyperlink r:id="rId20" w:history="1"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>/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Ձ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Նարեկ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Յուրիկի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Կոստանյան</w:t>
              </w:r>
            </w:hyperlink>
            <w:r w:rsidRPr="000272B1">
              <w:rPr>
                <w:rFonts w:ascii="Calibri" w:hAnsi="Calibri"/>
                <w:color w:val="000000"/>
                <w:sz w:val="20"/>
              </w:rPr>
              <w:t> </w:t>
            </w:r>
            <w:r w:rsidRPr="000272B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gridSpan w:val="19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325000 AMD</w:t>
            </w:r>
          </w:p>
        </w:tc>
        <w:tc>
          <w:tcPr>
            <w:tcW w:w="2268" w:type="dxa"/>
            <w:gridSpan w:val="20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325000 AMD</w:t>
            </w:r>
          </w:p>
        </w:tc>
        <w:tc>
          <w:tcPr>
            <w:tcW w:w="1276" w:type="dxa"/>
            <w:gridSpan w:val="9"/>
          </w:tcPr>
          <w:p w:rsidR="000272B1" w:rsidRPr="000272B1" w:rsidRDefault="000272B1" w:rsidP="003934D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272B1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1134" w:type="dxa"/>
            <w:gridSpan w:val="5"/>
          </w:tcPr>
          <w:p w:rsidR="000272B1" w:rsidRPr="000272B1" w:rsidRDefault="000272B1" w:rsidP="00E6282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272B1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3078" w:type="dxa"/>
            <w:gridSpan w:val="11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325000.00 AMD</w:t>
            </w:r>
          </w:p>
        </w:tc>
        <w:tc>
          <w:tcPr>
            <w:tcW w:w="1601" w:type="dxa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325000.00 AMD</w:t>
            </w:r>
          </w:p>
        </w:tc>
      </w:tr>
      <w:tr w:rsidR="000272B1" w:rsidRPr="00BF7713" w:rsidTr="006D1CA1">
        <w:trPr>
          <w:trHeight w:val="52"/>
        </w:trPr>
        <w:tc>
          <w:tcPr>
            <w:tcW w:w="2234" w:type="dxa"/>
            <w:gridSpan w:val="9"/>
            <w:vAlign w:val="center"/>
          </w:tcPr>
          <w:p w:rsidR="000272B1" w:rsidRPr="000272B1" w:rsidRDefault="000272B1" w:rsidP="00E6282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272B1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551" w:type="dxa"/>
            <w:gridSpan w:val="12"/>
          </w:tcPr>
          <w:p w:rsidR="000272B1" w:rsidRPr="000272B1" w:rsidRDefault="000272B1" w:rsidP="00E6282E">
            <w:pPr>
              <w:rPr>
                <w:rFonts w:ascii="GHEA Grapalat" w:hAnsi="GHEA Grapalat"/>
                <w:color w:val="000000"/>
                <w:sz w:val="20"/>
              </w:rPr>
            </w:pPr>
            <w:hyperlink r:id="rId21" w:history="1"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ԻՄՓՐՈՒՎ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ՍՊԸ</w:t>
              </w:r>
            </w:hyperlink>
            <w:r w:rsidRPr="000272B1">
              <w:rPr>
                <w:rFonts w:ascii="Calibri" w:hAnsi="Calibri"/>
                <w:color w:val="000000"/>
                <w:sz w:val="20"/>
              </w:rPr>
              <w:t> </w:t>
            </w:r>
            <w:hyperlink r:id="rId22" w:history="1">
              <w:r w:rsidRPr="000272B1">
                <w:rPr>
                  <w:rFonts w:ascii="GHEA Grapalat" w:hAnsi="GHEA Grapalat"/>
                  <w:color w:val="000000"/>
                  <w:sz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15.75pt;height:15.75pt" o:button="t">
                    <v:imagedata r:id="rId23" r:href="rId24"/>
                  </v:shape>
                </w:pict>
              </w:r>
              <w:r w:rsidRPr="000272B1">
                <w:rPr>
                  <w:rStyle w:val="ad"/>
                  <w:rFonts w:ascii="Calibri" w:hAnsi="Calibri"/>
                  <w:color w:val="000000"/>
                  <w:sz w:val="20"/>
                </w:rPr>
                <w:t> </w:t>
              </w:r>
            </w:hyperlink>
            <w:r w:rsidRPr="000272B1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gridSpan w:val="19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500000 AMD</w:t>
            </w:r>
          </w:p>
        </w:tc>
        <w:tc>
          <w:tcPr>
            <w:tcW w:w="2268" w:type="dxa"/>
            <w:gridSpan w:val="20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500000 AMD</w:t>
            </w:r>
          </w:p>
        </w:tc>
        <w:tc>
          <w:tcPr>
            <w:tcW w:w="1276" w:type="dxa"/>
            <w:gridSpan w:val="9"/>
          </w:tcPr>
          <w:p w:rsidR="000272B1" w:rsidRPr="000272B1" w:rsidRDefault="000272B1" w:rsidP="003934D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272B1">
              <w:rPr>
                <w:rFonts w:ascii="GHEA Grapalat" w:hAnsi="GHEA Grapalat"/>
                <w:sz w:val="20"/>
                <w:lang w:val="ru-RU"/>
              </w:rPr>
              <w:t>100000</w:t>
            </w:r>
          </w:p>
        </w:tc>
        <w:tc>
          <w:tcPr>
            <w:tcW w:w="1134" w:type="dxa"/>
            <w:gridSpan w:val="5"/>
          </w:tcPr>
          <w:p w:rsidR="000272B1" w:rsidRPr="000272B1" w:rsidRDefault="000272B1" w:rsidP="00E6282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272B1">
              <w:rPr>
                <w:rFonts w:ascii="GHEA Grapalat" w:hAnsi="GHEA Grapalat"/>
                <w:sz w:val="20"/>
                <w:lang w:val="ru-RU"/>
              </w:rPr>
              <w:t>100000</w:t>
            </w:r>
          </w:p>
        </w:tc>
        <w:tc>
          <w:tcPr>
            <w:tcW w:w="3078" w:type="dxa"/>
            <w:gridSpan w:val="11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600000.00 AMD</w:t>
            </w:r>
          </w:p>
        </w:tc>
        <w:tc>
          <w:tcPr>
            <w:tcW w:w="1601" w:type="dxa"/>
          </w:tcPr>
          <w:p w:rsidR="000272B1" w:rsidRPr="000272B1" w:rsidRDefault="000272B1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0272B1">
              <w:rPr>
                <w:rFonts w:ascii="GHEA Grapalat" w:hAnsi="GHEA Grapalat"/>
                <w:color w:val="37474F"/>
                <w:sz w:val="20"/>
              </w:rPr>
              <w:t>600000.00 AMD</w:t>
            </w:r>
          </w:p>
        </w:tc>
      </w:tr>
      <w:tr w:rsidR="000272B1" w:rsidRPr="00BF7713" w:rsidTr="006D1CA1">
        <w:trPr>
          <w:trHeight w:val="308"/>
        </w:trPr>
        <w:tc>
          <w:tcPr>
            <w:tcW w:w="4014" w:type="dxa"/>
            <w:gridSpan w:val="14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2396" w:type="dxa"/>
            <w:gridSpan w:val="72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272B1" w:rsidRPr="00BF7713" w:rsidTr="006D1CA1">
        <w:trPr>
          <w:trHeight w:val="306"/>
        </w:trPr>
        <w:tc>
          <w:tcPr>
            <w:tcW w:w="16410" w:type="dxa"/>
            <w:gridSpan w:val="86"/>
          </w:tcPr>
          <w:p w:rsidR="000272B1" w:rsidRPr="00BF7713" w:rsidRDefault="000272B1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72B1" w:rsidRPr="00BF7713" w:rsidTr="006D1CA1">
        <w:trPr>
          <w:trHeight w:val="153"/>
        </w:trPr>
        <w:tc>
          <w:tcPr>
            <w:tcW w:w="16410" w:type="dxa"/>
            <w:gridSpan w:val="86"/>
          </w:tcPr>
          <w:p w:rsidR="000272B1" w:rsidRPr="00BF7713" w:rsidRDefault="000272B1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272B1" w:rsidRPr="00BF7713" w:rsidTr="006D1CA1">
        <w:trPr>
          <w:trHeight w:val="153"/>
        </w:trPr>
        <w:tc>
          <w:tcPr>
            <w:tcW w:w="1643" w:type="dxa"/>
            <w:gridSpan w:val="4"/>
            <w:vMerge w:val="restart"/>
          </w:tcPr>
          <w:p w:rsidR="000272B1" w:rsidRPr="00BF7713" w:rsidRDefault="000272B1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2115" w:type="dxa"/>
            <w:gridSpan w:val="8"/>
            <w:vMerge w:val="restart"/>
          </w:tcPr>
          <w:p w:rsidR="000272B1" w:rsidRPr="00BF7713" w:rsidRDefault="000272B1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12652" w:type="dxa"/>
            <w:gridSpan w:val="74"/>
          </w:tcPr>
          <w:p w:rsidR="000272B1" w:rsidRPr="00BF7713" w:rsidRDefault="000272B1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272B1" w:rsidRPr="00BF7713" w:rsidTr="006D1CA1">
        <w:trPr>
          <w:trHeight w:val="1847"/>
        </w:trPr>
        <w:tc>
          <w:tcPr>
            <w:tcW w:w="1643" w:type="dxa"/>
            <w:gridSpan w:val="4"/>
            <w:vMerge/>
          </w:tcPr>
          <w:p w:rsidR="000272B1" w:rsidRPr="00BF7713" w:rsidRDefault="000272B1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15" w:type="dxa"/>
            <w:gridSpan w:val="8"/>
            <w:vMerge/>
          </w:tcPr>
          <w:p w:rsidR="000272B1" w:rsidRPr="00BF7713" w:rsidRDefault="000272B1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6" w:type="dxa"/>
            <w:gridSpan w:val="12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64" w:type="dxa"/>
            <w:gridSpan w:val="10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206" w:type="dxa"/>
            <w:gridSpan w:val="11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34" w:type="dxa"/>
            <w:gridSpan w:val="9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92" w:type="dxa"/>
            <w:gridSpan w:val="10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417" w:type="dxa"/>
            <w:gridSpan w:val="8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8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370" w:type="dxa"/>
            <w:gridSpan w:val="2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2033" w:type="dxa"/>
            <w:gridSpan w:val="4"/>
          </w:tcPr>
          <w:p w:rsidR="000272B1" w:rsidRPr="00BF7713" w:rsidRDefault="000272B1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272B1" w:rsidRPr="00BF7713" w:rsidTr="006D1CA1">
        <w:trPr>
          <w:trHeight w:val="159"/>
        </w:trPr>
        <w:tc>
          <w:tcPr>
            <w:tcW w:w="1643" w:type="dxa"/>
            <w:gridSpan w:val="4"/>
          </w:tcPr>
          <w:p w:rsidR="000272B1" w:rsidRPr="00BF7713" w:rsidRDefault="000272B1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115" w:type="dxa"/>
            <w:gridSpan w:val="8"/>
          </w:tcPr>
          <w:p w:rsidR="000272B1" w:rsidRPr="0088123E" w:rsidRDefault="000272B1" w:rsidP="009B3E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376" w:type="dxa"/>
            <w:gridSpan w:val="12"/>
          </w:tcPr>
          <w:p w:rsidR="000272B1" w:rsidRDefault="000272B1"/>
        </w:tc>
        <w:tc>
          <w:tcPr>
            <w:tcW w:w="1564" w:type="dxa"/>
            <w:gridSpan w:val="10"/>
          </w:tcPr>
          <w:p w:rsidR="000272B1" w:rsidRDefault="000272B1"/>
        </w:tc>
        <w:tc>
          <w:tcPr>
            <w:tcW w:w="1206" w:type="dxa"/>
            <w:gridSpan w:val="11"/>
          </w:tcPr>
          <w:p w:rsidR="000272B1" w:rsidRDefault="000272B1"/>
        </w:tc>
        <w:tc>
          <w:tcPr>
            <w:tcW w:w="493" w:type="dxa"/>
            <w:gridSpan w:val="5"/>
          </w:tcPr>
          <w:p w:rsidR="000272B1" w:rsidRDefault="000272B1"/>
        </w:tc>
        <w:tc>
          <w:tcPr>
            <w:tcW w:w="258" w:type="dxa"/>
            <w:gridSpan w:val="2"/>
          </w:tcPr>
          <w:p w:rsidR="000272B1" w:rsidRDefault="000272B1"/>
        </w:tc>
        <w:tc>
          <w:tcPr>
            <w:tcW w:w="2792" w:type="dxa"/>
            <w:gridSpan w:val="20"/>
          </w:tcPr>
          <w:p w:rsidR="000272B1" w:rsidRDefault="000272B1"/>
        </w:tc>
        <w:tc>
          <w:tcPr>
            <w:tcW w:w="1560" w:type="dxa"/>
            <w:gridSpan w:val="8"/>
          </w:tcPr>
          <w:p w:rsidR="000272B1" w:rsidRDefault="000272B1"/>
        </w:tc>
        <w:tc>
          <w:tcPr>
            <w:tcW w:w="1370" w:type="dxa"/>
            <w:gridSpan w:val="2"/>
          </w:tcPr>
          <w:p w:rsidR="000272B1" w:rsidRDefault="000272B1"/>
        </w:tc>
        <w:tc>
          <w:tcPr>
            <w:tcW w:w="2033" w:type="dxa"/>
            <w:gridSpan w:val="4"/>
          </w:tcPr>
          <w:p w:rsidR="000272B1" w:rsidRDefault="000272B1"/>
        </w:tc>
      </w:tr>
      <w:tr w:rsidR="00BE4210" w:rsidRPr="00BF7713" w:rsidTr="006D1CA1">
        <w:trPr>
          <w:trHeight w:val="66"/>
        </w:trPr>
        <w:tc>
          <w:tcPr>
            <w:tcW w:w="1643" w:type="dxa"/>
            <w:gridSpan w:val="4"/>
            <w:vAlign w:val="center"/>
          </w:tcPr>
          <w:p w:rsidR="00BE4210" w:rsidRPr="000272B1" w:rsidRDefault="00BE4210" w:rsidP="00E6282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272B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15" w:type="dxa"/>
            <w:gridSpan w:val="8"/>
          </w:tcPr>
          <w:p w:rsidR="00BE4210" w:rsidRPr="000272B1" w:rsidRDefault="00BE4210" w:rsidP="00E6282E">
            <w:pPr>
              <w:rPr>
                <w:rFonts w:ascii="GHEA Grapalat" w:hAnsi="GHEA Grapalat"/>
                <w:color w:val="000000"/>
                <w:sz w:val="20"/>
              </w:rPr>
            </w:pPr>
            <w:hyperlink r:id="rId25" w:history="1"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Ալֆա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>-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Էտալոն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ՍՊԸ</w:t>
              </w:r>
            </w:hyperlink>
            <w:r w:rsidRPr="000272B1">
              <w:rPr>
                <w:rFonts w:ascii="Calibri" w:hAnsi="Calibri"/>
                <w:color w:val="000000"/>
                <w:sz w:val="20"/>
              </w:rPr>
              <w:t> </w:t>
            </w:r>
            <w:r w:rsidRPr="000272B1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1376" w:type="dxa"/>
            <w:gridSpan w:val="12"/>
            <w:vMerge w:val="restart"/>
          </w:tcPr>
          <w:p w:rsidR="00BE4210" w:rsidRDefault="00BE4210"/>
        </w:tc>
        <w:tc>
          <w:tcPr>
            <w:tcW w:w="1564" w:type="dxa"/>
            <w:gridSpan w:val="10"/>
            <w:vMerge w:val="restart"/>
          </w:tcPr>
          <w:p w:rsidR="00BE4210" w:rsidRDefault="00BE4210"/>
        </w:tc>
        <w:tc>
          <w:tcPr>
            <w:tcW w:w="1206" w:type="dxa"/>
            <w:gridSpan w:val="11"/>
            <w:vMerge w:val="restart"/>
          </w:tcPr>
          <w:p w:rsidR="00BE4210" w:rsidRDefault="00BE4210"/>
        </w:tc>
        <w:tc>
          <w:tcPr>
            <w:tcW w:w="493" w:type="dxa"/>
            <w:gridSpan w:val="5"/>
            <w:vMerge w:val="restart"/>
          </w:tcPr>
          <w:p w:rsidR="00BE4210" w:rsidRDefault="00BE4210"/>
        </w:tc>
        <w:tc>
          <w:tcPr>
            <w:tcW w:w="258" w:type="dxa"/>
            <w:gridSpan w:val="2"/>
            <w:vMerge w:val="restart"/>
          </w:tcPr>
          <w:p w:rsidR="00BE4210" w:rsidRDefault="00BE4210"/>
        </w:tc>
        <w:tc>
          <w:tcPr>
            <w:tcW w:w="2792" w:type="dxa"/>
            <w:gridSpan w:val="20"/>
            <w:vMerge w:val="restart"/>
          </w:tcPr>
          <w:p w:rsidR="00BE4210" w:rsidRDefault="00BE4210"/>
        </w:tc>
        <w:tc>
          <w:tcPr>
            <w:tcW w:w="1560" w:type="dxa"/>
            <w:gridSpan w:val="8"/>
            <w:vMerge w:val="restart"/>
          </w:tcPr>
          <w:p w:rsidR="00BE4210" w:rsidRDefault="00BE4210"/>
        </w:tc>
        <w:tc>
          <w:tcPr>
            <w:tcW w:w="1370" w:type="dxa"/>
            <w:gridSpan w:val="2"/>
            <w:vMerge w:val="restart"/>
          </w:tcPr>
          <w:p w:rsidR="00BE4210" w:rsidRDefault="00BE4210"/>
        </w:tc>
        <w:tc>
          <w:tcPr>
            <w:tcW w:w="2033" w:type="dxa"/>
            <w:gridSpan w:val="4"/>
          </w:tcPr>
          <w:p w:rsidR="00BE4210" w:rsidRPr="00BE4210" w:rsidRDefault="00BE4210">
            <w:pPr>
              <w:rPr>
                <w:sz w:val="20"/>
              </w:rPr>
            </w:pPr>
            <w:r w:rsidRPr="00BE4210">
              <w:rPr>
                <w:rFonts w:ascii="GHEA Grapalat" w:hAnsi="GHEA Grapalat"/>
                <w:color w:val="37474F"/>
                <w:sz w:val="20"/>
              </w:rPr>
              <w:t xml:space="preserve">Մերժված է ,քանի որ </w:t>
            </w:r>
            <w:r w:rsidRPr="00BE4210">
              <w:rPr>
                <w:rFonts w:ascii="Arial" w:hAnsi="Arial" w:cs="Arial"/>
                <w:color w:val="1A1A1A"/>
                <w:sz w:val="20"/>
                <w:shd w:val="clear" w:color="auto" w:fill="FFFFFF"/>
              </w:rPr>
              <w:t> 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հակադարձ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աճուրդում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տեղի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է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ունեցել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մինիմալ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գնի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կրկնություն:</w:t>
            </w:r>
          </w:p>
        </w:tc>
      </w:tr>
      <w:tr w:rsidR="00BE4210" w:rsidRPr="00BE4210" w:rsidTr="006D1CA1">
        <w:trPr>
          <w:trHeight w:val="63"/>
        </w:trPr>
        <w:tc>
          <w:tcPr>
            <w:tcW w:w="1643" w:type="dxa"/>
            <w:gridSpan w:val="4"/>
            <w:vAlign w:val="center"/>
          </w:tcPr>
          <w:p w:rsidR="00BE4210" w:rsidRPr="000272B1" w:rsidRDefault="00BE4210" w:rsidP="00E6282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272B1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15" w:type="dxa"/>
            <w:gridSpan w:val="8"/>
          </w:tcPr>
          <w:p w:rsidR="00BE4210" w:rsidRPr="000272B1" w:rsidRDefault="00BE4210" w:rsidP="00E6282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hyperlink r:id="rId26" w:history="1"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Անհատ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Ձեռնարկատեր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Արթուր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Հարությունյան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Սերյոժայի</w:t>
              </w:r>
            </w:hyperlink>
            <w:r w:rsidRPr="000272B1">
              <w:rPr>
                <w:rFonts w:ascii="Calibri" w:hAnsi="Calibri"/>
                <w:color w:val="000000"/>
                <w:sz w:val="20"/>
              </w:rPr>
              <w:t> </w:t>
            </w:r>
            <w:r w:rsidRPr="000272B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376" w:type="dxa"/>
            <w:gridSpan w:val="12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1564" w:type="dxa"/>
            <w:gridSpan w:val="10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1206" w:type="dxa"/>
            <w:gridSpan w:val="11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493" w:type="dxa"/>
            <w:gridSpan w:val="5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258" w:type="dxa"/>
            <w:gridSpan w:val="2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2792" w:type="dxa"/>
            <w:gridSpan w:val="20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1560" w:type="dxa"/>
            <w:gridSpan w:val="8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1370" w:type="dxa"/>
            <w:gridSpan w:val="2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2033" w:type="dxa"/>
            <w:gridSpan w:val="4"/>
          </w:tcPr>
          <w:p w:rsidR="00BE4210" w:rsidRPr="00BE4210" w:rsidRDefault="00BE4210">
            <w:pPr>
              <w:rPr>
                <w:sz w:val="20"/>
                <w:lang w:val="ru-RU"/>
              </w:rPr>
            </w:pPr>
            <w:r w:rsidRPr="00BE4210">
              <w:rPr>
                <w:rFonts w:ascii="GHEA Grapalat" w:hAnsi="GHEA Grapalat"/>
                <w:color w:val="37474F"/>
                <w:sz w:val="20"/>
              </w:rPr>
              <w:t>Մերժված</w:t>
            </w:r>
            <w:r w:rsidRPr="00BE4210">
              <w:rPr>
                <w:rFonts w:ascii="GHEA Grapalat" w:hAnsi="GHEA Grapalat"/>
                <w:color w:val="37474F"/>
                <w:sz w:val="20"/>
                <w:lang w:val="ru-RU"/>
              </w:rPr>
              <w:t xml:space="preserve"> </w:t>
            </w:r>
            <w:r w:rsidRPr="00BE4210">
              <w:rPr>
                <w:rFonts w:ascii="GHEA Grapalat" w:hAnsi="GHEA Grapalat"/>
                <w:color w:val="37474F"/>
                <w:sz w:val="20"/>
              </w:rPr>
              <w:t>է</w:t>
            </w:r>
            <w:r w:rsidRPr="00BE4210">
              <w:rPr>
                <w:rFonts w:ascii="GHEA Grapalat" w:hAnsi="GHEA Grapalat"/>
                <w:color w:val="37474F"/>
                <w:sz w:val="20"/>
                <w:lang w:val="ru-RU"/>
              </w:rPr>
              <w:t xml:space="preserve"> ,</w:t>
            </w:r>
            <w:r w:rsidRPr="00BE4210">
              <w:rPr>
                <w:rFonts w:ascii="GHEA Grapalat" w:hAnsi="GHEA Grapalat"/>
                <w:color w:val="37474F"/>
                <w:sz w:val="20"/>
              </w:rPr>
              <w:t>քանի</w:t>
            </w:r>
            <w:r w:rsidRPr="00BE4210">
              <w:rPr>
                <w:rFonts w:ascii="GHEA Grapalat" w:hAnsi="GHEA Grapalat"/>
                <w:color w:val="37474F"/>
                <w:sz w:val="20"/>
                <w:lang w:val="ru-RU"/>
              </w:rPr>
              <w:t xml:space="preserve"> </w:t>
            </w:r>
            <w:r w:rsidRPr="00BE4210">
              <w:rPr>
                <w:rFonts w:ascii="GHEA Grapalat" w:hAnsi="GHEA Grapalat"/>
                <w:color w:val="37474F"/>
                <w:sz w:val="20"/>
              </w:rPr>
              <w:t>որ</w:t>
            </w:r>
            <w:r w:rsidRPr="00BE4210">
              <w:rPr>
                <w:rFonts w:ascii="GHEA Grapalat" w:hAnsi="GHEA Grapalat"/>
                <w:color w:val="37474F"/>
                <w:sz w:val="20"/>
                <w:lang w:val="ru-RU"/>
              </w:rPr>
              <w:t xml:space="preserve"> </w:t>
            </w:r>
            <w:r w:rsidRPr="00BE4210">
              <w:rPr>
                <w:rFonts w:ascii="Arial" w:hAnsi="Arial" w:cs="Arial"/>
                <w:color w:val="1A1A1A"/>
                <w:sz w:val="20"/>
                <w:shd w:val="clear" w:color="auto" w:fill="FFFFFF"/>
              </w:rPr>
              <w:t> 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հակադարձ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աճուրդում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տեղի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է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ունեցել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մինիմալ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գնի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կրկնություն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  <w:lang w:val="ru-RU"/>
              </w:rPr>
              <w:t>:</w:t>
            </w:r>
          </w:p>
        </w:tc>
      </w:tr>
      <w:tr w:rsidR="00BE4210" w:rsidRPr="00BE4210" w:rsidTr="006D1CA1">
        <w:trPr>
          <w:trHeight w:val="63"/>
        </w:trPr>
        <w:tc>
          <w:tcPr>
            <w:tcW w:w="1643" w:type="dxa"/>
            <w:gridSpan w:val="4"/>
            <w:vAlign w:val="center"/>
          </w:tcPr>
          <w:p w:rsidR="00BE4210" w:rsidRPr="000272B1" w:rsidRDefault="00BE4210" w:rsidP="00E6282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272B1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15" w:type="dxa"/>
            <w:gridSpan w:val="8"/>
          </w:tcPr>
          <w:p w:rsidR="00BE4210" w:rsidRPr="000272B1" w:rsidRDefault="00BE4210" w:rsidP="00E6282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hyperlink r:id="rId27" w:history="1"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Ա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>/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Ձ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Նարեկ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Յուրիկի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  <w:lang w:val="ru-RU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Կոստանյան</w:t>
              </w:r>
            </w:hyperlink>
            <w:r w:rsidRPr="000272B1">
              <w:rPr>
                <w:rFonts w:ascii="Calibri" w:hAnsi="Calibri"/>
                <w:color w:val="000000"/>
                <w:sz w:val="20"/>
              </w:rPr>
              <w:t> </w:t>
            </w:r>
            <w:r w:rsidRPr="000272B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376" w:type="dxa"/>
            <w:gridSpan w:val="12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1564" w:type="dxa"/>
            <w:gridSpan w:val="10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1206" w:type="dxa"/>
            <w:gridSpan w:val="11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493" w:type="dxa"/>
            <w:gridSpan w:val="5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258" w:type="dxa"/>
            <w:gridSpan w:val="2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2792" w:type="dxa"/>
            <w:gridSpan w:val="20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1560" w:type="dxa"/>
            <w:gridSpan w:val="8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1370" w:type="dxa"/>
            <w:gridSpan w:val="2"/>
            <w:vMerge/>
          </w:tcPr>
          <w:p w:rsidR="00BE4210" w:rsidRPr="00BE4210" w:rsidRDefault="00BE4210">
            <w:pPr>
              <w:rPr>
                <w:lang w:val="ru-RU"/>
              </w:rPr>
            </w:pPr>
          </w:p>
        </w:tc>
        <w:tc>
          <w:tcPr>
            <w:tcW w:w="2033" w:type="dxa"/>
            <w:gridSpan w:val="4"/>
          </w:tcPr>
          <w:p w:rsidR="00BE4210" w:rsidRPr="00BE4210" w:rsidRDefault="00BE4210">
            <w:pPr>
              <w:rPr>
                <w:sz w:val="20"/>
                <w:lang w:val="ru-RU"/>
              </w:rPr>
            </w:pPr>
            <w:r w:rsidRPr="00BE4210">
              <w:rPr>
                <w:rFonts w:ascii="GHEA Grapalat" w:hAnsi="GHEA Grapalat"/>
                <w:color w:val="37474F"/>
                <w:sz w:val="20"/>
              </w:rPr>
              <w:t>Մերժված</w:t>
            </w:r>
            <w:r w:rsidRPr="00BE4210">
              <w:rPr>
                <w:rFonts w:ascii="GHEA Grapalat" w:hAnsi="GHEA Grapalat"/>
                <w:color w:val="37474F"/>
                <w:sz w:val="20"/>
                <w:lang w:val="ru-RU"/>
              </w:rPr>
              <w:t xml:space="preserve"> </w:t>
            </w:r>
            <w:r w:rsidRPr="00BE4210">
              <w:rPr>
                <w:rFonts w:ascii="GHEA Grapalat" w:hAnsi="GHEA Grapalat"/>
                <w:color w:val="37474F"/>
                <w:sz w:val="20"/>
              </w:rPr>
              <w:t>է</w:t>
            </w:r>
            <w:r w:rsidRPr="00BE4210">
              <w:rPr>
                <w:rFonts w:ascii="GHEA Grapalat" w:hAnsi="GHEA Grapalat"/>
                <w:color w:val="37474F"/>
                <w:sz w:val="20"/>
                <w:lang w:val="ru-RU"/>
              </w:rPr>
              <w:t xml:space="preserve"> ,</w:t>
            </w:r>
            <w:r w:rsidRPr="00BE4210">
              <w:rPr>
                <w:rFonts w:ascii="GHEA Grapalat" w:hAnsi="GHEA Grapalat"/>
                <w:color w:val="37474F"/>
                <w:sz w:val="20"/>
              </w:rPr>
              <w:t>քանի</w:t>
            </w:r>
            <w:r w:rsidRPr="00BE4210">
              <w:rPr>
                <w:rFonts w:ascii="GHEA Grapalat" w:hAnsi="GHEA Grapalat"/>
                <w:color w:val="37474F"/>
                <w:sz w:val="20"/>
                <w:lang w:val="ru-RU"/>
              </w:rPr>
              <w:t xml:space="preserve"> </w:t>
            </w:r>
            <w:r w:rsidRPr="00BE4210">
              <w:rPr>
                <w:rFonts w:ascii="GHEA Grapalat" w:hAnsi="GHEA Grapalat"/>
                <w:color w:val="37474F"/>
                <w:sz w:val="20"/>
              </w:rPr>
              <w:t>որ</w:t>
            </w:r>
            <w:r w:rsidRPr="00BE4210">
              <w:rPr>
                <w:rFonts w:ascii="GHEA Grapalat" w:hAnsi="GHEA Grapalat"/>
                <w:color w:val="37474F"/>
                <w:sz w:val="20"/>
                <w:lang w:val="ru-RU"/>
              </w:rPr>
              <w:t xml:space="preserve"> </w:t>
            </w:r>
            <w:r w:rsidRPr="00BE4210">
              <w:rPr>
                <w:rFonts w:ascii="Arial" w:hAnsi="Arial" w:cs="Arial"/>
                <w:color w:val="1A1A1A"/>
                <w:sz w:val="20"/>
                <w:shd w:val="clear" w:color="auto" w:fill="FFFFFF"/>
              </w:rPr>
              <w:t> 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հակադարձ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աճուրդում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տեղի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է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ունեցել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մինիմալ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գնի</w:t>
            </w:r>
            <w:r w:rsidRPr="00BE4210">
              <w:rPr>
                <w:rFonts w:ascii="GHEA Grapalat" w:hAnsi="GHEA Grapalat" w:cs="Arial"/>
                <w:color w:val="1A1A1A"/>
                <w:sz w:val="20"/>
                <w:shd w:val="clear" w:color="auto" w:fill="FFFFFF"/>
                <w:lang w:val="ru-RU"/>
              </w:rPr>
              <w:t xml:space="preserve"> 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</w:rPr>
              <w:t>կրկնություն</w:t>
            </w:r>
            <w:r w:rsidRPr="00BE4210">
              <w:rPr>
                <w:rFonts w:ascii="GHEA Grapalat" w:hAnsi="GHEA Grapalat" w:cs="Sylfaen"/>
                <w:color w:val="1A1A1A"/>
                <w:sz w:val="20"/>
                <w:shd w:val="clear" w:color="auto" w:fill="FFFFFF"/>
                <w:lang w:val="ru-RU"/>
              </w:rPr>
              <w:t>:</w:t>
            </w:r>
          </w:p>
        </w:tc>
      </w:tr>
      <w:tr w:rsidR="00BE4210" w:rsidRPr="00BF7713" w:rsidTr="006D1CA1">
        <w:trPr>
          <w:trHeight w:val="63"/>
        </w:trPr>
        <w:tc>
          <w:tcPr>
            <w:tcW w:w="1643" w:type="dxa"/>
            <w:gridSpan w:val="4"/>
            <w:vAlign w:val="center"/>
          </w:tcPr>
          <w:p w:rsidR="00BE4210" w:rsidRPr="000272B1" w:rsidRDefault="00BE4210" w:rsidP="00E6282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272B1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115" w:type="dxa"/>
            <w:gridSpan w:val="8"/>
          </w:tcPr>
          <w:p w:rsidR="00BE4210" w:rsidRPr="000272B1" w:rsidRDefault="00BE4210" w:rsidP="00E6282E">
            <w:pPr>
              <w:rPr>
                <w:rFonts w:ascii="GHEA Grapalat" w:hAnsi="GHEA Grapalat"/>
                <w:color w:val="000000"/>
                <w:sz w:val="20"/>
              </w:rPr>
            </w:pPr>
            <w:hyperlink r:id="rId28" w:history="1"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ԻՄՓՐՈՒՎ</w:t>
              </w:r>
              <w:r w:rsidRPr="000272B1">
                <w:rPr>
                  <w:rStyle w:val="ad"/>
                  <w:rFonts w:ascii="GHEA Grapalat" w:hAnsi="GHEA Grapalat" w:cs="Calibri"/>
                  <w:color w:val="000000"/>
                  <w:sz w:val="20"/>
                </w:rPr>
                <w:t xml:space="preserve"> </w:t>
              </w:r>
              <w:r w:rsidRPr="000272B1">
                <w:rPr>
                  <w:rStyle w:val="ad"/>
                  <w:rFonts w:ascii="GHEA Grapalat" w:hAnsi="GHEA Grapalat" w:cs="Sylfaen"/>
                  <w:color w:val="000000"/>
                  <w:sz w:val="20"/>
                </w:rPr>
                <w:t>ՍՊԸ</w:t>
              </w:r>
            </w:hyperlink>
            <w:r w:rsidRPr="000272B1">
              <w:rPr>
                <w:rFonts w:ascii="Calibri" w:hAnsi="Calibri"/>
                <w:color w:val="000000"/>
                <w:sz w:val="20"/>
              </w:rPr>
              <w:t> </w:t>
            </w:r>
            <w:hyperlink r:id="rId29" w:history="1">
              <w:r w:rsidRPr="000272B1">
                <w:rPr>
                  <w:rFonts w:ascii="GHEA Grapalat" w:hAnsi="GHEA Grapalat"/>
                  <w:color w:val="000000"/>
                  <w:sz w:val="20"/>
                </w:rPr>
                <w:pict>
                  <v:shape id="_x0000_i1026" type="#_x0000_t75" alt="" style="width:15.75pt;height:15.75pt" o:button="t">
                    <v:imagedata r:id="rId23" r:href="rId30"/>
                  </v:shape>
                </w:pict>
              </w:r>
              <w:r w:rsidRPr="000272B1">
                <w:rPr>
                  <w:rStyle w:val="ad"/>
                  <w:rFonts w:ascii="Calibri" w:hAnsi="Calibri"/>
                  <w:color w:val="000000"/>
                  <w:sz w:val="20"/>
                </w:rPr>
                <w:t> </w:t>
              </w:r>
            </w:hyperlink>
            <w:r w:rsidRPr="000272B1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1376" w:type="dxa"/>
            <w:gridSpan w:val="12"/>
            <w:vMerge/>
          </w:tcPr>
          <w:p w:rsidR="00BE4210" w:rsidRDefault="00BE4210"/>
        </w:tc>
        <w:tc>
          <w:tcPr>
            <w:tcW w:w="1564" w:type="dxa"/>
            <w:gridSpan w:val="10"/>
            <w:vMerge/>
          </w:tcPr>
          <w:p w:rsidR="00BE4210" w:rsidRDefault="00BE4210"/>
        </w:tc>
        <w:tc>
          <w:tcPr>
            <w:tcW w:w="1206" w:type="dxa"/>
            <w:gridSpan w:val="11"/>
            <w:vMerge/>
          </w:tcPr>
          <w:p w:rsidR="00BE4210" w:rsidRDefault="00BE4210"/>
        </w:tc>
        <w:tc>
          <w:tcPr>
            <w:tcW w:w="493" w:type="dxa"/>
            <w:gridSpan w:val="5"/>
            <w:vMerge/>
          </w:tcPr>
          <w:p w:rsidR="00BE4210" w:rsidRDefault="00BE4210"/>
        </w:tc>
        <w:tc>
          <w:tcPr>
            <w:tcW w:w="258" w:type="dxa"/>
            <w:gridSpan w:val="2"/>
            <w:vMerge/>
          </w:tcPr>
          <w:p w:rsidR="00BE4210" w:rsidRDefault="00BE4210"/>
        </w:tc>
        <w:tc>
          <w:tcPr>
            <w:tcW w:w="2792" w:type="dxa"/>
            <w:gridSpan w:val="20"/>
            <w:vMerge/>
          </w:tcPr>
          <w:p w:rsidR="00BE4210" w:rsidRDefault="00BE4210"/>
        </w:tc>
        <w:tc>
          <w:tcPr>
            <w:tcW w:w="1560" w:type="dxa"/>
            <w:gridSpan w:val="8"/>
            <w:vMerge/>
          </w:tcPr>
          <w:p w:rsidR="00BE4210" w:rsidRDefault="00BE4210"/>
        </w:tc>
        <w:tc>
          <w:tcPr>
            <w:tcW w:w="1370" w:type="dxa"/>
            <w:gridSpan w:val="2"/>
            <w:vMerge/>
          </w:tcPr>
          <w:p w:rsidR="00BE4210" w:rsidRDefault="00BE4210"/>
        </w:tc>
        <w:tc>
          <w:tcPr>
            <w:tcW w:w="2033" w:type="dxa"/>
            <w:gridSpan w:val="4"/>
          </w:tcPr>
          <w:p w:rsidR="00BE4210" w:rsidRPr="00BE4210" w:rsidRDefault="00BE4210">
            <w:pPr>
              <w:rPr>
                <w:sz w:val="20"/>
              </w:rPr>
            </w:pPr>
            <w:r w:rsidRPr="00BE4210">
              <w:rPr>
                <w:rFonts w:ascii="GHEA Grapalat" w:hAnsi="GHEA Grapalat"/>
                <w:sz w:val="20"/>
              </w:rPr>
              <w:t>Մերժված է նախահաշվային գնից բարձր առաջարկելու համար</w:t>
            </w:r>
          </w:p>
        </w:tc>
      </w:tr>
      <w:tr w:rsidR="00BE4210" w:rsidRPr="00BF7713" w:rsidTr="006D1CA1">
        <w:trPr>
          <w:trHeight w:val="336"/>
        </w:trPr>
        <w:tc>
          <w:tcPr>
            <w:tcW w:w="16410" w:type="dxa"/>
            <w:gridSpan w:val="86"/>
          </w:tcPr>
          <w:p w:rsidR="00BE4210" w:rsidRDefault="00BE4210"/>
        </w:tc>
      </w:tr>
      <w:tr w:rsidR="00BE4210" w:rsidRPr="00311DC4" w:rsidTr="006D1CA1">
        <w:trPr>
          <w:trHeight w:val="74"/>
        </w:trPr>
        <w:tc>
          <w:tcPr>
            <w:tcW w:w="434" w:type="dxa"/>
            <w:vMerge w:val="restart"/>
          </w:tcPr>
          <w:p w:rsidR="00BE4210" w:rsidRPr="00BF7713" w:rsidRDefault="00BE4210" w:rsidP="001F54F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76" w:type="dxa"/>
            <w:gridSpan w:val="85"/>
          </w:tcPr>
          <w:p w:rsidR="00BE4210" w:rsidRPr="0074659A" w:rsidRDefault="00BE4210" w:rsidP="00BC2D67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4210" w:rsidRPr="004B1D48" w:rsidTr="006D1CA1">
        <w:trPr>
          <w:trHeight w:val="92"/>
        </w:trPr>
        <w:tc>
          <w:tcPr>
            <w:tcW w:w="434" w:type="dxa"/>
            <w:vMerge/>
          </w:tcPr>
          <w:p w:rsidR="00BE4210" w:rsidRPr="0074659A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33" w:type="dxa"/>
            <w:gridSpan w:val="10"/>
            <w:vMerge w:val="restart"/>
          </w:tcPr>
          <w:p w:rsidR="00BE4210" w:rsidRPr="0074659A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143" w:type="dxa"/>
            <w:gridSpan w:val="75"/>
          </w:tcPr>
          <w:p w:rsidR="00BE4210" w:rsidRPr="0074659A" w:rsidRDefault="00BE4210" w:rsidP="00ED407B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3EB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Ծանոթություն`</w:t>
            </w:r>
            <w:r w:rsidRPr="00794739">
              <w:rPr>
                <w:rFonts w:ascii="Sylfaen" w:hAnsi="Sylfaen" w:cs="Sylfaen"/>
                <w:color w:val="FF0000"/>
                <w:u w:val="single"/>
                <w:lang w:val="hy-AM"/>
              </w:rPr>
              <w:t xml:space="preserve"> </w:t>
            </w:r>
          </w:p>
        </w:tc>
      </w:tr>
      <w:tr w:rsidR="00BE4210" w:rsidRPr="004B1D48" w:rsidTr="006D1CA1">
        <w:trPr>
          <w:trHeight w:val="93"/>
        </w:trPr>
        <w:tc>
          <w:tcPr>
            <w:tcW w:w="434" w:type="dxa"/>
            <w:vMerge/>
          </w:tcPr>
          <w:p w:rsidR="00BE4210" w:rsidRPr="0074659A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33" w:type="dxa"/>
            <w:gridSpan w:val="10"/>
            <w:vMerge/>
          </w:tcPr>
          <w:p w:rsidR="00BE4210" w:rsidRPr="00813EBB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143" w:type="dxa"/>
            <w:gridSpan w:val="75"/>
          </w:tcPr>
          <w:p w:rsidR="00BE4210" w:rsidRPr="0074659A" w:rsidRDefault="00BE4210" w:rsidP="00813EB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4210" w:rsidRPr="004B1D48" w:rsidTr="006D1CA1">
        <w:trPr>
          <w:trHeight w:val="307"/>
        </w:trPr>
        <w:tc>
          <w:tcPr>
            <w:tcW w:w="3267" w:type="dxa"/>
            <w:gridSpan w:val="11"/>
          </w:tcPr>
          <w:p w:rsidR="00BE4210" w:rsidRPr="0074659A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143" w:type="dxa"/>
            <w:gridSpan w:val="75"/>
          </w:tcPr>
          <w:p w:rsidR="00BE4210" w:rsidRPr="0074659A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4210" w:rsidRPr="00BF7713" w:rsidTr="006D1CA1">
        <w:trPr>
          <w:trHeight w:val="367"/>
        </w:trPr>
        <w:tc>
          <w:tcPr>
            <w:tcW w:w="7279" w:type="dxa"/>
            <w:gridSpan w:val="41"/>
          </w:tcPr>
          <w:p w:rsidR="00BE4210" w:rsidRPr="002616FE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131" w:type="dxa"/>
            <w:gridSpan w:val="45"/>
          </w:tcPr>
          <w:p w:rsidR="00BE4210" w:rsidRPr="005F1C36" w:rsidRDefault="00BE4210" w:rsidP="00F24FA5">
            <w:pPr>
              <w:rPr>
                <w:rFonts w:ascii="MS Mincho" w:eastAsia="MS Mincho" w:hAnsi="MS Mincho" w:cs="MS Mincho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8.07.2024թ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BE4210" w:rsidRPr="00BF7713" w:rsidTr="006D1CA1">
        <w:trPr>
          <w:trHeight w:val="98"/>
        </w:trPr>
        <w:tc>
          <w:tcPr>
            <w:tcW w:w="7279" w:type="dxa"/>
            <w:gridSpan w:val="41"/>
            <w:vMerge w:val="restart"/>
          </w:tcPr>
          <w:p w:rsidR="00BE4210" w:rsidRPr="00F50FBC" w:rsidRDefault="00BE4210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1953" w:type="dxa"/>
            <w:gridSpan w:val="18"/>
          </w:tcPr>
          <w:p w:rsidR="00BE4210" w:rsidRPr="00BF7713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7178" w:type="dxa"/>
            <w:gridSpan w:val="27"/>
          </w:tcPr>
          <w:p w:rsidR="00BE4210" w:rsidRPr="00BF7713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E4210" w:rsidRPr="005F1C36" w:rsidTr="006D1CA1">
        <w:trPr>
          <w:trHeight w:val="98"/>
        </w:trPr>
        <w:tc>
          <w:tcPr>
            <w:tcW w:w="7279" w:type="dxa"/>
            <w:gridSpan w:val="41"/>
            <w:vMerge/>
          </w:tcPr>
          <w:p w:rsidR="00BE4210" w:rsidRPr="00F50FBC" w:rsidRDefault="00BE4210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44" w:type="dxa"/>
            <w:gridSpan w:val="17"/>
          </w:tcPr>
          <w:p w:rsidR="00BE4210" w:rsidRPr="002000AE" w:rsidRDefault="00BE4210" w:rsidP="00F24FA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</w:t>
            </w:r>
            <w:r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7187" w:type="dxa"/>
            <w:gridSpan w:val="28"/>
          </w:tcPr>
          <w:p w:rsidR="00BE4210" w:rsidRPr="00DA77E8" w:rsidRDefault="00BE4210" w:rsidP="00BE421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</w:t>
            </w:r>
            <w:r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E4210" w:rsidRPr="005F1C36" w:rsidTr="006D1CA1">
        <w:trPr>
          <w:trHeight w:val="365"/>
        </w:trPr>
        <w:tc>
          <w:tcPr>
            <w:tcW w:w="16410" w:type="dxa"/>
            <w:gridSpan w:val="86"/>
          </w:tcPr>
          <w:p w:rsidR="00BE4210" w:rsidRPr="00DA77E8" w:rsidRDefault="00BE4210" w:rsidP="00BE421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Pr="00BE4210">
              <w:rPr>
                <w:rFonts w:ascii="GHEA Grapalat" w:hAnsi="GHEA Grapalat"/>
                <w:b/>
                <w:sz w:val="14"/>
                <w:szCs w:val="14"/>
              </w:rPr>
              <w:t>.08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E4210" w:rsidRPr="00BE4210" w:rsidTr="006D1CA1">
        <w:trPr>
          <w:trHeight w:val="188"/>
        </w:trPr>
        <w:tc>
          <w:tcPr>
            <w:tcW w:w="7279" w:type="dxa"/>
            <w:gridSpan w:val="41"/>
            <w:vMerge w:val="restart"/>
          </w:tcPr>
          <w:p w:rsidR="00BE4210" w:rsidRPr="00776268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62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131" w:type="dxa"/>
            <w:gridSpan w:val="45"/>
          </w:tcPr>
          <w:p w:rsidR="00BE4210" w:rsidRPr="005F1C36" w:rsidRDefault="00BE4210" w:rsidP="00BE421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 1.  07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BE42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8.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E4210" w:rsidRPr="00BE4210" w:rsidTr="006D1CA1">
        <w:trPr>
          <w:trHeight w:val="187"/>
        </w:trPr>
        <w:tc>
          <w:tcPr>
            <w:tcW w:w="7279" w:type="dxa"/>
            <w:gridSpan w:val="41"/>
            <w:vMerge/>
          </w:tcPr>
          <w:p w:rsidR="00BE4210" w:rsidRPr="00776268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131" w:type="dxa"/>
            <w:gridSpan w:val="45"/>
          </w:tcPr>
          <w:p w:rsidR="00BE4210" w:rsidRPr="005F1C36" w:rsidRDefault="00BE4210" w:rsidP="00BE421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 1.  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BE42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8.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E4210" w:rsidRPr="00BE4210" w:rsidTr="006D1CA1">
        <w:trPr>
          <w:trHeight w:val="365"/>
        </w:trPr>
        <w:tc>
          <w:tcPr>
            <w:tcW w:w="7279" w:type="dxa"/>
            <w:gridSpan w:val="41"/>
          </w:tcPr>
          <w:p w:rsidR="00BE4210" w:rsidRPr="00BE4210" w:rsidRDefault="00BE4210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F1C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</w:t>
            </w:r>
            <w:r w:rsidRPr="00BE42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րի ստորագրման ամսաթիվը</w:t>
            </w:r>
          </w:p>
        </w:tc>
        <w:tc>
          <w:tcPr>
            <w:tcW w:w="9131" w:type="dxa"/>
            <w:gridSpan w:val="45"/>
          </w:tcPr>
          <w:p w:rsidR="00BE4210" w:rsidRPr="00BE4210" w:rsidRDefault="00BE4210" w:rsidP="005F1C3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08.08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E4210" w:rsidRPr="00BE4210" w:rsidTr="006D1CA1">
        <w:trPr>
          <w:trHeight w:val="306"/>
        </w:trPr>
        <w:tc>
          <w:tcPr>
            <w:tcW w:w="16410" w:type="dxa"/>
            <w:gridSpan w:val="86"/>
          </w:tcPr>
          <w:p w:rsidR="00BE4210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BE4210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BE4210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BE4210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BE4210" w:rsidRPr="004D1025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4210" w:rsidRPr="00BE4210" w:rsidTr="006D1CA1">
        <w:trPr>
          <w:trHeight w:val="153"/>
        </w:trPr>
        <w:tc>
          <w:tcPr>
            <w:tcW w:w="1701" w:type="dxa"/>
            <w:gridSpan w:val="7"/>
            <w:vMerge w:val="restart"/>
          </w:tcPr>
          <w:p w:rsidR="00BE4210" w:rsidRPr="00BE4210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42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216" w:type="dxa"/>
            <w:gridSpan w:val="6"/>
            <w:vMerge w:val="restart"/>
          </w:tcPr>
          <w:p w:rsidR="00BE4210" w:rsidRPr="00BE4210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42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2493" w:type="dxa"/>
            <w:gridSpan w:val="73"/>
          </w:tcPr>
          <w:p w:rsidR="00BE4210" w:rsidRPr="00BE4210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42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E4210" w:rsidRPr="00BF7713" w:rsidTr="006D1CA1">
        <w:trPr>
          <w:trHeight w:val="251"/>
        </w:trPr>
        <w:tc>
          <w:tcPr>
            <w:tcW w:w="1701" w:type="dxa"/>
            <w:gridSpan w:val="7"/>
            <w:vMerge/>
          </w:tcPr>
          <w:p w:rsidR="00BE4210" w:rsidRPr="00BE4210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16" w:type="dxa"/>
            <w:gridSpan w:val="6"/>
            <w:vMerge/>
          </w:tcPr>
          <w:p w:rsidR="00BE4210" w:rsidRPr="00BE4210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12" w:type="dxa"/>
            <w:gridSpan w:val="19"/>
            <w:vMerge w:val="restart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42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յմանագրի համարը</w:t>
            </w:r>
          </w:p>
        </w:tc>
        <w:tc>
          <w:tcPr>
            <w:tcW w:w="1559" w:type="dxa"/>
            <w:gridSpan w:val="14"/>
            <w:vMerge w:val="restart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59" w:type="dxa"/>
            <w:gridSpan w:val="17"/>
            <w:vMerge w:val="restart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09" w:type="dxa"/>
            <w:gridSpan w:val="4"/>
            <w:vMerge w:val="restart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5954" w:type="dxa"/>
            <w:gridSpan w:val="19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E4210" w:rsidRPr="00BF7713" w:rsidTr="006D1CA1">
        <w:trPr>
          <w:trHeight w:val="253"/>
        </w:trPr>
        <w:tc>
          <w:tcPr>
            <w:tcW w:w="1701" w:type="dxa"/>
            <w:gridSpan w:val="7"/>
            <w:vMerge/>
          </w:tcPr>
          <w:p w:rsidR="00BE4210" w:rsidRPr="00BF7713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16" w:type="dxa"/>
            <w:gridSpan w:val="6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2" w:type="dxa"/>
            <w:gridSpan w:val="19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14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17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54" w:type="dxa"/>
            <w:gridSpan w:val="19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E4210" w:rsidRPr="00BF7713" w:rsidTr="006D1CA1">
        <w:trPr>
          <w:trHeight w:val="279"/>
        </w:trPr>
        <w:tc>
          <w:tcPr>
            <w:tcW w:w="1701" w:type="dxa"/>
            <w:gridSpan w:val="7"/>
            <w:vMerge/>
          </w:tcPr>
          <w:p w:rsidR="00BE4210" w:rsidRPr="00BF7713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16" w:type="dxa"/>
            <w:gridSpan w:val="6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2" w:type="dxa"/>
            <w:gridSpan w:val="19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14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17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4395" w:type="dxa"/>
            <w:gridSpan w:val="11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F6D88" w:rsidRPr="00BF7713" w:rsidTr="006D1CA1">
        <w:trPr>
          <w:trHeight w:val="155"/>
        </w:trPr>
        <w:tc>
          <w:tcPr>
            <w:tcW w:w="1701" w:type="dxa"/>
            <w:gridSpan w:val="7"/>
          </w:tcPr>
          <w:p w:rsidR="00EF6D88" w:rsidRPr="00EF6D88" w:rsidRDefault="00EF6D88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EF6D88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2216" w:type="dxa"/>
            <w:gridSpan w:val="6"/>
          </w:tcPr>
          <w:p w:rsidR="00EF6D88" w:rsidRPr="00EF6D88" w:rsidRDefault="00EF6D88" w:rsidP="00885335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hyperlink r:id="rId31" w:history="1">
              <w:r w:rsidRPr="00EF6D88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ԻՄՓՐՈՒՎ</w:t>
              </w:r>
              <w:r w:rsidRPr="00EF6D88">
                <w:rPr>
                  <w:rStyle w:val="ad"/>
                  <w:rFonts w:ascii="GHEA Grapalat" w:hAnsi="GHEA Grapalat" w:cs="Calibri"/>
                  <w:b/>
                  <w:color w:val="000000"/>
                  <w:sz w:val="20"/>
                </w:rPr>
                <w:t xml:space="preserve"> </w:t>
              </w:r>
              <w:r w:rsidRPr="00EF6D88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ՍՊԸ</w:t>
              </w:r>
            </w:hyperlink>
            <w:r w:rsidRPr="00EF6D88">
              <w:rPr>
                <w:rFonts w:ascii="Calibri" w:hAnsi="Calibri"/>
                <w:b/>
                <w:color w:val="000000"/>
                <w:sz w:val="20"/>
              </w:rPr>
              <w:t> </w:t>
            </w:r>
          </w:p>
        </w:tc>
        <w:tc>
          <w:tcPr>
            <w:tcW w:w="2712" w:type="dxa"/>
            <w:gridSpan w:val="19"/>
          </w:tcPr>
          <w:p w:rsidR="00EF6D88" w:rsidRPr="00EF6D88" w:rsidRDefault="00EF6D88" w:rsidP="00BE421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F6D88">
              <w:rPr>
                <w:rFonts w:ascii="GHEA Grapalat" w:hAnsi="GHEA Grapalat"/>
                <w:sz w:val="20"/>
                <w:lang w:val="ru-RU"/>
              </w:rPr>
              <w:t>ՀՀ</w:t>
            </w:r>
            <w:r w:rsidRPr="00EF6D8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F6D88">
              <w:rPr>
                <w:rFonts w:ascii="GHEA Grapalat" w:hAnsi="GHEA Grapalat"/>
                <w:sz w:val="20"/>
                <w:lang w:val="ru-RU"/>
              </w:rPr>
              <w:t>ԱՄ</w:t>
            </w:r>
            <w:r w:rsidRPr="00EF6D88">
              <w:rPr>
                <w:rFonts w:ascii="GHEA Grapalat" w:hAnsi="GHEA Grapalat"/>
                <w:sz w:val="20"/>
                <w:lang w:val="af-ZA"/>
              </w:rPr>
              <w:t>-ԷԱՃԱՊՁԲ-24/</w:t>
            </w:r>
            <w:r w:rsidRPr="00EF6D88">
              <w:rPr>
                <w:rFonts w:ascii="GHEA Grapalat" w:hAnsi="GHEA Grapalat"/>
                <w:sz w:val="20"/>
                <w:lang w:val="ru-RU"/>
              </w:rPr>
              <w:t>10</w:t>
            </w:r>
          </w:p>
        </w:tc>
        <w:tc>
          <w:tcPr>
            <w:tcW w:w="1559" w:type="dxa"/>
            <w:gridSpan w:val="14"/>
          </w:tcPr>
          <w:p w:rsidR="00EF6D88" w:rsidRPr="00EF6D88" w:rsidRDefault="00EF6D88" w:rsidP="00BE421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EF6D88">
              <w:rPr>
                <w:rFonts w:ascii="GHEA Grapalat" w:hAnsi="GHEA Grapalat"/>
                <w:b/>
                <w:sz w:val="20"/>
                <w:lang w:val="ru-RU"/>
              </w:rPr>
              <w:t>08</w:t>
            </w:r>
            <w:r w:rsidRPr="00EF6D88">
              <w:rPr>
                <w:rFonts w:ascii="GHEA Grapalat" w:hAnsi="GHEA Grapalat"/>
                <w:b/>
                <w:sz w:val="20"/>
                <w:lang w:val="hy-AM"/>
              </w:rPr>
              <w:t>.0</w:t>
            </w:r>
            <w:r w:rsidRPr="00EF6D88">
              <w:rPr>
                <w:rFonts w:ascii="GHEA Grapalat" w:hAnsi="GHEA Grapalat"/>
                <w:b/>
                <w:sz w:val="20"/>
                <w:lang w:val="ru-RU"/>
              </w:rPr>
              <w:t>8</w:t>
            </w:r>
            <w:r w:rsidRPr="00EF6D88">
              <w:rPr>
                <w:rFonts w:ascii="GHEA Grapalat" w:hAnsi="GHEA Grapalat"/>
                <w:b/>
                <w:sz w:val="20"/>
                <w:lang w:val="hy-AM"/>
              </w:rPr>
              <w:t>.2024թ.</w:t>
            </w:r>
          </w:p>
        </w:tc>
        <w:tc>
          <w:tcPr>
            <w:tcW w:w="1559" w:type="dxa"/>
            <w:gridSpan w:val="17"/>
          </w:tcPr>
          <w:p w:rsidR="00EF6D88" w:rsidRPr="00EF6D88" w:rsidRDefault="00EF6D88" w:rsidP="00BE4210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Պայմանագիրը</w:t>
            </w:r>
            <w:r w:rsidRPr="00EF6D88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ուժի</w:t>
            </w:r>
          </w:p>
          <w:p w:rsidR="00EF6D88" w:rsidRPr="00EF6D88" w:rsidRDefault="00EF6D88" w:rsidP="00BE4210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մեջ</w:t>
            </w:r>
            <w:r w:rsidRPr="00EF6D88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մտնելու</w:t>
            </w:r>
            <w:r w:rsidRPr="00EF6D88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պահից</w:t>
            </w:r>
          </w:p>
          <w:p w:rsidR="00EF6D88" w:rsidRPr="00EF6D88" w:rsidRDefault="00EF6D88" w:rsidP="00BE4210">
            <w:pPr>
              <w:widowControl w:val="0"/>
              <w:jc w:val="both"/>
              <w:rPr>
                <w:rFonts w:ascii="GHEA Grapalat" w:hAnsi="GHEA Grapalat" w:cs="Sylfaen"/>
                <w:sz w:val="20"/>
              </w:rPr>
            </w:pP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մինչև</w:t>
            </w:r>
            <w:r w:rsidRPr="00EF6D88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մեկ</w:t>
            </w:r>
            <w:r w:rsidRPr="00EF6D88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ամիս</w:t>
            </w:r>
          </w:p>
        </w:tc>
        <w:tc>
          <w:tcPr>
            <w:tcW w:w="709" w:type="dxa"/>
            <w:gridSpan w:val="4"/>
          </w:tcPr>
          <w:p w:rsidR="00EF6D88" w:rsidRPr="00EF6D88" w:rsidRDefault="00EF6D88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59" w:type="dxa"/>
            <w:gridSpan w:val="8"/>
          </w:tcPr>
          <w:p w:rsidR="00EF6D88" w:rsidRPr="00EF6D88" w:rsidRDefault="00EF6D88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4395" w:type="dxa"/>
            <w:gridSpan w:val="11"/>
          </w:tcPr>
          <w:p w:rsidR="00EF6D88" w:rsidRPr="00EF6D88" w:rsidRDefault="00EF6D88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EF6D88">
              <w:rPr>
                <w:rFonts w:ascii="GHEA Grapalat" w:hAnsi="GHEA Grapalat"/>
                <w:color w:val="37474F"/>
                <w:sz w:val="20"/>
              </w:rPr>
              <w:t>413220.00 AMD</w:t>
            </w:r>
          </w:p>
        </w:tc>
      </w:tr>
      <w:tr w:rsidR="00EF6D88" w:rsidRPr="00BF7713" w:rsidTr="006D1CA1">
        <w:trPr>
          <w:trHeight w:val="573"/>
        </w:trPr>
        <w:tc>
          <w:tcPr>
            <w:tcW w:w="1701" w:type="dxa"/>
            <w:gridSpan w:val="7"/>
          </w:tcPr>
          <w:p w:rsidR="00EF6D88" w:rsidRPr="00EF6D88" w:rsidRDefault="00EF6D88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F6D88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16" w:type="dxa"/>
            <w:gridSpan w:val="6"/>
          </w:tcPr>
          <w:p w:rsidR="00EF6D88" w:rsidRPr="00EF6D88" w:rsidRDefault="00EF6D88" w:rsidP="00E6282E">
            <w:pPr>
              <w:rPr>
                <w:rFonts w:ascii="GHEA Grapalat" w:hAnsi="GHEA Grapalat"/>
                <w:b/>
                <w:color w:val="000000"/>
                <w:sz w:val="20"/>
              </w:rPr>
            </w:pPr>
            <w:hyperlink r:id="rId32" w:history="1">
              <w:r w:rsidRPr="00EF6D88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ԻԶԻԹԵՉ</w:t>
              </w:r>
              <w:r w:rsidRPr="00EF6D88">
                <w:rPr>
                  <w:rStyle w:val="ad"/>
                  <w:rFonts w:ascii="GHEA Grapalat" w:hAnsi="GHEA Grapalat" w:cs="Calibri"/>
                  <w:b/>
                  <w:color w:val="000000"/>
                  <w:sz w:val="20"/>
                </w:rPr>
                <w:t xml:space="preserve"> </w:t>
              </w:r>
              <w:r w:rsidRPr="00EF6D88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ՍՊԸ</w:t>
              </w:r>
            </w:hyperlink>
            <w:r w:rsidRPr="00EF6D88">
              <w:rPr>
                <w:rFonts w:ascii="Calibri" w:hAnsi="Calibri"/>
                <w:b/>
                <w:color w:val="000000"/>
                <w:sz w:val="20"/>
              </w:rPr>
              <w:t> </w:t>
            </w:r>
            <w:r w:rsidRPr="00EF6D88">
              <w:rPr>
                <w:rFonts w:ascii="GHEA Grapalat" w:hAnsi="GHEA Grapalat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712" w:type="dxa"/>
            <w:gridSpan w:val="19"/>
          </w:tcPr>
          <w:p w:rsidR="00EF6D88" w:rsidRPr="00EF6D88" w:rsidRDefault="00EF6D88" w:rsidP="00E6282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F6D88">
              <w:rPr>
                <w:rFonts w:ascii="GHEA Grapalat" w:hAnsi="GHEA Grapalat"/>
                <w:sz w:val="20"/>
                <w:lang w:val="ru-RU"/>
              </w:rPr>
              <w:t>ՀՀ</w:t>
            </w:r>
            <w:r w:rsidRPr="00EF6D8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F6D88">
              <w:rPr>
                <w:rFonts w:ascii="GHEA Grapalat" w:hAnsi="GHEA Grapalat"/>
                <w:sz w:val="20"/>
                <w:lang w:val="ru-RU"/>
              </w:rPr>
              <w:t>ԱՄ</w:t>
            </w:r>
            <w:r w:rsidRPr="00EF6D88">
              <w:rPr>
                <w:rFonts w:ascii="GHEA Grapalat" w:hAnsi="GHEA Grapalat"/>
                <w:sz w:val="20"/>
                <w:lang w:val="af-ZA"/>
              </w:rPr>
              <w:t>-ԷԱՃԱՊՁԲ-24/</w:t>
            </w:r>
            <w:r w:rsidRPr="00EF6D88">
              <w:rPr>
                <w:rFonts w:ascii="GHEA Grapalat" w:hAnsi="GHEA Grapalat"/>
                <w:sz w:val="20"/>
                <w:lang w:val="ru-RU"/>
              </w:rPr>
              <w:t>10</w:t>
            </w:r>
          </w:p>
        </w:tc>
        <w:tc>
          <w:tcPr>
            <w:tcW w:w="1559" w:type="dxa"/>
            <w:gridSpan w:val="14"/>
          </w:tcPr>
          <w:p w:rsidR="00EF6D88" w:rsidRPr="00EF6D88" w:rsidRDefault="00EF6D88" w:rsidP="00E6282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EF6D88">
              <w:rPr>
                <w:rFonts w:ascii="GHEA Grapalat" w:hAnsi="GHEA Grapalat"/>
                <w:b/>
                <w:sz w:val="20"/>
                <w:lang w:val="ru-RU"/>
              </w:rPr>
              <w:t>08</w:t>
            </w:r>
            <w:r w:rsidRPr="00EF6D88">
              <w:rPr>
                <w:rFonts w:ascii="GHEA Grapalat" w:hAnsi="GHEA Grapalat"/>
                <w:b/>
                <w:sz w:val="20"/>
                <w:lang w:val="hy-AM"/>
              </w:rPr>
              <w:t>.0</w:t>
            </w:r>
            <w:r w:rsidRPr="00EF6D88">
              <w:rPr>
                <w:rFonts w:ascii="GHEA Grapalat" w:hAnsi="GHEA Grapalat"/>
                <w:b/>
                <w:sz w:val="20"/>
                <w:lang w:val="ru-RU"/>
              </w:rPr>
              <w:t>8</w:t>
            </w:r>
            <w:r w:rsidRPr="00EF6D88">
              <w:rPr>
                <w:rFonts w:ascii="GHEA Grapalat" w:hAnsi="GHEA Grapalat"/>
                <w:b/>
                <w:sz w:val="20"/>
                <w:lang w:val="hy-AM"/>
              </w:rPr>
              <w:t>.2024թ.</w:t>
            </w:r>
          </w:p>
        </w:tc>
        <w:tc>
          <w:tcPr>
            <w:tcW w:w="1559" w:type="dxa"/>
            <w:gridSpan w:val="17"/>
          </w:tcPr>
          <w:p w:rsidR="00EF6D88" w:rsidRPr="00EF6D88" w:rsidRDefault="00EF6D88" w:rsidP="00BE4210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Պայմանագիրը</w:t>
            </w:r>
            <w:r w:rsidRPr="00EF6D88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ուժի</w:t>
            </w:r>
          </w:p>
          <w:p w:rsidR="00EF6D88" w:rsidRPr="00EF6D88" w:rsidRDefault="00EF6D88" w:rsidP="00BE4210">
            <w:pPr>
              <w:autoSpaceDE w:val="0"/>
              <w:autoSpaceDN w:val="0"/>
              <w:adjustRightInd w:val="0"/>
              <w:jc w:val="both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մեջ</w:t>
            </w:r>
            <w:r w:rsidRPr="00EF6D88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մտնելու</w:t>
            </w:r>
            <w:r w:rsidRPr="00EF6D88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պահից</w:t>
            </w:r>
          </w:p>
          <w:p w:rsidR="00EF6D88" w:rsidRPr="00EF6D88" w:rsidRDefault="00EF6D88" w:rsidP="00BE4210">
            <w:pPr>
              <w:jc w:val="both"/>
              <w:rPr>
                <w:rFonts w:ascii="GHEA Grapalat" w:hAnsi="GHEA Grapalat"/>
                <w:sz w:val="20"/>
              </w:rPr>
            </w:pP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մինչև</w:t>
            </w:r>
            <w:r w:rsidRPr="00EF6D88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մեկ</w:t>
            </w:r>
            <w:r w:rsidRPr="00EF6D88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EF6D88">
              <w:rPr>
                <w:rFonts w:ascii="GHEA Grapalat" w:eastAsia="DejaVuSans" w:hAnsi="GHEA Grapalat" w:cs="Sylfaen"/>
                <w:sz w:val="20"/>
                <w:lang w:val="ru-RU" w:eastAsia="en-US"/>
              </w:rPr>
              <w:t>ամիս</w:t>
            </w:r>
          </w:p>
        </w:tc>
        <w:tc>
          <w:tcPr>
            <w:tcW w:w="709" w:type="dxa"/>
            <w:gridSpan w:val="4"/>
          </w:tcPr>
          <w:p w:rsidR="00EF6D88" w:rsidRPr="00EF6D88" w:rsidRDefault="00EF6D88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59" w:type="dxa"/>
            <w:gridSpan w:val="8"/>
          </w:tcPr>
          <w:p w:rsidR="00EF6D88" w:rsidRPr="00EF6D88" w:rsidRDefault="00EF6D88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395" w:type="dxa"/>
            <w:gridSpan w:val="11"/>
          </w:tcPr>
          <w:p w:rsidR="00EF6D88" w:rsidRPr="00EF6D88" w:rsidRDefault="00EF6D88" w:rsidP="00E6282E">
            <w:pPr>
              <w:rPr>
                <w:rFonts w:ascii="GHEA Grapalat" w:hAnsi="GHEA Grapalat"/>
                <w:color w:val="37474F"/>
                <w:sz w:val="20"/>
              </w:rPr>
            </w:pPr>
            <w:r w:rsidRPr="00EF6D88">
              <w:rPr>
                <w:rFonts w:ascii="GHEA Grapalat" w:hAnsi="GHEA Grapalat"/>
                <w:color w:val="37474F"/>
                <w:sz w:val="20"/>
              </w:rPr>
              <w:t>177960.00 AMD</w:t>
            </w:r>
          </w:p>
        </w:tc>
      </w:tr>
      <w:tr w:rsidR="00BE4210" w:rsidRPr="00BF7713" w:rsidTr="006D1CA1">
        <w:trPr>
          <w:trHeight w:val="207"/>
        </w:trPr>
        <w:tc>
          <w:tcPr>
            <w:tcW w:w="1701" w:type="dxa"/>
            <w:gridSpan w:val="7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16" w:type="dxa"/>
            <w:gridSpan w:val="6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12" w:type="dxa"/>
            <w:gridSpan w:val="19"/>
          </w:tcPr>
          <w:p w:rsidR="00BE4210" w:rsidRPr="00AC7A34" w:rsidRDefault="00BE4210" w:rsidP="009B3E4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559" w:type="dxa"/>
            <w:gridSpan w:val="14"/>
          </w:tcPr>
          <w:p w:rsidR="00BE4210" w:rsidRDefault="00BE4210" w:rsidP="009A1AFC">
            <w:pPr>
              <w:jc w:val="center"/>
            </w:pPr>
          </w:p>
        </w:tc>
        <w:tc>
          <w:tcPr>
            <w:tcW w:w="1559" w:type="dxa"/>
            <w:gridSpan w:val="17"/>
          </w:tcPr>
          <w:p w:rsidR="00BE4210" w:rsidRDefault="00BE4210"/>
        </w:tc>
        <w:tc>
          <w:tcPr>
            <w:tcW w:w="709" w:type="dxa"/>
            <w:gridSpan w:val="4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gridSpan w:val="8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395" w:type="dxa"/>
            <w:gridSpan w:val="11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BE4210" w:rsidRPr="00BF7713" w:rsidTr="006D1CA1">
        <w:trPr>
          <w:trHeight w:val="443"/>
        </w:trPr>
        <w:tc>
          <w:tcPr>
            <w:tcW w:w="1701" w:type="dxa"/>
            <w:gridSpan w:val="7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16" w:type="dxa"/>
            <w:gridSpan w:val="6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12" w:type="dxa"/>
            <w:gridSpan w:val="19"/>
          </w:tcPr>
          <w:p w:rsidR="00BE4210" w:rsidRPr="00AC7A34" w:rsidRDefault="00BE4210" w:rsidP="009B3E4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559" w:type="dxa"/>
            <w:gridSpan w:val="14"/>
          </w:tcPr>
          <w:p w:rsidR="00BE4210" w:rsidRDefault="00BE4210" w:rsidP="009A1AFC">
            <w:pPr>
              <w:jc w:val="center"/>
            </w:pPr>
          </w:p>
        </w:tc>
        <w:tc>
          <w:tcPr>
            <w:tcW w:w="1559" w:type="dxa"/>
            <w:gridSpan w:val="17"/>
          </w:tcPr>
          <w:p w:rsidR="00BE4210" w:rsidRDefault="00BE4210"/>
        </w:tc>
        <w:tc>
          <w:tcPr>
            <w:tcW w:w="709" w:type="dxa"/>
            <w:gridSpan w:val="4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gridSpan w:val="8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395" w:type="dxa"/>
            <w:gridSpan w:val="11"/>
          </w:tcPr>
          <w:p w:rsidR="00BE4210" w:rsidRPr="00AC7A34" w:rsidRDefault="00BE4210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BE4210" w:rsidRPr="00BF7713" w:rsidTr="006D1CA1">
        <w:trPr>
          <w:trHeight w:val="159"/>
        </w:trPr>
        <w:tc>
          <w:tcPr>
            <w:tcW w:w="16410" w:type="dxa"/>
            <w:gridSpan w:val="86"/>
          </w:tcPr>
          <w:p w:rsidR="00BE4210" w:rsidRPr="00BF7713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E4210" w:rsidRPr="00BF7713" w:rsidTr="006D1CA1">
        <w:trPr>
          <w:trHeight w:val="133"/>
        </w:trPr>
        <w:tc>
          <w:tcPr>
            <w:tcW w:w="1701" w:type="dxa"/>
            <w:gridSpan w:val="7"/>
          </w:tcPr>
          <w:p w:rsidR="00BE4210" w:rsidRPr="00BF7713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216" w:type="dxa"/>
            <w:gridSpan w:val="6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35" w:type="dxa"/>
            <w:gridSpan w:val="25"/>
          </w:tcPr>
          <w:p w:rsidR="00BE4210" w:rsidRPr="00BF7713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320" w:type="dxa"/>
            <w:gridSpan w:val="17"/>
          </w:tcPr>
          <w:p w:rsidR="00BE4210" w:rsidRPr="00BF7713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93" w:type="dxa"/>
            <w:gridSpan w:val="15"/>
          </w:tcPr>
          <w:p w:rsidR="00BE4210" w:rsidRPr="00BF7713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5245" w:type="dxa"/>
            <w:gridSpan w:val="16"/>
          </w:tcPr>
          <w:p w:rsidR="00BE4210" w:rsidRPr="00BF7713" w:rsidRDefault="00BE4210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F6D88" w:rsidRPr="000527DC" w:rsidTr="006D1CA1">
        <w:trPr>
          <w:trHeight w:val="164"/>
        </w:trPr>
        <w:tc>
          <w:tcPr>
            <w:tcW w:w="1701" w:type="dxa"/>
            <w:gridSpan w:val="7"/>
          </w:tcPr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 w:cs="Sylfaen"/>
                <w:sz w:val="20"/>
              </w:rPr>
            </w:pPr>
            <w:r w:rsidRPr="00EF6D88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2216" w:type="dxa"/>
            <w:gridSpan w:val="6"/>
          </w:tcPr>
          <w:p w:rsidR="00EF6D88" w:rsidRPr="00EF6D88" w:rsidRDefault="00EF6D88" w:rsidP="00EF6D88">
            <w:pPr>
              <w:jc w:val="both"/>
              <w:rPr>
                <w:rFonts w:ascii="GHEA Grapalat" w:hAnsi="GHEA Grapalat" w:cs="Sylfaen"/>
                <w:b/>
                <w:sz w:val="20"/>
              </w:rPr>
            </w:pPr>
            <w:hyperlink r:id="rId33" w:history="1">
              <w:r w:rsidRPr="00EF6D88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ԻՄՓՐՈՒՎ</w:t>
              </w:r>
              <w:r w:rsidRPr="00EF6D88">
                <w:rPr>
                  <w:rStyle w:val="ad"/>
                  <w:rFonts w:ascii="GHEA Grapalat" w:hAnsi="GHEA Grapalat" w:cs="Calibri"/>
                  <w:b/>
                  <w:color w:val="000000"/>
                  <w:sz w:val="20"/>
                </w:rPr>
                <w:t xml:space="preserve"> </w:t>
              </w:r>
              <w:r w:rsidRPr="00EF6D88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ՍՊԸ</w:t>
              </w:r>
            </w:hyperlink>
          </w:p>
        </w:tc>
        <w:tc>
          <w:tcPr>
            <w:tcW w:w="2935" w:type="dxa"/>
            <w:gridSpan w:val="25"/>
          </w:tcPr>
          <w:p w:rsidR="00EF6D88" w:rsidRPr="00EF6D88" w:rsidRDefault="00EF6D88" w:rsidP="00EF6D88">
            <w:pPr>
              <w:pStyle w:val="Default"/>
              <w:jc w:val="both"/>
              <w:rPr>
                <w:rFonts w:ascii="GHEA Grapalat" w:hAnsi="GHEA Grapalat"/>
                <w:lang w:val="en-US"/>
              </w:rPr>
            </w:pPr>
            <w:r w:rsidRPr="00EF6D88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EF6D88">
              <w:rPr>
                <w:rFonts w:ascii="GHEA Grapalat" w:eastAsia="MS Gothic" w:hAnsi="MS Gothic" w:cs="MS Gothic"/>
                <w:sz w:val="20"/>
                <w:szCs w:val="20"/>
                <w:lang w:val="en-US"/>
              </w:rPr>
              <w:t>․</w:t>
            </w:r>
            <w:r w:rsidRPr="00EF6D88">
              <w:rPr>
                <w:rFonts w:ascii="GHEA Grapalat" w:hAnsi="GHEA Grapalat" w:cs="Sylfaen"/>
                <w:sz w:val="20"/>
                <w:szCs w:val="20"/>
              </w:rPr>
              <w:t>Վաղարշապատ</w:t>
            </w:r>
            <w:r w:rsidRPr="00EF6D88">
              <w:rPr>
                <w:rFonts w:ascii="GHEA Grapalat" w:hAnsi="GHEA Grapalat"/>
                <w:sz w:val="20"/>
                <w:szCs w:val="20"/>
                <w:lang w:val="en-US"/>
              </w:rPr>
              <w:t xml:space="preserve"> 1101,</w:t>
            </w:r>
            <w:r w:rsidRPr="00EF6D88">
              <w:rPr>
                <w:rFonts w:ascii="GHEA Grapalat" w:hAnsi="GHEA Grapalat" w:cs="Sylfaen"/>
                <w:sz w:val="20"/>
                <w:szCs w:val="20"/>
              </w:rPr>
              <w:t>Մռավյան</w:t>
            </w:r>
            <w:r w:rsidRPr="00EF6D8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F6D88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EF6D88">
              <w:rPr>
                <w:rFonts w:ascii="GHEA Grapalat" w:eastAsia="MS Gothic" w:hAnsi="MS Gothic" w:cs="MS Gothic"/>
                <w:sz w:val="20"/>
                <w:szCs w:val="20"/>
                <w:lang w:val="en-US"/>
              </w:rPr>
              <w:t>․</w:t>
            </w:r>
            <w:r w:rsidRPr="00EF6D88"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  <w:r w:rsidRPr="00EF6D88">
              <w:rPr>
                <w:rFonts w:ascii="GHEA Grapalat" w:hAnsi="GHEA Grapalat" w:cs="Sylfaen"/>
                <w:sz w:val="20"/>
                <w:szCs w:val="20"/>
              </w:rPr>
              <w:t>Ա</w:t>
            </w:r>
          </w:p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320" w:type="dxa"/>
            <w:gridSpan w:val="17"/>
          </w:tcPr>
          <w:p w:rsidR="00EF6D88" w:rsidRPr="00EF6D88" w:rsidRDefault="00EF6D88" w:rsidP="00EF6D88">
            <w:pPr>
              <w:pStyle w:val="Defaul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F6D88">
              <w:rPr>
                <w:rFonts w:ascii="GHEA Grapalat" w:hAnsi="GHEA Grapalat"/>
                <w:sz w:val="20"/>
                <w:szCs w:val="20"/>
              </w:rPr>
              <w:t>improve.llc@bk.ru</w:t>
            </w:r>
          </w:p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993" w:type="dxa"/>
            <w:gridSpan w:val="15"/>
          </w:tcPr>
          <w:p w:rsidR="00EF6D88" w:rsidRPr="00EF6D88" w:rsidRDefault="00EF6D88" w:rsidP="00EF6D88">
            <w:pPr>
              <w:pStyle w:val="Defaul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F6D88">
              <w:rPr>
                <w:rFonts w:ascii="GHEA Grapalat" w:hAnsi="GHEA Grapalat"/>
                <w:sz w:val="20"/>
                <w:szCs w:val="20"/>
              </w:rPr>
              <w:t>163218042949</w:t>
            </w:r>
          </w:p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5245" w:type="dxa"/>
            <w:gridSpan w:val="16"/>
          </w:tcPr>
          <w:p w:rsidR="00EF6D88" w:rsidRPr="00EF6D88" w:rsidRDefault="00EF6D88" w:rsidP="00EF6D88">
            <w:pPr>
              <w:pStyle w:val="Defaul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F6D88">
              <w:rPr>
                <w:rFonts w:ascii="GHEA Grapalat" w:hAnsi="GHEA Grapalat"/>
                <w:sz w:val="20"/>
                <w:szCs w:val="20"/>
              </w:rPr>
              <w:t>04436817</w:t>
            </w:r>
          </w:p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/>
                <w:sz w:val="20"/>
              </w:rPr>
            </w:pPr>
          </w:p>
        </w:tc>
      </w:tr>
      <w:tr w:rsidR="00EF6D88" w:rsidRPr="000527DC" w:rsidTr="006D1CA1">
        <w:trPr>
          <w:trHeight w:val="886"/>
        </w:trPr>
        <w:tc>
          <w:tcPr>
            <w:tcW w:w="1723" w:type="dxa"/>
            <w:gridSpan w:val="8"/>
          </w:tcPr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F6D88">
              <w:rPr>
                <w:rFonts w:ascii="GHEA Grapalat" w:hAnsi="GHEA Grapalat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194" w:type="dxa"/>
            <w:gridSpan w:val="5"/>
          </w:tcPr>
          <w:p w:rsidR="00EF6D88" w:rsidRPr="00EF6D88" w:rsidRDefault="00EF6D88" w:rsidP="00EF6D88">
            <w:pPr>
              <w:jc w:val="both"/>
              <w:rPr>
                <w:rFonts w:ascii="GHEA Grapalat" w:hAnsi="GHEA Grapalat"/>
                <w:b/>
                <w:color w:val="000000"/>
                <w:sz w:val="20"/>
              </w:rPr>
            </w:pPr>
            <w:hyperlink r:id="rId34" w:history="1">
              <w:r w:rsidRPr="00EF6D88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ԻԶԻԹԵՉ</w:t>
              </w:r>
              <w:r w:rsidRPr="00EF6D88">
                <w:rPr>
                  <w:rStyle w:val="ad"/>
                  <w:rFonts w:ascii="GHEA Grapalat" w:hAnsi="GHEA Grapalat" w:cs="Calibri"/>
                  <w:b/>
                  <w:color w:val="000000"/>
                  <w:sz w:val="20"/>
                </w:rPr>
                <w:t xml:space="preserve"> </w:t>
              </w:r>
              <w:r w:rsidRPr="00EF6D88">
                <w:rPr>
                  <w:rStyle w:val="ad"/>
                  <w:rFonts w:ascii="GHEA Grapalat" w:hAnsi="GHEA Grapalat" w:cs="Sylfaen"/>
                  <w:b/>
                  <w:color w:val="000000"/>
                  <w:sz w:val="20"/>
                </w:rPr>
                <w:t>ՍՊԸ</w:t>
              </w:r>
            </w:hyperlink>
            <w:r w:rsidRPr="00EF6D88">
              <w:rPr>
                <w:rFonts w:ascii="Calibri" w:hAnsi="Calibri"/>
                <w:b/>
                <w:color w:val="000000"/>
                <w:sz w:val="20"/>
              </w:rPr>
              <w:t> </w:t>
            </w:r>
            <w:r w:rsidRPr="00EF6D88">
              <w:rPr>
                <w:rFonts w:ascii="GHEA Grapalat" w:hAnsi="GHEA Grapalat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23" w:type="dxa"/>
            <w:gridSpan w:val="24"/>
          </w:tcPr>
          <w:p w:rsidR="00EF6D88" w:rsidRPr="00EF6D88" w:rsidRDefault="00EF6D88" w:rsidP="00EF6D88">
            <w:pPr>
              <w:pStyle w:val="Defaul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F6D88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EF6D88">
              <w:rPr>
                <w:rFonts w:ascii="GHEA Grapalat" w:eastAsia="MS Gothic" w:hAnsi="MS Gothic" w:cs="MS Gothic"/>
                <w:sz w:val="20"/>
                <w:szCs w:val="20"/>
              </w:rPr>
              <w:t>․</w:t>
            </w:r>
            <w:r w:rsidRPr="00EF6D88">
              <w:rPr>
                <w:rFonts w:ascii="GHEA Grapalat" w:hAnsi="GHEA Grapalat" w:cs="Sylfaen"/>
                <w:sz w:val="20"/>
                <w:szCs w:val="20"/>
              </w:rPr>
              <w:t>Երևան</w:t>
            </w:r>
            <w:r w:rsidRPr="00EF6D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EF6D88">
              <w:rPr>
                <w:rFonts w:ascii="GHEA Grapalat" w:hAnsi="GHEA Grapalat" w:cs="Sylfaen"/>
                <w:sz w:val="20"/>
                <w:szCs w:val="20"/>
              </w:rPr>
              <w:t>Շարուրի 28/1 բն6</w:t>
            </w:r>
          </w:p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2339" w:type="dxa"/>
            <w:gridSpan w:val="19"/>
          </w:tcPr>
          <w:p w:rsidR="00EF6D88" w:rsidRPr="00EF6D88" w:rsidRDefault="00EF6D88" w:rsidP="00EF6D88">
            <w:pPr>
              <w:pStyle w:val="Defaul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a</w:t>
            </w:r>
            <w:r w:rsidRPr="00EF6D88">
              <w:rPr>
                <w:rFonts w:ascii="GHEA Grapalat" w:hAnsi="GHEA Grapalat"/>
                <w:sz w:val="20"/>
                <w:szCs w:val="20"/>
                <w:lang w:val="hy-AM"/>
              </w:rPr>
              <w:t>rakelyanrafayel3@gmail.com</w:t>
            </w:r>
          </w:p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2047" w:type="dxa"/>
            <w:gridSpan w:val="15"/>
          </w:tcPr>
          <w:p w:rsidR="00EF6D88" w:rsidRPr="00EF6D88" w:rsidRDefault="00EF6D88" w:rsidP="00EF6D88">
            <w:pPr>
              <w:pStyle w:val="Defaul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F6D88">
              <w:rPr>
                <w:rFonts w:ascii="GHEA Grapalat" w:hAnsi="GHEA Grapalat"/>
                <w:sz w:val="20"/>
                <w:szCs w:val="20"/>
              </w:rPr>
              <w:t>1570005281802800</w:t>
            </w:r>
          </w:p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5184" w:type="dxa"/>
            <w:gridSpan w:val="15"/>
          </w:tcPr>
          <w:p w:rsidR="00EF6D88" w:rsidRPr="00EF6D88" w:rsidRDefault="00EF6D88" w:rsidP="00EF6D88">
            <w:pPr>
              <w:pStyle w:val="Defaul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F6D88">
              <w:rPr>
                <w:rFonts w:ascii="GHEA Grapalat" w:hAnsi="GHEA Grapalat"/>
                <w:sz w:val="20"/>
                <w:szCs w:val="20"/>
              </w:rPr>
              <w:t>02318015</w:t>
            </w:r>
          </w:p>
          <w:p w:rsidR="00EF6D88" w:rsidRPr="00EF6D88" w:rsidRDefault="00EF6D88" w:rsidP="00EF6D88">
            <w:pPr>
              <w:widowControl w:val="0"/>
              <w:jc w:val="both"/>
              <w:rPr>
                <w:rFonts w:ascii="GHEA Grapalat" w:hAnsi="GHEA Grapalat"/>
                <w:sz w:val="20"/>
              </w:rPr>
            </w:pPr>
          </w:p>
        </w:tc>
      </w:tr>
      <w:tr w:rsidR="00BE4210" w:rsidRPr="000527DC" w:rsidTr="006D1CA1">
        <w:trPr>
          <w:trHeight w:val="306"/>
        </w:trPr>
        <w:tc>
          <w:tcPr>
            <w:tcW w:w="16410" w:type="dxa"/>
            <w:gridSpan w:val="86"/>
          </w:tcPr>
          <w:p w:rsidR="00BE4210" w:rsidRPr="000527DC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4210" w:rsidRPr="00BF7713" w:rsidTr="006D1CA1">
        <w:trPr>
          <w:trHeight w:val="212"/>
        </w:trPr>
        <w:tc>
          <w:tcPr>
            <w:tcW w:w="4424" w:type="dxa"/>
            <w:gridSpan w:val="18"/>
          </w:tcPr>
          <w:p w:rsidR="00BE4210" w:rsidRPr="00BF7713" w:rsidRDefault="00BE4210" w:rsidP="001F54F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986" w:type="dxa"/>
            <w:gridSpan w:val="68"/>
          </w:tcPr>
          <w:p w:rsidR="00BE4210" w:rsidRPr="00BF7713" w:rsidRDefault="00BE4210" w:rsidP="001F54F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E4210" w:rsidRPr="00BF7713" w:rsidTr="006D1CA1">
        <w:trPr>
          <w:trHeight w:val="306"/>
        </w:trPr>
        <w:tc>
          <w:tcPr>
            <w:tcW w:w="16410" w:type="dxa"/>
            <w:gridSpan w:val="86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210" w:rsidRPr="00BF7713" w:rsidTr="006D1CA1">
        <w:trPr>
          <w:trHeight w:val="504"/>
        </w:trPr>
        <w:tc>
          <w:tcPr>
            <w:tcW w:w="4424" w:type="dxa"/>
            <w:gridSpan w:val="18"/>
          </w:tcPr>
          <w:p w:rsidR="00BE4210" w:rsidRPr="00BF7713" w:rsidRDefault="00BE4210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986" w:type="dxa"/>
            <w:gridSpan w:val="68"/>
          </w:tcPr>
          <w:p w:rsidR="00BE4210" w:rsidRPr="00BF7713" w:rsidRDefault="00BE4210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35" w:history="1">
              <w:r>
                <w:rPr>
                  <w:rStyle w:val="ad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Pr="004275E9">
              <w:rPr>
                <w:rStyle w:val="ad"/>
                <w:rFonts w:ascii="GHEA Grapalat" w:hAnsi="GHEA Grapalat"/>
                <w:bCs/>
                <w:sz w:val="14"/>
                <w:szCs w:val="14"/>
                <w:lang w:val="hy-AM"/>
              </w:rPr>
              <w:t>,</w:t>
            </w:r>
            <w:r>
              <w:rPr>
                <w:rStyle w:val="ad"/>
                <w:rFonts w:ascii="GHEA Grapalat" w:hAnsi="GHEA Grapalat"/>
                <w:bCs/>
                <w:sz w:val="14"/>
                <w:szCs w:val="14"/>
              </w:rPr>
              <w:t xml:space="preserve">  www.</w:t>
            </w:r>
            <w:r w:rsidRPr="004275E9">
              <w:rPr>
                <w:rStyle w:val="ad"/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Style w:val="ad"/>
                <w:rFonts w:ascii="GHEA Grapalat" w:hAnsi="GHEA Grapalat"/>
                <w:bCs/>
                <w:sz w:val="14"/>
                <w:szCs w:val="14"/>
              </w:rPr>
              <w:t>armeps.am</w:t>
            </w:r>
          </w:p>
        </w:tc>
      </w:tr>
      <w:tr w:rsidR="00BE4210" w:rsidRPr="00BF7713" w:rsidTr="006D1CA1">
        <w:trPr>
          <w:trHeight w:val="306"/>
        </w:trPr>
        <w:tc>
          <w:tcPr>
            <w:tcW w:w="16410" w:type="dxa"/>
            <w:gridSpan w:val="86"/>
          </w:tcPr>
          <w:p w:rsidR="00BE4210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210" w:rsidRPr="00BF7713" w:rsidTr="006D1CA1">
        <w:trPr>
          <w:trHeight w:val="453"/>
        </w:trPr>
        <w:tc>
          <w:tcPr>
            <w:tcW w:w="4424" w:type="dxa"/>
            <w:gridSpan w:val="18"/>
          </w:tcPr>
          <w:p w:rsidR="00BE4210" w:rsidRPr="00BF7713" w:rsidRDefault="00BE4210" w:rsidP="001F54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986" w:type="dxa"/>
            <w:gridSpan w:val="68"/>
          </w:tcPr>
          <w:p w:rsidR="00BE4210" w:rsidRPr="00BF7713" w:rsidRDefault="00BE4210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</w:t>
            </w:r>
          </w:p>
        </w:tc>
      </w:tr>
      <w:tr w:rsidR="00BE4210" w:rsidRPr="00BF7713" w:rsidTr="006D1CA1">
        <w:trPr>
          <w:trHeight w:val="306"/>
        </w:trPr>
        <w:tc>
          <w:tcPr>
            <w:tcW w:w="16410" w:type="dxa"/>
            <w:gridSpan w:val="86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210" w:rsidRPr="00BF7713" w:rsidTr="006D1CA1">
        <w:trPr>
          <w:trHeight w:val="453"/>
        </w:trPr>
        <w:tc>
          <w:tcPr>
            <w:tcW w:w="4424" w:type="dxa"/>
            <w:gridSpan w:val="18"/>
          </w:tcPr>
          <w:p w:rsidR="00BE4210" w:rsidRPr="00BF7713" w:rsidRDefault="00BE4210" w:rsidP="001F54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1986" w:type="dxa"/>
            <w:gridSpan w:val="68"/>
          </w:tcPr>
          <w:p w:rsidR="00BE4210" w:rsidRPr="00BF7713" w:rsidRDefault="00BE4210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</w:t>
            </w:r>
          </w:p>
        </w:tc>
      </w:tr>
      <w:tr w:rsidR="00BE4210" w:rsidRPr="00BF7713" w:rsidTr="006D1CA1">
        <w:trPr>
          <w:trHeight w:val="306"/>
        </w:trPr>
        <w:tc>
          <w:tcPr>
            <w:tcW w:w="16410" w:type="dxa"/>
            <w:gridSpan w:val="86"/>
          </w:tcPr>
          <w:p w:rsidR="00BE4210" w:rsidRPr="00BF7713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210" w:rsidRPr="004B1D48" w:rsidTr="006D1CA1">
        <w:trPr>
          <w:trHeight w:val="453"/>
        </w:trPr>
        <w:tc>
          <w:tcPr>
            <w:tcW w:w="4424" w:type="dxa"/>
            <w:gridSpan w:val="18"/>
          </w:tcPr>
          <w:p w:rsidR="00BE4210" w:rsidRPr="00BF7713" w:rsidRDefault="00BE4210" w:rsidP="001F54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986" w:type="dxa"/>
            <w:gridSpan w:val="68"/>
          </w:tcPr>
          <w:p w:rsidR="00BE4210" w:rsidRPr="007953F4" w:rsidRDefault="00BE4210" w:rsidP="00A1421C">
            <w:pPr>
              <w:pStyle w:val="af1"/>
              <w:spacing w:before="0" w:beforeAutospacing="0" w:after="0" w:afterAutospacing="0" w:line="360" w:lineRule="auto"/>
              <w:ind w:firstLine="720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BE4210" w:rsidRPr="004B1D48" w:rsidTr="006D1CA1">
        <w:trPr>
          <w:trHeight w:val="306"/>
        </w:trPr>
        <w:tc>
          <w:tcPr>
            <w:tcW w:w="16410" w:type="dxa"/>
            <w:gridSpan w:val="86"/>
          </w:tcPr>
          <w:p w:rsidR="00BE4210" w:rsidRPr="007953F4" w:rsidRDefault="00BE4210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BE4210" w:rsidRPr="004B1D48" w:rsidTr="006D1CA1">
        <w:trPr>
          <w:trHeight w:val="241"/>
        </w:trPr>
        <w:tc>
          <w:tcPr>
            <w:tcW w:w="16410" w:type="dxa"/>
            <w:gridSpan w:val="86"/>
          </w:tcPr>
          <w:p w:rsidR="00BE4210" w:rsidRPr="00334195" w:rsidRDefault="00BE4210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4210" w:rsidRPr="00BF7713" w:rsidTr="006D1CA1">
        <w:trPr>
          <w:trHeight w:val="50"/>
        </w:trPr>
        <w:tc>
          <w:tcPr>
            <w:tcW w:w="5292" w:type="dxa"/>
            <w:gridSpan w:val="25"/>
          </w:tcPr>
          <w:p w:rsidR="00BE4210" w:rsidRPr="00BF7713" w:rsidRDefault="00BE4210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6" w:type="dxa"/>
            <w:gridSpan w:val="32"/>
          </w:tcPr>
          <w:p w:rsidR="00BE4210" w:rsidRPr="00BF7713" w:rsidRDefault="00BE4210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7202" w:type="dxa"/>
            <w:gridSpan w:val="29"/>
          </w:tcPr>
          <w:p w:rsidR="00BE4210" w:rsidRPr="00BF7713" w:rsidRDefault="00BE4210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E4210" w:rsidRPr="00BF7713" w:rsidTr="006D1CA1">
        <w:trPr>
          <w:trHeight w:val="50"/>
        </w:trPr>
        <w:tc>
          <w:tcPr>
            <w:tcW w:w="5292" w:type="dxa"/>
            <w:gridSpan w:val="25"/>
          </w:tcPr>
          <w:p w:rsidR="00BE4210" w:rsidRPr="002000AE" w:rsidRDefault="00BE4210" w:rsidP="001F54F3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Ա.Պողոսյան</w:t>
            </w:r>
          </w:p>
        </w:tc>
        <w:tc>
          <w:tcPr>
            <w:tcW w:w="3916" w:type="dxa"/>
            <w:gridSpan w:val="32"/>
          </w:tcPr>
          <w:p w:rsidR="00BE4210" w:rsidRPr="002000AE" w:rsidRDefault="00BE4210" w:rsidP="001F54F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098759901</w:t>
            </w:r>
          </w:p>
        </w:tc>
        <w:tc>
          <w:tcPr>
            <w:tcW w:w="7202" w:type="dxa"/>
            <w:gridSpan w:val="29"/>
          </w:tcPr>
          <w:p w:rsidR="00BE4210" w:rsidRPr="00806EB0" w:rsidRDefault="00BE4210" w:rsidP="001F54F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anahitpoghosyan98@yandex.ru</w:t>
            </w:r>
          </w:p>
        </w:tc>
      </w:tr>
    </w:tbl>
    <w:p w:rsidR="00BB0338" w:rsidRDefault="00BB0338" w:rsidP="00BB03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B0338" w:rsidRPr="00F24FA5" w:rsidRDefault="00BB0338" w:rsidP="00BB0338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65E4F" w:rsidRPr="00665E4F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65E4F">
        <w:rPr>
          <w:rFonts w:ascii="GHEA Grapalat" w:hAnsi="GHEA Grapalat"/>
          <w:b/>
          <w:i/>
          <w:sz w:val="20"/>
          <w:lang w:val="af-ZA"/>
        </w:rPr>
        <w:t xml:space="preserve">Արմավիրի </w:t>
      </w:r>
      <w:r w:rsidR="00F24FA5">
        <w:rPr>
          <w:rFonts w:ascii="GHEA Grapalat" w:hAnsi="GHEA Grapalat"/>
          <w:b/>
          <w:i/>
          <w:sz w:val="20"/>
          <w:lang w:val="hy-AM"/>
        </w:rPr>
        <w:t>մարզպետի աշխատակազմի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BB0338" w:rsidTr="001F54F3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BB0338" w:rsidRDefault="00BB0338" w:rsidP="001F54F3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C17A6" w:rsidRDefault="00BB0338" w:rsidP="00EE52C2">
      <w:pPr>
        <w:spacing w:after="240" w:line="360" w:lineRule="auto"/>
        <w:ind w:firstLine="709"/>
        <w:jc w:val="both"/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8C17A6" w:rsidSect="00C073BE">
      <w:footerReference w:type="even" r:id="rId36"/>
      <w:footerReference w:type="default" r:id="rId37"/>
      <w:pgSz w:w="16838" w:h="11906" w:orient="landscape"/>
      <w:pgMar w:top="900" w:right="450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E3" w:rsidRDefault="00F550E3" w:rsidP="00BB0338">
      <w:r>
        <w:separator/>
      </w:r>
    </w:p>
  </w:endnote>
  <w:endnote w:type="continuationSeparator" w:id="0">
    <w:p w:rsidR="00F550E3" w:rsidRDefault="00F550E3" w:rsidP="00BB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46" w:rsidRDefault="00365B46" w:rsidP="001F54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B46" w:rsidRDefault="00365B46" w:rsidP="001F54F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46" w:rsidRDefault="00365B46" w:rsidP="001F54F3">
    <w:pPr>
      <w:pStyle w:val="a8"/>
      <w:framePr w:wrap="around" w:vAnchor="text" w:hAnchor="margin" w:xAlign="right" w:y="1"/>
      <w:rPr>
        <w:rStyle w:val="a7"/>
      </w:rPr>
    </w:pPr>
  </w:p>
  <w:p w:rsidR="00365B46" w:rsidRDefault="00365B46" w:rsidP="001F54F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E3" w:rsidRDefault="00F550E3" w:rsidP="00BB0338">
      <w:r>
        <w:separator/>
      </w:r>
    </w:p>
  </w:footnote>
  <w:footnote w:type="continuationSeparator" w:id="0">
    <w:p w:rsidR="00F550E3" w:rsidRDefault="00F550E3" w:rsidP="00BB0338">
      <w:r>
        <w:continuationSeparator/>
      </w:r>
    </w:p>
  </w:footnote>
  <w:footnote w:id="1">
    <w:p w:rsidR="00365B46" w:rsidRPr="00541A77" w:rsidRDefault="00365B46" w:rsidP="00BB0338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365B46" w:rsidRPr="002D0BF6" w:rsidRDefault="00365B46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65B46" w:rsidRPr="002D0BF6" w:rsidRDefault="00365B46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65B46" w:rsidRPr="00EB00B9" w:rsidRDefault="00365B46" w:rsidP="00BB0338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65B46" w:rsidRPr="002D0BF6" w:rsidRDefault="00365B46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65B46" w:rsidRPr="002D0BF6" w:rsidRDefault="00365B46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65B46" w:rsidRPr="002D0BF6" w:rsidRDefault="00365B46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65B46" w:rsidRPr="002D0BF6" w:rsidRDefault="00365B46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65B46" w:rsidRPr="00C868EC" w:rsidRDefault="00365B46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E4210" w:rsidRPr="00871366" w:rsidRDefault="00BE4210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E4210" w:rsidRPr="002D0BF6" w:rsidRDefault="00BE4210" w:rsidP="00BB0338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C038D9"/>
    <w:multiLevelType w:val="hybridMultilevel"/>
    <w:tmpl w:val="B75E59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7BF32C"/>
    <w:multiLevelType w:val="hybridMultilevel"/>
    <w:tmpl w:val="B30D88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AFF64A2"/>
    <w:multiLevelType w:val="hybridMultilevel"/>
    <w:tmpl w:val="38A2B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2A85041"/>
    <w:multiLevelType w:val="hybridMultilevel"/>
    <w:tmpl w:val="712E07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F8FCBC"/>
    <w:multiLevelType w:val="hybridMultilevel"/>
    <w:tmpl w:val="6FD1C1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677135"/>
    <w:multiLevelType w:val="hybridMultilevel"/>
    <w:tmpl w:val="1F8764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D7662B5"/>
    <w:multiLevelType w:val="hybridMultilevel"/>
    <w:tmpl w:val="849E252E"/>
    <w:lvl w:ilvl="0" w:tplc="0A2A3C02">
      <w:start w:val="1"/>
      <w:numFmt w:val="decimal"/>
      <w:lvlText w:val="%1."/>
      <w:lvlJc w:val="left"/>
      <w:pPr>
        <w:ind w:left="1069" w:hanging="360"/>
      </w:pPr>
      <w:rPr>
        <w:rFonts w:ascii="Sylfaen" w:hAnsi="Sylfae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709273"/>
    <w:multiLevelType w:val="hybridMultilevel"/>
    <w:tmpl w:val="D3B824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70BC51D"/>
    <w:multiLevelType w:val="hybridMultilevel"/>
    <w:tmpl w:val="DB8B8A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7A6"/>
    <w:rsid w:val="000021CC"/>
    <w:rsid w:val="000064DE"/>
    <w:rsid w:val="00010819"/>
    <w:rsid w:val="00022B95"/>
    <w:rsid w:val="000272B1"/>
    <w:rsid w:val="000366DA"/>
    <w:rsid w:val="000377C4"/>
    <w:rsid w:val="000527DC"/>
    <w:rsid w:val="0005299E"/>
    <w:rsid w:val="00065237"/>
    <w:rsid w:val="00065FB4"/>
    <w:rsid w:val="00067F92"/>
    <w:rsid w:val="00070FAB"/>
    <w:rsid w:val="00077A3B"/>
    <w:rsid w:val="0008269E"/>
    <w:rsid w:val="000839F2"/>
    <w:rsid w:val="00083A0E"/>
    <w:rsid w:val="00086B19"/>
    <w:rsid w:val="00086B59"/>
    <w:rsid w:val="00091A10"/>
    <w:rsid w:val="0009243E"/>
    <w:rsid w:val="000978F2"/>
    <w:rsid w:val="000A11EE"/>
    <w:rsid w:val="000A1446"/>
    <w:rsid w:val="000A23C8"/>
    <w:rsid w:val="000A369D"/>
    <w:rsid w:val="000B2AEA"/>
    <w:rsid w:val="000B5EC6"/>
    <w:rsid w:val="000B6367"/>
    <w:rsid w:val="000C14A0"/>
    <w:rsid w:val="000C15A7"/>
    <w:rsid w:val="000C56CA"/>
    <w:rsid w:val="000E34A0"/>
    <w:rsid w:val="000E56A3"/>
    <w:rsid w:val="000F3369"/>
    <w:rsid w:val="000F4A7B"/>
    <w:rsid w:val="000F594A"/>
    <w:rsid w:val="00101140"/>
    <w:rsid w:val="00101668"/>
    <w:rsid w:val="00103DE0"/>
    <w:rsid w:val="001042AB"/>
    <w:rsid w:val="00107A14"/>
    <w:rsid w:val="0011006E"/>
    <w:rsid w:val="00111572"/>
    <w:rsid w:val="00116AA0"/>
    <w:rsid w:val="00117554"/>
    <w:rsid w:val="001202B0"/>
    <w:rsid w:val="00121F0E"/>
    <w:rsid w:val="001350D6"/>
    <w:rsid w:val="00140997"/>
    <w:rsid w:val="00145120"/>
    <w:rsid w:val="00147B9B"/>
    <w:rsid w:val="00152D85"/>
    <w:rsid w:val="00161349"/>
    <w:rsid w:val="00162026"/>
    <w:rsid w:val="0016774E"/>
    <w:rsid w:val="00170F90"/>
    <w:rsid w:val="00175A39"/>
    <w:rsid w:val="001A2571"/>
    <w:rsid w:val="001A5D66"/>
    <w:rsid w:val="001B18BA"/>
    <w:rsid w:val="001D7020"/>
    <w:rsid w:val="001E2608"/>
    <w:rsid w:val="001E62D9"/>
    <w:rsid w:val="001F323A"/>
    <w:rsid w:val="001F4DF3"/>
    <w:rsid w:val="001F54F3"/>
    <w:rsid w:val="001F7460"/>
    <w:rsid w:val="002000AE"/>
    <w:rsid w:val="002130A3"/>
    <w:rsid w:val="002218C8"/>
    <w:rsid w:val="00222AEC"/>
    <w:rsid w:val="0023536B"/>
    <w:rsid w:val="00235F0F"/>
    <w:rsid w:val="00237151"/>
    <w:rsid w:val="002563F1"/>
    <w:rsid w:val="0026055D"/>
    <w:rsid w:val="00265C0B"/>
    <w:rsid w:val="0027230E"/>
    <w:rsid w:val="00280596"/>
    <w:rsid w:val="00286747"/>
    <w:rsid w:val="00290F6C"/>
    <w:rsid w:val="0029392F"/>
    <w:rsid w:val="00293E58"/>
    <w:rsid w:val="002945BE"/>
    <w:rsid w:val="00297BE6"/>
    <w:rsid w:val="002A01F2"/>
    <w:rsid w:val="002A1C7D"/>
    <w:rsid w:val="002A25A8"/>
    <w:rsid w:val="002C19D1"/>
    <w:rsid w:val="002C5D61"/>
    <w:rsid w:val="002E3FE6"/>
    <w:rsid w:val="002F02C0"/>
    <w:rsid w:val="00304F87"/>
    <w:rsid w:val="00311DC4"/>
    <w:rsid w:val="00314B7C"/>
    <w:rsid w:val="00315590"/>
    <w:rsid w:val="0031774A"/>
    <w:rsid w:val="00323891"/>
    <w:rsid w:val="00325958"/>
    <w:rsid w:val="00331000"/>
    <w:rsid w:val="00334195"/>
    <w:rsid w:val="003418AC"/>
    <w:rsid w:val="003546A6"/>
    <w:rsid w:val="003565EF"/>
    <w:rsid w:val="003602A0"/>
    <w:rsid w:val="003604A1"/>
    <w:rsid w:val="00363335"/>
    <w:rsid w:val="00365B46"/>
    <w:rsid w:val="003722F3"/>
    <w:rsid w:val="00372FAB"/>
    <w:rsid w:val="0037536C"/>
    <w:rsid w:val="00376D58"/>
    <w:rsid w:val="00385CAF"/>
    <w:rsid w:val="00385D6A"/>
    <w:rsid w:val="003934DA"/>
    <w:rsid w:val="00397421"/>
    <w:rsid w:val="003C6B9E"/>
    <w:rsid w:val="003D14E0"/>
    <w:rsid w:val="003D1E7E"/>
    <w:rsid w:val="003D1FCD"/>
    <w:rsid w:val="003D2777"/>
    <w:rsid w:val="003E1AE9"/>
    <w:rsid w:val="003F3562"/>
    <w:rsid w:val="00404ACE"/>
    <w:rsid w:val="004066F4"/>
    <w:rsid w:val="00424BB4"/>
    <w:rsid w:val="00437A3D"/>
    <w:rsid w:val="0044016D"/>
    <w:rsid w:val="004478CF"/>
    <w:rsid w:val="00451C23"/>
    <w:rsid w:val="00452DE0"/>
    <w:rsid w:val="00454BBD"/>
    <w:rsid w:val="00467D05"/>
    <w:rsid w:val="00473982"/>
    <w:rsid w:val="004844E0"/>
    <w:rsid w:val="0048458A"/>
    <w:rsid w:val="0048680C"/>
    <w:rsid w:val="004A1968"/>
    <w:rsid w:val="004A7C35"/>
    <w:rsid w:val="004B1ABA"/>
    <w:rsid w:val="004B1D48"/>
    <w:rsid w:val="004B69D3"/>
    <w:rsid w:val="004C0706"/>
    <w:rsid w:val="004C1DB0"/>
    <w:rsid w:val="004D1025"/>
    <w:rsid w:val="004F0D55"/>
    <w:rsid w:val="004F2AF1"/>
    <w:rsid w:val="004F3329"/>
    <w:rsid w:val="004F74AF"/>
    <w:rsid w:val="005008C6"/>
    <w:rsid w:val="0051147E"/>
    <w:rsid w:val="005126E3"/>
    <w:rsid w:val="005173D2"/>
    <w:rsid w:val="00520B35"/>
    <w:rsid w:val="00527333"/>
    <w:rsid w:val="005521C9"/>
    <w:rsid w:val="00553CCB"/>
    <w:rsid w:val="00563A8E"/>
    <w:rsid w:val="005644FA"/>
    <w:rsid w:val="00566AD3"/>
    <w:rsid w:val="00567C9F"/>
    <w:rsid w:val="00582BC0"/>
    <w:rsid w:val="00593F4E"/>
    <w:rsid w:val="005A23BA"/>
    <w:rsid w:val="005A252F"/>
    <w:rsid w:val="005A60CA"/>
    <w:rsid w:val="005A7AA2"/>
    <w:rsid w:val="005B2A77"/>
    <w:rsid w:val="005B5EB8"/>
    <w:rsid w:val="005B7D78"/>
    <w:rsid w:val="005C0B4A"/>
    <w:rsid w:val="005C2E6D"/>
    <w:rsid w:val="005D3B8E"/>
    <w:rsid w:val="005D4811"/>
    <w:rsid w:val="005D6D38"/>
    <w:rsid w:val="005F1C36"/>
    <w:rsid w:val="005F6198"/>
    <w:rsid w:val="00600580"/>
    <w:rsid w:val="00604C75"/>
    <w:rsid w:val="00611500"/>
    <w:rsid w:val="00626004"/>
    <w:rsid w:val="006362B3"/>
    <w:rsid w:val="006376B7"/>
    <w:rsid w:val="006400FE"/>
    <w:rsid w:val="00640EA5"/>
    <w:rsid w:val="0064188F"/>
    <w:rsid w:val="00646E89"/>
    <w:rsid w:val="00647DDF"/>
    <w:rsid w:val="00651101"/>
    <w:rsid w:val="0065643F"/>
    <w:rsid w:val="0066125D"/>
    <w:rsid w:val="00663C73"/>
    <w:rsid w:val="00665E4F"/>
    <w:rsid w:val="00666947"/>
    <w:rsid w:val="00674595"/>
    <w:rsid w:val="0067776C"/>
    <w:rsid w:val="00680777"/>
    <w:rsid w:val="006830FC"/>
    <w:rsid w:val="006927D0"/>
    <w:rsid w:val="00697E14"/>
    <w:rsid w:val="006A3E5E"/>
    <w:rsid w:val="006B1708"/>
    <w:rsid w:val="006C10C0"/>
    <w:rsid w:val="006C6E36"/>
    <w:rsid w:val="006C70C5"/>
    <w:rsid w:val="006D1CA1"/>
    <w:rsid w:val="006F0AA8"/>
    <w:rsid w:val="006F128C"/>
    <w:rsid w:val="006F25C6"/>
    <w:rsid w:val="006F294D"/>
    <w:rsid w:val="006F4AC1"/>
    <w:rsid w:val="006F52AC"/>
    <w:rsid w:val="00707218"/>
    <w:rsid w:val="00707C96"/>
    <w:rsid w:val="00720B90"/>
    <w:rsid w:val="007271B0"/>
    <w:rsid w:val="00733576"/>
    <w:rsid w:val="00736717"/>
    <w:rsid w:val="0074364E"/>
    <w:rsid w:val="00744F3A"/>
    <w:rsid w:val="0074659A"/>
    <w:rsid w:val="00751AEA"/>
    <w:rsid w:val="00754691"/>
    <w:rsid w:val="007566DF"/>
    <w:rsid w:val="007678F0"/>
    <w:rsid w:val="00770334"/>
    <w:rsid w:val="00776268"/>
    <w:rsid w:val="00785056"/>
    <w:rsid w:val="00787990"/>
    <w:rsid w:val="007953F4"/>
    <w:rsid w:val="00795AA3"/>
    <w:rsid w:val="00797CC5"/>
    <w:rsid w:val="007A6E36"/>
    <w:rsid w:val="007A7636"/>
    <w:rsid w:val="007B2146"/>
    <w:rsid w:val="007C573C"/>
    <w:rsid w:val="007D0A14"/>
    <w:rsid w:val="007F2B87"/>
    <w:rsid w:val="007F6ADF"/>
    <w:rsid w:val="00803084"/>
    <w:rsid w:val="00806D37"/>
    <w:rsid w:val="00806EB0"/>
    <w:rsid w:val="00813EBB"/>
    <w:rsid w:val="00821B37"/>
    <w:rsid w:val="00823269"/>
    <w:rsid w:val="00835A8B"/>
    <w:rsid w:val="00840C1B"/>
    <w:rsid w:val="00844E52"/>
    <w:rsid w:val="00855DE1"/>
    <w:rsid w:val="00855F71"/>
    <w:rsid w:val="0086019F"/>
    <w:rsid w:val="00862C36"/>
    <w:rsid w:val="00866CC4"/>
    <w:rsid w:val="00874705"/>
    <w:rsid w:val="0088123E"/>
    <w:rsid w:val="0088274D"/>
    <w:rsid w:val="008830BF"/>
    <w:rsid w:val="00885335"/>
    <w:rsid w:val="008A5F27"/>
    <w:rsid w:val="008C17A6"/>
    <w:rsid w:val="008D09D7"/>
    <w:rsid w:val="008D4A20"/>
    <w:rsid w:val="008F044B"/>
    <w:rsid w:val="008F1F00"/>
    <w:rsid w:val="008F2A25"/>
    <w:rsid w:val="009001F6"/>
    <w:rsid w:val="009203A1"/>
    <w:rsid w:val="009237C3"/>
    <w:rsid w:val="0092587A"/>
    <w:rsid w:val="00927596"/>
    <w:rsid w:val="00930A2A"/>
    <w:rsid w:val="00933E9C"/>
    <w:rsid w:val="00940390"/>
    <w:rsid w:val="00946EBB"/>
    <w:rsid w:val="00966E17"/>
    <w:rsid w:val="0097018B"/>
    <w:rsid w:val="009951C1"/>
    <w:rsid w:val="009A10AF"/>
    <w:rsid w:val="009A1AFC"/>
    <w:rsid w:val="009A1E44"/>
    <w:rsid w:val="009B3E43"/>
    <w:rsid w:val="009C0CFB"/>
    <w:rsid w:val="009C73F4"/>
    <w:rsid w:val="009D5059"/>
    <w:rsid w:val="009D60E6"/>
    <w:rsid w:val="009E6A6C"/>
    <w:rsid w:val="009F0385"/>
    <w:rsid w:val="00A00F32"/>
    <w:rsid w:val="00A04D4F"/>
    <w:rsid w:val="00A10E9D"/>
    <w:rsid w:val="00A1421C"/>
    <w:rsid w:val="00A15334"/>
    <w:rsid w:val="00A15548"/>
    <w:rsid w:val="00A249EF"/>
    <w:rsid w:val="00A26758"/>
    <w:rsid w:val="00A276BA"/>
    <w:rsid w:val="00A3210D"/>
    <w:rsid w:val="00A364A2"/>
    <w:rsid w:val="00A46247"/>
    <w:rsid w:val="00A46F3F"/>
    <w:rsid w:val="00A5202E"/>
    <w:rsid w:val="00A674E4"/>
    <w:rsid w:val="00A86647"/>
    <w:rsid w:val="00A90BC5"/>
    <w:rsid w:val="00A91424"/>
    <w:rsid w:val="00A94473"/>
    <w:rsid w:val="00A96950"/>
    <w:rsid w:val="00AA69C4"/>
    <w:rsid w:val="00AB5403"/>
    <w:rsid w:val="00AB5C8E"/>
    <w:rsid w:val="00AC623F"/>
    <w:rsid w:val="00AC7A34"/>
    <w:rsid w:val="00AD21F4"/>
    <w:rsid w:val="00AD28DA"/>
    <w:rsid w:val="00AD2D04"/>
    <w:rsid w:val="00AD5312"/>
    <w:rsid w:val="00AD759E"/>
    <w:rsid w:val="00AE3AB9"/>
    <w:rsid w:val="00AF10A1"/>
    <w:rsid w:val="00AF5A50"/>
    <w:rsid w:val="00B000CC"/>
    <w:rsid w:val="00B01E2C"/>
    <w:rsid w:val="00B01F30"/>
    <w:rsid w:val="00B049BC"/>
    <w:rsid w:val="00B1145D"/>
    <w:rsid w:val="00B11E5D"/>
    <w:rsid w:val="00B1790C"/>
    <w:rsid w:val="00B20320"/>
    <w:rsid w:val="00B42AEA"/>
    <w:rsid w:val="00B43E00"/>
    <w:rsid w:val="00B5786A"/>
    <w:rsid w:val="00B6796F"/>
    <w:rsid w:val="00B76D06"/>
    <w:rsid w:val="00B8130F"/>
    <w:rsid w:val="00B83429"/>
    <w:rsid w:val="00B83947"/>
    <w:rsid w:val="00B83FF7"/>
    <w:rsid w:val="00B946FE"/>
    <w:rsid w:val="00B94774"/>
    <w:rsid w:val="00B9764B"/>
    <w:rsid w:val="00BA011F"/>
    <w:rsid w:val="00BA576F"/>
    <w:rsid w:val="00BA6718"/>
    <w:rsid w:val="00BB0338"/>
    <w:rsid w:val="00BB2841"/>
    <w:rsid w:val="00BC1647"/>
    <w:rsid w:val="00BC2D67"/>
    <w:rsid w:val="00BC47BC"/>
    <w:rsid w:val="00BC4C61"/>
    <w:rsid w:val="00BD79ED"/>
    <w:rsid w:val="00BE10EA"/>
    <w:rsid w:val="00BE4210"/>
    <w:rsid w:val="00BF6089"/>
    <w:rsid w:val="00C073BE"/>
    <w:rsid w:val="00C12535"/>
    <w:rsid w:val="00C144A5"/>
    <w:rsid w:val="00C25055"/>
    <w:rsid w:val="00C44175"/>
    <w:rsid w:val="00C50CD0"/>
    <w:rsid w:val="00C52194"/>
    <w:rsid w:val="00C55B4F"/>
    <w:rsid w:val="00C56686"/>
    <w:rsid w:val="00C70B9C"/>
    <w:rsid w:val="00C72119"/>
    <w:rsid w:val="00C8650B"/>
    <w:rsid w:val="00C8721E"/>
    <w:rsid w:val="00C94E57"/>
    <w:rsid w:val="00C96DBB"/>
    <w:rsid w:val="00CA0A9E"/>
    <w:rsid w:val="00CA745F"/>
    <w:rsid w:val="00CB0DC5"/>
    <w:rsid w:val="00CB3430"/>
    <w:rsid w:val="00CB6E83"/>
    <w:rsid w:val="00CC3C47"/>
    <w:rsid w:val="00CC64DE"/>
    <w:rsid w:val="00CC74E0"/>
    <w:rsid w:val="00CD1507"/>
    <w:rsid w:val="00CD2A13"/>
    <w:rsid w:val="00CD47BE"/>
    <w:rsid w:val="00CE2985"/>
    <w:rsid w:val="00CE2BA1"/>
    <w:rsid w:val="00CE53E5"/>
    <w:rsid w:val="00CE77C2"/>
    <w:rsid w:val="00CE7F9D"/>
    <w:rsid w:val="00CF012E"/>
    <w:rsid w:val="00CF1B0C"/>
    <w:rsid w:val="00CF4C07"/>
    <w:rsid w:val="00CF624B"/>
    <w:rsid w:val="00CF6BB0"/>
    <w:rsid w:val="00D06A41"/>
    <w:rsid w:val="00D1344C"/>
    <w:rsid w:val="00D13A6F"/>
    <w:rsid w:val="00D16F76"/>
    <w:rsid w:val="00D316D1"/>
    <w:rsid w:val="00D42A5D"/>
    <w:rsid w:val="00D450AA"/>
    <w:rsid w:val="00D56182"/>
    <w:rsid w:val="00D756F4"/>
    <w:rsid w:val="00D774DB"/>
    <w:rsid w:val="00D8006B"/>
    <w:rsid w:val="00D8161F"/>
    <w:rsid w:val="00D83E11"/>
    <w:rsid w:val="00D92506"/>
    <w:rsid w:val="00D9553B"/>
    <w:rsid w:val="00D976B3"/>
    <w:rsid w:val="00DA3886"/>
    <w:rsid w:val="00DA77E8"/>
    <w:rsid w:val="00DB5472"/>
    <w:rsid w:val="00DB74EF"/>
    <w:rsid w:val="00DC586A"/>
    <w:rsid w:val="00DC74A4"/>
    <w:rsid w:val="00DD5FED"/>
    <w:rsid w:val="00DD671F"/>
    <w:rsid w:val="00DE6D96"/>
    <w:rsid w:val="00DF6470"/>
    <w:rsid w:val="00DF6AFD"/>
    <w:rsid w:val="00E1779C"/>
    <w:rsid w:val="00E17E57"/>
    <w:rsid w:val="00E25996"/>
    <w:rsid w:val="00E304DE"/>
    <w:rsid w:val="00E31480"/>
    <w:rsid w:val="00E36BE1"/>
    <w:rsid w:val="00E402C1"/>
    <w:rsid w:val="00E41D7D"/>
    <w:rsid w:val="00E4404D"/>
    <w:rsid w:val="00E53ECA"/>
    <w:rsid w:val="00E54AF4"/>
    <w:rsid w:val="00E550FF"/>
    <w:rsid w:val="00E5649B"/>
    <w:rsid w:val="00E63DF5"/>
    <w:rsid w:val="00E66212"/>
    <w:rsid w:val="00E6765F"/>
    <w:rsid w:val="00E73183"/>
    <w:rsid w:val="00E7720C"/>
    <w:rsid w:val="00E828E7"/>
    <w:rsid w:val="00E972F5"/>
    <w:rsid w:val="00EA53B8"/>
    <w:rsid w:val="00EB0C0A"/>
    <w:rsid w:val="00EB2179"/>
    <w:rsid w:val="00EB552B"/>
    <w:rsid w:val="00EB6D1B"/>
    <w:rsid w:val="00EC288D"/>
    <w:rsid w:val="00ED407B"/>
    <w:rsid w:val="00ED65F7"/>
    <w:rsid w:val="00EE52C2"/>
    <w:rsid w:val="00EE6E3E"/>
    <w:rsid w:val="00EE7C62"/>
    <w:rsid w:val="00EF0F9C"/>
    <w:rsid w:val="00EF2828"/>
    <w:rsid w:val="00EF5E3E"/>
    <w:rsid w:val="00EF6D88"/>
    <w:rsid w:val="00F15FFE"/>
    <w:rsid w:val="00F17640"/>
    <w:rsid w:val="00F24FA5"/>
    <w:rsid w:val="00F31FB8"/>
    <w:rsid w:val="00F3447F"/>
    <w:rsid w:val="00F34C31"/>
    <w:rsid w:val="00F35DF3"/>
    <w:rsid w:val="00F444DB"/>
    <w:rsid w:val="00F52DC2"/>
    <w:rsid w:val="00F550E3"/>
    <w:rsid w:val="00F61457"/>
    <w:rsid w:val="00F6390A"/>
    <w:rsid w:val="00F63949"/>
    <w:rsid w:val="00F813D4"/>
    <w:rsid w:val="00F92637"/>
    <w:rsid w:val="00F93947"/>
    <w:rsid w:val="00F9611C"/>
    <w:rsid w:val="00F964A3"/>
    <w:rsid w:val="00FA4234"/>
    <w:rsid w:val="00FA6C7A"/>
    <w:rsid w:val="00FB5858"/>
    <w:rsid w:val="00FB6C5D"/>
    <w:rsid w:val="00FC56D8"/>
    <w:rsid w:val="00FD1DAE"/>
    <w:rsid w:val="00FE000C"/>
    <w:rsid w:val="00FE23B0"/>
    <w:rsid w:val="00FF566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33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B033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BB033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B033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B03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BB03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B0338"/>
  </w:style>
  <w:style w:type="paragraph" w:styleId="a8">
    <w:name w:val="footer"/>
    <w:basedOn w:val="a"/>
    <w:link w:val="a9"/>
    <w:rsid w:val="00BB03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BB033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BB0338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BB033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BB0338"/>
    <w:rPr>
      <w:vertAlign w:val="superscript"/>
    </w:rPr>
  </w:style>
  <w:style w:type="character" w:styleId="ad">
    <w:name w:val="Hyperlink"/>
    <w:uiPriority w:val="99"/>
    <w:unhideWhenUsed/>
    <w:rsid w:val="00CE77C2"/>
    <w:rPr>
      <w:color w:val="0000FF"/>
      <w:u w:val="single"/>
    </w:rPr>
  </w:style>
  <w:style w:type="character" w:styleId="ae">
    <w:name w:val="Emphasis"/>
    <w:qFormat/>
    <w:rsid w:val="004C1DB0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1677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6774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1">
    <w:name w:val="Normal (Web)"/>
    <w:basedOn w:val="a"/>
    <w:uiPriority w:val="99"/>
    <w:rsid w:val="007953F4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af2">
    <w:name w:val="List Paragraph"/>
    <w:basedOn w:val="a"/>
    <w:uiPriority w:val="34"/>
    <w:qFormat/>
    <w:rsid w:val="00E66212"/>
    <w:pPr>
      <w:ind w:left="720"/>
      <w:contextualSpacing/>
    </w:pPr>
  </w:style>
  <w:style w:type="paragraph" w:styleId="2">
    <w:name w:val="Body Text Indent 2"/>
    <w:basedOn w:val="a"/>
    <w:link w:val="20"/>
    <w:rsid w:val="00EF282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EF2828"/>
    <w:rPr>
      <w:rFonts w:ascii="Baltica" w:eastAsia="Times New Roman" w:hAnsi="Baltica" w:cs="Times New Roman"/>
      <w:sz w:val="20"/>
      <w:szCs w:val="20"/>
      <w:lang w:val="af-ZA"/>
    </w:rPr>
  </w:style>
  <w:style w:type="table" w:styleId="af3">
    <w:name w:val="Table Grid"/>
    <w:basedOn w:val="a1"/>
    <w:uiPriority w:val="59"/>
    <w:rsid w:val="005F1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30043/id/155637/" TargetMode="External"/><Relationship Id="rId13" Type="http://schemas.openxmlformats.org/officeDocument/2006/relationships/hyperlink" Target="https://eauction.armeps.am/hy/procurer/bo_details/tid/30043/id/553279/" TargetMode="External"/><Relationship Id="rId18" Type="http://schemas.openxmlformats.org/officeDocument/2006/relationships/hyperlink" Target="https://eauction.armeps.am/hy/procurer/bo_details/tid/30043/id/6210/" TargetMode="External"/><Relationship Id="rId26" Type="http://schemas.openxmlformats.org/officeDocument/2006/relationships/hyperlink" Target="https://eauction.armeps.am/hy/procurer/bo_details/tid/30043/id/14941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auction.armeps.am/hy/procurer/bo_details/tid/30043/id/155637/" TargetMode="External"/><Relationship Id="rId34" Type="http://schemas.openxmlformats.org/officeDocument/2006/relationships/hyperlink" Target="https://eauction.armeps.am/hy/procurer/bo_details/tid/30043/id/70603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auction.armeps.am/hy/procurer/bo_details/tid/30043/id/716501/" TargetMode="External"/><Relationship Id="rId17" Type="http://schemas.openxmlformats.org/officeDocument/2006/relationships/hyperlink" Target="https://eauction.armeps.am/hy/procurer/bo_details/tid/30043/id/155637/" TargetMode="External"/><Relationship Id="rId25" Type="http://schemas.openxmlformats.org/officeDocument/2006/relationships/hyperlink" Target="https://eauction.armeps.am/hy/procurer/bo_details/tid/30043/id/6210/" TargetMode="External"/><Relationship Id="rId33" Type="http://schemas.openxmlformats.org/officeDocument/2006/relationships/hyperlink" Target="https://eauction.armeps.am/hy/procurer/bo_details/tid/30043/id/155637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auction.armeps.am/hy/procurer/bo_details/tid/30043/id/716501/" TargetMode="External"/><Relationship Id="rId20" Type="http://schemas.openxmlformats.org/officeDocument/2006/relationships/hyperlink" Target="https://eauction.armeps.am/hy/procurer/bo_details/tid/30043/id/553279/" TargetMode="External"/><Relationship Id="rId29" Type="http://schemas.openxmlformats.org/officeDocument/2006/relationships/hyperlink" Target="https://eauction.armeps.am/application/documents/application/5baf3b4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uction.armeps.am/hy/procurer/bo_details/tid/30043/id/6210/" TargetMode="External"/><Relationship Id="rId24" Type="http://schemas.openxmlformats.org/officeDocument/2006/relationships/image" Target="https://eauction.armeps.am/application/themes/frontend/default/images/filetypes/zip.png" TargetMode="External"/><Relationship Id="rId32" Type="http://schemas.openxmlformats.org/officeDocument/2006/relationships/hyperlink" Target="https://eauction.armeps.am/hy/procurer/bo_details/tid/30043/id/706039/" TargetMode="External"/><Relationship Id="rId37" Type="http://schemas.openxmlformats.org/officeDocument/2006/relationships/footer" Target="footer2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eauction.armeps.am/hy/procurer/bo_details/tid/30043/id/149412/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eauction.armeps.am/hy/procurer/bo_details/tid/30043/id/155637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auction.armeps.am/hy/procurer/bo_details/tid/30043/id/477654/" TargetMode="External"/><Relationship Id="rId19" Type="http://schemas.openxmlformats.org/officeDocument/2006/relationships/hyperlink" Target="https://eauction.armeps.am/hy/procurer/bo_details/tid/30043/id/149412/" TargetMode="External"/><Relationship Id="rId31" Type="http://schemas.openxmlformats.org/officeDocument/2006/relationships/hyperlink" Target="https://eauction.armeps.am/hy/procurer/bo_details/tid/30043/id/1556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uction.armeps.am/hy/procurer/bo_details/tid/30043/id/149412/" TargetMode="External"/><Relationship Id="rId14" Type="http://schemas.openxmlformats.org/officeDocument/2006/relationships/hyperlink" Target="https://eauction.armeps.am/hy/procurer/bo_details/tid/30043/id/706039/" TargetMode="External"/><Relationship Id="rId22" Type="http://schemas.openxmlformats.org/officeDocument/2006/relationships/hyperlink" Target="https://eauction.armeps.am/application/documents/application/5baf3b40.zip" TargetMode="External"/><Relationship Id="rId27" Type="http://schemas.openxmlformats.org/officeDocument/2006/relationships/hyperlink" Target="https://eauction.armeps.am/hy/procurer/bo_details/tid/30043/id/553279/" TargetMode="External"/><Relationship Id="rId30" Type="http://schemas.openxmlformats.org/officeDocument/2006/relationships/image" Target="https://eauction.armeps.am/application/themes/frontend/default/images/filetypes/zip.png" TargetMode="External"/><Relationship Id="rId35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10B4-5881-48B8-B122-DF76487D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HAdmin</cp:lastModifiedBy>
  <cp:revision>7</cp:revision>
  <cp:lastPrinted>2024-08-08T08:20:00Z</cp:lastPrinted>
  <dcterms:created xsi:type="dcterms:W3CDTF">2023-01-23T13:22:00Z</dcterms:created>
  <dcterms:modified xsi:type="dcterms:W3CDTF">2024-08-08T08:21:00Z</dcterms:modified>
</cp:coreProperties>
</file>