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FEB62" w14:textId="6ADC6AB5" w:rsidR="00BE5F62" w:rsidRPr="00F41ECB" w:rsidRDefault="00400BAB" w:rsidP="00D3476C">
      <w:pPr>
        <w:widowControl w:val="0"/>
        <w:jc w:val="center"/>
        <w:rPr>
          <w:rFonts w:ascii="Arial Armenian" w:hAnsi="Arial Armenian" w:cs="Sylfaen"/>
          <w:b/>
          <w:szCs w:val="24"/>
        </w:rPr>
      </w:pPr>
      <w:r w:rsidRPr="00F41ECB">
        <w:rPr>
          <w:rFonts w:ascii="Arial" w:hAnsi="Arial" w:cs="Arial"/>
          <w:b/>
          <w:szCs w:val="24"/>
        </w:rPr>
        <w:t>Объявление</w:t>
      </w:r>
    </w:p>
    <w:p w14:paraId="7A15C2D3" w14:textId="77777777" w:rsidR="005067FE" w:rsidRPr="00F41ECB" w:rsidRDefault="005067FE" w:rsidP="00D3476C">
      <w:pPr>
        <w:widowControl w:val="0"/>
        <w:jc w:val="center"/>
        <w:rPr>
          <w:rFonts w:ascii="Arial Armenian" w:hAnsi="Arial Armenian" w:cs="Sylfaen"/>
          <w:b/>
          <w:szCs w:val="24"/>
        </w:rPr>
      </w:pPr>
      <w:r w:rsidRPr="00F41ECB">
        <w:rPr>
          <w:rFonts w:ascii="Arial" w:hAnsi="Arial" w:cs="Arial"/>
          <w:b/>
          <w:szCs w:val="24"/>
        </w:rPr>
        <w:t>о</w:t>
      </w:r>
      <w:r w:rsidRPr="00F41ECB">
        <w:rPr>
          <w:rFonts w:ascii="Arial Armenian" w:hAnsi="Arial Armenian"/>
          <w:b/>
          <w:szCs w:val="24"/>
        </w:rPr>
        <w:t xml:space="preserve"> </w:t>
      </w:r>
      <w:r w:rsidRPr="00F41ECB">
        <w:rPr>
          <w:rFonts w:ascii="Arial" w:hAnsi="Arial" w:cs="Arial"/>
          <w:b/>
          <w:szCs w:val="24"/>
        </w:rPr>
        <w:t>решении</w:t>
      </w:r>
      <w:r w:rsidRPr="00F41ECB">
        <w:rPr>
          <w:rFonts w:ascii="Arial Armenian" w:hAnsi="Arial Armenian"/>
          <w:b/>
          <w:szCs w:val="24"/>
        </w:rPr>
        <w:t xml:space="preserve"> </w:t>
      </w:r>
      <w:r w:rsidRPr="00F41ECB">
        <w:rPr>
          <w:rFonts w:ascii="Arial" w:hAnsi="Arial" w:cs="Arial"/>
          <w:b/>
          <w:szCs w:val="24"/>
        </w:rPr>
        <w:t>заключения</w:t>
      </w:r>
      <w:r w:rsidRPr="00F41ECB">
        <w:rPr>
          <w:rFonts w:ascii="Arial Armenian" w:hAnsi="Arial Armenian"/>
          <w:b/>
          <w:szCs w:val="24"/>
        </w:rPr>
        <w:t xml:space="preserve"> </w:t>
      </w:r>
      <w:r w:rsidRPr="00F41ECB">
        <w:rPr>
          <w:rFonts w:ascii="Arial" w:hAnsi="Arial" w:cs="Arial"/>
          <w:b/>
          <w:szCs w:val="24"/>
        </w:rPr>
        <w:t>договора</w:t>
      </w:r>
    </w:p>
    <w:p w14:paraId="48E4C7CB" w14:textId="00502ECA" w:rsidR="00400BAB" w:rsidRDefault="005067FE" w:rsidP="00400BAB">
      <w:pPr>
        <w:pStyle w:val="Heading3"/>
        <w:keepNext w:val="0"/>
        <w:widowControl w:val="0"/>
        <w:ind w:firstLine="0"/>
        <w:rPr>
          <w:rFonts w:ascii="GHEA Grapalat" w:hAnsi="GHEA Grapalat"/>
          <w:bCs/>
          <w:sz w:val="22"/>
          <w:szCs w:val="22"/>
        </w:rPr>
      </w:pPr>
      <w:r w:rsidRPr="00F41ECB">
        <w:rPr>
          <w:rFonts w:ascii="Arial" w:hAnsi="Arial" w:cs="Arial"/>
          <w:b w:val="0"/>
          <w:sz w:val="24"/>
          <w:szCs w:val="24"/>
        </w:rPr>
        <w:t>Код</w:t>
      </w:r>
      <w:r w:rsidRPr="00F41ECB">
        <w:rPr>
          <w:rFonts w:ascii="Arial Armenian" w:hAnsi="Arial Armenian"/>
          <w:b w:val="0"/>
          <w:sz w:val="24"/>
          <w:szCs w:val="24"/>
        </w:rPr>
        <w:t xml:space="preserve"> </w:t>
      </w:r>
      <w:r w:rsidRPr="00F41ECB">
        <w:rPr>
          <w:rFonts w:ascii="Arial" w:hAnsi="Arial" w:cs="Arial"/>
          <w:b w:val="0"/>
          <w:sz w:val="24"/>
          <w:szCs w:val="24"/>
        </w:rPr>
        <w:t>процедуры</w:t>
      </w:r>
      <w:r w:rsidRPr="00F41ECB">
        <w:rPr>
          <w:rFonts w:ascii="Arial Armenian" w:hAnsi="Arial Armenian"/>
          <w:b w:val="0"/>
          <w:sz w:val="24"/>
          <w:szCs w:val="24"/>
        </w:rPr>
        <w:t xml:space="preserve"> </w:t>
      </w:r>
      <w:r w:rsidR="00360F3C">
        <w:rPr>
          <w:rFonts w:ascii="GHEA Grapalat" w:hAnsi="GHEA Grapalat"/>
          <w:bCs/>
          <w:sz w:val="22"/>
          <w:szCs w:val="22"/>
          <w:lang w:val="en-US"/>
        </w:rPr>
        <w:t>HPTH</w:t>
      </w:r>
      <w:r w:rsidR="00360F3C" w:rsidRPr="00360F3C">
        <w:rPr>
          <w:rFonts w:ascii="GHEA Grapalat" w:hAnsi="GHEA Grapalat"/>
          <w:bCs/>
          <w:sz w:val="22"/>
          <w:szCs w:val="22"/>
        </w:rPr>
        <w:t>-</w:t>
      </w:r>
      <w:r w:rsidR="00360F3C">
        <w:rPr>
          <w:rFonts w:ascii="GHEA Grapalat" w:hAnsi="GHEA Grapalat"/>
          <w:bCs/>
          <w:sz w:val="22"/>
          <w:szCs w:val="22"/>
          <w:lang w:val="en-US"/>
        </w:rPr>
        <w:t>MA</w:t>
      </w:r>
      <w:r w:rsidR="00360F3C" w:rsidRPr="00360F3C">
        <w:rPr>
          <w:rFonts w:ascii="GHEA Grapalat" w:hAnsi="GHEA Grapalat"/>
          <w:bCs/>
          <w:sz w:val="22"/>
          <w:szCs w:val="22"/>
        </w:rPr>
        <w:t>-</w:t>
      </w:r>
      <w:proofErr w:type="spellStart"/>
      <w:r w:rsidR="00360F3C">
        <w:rPr>
          <w:rFonts w:ascii="GHEA Grapalat" w:hAnsi="GHEA Grapalat"/>
          <w:bCs/>
          <w:sz w:val="22"/>
          <w:szCs w:val="22"/>
          <w:lang w:val="en-US"/>
        </w:rPr>
        <w:t>TsDzB</w:t>
      </w:r>
      <w:proofErr w:type="spellEnd"/>
      <w:r w:rsidR="00360F3C" w:rsidRPr="00360F3C">
        <w:rPr>
          <w:rFonts w:ascii="GHEA Grapalat" w:hAnsi="GHEA Grapalat"/>
          <w:bCs/>
          <w:sz w:val="22"/>
          <w:szCs w:val="22"/>
        </w:rPr>
        <w:t>-25/</w:t>
      </w:r>
      <w:r w:rsidR="00360F3C">
        <w:rPr>
          <w:rFonts w:ascii="GHEA Grapalat" w:hAnsi="GHEA Grapalat"/>
          <w:bCs/>
          <w:sz w:val="22"/>
          <w:szCs w:val="22"/>
          <w:lang w:val="en-US"/>
        </w:rPr>
        <w:t>NT</w:t>
      </w:r>
      <w:r w:rsidR="00360F3C" w:rsidRPr="00360F3C">
        <w:rPr>
          <w:rFonts w:ascii="GHEA Grapalat" w:hAnsi="GHEA Grapalat"/>
          <w:bCs/>
          <w:sz w:val="22"/>
          <w:szCs w:val="22"/>
        </w:rPr>
        <w:t>-1</w:t>
      </w:r>
    </w:p>
    <w:p w14:paraId="192B8B1E" w14:textId="0BD184AD" w:rsidR="00136C86" w:rsidRPr="00322C01" w:rsidRDefault="00136C86" w:rsidP="005D135E">
      <w:pPr>
        <w:pStyle w:val="Heading3"/>
        <w:keepNext w:val="0"/>
        <w:widowControl w:val="0"/>
        <w:ind w:firstLine="0"/>
        <w:rPr>
          <w:rFonts w:ascii="GHEA Grapalat" w:hAnsi="GHEA Grapalat"/>
          <w:bCs/>
          <w:sz w:val="22"/>
          <w:szCs w:val="22"/>
          <w:lang w:val="hy-AM"/>
        </w:rPr>
      </w:pPr>
    </w:p>
    <w:p w14:paraId="1BA4D2FD" w14:textId="77777777" w:rsidR="005D135E" w:rsidRPr="005D135E" w:rsidRDefault="005D135E" w:rsidP="005D135E">
      <w:pPr>
        <w:rPr>
          <w:rFonts w:asciiTheme="minorHAnsi" w:hAnsiTheme="minorHAnsi"/>
        </w:rPr>
      </w:pPr>
    </w:p>
    <w:p w14:paraId="3FB0C805" w14:textId="32100BBF" w:rsidR="00AB253E" w:rsidRPr="00622712" w:rsidRDefault="00393291" w:rsidP="00393291">
      <w:pPr>
        <w:widowControl w:val="0"/>
        <w:ind w:firstLine="567"/>
        <w:jc w:val="both"/>
        <w:rPr>
          <w:rFonts w:ascii="GHEA Grapalat" w:hAnsi="GHEA Grapalat"/>
          <w:sz w:val="22"/>
          <w:szCs w:val="22"/>
        </w:rPr>
      </w:pPr>
      <w:r w:rsidRPr="00622712">
        <w:rPr>
          <w:rFonts w:ascii="GHEA Grapalat" w:hAnsi="GHEA Grapalat"/>
          <w:sz w:val="22"/>
          <w:szCs w:val="22"/>
        </w:rPr>
        <w:t>«</w:t>
      </w:r>
      <w:r w:rsidRPr="00622712">
        <w:rPr>
          <w:rFonts w:ascii="GHEA Grapalat" w:hAnsi="GHEA Grapalat" w:cs="Arial"/>
          <w:sz w:val="22"/>
          <w:szCs w:val="22"/>
        </w:rPr>
        <w:t>Армянский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государственный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экономический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университет</w:t>
      </w:r>
      <w:r w:rsidRPr="00622712">
        <w:rPr>
          <w:rFonts w:ascii="GHEA Grapalat" w:hAnsi="GHEA Grapalat" w:cs="Arial Armenian"/>
          <w:sz w:val="22"/>
          <w:szCs w:val="22"/>
        </w:rPr>
        <w:t>»</w:t>
      </w:r>
      <w:r w:rsidR="0033546E" w:rsidRPr="00622712">
        <w:rPr>
          <w:rFonts w:ascii="GHEA Grapalat" w:hAnsi="GHEA Grapalat"/>
          <w:sz w:val="22"/>
          <w:szCs w:val="22"/>
        </w:rPr>
        <w:t xml:space="preserve"> </w:t>
      </w:r>
      <w:r w:rsidR="0033546E" w:rsidRPr="00622712">
        <w:rPr>
          <w:rFonts w:ascii="GHEA Grapalat" w:hAnsi="GHEA Grapalat" w:cs="Arial"/>
          <w:sz w:val="22"/>
          <w:szCs w:val="22"/>
        </w:rPr>
        <w:t>ГНКО</w:t>
      </w:r>
      <w:r w:rsidR="0033546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ниже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представляет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информацию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о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решении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заключения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договора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в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результате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процедуры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закупки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по</w:t>
      </w:r>
      <w:r w:rsidR="008F5957" w:rsidRPr="00622712">
        <w:rPr>
          <w:rFonts w:ascii="GHEA Grapalat" w:hAnsi="GHEA Grapalat" w:cs="Arial"/>
          <w:sz w:val="22"/>
          <w:szCs w:val="22"/>
        </w:rPr>
        <w:t>д</w:t>
      </w:r>
      <w:r w:rsidR="008F5957" w:rsidRPr="00622712">
        <w:rPr>
          <w:rFonts w:ascii="GHEA Grapalat" w:hAnsi="GHEA Grapalat"/>
          <w:sz w:val="22"/>
          <w:szCs w:val="22"/>
        </w:rPr>
        <w:t xml:space="preserve"> </w:t>
      </w:r>
      <w:r w:rsidR="008F5957" w:rsidRPr="00622712">
        <w:rPr>
          <w:rFonts w:ascii="GHEA Grapalat" w:hAnsi="GHEA Grapalat" w:cs="Arial"/>
          <w:sz w:val="22"/>
          <w:szCs w:val="22"/>
        </w:rPr>
        <w:t>кодом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360F3C">
        <w:rPr>
          <w:rFonts w:ascii="GHEA Grapalat" w:hAnsi="GHEA Grapalat"/>
          <w:b/>
          <w:sz w:val="22"/>
          <w:szCs w:val="22"/>
          <w:lang w:val="en-US"/>
        </w:rPr>
        <w:t>HPTH</w:t>
      </w:r>
      <w:r w:rsidR="00360F3C" w:rsidRPr="00360F3C">
        <w:rPr>
          <w:rFonts w:ascii="GHEA Grapalat" w:hAnsi="GHEA Grapalat"/>
          <w:b/>
          <w:sz w:val="22"/>
          <w:szCs w:val="22"/>
        </w:rPr>
        <w:t>-</w:t>
      </w:r>
      <w:r w:rsidR="00360F3C">
        <w:rPr>
          <w:rFonts w:ascii="GHEA Grapalat" w:hAnsi="GHEA Grapalat"/>
          <w:b/>
          <w:sz w:val="22"/>
          <w:szCs w:val="22"/>
          <w:lang w:val="en-US"/>
        </w:rPr>
        <w:t>MA</w:t>
      </w:r>
      <w:r w:rsidR="00360F3C" w:rsidRPr="00360F3C">
        <w:rPr>
          <w:rFonts w:ascii="GHEA Grapalat" w:hAnsi="GHEA Grapalat"/>
          <w:b/>
          <w:sz w:val="22"/>
          <w:szCs w:val="22"/>
        </w:rPr>
        <w:t>-</w:t>
      </w:r>
      <w:proofErr w:type="spellStart"/>
      <w:r w:rsidR="00360F3C">
        <w:rPr>
          <w:rFonts w:ascii="GHEA Grapalat" w:hAnsi="GHEA Grapalat"/>
          <w:b/>
          <w:sz w:val="22"/>
          <w:szCs w:val="22"/>
          <w:lang w:val="en-US"/>
        </w:rPr>
        <w:t>TsDzB</w:t>
      </w:r>
      <w:proofErr w:type="spellEnd"/>
      <w:r w:rsidR="00360F3C" w:rsidRPr="00360F3C">
        <w:rPr>
          <w:rFonts w:ascii="GHEA Grapalat" w:hAnsi="GHEA Grapalat"/>
          <w:b/>
          <w:sz w:val="22"/>
          <w:szCs w:val="22"/>
        </w:rPr>
        <w:t>-25/</w:t>
      </w:r>
      <w:r w:rsidR="00360F3C">
        <w:rPr>
          <w:rFonts w:ascii="GHEA Grapalat" w:hAnsi="GHEA Grapalat"/>
          <w:b/>
          <w:sz w:val="22"/>
          <w:szCs w:val="22"/>
          <w:lang w:val="en-US"/>
        </w:rPr>
        <w:t>NT</w:t>
      </w:r>
      <w:r w:rsidR="00360F3C" w:rsidRPr="00360F3C">
        <w:rPr>
          <w:rFonts w:ascii="GHEA Grapalat" w:hAnsi="GHEA Grapalat"/>
          <w:b/>
          <w:sz w:val="22"/>
          <w:szCs w:val="22"/>
        </w:rPr>
        <w:t>-1</w:t>
      </w:r>
      <w:r w:rsidR="005067FE" w:rsidRPr="00622712">
        <w:rPr>
          <w:rFonts w:ascii="GHEA Grapalat" w:hAnsi="GHEA Grapalat"/>
          <w:sz w:val="22"/>
          <w:szCs w:val="22"/>
        </w:rPr>
        <w:t>,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организованной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с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целью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приобретения</w:t>
      </w:r>
      <w:r w:rsidR="007603EA" w:rsidRPr="00622712">
        <w:rPr>
          <w:rFonts w:ascii="GHEA Grapalat" w:hAnsi="GHEA Grapalat"/>
          <w:sz w:val="22"/>
          <w:szCs w:val="22"/>
        </w:rPr>
        <w:t xml:space="preserve"> </w:t>
      </w:r>
      <w:r w:rsidR="00C30FEF" w:rsidRPr="00622712">
        <w:rPr>
          <w:rFonts w:ascii="GHEA Grapalat" w:hAnsi="GHEA Grapalat"/>
          <w:b/>
          <w:bCs/>
          <w:sz w:val="22"/>
          <w:szCs w:val="22"/>
        </w:rPr>
        <w:t>«</w:t>
      </w:r>
      <w:r w:rsidR="00D66E77" w:rsidRPr="00D66E77">
        <w:rPr>
          <w:rFonts w:ascii="GHEA Grapalat" w:hAnsi="GHEA Grapalat" w:hint="eastAsia"/>
          <w:b/>
          <w:bCs/>
          <w:sz w:val="22"/>
          <w:szCs w:val="22"/>
        </w:rPr>
        <w:t>услуги</w:t>
      </w:r>
      <w:r w:rsidR="00D66E77" w:rsidRPr="00D66E77">
        <w:rPr>
          <w:rFonts w:ascii="GHEA Grapalat" w:hAnsi="GHEA Grapalat"/>
          <w:b/>
          <w:bCs/>
          <w:sz w:val="22"/>
          <w:szCs w:val="22"/>
        </w:rPr>
        <w:t xml:space="preserve"> </w:t>
      </w:r>
      <w:r w:rsidR="00D66E77" w:rsidRPr="00D66E77">
        <w:rPr>
          <w:rFonts w:ascii="GHEA Grapalat" w:hAnsi="GHEA Grapalat" w:hint="eastAsia"/>
          <w:b/>
          <w:bCs/>
          <w:sz w:val="22"/>
          <w:szCs w:val="22"/>
        </w:rPr>
        <w:t>специализированных</w:t>
      </w:r>
      <w:r w:rsidR="00D66E77" w:rsidRPr="00D66E77">
        <w:rPr>
          <w:rFonts w:ascii="GHEA Grapalat" w:hAnsi="GHEA Grapalat"/>
          <w:b/>
          <w:bCs/>
          <w:sz w:val="22"/>
          <w:szCs w:val="22"/>
        </w:rPr>
        <w:t xml:space="preserve"> </w:t>
      </w:r>
      <w:r w:rsidR="00D66E77" w:rsidRPr="00D66E77">
        <w:rPr>
          <w:rFonts w:ascii="GHEA Grapalat" w:hAnsi="GHEA Grapalat" w:hint="eastAsia"/>
          <w:b/>
          <w:bCs/>
          <w:sz w:val="22"/>
          <w:szCs w:val="22"/>
        </w:rPr>
        <w:t>организаций</w:t>
      </w:r>
      <w:r w:rsidR="00D66E77" w:rsidRPr="00D66E77">
        <w:rPr>
          <w:rFonts w:ascii="GHEA Grapalat" w:hAnsi="GHEA Grapalat"/>
          <w:b/>
          <w:bCs/>
          <w:sz w:val="22"/>
          <w:szCs w:val="22"/>
        </w:rPr>
        <w:t xml:space="preserve"> (</w:t>
      </w:r>
      <w:r w:rsidR="00D66E77" w:rsidRPr="00D66E77">
        <w:rPr>
          <w:rFonts w:ascii="GHEA Grapalat" w:hAnsi="GHEA Grapalat" w:hint="eastAsia"/>
          <w:b/>
          <w:bCs/>
          <w:sz w:val="22"/>
          <w:szCs w:val="22"/>
        </w:rPr>
        <w:t>информационные</w:t>
      </w:r>
      <w:r w:rsidR="00D66E77" w:rsidRPr="00D66E77">
        <w:rPr>
          <w:rFonts w:ascii="GHEA Grapalat" w:hAnsi="GHEA Grapalat"/>
          <w:b/>
          <w:bCs/>
          <w:sz w:val="22"/>
          <w:szCs w:val="22"/>
        </w:rPr>
        <w:t xml:space="preserve"> </w:t>
      </w:r>
      <w:r w:rsidR="00D66E77" w:rsidRPr="00D66E77">
        <w:rPr>
          <w:rFonts w:ascii="GHEA Grapalat" w:hAnsi="GHEA Grapalat" w:hint="eastAsia"/>
          <w:b/>
          <w:bCs/>
          <w:sz w:val="22"/>
          <w:szCs w:val="22"/>
        </w:rPr>
        <w:t>службы</w:t>
      </w:r>
      <w:r w:rsidR="00D66E77" w:rsidRPr="00D66E77">
        <w:rPr>
          <w:rFonts w:ascii="GHEA Grapalat" w:hAnsi="GHEA Grapalat"/>
          <w:b/>
          <w:bCs/>
          <w:sz w:val="22"/>
          <w:szCs w:val="22"/>
        </w:rPr>
        <w:t>)</w:t>
      </w:r>
      <w:r w:rsidR="00C30FEF" w:rsidRPr="00622712">
        <w:rPr>
          <w:rFonts w:ascii="GHEA Grapalat" w:hAnsi="GHEA Grapalat"/>
          <w:b/>
          <w:bCs/>
          <w:sz w:val="22"/>
          <w:szCs w:val="22"/>
        </w:rPr>
        <w:t>»</w:t>
      </w:r>
      <w:r w:rsidR="00C30FEF" w:rsidRPr="00622712">
        <w:rPr>
          <w:rFonts w:ascii="GHEA Grapalat" w:hAnsi="GHEA Grapalat"/>
          <w:sz w:val="22"/>
          <w:szCs w:val="22"/>
        </w:rPr>
        <w:t xml:space="preserve"> </w:t>
      </w:r>
      <w:r w:rsidR="00FF57BB" w:rsidRPr="00622712">
        <w:rPr>
          <w:rFonts w:ascii="GHEA Grapalat" w:hAnsi="GHEA Grapalat" w:cs="Arial"/>
          <w:sz w:val="22"/>
          <w:szCs w:val="22"/>
        </w:rPr>
        <w:t>для</w:t>
      </w:r>
      <w:r w:rsidR="00FF57BB" w:rsidRPr="00622712">
        <w:rPr>
          <w:rFonts w:ascii="GHEA Grapalat" w:hAnsi="GHEA Grapalat"/>
          <w:sz w:val="22"/>
          <w:szCs w:val="22"/>
        </w:rPr>
        <w:t xml:space="preserve"> </w:t>
      </w:r>
      <w:r w:rsidR="00FF57BB" w:rsidRPr="00622712">
        <w:rPr>
          <w:rFonts w:ascii="GHEA Grapalat" w:hAnsi="GHEA Grapalat" w:cs="Arial"/>
          <w:sz w:val="22"/>
          <w:szCs w:val="22"/>
        </w:rPr>
        <w:t>своих</w:t>
      </w:r>
      <w:r w:rsidR="00FF57BB" w:rsidRPr="00622712">
        <w:rPr>
          <w:rFonts w:ascii="GHEA Grapalat" w:hAnsi="GHEA Grapalat"/>
          <w:sz w:val="22"/>
          <w:szCs w:val="22"/>
        </w:rPr>
        <w:t xml:space="preserve"> </w:t>
      </w:r>
      <w:r w:rsidR="00FF57BB" w:rsidRPr="00622712">
        <w:rPr>
          <w:rFonts w:ascii="GHEA Grapalat" w:hAnsi="GHEA Grapalat" w:cs="Arial"/>
          <w:sz w:val="22"/>
          <w:szCs w:val="22"/>
        </w:rPr>
        <w:t>нужд</w:t>
      </w:r>
      <w:r w:rsidRPr="00622712">
        <w:rPr>
          <w:rFonts w:ascii="GHEA Grapalat" w:hAnsi="GHEA Grapalat"/>
          <w:sz w:val="22"/>
          <w:szCs w:val="22"/>
        </w:rPr>
        <w:t xml:space="preserve">. </w:t>
      </w:r>
      <w:r w:rsidR="00ED4558" w:rsidRPr="00622712">
        <w:rPr>
          <w:rFonts w:ascii="GHEA Grapalat" w:hAnsi="GHEA Grapalat" w:cs="Arial"/>
          <w:sz w:val="22"/>
          <w:szCs w:val="22"/>
        </w:rPr>
        <w:t>Решением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о</w:t>
      </w:r>
      <w:r w:rsidR="00ED4558" w:rsidRPr="00622712">
        <w:rPr>
          <w:rFonts w:ascii="GHEA Grapalat" w:hAnsi="GHEA Grapalat" w:cs="Arial"/>
          <w:sz w:val="22"/>
          <w:szCs w:val="22"/>
        </w:rPr>
        <w:t>ценочной</w:t>
      </w:r>
      <w:r w:rsidR="00A9653E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комиссии</w:t>
      </w:r>
      <w:r w:rsidR="00D3476C" w:rsidRPr="00622712">
        <w:rPr>
          <w:rFonts w:ascii="GHEA Grapalat" w:hAnsi="GHEA Grapalat"/>
          <w:sz w:val="22"/>
          <w:szCs w:val="22"/>
        </w:rPr>
        <w:t xml:space="preserve"> </w:t>
      </w:r>
      <w:r w:rsidR="00BC2A5A" w:rsidRPr="00622712">
        <w:rPr>
          <w:rFonts w:ascii="GHEA Grapalat" w:hAnsi="GHEA Grapalat" w:cs="Arial"/>
          <w:sz w:val="22"/>
          <w:szCs w:val="22"/>
        </w:rPr>
        <w:t>№</w:t>
      </w:r>
      <w:r w:rsidR="00A825EB">
        <w:rPr>
          <w:rFonts w:ascii="GHEA Grapalat" w:hAnsi="GHEA Grapalat" w:cs="Arial"/>
          <w:sz w:val="22"/>
          <w:szCs w:val="22"/>
          <w:lang w:val="hy-AM"/>
        </w:rPr>
        <w:t>1</w:t>
      </w:r>
      <w:r w:rsidR="00D3476C"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от</w:t>
      </w:r>
      <w:r w:rsidR="00D3476C" w:rsidRPr="00622712">
        <w:rPr>
          <w:rFonts w:ascii="GHEA Grapalat" w:hAnsi="GHEA Grapalat"/>
          <w:sz w:val="22"/>
          <w:szCs w:val="22"/>
        </w:rPr>
        <w:t xml:space="preserve"> </w:t>
      </w:r>
      <w:r w:rsidR="00360F3C" w:rsidRPr="00360F3C">
        <w:rPr>
          <w:rFonts w:ascii="GHEA Grapalat" w:hAnsi="GHEA Grapalat"/>
          <w:sz w:val="22"/>
          <w:szCs w:val="22"/>
        </w:rPr>
        <w:t>26</w:t>
      </w:r>
      <w:r w:rsidR="00243EFF" w:rsidRPr="002563DE">
        <w:rPr>
          <w:rFonts w:ascii="Cambria Math" w:hAnsi="Cambria Math" w:cs="Cambria Math"/>
          <w:sz w:val="22"/>
          <w:szCs w:val="22"/>
        </w:rPr>
        <w:t>․</w:t>
      </w:r>
      <w:r w:rsidR="002563DE" w:rsidRPr="002563DE">
        <w:rPr>
          <w:rFonts w:ascii="GHEA Grapalat" w:hAnsi="GHEA Grapalat" w:cs="Arial"/>
          <w:sz w:val="22"/>
          <w:szCs w:val="22"/>
        </w:rPr>
        <w:t>0</w:t>
      </w:r>
      <w:r w:rsidR="00360F3C" w:rsidRPr="00360F3C">
        <w:rPr>
          <w:rFonts w:ascii="GHEA Grapalat" w:hAnsi="GHEA Grapalat" w:cs="Arial"/>
          <w:sz w:val="22"/>
          <w:szCs w:val="22"/>
        </w:rPr>
        <w:t>3</w:t>
      </w:r>
      <w:r w:rsidR="00D3476C" w:rsidRPr="009C295B">
        <w:rPr>
          <w:rFonts w:ascii="GHEA Grapalat" w:hAnsi="GHEA Grapalat" w:cs="Arial"/>
          <w:sz w:val="22"/>
          <w:szCs w:val="22"/>
        </w:rPr>
        <w:t>.20</w:t>
      </w:r>
      <w:r w:rsidR="00136C86" w:rsidRPr="009C295B">
        <w:rPr>
          <w:rFonts w:ascii="GHEA Grapalat" w:hAnsi="GHEA Grapalat" w:cs="Arial"/>
          <w:sz w:val="22"/>
          <w:szCs w:val="22"/>
        </w:rPr>
        <w:t>2</w:t>
      </w:r>
      <w:r w:rsidR="00360F3C" w:rsidRPr="00360F3C">
        <w:rPr>
          <w:rFonts w:ascii="GHEA Grapalat" w:hAnsi="GHEA Grapalat" w:cs="Arial"/>
          <w:sz w:val="22"/>
          <w:szCs w:val="22"/>
        </w:rPr>
        <w:t>5</w:t>
      </w:r>
      <w:r w:rsidR="00A4453F" w:rsidRPr="009C295B">
        <w:rPr>
          <w:rFonts w:ascii="GHEA Grapalat" w:hAnsi="GHEA Grapalat" w:cs="Arial"/>
          <w:sz w:val="22"/>
          <w:szCs w:val="22"/>
        </w:rPr>
        <w:t>года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утверждены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результаты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оценки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соответствия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поданных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всеми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участниками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процедуры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заявок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требованиям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приглашения</w:t>
      </w:r>
      <w:r w:rsidR="00ED4558" w:rsidRPr="00622712">
        <w:rPr>
          <w:rFonts w:ascii="GHEA Grapalat" w:hAnsi="GHEA Grapalat"/>
          <w:sz w:val="22"/>
          <w:szCs w:val="22"/>
        </w:rPr>
        <w:t xml:space="preserve">. </w:t>
      </w:r>
      <w:r w:rsidR="00ED4558" w:rsidRPr="00622712">
        <w:rPr>
          <w:rFonts w:ascii="GHEA Grapalat" w:hAnsi="GHEA Grapalat" w:cs="Arial"/>
          <w:sz w:val="22"/>
          <w:szCs w:val="22"/>
        </w:rPr>
        <w:t>Согласно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которому</w:t>
      </w:r>
      <w:r w:rsidR="00ED4558" w:rsidRPr="00622712">
        <w:rPr>
          <w:rFonts w:ascii="GHEA Grapalat" w:hAnsi="GHEA Grapalat"/>
          <w:sz w:val="22"/>
          <w:szCs w:val="22"/>
        </w:rPr>
        <w:t>:</w:t>
      </w:r>
    </w:p>
    <w:p w14:paraId="30013F5A" w14:textId="4C2A15C2" w:rsidR="0017246A" w:rsidRPr="00622712" w:rsidRDefault="0017246A" w:rsidP="0017246A">
      <w:pPr>
        <w:spacing w:line="360" w:lineRule="auto"/>
        <w:ind w:firstLine="709"/>
        <w:jc w:val="both"/>
        <w:rPr>
          <w:rFonts w:ascii="GHEA Grapalat" w:hAnsi="GHEA Grapalat"/>
          <w:b/>
          <w:sz w:val="22"/>
          <w:szCs w:val="22"/>
          <w:lang w:val="af-ZA" w:bidi="ar-SA"/>
        </w:rPr>
      </w:pPr>
      <w:bookmarkStart w:id="0" w:name="_Hlk94086696"/>
      <w:r w:rsidRPr="00622712">
        <w:rPr>
          <w:rFonts w:ascii="GHEA Grapalat" w:hAnsi="GHEA Grapalat" w:cs="Sylfaen"/>
          <w:b/>
          <w:sz w:val="22"/>
          <w:szCs w:val="22"/>
          <w:lang w:val="af-ZA" w:bidi="ar-SA"/>
        </w:rPr>
        <w:t xml:space="preserve">Лот </w:t>
      </w:r>
      <w:r w:rsidR="002E757F">
        <w:rPr>
          <w:rFonts w:ascii="GHEA Grapalat" w:hAnsi="GHEA Grapalat" w:cs="Sylfaen"/>
          <w:b/>
          <w:sz w:val="22"/>
          <w:szCs w:val="22"/>
          <w:lang w:val="hy-AM" w:bidi="ar-SA"/>
        </w:rPr>
        <w:t>1</w:t>
      </w:r>
      <w:r w:rsidRPr="00622712">
        <w:rPr>
          <w:rFonts w:ascii="GHEA Grapalat" w:hAnsi="GHEA Grapalat" w:cs="Sylfaen"/>
          <w:b/>
          <w:sz w:val="22"/>
          <w:szCs w:val="22"/>
          <w:lang w:val="af-ZA" w:bidi="ar-SA"/>
        </w:rPr>
        <w:t xml:space="preserve"> </w:t>
      </w:r>
      <w:r w:rsidRPr="00622712">
        <w:rPr>
          <w:rFonts w:ascii="GHEA Grapalat" w:hAnsi="GHEA Grapalat" w:cs="Arial Armenian"/>
          <w:b/>
          <w:sz w:val="22"/>
          <w:szCs w:val="22"/>
          <w:lang w:val="af-ZA" w:bidi="ar-SA"/>
        </w:rPr>
        <w:t>։</w:t>
      </w:r>
      <w:r w:rsidRPr="00622712">
        <w:rPr>
          <w:rFonts w:ascii="GHEA Grapalat" w:hAnsi="GHEA Grapalat"/>
          <w:b/>
          <w:sz w:val="22"/>
          <w:szCs w:val="22"/>
          <w:lang w:val="af-ZA" w:bidi="ar-SA"/>
        </w:rPr>
        <w:t xml:space="preserve"> </w:t>
      </w:r>
    </w:p>
    <w:p w14:paraId="3AE8381D" w14:textId="0D5CAABC" w:rsidR="0017246A" w:rsidRPr="00622712" w:rsidRDefault="0017246A" w:rsidP="00400BAB">
      <w:pPr>
        <w:ind w:firstLine="709"/>
        <w:jc w:val="both"/>
        <w:rPr>
          <w:rFonts w:ascii="GHEA Grapalat" w:hAnsi="GHEA Grapalat" w:cs="Sylfaen"/>
          <w:sz w:val="22"/>
          <w:szCs w:val="22"/>
          <w:lang w:val="af-ZA" w:bidi="ar-SA"/>
        </w:rPr>
      </w:pPr>
      <w:r w:rsidRPr="00622712">
        <w:rPr>
          <w:rFonts w:ascii="GHEA Grapalat" w:hAnsi="GHEA Grapalat" w:cs="Sylfaen"/>
          <w:sz w:val="22"/>
          <w:szCs w:val="22"/>
          <w:lang w:val="af-ZA" w:bidi="ar-SA"/>
        </w:rPr>
        <w:t>Предметом закупки является:</w:t>
      </w:r>
      <w:r w:rsidR="00177FB9" w:rsidRPr="00622712">
        <w:rPr>
          <w:rFonts w:ascii="GHEA Grapalat" w:hAnsi="GHEA Grapalat" w:cs="Sylfaen"/>
          <w:sz w:val="22"/>
          <w:szCs w:val="22"/>
          <w:lang w:val="af-ZA" w:bidi="ar-SA"/>
        </w:rPr>
        <w:t xml:space="preserve"> </w:t>
      </w:r>
      <w:r w:rsidR="00D66E77" w:rsidRPr="00D66E77">
        <w:rPr>
          <w:rFonts w:ascii="GHEA Grapalat" w:hAnsi="GHEA Grapalat" w:cs="Sylfaen" w:hint="eastAsia"/>
          <w:sz w:val="22"/>
          <w:szCs w:val="22"/>
          <w:lang w:val="af-ZA" w:bidi="ar-SA"/>
        </w:rPr>
        <w:t>услуги</w:t>
      </w:r>
      <w:r w:rsidR="00D66E77" w:rsidRPr="00D66E77">
        <w:rPr>
          <w:rFonts w:ascii="GHEA Grapalat" w:hAnsi="GHEA Grapalat" w:cs="Sylfaen"/>
          <w:sz w:val="22"/>
          <w:szCs w:val="22"/>
          <w:lang w:val="af-ZA" w:bidi="ar-SA"/>
        </w:rPr>
        <w:t xml:space="preserve"> </w:t>
      </w:r>
      <w:r w:rsidR="00D66E77" w:rsidRPr="00D66E77">
        <w:rPr>
          <w:rFonts w:ascii="GHEA Grapalat" w:hAnsi="GHEA Grapalat" w:cs="Sylfaen" w:hint="eastAsia"/>
          <w:sz w:val="22"/>
          <w:szCs w:val="22"/>
          <w:lang w:val="af-ZA" w:bidi="ar-SA"/>
        </w:rPr>
        <w:t>специализированных</w:t>
      </w:r>
      <w:r w:rsidR="00D66E77" w:rsidRPr="00D66E77">
        <w:rPr>
          <w:rFonts w:ascii="GHEA Grapalat" w:hAnsi="GHEA Grapalat" w:cs="Sylfaen"/>
          <w:sz w:val="22"/>
          <w:szCs w:val="22"/>
          <w:lang w:val="af-ZA" w:bidi="ar-SA"/>
        </w:rPr>
        <w:t xml:space="preserve"> </w:t>
      </w:r>
      <w:r w:rsidR="00D66E77" w:rsidRPr="00D66E77">
        <w:rPr>
          <w:rFonts w:ascii="GHEA Grapalat" w:hAnsi="GHEA Grapalat" w:cs="Sylfaen" w:hint="eastAsia"/>
          <w:sz w:val="22"/>
          <w:szCs w:val="22"/>
          <w:lang w:val="af-ZA" w:bidi="ar-SA"/>
        </w:rPr>
        <w:t>организаций</w:t>
      </w:r>
      <w:r w:rsidR="00D66E77" w:rsidRPr="00D66E77">
        <w:rPr>
          <w:rFonts w:ascii="GHEA Grapalat" w:hAnsi="GHEA Grapalat" w:cs="Sylfaen"/>
          <w:sz w:val="22"/>
          <w:szCs w:val="22"/>
          <w:lang w:val="af-ZA" w:bidi="ar-SA"/>
        </w:rPr>
        <w:t xml:space="preserve"> (</w:t>
      </w:r>
      <w:r w:rsidR="00D66E77" w:rsidRPr="00D66E77">
        <w:rPr>
          <w:rFonts w:ascii="GHEA Grapalat" w:hAnsi="GHEA Grapalat" w:cs="Sylfaen" w:hint="eastAsia"/>
          <w:sz w:val="22"/>
          <w:szCs w:val="22"/>
          <w:lang w:val="af-ZA" w:bidi="ar-SA"/>
        </w:rPr>
        <w:t>информационные</w:t>
      </w:r>
      <w:r w:rsidR="00D66E77" w:rsidRPr="00D66E77">
        <w:rPr>
          <w:rFonts w:ascii="GHEA Grapalat" w:hAnsi="GHEA Grapalat" w:cs="Sylfaen"/>
          <w:sz w:val="22"/>
          <w:szCs w:val="22"/>
          <w:lang w:val="af-ZA" w:bidi="ar-SA"/>
        </w:rPr>
        <w:t xml:space="preserve"> </w:t>
      </w:r>
      <w:r w:rsidR="00D66E77" w:rsidRPr="00D66E77">
        <w:rPr>
          <w:rFonts w:ascii="GHEA Grapalat" w:hAnsi="GHEA Grapalat" w:cs="Sylfaen" w:hint="eastAsia"/>
          <w:sz w:val="22"/>
          <w:szCs w:val="22"/>
          <w:lang w:val="af-ZA" w:bidi="ar-SA"/>
        </w:rPr>
        <w:t>службы</w:t>
      </w:r>
      <w:r w:rsidR="00D66E77" w:rsidRPr="00D66E77">
        <w:rPr>
          <w:rFonts w:ascii="GHEA Grapalat" w:hAnsi="GHEA Grapalat" w:cs="Sylfaen"/>
          <w:sz w:val="22"/>
          <w:szCs w:val="22"/>
          <w:lang w:val="af-ZA" w:bidi="ar-SA"/>
        </w:rPr>
        <w:t>)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5"/>
        <w:gridCol w:w="2294"/>
        <w:gridCol w:w="2364"/>
        <w:gridCol w:w="2440"/>
        <w:gridCol w:w="2989"/>
      </w:tblGrid>
      <w:tr w:rsidR="0017246A" w:rsidRPr="00622712" w14:paraId="015ED936" w14:textId="77777777" w:rsidTr="00195681">
        <w:trPr>
          <w:trHeight w:val="626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79BD70E5" w14:textId="519F6227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П/Н</w:t>
            </w:r>
          </w:p>
        </w:tc>
        <w:tc>
          <w:tcPr>
            <w:tcW w:w="2294" w:type="dxa"/>
            <w:shd w:val="clear" w:color="auto" w:fill="auto"/>
            <w:vAlign w:val="center"/>
          </w:tcPr>
          <w:p w14:paraId="73A10284" w14:textId="6FDA4D29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Наименование участника </w:t>
            </w:r>
          </w:p>
          <w:p w14:paraId="02EA6F94" w14:textId="77777777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</w:p>
        </w:tc>
        <w:tc>
          <w:tcPr>
            <w:tcW w:w="2364" w:type="dxa"/>
            <w:shd w:val="clear" w:color="auto" w:fill="auto"/>
            <w:vAlign w:val="center"/>
          </w:tcPr>
          <w:p w14:paraId="76C72A59" w14:textId="4918AE15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Заявки, соответствующие требованиям приглашения</w:t>
            </w:r>
          </w:p>
          <w:p w14:paraId="51B09145" w14:textId="743611B4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/при соответствии указать “X”/</w:t>
            </w:r>
          </w:p>
        </w:tc>
        <w:tc>
          <w:tcPr>
            <w:tcW w:w="2440" w:type="dxa"/>
            <w:shd w:val="clear" w:color="auto" w:fill="auto"/>
            <w:vAlign w:val="center"/>
          </w:tcPr>
          <w:p w14:paraId="7DC1D50F" w14:textId="13786431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Заявки, не соответствующие требованиям приглашения</w:t>
            </w:r>
          </w:p>
          <w:p w14:paraId="1017AE37" w14:textId="46F4CBED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/при несоответствии указать “X”/</w:t>
            </w:r>
          </w:p>
        </w:tc>
        <w:tc>
          <w:tcPr>
            <w:tcW w:w="2989" w:type="dxa"/>
            <w:shd w:val="clear" w:color="auto" w:fill="auto"/>
            <w:vAlign w:val="center"/>
          </w:tcPr>
          <w:p w14:paraId="778340EE" w14:textId="7742F599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Краткое описание несоответствия</w:t>
            </w:r>
          </w:p>
        </w:tc>
      </w:tr>
      <w:tr w:rsidR="00DB4005" w:rsidRPr="00622712" w14:paraId="3B504604" w14:textId="77777777" w:rsidTr="00CA1D5A">
        <w:trPr>
          <w:trHeight w:val="654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3C2BEEF0" w14:textId="1F9B2B23" w:rsidR="00DB4005" w:rsidRPr="00622712" w:rsidRDefault="00D66E77" w:rsidP="00DB4005">
            <w:pPr>
              <w:ind w:left="90"/>
              <w:jc w:val="center"/>
              <w:rPr>
                <w:rFonts w:ascii="GHEA Grapalat" w:hAnsi="GHEA Grapalat" w:cs="Sylfaen"/>
                <w:sz w:val="22"/>
                <w:szCs w:val="22"/>
                <w:lang w:val="af-ZA" w:bidi="ar-SA"/>
              </w:rPr>
            </w:pPr>
            <w:r>
              <w:rPr>
                <w:rFonts w:ascii="GHEA Grapalat" w:hAnsi="GHEA Grapalat" w:cs="Sylfaen"/>
                <w:sz w:val="22"/>
                <w:szCs w:val="22"/>
                <w:lang w:val="af-ZA" w:bidi="ar-SA"/>
              </w:rPr>
              <w:t>1</w:t>
            </w:r>
          </w:p>
        </w:tc>
        <w:tc>
          <w:tcPr>
            <w:tcW w:w="2294" w:type="dxa"/>
            <w:shd w:val="clear" w:color="auto" w:fill="auto"/>
            <w:vAlign w:val="center"/>
          </w:tcPr>
          <w:p w14:paraId="7C7A4DB1" w14:textId="6DAC97F7" w:rsidR="00DB4005" w:rsidRPr="00DB4005" w:rsidRDefault="00D66E77" w:rsidP="00DB4005">
            <w:pPr>
              <w:jc w:val="center"/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</w:pPr>
            <w:r w:rsidRPr="00D66E77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ООО</w:t>
            </w:r>
            <w:r w:rsidRPr="00DB4005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 </w:t>
            </w:r>
            <w:r w:rsidR="00DB4005" w:rsidRPr="00DB4005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>«</w:t>
            </w:r>
            <w:r w:rsidRPr="00D66E77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НТ</w:t>
            </w:r>
            <w:r w:rsidRPr="00D66E77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 </w:t>
            </w:r>
            <w:r w:rsidRPr="00D66E77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ХОЛДИНГ</w:t>
            </w:r>
            <w:r w:rsidR="00DB4005" w:rsidRPr="00DB4005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»</w:t>
            </w:r>
          </w:p>
        </w:tc>
        <w:tc>
          <w:tcPr>
            <w:tcW w:w="2364" w:type="dxa"/>
            <w:shd w:val="clear" w:color="auto" w:fill="auto"/>
          </w:tcPr>
          <w:p w14:paraId="7B037DB4" w14:textId="2A2F6D7E" w:rsidR="00DB4005" w:rsidRPr="00622712" w:rsidRDefault="00DB4005" w:rsidP="00DB4005">
            <w:pPr>
              <w:spacing w:after="200" w:line="276" w:lineRule="auto"/>
              <w:jc w:val="center"/>
              <w:rPr>
                <w:rFonts w:ascii="GHEA Grapalat" w:hAnsi="GHEA Grapalat"/>
                <w:sz w:val="22"/>
                <w:szCs w:val="22"/>
                <w:lang w:val="af-ZA" w:bidi="ar-SA"/>
              </w:rPr>
            </w:pPr>
            <w:r w:rsidRPr="001405C6">
              <w:rPr>
                <w:rFonts w:ascii="GHEA Grapalat" w:hAnsi="GHEA Grapalat"/>
                <w:sz w:val="22"/>
                <w:szCs w:val="22"/>
                <w:lang w:val="af-ZA" w:bidi="ar-SA"/>
              </w:rPr>
              <w:t>X</w:t>
            </w:r>
          </w:p>
        </w:tc>
        <w:tc>
          <w:tcPr>
            <w:tcW w:w="2440" w:type="dxa"/>
            <w:shd w:val="clear" w:color="auto" w:fill="auto"/>
            <w:vAlign w:val="center"/>
          </w:tcPr>
          <w:p w14:paraId="4FFA4CB7" w14:textId="77777777" w:rsidR="00DB4005" w:rsidRPr="00622712" w:rsidRDefault="00DB4005" w:rsidP="00DB4005">
            <w:pPr>
              <w:jc w:val="center"/>
              <w:rPr>
                <w:rFonts w:ascii="GHEA Grapalat" w:hAnsi="GHEA Grapalat"/>
                <w:sz w:val="22"/>
                <w:szCs w:val="22"/>
                <w:lang w:val="af-ZA" w:bidi="ar-SA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14:paraId="505DD8BA" w14:textId="77777777" w:rsidR="00DB4005" w:rsidRPr="00622712" w:rsidRDefault="00DB4005" w:rsidP="00DB4005">
            <w:pPr>
              <w:jc w:val="center"/>
              <w:rPr>
                <w:rFonts w:ascii="GHEA Grapalat" w:eastAsia="Calibri" w:hAnsi="GHEA Grapalat" w:cs="Calibri"/>
                <w:color w:val="000000"/>
                <w:sz w:val="22"/>
                <w:szCs w:val="22"/>
                <w:shd w:val="clear" w:color="auto" w:fill="FFFFFF"/>
                <w:lang w:val="af-ZA" w:eastAsia="en-US" w:bidi="ar-SA"/>
              </w:rPr>
            </w:pPr>
          </w:p>
        </w:tc>
      </w:tr>
    </w:tbl>
    <w:p w14:paraId="5EEDF926" w14:textId="77777777" w:rsidR="0017246A" w:rsidRPr="00622712" w:rsidRDefault="0017246A" w:rsidP="0017246A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 w:bidi="ar-S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557"/>
        <w:gridCol w:w="2816"/>
      </w:tblGrid>
      <w:tr w:rsidR="0017246A" w:rsidRPr="00622712" w14:paraId="73445934" w14:textId="77777777" w:rsidTr="00195681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6A7C104D" w14:textId="10B36F47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Занятые участниками места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48A5096" w14:textId="36EB0C0A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Наименование участника 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39425293" w14:textId="17BE580A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Отобранный участник </w:t>
            </w: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/для отобранного участника указать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066A134" w14:textId="023E375D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Предложенная участником цена </w:t>
            </w:r>
          </w:p>
          <w:p w14:paraId="3C430C87" w14:textId="3F11CB7E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  <w:t>/без НДС, тыс. драмов/</w:t>
            </w:r>
          </w:p>
        </w:tc>
      </w:tr>
      <w:tr w:rsidR="00D66E77" w:rsidRPr="00622712" w14:paraId="1A987834" w14:textId="77777777" w:rsidTr="00195681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01F08A5" w14:textId="77777777" w:rsidR="00D66E77" w:rsidRPr="00622712" w:rsidRDefault="00D66E77" w:rsidP="00D66E77">
            <w:pPr>
              <w:ind w:left="90"/>
              <w:jc w:val="center"/>
              <w:rPr>
                <w:rFonts w:ascii="GHEA Grapalat" w:hAnsi="GHEA Grapalat" w:cs="Sylfaen"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sz w:val="22"/>
                <w:szCs w:val="22"/>
                <w:lang w:val="af-ZA" w:bidi="ar-S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19B5305" w14:textId="77D16D8D" w:rsidR="00D66E77" w:rsidRPr="00DB4005" w:rsidRDefault="00D66E77" w:rsidP="00D66E77">
            <w:pPr>
              <w:jc w:val="center"/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</w:pPr>
            <w:r w:rsidRPr="00D66E77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ООО</w:t>
            </w:r>
            <w:r w:rsidRPr="00DB4005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 «</w:t>
            </w:r>
            <w:r w:rsidRPr="00D66E77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НТ</w:t>
            </w:r>
            <w:r w:rsidRPr="00D66E77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 </w:t>
            </w:r>
            <w:r w:rsidRPr="00D66E77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ХОЛДИНГ</w:t>
            </w:r>
            <w:r w:rsidRPr="00DB4005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»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1ECCBFAF" w14:textId="77777777" w:rsidR="00D66E77" w:rsidRPr="00622712" w:rsidRDefault="00D66E77" w:rsidP="00D66E77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FE26063" w14:textId="7624C7EC" w:rsidR="00D66E77" w:rsidRPr="00DB4005" w:rsidRDefault="00360F3C" w:rsidP="00D66E77">
            <w:pPr>
              <w:jc w:val="center"/>
              <w:rPr>
                <w:rFonts w:ascii="GHEA Grapalat" w:hAnsi="GHEA Grapalat" w:cs="Sylfaen"/>
                <w:sz w:val="22"/>
                <w:szCs w:val="22"/>
                <w:lang w:val="en-US" w:bidi="ar-SA"/>
              </w:rPr>
            </w:pPr>
            <w:r>
              <w:rPr>
                <w:rFonts w:ascii="GHEA Grapalat" w:hAnsi="GHEA Grapalat" w:cs="Sylfaen"/>
                <w:sz w:val="22"/>
                <w:szCs w:val="22"/>
                <w:lang w:val="en-US" w:bidi="ar-SA"/>
              </w:rPr>
              <w:t>35</w:t>
            </w:r>
            <w:r w:rsidR="00D66E77">
              <w:rPr>
                <w:rFonts w:ascii="GHEA Grapalat" w:hAnsi="GHEA Grapalat" w:cs="Sylfaen"/>
                <w:sz w:val="22"/>
                <w:szCs w:val="22"/>
                <w:lang w:val="en-US" w:bidi="ar-SA"/>
              </w:rPr>
              <w:t>0.0</w:t>
            </w:r>
          </w:p>
        </w:tc>
      </w:tr>
      <w:bookmarkEnd w:id="0"/>
    </w:tbl>
    <w:p w14:paraId="01053C9C" w14:textId="77777777" w:rsidR="00DB4005" w:rsidRDefault="00DB4005" w:rsidP="00DB4005">
      <w:pPr>
        <w:spacing w:line="360" w:lineRule="auto"/>
        <w:ind w:firstLine="709"/>
        <w:jc w:val="both"/>
        <w:rPr>
          <w:rFonts w:ascii="GHEA Grapalat" w:hAnsi="GHEA Grapalat" w:cs="Sylfaen"/>
          <w:b/>
          <w:sz w:val="22"/>
          <w:szCs w:val="22"/>
          <w:lang w:val="af-ZA" w:bidi="ar-SA"/>
        </w:rPr>
      </w:pPr>
    </w:p>
    <w:p w14:paraId="05FA366E" w14:textId="2D7B5016" w:rsidR="00622712" w:rsidRPr="00622712" w:rsidRDefault="00622712" w:rsidP="00622712">
      <w:pPr>
        <w:spacing w:after="240"/>
        <w:ind w:firstLine="709"/>
        <w:jc w:val="both"/>
        <w:rPr>
          <w:rFonts w:ascii="GHEA Grapalat" w:hAnsi="GHEA Grapalat" w:cs="Arial"/>
          <w:sz w:val="22"/>
          <w:szCs w:val="22"/>
        </w:rPr>
      </w:pPr>
      <w:r w:rsidRPr="00622712">
        <w:rPr>
          <w:rFonts w:ascii="GHEA Grapalat" w:hAnsi="GHEA Grapalat" w:cs="Arial"/>
          <w:sz w:val="22"/>
          <w:szCs w:val="22"/>
        </w:rPr>
        <w:t xml:space="preserve">Критерии </w:t>
      </w:r>
      <w:r w:rsidRPr="00622712">
        <w:rPr>
          <w:rFonts w:ascii="GHEA Grapalat" w:hAnsi="GHEA Grapalat" w:cs="Arial" w:hint="eastAsia"/>
          <w:sz w:val="22"/>
          <w:szCs w:val="22"/>
        </w:rPr>
        <w:t>применяемые</w:t>
      </w:r>
      <w:r w:rsidRPr="00622712">
        <w:rPr>
          <w:rFonts w:ascii="GHEA Grapalat" w:hAnsi="GHEA Grapalat" w:cs="Arial"/>
          <w:sz w:val="22"/>
          <w:szCs w:val="22"/>
        </w:rPr>
        <w:t xml:space="preserve"> для определения отобранного участника являются заявки оцененные как удовлетворительные и ценны предложенные ниже плановой цены.</w:t>
      </w:r>
    </w:p>
    <w:p w14:paraId="3EBF34B0" w14:textId="77777777" w:rsidR="00EE4B1C" w:rsidRDefault="00EE4B1C" w:rsidP="00EE4B1C">
      <w:pPr>
        <w:widowControl w:val="0"/>
        <w:jc w:val="both"/>
        <w:rPr>
          <w:rFonts w:ascii="GHEA Grapalat" w:hAnsi="GHEA Grapalat"/>
          <w:b/>
          <w:bCs/>
          <w:sz w:val="22"/>
          <w:szCs w:val="22"/>
        </w:rPr>
      </w:pPr>
      <w:r w:rsidRPr="00EE4B1C">
        <w:rPr>
          <w:rFonts w:ascii="GHEA Grapalat" w:hAnsi="GHEA Grapalat" w:hint="eastAsia"/>
          <w:b/>
          <w:bCs/>
          <w:sz w:val="22"/>
          <w:szCs w:val="22"/>
        </w:rPr>
        <w:t>Согласно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статье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10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Закона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Республики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Армения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"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О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закупках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"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период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ожидания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не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устанавливается</w:t>
      </w:r>
      <w:r w:rsidRPr="00EE4B1C">
        <w:rPr>
          <w:rFonts w:ascii="GHEA Grapalat" w:hAnsi="GHEA Grapalat"/>
          <w:b/>
          <w:bCs/>
          <w:sz w:val="22"/>
          <w:szCs w:val="22"/>
        </w:rPr>
        <w:t>.</w:t>
      </w:r>
    </w:p>
    <w:p w14:paraId="52BC2132" w14:textId="650E408C" w:rsidR="008F4E99" w:rsidRPr="00622712" w:rsidRDefault="00EE4B1C" w:rsidP="00EE4B1C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>
        <w:rPr>
          <w:rFonts w:ascii="GHEA Grapalat" w:hAnsi="GHEA Grapalat" w:cs="Arial"/>
          <w:sz w:val="22"/>
          <w:szCs w:val="22"/>
          <w:lang w:val="hy-AM"/>
        </w:rPr>
        <w:t xml:space="preserve"> </w:t>
      </w:r>
      <w:r w:rsidR="00E747E7" w:rsidRPr="00622712">
        <w:rPr>
          <w:rFonts w:ascii="GHEA Grapalat" w:hAnsi="GHEA Grapalat" w:cs="Arial"/>
          <w:sz w:val="22"/>
          <w:szCs w:val="22"/>
        </w:rPr>
        <w:t>Для получения дополнительной информации, связанной с настоящим</w:t>
      </w:r>
      <w:r w:rsidR="00AE651A" w:rsidRPr="00622712">
        <w:rPr>
          <w:rFonts w:ascii="GHEA Grapalat" w:hAnsi="GHEA Grapalat" w:cs="Arial"/>
          <w:sz w:val="22"/>
          <w:szCs w:val="22"/>
        </w:rPr>
        <w:t xml:space="preserve"> </w:t>
      </w:r>
      <w:r w:rsidR="00E747E7" w:rsidRPr="00622712">
        <w:rPr>
          <w:rFonts w:ascii="GHEA Grapalat" w:hAnsi="GHEA Grapalat" w:cs="Arial"/>
          <w:sz w:val="22"/>
          <w:szCs w:val="22"/>
        </w:rPr>
        <w:t xml:space="preserve">объявлением, можно обратиться к секретарю </w:t>
      </w:r>
      <w:r w:rsidR="00AE651A" w:rsidRPr="00622712">
        <w:rPr>
          <w:rFonts w:ascii="GHEA Grapalat" w:hAnsi="GHEA Grapalat" w:cs="Arial"/>
          <w:sz w:val="22"/>
          <w:szCs w:val="22"/>
        </w:rPr>
        <w:t>о</w:t>
      </w:r>
      <w:r w:rsidR="00E40C13" w:rsidRPr="00622712">
        <w:rPr>
          <w:rFonts w:ascii="GHEA Grapalat" w:hAnsi="GHEA Grapalat" w:cs="Arial"/>
          <w:sz w:val="22"/>
          <w:szCs w:val="22"/>
        </w:rPr>
        <w:t xml:space="preserve">ценочной </w:t>
      </w:r>
      <w:r w:rsidR="00E747E7" w:rsidRPr="00622712">
        <w:rPr>
          <w:rFonts w:ascii="GHEA Grapalat" w:hAnsi="GHEA Grapalat" w:cs="Arial"/>
          <w:sz w:val="22"/>
          <w:szCs w:val="22"/>
        </w:rPr>
        <w:t>комиссии по</w:t>
      </w:r>
      <w:r w:rsidR="008F5957" w:rsidRPr="00622712">
        <w:rPr>
          <w:rFonts w:ascii="GHEA Grapalat" w:hAnsi="GHEA Grapalat" w:cs="Arial"/>
          <w:sz w:val="22"/>
          <w:szCs w:val="22"/>
        </w:rPr>
        <w:t>д</w:t>
      </w:r>
      <w:r w:rsidR="00E747E7" w:rsidRPr="00622712">
        <w:rPr>
          <w:rFonts w:ascii="GHEA Grapalat" w:hAnsi="GHEA Grapalat" w:cs="Arial"/>
          <w:sz w:val="22"/>
          <w:szCs w:val="22"/>
        </w:rPr>
        <w:t xml:space="preserve"> код</w:t>
      </w:r>
      <w:r w:rsidR="008F5957" w:rsidRPr="00622712">
        <w:rPr>
          <w:rFonts w:ascii="GHEA Grapalat" w:hAnsi="GHEA Grapalat" w:cs="Arial"/>
          <w:sz w:val="22"/>
          <w:szCs w:val="22"/>
        </w:rPr>
        <w:t>ом</w:t>
      </w:r>
      <w:r w:rsidR="00127394" w:rsidRPr="00622712">
        <w:rPr>
          <w:rFonts w:ascii="GHEA Grapalat" w:hAnsi="GHEA Grapalat" w:cs="Arial"/>
          <w:sz w:val="22"/>
          <w:szCs w:val="22"/>
        </w:rPr>
        <w:t xml:space="preserve">  </w:t>
      </w:r>
      <w:r w:rsidR="00360F3C">
        <w:rPr>
          <w:rFonts w:ascii="GHEA Grapalat" w:hAnsi="GHEA Grapalat"/>
          <w:b/>
          <w:sz w:val="22"/>
          <w:szCs w:val="22"/>
          <w:lang w:val="en-US"/>
        </w:rPr>
        <w:t>HPTH</w:t>
      </w:r>
      <w:r w:rsidR="00360F3C" w:rsidRPr="00360F3C">
        <w:rPr>
          <w:rFonts w:ascii="GHEA Grapalat" w:hAnsi="GHEA Grapalat"/>
          <w:b/>
          <w:sz w:val="22"/>
          <w:szCs w:val="22"/>
        </w:rPr>
        <w:t>-</w:t>
      </w:r>
      <w:r w:rsidR="00360F3C">
        <w:rPr>
          <w:rFonts w:ascii="GHEA Grapalat" w:hAnsi="GHEA Grapalat"/>
          <w:b/>
          <w:sz w:val="22"/>
          <w:szCs w:val="22"/>
          <w:lang w:val="en-US"/>
        </w:rPr>
        <w:t>MA</w:t>
      </w:r>
      <w:r w:rsidR="00360F3C" w:rsidRPr="00360F3C">
        <w:rPr>
          <w:rFonts w:ascii="GHEA Grapalat" w:hAnsi="GHEA Grapalat"/>
          <w:b/>
          <w:sz w:val="22"/>
          <w:szCs w:val="22"/>
        </w:rPr>
        <w:t>-</w:t>
      </w:r>
      <w:proofErr w:type="spellStart"/>
      <w:r w:rsidR="00360F3C">
        <w:rPr>
          <w:rFonts w:ascii="GHEA Grapalat" w:hAnsi="GHEA Grapalat"/>
          <w:b/>
          <w:sz w:val="22"/>
          <w:szCs w:val="22"/>
          <w:lang w:val="en-US"/>
        </w:rPr>
        <w:t>TsDzB</w:t>
      </w:r>
      <w:proofErr w:type="spellEnd"/>
      <w:r w:rsidR="00360F3C" w:rsidRPr="00360F3C">
        <w:rPr>
          <w:rFonts w:ascii="GHEA Grapalat" w:hAnsi="GHEA Grapalat"/>
          <w:b/>
          <w:sz w:val="22"/>
          <w:szCs w:val="22"/>
        </w:rPr>
        <w:t>-25/</w:t>
      </w:r>
      <w:r w:rsidR="00360F3C">
        <w:rPr>
          <w:rFonts w:ascii="GHEA Grapalat" w:hAnsi="GHEA Grapalat"/>
          <w:b/>
          <w:sz w:val="22"/>
          <w:szCs w:val="22"/>
          <w:lang w:val="en-US"/>
        </w:rPr>
        <w:t>NT</w:t>
      </w:r>
      <w:r w:rsidR="00360F3C" w:rsidRPr="00360F3C">
        <w:rPr>
          <w:rFonts w:ascii="GHEA Grapalat" w:hAnsi="GHEA Grapalat"/>
          <w:b/>
          <w:sz w:val="22"/>
          <w:szCs w:val="22"/>
        </w:rPr>
        <w:t>-1</w:t>
      </w:r>
      <w:r w:rsidR="00400BAB" w:rsidRPr="002815DD">
        <w:rPr>
          <w:rFonts w:ascii="GHEA Grapalat" w:hAnsi="GHEA Grapalat"/>
          <w:b/>
          <w:sz w:val="22"/>
          <w:szCs w:val="22"/>
        </w:rPr>
        <w:t xml:space="preserve"> </w:t>
      </w:r>
      <w:r w:rsidR="00136C86" w:rsidRPr="00622712">
        <w:rPr>
          <w:rFonts w:ascii="GHEA Grapalat" w:hAnsi="GHEA Grapalat" w:cs="Arial"/>
          <w:sz w:val="22"/>
          <w:szCs w:val="22"/>
        </w:rPr>
        <w:t>Гоар</w:t>
      </w:r>
      <w:r w:rsidR="008F4E99" w:rsidRPr="00622712">
        <w:rPr>
          <w:rFonts w:ascii="GHEA Grapalat" w:hAnsi="GHEA Grapalat" w:cs="Arial"/>
          <w:sz w:val="22"/>
          <w:szCs w:val="22"/>
        </w:rPr>
        <w:t xml:space="preserve">у </w:t>
      </w:r>
      <w:r w:rsidR="00136C86" w:rsidRPr="00622712">
        <w:rPr>
          <w:rFonts w:ascii="GHEA Grapalat" w:hAnsi="GHEA Grapalat" w:cs="Arial"/>
          <w:sz w:val="22"/>
          <w:szCs w:val="22"/>
        </w:rPr>
        <w:t>Тадевос</w:t>
      </w:r>
      <w:r w:rsidR="008F4E99" w:rsidRPr="00622712">
        <w:rPr>
          <w:rFonts w:ascii="GHEA Grapalat" w:hAnsi="GHEA Grapalat" w:cs="Arial"/>
          <w:sz w:val="22"/>
          <w:szCs w:val="22"/>
        </w:rPr>
        <w:t>янy.</w:t>
      </w:r>
    </w:p>
    <w:p w14:paraId="54B37609" w14:textId="77777777" w:rsidR="00622712" w:rsidRPr="00622712" w:rsidRDefault="00622712" w:rsidP="00F77C00">
      <w:pPr>
        <w:widowControl w:val="0"/>
        <w:ind w:firstLine="851"/>
        <w:jc w:val="both"/>
        <w:rPr>
          <w:rFonts w:ascii="GHEA Grapalat" w:hAnsi="GHEA Grapalat" w:cs="Arial"/>
          <w:sz w:val="22"/>
          <w:szCs w:val="22"/>
        </w:rPr>
      </w:pPr>
    </w:p>
    <w:p w14:paraId="6F013FA1" w14:textId="40325C8C" w:rsidR="002C1F2A" w:rsidRPr="00622712" w:rsidRDefault="00E747E7" w:rsidP="00C30FEF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 w:rsidRPr="00622712">
        <w:rPr>
          <w:rFonts w:ascii="GHEA Grapalat" w:hAnsi="GHEA Grapalat" w:cs="Arial"/>
          <w:sz w:val="22"/>
          <w:szCs w:val="22"/>
        </w:rPr>
        <w:t>Телефон</w:t>
      </w:r>
      <w:r w:rsidR="00E40C13" w:rsidRPr="00622712">
        <w:rPr>
          <w:rFonts w:ascii="GHEA Grapalat" w:hAnsi="GHEA Grapalat" w:cs="Arial"/>
          <w:sz w:val="22"/>
          <w:szCs w:val="22"/>
        </w:rPr>
        <w:t>:</w:t>
      </w:r>
      <w:r w:rsidRPr="00622712">
        <w:rPr>
          <w:rFonts w:ascii="GHEA Grapalat" w:hAnsi="GHEA Grapalat" w:cs="Arial"/>
          <w:sz w:val="22"/>
          <w:szCs w:val="22"/>
        </w:rPr>
        <w:t xml:space="preserve"> </w:t>
      </w:r>
      <w:r w:rsidR="00127394" w:rsidRPr="00622712">
        <w:rPr>
          <w:rFonts w:ascii="GHEA Grapalat" w:hAnsi="GHEA Grapalat" w:cs="Arial"/>
          <w:sz w:val="22"/>
          <w:szCs w:val="22"/>
        </w:rPr>
        <w:t>593-483</w:t>
      </w:r>
      <w:r w:rsidRPr="00622712">
        <w:rPr>
          <w:rFonts w:ascii="GHEA Grapalat" w:hAnsi="GHEA Grapalat" w:cs="Arial"/>
          <w:sz w:val="22"/>
          <w:szCs w:val="22"/>
        </w:rPr>
        <w:t>.</w:t>
      </w:r>
      <w:r w:rsidR="002C1F2A" w:rsidRPr="00622712">
        <w:rPr>
          <w:rFonts w:ascii="GHEA Grapalat" w:hAnsi="GHEA Grapalat" w:cs="Arial"/>
          <w:sz w:val="22"/>
          <w:szCs w:val="22"/>
        </w:rPr>
        <w:t xml:space="preserve"> </w:t>
      </w:r>
    </w:p>
    <w:p w14:paraId="1DF2EF3D" w14:textId="77777777" w:rsidR="00E747E7" w:rsidRPr="00622712" w:rsidRDefault="00E747E7" w:rsidP="00E8362D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 w:rsidRPr="00622712">
        <w:rPr>
          <w:rFonts w:ascii="GHEA Grapalat" w:hAnsi="GHEA Grapalat" w:cs="Arial"/>
          <w:sz w:val="22"/>
          <w:szCs w:val="22"/>
        </w:rPr>
        <w:t>Электронная почта</w:t>
      </w:r>
      <w:r w:rsidR="00E40C13" w:rsidRPr="00622712">
        <w:rPr>
          <w:rFonts w:ascii="GHEA Grapalat" w:hAnsi="GHEA Grapalat" w:cs="Arial"/>
          <w:sz w:val="22"/>
          <w:szCs w:val="22"/>
        </w:rPr>
        <w:t>:</w:t>
      </w:r>
      <w:r w:rsidRPr="00622712">
        <w:rPr>
          <w:rFonts w:ascii="GHEA Grapalat" w:hAnsi="GHEA Grapalat" w:cs="Arial"/>
          <w:sz w:val="22"/>
          <w:szCs w:val="22"/>
        </w:rPr>
        <w:t xml:space="preserve"> </w:t>
      </w:r>
      <w:r w:rsidR="00127394" w:rsidRPr="00622712">
        <w:rPr>
          <w:rFonts w:ascii="GHEA Grapalat" w:hAnsi="GHEA Grapalat" w:cs="Arial"/>
          <w:sz w:val="22"/>
          <w:szCs w:val="22"/>
        </w:rPr>
        <w:t>gnumner.asue@mail.ru</w:t>
      </w:r>
    </w:p>
    <w:p w14:paraId="0BD0B26F" w14:textId="1F906B63" w:rsidR="00613058" w:rsidRPr="00EE4B1C" w:rsidRDefault="00ED4558" w:rsidP="00E8362D">
      <w:pPr>
        <w:pStyle w:val="BodyTextIndent3"/>
        <w:widowControl w:val="0"/>
        <w:ind w:firstLine="0"/>
        <w:rPr>
          <w:rFonts w:ascii="GHEA Grapalat" w:hAnsi="GHEA Grapalat" w:cs="Arial"/>
          <w:b w:val="0"/>
          <w:i w:val="0"/>
          <w:szCs w:val="22"/>
          <w:u w:val="none"/>
          <w:lang w:val="hy-AM"/>
        </w:rPr>
      </w:pPr>
      <w:r w:rsidRPr="00622712">
        <w:rPr>
          <w:rFonts w:ascii="GHEA Grapalat" w:hAnsi="GHEA Grapalat" w:cs="Arial"/>
          <w:b w:val="0"/>
          <w:i w:val="0"/>
          <w:szCs w:val="22"/>
          <w:u w:val="none"/>
        </w:rPr>
        <w:t>Заказчик</w:t>
      </w:r>
      <w:r w:rsidR="00E40C13" w:rsidRPr="00622712">
        <w:rPr>
          <w:rFonts w:ascii="GHEA Grapalat" w:hAnsi="GHEA Grapalat" w:cs="Arial"/>
          <w:b w:val="0"/>
          <w:i w:val="0"/>
          <w:szCs w:val="22"/>
          <w:u w:val="none"/>
        </w:rPr>
        <w:t>:</w:t>
      </w:r>
      <w:r w:rsidRPr="00622712">
        <w:rPr>
          <w:rFonts w:ascii="GHEA Grapalat" w:hAnsi="GHEA Grapalat" w:cs="Arial"/>
          <w:b w:val="0"/>
          <w:i w:val="0"/>
          <w:szCs w:val="22"/>
          <w:u w:val="none"/>
        </w:rPr>
        <w:t xml:space="preserve"> </w:t>
      </w:r>
      <w:r w:rsidR="002D1519" w:rsidRPr="00622712">
        <w:rPr>
          <w:rFonts w:ascii="GHEA Grapalat" w:hAnsi="GHEA Grapalat" w:cs="Arial"/>
          <w:b w:val="0"/>
          <w:i w:val="0"/>
          <w:szCs w:val="22"/>
          <w:u w:val="none"/>
        </w:rPr>
        <w:t>Армянский государственный экономический университет</w:t>
      </w:r>
      <w:r w:rsidR="00F41ECB" w:rsidRPr="00622712">
        <w:rPr>
          <w:rFonts w:ascii="GHEA Grapalat" w:hAnsi="GHEA Grapalat" w:cs="Arial"/>
          <w:b w:val="0"/>
          <w:i w:val="0"/>
          <w:szCs w:val="22"/>
          <w:u w:val="none"/>
        </w:rPr>
        <w:t xml:space="preserve"> </w:t>
      </w:r>
      <w:r w:rsidR="00127394" w:rsidRPr="00622712">
        <w:rPr>
          <w:rFonts w:ascii="GHEA Grapalat" w:hAnsi="GHEA Grapalat" w:cs="Arial"/>
          <w:b w:val="0"/>
          <w:i w:val="0"/>
          <w:szCs w:val="22"/>
          <w:u w:val="none"/>
        </w:rPr>
        <w:t xml:space="preserve"> ГНКО</w:t>
      </w:r>
    </w:p>
    <w:sectPr w:rsidR="00613058" w:rsidRPr="00EE4B1C" w:rsidSect="00393291">
      <w:footerReference w:type="even" r:id="rId7"/>
      <w:footerReference w:type="default" r:id="rId8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95D7F" w14:textId="77777777" w:rsidR="008E03D0" w:rsidRDefault="008E03D0">
      <w:r>
        <w:separator/>
      </w:r>
    </w:p>
  </w:endnote>
  <w:endnote w:type="continuationSeparator" w:id="0">
    <w:p w14:paraId="089E321D" w14:textId="77777777" w:rsidR="008E03D0" w:rsidRDefault="008E0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E7FB6" w14:textId="77777777" w:rsidR="00AC0912" w:rsidRDefault="00AC091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D62956" w14:textId="77777777" w:rsidR="00AC0912" w:rsidRDefault="00AC091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2A3789A2" w14:textId="77777777" w:rsidR="00AC0912" w:rsidRPr="007C2EDE" w:rsidRDefault="00AC091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177FB9">
          <w:rPr>
            <w:rFonts w:ascii="GHEA Grapalat" w:hAnsi="GHEA Grapalat"/>
            <w:noProof/>
            <w:sz w:val="24"/>
            <w:szCs w:val="24"/>
          </w:rPr>
          <w:t>16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503F3" w14:textId="77777777" w:rsidR="008E03D0" w:rsidRDefault="008E03D0">
      <w:r>
        <w:separator/>
      </w:r>
    </w:p>
  </w:footnote>
  <w:footnote w:type="continuationSeparator" w:id="0">
    <w:p w14:paraId="4A73CDA7" w14:textId="77777777" w:rsidR="008E03D0" w:rsidRDefault="008E03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23"/>
  </w:num>
  <w:num w:numId="32">
    <w:abstractNumId w:val="17"/>
  </w:num>
  <w:num w:numId="33">
    <w:abstractNumId w:val="37"/>
  </w:num>
  <w:num w:numId="34">
    <w:abstractNumId w:val="12"/>
  </w:num>
  <w:num w:numId="35">
    <w:abstractNumId w:val="15"/>
  </w:num>
  <w:num w:numId="36">
    <w:abstractNumId w:val="5"/>
  </w:num>
  <w:num w:numId="37">
    <w:abstractNumId w:val="18"/>
  </w:num>
  <w:num w:numId="38">
    <w:abstractNumId w:val="21"/>
  </w:num>
  <w:num w:numId="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43D9"/>
    <w:rsid w:val="0003635A"/>
    <w:rsid w:val="0004365B"/>
    <w:rsid w:val="0005765A"/>
    <w:rsid w:val="00062BDF"/>
    <w:rsid w:val="00063D6E"/>
    <w:rsid w:val="000706DF"/>
    <w:rsid w:val="00075FE5"/>
    <w:rsid w:val="00076A79"/>
    <w:rsid w:val="000807D3"/>
    <w:rsid w:val="00080923"/>
    <w:rsid w:val="000809F8"/>
    <w:rsid w:val="00082455"/>
    <w:rsid w:val="000903F4"/>
    <w:rsid w:val="0009444C"/>
    <w:rsid w:val="000A0C5D"/>
    <w:rsid w:val="000C210A"/>
    <w:rsid w:val="000D3C84"/>
    <w:rsid w:val="000E6BC9"/>
    <w:rsid w:val="000E6E17"/>
    <w:rsid w:val="00100D10"/>
    <w:rsid w:val="00102A32"/>
    <w:rsid w:val="001038C8"/>
    <w:rsid w:val="0010680E"/>
    <w:rsid w:val="00120E57"/>
    <w:rsid w:val="00124077"/>
    <w:rsid w:val="00125AFF"/>
    <w:rsid w:val="00127394"/>
    <w:rsid w:val="00132E94"/>
    <w:rsid w:val="0013616D"/>
    <w:rsid w:val="00136C86"/>
    <w:rsid w:val="00141828"/>
    <w:rsid w:val="001466A8"/>
    <w:rsid w:val="001563E9"/>
    <w:rsid w:val="001628D6"/>
    <w:rsid w:val="001667C9"/>
    <w:rsid w:val="00171001"/>
    <w:rsid w:val="0017246A"/>
    <w:rsid w:val="00177FB9"/>
    <w:rsid w:val="00180617"/>
    <w:rsid w:val="00185136"/>
    <w:rsid w:val="001860C6"/>
    <w:rsid w:val="00195681"/>
    <w:rsid w:val="0019719D"/>
    <w:rsid w:val="001A2642"/>
    <w:rsid w:val="001A64A3"/>
    <w:rsid w:val="001B0C0E"/>
    <w:rsid w:val="001B33E6"/>
    <w:rsid w:val="001C10CC"/>
    <w:rsid w:val="001C13FF"/>
    <w:rsid w:val="001C220F"/>
    <w:rsid w:val="001C521B"/>
    <w:rsid w:val="001C578F"/>
    <w:rsid w:val="001D77A4"/>
    <w:rsid w:val="001E0F2B"/>
    <w:rsid w:val="001F014E"/>
    <w:rsid w:val="001F5BAF"/>
    <w:rsid w:val="0020379E"/>
    <w:rsid w:val="00205535"/>
    <w:rsid w:val="002137CA"/>
    <w:rsid w:val="00216290"/>
    <w:rsid w:val="0022406C"/>
    <w:rsid w:val="00226F64"/>
    <w:rsid w:val="0023034C"/>
    <w:rsid w:val="00237045"/>
    <w:rsid w:val="00237D02"/>
    <w:rsid w:val="00243EFF"/>
    <w:rsid w:val="00245FAF"/>
    <w:rsid w:val="002563DE"/>
    <w:rsid w:val="0026753B"/>
    <w:rsid w:val="00275631"/>
    <w:rsid w:val="002815DD"/>
    <w:rsid w:val="002827E6"/>
    <w:rsid w:val="00287A5B"/>
    <w:rsid w:val="00294D5B"/>
    <w:rsid w:val="002952D3"/>
    <w:rsid w:val="002955FD"/>
    <w:rsid w:val="002A0E23"/>
    <w:rsid w:val="002A5B15"/>
    <w:rsid w:val="002B161B"/>
    <w:rsid w:val="002C1F2A"/>
    <w:rsid w:val="002C5839"/>
    <w:rsid w:val="002C60EF"/>
    <w:rsid w:val="002D1519"/>
    <w:rsid w:val="002E5CA0"/>
    <w:rsid w:val="002E757F"/>
    <w:rsid w:val="002F50FC"/>
    <w:rsid w:val="00301137"/>
    <w:rsid w:val="00302445"/>
    <w:rsid w:val="00305055"/>
    <w:rsid w:val="003057F7"/>
    <w:rsid w:val="00306FFC"/>
    <w:rsid w:val="00312898"/>
    <w:rsid w:val="00315746"/>
    <w:rsid w:val="0031734F"/>
    <w:rsid w:val="00322C01"/>
    <w:rsid w:val="0033546E"/>
    <w:rsid w:val="00340E89"/>
    <w:rsid w:val="00341CA5"/>
    <w:rsid w:val="00345C5A"/>
    <w:rsid w:val="00352FB2"/>
    <w:rsid w:val="003556D0"/>
    <w:rsid w:val="00357118"/>
    <w:rsid w:val="00360F3C"/>
    <w:rsid w:val="00363A02"/>
    <w:rsid w:val="003654FE"/>
    <w:rsid w:val="00365850"/>
    <w:rsid w:val="00366B43"/>
    <w:rsid w:val="0036794B"/>
    <w:rsid w:val="00371957"/>
    <w:rsid w:val="00371C43"/>
    <w:rsid w:val="0037759F"/>
    <w:rsid w:val="00383CE9"/>
    <w:rsid w:val="0038605D"/>
    <w:rsid w:val="00386D81"/>
    <w:rsid w:val="003875C3"/>
    <w:rsid w:val="0039239E"/>
    <w:rsid w:val="003928E5"/>
    <w:rsid w:val="00393291"/>
    <w:rsid w:val="003B24BE"/>
    <w:rsid w:val="003B2BED"/>
    <w:rsid w:val="003C0293"/>
    <w:rsid w:val="003D5271"/>
    <w:rsid w:val="003E343E"/>
    <w:rsid w:val="003F13C6"/>
    <w:rsid w:val="003F49B4"/>
    <w:rsid w:val="00400BAB"/>
    <w:rsid w:val="004208CF"/>
    <w:rsid w:val="0043269D"/>
    <w:rsid w:val="0044195C"/>
    <w:rsid w:val="00441E90"/>
    <w:rsid w:val="00445AFE"/>
    <w:rsid w:val="00447661"/>
    <w:rsid w:val="00447753"/>
    <w:rsid w:val="00454284"/>
    <w:rsid w:val="00467A9D"/>
    <w:rsid w:val="004713C8"/>
    <w:rsid w:val="00473936"/>
    <w:rsid w:val="004808DA"/>
    <w:rsid w:val="00480FFF"/>
    <w:rsid w:val="00483F83"/>
    <w:rsid w:val="0048670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E635A"/>
    <w:rsid w:val="004F596C"/>
    <w:rsid w:val="004F75C9"/>
    <w:rsid w:val="005060D1"/>
    <w:rsid w:val="005067FE"/>
    <w:rsid w:val="00531EA4"/>
    <w:rsid w:val="00532F01"/>
    <w:rsid w:val="005424D7"/>
    <w:rsid w:val="005645A0"/>
    <w:rsid w:val="00565F1E"/>
    <w:rsid w:val="005676AA"/>
    <w:rsid w:val="00570AA7"/>
    <w:rsid w:val="00584472"/>
    <w:rsid w:val="00584C23"/>
    <w:rsid w:val="00586A35"/>
    <w:rsid w:val="0059197C"/>
    <w:rsid w:val="00596E23"/>
    <w:rsid w:val="005A05CF"/>
    <w:rsid w:val="005A7CDE"/>
    <w:rsid w:val="005B30BE"/>
    <w:rsid w:val="005C39A0"/>
    <w:rsid w:val="005D0F4E"/>
    <w:rsid w:val="005D135E"/>
    <w:rsid w:val="005E2F58"/>
    <w:rsid w:val="005E3921"/>
    <w:rsid w:val="005F254D"/>
    <w:rsid w:val="005F49BA"/>
    <w:rsid w:val="006110B5"/>
    <w:rsid w:val="00613058"/>
    <w:rsid w:val="00613610"/>
    <w:rsid w:val="00622712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73895"/>
    <w:rsid w:val="00683E3A"/>
    <w:rsid w:val="00686425"/>
    <w:rsid w:val="006A76B9"/>
    <w:rsid w:val="006B0947"/>
    <w:rsid w:val="006B7B4E"/>
    <w:rsid w:val="006F114D"/>
    <w:rsid w:val="006F7509"/>
    <w:rsid w:val="0071112C"/>
    <w:rsid w:val="00712A17"/>
    <w:rsid w:val="00717888"/>
    <w:rsid w:val="00722C9C"/>
    <w:rsid w:val="00727604"/>
    <w:rsid w:val="007338FA"/>
    <w:rsid w:val="00742C66"/>
    <w:rsid w:val="007430B8"/>
    <w:rsid w:val="00743D8B"/>
    <w:rsid w:val="007443A1"/>
    <w:rsid w:val="007513A1"/>
    <w:rsid w:val="0075655D"/>
    <w:rsid w:val="00757C0C"/>
    <w:rsid w:val="007603EA"/>
    <w:rsid w:val="00760AA2"/>
    <w:rsid w:val="00765F01"/>
    <w:rsid w:val="007724C0"/>
    <w:rsid w:val="007807F3"/>
    <w:rsid w:val="007A44B1"/>
    <w:rsid w:val="007A795B"/>
    <w:rsid w:val="007B6C31"/>
    <w:rsid w:val="007C2EDE"/>
    <w:rsid w:val="007C3B03"/>
    <w:rsid w:val="007C7163"/>
    <w:rsid w:val="007F0193"/>
    <w:rsid w:val="0080439B"/>
    <w:rsid w:val="0080570E"/>
    <w:rsid w:val="00805D1B"/>
    <w:rsid w:val="00813276"/>
    <w:rsid w:val="00823294"/>
    <w:rsid w:val="00843D20"/>
    <w:rsid w:val="0085228E"/>
    <w:rsid w:val="00860CC4"/>
    <w:rsid w:val="00874380"/>
    <w:rsid w:val="00890A14"/>
    <w:rsid w:val="00891CC9"/>
    <w:rsid w:val="00894E35"/>
    <w:rsid w:val="00896409"/>
    <w:rsid w:val="008A2E6B"/>
    <w:rsid w:val="008B206E"/>
    <w:rsid w:val="008C129F"/>
    <w:rsid w:val="008C3904"/>
    <w:rsid w:val="008C3DB4"/>
    <w:rsid w:val="008C40C6"/>
    <w:rsid w:val="008C7670"/>
    <w:rsid w:val="008D0B2F"/>
    <w:rsid w:val="008D652C"/>
    <w:rsid w:val="008D68A8"/>
    <w:rsid w:val="008D78D4"/>
    <w:rsid w:val="008E03D0"/>
    <w:rsid w:val="008E0890"/>
    <w:rsid w:val="008E6790"/>
    <w:rsid w:val="008F0A2B"/>
    <w:rsid w:val="008F4E99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549D"/>
    <w:rsid w:val="009337B2"/>
    <w:rsid w:val="00942AB1"/>
    <w:rsid w:val="009507AF"/>
    <w:rsid w:val="00953BC9"/>
    <w:rsid w:val="00960651"/>
    <w:rsid w:val="00960BDD"/>
    <w:rsid w:val="00963C65"/>
    <w:rsid w:val="009660CF"/>
    <w:rsid w:val="009673EC"/>
    <w:rsid w:val="009706C8"/>
    <w:rsid w:val="00975599"/>
    <w:rsid w:val="009766E3"/>
    <w:rsid w:val="00977494"/>
    <w:rsid w:val="00992C08"/>
    <w:rsid w:val="0099378B"/>
    <w:rsid w:val="0099697A"/>
    <w:rsid w:val="009B63BC"/>
    <w:rsid w:val="009B75F2"/>
    <w:rsid w:val="009C295B"/>
    <w:rsid w:val="009D3A60"/>
    <w:rsid w:val="009E5F93"/>
    <w:rsid w:val="009F5D08"/>
    <w:rsid w:val="009F7B08"/>
    <w:rsid w:val="00A03098"/>
    <w:rsid w:val="00A048DB"/>
    <w:rsid w:val="00A24DD8"/>
    <w:rsid w:val="00A30C0F"/>
    <w:rsid w:val="00A36B72"/>
    <w:rsid w:val="00A4453F"/>
    <w:rsid w:val="00A70261"/>
    <w:rsid w:val="00A70700"/>
    <w:rsid w:val="00A825EB"/>
    <w:rsid w:val="00A91257"/>
    <w:rsid w:val="00A9653E"/>
    <w:rsid w:val="00AA103E"/>
    <w:rsid w:val="00AA698E"/>
    <w:rsid w:val="00AB1F7F"/>
    <w:rsid w:val="00AB253E"/>
    <w:rsid w:val="00AB2D08"/>
    <w:rsid w:val="00AB4E88"/>
    <w:rsid w:val="00AB51DD"/>
    <w:rsid w:val="00AC0912"/>
    <w:rsid w:val="00AD073C"/>
    <w:rsid w:val="00AD1021"/>
    <w:rsid w:val="00AD5F58"/>
    <w:rsid w:val="00AE44F0"/>
    <w:rsid w:val="00AE651A"/>
    <w:rsid w:val="00AE7C17"/>
    <w:rsid w:val="00B036F7"/>
    <w:rsid w:val="00B06F5C"/>
    <w:rsid w:val="00B10495"/>
    <w:rsid w:val="00B16C9D"/>
    <w:rsid w:val="00B1706B"/>
    <w:rsid w:val="00B203AA"/>
    <w:rsid w:val="00B21464"/>
    <w:rsid w:val="00B21822"/>
    <w:rsid w:val="00B27DA3"/>
    <w:rsid w:val="00B34A30"/>
    <w:rsid w:val="00B45438"/>
    <w:rsid w:val="00B45518"/>
    <w:rsid w:val="00B512E5"/>
    <w:rsid w:val="00B52A68"/>
    <w:rsid w:val="00B5440A"/>
    <w:rsid w:val="00B5525A"/>
    <w:rsid w:val="00B70645"/>
    <w:rsid w:val="00B7414D"/>
    <w:rsid w:val="00B764E5"/>
    <w:rsid w:val="00BA6AB4"/>
    <w:rsid w:val="00BB78D9"/>
    <w:rsid w:val="00BC2A5A"/>
    <w:rsid w:val="00BC74CC"/>
    <w:rsid w:val="00BD2B29"/>
    <w:rsid w:val="00BE08E1"/>
    <w:rsid w:val="00BE4030"/>
    <w:rsid w:val="00BE4581"/>
    <w:rsid w:val="00BE4FC4"/>
    <w:rsid w:val="00BE5F62"/>
    <w:rsid w:val="00BF118D"/>
    <w:rsid w:val="00C04BBE"/>
    <w:rsid w:val="00C06CB4"/>
    <w:rsid w:val="00C225E2"/>
    <w:rsid w:val="00C30FEF"/>
    <w:rsid w:val="00C4065A"/>
    <w:rsid w:val="00C428B8"/>
    <w:rsid w:val="00C51538"/>
    <w:rsid w:val="00C54035"/>
    <w:rsid w:val="00C56677"/>
    <w:rsid w:val="00C622FD"/>
    <w:rsid w:val="00C90538"/>
    <w:rsid w:val="00C926B7"/>
    <w:rsid w:val="00C93582"/>
    <w:rsid w:val="00CA07A2"/>
    <w:rsid w:val="00CA6022"/>
    <w:rsid w:val="00CA6069"/>
    <w:rsid w:val="00CA712A"/>
    <w:rsid w:val="00CA7418"/>
    <w:rsid w:val="00CD6DD7"/>
    <w:rsid w:val="00CE209A"/>
    <w:rsid w:val="00CE2FA4"/>
    <w:rsid w:val="00CE5FD6"/>
    <w:rsid w:val="00CE77EE"/>
    <w:rsid w:val="00CF2EA3"/>
    <w:rsid w:val="00D02A87"/>
    <w:rsid w:val="00D043CD"/>
    <w:rsid w:val="00D04D6D"/>
    <w:rsid w:val="00D0571B"/>
    <w:rsid w:val="00D0598D"/>
    <w:rsid w:val="00D06E8D"/>
    <w:rsid w:val="00D1512F"/>
    <w:rsid w:val="00D2285B"/>
    <w:rsid w:val="00D2725C"/>
    <w:rsid w:val="00D3476C"/>
    <w:rsid w:val="00D371B6"/>
    <w:rsid w:val="00D405E4"/>
    <w:rsid w:val="00D4711C"/>
    <w:rsid w:val="00D52421"/>
    <w:rsid w:val="00D559F9"/>
    <w:rsid w:val="00D63146"/>
    <w:rsid w:val="00D660D3"/>
    <w:rsid w:val="00D66E77"/>
    <w:rsid w:val="00D673FC"/>
    <w:rsid w:val="00D810D7"/>
    <w:rsid w:val="00D83E21"/>
    <w:rsid w:val="00D84893"/>
    <w:rsid w:val="00D92B38"/>
    <w:rsid w:val="00D92FBE"/>
    <w:rsid w:val="00DB4005"/>
    <w:rsid w:val="00DB50C0"/>
    <w:rsid w:val="00DC4A38"/>
    <w:rsid w:val="00DE5515"/>
    <w:rsid w:val="00DF08F7"/>
    <w:rsid w:val="00E00BA0"/>
    <w:rsid w:val="00E14174"/>
    <w:rsid w:val="00E2239E"/>
    <w:rsid w:val="00E24AA7"/>
    <w:rsid w:val="00E252BD"/>
    <w:rsid w:val="00E308C4"/>
    <w:rsid w:val="00E329F1"/>
    <w:rsid w:val="00E358C2"/>
    <w:rsid w:val="00E359C1"/>
    <w:rsid w:val="00E40C13"/>
    <w:rsid w:val="00E476D2"/>
    <w:rsid w:val="00E55F33"/>
    <w:rsid w:val="00E615C8"/>
    <w:rsid w:val="00E6258F"/>
    <w:rsid w:val="00E63772"/>
    <w:rsid w:val="00E655F3"/>
    <w:rsid w:val="00E67524"/>
    <w:rsid w:val="00E677AC"/>
    <w:rsid w:val="00E72947"/>
    <w:rsid w:val="00E747E7"/>
    <w:rsid w:val="00E74DC7"/>
    <w:rsid w:val="00E8362D"/>
    <w:rsid w:val="00E871AE"/>
    <w:rsid w:val="00E90A3A"/>
    <w:rsid w:val="00E91BE9"/>
    <w:rsid w:val="00E96BC2"/>
    <w:rsid w:val="00EA2281"/>
    <w:rsid w:val="00EB5497"/>
    <w:rsid w:val="00EB6973"/>
    <w:rsid w:val="00EB6B0D"/>
    <w:rsid w:val="00EC3FA0"/>
    <w:rsid w:val="00ED33B0"/>
    <w:rsid w:val="00ED4558"/>
    <w:rsid w:val="00ED51CE"/>
    <w:rsid w:val="00ED7334"/>
    <w:rsid w:val="00ED7DDE"/>
    <w:rsid w:val="00EE4B1C"/>
    <w:rsid w:val="00EF22BA"/>
    <w:rsid w:val="00F07934"/>
    <w:rsid w:val="00F11DDE"/>
    <w:rsid w:val="00F22D7A"/>
    <w:rsid w:val="00F23628"/>
    <w:rsid w:val="00F245C2"/>
    <w:rsid w:val="00F313A6"/>
    <w:rsid w:val="00F408C7"/>
    <w:rsid w:val="00F41ECB"/>
    <w:rsid w:val="00F448E5"/>
    <w:rsid w:val="00F5305E"/>
    <w:rsid w:val="00F546D9"/>
    <w:rsid w:val="00F5655B"/>
    <w:rsid w:val="00F570A9"/>
    <w:rsid w:val="00F57863"/>
    <w:rsid w:val="00F63219"/>
    <w:rsid w:val="00F714E0"/>
    <w:rsid w:val="00F750C8"/>
    <w:rsid w:val="00F77C00"/>
    <w:rsid w:val="00F90A8F"/>
    <w:rsid w:val="00F96690"/>
    <w:rsid w:val="00F97516"/>
    <w:rsid w:val="00F97BAF"/>
    <w:rsid w:val="00FA0C68"/>
    <w:rsid w:val="00FA127B"/>
    <w:rsid w:val="00FB2C5C"/>
    <w:rsid w:val="00FB3DC7"/>
    <w:rsid w:val="00FC062E"/>
    <w:rsid w:val="00FD0C86"/>
    <w:rsid w:val="00FD690C"/>
    <w:rsid w:val="00FD6BB5"/>
    <w:rsid w:val="00FE1928"/>
    <w:rsid w:val="00FE3FCB"/>
    <w:rsid w:val="00FE5C02"/>
    <w:rsid w:val="00FF219A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033D8D"/>
  <w15:docId w15:val="{435D34C9-EED4-4132-83EA-C58BEA2A6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60C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link w:val="Heading1Char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link w:val="Heading5Char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link w:val="Heading7Char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link w:val="BodyText2Char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link w:val="Head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link w:val="BodyText3Char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link w:val="TitleChar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link w:val="BalloonTextChar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rsid w:val="007C2EDE"/>
  </w:style>
  <w:style w:type="numbering" w:customStyle="1" w:styleId="NoList1">
    <w:name w:val="No List1"/>
    <w:next w:val="NoList"/>
    <w:semiHidden/>
    <w:unhideWhenUsed/>
    <w:rsid w:val="00E00BA0"/>
  </w:style>
  <w:style w:type="character" w:customStyle="1" w:styleId="Heading1Char">
    <w:name w:val="Heading 1 Char"/>
    <w:basedOn w:val="DefaultParagraphFont"/>
    <w:link w:val="Heading1"/>
    <w:rsid w:val="00E00BA0"/>
    <w:rPr>
      <w:rFonts w:ascii="Arial Armenian" w:hAnsi="Arial Armenian"/>
      <w:sz w:val="28"/>
    </w:rPr>
  </w:style>
  <w:style w:type="character" w:customStyle="1" w:styleId="Heading2Char">
    <w:name w:val="Heading 2 Char"/>
    <w:basedOn w:val="DefaultParagraphFont"/>
    <w:link w:val="Heading2"/>
    <w:rsid w:val="00E00BA0"/>
    <w:rPr>
      <w:rFonts w:ascii="Arial LatArm" w:hAnsi="Arial LatArm"/>
      <w:b/>
      <w:color w:val="0000FF"/>
    </w:rPr>
  </w:style>
  <w:style w:type="character" w:customStyle="1" w:styleId="Heading4Char">
    <w:name w:val="Heading 4 Char"/>
    <w:basedOn w:val="DefaultParagraphFont"/>
    <w:link w:val="Heading4"/>
    <w:rsid w:val="00E00BA0"/>
    <w:rPr>
      <w:rFonts w:ascii="Arial LatArm" w:hAnsi="Arial LatArm"/>
      <w:i/>
      <w:sz w:val="18"/>
    </w:rPr>
  </w:style>
  <w:style w:type="character" w:customStyle="1" w:styleId="Heading5Char">
    <w:name w:val="Heading 5 Char"/>
    <w:basedOn w:val="DefaultParagraphFont"/>
    <w:link w:val="Heading5"/>
    <w:rsid w:val="00E00BA0"/>
    <w:rPr>
      <w:rFonts w:ascii="Arial LatArm" w:hAnsi="Arial LatArm"/>
      <w:b/>
      <w:sz w:val="26"/>
    </w:rPr>
  </w:style>
  <w:style w:type="character" w:customStyle="1" w:styleId="Heading6Char">
    <w:name w:val="Heading 6 Char"/>
    <w:basedOn w:val="DefaultParagraphFont"/>
    <w:link w:val="Heading6"/>
    <w:rsid w:val="00E00BA0"/>
    <w:rPr>
      <w:rFonts w:ascii="Arial LatArm" w:hAnsi="Arial LatArm"/>
      <w:b/>
      <w:color w:val="000000"/>
      <w:sz w:val="22"/>
    </w:rPr>
  </w:style>
  <w:style w:type="character" w:customStyle="1" w:styleId="Heading7Char">
    <w:name w:val="Heading 7 Char"/>
    <w:basedOn w:val="DefaultParagraphFont"/>
    <w:link w:val="Heading7"/>
    <w:rsid w:val="00E00BA0"/>
    <w:rPr>
      <w:rFonts w:ascii="Times Armenian" w:hAnsi="Times Armenian"/>
      <w:b/>
    </w:rPr>
  </w:style>
  <w:style w:type="character" w:customStyle="1" w:styleId="Heading8Char">
    <w:name w:val="Heading 8 Char"/>
    <w:basedOn w:val="DefaultParagraphFont"/>
    <w:link w:val="Heading8"/>
    <w:rsid w:val="00E00BA0"/>
    <w:rPr>
      <w:rFonts w:ascii="Times Armenian" w:hAnsi="Times Armenian"/>
      <w:i/>
    </w:rPr>
  </w:style>
  <w:style w:type="character" w:customStyle="1" w:styleId="Heading9Char">
    <w:name w:val="Heading 9 Char"/>
    <w:basedOn w:val="DefaultParagraphFont"/>
    <w:link w:val="Heading9"/>
    <w:rsid w:val="00E00BA0"/>
    <w:rPr>
      <w:rFonts w:ascii="Times Armenian" w:hAnsi="Times Armenian"/>
      <w:b/>
      <w:color w:val="000000"/>
      <w:sz w:val="22"/>
    </w:rPr>
  </w:style>
  <w:style w:type="numbering" w:customStyle="1" w:styleId="NoList11">
    <w:name w:val="No List11"/>
    <w:next w:val="NoList"/>
    <w:semiHidden/>
    <w:rsid w:val="00E00BA0"/>
  </w:style>
  <w:style w:type="character" w:customStyle="1" w:styleId="BodyTextIndent2Char">
    <w:name w:val="Body Text Indent 2 Char"/>
    <w:basedOn w:val="DefaultParagraphFont"/>
    <w:link w:val="BodyTextIndent2"/>
    <w:rsid w:val="00E00BA0"/>
    <w:rPr>
      <w:rFonts w:ascii="Arial LatArm" w:hAnsi="Arial LatArm"/>
      <w:sz w:val="24"/>
    </w:rPr>
  </w:style>
  <w:style w:type="character" w:customStyle="1" w:styleId="BodyText2Char">
    <w:name w:val="Body Text 2 Char"/>
    <w:basedOn w:val="DefaultParagraphFont"/>
    <w:link w:val="BodyText2"/>
    <w:rsid w:val="00E00BA0"/>
    <w:rPr>
      <w:rFonts w:ascii="Arial LatArm" w:hAnsi="Arial LatArm"/>
      <w:sz w:val="24"/>
    </w:rPr>
  </w:style>
  <w:style w:type="character" w:customStyle="1" w:styleId="HeaderChar">
    <w:name w:val="Header Char"/>
    <w:basedOn w:val="DefaultParagraphFont"/>
    <w:link w:val="Header"/>
    <w:rsid w:val="00E00BA0"/>
  </w:style>
  <w:style w:type="character" w:customStyle="1" w:styleId="BodyText3Char">
    <w:name w:val="Body Text 3 Char"/>
    <w:basedOn w:val="DefaultParagraphFont"/>
    <w:link w:val="BodyText3"/>
    <w:rsid w:val="00E00BA0"/>
    <w:rPr>
      <w:rFonts w:ascii="Arial LatArm" w:hAnsi="Arial LatArm"/>
    </w:rPr>
  </w:style>
  <w:style w:type="character" w:customStyle="1" w:styleId="BodyTextIndent3Char">
    <w:name w:val="Body Text Indent 3 Char"/>
    <w:basedOn w:val="DefaultParagraphFont"/>
    <w:link w:val="BodyTextIndent3"/>
    <w:rsid w:val="00E00BA0"/>
    <w:rPr>
      <w:rFonts w:ascii="Arial LatArm" w:hAnsi="Arial LatArm"/>
      <w:b/>
      <w:i/>
      <w:sz w:val="22"/>
      <w:u w:val="single"/>
    </w:rPr>
  </w:style>
  <w:style w:type="character" w:customStyle="1" w:styleId="TitleChar">
    <w:name w:val="Title Char"/>
    <w:basedOn w:val="DefaultParagraphFont"/>
    <w:link w:val="Title"/>
    <w:rsid w:val="00E00BA0"/>
    <w:rPr>
      <w:rFonts w:ascii="Arial Armenian" w:hAnsi="Arial Armenian"/>
      <w:sz w:val="24"/>
    </w:rPr>
  </w:style>
  <w:style w:type="character" w:customStyle="1" w:styleId="BalloonTextChar">
    <w:name w:val="Balloon Text Char"/>
    <w:basedOn w:val="DefaultParagraphFont"/>
    <w:link w:val="BalloonText"/>
    <w:semiHidden/>
    <w:rsid w:val="00E00BA0"/>
    <w:rPr>
      <w:rFonts w:ascii="Tahoma" w:hAnsi="Tahoma" w:cs="Tahoma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semiHidden/>
    <w:rsid w:val="00E00BA0"/>
    <w:rPr>
      <w:rFonts w:ascii="Times Armenian" w:hAnsi="Times Armenian"/>
    </w:rPr>
  </w:style>
  <w:style w:type="table" w:customStyle="1" w:styleId="TableGrid1">
    <w:name w:val="Table Grid1"/>
    <w:basedOn w:val="TableNormal"/>
    <w:next w:val="TableGrid"/>
    <w:rsid w:val="00E00BA0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mmentTextChar">
    <w:name w:val="Comment Text Char"/>
    <w:basedOn w:val="DefaultParagraphFont"/>
    <w:link w:val="CommentText"/>
    <w:semiHidden/>
    <w:rsid w:val="00E00BA0"/>
    <w:rPr>
      <w:rFonts w:ascii="Times Armenian" w:hAnsi="Times Armenian"/>
    </w:rPr>
  </w:style>
  <w:style w:type="character" w:customStyle="1" w:styleId="CommentSubjectChar">
    <w:name w:val="Comment Subject Char"/>
    <w:basedOn w:val="CommentTextChar"/>
    <w:link w:val="CommentSubject"/>
    <w:semiHidden/>
    <w:rsid w:val="00E00BA0"/>
    <w:rPr>
      <w:rFonts w:ascii="Times Armenian" w:hAnsi="Times Armenian"/>
      <w:b/>
      <w:bCs/>
    </w:rPr>
  </w:style>
  <w:style w:type="paragraph" w:styleId="ListParagraph">
    <w:name w:val="List Paragraph"/>
    <w:basedOn w:val="Normal"/>
    <w:uiPriority w:val="34"/>
    <w:qFormat/>
    <w:rsid w:val="00E00B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 w:bidi="ar-SA"/>
    </w:rPr>
  </w:style>
  <w:style w:type="numbering" w:customStyle="1" w:styleId="NoList2">
    <w:name w:val="No List2"/>
    <w:next w:val="NoList"/>
    <w:uiPriority w:val="99"/>
    <w:semiHidden/>
    <w:unhideWhenUsed/>
    <w:rsid w:val="0017246A"/>
  </w:style>
  <w:style w:type="numbering" w:customStyle="1" w:styleId="NoList12">
    <w:name w:val="No List12"/>
    <w:next w:val="NoList"/>
    <w:semiHidden/>
    <w:rsid w:val="0017246A"/>
  </w:style>
  <w:style w:type="table" w:customStyle="1" w:styleId="TableGrid2">
    <w:name w:val="Table Grid2"/>
    <w:basedOn w:val="TableNormal"/>
    <w:next w:val="TableGrid"/>
    <w:rsid w:val="0017246A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Gnumner</cp:lastModifiedBy>
  <cp:revision>87</cp:revision>
  <cp:lastPrinted>2025-03-24T14:14:00Z</cp:lastPrinted>
  <dcterms:created xsi:type="dcterms:W3CDTF">2019-04-18T12:49:00Z</dcterms:created>
  <dcterms:modified xsi:type="dcterms:W3CDTF">2025-03-24T14:14:00Z</dcterms:modified>
</cp:coreProperties>
</file>