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D0" w:rsidRDefault="005625D0" w:rsidP="00913D8C">
      <w:pPr>
        <w:pStyle w:val="a3"/>
        <w:widowControl w:val="0"/>
        <w:spacing w:after="160"/>
        <w:ind w:firstLine="567"/>
        <w:jc w:val="right"/>
        <w:rPr>
          <w:rFonts w:ascii="GHEA Grapalat" w:hAnsi="GHEA Grapalat"/>
          <w:i/>
          <w:sz w:val="16"/>
          <w:szCs w:val="16"/>
          <w:lang w:val="af-ZA"/>
        </w:rPr>
      </w:pPr>
    </w:p>
    <w:p w:rsidR="00DA2EBA" w:rsidRPr="005625D0" w:rsidRDefault="00DA2EBA" w:rsidP="005625D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hy-AM"/>
        </w:rPr>
      </w:pPr>
      <w:r w:rsidRPr="005625D0">
        <w:rPr>
          <w:rFonts w:ascii="GHEA Grapalat" w:hAnsi="GHEA Grapalat"/>
          <w:i/>
          <w:sz w:val="16"/>
          <w:szCs w:val="16"/>
          <w:lang w:val="af-ZA"/>
        </w:rPr>
        <w:t xml:space="preserve">Приложение № </w:t>
      </w:r>
      <w:r w:rsidRPr="005625D0">
        <w:rPr>
          <w:rFonts w:ascii="GHEA Grapalat" w:hAnsi="GHEA Grapalat"/>
          <w:i/>
          <w:sz w:val="16"/>
          <w:szCs w:val="16"/>
          <w:lang w:val="hy-AM"/>
        </w:rPr>
        <w:t>13</w:t>
      </w:r>
    </w:p>
    <w:p w:rsidR="00DA2EBA" w:rsidRPr="005625D0" w:rsidRDefault="00DA2EBA" w:rsidP="005625D0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  <w:lang w:val="ru-RU"/>
        </w:rPr>
      </w:pPr>
      <w:r w:rsidRPr="005625D0">
        <w:rPr>
          <w:rFonts w:ascii="GHEA Grapalat" w:hAnsi="GHEA Grapalat"/>
          <w:i/>
          <w:sz w:val="16"/>
          <w:szCs w:val="16"/>
          <w:lang w:val="ru-RU"/>
        </w:rPr>
        <w:t xml:space="preserve">к Приказу Министра финансов Республики Армения </w:t>
      </w:r>
      <w:r w:rsidRPr="005625D0">
        <w:rPr>
          <w:rFonts w:ascii="GHEA Grapalat" w:hAnsi="GHEA Grapalat" w:cs="Sylfaen"/>
          <w:i/>
          <w:sz w:val="16"/>
          <w:szCs w:val="16"/>
          <w:lang w:val="ru-RU"/>
        </w:rPr>
        <w:br/>
      </w:r>
      <w:r w:rsidRPr="005625D0">
        <w:rPr>
          <w:rFonts w:ascii="GHEA Grapalat" w:hAnsi="GHEA Grapalat"/>
          <w:i/>
          <w:sz w:val="16"/>
          <w:szCs w:val="16"/>
          <w:lang w:val="hy-AM"/>
        </w:rPr>
        <w:t xml:space="preserve">     </w:t>
      </w:r>
      <w:r w:rsidRPr="005625D0">
        <w:rPr>
          <w:rFonts w:ascii="GHEA Grapalat" w:hAnsi="GHEA Grapalat"/>
          <w:i/>
          <w:sz w:val="16"/>
          <w:szCs w:val="16"/>
          <w:lang w:val="ru-RU"/>
        </w:rPr>
        <w:t>№</w:t>
      </w:r>
      <w:r w:rsidRPr="005625D0">
        <w:rPr>
          <w:rFonts w:ascii="GHEA Grapalat" w:hAnsi="GHEA Grapalat"/>
          <w:i/>
          <w:sz w:val="16"/>
          <w:szCs w:val="16"/>
          <w:lang w:val="hy-AM"/>
        </w:rPr>
        <w:t>235</w:t>
      </w:r>
      <w:r w:rsidRPr="005625D0">
        <w:rPr>
          <w:rFonts w:ascii="GHEA Grapalat" w:hAnsi="GHEA Grapalat"/>
          <w:i/>
          <w:sz w:val="16"/>
          <w:szCs w:val="16"/>
          <w:lang w:val="ru-RU"/>
        </w:rPr>
        <w:t>-</w:t>
      </w:r>
      <w:r w:rsidRPr="005625D0">
        <w:rPr>
          <w:rFonts w:ascii="GHEA Grapalat" w:hAnsi="GHEA Grapalat"/>
          <w:i/>
          <w:sz w:val="16"/>
          <w:szCs w:val="16"/>
        </w:rPr>
        <w:t>A</w:t>
      </w:r>
      <w:r w:rsidRPr="005625D0">
        <w:rPr>
          <w:rFonts w:ascii="GHEA Grapalat" w:hAnsi="GHEA Grapalat"/>
          <w:i/>
          <w:sz w:val="16"/>
          <w:szCs w:val="16"/>
          <w:lang w:val="ru-RU"/>
        </w:rPr>
        <w:tab/>
        <w:t>от</w:t>
      </w:r>
      <w:r w:rsidRPr="005625D0">
        <w:rPr>
          <w:rFonts w:ascii="GHEA Grapalat" w:hAnsi="GHEA Grapalat"/>
          <w:i/>
          <w:sz w:val="16"/>
          <w:szCs w:val="16"/>
          <w:lang w:val="hy-AM"/>
        </w:rPr>
        <w:t xml:space="preserve"> 31</w:t>
      </w:r>
      <w:r w:rsidRPr="005625D0">
        <w:rPr>
          <w:rFonts w:ascii="GHEA Grapalat" w:hAnsi="GHEA Grapalat"/>
          <w:i/>
          <w:sz w:val="16"/>
          <w:szCs w:val="16"/>
          <w:lang w:val="ru-RU"/>
        </w:rPr>
        <w:tab/>
        <w:t>мая 20</w:t>
      </w:r>
      <w:r w:rsidRPr="005625D0">
        <w:rPr>
          <w:rFonts w:ascii="GHEA Grapalat" w:hAnsi="GHEA Grapalat"/>
          <w:i/>
          <w:sz w:val="16"/>
          <w:szCs w:val="16"/>
          <w:lang w:val="hy-AM"/>
        </w:rPr>
        <w:t>22</w:t>
      </w:r>
      <w:r w:rsidRPr="005625D0">
        <w:rPr>
          <w:rFonts w:ascii="GHEA Grapalat" w:hAnsi="GHEA Grapalat"/>
          <w:i/>
          <w:sz w:val="16"/>
          <w:szCs w:val="16"/>
          <w:lang w:val="ru-RU"/>
        </w:rPr>
        <w:t xml:space="preserve"> года</w:t>
      </w: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:rsidR="00DA2EBA" w:rsidRPr="00DA2EBA" w:rsidRDefault="00DA2EBA" w:rsidP="005625D0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DA2EBA" w:rsidRPr="006542AE" w:rsidRDefault="00DA2EBA" w:rsidP="005625D0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8133B7" w:rsidRPr="008133B7">
        <w:rPr>
          <w:rFonts w:ascii="GHEA Grapalat" w:hAnsi="GHEA Grapalat"/>
          <w:sz w:val="24"/>
          <w:szCs w:val="24"/>
          <w:lang w:val="ru-RU"/>
        </w:rPr>
        <w:t>ՓՔԿ-ԲՄԱՊՁԲ-25/</w:t>
      </w:r>
      <w:r w:rsidR="006542AE" w:rsidRPr="006542AE">
        <w:rPr>
          <w:rFonts w:ascii="GHEA Grapalat" w:hAnsi="GHEA Grapalat"/>
          <w:sz w:val="24"/>
          <w:szCs w:val="24"/>
          <w:lang w:val="ru-RU"/>
        </w:rPr>
        <w:t>2</w:t>
      </w:r>
    </w:p>
    <w:p w:rsidR="00DA2EBA" w:rsidRPr="005625D0" w:rsidRDefault="008133B7" w:rsidP="008133B7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5625D0">
        <w:rPr>
          <w:rFonts w:ascii="GHEA Grapalat" w:hAnsi="GHEA Grapalat"/>
          <w:i/>
          <w:sz w:val="22"/>
          <w:szCs w:val="22"/>
          <w:lang w:val="ru-RU"/>
        </w:rPr>
        <w:t>Государственная некоммерческая организация «</w:t>
      </w:r>
      <w:proofErr w:type="spellStart"/>
      <w:r w:rsidRPr="005625D0">
        <w:rPr>
          <w:rFonts w:ascii="GHEA Grapalat" w:hAnsi="GHEA Grapalat"/>
          <w:i/>
          <w:sz w:val="22"/>
          <w:szCs w:val="22"/>
          <w:lang w:val="ru-RU"/>
        </w:rPr>
        <w:t>Экспертно</w:t>
      </w:r>
      <w:proofErr w:type="spellEnd"/>
      <w:r w:rsidRPr="005625D0">
        <w:rPr>
          <w:rFonts w:ascii="GHEA Grapalat" w:hAnsi="GHEA Grapalat"/>
          <w:i/>
          <w:sz w:val="22"/>
          <w:szCs w:val="22"/>
          <w:lang w:val="ru-RU"/>
        </w:rPr>
        <w:t xml:space="preserve"> криминалистический центр следственного комитета Республики Армения»</w:t>
      </w:r>
      <w:r w:rsidR="00DA2EBA" w:rsidRPr="005625D0">
        <w:rPr>
          <w:rFonts w:ascii="GHEA Grapalat" w:hAnsi="GHEA Grapalat"/>
          <w:sz w:val="22"/>
          <w:szCs w:val="22"/>
          <w:lang w:val="ru-RU"/>
        </w:rPr>
        <w:t xml:space="preserve"> </w:t>
      </w:r>
      <w:r w:rsidR="00DA2EBA" w:rsidRPr="005625D0">
        <w:rPr>
          <w:rFonts w:ascii="GHEA Grapalat" w:hAnsi="GHEA Grapalat"/>
          <w:b w:val="0"/>
          <w:sz w:val="22"/>
          <w:szCs w:val="22"/>
          <w:lang w:val="ru-RU"/>
        </w:rPr>
        <w:t xml:space="preserve">ниже представляет информацию об объявлении несостоявшейся процедуры закупки под кодом </w:t>
      </w:r>
      <w:r w:rsidRPr="005625D0">
        <w:rPr>
          <w:rFonts w:ascii="GHEA Grapalat" w:hAnsi="GHEA Grapalat"/>
          <w:b w:val="0"/>
          <w:sz w:val="22"/>
          <w:szCs w:val="22"/>
          <w:lang w:val="ru-RU"/>
        </w:rPr>
        <w:t>ՓՔԿ-ԲՄԱՊՁԲ-25/</w:t>
      </w:r>
      <w:r w:rsidR="006542AE" w:rsidRPr="006542AE">
        <w:rPr>
          <w:rFonts w:ascii="GHEA Grapalat" w:hAnsi="GHEA Grapalat"/>
          <w:b w:val="0"/>
          <w:sz w:val="22"/>
          <w:szCs w:val="22"/>
          <w:lang w:val="ru-RU"/>
        </w:rPr>
        <w:t>2</w:t>
      </w:r>
      <w:bookmarkStart w:id="0" w:name="_GoBack"/>
      <w:bookmarkEnd w:id="0"/>
      <w:r w:rsidR="00DA2EBA" w:rsidRPr="005625D0">
        <w:rPr>
          <w:rFonts w:ascii="GHEA Grapalat" w:hAnsi="GHEA Grapalat"/>
          <w:b w:val="0"/>
          <w:sz w:val="22"/>
          <w:szCs w:val="22"/>
          <w:lang w:val="ru-RU"/>
        </w:rPr>
        <w:t xml:space="preserve">, организованной с целью приобретения </w:t>
      </w:r>
      <w:r w:rsidR="005625D0" w:rsidRPr="005625D0">
        <w:rPr>
          <w:rFonts w:ascii="GHEA Grapalat" w:hAnsi="GHEA Grapalat"/>
          <w:i/>
          <w:sz w:val="22"/>
          <w:szCs w:val="22"/>
          <w:lang w:val="ru-RU"/>
        </w:rPr>
        <w:t xml:space="preserve">автоматизированной </w:t>
      </w:r>
      <w:proofErr w:type="spellStart"/>
      <w:r w:rsidR="005625D0" w:rsidRPr="005625D0">
        <w:rPr>
          <w:rFonts w:ascii="GHEA Grapalat" w:hAnsi="GHEA Grapalat"/>
          <w:i/>
          <w:sz w:val="22"/>
          <w:szCs w:val="22"/>
          <w:lang w:val="ru-RU"/>
        </w:rPr>
        <w:t>системи</w:t>
      </w:r>
      <w:proofErr w:type="spellEnd"/>
      <w:r w:rsidR="005625D0" w:rsidRPr="005625D0">
        <w:rPr>
          <w:rFonts w:ascii="GHEA Grapalat" w:hAnsi="GHEA Grapalat"/>
          <w:b w:val="0"/>
          <w:sz w:val="22"/>
          <w:szCs w:val="22"/>
          <w:lang w:val="ru-RU"/>
        </w:rPr>
        <w:t xml:space="preserve"> </w:t>
      </w:r>
      <w:r w:rsidRPr="005625D0">
        <w:rPr>
          <w:rFonts w:ascii="GHEA Grapalat" w:hAnsi="GHEA Grapalat"/>
          <w:b w:val="0"/>
          <w:sz w:val="22"/>
          <w:szCs w:val="22"/>
          <w:lang w:val="ru-RU"/>
        </w:rPr>
        <w:t>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2"/>
        <w:gridCol w:w="2222"/>
        <w:gridCol w:w="2511"/>
        <w:gridCol w:w="2331"/>
        <w:gridCol w:w="2059"/>
      </w:tblGrid>
      <w:tr w:rsidR="00DA2EBA" w:rsidRPr="006542AE" w:rsidTr="00DA2EB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:rsidRPr="006542AE" w:rsidTr="00DA2EBA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Pr="00116E76" w:rsidRDefault="00116E7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116E76">
              <w:rPr>
                <w:rFonts w:ascii="GHEA Grapalat" w:hAnsi="GHEA Grapalat" w:hint="eastAsia"/>
                <w:b/>
                <w:sz w:val="20"/>
                <w:lang w:val="ru-RU" w:bidi="ru-RU"/>
              </w:rPr>
              <w:t>автоматизированная</w:t>
            </w:r>
            <w:r w:rsidRPr="00116E76">
              <w:rPr>
                <w:rFonts w:ascii="GHEA Grapalat" w:hAnsi="GHEA Grapalat"/>
                <w:b/>
                <w:sz w:val="20"/>
                <w:lang w:val="ru-RU" w:bidi="ru-RU"/>
              </w:rPr>
              <w:t xml:space="preserve"> </w:t>
            </w:r>
            <w:r w:rsidRPr="00116E76">
              <w:rPr>
                <w:rFonts w:ascii="GHEA Grapalat" w:hAnsi="GHEA Grapalat" w:hint="eastAsia"/>
                <w:b/>
                <w:sz w:val="20"/>
                <w:lang w:val="ru-RU" w:bidi="ru-RU"/>
              </w:rPr>
              <w:t>система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EBA" w:rsidRPr="00E615A4" w:rsidRDefault="00E615A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ru-RU"/>
              </w:rPr>
            </w:pPr>
            <w:r>
              <w:rPr>
                <w:rFonts w:ascii="GHEA Grapalat" w:hAnsi="GHEA Grapalat"/>
                <w:noProof/>
                <w:sz w:val="20"/>
                <w:lang w:bidi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DA2EBA" w:rsidRPr="0006449E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</w:pPr>
            <w:r w:rsidRPr="0006449E">
              <w:rPr>
                <w:rFonts w:ascii="GHEA Grapalat" w:hAnsi="GHEA Grapalat"/>
                <w:b/>
                <w:i/>
                <w:sz w:val="20"/>
                <w:u w:val="single"/>
                <w:lang w:val="ru-RU"/>
              </w:rPr>
              <w:t>3-го пункта</w:t>
            </w:r>
          </w:p>
          <w:p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EBA" w:rsidRDefault="00C037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не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подано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ни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одной</w:t>
            </w:r>
            <w:r w:rsidRPr="00C037EE">
              <w:rPr>
                <w:rFonts w:ascii="GHEA Grapalat" w:hAnsi="GHEA Grapalat"/>
                <w:sz w:val="20"/>
                <w:lang w:val="ru-RU" w:bidi="ru-RU"/>
              </w:rPr>
              <w:t xml:space="preserve"> </w:t>
            </w:r>
            <w:r w:rsidRPr="00C037EE">
              <w:rPr>
                <w:rFonts w:ascii="GHEA Grapalat" w:hAnsi="GHEA Grapalat" w:hint="eastAsia"/>
                <w:sz w:val="20"/>
                <w:lang w:val="ru-RU" w:bidi="ru-RU"/>
              </w:rPr>
              <w:t>заявки</w:t>
            </w:r>
          </w:p>
        </w:tc>
      </w:tr>
    </w:tbl>
    <w:p w:rsidR="00DA2EBA" w:rsidRPr="00C037EE" w:rsidRDefault="00DA2EBA" w:rsidP="00DA2EB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 w:bidi="ru-RU"/>
        </w:rPr>
      </w:pPr>
    </w:p>
    <w:p w:rsidR="008133B7" w:rsidRPr="008133B7" w:rsidRDefault="008133B7" w:rsidP="00782358">
      <w:pPr>
        <w:pStyle w:val="31"/>
        <w:widowControl w:val="0"/>
        <w:spacing w:after="160"/>
        <w:jc w:val="both"/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</w:pP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С. </w:t>
      </w:r>
      <w:proofErr w:type="spellStart"/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Меликяну</w:t>
      </w:r>
      <w:proofErr w:type="spellEnd"/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(</w:t>
      </w:r>
      <w:r w:rsidR="005625D0"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телефон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:</w:t>
      </w: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(093) 35-99-91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, </w:t>
      </w:r>
      <w:r w:rsidR="005625D0"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электронная почта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:</w:t>
      </w:r>
      <w:r w:rsidR="005625D0"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</w:t>
      </w:r>
      <w:hyperlink r:id="rId6" w:history="1">
        <w:proofErr w:type="gramStart"/>
        <w:r w:rsidR="005625D0" w:rsidRPr="00EB677C">
          <w:rPr>
            <w:rStyle w:val="aa"/>
            <w:rFonts w:ascii="GHEA Grapalat" w:hAnsi="GHEA Grapalat"/>
            <w:b w:val="0"/>
            <w:i w:val="0"/>
            <w:spacing w:val="6"/>
            <w:sz w:val="24"/>
            <w:szCs w:val="24"/>
            <w:lang w:val="ru-RU"/>
          </w:rPr>
          <w:t>sedmelikyan@mail.ru</w:t>
        </w:r>
      </w:hyperlink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)</w:t>
      </w:r>
      <w:proofErr w:type="gramEnd"/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</w:t>
      </w:r>
    </w:p>
    <w:p w:rsidR="00DA2EBA" w:rsidRPr="00DA2EBA" w:rsidRDefault="008133B7" w:rsidP="008133B7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Заказчик</w:t>
      </w:r>
      <w:r w:rsidR="005625D0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>:</w:t>
      </w:r>
      <w:r w:rsidRPr="008133B7">
        <w:rPr>
          <w:rFonts w:ascii="GHEA Grapalat" w:hAnsi="GHEA Grapalat"/>
          <w:b w:val="0"/>
          <w:i w:val="0"/>
          <w:spacing w:val="6"/>
          <w:sz w:val="24"/>
          <w:szCs w:val="24"/>
          <w:u w:val="none"/>
          <w:lang w:val="ru-RU"/>
        </w:rPr>
        <w:t xml:space="preserve"> </w:t>
      </w:r>
      <w:r w:rsidR="005625D0"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ГНО </w:t>
      </w:r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«</w:t>
      </w:r>
      <w:proofErr w:type="spellStart"/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Экспертно</w:t>
      </w:r>
      <w:proofErr w:type="spellEnd"/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 криминалистический центр следственного</w:t>
      </w:r>
      <w:r w:rsidR="005625D0"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 </w:t>
      </w:r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комитета</w:t>
      </w:r>
      <w:r w:rsidR="005625D0"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 xml:space="preserve"> </w:t>
      </w:r>
      <w:r w:rsidRPr="005625D0">
        <w:rPr>
          <w:rFonts w:ascii="GHEA Grapalat" w:hAnsi="GHEA Grapalat"/>
          <w:i w:val="0"/>
          <w:spacing w:val="6"/>
          <w:sz w:val="24"/>
          <w:szCs w:val="24"/>
          <w:u w:val="none"/>
          <w:lang w:val="ru-RU"/>
        </w:rPr>
        <w:t>РА»</w:t>
      </w:r>
    </w:p>
    <w:p w:rsidR="00DA2EBA" w:rsidRPr="00DA2EBA" w:rsidRDefault="00DA2EBA" w:rsidP="00DA2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:rsidR="00DA2EBA" w:rsidRPr="00DA2EBA" w:rsidRDefault="00DA2EBA" w:rsidP="00DA2EBA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ru-RU"/>
        </w:rPr>
      </w:pPr>
    </w:p>
    <w:p w:rsidR="00DA2EBA" w:rsidRPr="00DA2EBA" w:rsidRDefault="00DA2EBA" w:rsidP="00DA2EBA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ru-RU"/>
        </w:rPr>
      </w:pP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9BB" w:rsidRDefault="007E09BB">
      <w:r>
        <w:separator/>
      </w:r>
    </w:p>
  </w:endnote>
  <w:endnote w:type="continuationSeparator" w:id="0">
    <w:p w:rsidR="007E09BB" w:rsidRDefault="007E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7E09B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E09B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9BB" w:rsidRDefault="007E09BB">
      <w:r>
        <w:separator/>
      </w:r>
    </w:p>
  </w:footnote>
  <w:footnote w:type="continuationSeparator" w:id="0">
    <w:p w:rsidR="007E09BB" w:rsidRDefault="007E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6449E"/>
    <w:rsid w:val="00116E76"/>
    <w:rsid w:val="00133C6B"/>
    <w:rsid w:val="00145A12"/>
    <w:rsid w:val="001E18D3"/>
    <w:rsid w:val="00331AB6"/>
    <w:rsid w:val="003D3C4E"/>
    <w:rsid w:val="003F17D6"/>
    <w:rsid w:val="005376B0"/>
    <w:rsid w:val="005625D0"/>
    <w:rsid w:val="0058767D"/>
    <w:rsid w:val="005C5896"/>
    <w:rsid w:val="00621BF5"/>
    <w:rsid w:val="0064248B"/>
    <w:rsid w:val="00654213"/>
    <w:rsid w:val="006542AE"/>
    <w:rsid w:val="00782358"/>
    <w:rsid w:val="007E09BB"/>
    <w:rsid w:val="008133B7"/>
    <w:rsid w:val="00913D8C"/>
    <w:rsid w:val="00923DAF"/>
    <w:rsid w:val="009F417B"/>
    <w:rsid w:val="00A82AF8"/>
    <w:rsid w:val="00BD3AB4"/>
    <w:rsid w:val="00C037EE"/>
    <w:rsid w:val="00CA6DA9"/>
    <w:rsid w:val="00CD5426"/>
    <w:rsid w:val="00D75B98"/>
    <w:rsid w:val="00DA2EBA"/>
    <w:rsid w:val="00E615A4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84418-F8E3-4FDF-A35C-549E7D85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621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melik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https://mul2-investigative.gov.am/tasks/2896723/oneclick?token=e27a2ddcda81135ec478f2e3e13b927b</cp:keywords>
  <dc:description/>
  <cp:lastModifiedBy>Mari</cp:lastModifiedBy>
  <cp:revision>15</cp:revision>
  <dcterms:created xsi:type="dcterms:W3CDTF">2022-05-30T17:04:00Z</dcterms:created>
  <dcterms:modified xsi:type="dcterms:W3CDTF">2025-06-04T10:09:00Z</dcterms:modified>
</cp:coreProperties>
</file>