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535BD" w:rsidRPr="00F535BD">
        <w:rPr>
          <w:bCs/>
          <w:sz w:val="24"/>
          <w:szCs w:val="24"/>
          <w:lang w:val="hy-AM"/>
        </w:rPr>
        <w:t>№354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GArm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21_4.3_203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04.10.21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 w:rsidRPr="00F535BD">
        <w:rPr>
          <w:bCs/>
          <w:sz w:val="24"/>
          <w:szCs w:val="24"/>
          <w:lang w:val="hy-AM"/>
        </w:rPr>
        <w:t>№354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GArm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21_4.3_203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04.10.21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>
        <w:rPr>
          <w:rFonts w:ascii="Sylfaen" w:hAnsi="Sylfaen" w:cs="Sylfaen"/>
          <w:sz w:val="24"/>
          <w:szCs w:val="24"/>
        </w:rPr>
        <w:t>հոկտեմբերի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 w:rsidRPr="00F535BD">
        <w:rPr>
          <w:rFonts w:ascii="Sylfaen" w:hAnsi="Sylfaen" w:cs="Sylfaen"/>
          <w:sz w:val="24"/>
          <w:szCs w:val="24"/>
          <w:lang w:val="af-ZA"/>
        </w:rPr>
        <w:t>12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F535BD">
        <w:rPr>
          <w:rFonts w:ascii="Sylfaen" w:hAnsi="Sylfaen" w:cs="Sylfaen"/>
          <w:sz w:val="24"/>
          <w:szCs w:val="24"/>
        </w:rPr>
        <w:t>Արպանիվ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 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 w:rsidRPr="00F535BD">
        <w:rPr>
          <w:bCs/>
          <w:sz w:val="24"/>
          <w:szCs w:val="24"/>
          <w:lang w:val="hy-AM"/>
        </w:rPr>
        <w:t>№354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GArm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21_4.3_203</w:t>
      </w:r>
      <w:r w:rsidR="00F535BD" w:rsidRPr="00F535BD">
        <w:rPr>
          <w:bCs/>
          <w:sz w:val="24"/>
          <w:szCs w:val="24"/>
          <w:lang w:val="af-ZA"/>
        </w:rPr>
        <w:t>/</w:t>
      </w:r>
      <w:r w:rsidR="00F535BD" w:rsidRPr="00F535BD">
        <w:rPr>
          <w:bCs/>
          <w:sz w:val="24"/>
          <w:szCs w:val="24"/>
          <w:lang w:val="hy-AM"/>
        </w:rPr>
        <w:t>04.10.21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F535BD">
        <w:rPr>
          <w:rFonts w:ascii="Sylfaen" w:hAnsi="Sylfaen" w:cs="Sylfaen"/>
          <w:sz w:val="24"/>
          <w:szCs w:val="24"/>
          <w:lang w:val="af-ZA"/>
        </w:rPr>
        <w:t>6374316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F535BD">
        <w:rPr>
          <w:rFonts w:ascii="Sylfaen" w:hAnsi="Sylfaen" w:cs="Sylfaen"/>
          <w:sz w:val="24"/>
          <w:szCs w:val="24"/>
        </w:rPr>
        <w:t>ներառյալ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F535BD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535BD">
        <w:rPr>
          <w:bCs/>
          <w:sz w:val="24"/>
          <w:szCs w:val="24"/>
          <w:lang w:val="hy-AM"/>
        </w:rPr>
        <w:t>№354</w:t>
      </w:r>
      <w:r w:rsidRPr="00F535BD">
        <w:rPr>
          <w:bCs/>
          <w:sz w:val="24"/>
          <w:szCs w:val="24"/>
          <w:lang w:val="af-ZA"/>
        </w:rPr>
        <w:t>/</w:t>
      </w:r>
      <w:r w:rsidRPr="00F535BD">
        <w:rPr>
          <w:bCs/>
          <w:sz w:val="24"/>
          <w:szCs w:val="24"/>
          <w:lang w:val="hy-AM"/>
        </w:rPr>
        <w:t>GArm</w:t>
      </w:r>
      <w:r w:rsidRPr="00F535BD">
        <w:rPr>
          <w:bCs/>
          <w:sz w:val="24"/>
          <w:szCs w:val="24"/>
          <w:lang w:val="af-ZA"/>
        </w:rPr>
        <w:t>/</w:t>
      </w:r>
      <w:r w:rsidRPr="00F535BD">
        <w:rPr>
          <w:bCs/>
          <w:sz w:val="24"/>
          <w:szCs w:val="24"/>
          <w:lang w:val="hy-AM"/>
        </w:rPr>
        <w:t>21_4.3_203</w:t>
      </w:r>
      <w:r w:rsidRPr="00F535BD">
        <w:rPr>
          <w:bCs/>
          <w:sz w:val="24"/>
          <w:szCs w:val="24"/>
          <w:lang w:val="af-ZA"/>
        </w:rPr>
        <w:t>/</w:t>
      </w:r>
      <w:r w:rsidRPr="00F535BD">
        <w:rPr>
          <w:bCs/>
          <w:sz w:val="24"/>
          <w:szCs w:val="24"/>
          <w:lang w:val="hy-AM"/>
        </w:rPr>
        <w:t>04.10.21</w:t>
      </w:r>
      <w:r w:rsidR="00D869B1" w:rsidRPr="00D869B1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535BD">
        <w:rPr>
          <w:rFonts w:ascii="Sylfaen" w:hAnsi="Sylfaen" w:cs="Sylfaen"/>
          <w:sz w:val="24"/>
          <w:szCs w:val="24"/>
          <w:lang w:val="hy-AM"/>
        </w:rPr>
        <w:t>ա</w:t>
      </w:r>
      <w:r w:rsidRPr="00F535BD">
        <w:rPr>
          <w:rFonts w:ascii="Sylfaen" w:hAnsi="Sylfaen" w:cs="Sylfaen"/>
          <w:sz w:val="24"/>
          <w:szCs w:val="24"/>
          <w:lang w:val="hy-AM"/>
        </w:rPr>
        <w:t>վտոտրանսպորտային միջոցների անվադողերի</w:t>
      </w:r>
      <w:r w:rsidRPr="00F535BD">
        <w:rPr>
          <w:rFonts w:ascii="Sylfaen" w:hAnsi="Sylfaen" w:cs="Sylfaen"/>
          <w:sz w:val="24"/>
          <w:szCs w:val="24"/>
          <w:lang w:val="hy-AM"/>
        </w:rPr>
        <w:t xml:space="preserve"> մատակարարման</w:t>
      </w:r>
      <w:r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  <w:bookmarkStart w:id="0" w:name="_GoBack"/>
      <w:bookmarkEnd w:id="0"/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24F" w:rsidRDefault="000F024F">
      <w:r>
        <w:separator/>
      </w:r>
    </w:p>
  </w:endnote>
  <w:endnote w:type="continuationSeparator" w:id="0">
    <w:p w:rsidR="000F024F" w:rsidRDefault="000F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24F" w:rsidRDefault="000F024F">
      <w:r>
        <w:separator/>
      </w:r>
    </w:p>
  </w:footnote>
  <w:footnote w:type="continuationSeparator" w:id="0">
    <w:p w:rsidR="000F024F" w:rsidRDefault="000F0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5BD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2C76DD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50</cp:revision>
  <cp:lastPrinted>2014-03-06T13:28:00Z</cp:lastPrinted>
  <dcterms:created xsi:type="dcterms:W3CDTF">2020-07-28T13:01:00Z</dcterms:created>
  <dcterms:modified xsi:type="dcterms:W3CDTF">2021-10-12T07:54:00Z</dcterms:modified>
</cp:coreProperties>
</file>