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6F3" w:rsidRPr="00FE3D8F" w:rsidRDefault="003266F3" w:rsidP="00102BC5">
      <w:pPr>
        <w:spacing w:after="0" w:line="240" w:lineRule="auto"/>
        <w:jc w:val="right"/>
        <w:rPr>
          <w:rFonts w:ascii="GHEA Grapalat" w:eastAsia="Calibri" w:hAnsi="GHEA Grapalat" w:cs="Sylfaen"/>
          <w:sz w:val="18"/>
          <w:szCs w:val="18"/>
        </w:rPr>
      </w:pPr>
    </w:p>
    <w:p w:rsidR="00102BC5" w:rsidRPr="00FE3D8F" w:rsidRDefault="00102BC5" w:rsidP="00102BC5">
      <w:pPr>
        <w:spacing w:after="0" w:line="240" w:lineRule="auto"/>
        <w:jc w:val="right"/>
        <w:rPr>
          <w:rFonts w:ascii="GHEA Grapalat" w:eastAsia="Calibri" w:hAnsi="GHEA Grapalat" w:cs="Sylfaen"/>
          <w:sz w:val="18"/>
          <w:szCs w:val="18"/>
          <w:lang w:val="pt-BR"/>
        </w:rPr>
      </w:pPr>
      <w:r w:rsidRPr="00FE3D8F">
        <w:rPr>
          <w:rFonts w:ascii="GHEA Grapalat" w:eastAsia="Calibri" w:hAnsi="GHEA Grapalat" w:cs="Sylfaen"/>
          <w:sz w:val="18"/>
          <w:szCs w:val="18"/>
        </w:rPr>
        <w:t>Հավելված</w:t>
      </w:r>
      <w:r w:rsidRPr="00FE3D8F">
        <w:rPr>
          <w:rFonts w:ascii="GHEA Grapalat" w:eastAsia="Calibri" w:hAnsi="GHEA Grapalat" w:cs="Sylfaen"/>
          <w:sz w:val="18"/>
          <w:szCs w:val="18"/>
          <w:lang w:val="pt-BR"/>
        </w:rPr>
        <w:t xml:space="preserve"> N 4 </w:t>
      </w:r>
    </w:p>
    <w:p w:rsidR="00102BC5" w:rsidRPr="00FE3D8F" w:rsidRDefault="00102BC5" w:rsidP="00102BC5">
      <w:pPr>
        <w:spacing w:after="0" w:line="240" w:lineRule="auto"/>
        <w:ind w:left="-851"/>
        <w:jc w:val="center"/>
        <w:rPr>
          <w:rFonts w:ascii="GHEA Grapalat" w:eastAsia="Calibri" w:hAnsi="GHEA Grapalat" w:cs="Sylfaen"/>
          <w:sz w:val="18"/>
          <w:szCs w:val="18"/>
          <w:lang w:val="pt-BR"/>
        </w:rPr>
      </w:pPr>
      <w:r w:rsidRPr="00FE3D8F">
        <w:rPr>
          <w:rFonts w:ascii="GHEA Grapalat" w:eastAsia="Calibri" w:hAnsi="GHEA Grapalat" w:cs="Sylfaen"/>
          <w:sz w:val="18"/>
          <w:szCs w:val="18"/>
        </w:rPr>
        <w:t>ՀՀֆինանսներինախարարի</w:t>
      </w:r>
      <w:r w:rsidRPr="00FE3D8F">
        <w:rPr>
          <w:rFonts w:ascii="GHEA Grapalat" w:eastAsia="Calibri" w:hAnsi="GHEA Grapalat" w:cs="Sylfaen"/>
          <w:sz w:val="18"/>
          <w:szCs w:val="18"/>
          <w:lang w:val="pt-BR"/>
        </w:rPr>
        <w:t xml:space="preserve"> 2017 </w:t>
      </w:r>
      <w:r w:rsidRPr="00FE3D8F">
        <w:rPr>
          <w:rFonts w:ascii="GHEA Grapalat" w:eastAsia="Calibri" w:hAnsi="GHEA Grapalat" w:cs="Sylfaen"/>
          <w:sz w:val="18"/>
          <w:szCs w:val="18"/>
        </w:rPr>
        <w:t>թվականի</w:t>
      </w:r>
    </w:p>
    <w:p w:rsidR="00102BC5" w:rsidRPr="00FE3D8F" w:rsidRDefault="00102BC5" w:rsidP="00102BC5">
      <w:pPr>
        <w:spacing w:after="0" w:line="240" w:lineRule="auto"/>
        <w:jc w:val="center"/>
        <w:rPr>
          <w:rFonts w:ascii="GHEA Grapalat" w:eastAsia="Calibri" w:hAnsi="GHEA Grapalat" w:cs="Sylfaen"/>
          <w:sz w:val="18"/>
          <w:szCs w:val="18"/>
          <w:lang w:val="pt-BR"/>
        </w:rPr>
      </w:pPr>
      <w:r w:rsidRPr="00FE3D8F">
        <w:rPr>
          <w:rFonts w:ascii="GHEA Grapalat" w:eastAsia="Calibri" w:hAnsi="GHEA Grapalat" w:cs="Sylfaen"/>
          <w:sz w:val="18"/>
          <w:szCs w:val="18"/>
        </w:rPr>
        <w:t>մայիսի</w:t>
      </w:r>
      <w:r w:rsidRPr="00FE3D8F">
        <w:rPr>
          <w:rFonts w:ascii="GHEA Grapalat" w:eastAsia="Calibri" w:hAnsi="GHEA Grapalat" w:cs="Sylfaen"/>
          <w:sz w:val="18"/>
          <w:szCs w:val="18"/>
          <w:lang w:val="pt-BR"/>
        </w:rPr>
        <w:t xml:space="preserve"> 30-</w:t>
      </w:r>
      <w:r w:rsidRPr="00FE3D8F">
        <w:rPr>
          <w:rFonts w:ascii="GHEA Grapalat" w:eastAsia="Calibri" w:hAnsi="GHEA Grapalat" w:cs="Sylfaen"/>
          <w:sz w:val="18"/>
          <w:szCs w:val="18"/>
        </w:rPr>
        <w:t>ի</w:t>
      </w:r>
      <w:r w:rsidRPr="00FE3D8F">
        <w:rPr>
          <w:rFonts w:ascii="GHEA Grapalat" w:eastAsia="Calibri" w:hAnsi="GHEA Grapalat" w:cs="Sylfaen"/>
          <w:sz w:val="18"/>
          <w:szCs w:val="18"/>
          <w:lang w:val="pt-BR"/>
        </w:rPr>
        <w:t xml:space="preserve"> N 265-</w:t>
      </w:r>
      <w:r w:rsidRPr="00FE3D8F">
        <w:rPr>
          <w:rFonts w:ascii="GHEA Grapalat" w:eastAsia="Calibri" w:hAnsi="GHEA Grapalat" w:cs="Sylfaen"/>
          <w:sz w:val="18"/>
          <w:szCs w:val="18"/>
        </w:rPr>
        <w:t>Ահրամանի</w:t>
      </w:r>
    </w:p>
    <w:p w:rsidR="00102BC5" w:rsidRPr="00FE3D8F" w:rsidRDefault="00102BC5" w:rsidP="00A6503B">
      <w:pPr>
        <w:spacing w:after="0" w:line="240" w:lineRule="auto"/>
        <w:jc w:val="center"/>
        <w:rPr>
          <w:rFonts w:ascii="Sylfaen" w:eastAsia="Times New Roman" w:hAnsi="Sylfaen" w:cs="Times New Roman"/>
          <w:b/>
          <w:i/>
          <w:sz w:val="24"/>
          <w:szCs w:val="24"/>
          <w:lang w:val="af-ZA" w:eastAsia="ru-RU"/>
        </w:rPr>
      </w:pPr>
    </w:p>
    <w:p w:rsidR="00A6503B" w:rsidRPr="00FE3D8F" w:rsidRDefault="00A6503B" w:rsidP="00A6503B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FE3D8F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:rsidR="00A6503B" w:rsidRPr="00FE3D8F" w:rsidRDefault="00A6503B" w:rsidP="00A6503B">
      <w:pPr>
        <w:spacing w:after="0" w:line="240" w:lineRule="auto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FE3D8F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:rsidR="00BF0265" w:rsidRPr="00FE3D8F" w:rsidRDefault="00A6503B" w:rsidP="00BF0265">
      <w:pPr>
        <w:keepNext/>
        <w:spacing w:after="0" w:line="240" w:lineRule="auto"/>
        <w:jc w:val="center"/>
        <w:outlineLvl w:val="2"/>
        <w:rPr>
          <w:rFonts w:ascii="GHEA Grapalat" w:eastAsia="Calibri" w:hAnsi="GHEA Grapalat" w:cs="Sylfaen"/>
          <w:i/>
          <w:sz w:val="20"/>
          <w:shd w:val="clear" w:color="auto" w:fill="FFFFFF"/>
          <w:lang w:val="es-ES"/>
        </w:rPr>
      </w:pPr>
      <w:r w:rsidRPr="00FE3D8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Ընթացակարգի ծածկագիրը </w:t>
      </w:r>
      <w:r w:rsidR="001A470D">
        <w:t>A9682609590</w:t>
      </w:r>
    </w:p>
    <w:p w:rsidR="00E929CA" w:rsidRDefault="00E929CA" w:rsidP="000E0518">
      <w:pPr>
        <w:keepNext/>
        <w:spacing w:after="0"/>
        <w:jc w:val="both"/>
        <w:outlineLvl w:val="2"/>
        <w:rPr>
          <w:rFonts w:ascii="Sylfaen" w:eastAsia="Times New Roman" w:hAnsi="Sylfaen" w:cs="Sylfaen"/>
          <w:sz w:val="20"/>
          <w:szCs w:val="20"/>
          <w:u w:val="single"/>
          <w:lang w:val="es-ES" w:eastAsia="ru-RU"/>
        </w:rPr>
      </w:pPr>
    </w:p>
    <w:p w:rsidR="00BB1F01" w:rsidRDefault="00A6503B" w:rsidP="000E0518">
      <w:pPr>
        <w:keepNext/>
        <w:spacing w:after="0"/>
        <w:jc w:val="both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FE3D8F">
        <w:rPr>
          <w:rFonts w:ascii="GHEA Grapalat" w:eastAsia="Times New Roman" w:hAnsi="GHEA Grapalat" w:cs="GHEA Grapalat"/>
          <w:sz w:val="20"/>
          <w:szCs w:val="20"/>
          <w:lang w:val="hy-AM" w:eastAsia="ru-RU"/>
        </w:rPr>
        <w:t>«</w:t>
      </w:r>
      <w:r w:rsidR="003D14FE">
        <w:rPr>
          <w:rFonts w:ascii="Sylfaen" w:hAnsi="Sylfaen" w:cs="Sylfaen"/>
          <w:iCs/>
          <w:color w:val="000000"/>
          <w:lang w:val="en-US"/>
        </w:rPr>
        <w:t>Նահապետավանի</w:t>
      </w:r>
      <w:r w:rsidR="003D14FE" w:rsidRPr="003D14FE">
        <w:rPr>
          <w:rFonts w:ascii="Sylfaen" w:hAnsi="Sylfaen" w:cs="Sylfaen"/>
          <w:iCs/>
          <w:color w:val="000000"/>
          <w:lang w:val="es-ES"/>
        </w:rPr>
        <w:t xml:space="preserve"> </w:t>
      </w:r>
      <w:r w:rsidR="003D14FE">
        <w:rPr>
          <w:rFonts w:ascii="Sylfaen" w:hAnsi="Sylfaen" w:cs="Sylfaen"/>
          <w:iCs/>
          <w:color w:val="000000"/>
          <w:lang w:val="en-US"/>
        </w:rPr>
        <w:t>միջնակարգ</w:t>
      </w:r>
      <w:r w:rsidR="003D14FE" w:rsidRPr="003D14FE">
        <w:rPr>
          <w:rFonts w:ascii="Sylfaen" w:hAnsi="Sylfaen" w:cs="Sylfaen"/>
          <w:iCs/>
          <w:color w:val="000000"/>
          <w:lang w:val="es-ES"/>
        </w:rPr>
        <w:t xml:space="preserve"> </w:t>
      </w:r>
      <w:r w:rsidR="00FD7B75" w:rsidRPr="005D1008">
        <w:rPr>
          <w:rFonts w:ascii="GHEA Grapalat" w:hAnsi="GHEA Grapalat" w:cs="Sylfaen"/>
          <w:iCs/>
          <w:sz w:val="20"/>
          <w:szCs w:val="20"/>
          <w:lang w:val="hy-AM"/>
        </w:rPr>
        <w:t xml:space="preserve"> </w:t>
      </w:r>
      <w:r w:rsidR="00FD7B75" w:rsidRPr="00FD7B75">
        <w:rPr>
          <w:rFonts w:ascii="GHEA Grapalat" w:eastAsia="Times New Roman" w:hAnsi="GHEA Grapalat" w:cs="GHEA Grapalat"/>
          <w:sz w:val="20"/>
          <w:szCs w:val="20"/>
          <w:lang w:val="af-ZA" w:eastAsia="ru-RU"/>
        </w:rPr>
        <w:t xml:space="preserve"> </w:t>
      </w:r>
      <w:r w:rsidRPr="00FE3D8F">
        <w:rPr>
          <w:rFonts w:ascii="GHEA Grapalat" w:eastAsia="Times New Roman" w:hAnsi="GHEA Grapalat" w:cs="GHEA Grapalat"/>
          <w:sz w:val="20"/>
          <w:szCs w:val="20"/>
          <w:lang w:val="en-US" w:eastAsia="ru-RU"/>
        </w:rPr>
        <w:t>դպրոց</w:t>
      </w:r>
      <w:r w:rsidRPr="00FE3D8F">
        <w:rPr>
          <w:rFonts w:ascii="GHEA Grapalat" w:eastAsia="Times New Roman" w:hAnsi="GHEA Grapalat" w:cs="GHEA Grapalat"/>
          <w:sz w:val="20"/>
          <w:szCs w:val="20"/>
          <w:lang w:val="hy-AM" w:eastAsia="ru-RU"/>
        </w:rPr>
        <w:t>»</w:t>
      </w:r>
      <w:r w:rsidRPr="00FE3D8F">
        <w:rPr>
          <w:rFonts w:ascii="GHEA Grapalat" w:eastAsia="Times New Roman" w:hAnsi="GHEA Grapalat" w:cs="GHEA Grapalat"/>
          <w:sz w:val="20"/>
          <w:szCs w:val="20"/>
          <w:lang w:val="en-US" w:eastAsia="ru-RU"/>
        </w:rPr>
        <w:t>ՊՈԱԿ</w:t>
      </w:r>
      <w:r w:rsidRPr="00FE3D8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="007C3837" w:rsidRPr="00FE3D8F">
        <w:rPr>
          <w:rFonts w:ascii="GHEA Grapalat" w:eastAsia="Times New Roman" w:hAnsi="GHEA Grapalat" w:cs="Times New Roman"/>
          <w:sz w:val="20"/>
          <w:szCs w:val="20"/>
          <w:lang w:eastAsia="ru-RU"/>
        </w:rPr>
        <w:t>ը</w:t>
      </w:r>
      <w:r w:rsidRPr="00FE3D8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ստորև ներկայացնում է իր կարիքների համար </w:t>
      </w:r>
      <w:r w:rsidR="009114B4" w:rsidRPr="00FE3D8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&lt;&lt;</w:t>
      </w:r>
      <w:r w:rsidR="00E929C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Առաջին բուժօգնության համար անհրաժեշտ ապրանքների</w:t>
      </w:r>
      <w:r w:rsidR="009114B4" w:rsidRPr="00FE3D8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&gt;&gt;</w:t>
      </w:r>
      <w:r w:rsidRPr="00FE3D8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ձեռքբերման նպատակով կազմակերպված </w:t>
      </w:r>
    </w:p>
    <w:p w:rsidR="00A6503B" w:rsidRPr="00E929CA" w:rsidRDefault="001A470D" w:rsidP="000E0518">
      <w:pPr>
        <w:keepNext/>
        <w:spacing w:after="0"/>
        <w:jc w:val="both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1A470D">
        <w:rPr>
          <w:lang w:val="af-ZA"/>
        </w:rPr>
        <w:t>A9682609590</w:t>
      </w:r>
      <w:r w:rsidR="00E929CA" w:rsidRPr="00E929CA">
        <w:rPr>
          <w:lang w:val="af-ZA"/>
        </w:rPr>
        <w:t xml:space="preserve"> </w:t>
      </w:r>
      <w:r w:rsidR="00A6503B" w:rsidRPr="00FE3D8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ծածկագրով գնման ընթացակարգի արդյունքում պայմանագիր կնքելու որոշման մասին տեղեկատվությունը:</w:t>
      </w:r>
    </w:p>
    <w:p w:rsidR="00BB1F01" w:rsidRDefault="00E929CA" w:rsidP="00E929CA">
      <w:pPr>
        <w:spacing w:after="240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      </w:t>
      </w:r>
      <w:r w:rsidR="00F371C8" w:rsidRPr="00FE3D8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Պատասխանատու ստորաբաժանման  որոշմամբ </w:t>
      </w:r>
      <w:r w:rsidR="003D14FE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2026</w:t>
      </w:r>
      <w:r w:rsidR="00F371C8" w:rsidRPr="00FE3D8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F371C8" w:rsidRPr="00FE3D8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թվականի  </w:t>
      </w:r>
      <w:r w:rsidR="001A470D">
        <w:rPr>
          <w:rFonts w:ascii="Sylfaen" w:eastAsia="Times New Roman" w:hAnsi="Sylfaen" w:cs="Times New Roman"/>
          <w:sz w:val="20"/>
          <w:szCs w:val="20"/>
          <w:lang w:val="af-ZA" w:eastAsia="ru-RU"/>
        </w:rPr>
        <w:t>ապրիլի 9-ին</w:t>
      </w:r>
      <w:r w:rsidR="00F371C8" w:rsidRPr="00FE3D8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F371C8" w:rsidRPr="00FE3D8F">
        <w:rPr>
          <w:rFonts w:ascii="Sylfaen" w:eastAsia="Times New Roman" w:hAnsi="Sylfaen" w:cs="Sylfaen"/>
          <w:sz w:val="20"/>
          <w:szCs w:val="20"/>
          <w:lang w:val="af-ZA" w:eastAsia="ru-RU"/>
        </w:rPr>
        <w:t>հաստատվել</w:t>
      </w:r>
      <w:r w:rsidR="00F371C8" w:rsidRPr="00FE3D8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է </w:t>
      </w:r>
      <w:r w:rsidR="00F371C8" w:rsidRPr="00FE3D8F">
        <w:rPr>
          <w:rFonts w:ascii="Sylfaen" w:eastAsia="Times New Roman" w:hAnsi="Sylfaen" w:cs="Sylfaen"/>
          <w:sz w:val="20"/>
          <w:szCs w:val="20"/>
          <w:lang w:val="af-ZA" w:eastAsia="ru-RU"/>
        </w:rPr>
        <w:t>ընթացակարգի</w:t>
      </w:r>
      <w:r w:rsidR="00FD7B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F371C8" w:rsidRPr="00FE3D8F">
        <w:rPr>
          <w:rFonts w:ascii="Sylfaen" w:eastAsia="Times New Roman" w:hAnsi="Sylfaen" w:cs="Sylfaen"/>
          <w:sz w:val="20"/>
          <w:szCs w:val="20"/>
          <w:lang w:val="af-ZA" w:eastAsia="ru-RU"/>
        </w:rPr>
        <w:t>մասնակցի</w:t>
      </w:r>
      <w:r w:rsidR="00FD7B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F371C8" w:rsidRPr="00FE3D8F">
        <w:rPr>
          <w:rFonts w:ascii="Sylfaen" w:eastAsia="Times New Roman" w:hAnsi="Sylfaen" w:cs="Sylfaen"/>
          <w:sz w:val="20"/>
          <w:szCs w:val="20"/>
          <w:lang w:val="af-ZA" w:eastAsia="ru-RU"/>
        </w:rPr>
        <w:t>կողմից</w:t>
      </w:r>
      <w:r w:rsidR="00FD7B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F371C8" w:rsidRPr="00FE3D8F">
        <w:rPr>
          <w:rFonts w:ascii="Sylfaen" w:eastAsia="Times New Roman" w:hAnsi="Sylfaen" w:cs="Sylfaen"/>
          <w:sz w:val="20"/>
          <w:szCs w:val="20"/>
          <w:lang w:val="af-ZA" w:eastAsia="ru-RU"/>
        </w:rPr>
        <w:t>ներկայացված</w:t>
      </w:r>
      <w:r w:rsidR="00FD7B75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F371C8" w:rsidRPr="00FE3D8F">
        <w:rPr>
          <w:rFonts w:ascii="Sylfaen" w:eastAsia="Times New Roman" w:hAnsi="Sylfaen" w:cs="Sylfaen"/>
          <w:sz w:val="20"/>
          <w:szCs w:val="20"/>
          <w:lang w:val="af-ZA" w:eastAsia="ru-RU"/>
        </w:rPr>
        <w:t>հայտի</w:t>
      </w:r>
      <w:r w:rsidR="00F371C8" w:rsidRPr="00FE3D8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 w:rsidR="00F371C8" w:rsidRPr="00FE3D8F">
        <w:rPr>
          <w:rFonts w:ascii="Sylfaen" w:eastAsia="Times New Roman" w:hAnsi="Sylfaen" w:cs="Sylfaen"/>
          <w:sz w:val="20"/>
          <w:szCs w:val="20"/>
          <w:lang w:val="af-ZA" w:eastAsia="ru-RU"/>
        </w:rPr>
        <w:t>հրավերի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F371C8" w:rsidRPr="00FE3D8F">
        <w:rPr>
          <w:rFonts w:ascii="Sylfaen" w:eastAsia="Times New Roman" w:hAnsi="Sylfaen" w:cs="Sylfaen"/>
          <w:sz w:val="20"/>
          <w:szCs w:val="20"/>
          <w:lang w:val="af-ZA" w:eastAsia="ru-RU"/>
        </w:rPr>
        <w:t>պահանջներին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F371C8" w:rsidRPr="00FE3D8F">
        <w:rPr>
          <w:rFonts w:ascii="Sylfaen" w:eastAsia="Times New Roman" w:hAnsi="Sylfaen" w:cs="Sylfaen"/>
          <w:sz w:val="20"/>
          <w:szCs w:val="20"/>
          <w:lang w:val="af-ZA" w:eastAsia="ru-RU"/>
        </w:rPr>
        <w:t>համապատասխանության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F371C8" w:rsidRPr="00FE3D8F">
        <w:rPr>
          <w:rFonts w:ascii="Sylfaen" w:eastAsia="Times New Roman" w:hAnsi="Sylfaen" w:cs="Sylfaen"/>
          <w:sz w:val="20"/>
          <w:szCs w:val="20"/>
          <w:lang w:val="af-ZA" w:eastAsia="ru-RU"/>
        </w:rPr>
        <w:t>գնահատման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F371C8" w:rsidRPr="00FE3D8F">
        <w:rPr>
          <w:rFonts w:ascii="Sylfaen" w:eastAsia="Times New Roman" w:hAnsi="Sylfaen" w:cs="Sylfaen"/>
          <w:sz w:val="20"/>
          <w:szCs w:val="20"/>
          <w:lang w:val="af-ZA" w:eastAsia="ru-RU"/>
        </w:rPr>
        <w:t>արդյունքները</w:t>
      </w:r>
      <w:r w:rsidR="00F371C8" w:rsidRPr="00FE3D8F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  <w:r>
        <w:rPr>
          <w:rFonts w:ascii="Sylfaen" w:eastAsia="Times New Roman" w:hAnsi="Sylfaen" w:cs="Arial Armenian"/>
          <w:sz w:val="20"/>
          <w:szCs w:val="20"/>
          <w:lang w:val="af-ZA" w:eastAsia="ru-RU"/>
        </w:rPr>
        <w:t xml:space="preserve"> </w:t>
      </w:r>
      <w:r w:rsidR="00F371C8" w:rsidRPr="00FE3D8F">
        <w:rPr>
          <w:rFonts w:ascii="Sylfaen" w:eastAsia="Times New Roman" w:hAnsi="Sylfaen" w:cs="Sylfaen"/>
          <w:sz w:val="20"/>
          <w:szCs w:val="20"/>
          <w:lang w:val="af-ZA" w:eastAsia="ru-RU"/>
        </w:rPr>
        <w:t>Համաձյան</w:t>
      </w:r>
      <w:r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F371C8" w:rsidRPr="00FE3D8F">
        <w:rPr>
          <w:rFonts w:ascii="Sylfaen" w:eastAsia="Times New Roman" w:hAnsi="Sylfaen" w:cs="Sylfaen"/>
          <w:sz w:val="20"/>
          <w:szCs w:val="20"/>
          <w:lang w:val="af-ZA" w:eastAsia="ru-RU"/>
        </w:rPr>
        <w:t>որի</w:t>
      </w:r>
      <w:r w:rsidR="00F371C8" w:rsidRPr="00FE3D8F">
        <w:rPr>
          <w:rFonts w:ascii="Sylfaen" w:eastAsia="Times New Roman" w:hAnsi="Sylfaen" w:cs="Times New Roman"/>
          <w:sz w:val="20"/>
          <w:szCs w:val="20"/>
          <w:lang w:val="af-ZA" w:eastAsia="ru-RU"/>
        </w:rPr>
        <w:t>`</w:t>
      </w:r>
    </w:p>
    <w:p w:rsidR="00F371C8" w:rsidRPr="00FE3D8F" w:rsidRDefault="00A6503B" w:rsidP="00BB1F01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FE3D8F">
        <w:rPr>
          <w:rFonts w:ascii="Sylfaen" w:eastAsia="Times New Roman" w:hAnsi="Sylfaen" w:cs="Sylfaen"/>
          <w:sz w:val="20"/>
          <w:szCs w:val="20"/>
          <w:lang w:val="af-ZA" w:eastAsia="ru-RU"/>
        </w:rPr>
        <w:t>Չափաբաժին</w:t>
      </w:r>
      <w:r w:rsidR="00F371C8" w:rsidRPr="00FE3D8F">
        <w:rPr>
          <w:rFonts w:ascii="Sylfaen" w:eastAsia="Times New Roman" w:hAnsi="Sylfaen" w:cs="Times New Roman"/>
          <w:sz w:val="20"/>
          <w:szCs w:val="20"/>
          <w:lang w:val="af-ZA" w:eastAsia="ru-RU"/>
        </w:rPr>
        <w:t>1</w:t>
      </w:r>
    </w:p>
    <w:p w:rsidR="00A6503B" w:rsidRPr="00FE3D8F" w:rsidRDefault="00A6503B" w:rsidP="00BB1F01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FE3D8F">
        <w:rPr>
          <w:rFonts w:ascii="Sylfaen" w:eastAsia="Times New Roman" w:hAnsi="Sylfaen" w:cs="Sylfaen"/>
          <w:sz w:val="20"/>
          <w:szCs w:val="20"/>
          <w:lang w:val="af-ZA" w:eastAsia="ru-RU"/>
        </w:rPr>
        <w:t>Գնմանառարկաէհանդիսանում</w:t>
      </w:r>
      <w:r w:rsidRPr="00FE3D8F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` </w:t>
      </w:r>
      <w:r w:rsidR="00E929C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Առաջին բուժօգնության համար անհրաժեշտ ապրանքներ</w:t>
      </w:r>
    </w:p>
    <w:tbl>
      <w:tblPr>
        <w:tblW w:w="105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2"/>
        <w:gridCol w:w="1189"/>
        <w:gridCol w:w="1455"/>
        <w:gridCol w:w="1563"/>
        <w:gridCol w:w="854"/>
        <w:gridCol w:w="2416"/>
        <w:gridCol w:w="2417"/>
        <w:gridCol w:w="43"/>
      </w:tblGrid>
      <w:tr w:rsidR="00FE3D8F" w:rsidRPr="00FE3D8F" w:rsidTr="00F371C8">
        <w:trPr>
          <w:trHeight w:val="545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A6503B" w:rsidRPr="00FE3D8F" w:rsidRDefault="00A6503B" w:rsidP="00A6503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FE3D8F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FE3D8F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E3D8F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644" w:type="dxa"/>
            <w:gridSpan w:val="2"/>
            <w:shd w:val="clear" w:color="auto" w:fill="auto"/>
            <w:vAlign w:val="center"/>
          </w:tcPr>
          <w:p w:rsidR="00A6503B" w:rsidRPr="00FE3D8F" w:rsidRDefault="00A6503B" w:rsidP="00A6503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FE3D8F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  <w:p w:rsidR="00A6503B" w:rsidRPr="00FE3D8F" w:rsidRDefault="00A6503B" w:rsidP="00A6503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417" w:type="dxa"/>
            <w:gridSpan w:val="2"/>
            <w:shd w:val="clear" w:color="auto" w:fill="auto"/>
            <w:vAlign w:val="center"/>
          </w:tcPr>
          <w:p w:rsidR="00A6503B" w:rsidRPr="00FE3D8F" w:rsidRDefault="00A6503B" w:rsidP="00A6503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FE3D8F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Հրավերիպահանջներինհամապատասխանողհայտեր</w:t>
            </w:r>
          </w:p>
          <w:p w:rsidR="00A6503B" w:rsidRPr="00FE3D8F" w:rsidRDefault="00A6503B" w:rsidP="00A6503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FE3D8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FE3D8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համապատասխանելուդեպքումնշել</w:t>
            </w:r>
            <w:r w:rsidRPr="00FE3D8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16" w:type="dxa"/>
            <w:shd w:val="clear" w:color="auto" w:fill="auto"/>
            <w:vAlign w:val="center"/>
          </w:tcPr>
          <w:p w:rsidR="00A6503B" w:rsidRPr="00FE3D8F" w:rsidRDefault="00A6503B" w:rsidP="00A6503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FE3D8F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Հրավերիպահանջներինչհամապատասխանողհայտեր</w:t>
            </w:r>
          </w:p>
          <w:p w:rsidR="00A6503B" w:rsidRPr="00FE3D8F" w:rsidRDefault="00A6503B" w:rsidP="00A6503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FE3D8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FE3D8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չհամապատասխանելուդեպքումնշել</w:t>
            </w:r>
            <w:r w:rsidRPr="00FE3D8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60" w:type="dxa"/>
            <w:gridSpan w:val="2"/>
            <w:shd w:val="clear" w:color="auto" w:fill="auto"/>
            <w:vAlign w:val="center"/>
          </w:tcPr>
          <w:p w:rsidR="00A6503B" w:rsidRPr="00FE3D8F" w:rsidRDefault="00A6503B" w:rsidP="00A6503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FE3D8F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Անհամապատասխանությանհամառոտնկարագրույթուն</w:t>
            </w:r>
          </w:p>
        </w:tc>
      </w:tr>
      <w:tr w:rsidR="00FE3D8F" w:rsidRPr="00FE3D8F" w:rsidTr="00F371C8">
        <w:trPr>
          <w:trHeight w:val="213"/>
          <w:jc w:val="center"/>
        </w:trPr>
        <w:tc>
          <w:tcPr>
            <w:tcW w:w="592" w:type="dxa"/>
            <w:shd w:val="clear" w:color="auto" w:fill="auto"/>
          </w:tcPr>
          <w:p w:rsidR="00A6503B" w:rsidRPr="00FE3D8F" w:rsidRDefault="00A6503B" w:rsidP="000E0518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FE3D8F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644" w:type="dxa"/>
            <w:gridSpan w:val="2"/>
            <w:shd w:val="clear" w:color="auto" w:fill="auto"/>
          </w:tcPr>
          <w:p w:rsidR="00A6503B" w:rsidRPr="00E929CA" w:rsidRDefault="00112B2F" w:rsidP="00E929CA">
            <w:pPr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E929CA">
              <w:rPr>
                <w:rFonts w:ascii="GHEA Grapalat" w:hAnsi="GHEA Grapalat" w:cs="Sylfaen"/>
                <w:sz w:val="18"/>
                <w:szCs w:val="18"/>
              </w:rPr>
              <w:t xml:space="preserve">Ա/Ձ </w:t>
            </w:r>
            <w:r w:rsidR="00E929CA" w:rsidRPr="00E929CA">
              <w:rPr>
                <w:rFonts w:ascii="GHEA Grapalat" w:hAnsi="GHEA Grapalat" w:cs="Sylfaen"/>
                <w:sz w:val="18"/>
                <w:szCs w:val="18"/>
                <w:lang w:val="en-US"/>
              </w:rPr>
              <w:t>ՏԻԳՐԱՆ ԱՎԵՏԻՍՅԱՆ</w:t>
            </w:r>
          </w:p>
        </w:tc>
        <w:tc>
          <w:tcPr>
            <w:tcW w:w="2417" w:type="dxa"/>
            <w:gridSpan w:val="2"/>
            <w:shd w:val="clear" w:color="auto" w:fill="auto"/>
          </w:tcPr>
          <w:p w:rsidR="00A6503B" w:rsidRPr="00FE3D8F" w:rsidRDefault="00A6503B" w:rsidP="00F371C8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FE3D8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16" w:type="dxa"/>
            <w:shd w:val="clear" w:color="auto" w:fill="auto"/>
          </w:tcPr>
          <w:p w:rsidR="00A6503B" w:rsidRPr="00FE3D8F" w:rsidRDefault="00A6503B" w:rsidP="000E0518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460" w:type="dxa"/>
            <w:gridSpan w:val="2"/>
            <w:shd w:val="clear" w:color="auto" w:fill="auto"/>
          </w:tcPr>
          <w:p w:rsidR="00A6503B" w:rsidRPr="00FE3D8F" w:rsidRDefault="00A6503B" w:rsidP="000E0518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</w:p>
        </w:tc>
      </w:tr>
      <w:tr w:rsidR="00FE3D8F" w:rsidRPr="00BB1F01" w:rsidTr="00F371C8">
        <w:trPr>
          <w:gridAfter w:val="1"/>
          <w:wAfter w:w="43" w:type="dxa"/>
          <w:trHeight w:val="545"/>
          <w:jc w:val="center"/>
        </w:trPr>
        <w:tc>
          <w:tcPr>
            <w:tcW w:w="1781" w:type="dxa"/>
            <w:gridSpan w:val="2"/>
            <w:shd w:val="clear" w:color="auto" w:fill="auto"/>
            <w:vAlign w:val="center"/>
          </w:tcPr>
          <w:p w:rsidR="00A6503B" w:rsidRPr="00FE3D8F" w:rsidRDefault="00A6503B" w:rsidP="00A6503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FE3D8F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Մասնակիցներիզբաղեցրածտեղերը</w:t>
            </w:r>
          </w:p>
        </w:tc>
        <w:tc>
          <w:tcPr>
            <w:tcW w:w="3018" w:type="dxa"/>
            <w:gridSpan w:val="2"/>
            <w:shd w:val="clear" w:color="auto" w:fill="auto"/>
            <w:vAlign w:val="center"/>
          </w:tcPr>
          <w:p w:rsidR="00A6503B" w:rsidRPr="00FE3D8F" w:rsidRDefault="00A6503B" w:rsidP="00A6503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FE3D8F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Մասնակցիանվանումը</w:t>
            </w:r>
          </w:p>
        </w:tc>
        <w:tc>
          <w:tcPr>
            <w:tcW w:w="3270" w:type="dxa"/>
            <w:gridSpan w:val="2"/>
            <w:shd w:val="clear" w:color="auto" w:fill="auto"/>
            <w:vAlign w:val="center"/>
          </w:tcPr>
          <w:p w:rsidR="00A6503B" w:rsidRPr="00FE3D8F" w:rsidRDefault="00A6503B" w:rsidP="00A6503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FE3D8F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Ընտրվածմասնակից</w:t>
            </w:r>
            <w:r w:rsidRPr="00FE3D8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/</w:t>
            </w:r>
            <w:r w:rsidRPr="00FE3D8F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ընտրվածմասնակցիհամարնշել</w:t>
            </w:r>
            <w:r w:rsidRPr="00FE3D8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17" w:type="dxa"/>
            <w:shd w:val="clear" w:color="auto" w:fill="auto"/>
            <w:vAlign w:val="center"/>
          </w:tcPr>
          <w:p w:rsidR="00A6503B" w:rsidRPr="00FE3D8F" w:rsidRDefault="00A6503B" w:rsidP="00A6503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FE3D8F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Մասնակցիառաջարկածգին</w:t>
            </w:r>
          </w:p>
          <w:p w:rsidR="00A6503B" w:rsidRPr="00FE3D8F" w:rsidRDefault="00A6503B" w:rsidP="00A6503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FE3D8F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FE3D8F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առանցԱՀՀ</w:t>
            </w:r>
            <w:r w:rsidRPr="00FE3D8F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 w:rsidRPr="00FE3D8F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հազ</w:t>
            </w:r>
            <w:r w:rsidRPr="00FE3D8F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FE3D8F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դրամ</w:t>
            </w:r>
            <w:r w:rsidRPr="00FE3D8F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E929CA" w:rsidRPr="00FE3D8F" w:rsidTr="00F371C8">
        <w:trPr>
          <w:gridAfter w:val="1"/>
          <w:wAfter w:w="43" w:type="dxa"/>
          <w:trHeight w:val="391"/>
          <w:jc w:val="center"/>
        </w:trPr>
        <w:tc>
          <w:tcPr>
            <w:tcW w:w="1781" w:type="dxa"/>
            <w:gridSpan w:val="2"/>
            <w:shd w:val="clear" w:color="auto" w:fill="auto"/>
          </w:tcPr>
          <w:p w:rsidR="00E929CA" w:rsidRPr="00FE3D8F" w:rsidRDefault="00E929CA" w:rsidP="004656A6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FE3D8F"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3018" w:type="dxa"/>
            <w:gridSpan w:val="2"/>
            <w:shd w:val="clear" w:color="auto" w:fill="auto"/>
          </w:tcPr>
          <w:p w:rsidR="00E929CA" w:rsidRPr="00E929CA" w:rsidRDefault="00E929CA" w:rsidP="00696F84">
            <w:pPr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E929CA">
              <w:rPr>
                <w:rFonts w:ascii="GHEA Grapalat" w:hAnsi="GHEA Grapalat" w:cs="Sylfaen"/>
                <w:sz w:val="18"/>
                <w:szCs w:val="18"/>
              </w:rPr>
              <w:t xml:space="preserve">Ա/Ձ </w:t>
            </w:r>
            <w:r w:rsidRPr="00E929CA">
              <w:rPr>
                <w:rFonts w:ascii="GHEA Grapalat" w:hAnsi="GHEA Grapalat" w:cs="Sylfaen"/>
                <w:sz w:val="18"/>
                <w:szCs w:val="18"/>
                <w:lang w:val="en-US"/>
              </w:rPr>
              <w:t>ՏԻԳՐԱՆ ԱՎԵՏԻՍՅԱՆ</w:t>
            </w:r>
          </w:p>
        </w:tc>
        <w:tc>
          <w:tcPr>
            <w:tcW w:w="3270" w:type="dxa"/>
            <w:gridSpan w:val="2"/>
            <w:shd w:val="clear" w:color="auto" w:fill="auto"/>
          </w:tcPr>
          <w:p w:rsidR="00E929CA" w:rsidRPr="00FE3D8F" w:rsidRDefault="00E929CA" w:rsidP="004656A6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</w:pPr>
            <w:r w:rsidRPr="00FE3D8F">
              <w:rPr>
                <w:rFonts w:ascii="Sylfaen" w:eastAsia="Times New Roman" w:hAnsi="Sylfaen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17" w:type="dxa"/>
            <w:shd w:val="clear" w:color="auto" w:fill="auto"/>
          </w:tcPr>
          <w:p w:rsidR="00E929CA" w:rsidRPr="00FE3D8F" w:rsidRDefault="001A470D" w:rsidP="00F371C8">
            <w:pPr>
              <w:spacing w:after="0" w:line="240" w:lineRule="auto"/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en-US" w:eastAsia="ru-RU"/>
              </w:rPr>
              <w:t>20.3</w:t>
            </w:r>
          </w:p>
        </w:tc>
      </w:tr>
    </w:tbl>
    <w:p w:rsidR="00A6503B" w:rsidRPr="00FE3D8F" w:rsidRDefault="00A6503B" w:rsidP="00CC3C1A">
      <w:pPr>
        <w:spacing w:after="0" w:line="36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FE3D8F">
        <w:rPr>
          <w:rFonts w:ascii="Sylfaen" w:eastAsia="Times New Roman" w:hAnsi="Sylfaen" w:cs="Sylfaen"/>
          <w:sz w:val="20"/>
          <w:szCs w:val="20"/>
          <w:lang w:val="af-ZA" w:eastAsia="ru-RU"/>
        </w:rPr>
        <w:t>Ընտրվածմասնակցինորոշելուհամարկիրառվածչափանիշ՝</w:t>
      </w:r>
      <w:r w:rsidRPr="00FE3D8F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նվազագույն գնային առաջարկ</w:t>
      </w:r>
      <w:r w:rsidRPr="00FE3D8F">
        <w:rPr>
          <w:rFonts w:ascii="Sylfaen" w:eastAsia="Times New Roman" w:hAnsi="Sylfaen" w:cs="Times New Roman"/>
          <w:sz w:val="20"/>
          <w:szCs w:val="20"/>
          <w:lang w:val="af-ZA" w:eastAsia="ru-RU"/>
        </w:rPr>
        <w:t>:</w:t>
      </w:r>
    </w:p>
    <w:p w:rsidR="00A6503B" w:rsidRPr="00FE3D8F" w:rsidRDefault="00A6503B" w:rsidP="00CC3C1A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</w:pPr>
      <w:r w:rsidRPr="00FE3D8F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>“</w:t>
      </w:r>
      <w:r w:rsidRPr="00FE3D8F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Գնումների</w:t>
      </w:r>
      <w:r w:rsidR="00E929CA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 w:rsidRPr="00FE3D8F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մասին</w:t>
      </w:r>
      <w:r w:rsidRPr="00FE3D8F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” </w:t>
      </w:r>
      <w:r w:rsidRPr="00FE3D8F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ՀՀօրենքի</w:t>
      </w:r>
      <w:r w:rsidRPr="00FE3D8F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10-</w:t>
      </w:r>
      <w:r w:rsidRPr="00FE3D8F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րդ</w:t>
      </w:r>
      <w:r w:rsidR="00E929CA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 w:rsidRPr="00FE3D8F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հոդվածի</w:t>
      </w:r>
      <w:r w:rsidR="00E929CA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 w:rsidRPr="00FE3D8F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համաձայն</w:t>
      </w:r>
      <w:r w:rsidRPr="00FE3D8F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` </w:t>
      </w:r>
      <w:r w:rsidRPr="00FE3D8F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անգործության</w:t>
      </w:r>
      <w:r w:rsidR="00E929CA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 w:rsidRPr="00FE3D8F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ժամկետը</w:t>
      </w:r>
      <w:r w:rsidR="00E929CA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 xml:space="preserve"> </w:t>
      </w:r>
      <w:r w:rsidRPr="00FE3D8F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կիրառելի չէ:</w:t>
      </w:r>
    </w:p>
    <w:p w:rsidR="00A6503B" w:rsidRPr="00FE3D8F" w:rsidRDefault="00A6503B" w:rsidP="00CC3C1A">
      <w:pPr>
        <w:spacing w:after="0" w:line="240" w:lineRule="auto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FE3D8F">
        <w:rPr>
          <w:rFonts w:ascii="Sylfaen" w:eastAsia="Times New Roman" w:hAnsi="Sylfaen" w:cs="Sylfaen"/>
          <w:sz w:val="20"/>
          <w:szCs w:val="20"/>
          <w:lang w:val="af-ZA" w:eastAsia="ru-RU"/>
        </w:rPr>
        <w:t>Սույն</w:t>
      </w:r>
      <w:r w:rsidR="00E929CA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FE3D8F">
        <w:rPr>
          <w:rFonts w:ascii="Sylfaen" w:eastAsia="Times New Roman" w:hAnsi="Sylfaen" w:cs="Sylfaen"/>
          <w:sz w:val="20"/>
          <w:szCs w:val="20"/>
          <w:lang w:val="af-ZA" w:eastAsia="ru-RU"/>
        </w:rPr>
        <w:t>հայտարարության</w:t>
      </w:r>
      <w:r w:rsidR="00E929CA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FE3D8F">
        <w:rPr>
          <w:rFonts w:ascii="Sylfaen" w:eastAsia="Times New Roman" w:hAnsi="Sylfaen" w:cs="Sylfaen"/>
          <w:sz w:val="20"/>
          <w:szCs w:val="20"/>
          <w:lang w:val="af-ZA" w:eastAsia="ru-RU"/>
        </w:rPr>
        <w:t>հետ</w:t>
      </w:r>
      <w:r w:rsidR="00E929CA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FE3D8F">
        <w:rPr>
          <w:rFonts w:ascii="Sylfaen" w:eastAsia="Times New Roman" w:hAnsi="Sylfaen" w:cs="Sylfaen"/>
          <w:sz w:val="20"/>
          <w:szCs w:val="20"/>
          <w:lang w:val="af-ZA" w:eastAsia="ru-RU"/>
        </w:rPr>
        <w:t>կապված</w:t>
      </w:r>
      <w:r w:rsidR="00E929CA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FE3D8F">
        <w:rPr>
          <w:rFonts w:ascii="Sylfaen" w:eastAsia="Times New Roman" w:hAnsi="Sylfaen" w:cs="Sylfaen"/>
          <w:sz w:val="20"/>
          <w:szCs w:val="20"/>
          <w:lang w:val="af-ZA" w:eastAsia="ru-RU"/>
        </w:rPr>
        <w:t>լրացուցիչ</w:t>
      </w:r>
      <w:r w:rsidR="00E929CA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FE3D8F">
        <w:rPr>
          <w:rFonts w:ascii="Sylfaen" w:eastAsia="Times New Roman" w:hAnsi="Sylfaen" w:cs="Sylfaen"/>
          <w:sz w:val="20"/>
          <w:szCs w:val="20"/>
          <w:lang w:val="af-ZA" w:eastAsia="ru-RU"/>
        </w:rPr>
        <w:t>տեղեկություններ</w:t>
      </w:r>
      <w:r w:rsidR="00E929CA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FE3D8F">
        <w:rPr>
          <w:rFonts w:ascii="Sylfaen" w:eastAsia="Times New Roman" w:hAnsi="Sylfaen" w:cs="Sylfaen"/>
          <w:sz w:val="20"/>
          <w:szCs w:val="20"/>
          <w:lang w:val="af-ZA" w:eastAsia="ru-RU"/>
        </w:rPr>
        <w:t>ստանալու</w:t>
      </w:r>
      <w:r w:rsidR="00E929CA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FE3D8F">
        <w:rPr>
          <w:rFonts w:ascii="Sylfaen" w:eastAsia="Times New Roman" w:hAnsi="Sylfaen" w:cs="Sylfaen"/>
          <w:sz w:val="20"/>
          <w:szCs w:val="20"/>
          <w:lang w:val="af-ZA" w:eastAsia="ru-RU"/>
        </w:rPr>
        <w:t>համար</w:t>
      </w:r>
      <w:r w:rsidR="00E929CA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FE3D8F">
        <w:rPr>
          <w:rFonts w:ascii="Sylfaen" w:eastAsia="Times New Roman" w:hAnsi="Sylfaen" w:cs="Sylfaen"/>
          <w:sz w:val="20"/>
          <w:szCs w:val="20"/>
          <w:lang w:val="af-ZA" w:eastAsia="ru-RU"/>
        </w:rPr>
        <w:t>կարող</w:t>
      </w:r>
      <w:r w:rsidR="00E929CA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FE3D8F">
        <w:rPr>
          <w:rFonts w:ascii="Sylfaen" w:eastAsia="Times New Roman" w:hAnsi="Sylfaen" w:cs="Sylfaen"/>
          <w:sz w:val="20"/>
          <w:szCs w:val="20"/>
          <w:lang w:val="af-ZA" w:eastAsia="ru-RU"/>
        </w:rPr>
        <w:t>եք</w:t>
      </w:r>
      <w:r w:rsidR="00E929CA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FE3D8F">
        <w:rPr>
          <w:rFonts w:ascii="Sylfaen" w:eastAsia="Times New Roman" w:hAnsi="Sylfaen" w:cs="Sylfaen"/>
          <w:sz w:val="20"/>
          <w:szCs w:val="20"/>
          <w:lang w:val="af-ZA" w:eastAsia="ru-RU"/>
        </w:rPr>
        <w:t>դիմել</w:t>
      </w:r>
    </w:p>
    <w:p w:rsidR="00A6503B" w:rsidRPr="00FE3D8F" w:rsidRDefault="00543A2F" w:rsidP="00CC3C1A">
      <w:pPr>
        <w:spacing w:after="0" w:line="240" w:lineRule="auto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r w:rsidRPr="00E929CA">
        <w:rPr>
          <w:rFonts w:ascii="Arial" w:hAnsi="Arial" w:cs="Arial"/>
          <w:iCs/>
          <w:sz w:val="20"/>
          <w:szCs w:val="20"/>
          <w:lang w:val="af-ZA"/>
        </w:rPr>
        <w:t xml:space="preserve">            </w:t>
      </w:r>
      <w:r w:rsidR="001A470D" w:rsidRPr="001A470D">
        <w:rPr>
          <w:lang w:val="af-ZA"/>
        </w:rPr>
        <w:t>A9682609590</w:t>
      </w:r>
      <w:r w:rsidR="00E929CA">
        <w:rPr>
          <w:lang w:val="af-ZA"/>
        </w:rPr>
        <w:t xml:space="preserve"> </w:t>
      </w:r>
      <w:r w:rsidR="00A6503B" w:rsidRPr="00FE3D8F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ծածկագրով </w:t>
      </w:r>
      <w:r w:rsidR="00E977CD" w:rsidRPr="00FE3D8F">
        <w:rPr>
          <w:rFonts w:ascii="Sylfaen" w:eastAsia="Times New Roman" w:hAnsi="Sylfaen" w:cs="Sylfaen"/>
          <w:sz w:val="20"/>
          <w:szCs w:val="20"/>
          <w:lang w:val="af-ZA" w:eastAsia="ru-RU"/>
        </w:rPr>
        <w:t>գնումների համակարգող</w:t>
      </w:r>
      <w:r w:rsidR="00E929CA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A6503B" w:rsidRPr="00FE3D8F">
        <w:rPr>
          <w:rFonts w:ascii="Sylfaen" w:eastAsia="Times New Roman" w:hAnsi="Sylfaen" w:cs="Sylfaen"/>
          <w:sz w:val="20"/>
          <w:szCs w:val="20"/>
          <w:u w:val="single"/>
          <w:lang w:eastAsia="ru-RU"/>
        </w:rPr>
        <w:t>Ա</w:t>
      </w:r>
      <w:r w:rsidR="0073732E" w:rsidRPr="00FE3D8F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. </w:t>
      </w:r>
      <w:r w:rsidR="0063341B">
        <w:rPr>
          <w:rFonts w:ascii="Sylfaen" w:eastAsia="Times New Roman" w:hAnsi="Sylfaen" w:cs="Sylfaen"/>
          <w:sz w:val="20"/>
          <w:szCs w:val="20"/>
          <w:u w:val="single"/>
          <w:lang w:val="en-US" w:eastAsia="ru-RU"/>
        </w:rPr>
        <w:t>Մելքոնյանին</w:t>
      </w:r>
      <w:r w:rsidR="0073732E" w:rsidRPr="00FE3D8F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>:</w:t>
      </w:r>
    </w:p>
    <w:p w:rsidR="00CC3C1A" w:rsidRPr="00FE3D8F" w:rsidRDefault="00A6503B" w:rsidP="00CC3C1A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FE3D8F">
        <w:rPr>
          <w:rFonts w:ascii="Sylfaen" w:eastAsia="Times New Roman" w:hAnsi="Sylfaen" w:cs="Sylfaen"/>
          <w:sz w:val="20"/>
          <w:szCs w:val="20"/>
          <w:lang w:val="af-ZA" w:eastAsia="ru-RU"/>
        </w:rPr>
        <w:t>Հեռախոս՝</w:t>
      </w:r>
      <w:r w:rsidR="00543A2F">
        <w:rPr>
          <w:rFonts w:ascii="Sylfaen" w:eastAsia="Times New Roman" w:hAnsi="Sylfaen" w:cs="Times New Roman"/>
          <w:sz w:val="20"/>
          <w:szCs w:val="20"/>
          <w:lang w:val="af-ZA" w:eastAsia="ru-RU"/>
        </w:rPr>
        <w:t>077164499</w:t>
      </w:r>
    </w:p>
    <w:p w:rsidR="00A6503B" w:rsidRPr="00543A2F" w:rsidRDefault="00A6503B" w:rsidP="00CC3C1A">
      <w:pPr>
        <w:spacing w:after="0"/>
        <w:ind w:firstLine="709"/>
        <w:jc w:val="both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FE3D8F">
        <w:rPr>
          <w:rFonts w:ascii="Sylfaen" w:eastAsia="Times New Roman" w:hAnsi="Sylfaen" w:cs="Sylfaen"/>
          <w:sz w:val="20"/>
          <w:szCs w:val="20"/>
          <w:lang w:val="af-ZA" w:eastAsia="ru-RU"/>
        </w:rPr>
        <w:t>Էլեկոտրանային փոստ՝</w:t>
      </w:r>
      <w:r w:rsidR="00543A2F" w:rsidRPr="00543A2F">
        <w:rPr>
          <w:rFonts w:ascii="Sylfaen" w:eastAsia="Times New Roman" w:hAnsi="Sylfaen" w:cs="Times New Roman"/>
          <w:sz w:val="20"/>
          <w:szCs w:val="20"/>
          <w:lang w:val="af-ZA" w:eastAsia="ru-RU"/>
        </w:rPr>
        <w:t>melkonyananahit32@g</w:t>
      </w:r>
      <w:r w:rsidR="00543A2F">
        <w:rPr>
          <w:rFonts w:ascii="Sylfaen" w:eastAsia="Times New Roman" w:hAnsi="Sylfaen" w:cs="Times New Roman"/>
          <w:sz w:val="20"/>
          <w:szCs w:val="20"/>
          <w:lang w:val="af-ZA" w:eastAsia="ru-RU"/>
        </w:rPr>
        <w:t>mail.com</w:t>
      </w:r>
    </w:p>
    <w:p w:rsidR="00A6503B" w:rsidRPr="00FE3D8F" w:rsidRDefault="00543A2F" w:rsidP="00CC3C1A">
      <w:pPr>
        <w:spacing w:after="0"/>
        <w:rPr>
          <w:rFonts w:ascii="Sylfaen" w:eastAsia="Times New Roman" w:hAnsi="Sylfaen" w:cs="Sylfaen"/>
          <w:i/>
          <w:sz w:val="20"/>
          <w:szCs w:val="20"/>
          <w:lang w:val="af-ZA" w:eastAsia="ru-RU"/>
        </w:rPr>
      </w:pPr>
      <w:r w:rsidRPr="00543A2F">
        <w:rPr>
          <w:rFonts w:ascii="Sylfaen" w:hAnsi="Sylfaen" w:cs="Sylfaen"/>
          <w:lang w:val="af-ZA"/>
        </w:rPr>
        <w:t xml:space="preserve">            </w:t>
      </w:r>
      <w:r w:rsidR="00BF0265" w:rsidRPr="00FE3D8F">
        <w:rPr>
          <w:rFonts w:ascii="Sylfaen" w:hAnsi="Sylfaen" w:cs="Sylfaen"/>
        </w:rPr>
        <w:t>Պատվիրատու՝</w:t>
      </w:r>
      <w:r w:rsidR="00BF0265" w:rsidRPr="00FE3D8F">
        <w:rPr>
          <w:rFonts w:ascii="Sylfaen" w:hAnsi="Sylfaen" w:cs="Sylfaen"/>
          <w:lang w:val="af-ZA"/>
        </w:rPr>
        <w:tab/>
        <w:t>&lt;&lt;</w:t>
      </w:r>
      <w:r w:rsidRPr="00543A2F">
        <w:rPr>
          <w:rFonts w:ascii="Sylfaen" w:hAnsi="Sylfaen" w:cs="Sylfaen"/>
          <w:iCs/>
          <w:color w:val="000000"/>
          <w:lang w:val="hy-AM"/>
        </w:rPr>
        <w:t xml:space="preserve"> </w:t>
      </w:r>
      <w:r w:rsidR="003D14FE">
        <w:rPr>
          <w:rFonts w:ascii="Sylfaen" w:hAnsi="Sylfaen" w:cs="Sylfaen"/>
          <w:iCs/>
          <w:color w:val="000000"/>
          <w:lang w:val="en-US"/>
        </w:rPr>
        <w:t xml:space="preserve">Նահապետավանի միջնակարգ </w:t>
      </w:r>
      <w:r w:rsidRPr="005D1008">
        <w:rPr>
          <w:rFonts w:ascii="GHEA Grapalat" w:hAnsi="GHEA Grapalat" w:cs="Sylfaen"/>
          <w:iCs/>
          <w:sz w:val="20"/>
          <w:szCs w:val="20"/>
          <w:lang w:val="hy-AM"/>
        </w:rPr>
        <w:t xml:space="preserve"> </w:t>
      </w:r>
      <w:r w:rsidRPr="00FD7B75">
        <w:rPr>
          <w:rFonts w:ascii="GHEA Grapalat" w:eastAsia="Times New Roman" w:hAnsi="GHEA Grapalat" w:cs="GHEA Grapalat"/>
          <w:sz w:val="20"/>
          <w:szCs w:val="20"/>
          <w:lang w:val="af-ZA" w:eastAsia="ru-RU"/>
        </w:rPr>
        <w:t xml:space="preserve"> </w:t>
      </w:r>
      <w:r w:rsidR="00BF0265" w:rsidRPr="00FE3D8F">
        <w:rPr>
          <w:rFonts w:ascii="Sylfaen" w:hAnsi="Sylfaen" w:cs="Sylfaen"/>
        </w:rPr>
        <w:t>դպրոց</w:t>
      </w:r>
      <w:r w:rsidR="00BF0265" w:rsidRPr="00FE3D8F">
        <w:rPr>
          <w:rFonts w:ascii="Sylfaen" w:hAnsi="Sylfaen" w:cs="Sylfaen"/>
          <w:lang w:val="af-ZA"/>
        </w:rPr>
        <w:t>&gt;&gt;</w:t>
      </w:r>
      <w:r w:rsidR="00BF0265" w:rsidRPr="00FE3D8F">
        <w:rPr>
          <w:rFonts w:ascii="Sylfaen" w:hAnsi="Sylfaen" w:cs="Sylfaen"/>
        </w:rPr>
        <w:t>ՊՈԱԿ</w:t>
      </w:r>
    </w:p>
    <w:p w:rsidR="00AF5197" w:rsidRPr="007F4179" w:rsidRDefault="00AF5197" w:rsidP="00CC3C1A">
      <w:pPr>
        <w:spacing w:after="0" w:line="240" w:lineRule="auto"/>
        <w:rPr>
          <w:lang w:val="af-ZA"/>
        </w:rPr>
      </w:pPr>
    </w:p>
    <w:p w:rsidR="00554790" w:rsidRPr="007F4179" w:rsidRDefault="00554790">
      <w:pPr>
        <w:rPr>
          <w:lang w:val="af-ZA"/>
        </w:rPr>
      </w:pPr>
    </w:p>
    <w:p w:rsidR="00554790" w:rsidRPr="007F4179" w:rsidRDefault="00554790">
      <w:pPr>
        <w:rPr>
          <w:lang w:val="af-ZA"/>
        </w:rPr>
      </w:pPr>
    </w:p>
    <w:p w:rsidR="00554790" w:rsidRPr="007F4179" w:rsidRDefault="00554790">
      <w:pPr>
        <w:rPr>
          <w:lang w:val="af-ZA"/>
        </w:rPr>
      </w:pPr>
    </w:p>
    <w:p w:rsidR="00554790" w:rsidRPr="007F4179" w:rsidRDefault="00554790">
      <w:pPr>
        <w:rPr>
          <w:lang w:val="af-ZA"/>
        </w:rPr>
      </w:pPr>
    </w:p>
    <w:p w:rsidR="00554790" w:rsidRPr="007F4179" w:rsidRDefault="00554790">
      <w:pPr>
        <w:rPr>
          <w:lang w:val="af-ZA"/>
        </w:rPr>
      </w:pPr>
    </w:p>
    <w:p w:rsidR="00554790" w:rsidRPr="007F4179" w:rsidRDefault="00554790">
      <w:pPr>
        <w:rPr>
          <w:lang w:val="af-ZA"/>
        </w:rPr>
      </w:pPr>
    </w:p>
    <w:p w:rsidR="00554790" w:rsidRPr="007F4179" w:rsidRDefault="00554790">
      <w:pPr>
        <w:rPr>
          <w:lang w:val="af-ZA"/>
        </w:rPr>
      </w:pPr>
    </w:p>
    <w:p w:rsidR="00554790" w:rsidRPr="007F4179" w:rsidRDefault="00554790">
      <w:pPr>
        <w:rPr>
          <w:lang w:val="af-ZA"/>
        </w:rPr>
      </w:pPr>
    </w:p>
    <w:p w:rsidR="003174A7" w:rsidRPr="00CC3C1A" w:rsidRDefault="003174A7" w:rsidP="007F4179">
      <w:pPr>
        <w:spacing w:after="0" w:line="240" w:lineRule="auto"/>
        <w:rPr>
          <w:rFonts w:ascii="GHEA Grapalat" w:eastAsia="Calibri" w:hAnsi="GHEA Grapalat" w:cs="Sylfaen"/>
          <w:color w:val="000000"/>
          <w:sz w:val="18"/>
          <w:szCs w:val="18"/>
          <w:lang w:val="af-ZA"/>
        </w:rPr>
      </w:pPr>
    </w:p>
    <w:p w:rsidR="003174A7" w:rsidRDefault="003174A7" w:rsidP="00554790">
      <w:pPr>
        <w:spacing w:after="0" w:line="240" w:lineRule="auto"/>
        <w:jc w:val="right"/>
        <w:rPr>
          <w:rFonts w:ascii="GHEA Grapalat" w:eastAsia="Calibri" w:hAnsi="GHEA Grapalat" w:cs="Sylfaen"/>
          <w:color w:val="000000"/>
          <w:sz w:val="18"/>
          <w:szCs w:val="18"/>
          <w:lang w:val="af-ZA"/>
        </w:rPr>
      </w:pPr>
    </w:p>
    <w:p w:rsidR="00554790" w:rsidRPr="003174A7" w:rsidRDefault="00554790" w:rsidP="007F4179">
      <w:pPr>
        <w:spacing w:after="0" w:line="240" w:lineRule="auto"/>
        <w:jc w:val="right"/>
        <w:rPr>
          <w:lang w:val="af-ZA"/>
        </w:rPr>
      </w:pPr>
    </w:p>
    <w:p w:rsidR="00554790" w:rsidRPr="003174A7" w:rsidRDefault="00554790">
      <w:pPr>
        <w:rPr>
          <w:lang w:val="af-ZA"/>
        </w:rPr>
      </w:pPr>
    </w:p>
    <w:p w:rsidR="00554790" w:rsidRPr="003174A7" w:rsidRDefault="00554790">
      <w:pPr>
        <w:rPr>
          <w:lang w:val="af-ZA"/>
        </w:rPr>
      </w:pPr>
    </w:p>
    <w:p w:rsidR="00554790" w:rsidRPr="003174A7" w:rsidRDefault="00554790">
      <w:pPr>
        <w:rPr>
          <w:lang w:val="af-ZA"/>
        </w:rPr>
      </w:pPr>
    </w:p>
    <w:p w:rsidR="00554790" w:rsidRPr="003174A7" w:rsidRDefault="00554790">
      <w:pPr>
        <w:rPr>
          <w:lang w:val="af-ZA"/>
        </w:rPr>
      </w:pPr>
    </w:p>
    <w:p w:rsidR="00554790" w:rsidRPr="003174A7" w:rsidRDefault="00554790">
      <w:pPr>
        <w:rPr>
          <w:lang w:val="af-ZA"/>
        </w:rPr>
      </w:pPr>
    </w:p>
    <w:p w:rsidR="00554790" w:rsidRPr="003174A7" w:rsidRDefault="00554790">
      <w:pPr>
        <w:rPr>
          <w:lang w:val="af-ZA"/>
        </w:rPr>
      </w:pPr>
    </w:p>
    <w:p w:rsidR="00554790" w:rsidRPr="003174A7" w:rsidRDefault="00554790">
      <w:pPr>
        <w:rPr>
          <w:lang w:val="af-ZA"/>
        </w:rPr>
      </w:pPr>
    </w:p>
    <w:p w:rsidR="00554790" w:rsidRPr="003174A7" w:rsidRDefault="00554790">
      <w:pPr>
        <w:rPr>
          <w:lang w:val="af-ZA"/>
        </w:rPr>
      </w:pPr>
    </w:p>
    <w:p w:rsidR="00554790" w:rsidRPr="003174A7" w:rsidRDefault="00554790">
      <w:pPr>
        <w:rPr>
          <w:lang w:val="af-ZA"/>
        </w:rPr>
      </w:pPr>
    </w:p>
    <w:sectPr w:rsidR="00554790" w:rsidRPr="003174A7" w:rsidSect="00CC3C1A">
      <w:footerReference w:type="even" r:id="rId8"/>
      <w:footerReference w:type="default" r:id="rId9"/>
      <w:pgSz w:w="11906" w:h="16838"/>
      <w:pgMar w:top="142" w:right="850" w:bottom="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0C11" w:rsidRDefault="000C0C11">
      <w:pPr>
        <w:spacing w:after="0" w:line="240" w:lineRule="auto"/>
      </w:pPr>
      <w:r>
        <w:separator/>
      </w:r>
    </w:p>
  </w:endnote>
  <w:endnote w:type="continuationSeparator" w:id="1">
    <w:p w:rsidR="000C0C11" w:rsidRDefault="000C0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altName w:val="Arial"/>
    <w:panose1 w:val="02000803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341B" w:rsidRDefault="00B15C2B" w:rsidP="00F371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3341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3341B" w:rsidRDefault="0063341B" w:rsidP="00F371C8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341B" w:rsidRDefault="00B15C2B" w:rsidP="00F371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3341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A470D">
      <w:rPr>
        <w:rStyle w:val="a5"/>
        <w:noProof/>
      </w:rPr>
      <w:t>1</w:t>
    </w:r>
    <w:r>
      <w:rPr>
        <w:rStyle w:val="a5"/>
      </w:rPr>
      <w:fldChar w:fldCharType="end"/>
    </w:r>
  </w:p>
  <w:p w:rsidR="0063341B" w:rsidRDefault="0063341B" w:rsidP="00F371C8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0C11" w:rsidRDefault="000C0C11">
      <w:pPr>
        <w:spacing w:after="0" w:line="240" w:lineRule="auto"/>
      </w:pPr>
      <w:r>
        <w:separator/>
      </w:r>
    </w:p>
  </w:footnote>
  <w:footnote w:type="continuationSeparator" w:id="1">
    <w:p w:rsidR="000C0C11" w:rsidRDefault="000C0C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FF686D"/>
    <w:multiLevelType w:val="hybridMultilevel"/>
    <w:tmpl w:val="EA708D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47A80"/>
    <w:rsid w:val="000538AD"/>
    <w:rsid w:val="000C0C11"/>
    <w:rsid w:val="000C301B"/>
    <w:rsid w:val="000E0518"/>
    <w:rsid w:val="00102BC5"/>
    <w:rsid w:val="00105EDC"/>
    <w:rsid w:val="00112B2F"/>
    <w:rsid w:val="001618D3"/>
    <w:rsid w:val="001A470D"/>
    <w:rsid w:val="001C004A"/>
    <w:rsid w:val="0021340F"/>
    <w:rsid w:val="002B78D2"/>
    <w:rsid w:val="00307AC9"/>
    <w:rsid w:val="00316BBC"/>
    <w:rsid w:val="003174A7"/>
    <w:rsid w:val="003266F3"/>
    <w:rsid w:val="003D14FE"/>
    <w:rsid w:val="003E123C"/>
    <w:rsid w:val="004656A6"/>
    <w:rsid w:val="004E09D6"/>
    <w:rsid w:val="004F7FE1"/>
    <w:rsid w:val="00504636"/>
    <w:rsid w:val="00543A2F"/>
    <w:rsid w:val="00554790"/>
    <w:rsid w:val="005A493E"/>
    <w:rsid w:val="0063341B"/>
    <w:rsid w:val="006B0BBA"/>
    <w:rsid w:val="0072215E"/>
    <w:rsid w:val="0073732E"/>
    <w:rsid w:val="007562BD"/>
    <w:rsid w:val="00787229"/>
    <w:rsid w:val="0079538A"/>
    <w:rsid w:val="007A3762"/>
    <w:rsid w:val="007C09A4"/>
    <w:rsid w:val="007C3837"/>
    <w:rsid w:val="007F4179"/>
    <w:rsid w:val="00846CC7"/>
    <w:rsid w:val="008716D3"/>
    <w:rsid w:val="008942CF"/>
    <w:rsid w:val="008D2CE8"/>
    <w:rsid w:val="008D5061"/>
    <w:rsid w:val="009114B4"/>
    <w:rsid w:val="00961CC3"/>
    <w:rsid w:val="00A47C85"/>
    <w:rsid w:val="00A6419F"/>
    <w:rsid w:val="00A6503B"/>
    <w:rsid w:val="00A84ECF"/>
    <w:rsid w:val="00AF5197"/>
    <w:rsid w:val="00B13E4A"/>
    <w:rsid w:val="00B15C2B"/>
    <w:rsid w:val="00B47A80"/>
    <w:rsid w:val="00B517D5"/>
    <w:rsid w:val="00BB1F01"/>
    <w:rsid w:val="00BC223F"/>
    <w:rsid w:val="00BF0265"/>
    <w:rsid w:val="00C1637D"/>
    <w:rsid w:val="00C5479D"/>
    <w:rsid w:val="00C6016C"/>
    <w:rsid w:val="00CC3C1A"/>
    <w:rsid w:val="00DC6C1F"/>
    <w:rsid w:val="00E03EEE"/>
    <w:rsid w:val="00E929CA"/>
    <w:rsid w:val="00E977CD"/>
    <w:rsid w:val="00ED69BF"/>
    <w:rsid w:val="00F2131C"/>
    <w:rsid w:val="00F371C8"/>
    <w:rsid w:val="00F6335B"/>
    <w:rsid w:val="00FD7B75"/>
    <w:rsid w:val="00FE3D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9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A65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A6503B"/>
  </w:style>
  <w:style w:type="character" w:styleId="a5">
    <w:name w:val="page number"/>
    <w:basedOn w:val="a0"/>
    <w:rsid w:val="00A6503B"/>
  </w:style>
  <w:style w:type="paragraph" w:styleId="a6">
    <w:name w:val="Balloon Text"/>
    <w:basedOn w:val="a"/>
    <w:link w:val="a7"/>
    <w:uiPriority w:val="99"/>
    <w:semiHidden/>
    <w:unhideWhenUsed/>
    <w:rsid w:val="007F4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F417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CC3C1A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112B2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A65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6503B"/>
  </w:style>
  <w:style w:type="character" w:styleId="PageNumber">
    <w:name w:val="page number"/>
    <w:basedOn w:val="DefaultParagraphFont"/>
    <w:rsid w:val="00A6503B"/>
  </w:style>
  <w:style w:type="paragraph" w:styleId="BalloonText">
    <w:name w:val="Balloon Text"/>
    <w:basedOn w:val="Normal"/>
    <w:link w:val="BalloonTextChar"/>
    <w:uiPriority w:val="99"/>
    <w:semiHidden/>
    <w:unhideWhenUsed/>
    <w:rsid w:val="007F4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17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C1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12B2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CB9351-D86D-4B8F-AF99-58A7688E9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Anahit</cp:lastModifiedBy>
  <cp:revision>50</cp:revision>
  <cp:lastPrinted>2021-05-20T06:45:00Z</cp:lastPrinted>
  <dcterms:created xsi:type="dcterms:W3CDTF">2018-09-14T09:02:00Z</dcterms:created>
  <dcterms:modified xsi:type="dcterms:W3CDTF">2026-04-09T15:35:00Z</dcterms:modified>
</cp:coreProperties>
</file>