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ՏԿԵՆ-ԳՀԱՇՁԲ-2019/26Ն</w:t>
      </w:r>
      <w:r w:rsidR="001C0026" w:rsidRPr="00236DF4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 </w:t>
      </w:r>
    </w:p>
    <w:p w:rsidR="0012540C" w:rsidRPr="001C0026" w:rsidRDefault="001C0026" w:rsidP="001C0026">
      <w:pPr>
        <w:widowControl w:val="0"/>
        <w:spacing w:after="160" w:line="360" w:lineRule="auto"/>
        <w:ind w:left="-630" w:firstLine="630"/>
        <w:rPr>
          <w:rFonts w:ascii="GHEA Grapalat" w:hAnsi="GHEA Grapalat"/>
          <w:szCs w:val="24"/>
        </w:rPr>
      </w:pPr>
      <w:r w:rsidRPr="001C0026">
        <w:rPr>
          <w:rFonts w:ascii="GHEA Grapalat" w:hAnsi="GHEA Grapalat"/>
          <w:szCs w:val="24"/>
        </w:rPr>
        <w:t>МИНИСТЕРСТВО ТЕРРИТОРИАЛЬНОГО УПРАВЛЕНИЯ И ИНФРАСТРУКТУР РА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C0026">
        <w:rPr>
          <w:rFonts w:ascii="GHEA Grapalat" w:hAnsi="GHEA Grapalat"/>
          <w:szCs w:val="24"/>
        </w:rPr>
        <w:t xml:space="preserve">ՏԿԵՆ-ԳՀԱՇՁԲ-2019/26Ն 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работ по </w:t>
      </w:r>
      <w:r w:rsidRPr="001C0026">
        <w:rPr>
          <w:rFonts w:ascii="GHEA Grapalat" w:hAnsi="GHEA Grapalat"/>
          <w:szCs w:val="24"/>
        </w:rPr>
        <w:t>Подготовк</w:t>
      </w:r>
      <w:r w:rsidRPr="001C0026">
        <w:rPr>
          <w:rFonts w:ascii="GHEA Grapalat" w:hAnsi="GHEA Grapalat"/>
          <w:szCs w:val="24"/>
        </w:rPr>
        <w:t>е</w:t>
      </w:r>
      <w:r w:rsidRPr="001C0026">
        <w:rPr>
          <w:rFonts w:ascii="GHEA Grapalat" w:hAnsi="GHEA Grapalat"/>
          <w:szCs w:val="24"/>
        </w:rPr>
        <w:t xml:space="preserve"> проекта, оценк</w:t>
      </w:r>
      <w:r w:rsidRPr="001C0026">
        <w:rPr>
          <w:rFonts w:ascii="GHEA Grapalat" w:hAnsi="GHEA Grapalat"/>
          <w:szCs w:val="24"/>
        </w:rPr>
        <w:t>е</w:t>
      </w:r>
      <w:r w:rsidRPr="001C0026">
        <w:rPr>
          <w:rFonts w:ascii="GHEA Grapalat" w:hAnsi="GHEA Grapalat"/>
          <w:szCs w:val="24"/>
        </w:rPr>
        <w:t xml:space="preserve"> стоимости для реконструкции участка шоссе «Н-78, М-4 трассы Республиканской магистрали </w:t>
      </w:r>
      <w:proofErr w:type="spellStart"/>
      <w:r w:rsidRPr="001C0026">
        <w:rPr>
          <w:rFonts w:ascii="GHEA Grapalat" w:hAnsi="GHEA Grapalat"/>
          <w:szCs w:val="24"/>
        </w:rPr>
        <w:t>Севанского</w:t>
      </w:r>
      <w:proofErr w:type="spellEnd"/>
      <w:r w:rsidRPr="001C0026">
        <w:rPr>
          <w:rFonts w:ascii="GHEA Grapalat" w:hAnsi="GHEA Grapalat"/>
          <w:szCs w:val="24"/>
        </w:rPr>
        <w:t xml:space="preserve"> полуострова - 1 + 094 км - 1 + 500 км»</w:t>
      </w:r>
      <w:r w:rsidR="000021D5" w:rsidRPr="001C0026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2022"/>
        <w:gridCol w:w="2593"/>
        <w:gridCol w:w="2376"/>
        <w:gridCol w:w="2084"/>
      </w:tblGrid>
      <w:tr w:rsidR="00A72AAE" w:rsidRPr="004E4619" w:rsidTr="001C0026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1C002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1C0026" w:rsidRDefault="001C0026" w:rsidP="001C0026">
            <w:pPr>
              <w:pStyle w:val="HTML"/>
              <w:shd w:val="clear" w:color="auto" w:fill="F8F9FA"/>
              <w:rPr>
                <w:rFonts w:ascii="GHEA Grapalat" w:hAnsi="GHEA Grapalat" w:cs="Times Armenian"/>
                <w:b/>
                <w:i/>
                <w:sz w:val="22"/>
                <w:szCs w:val="22"/>
                <w:lang w:val="ru-RU" w:eastAsia="ru-RU"/>
              </w:rPr>
            </w:pPr>
            <w:r w:rsidRPr="00062209">
              <w:rPr>
                <w:rFonts w:ascii="GHEA Grapalat" w:hAnsi="GHEA Grapalat" w:cs="Times Armenian"/>
                <w:b/>
                <w:i/>
                <w:sz w:val="22"/>
                <w:szCs w:val="22"/>
                <w:lang w:val="ru-RU" w:eastAsia="ru-RU"/>
              </w:rPr>
              <w:t xml:space="preserve">Подготовка проекта, оценка стоимости для реконструкции участка шоссе </w:t>
            </w:r>
            <w:r w:rsidRPr="00FA1917">
              <w:rPr>
                <w:rFonts w:ascii="GHEA Grapalat" w:hAnsi="GHEA Grapalat" w:cs="Times Armenian"/>
                <w:b/>
                <w:i/>
                <w:sz w:val="22"/>
                <w:szCs w:val="22"/>
                <w:lang w:val="ru-RU" w:eastAsia="ru-RU"/>
              </w:rPr>
              <w:t xml:space="preserve">«Н-78, М-4 трассы Республиканской магистрали </w:t>
            </w:r>
            <w:proofErr w:type="spellStart"/>
            <w:r w:rsidRPr="00FA1917">
              <w:rPr>
                <w:rFonts w:ascii="GHEA Grapalat" w:hAnsi="GHEA Grapalat" w:cs="Times Armenian"/>
                <w:b/>
                <w:i/>
                <w:sz w:val="22"/>
                <w:szCs w:val="22"/>
                <w:lang w:val="ru-RU" w:eastAsia="ru-RU"/>
              </w:rPr>
              <w:t>Севанского</w:t>
            </w:r>
            <w:proofErr w:type="spellEnd"/>
            <w:r w:rsidRPr="00FA1917">
              <w:rPr>
                <w:rFonts w:ascii="GHEA Grapalat" w:hAnsi="GHEA Grapalat" w:cs="Times Armenian"/>
                <w:b/>
                <w:i/>
                <w:sz w:val="22"/>
                <w:szCs w:val="22"/>
                <w:lang w:val="ru-RU" w:eastAsia="ru-RU"/>
              </w:rPr>
              <w:t xml:space="preserve"> полуострова - 1 + 094 км - 1 + 500 км»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1C0026" w:rsidRPr="001C0026" w:rsidRDefault="001C0026" w:rsidP="001C00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C0026">
              <w:rPr>
                <w:rFonts w:ascii="GHEA Grapalat" w:hAnsi="GHEA Grapalat"/>
                <w:sz w:val="20"/>
              </w:rPr>
              <w:t>Не применимо</w:t>
            </w:r>
          </w:p>
          <w:p w:rsidR="00A72AAE" w:rsidRPr="004E4619" w:rsidRDefault="00A72AAE" w:rsidP="001C00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1C002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C002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72AAE" w:rsidRPr="004E4619" w:rsidRDefault="001C002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н</w:t>
            </w:r>
            <w:r w:rsidRPr="00FA1917">
              <w:rPr>
                <w:rFonts w:ascii="GHEA Grapalat" w:hAnsi="GHEA Grapalat"/>
                <w:sz w:val="22"/>
                <w:szCs w:val="22"/>
                <w:lang w:val="hy-AM"/>
              </w:rPr>
              <w:t>е было подано ни одной заявки</w:t>
            </w:r>
          </w:p>
        </w:tc>
      </w:tr>
    </w:tbl>
    <w:p w:rsidR="002C44C4" w:rsidRPr="004E4619" w:rsidRDefault="002C44C4" w:rsidP="001C0026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1C0026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1C0026">
        <w:rPr>
          <w:rFonts w:ascii="GHEA Grapalat" w:hAnsi="GHEA Grapalat"/>
          <w:szCs w:val="24"/>
        </w:rPr>
        <w:t>Арпине</w:t>
      </w:r>
      <w:proofErr w:type="spellEnd"/>
      <w:r w:rsidR="001C0026">
        <w:rPr>
          <w:rFonts w:ascii="GHEA Grapalat" w:hAnsi="GHEA Grapalat"/>
          <w:szCs w:val="24"/>
        </w:rPr>
        <w:t xml:space="preserve"> Карапетян</w:t>
      </w:r>
      <w:r w:rsidR="001C0026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ՏԿԵՆ-ԳՀԱՇՁԲ-2019/26Ն</w:t>
      </w:r>
      <w:r w:rsidR="001C0026" w:rsidRPr="00236DF4">
        <w:rPr>
          <w:rFonts w:ascii="GHEA Grapalat" w:hAnsi="GHEA Grapalat"/>
          <w:b/>
          <w:bCs/>
          <w:sz w:val="22"/>
          <w:szCs w:val="22"/>
          <w:lang w:val="af-ZA"/>
        </w:rPr>
        <w:t xml:space="preserve">  </w:t>
      </w:r>
    </w:p>
    <w:p w:rsidR="001C0026" w:rsidRPr="009F3DC7" w:rsidRDefault="001C0026" w:rsidP="001C0026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  <w:u w:val="single"/>
        </w:rPr>
      </w:pPr>
      <w:r w:rsidRPr="009F3DC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+374 010 511 381</w:t>
      </w:r>
    </w:p>
    <w:p w:rsidR="001C0026" w:rsidRDefault="001C0026" w:rsidP="001C0026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</w:rPr>
      </w:pPr>
      <w:r w:rsidRPr="009F3DC7">
        <w:rPr>
          <w:rFonts w:ascii="GHEA Grapalat" w:hAnsi="GHEA Grapalat"/>
          <w:szCs w:val="24"/>
        </w:rPr>
        <w:t xml:space="preserve">Электронная почта </w:t>
      </w:r>
      <w:hyperlink r:id="rId8" w:tgtFrame="_blank" w:history="1">
        <w:r>
          <w:rPr>
            <w:rStyle w:val="ae"/>
            <w:rFonts w:ascii="Arial" w:hAnsi="Arial" w:cs="Arial"/>
            <w:color w:val="1155CC"/>
            <w:shd w:val="clear" w:color="auto" w:fill="FFFFFF"/>
          </w:rPr>
          <w:t>arpin.karapetyan@gmail.com</w:t>
        </w:r>
      </w:hyperlink>
      <w:r w:rsidRPr="009F3DC7">
        <w:rPr>
          <w:rFonts w:ascii="GHEA Grapalat" w:hAnsi="GHEA Grapalat"/>
          <w:szCs w:val="24"/>
        </w:rPr>
        <w:t xml:space="preserve"> </w:t>
      </w:r>
    </w:p>
    <w:p w:rsidR="0006419E" w:rsidRPr="001C0026" w:rsidRDefault="001C0026" w:rsidP="001C0026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F3DC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900E30">
        <w:rPr>
          <w:rFonts w:ascii="GHEA Grapalat" w:hAnsi="GHEA Grapalat"/>
          <w:i w:val="0"/>
          <w:sz w:val="24"/>
          <w:szCs w:val="24"/>
        </w:rPr>
        <w:t>Минист</w:t>
      </w:r>
      <w:r>
        <w:rPr>
          <w:rFonts w:ascii="GHEA Grapalat" w:hAnsi="GHEA Grapalat"/>
          <w:i w:val="0"/>
          <w:sz w:val="24"/>
          <w:szCs w:val="24"/>
        </w:rPr>
        <w:t>е</w:t>
      </w:r>
      <w:r w:rsidRPr="00900E30">
        <w:rPr>
          <w:rFonts w:ascii="GHEA Grapalat" w:hAnsi="GHEA Grapalat"/>
          <w:i w:val="0"/>
          <w:sz w:val="24"/>
          <w:szCs w:val="24"/>
        </w:rPr>
        <w:t>р</w:t>
      </w:r>
      <w:r>
        <w:rPr>
          <w:rFonts w:ascii="GHEA Grapalat" w:hAnsi="GHEA Grapalat"/>
          <w:i w:val="0"/>
          <w:sz w:val="24"/>
          <w:szCs w:val="24"/>
        </w:rPr>
        <w:t>ство</w:t>
      </w:r>
      <w:r w:rsidRPr="00900E30">
        <w:rPr>
          <w:rFonts w:ascii="GHEA Grapalat" w:hAnsi="GHEA Grapalat"/>
          <w:i w:val="0"/>
          <w:sz w:val="24"/>
          <w:szCs w:val="24"/>
        </w:rPr>
        <w:t xml:space="preserve"> территориального управления и инфраструктур РА</w:t>
      </w:r>
    </w:p>
    <w:sectPr w:rsidR="0006419E" w:rsidRPr="001C0026" w:rsidSect="001C0026">
      <w:footerReference w:type="even" r:id="rId9"/>
      <w:footerReference w:type="default" r:id="rId10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1E" w:rsidRDefault="002C761E">
      <w:r>
        <w:separator/>
      </w:r>
    </w:p>
  </w:endnote>
  <w:endnote w:type="continuationSeparator" w:id="0">
    <w:p w:rsidR="002C761E" w:rsidRDefault="002C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C002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1E" w:rsidRDefault="002C761E">
      <w:r>
        <w:separator/>
      </w:r>
    </w:p>
  </w:footnote>
  <w:footnote w:type="continuationSeparator" w:id="0">
    <w:p w:rsidR="002C761E" w:rsidRDefault="002C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2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61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1C0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1C0026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19</cp:revision>
  <cp:lastPrinted>2012-06-13T06:43:00Z</cp:lastPrinted>
  <dcterms:created xsi:type="dcterms:W3CDTF">2018-08-08T07:11:00Z</dcterms:created>
  <dcterms:modified xsi:type="dcterms:W3CDTF">2019-10-26T08:54:00Z</dcterms:modified>
</cp:coreProperties>
</file>