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FE339D" w:rsidRDefault="00FE339D" w:rsidP="00FE339D">
      <w:pPr>
        <w:pStyle w:val="BodyTextIndent"/>
        <w:widowControl w:val="0"/>
        <w:spacing w:line="240" w:lineRule="auto"/>
        <w:ind w:firstLine="0"/>
        <w:jc w:val="center"/>
        <w:rPr>
          <w:rFonts w:asciiTheme="minorHAnsi" w:hAnsiTheme="minorHAnsi"/>
          <w:i w:val="0"/>
          <w:sz w:val="24"/>
          <w:szCs w:val="24"/>
        </w:rPr>
      </w:pPr>
      <w:r>
        <w:rPr>
          <w:rFonts w:ascii="GHEA Grapalat" w:hAnsi="GHEA Grapalat"/>
          <w:i w:val="0"/>
          <w:sz w:val="24"/>
          <w:szCs w:val="24"/>
        </w:rPr>
        <w:t>О ЗАПРОСЕ КОТИРОВОК</w:t>
      </w:r>
    </w:p>
    <w:p w:rsidR="00642EFE" w:rsidRPr="009044F1" w:rsidRDefault="00642EFE" w:rsidP="00FE339D">
      <w:pPr>
        <w:pStyle w:val="BodyTextIndent"/>
        <w:widowControl w:val="0"/>
        <w:spacing w:line="240" w:lineRule="auto"/>
        <w:ind w:firstLine="0"/>
        <w:jc w:val="center"/>
        <w:rPr>
          <w:rFonts w:ascii="GHEA Grapalat" w:hAnsi="GHEA Grapalat"/>
          <w:i w:val="0"/>
          <w:sz w:val="24"/>
          <w:szCs w:val="24"/>
        </w:rPr>
      </w:pPr>
    </w:p>
    <w:p w:rsidR="0091042F" w:rsidRPr="009044F1" w:rsidRDefault="00642EFE" w:rsidP="00FE339D">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940010">
        <w:rPr>
          <w:rFonts w:ascii="GHEA Grapalat" w:hAnsi="GHEA Grapalat"/>
          <w:i w:val="0"/>
          <w:sz w:val="24"/>
          <w:szCs w:val="24"/>
          <w:lang w:val="hy-AM"/>
        </w:rPr>
        <w:t>1</w:t>
      </w:r>
      <w:r w:rsidR="006C29A3" w:rsidRPr="006C29A3">
        <w:rPr>
          <w:rFonts w:ascii="GHEA Grapalat" w:hAnsi="GHEA Grapalat"/>
          <w:i w:val="0"/>
          <w:sz w:val="24"/>
          <w:szCs w:val="24"/>
        </w:rPr>
        <w:t>3</w:t>
      </w:r>
      <w:r w:rsidR="006C29A3">
        <w:rPr>
          <w:rFonts w:ascii="GHEA Grapalat" w:hAnsi="GHEA Grapalat"/>
          <w:i w:val="0"/>
          <w:sz w:val="24"/>
          <w:szCs w:val="24"/>
        </w:rPr>
        <w:t xml:space="preserve"> </w:t>
      </w:r>
      <w:proofErr w:type="spellStart"/>
      <w:r w:rsidR="006C29A3">
        <w:rPr>
          <w:rFonts w:ascii="GHEA Grapalat" w:hAnsi="GHEA Grapalat"/>
          <w:i w:val="0"/>
          <w:sz w:val="24"/>
          <w:szCs w:val="24"/>
        </w:rPr>
        <w:t>ноябрь</w:t>
      </w:r>
      <w:r w:rsidR="00FE339D" w:rsidRPr="00FE339D">
        <w:rPr>
          <w:rFonts w:ascii="GHEA Grapalat" w:hAnsi="GHEA Grapalat"/>
          <w:i w:val="0"/>
          <w:sz w:val="24"/>
          <w:szCs w:val="24"/>
        </w:rPr>
        <w:t>я</w:t>
      </w:r>
      <w:proofErr w:type="spellEnd"/>
      <w:r w:rsidRPr="009044F1">
        <w:rPr>
          <w:rFonts w:ascii="GHEA Grapalat" w:hAnsi="GHEA Grapalat"/>
          <w:i w:val="0"/>
          <w:sz w:val="24"/>
          <w:szCs w:val="24"/>
        </w:rPr>
        <w:t xml:space="preserve"> 20</w:t>
      </w:r>
      <w:r w:rsidR="00FE339D" w:rsidRPr="00FE339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FE339D" w:rsidRPr="00FE339D">
        <w:rPr>
          <w:rFonts w:ascii="GHEA Grapalat" w:hAnsi="GHEA Grapalat"/>
          <w:i w:val="0"/>
          <w:sz w:val="24"/>
          <w:szCs w:val="24"/>
        </w:rPr>
        <w:t>№ 1</w:t>
      </w:r>
      <w:r w:rsidRPr="009044F1">
        <w:rPr>
          <w:rFonts w:ascii="GHEA Grapalat" w:hAnsi="GHEA Grapalat"/>
          <w:i w:val="0"/>
          <w:sz w:val="24"/>
          <w:szCs w:val="24"/>
        </w:rPr>
        <w:t xml:space="preserve"> </w:t>
      </w:r>
    </w:p>
    <w:p w:rsidR="0091042F" w:rsidRDefault="0006703E" w:rsidP="00FE339D">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7E0A38">
        <w:rPr>
          <w:rFonts w:ascii="GHEA Grapalat" w:hAnsi="GHEA Grapalat"/>
          <w:i w:val="0"/>
          <w:sz w:val="24"/>
          <w:szCs w:val="24"/>
        </w:rPr>
        <w:t>ՀՀ ԳՄ ԾԱԱՊԿ-ԳՀԱՊՁԲ-2025/03</w:t>
      </w:r>
    </w:p>
    <w:p w:rsidR="0024257B" w:rsidRPr="009044F1" w:rsidRDefault="0024257B" w:rsidP="00FE339D">
      <w:pPr>
        <w:pStyle w:val="BodyTextIndent"/>
        <w:widowControl w:val="0"/>
        <w:spacing w:line="240" w:lineRule="auto"/>
        <w:ind w:firstLine="0"/>
        <w:jc w:val="center"/>
        <w:rPr>
          <w:rFonts w:ascii="GHEA Grapalat" w:hAnsi="GHEA Grapalat"/>
          <w:i w:val="0"/>
          <w:sz w:val="24"/>
          <w:szCs w:val="24"/>
        </w:rPr>
      </w:pPr>
    </w:p>
    <w:p w:rsidR="0091042F" w:rsidRPr="0024257B" w:rsidRDefault="0024257B" w:rsidP="0024257B">
      <w:pPr>
        <w:pStyle w:val="BodyTextIndent"/>
        <w:widowControl w:val="0"/>
        <w:spacing w:line="240" w:lineRule="auto"/>
        <w:jc w:val="center"/>
        <w:rPr>
          <w:rFonts w:ascii="GHEA Grapalat" w:hAnsi="GHEA Grapalat"/>
          <w:b/>
          <w:i w:val="0"/>
          <w:sz w:val="22"/>
          <w:szCs w:val="22"/>
        </w:rPr>
      </w:pPr>
      <w:r w:rsidRPr="0024257B">
        <w:rPr>
          <w:rFonts w:ascii="GHEA Grapalat" w:hAnsi="GHEA Grapalat"/>
          <w:b/>
          <w:i w:val="0"/>
          <w:sz w:val="22"/>
          <w:szCs w:val="22"/>
        </w:rPr>
        <w:t>Данная процедура закупки осуществляется в соответствии с требованиями части 6 статьи 15 Закона РА «О закупках».</w:t>
      </w:r>
    </w:p>
    <w:p w:rsidR="0024257B" w:rsidRPr="009044F1" w:rsidRDefault="0024257B" w:rsidP="00FE339D">
      <w:pPr>
        <w:pStyle w:val="BodyTextIndent"/>
        <w:widowControl w:val="0"/>
        <w:spacing w:line="240" w:lineRule="auto"/>
        <w:rPr>
          <w:rFonts w:ascii="GHEA Grapalat" w:hAnsi="GHEA Grapalat"/>
          <w:i w:val="0"/>
          <w:sz w:val="24"/>
          <w:szCs w:val="24"/>
        </w:rPr>
      </w:pPr>
    </w:p>
    <w:p w:rsidR="00642EFE" w:rsidRPr="009044F1" w:rsidRDefault="00642EFE" w:rsidP="00FE339D">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40010">
        <w:rPr>
          <w:rFonts w:ascii="GHEA Grapalat" w:hAnsi="GHEA Grapalat"/>
          <w:i w:val="0"/>
          <w:sz w:val="22"/>
          <w:szCs w:val="22"/>
        </w:rPr>
        <w:t>ГНКО «</w:t>
      </w:r>
      <w:r w:rsidR="00CC033C">
        <w:rPr>
          <w:rFonts w:ascii="GHEA Grapalat" w:hAnsi="GHEA Grapalat"/>
          <w:i w:val="0"/>
          <w:sz w:val="22"/>
          <w:szCs w:val="22"/>
        </w:rPr>
        <w:t>ЦАККАРСКИЙ</w:t>
      </w:r>
      <w:r w:rsidR="00940010">
        <w:rPr>
          <w:rFonts w:ascii="GHEA Grapalat" w:hAnsi="GHEA Grapalat"/>
          <w:i w:val="0"/>
          <w:sz w:val="22"/>
          <w:szCs w:val="22"/>
        </w:rPr>
        <w:t xml:space="preserve"> ЦПМП»</w:t>
      </w:r>
      <w:r w:rsidR="00CF13E5">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FE339D" w:rsidRPr="00FE339D">
        <w:rPr>
          <w:rFonts w:ascii="GHEA Grapalat" w:hAnsi="GHEA Grapalat"/>
          <w:i w:val="0"/>
          <w:sz w:val="22"/>
          <w:szCs w:val="22"/>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B75B9A">
        <w:rPr>
          <w:rFonts w:ascii="GHEA Grapalat" w:hAnsi="GHEA Grapalat"/>
          <w:i w:val="0"/>
          <w:sz w:val="22"/>
          <w:szCs w:val="22"/>
        </w:rPr>
        <w:t xml:space="preserve">с. </w:t>
      </w:r>
      <w:proofErr w:type="spellStart"/>
      <w:r w:rsidR="00CC033C">
        <w:rPr>
          <w:rFonts w:ascii="GHEA Grapalat" w:hAnsi="GHEA Grapalat"/>
          <w:i w:val="0"/>
          <w:sz w:val="22"/>
          <w:szCs w:val="22"/>
        </w:rPr>
        <w:t>Цаккар</w:t>
      </w:r>
      <w:proofErr w:type="spellEnd"/>
      <w:r w:rsidR="00940010">
        <w:rPr>
          <w:rFonts w:ascii="GHEA Grapalat" w:hAnsi="GHEA Grapalat"/>
          <w:i w:val="0"/>
          <w:sz w:val="22"/>
          <w:szCs w:val="22"/>
        </w:rPr>
        <w:t>, ул.</w:t>
      </w:r>
      <w:r w:rsidR="00CC033C">
        <w:rPr>
          <w:rFonts w:ascii="GHEA Grapalat" w:hAnsi="GHEA Grapalat"/>
          <w:i w:val="0"/>
          <w:sz w:val="22"/>
          <w:szCs w:val="22"/>
        </w:rPr>
        <w:t>2, дом 16</w:t>
      </w:r>
      <w:r w:rsidR="00940010">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FE339D">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3A1EBB" w:rsidRDefault="00A20B69" w:rsidP="00FE339D">
      <w:pPr>
        <w:pStyle w:val="BodyTextIndent"/>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CF13E5" w:rsidRPr="00CF13E5">
        <w:rPr>
          <w:rFonts w:ascii="GHEA Grapalat" w:hAnsi="GHEA Grapalat"/>
          <w:i w:val="0"/>
          <w:spacing w:val="6"/>
          <w:sz w:val="24"/>
          <w:szCs w:val="24"/>
        </w:rPr>
        <w:t>медицинское оборудование</w:t>
      </w:r>
      <w:r w:rsidR="00782D60" w:rsidRPr="00CF13E5">
        <w:rPr>
          <w:rFonts w:ascii="GHEA Grapalat" w:hAnsi="GHEA Grapalat"/>
          <w:i w:val="0"/>
          <w:spacing w:val="6"/>
          <w:sz w:val="24"/>
          <w:szCs w:val="24"/>
        </w:rPr>
        <w:t xml:space="preserve"> </w:t>
      </w:r>
      <w:r w:rsidR="00782D60">
        <w:rPr>
          <w:rFonts w:ascii="GHEA Grapalat" w:hAnsi="GHEA Grapalat"/>
          <w:i w:val="0"/>
          <w:sz w:val="24"/>
          <w:szCs w:val="24"/>
        </w:rPr>
        <w:t>(далее — договор).</w:t>
      </w:r>
    </w:p>
    <w:p w:rsidR="00357D48" w:rsidRPr="009044F1" w:rsidRDefault="00A20B69" w:rsidP="00FE339D">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FE339D">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FE339D">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FE339D">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FE339D">
      <w:pPr>
        <w:pStyle w:val="BodyTextIndent"/>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FE339D">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CC033C" w:rsidRPr="00CC033C">
        <w:rPr>
          <w:rFonts w:ascii="GHEA Grapalat" w:hAnsi="GHEA Grapalat"/>
          <w:i w:val="0"/>
          <w:sz w:val="22"/>
          <w:szCs w:val="22"/>
        </w:rPr>
        <w:t xml:space="preserve">с. </w:t>
      </w:r>
      <w:proofErr w:type="spellStart"/>
      <w:r w:rsidR="00CC033C" w:rsidRPr="00CC033C">
        <w:rPr>
          <w:rFonts w:ascii="GHEA Grapalat" w:hAnsi="GHEA Grapalat"/>
          <w:i w:val="0"/>
          <w:sz w:val="22"/>
          <w:szCs w:val="22"/>
        </w:rPr>
        <w:t>Цаккар</w:t>
      </w:r>
      <w:proofErr w:type="spellEnd"/>
      <w:r w:rsidR="00CC033C" w:rsidRPr="00CC033C">
        <w:rPr>
          <w:rFonts w:ascii="GHEA Grapalat" w:hAnsi="GHEA Grapalat"/>
          <w:i w:val="0"/>
          <w:sz w:val="22"/>
          <w:szCs w:val="22"/>
        </w:rPr>
        <w:t>, ул.2, дом 16</w:t>
      </w:r>
      <w:r w:rsidR="00FE339D" w:rsidRPr="00CC033C">
        <w:rPr>
          <w:rFonts w:ascii="GHEA Grapalat" w:hAnsi="GHEA Grapalat"/>
          <w:i w:val="0"/>
          <w:sz w:val="22"/>
          <w:szCs w:val="22"/>
        </w:rPr>
        <w:t>,</w:t>
      </w:r>
      <w:r w:rsidR="00FE339D" w:rsidRPr="00C46EFA">
        <w:rPr>
          <w:rFonts w:ascii="GHEA Grapalat" w:hAnsi="GHEA Grapalat"/>
          <w:i w:val="0"/>
          <w:sz w:val="22"/>
          <w:szCs w:val="22"/>
        </w:rPr>
        <w:t xml:space="preserve"> в документарной форме, до </w:t>
      </w:r>
      <w:r w:rsidR="00B75B9A">
        <w:rPr>
          <w:rFonts w:ascii="GHEA Grapalat" w:hAnsi="GHEA Grapalat"/>
          <w:i w:val="0"/>
          <w:sz w:val="22"/>
          <w:szCs w:val="22"/>
        </w:rPr>
        <w:t>1</w:t>
      </w:r>
      <w:r w:rsidR="00514ED6">
        <w:rPr>
          <w:rFonts w:ascii="GHEA Grapalat" w:hAnsi="GHEA Grapalat"/>
          <w:i w:val="0"/>
          <w:sz w:val="22"/>
          <w:szCs w:val="22"/>
          <w:lang w:val="hy-AM"/>
        </w:rPr>
        <w:t>3</w:t>
      </w:r>
      <w:r w:rsidR="00B75B9A">
        <w:rPr>
          <w:rFonts w:ascii="GHEA Grapalat" w:hAnsi="GHEA Grapalat"/>
          <w:i w:val="0"/>
          <w:sz w:val="22"/>
          <w:szCs w:val="22"/>
        </w:rPr>
        <w:t>:00</w:t>
      </w:r>
      <w:r w:rsidR="00FE339D" w:rsidRPr="00D709B9">
        <w:rPr>
          <w:rFonts w:ascii="GHEA Grapalat" w:hAnsi="GHEA Grapalat"/>
          <w:i w:val="0"/>
          <w:sz w:val="22"/>
          <w:szCs w:val="22"/>
        </w:rPr>
        <w:t xml:space="preserve"> </w:t>
      </w:r>
      <w:r w:rsidR="00FE339D" w:rsidRPr="00C46EFA">
        <w:rPr>
          <w:rFonts w:ascii="GHEA Grapalat" w:hAnsi="GHEA Grapalat"/>
          <w:i w:val="0"/>
          <w:sz w:val="22"/>
          <w:szCs w:val="22"/>
        </w:rPr>
        <w:t xml:space="preserve">часов </w:t>
      </w:r>
      <w:r w:rsidR="00FE339D" w:rsidRPr="00D709B9">
        <w:rPr>
          <w:rFonts w:ascii="GHEA Grapalat" w:hAnsi="GHEA Grapalat"/>
          <w:i w:val="0"/>
          <w:sz w:val="22"/>
          <w:szCs w:val="22"/>
        </w:rPr>
        <w:t>7</w:t>
      </w:r>
      <w:r w:rsidR="00FE339D" w:rsidRPr="00C46EFA">
        <w:rPr>
          <w:rFonts w:ascii="GHEA Grapalat" w:hAnsi="GHEA Grapalat"/>
          <w:i w:val="0"/>
          <w:sz w:val="22"/>
          <w:szCs w:val="22"/>
        </w:rPr>
        <w:t>-го дня</w:t>
      </w:r>
      <w:r w:rsidRPr="000F0CA8">
        <w:rPr>
          <w:rFonts w:ascii="GHEA Grapalat" w:hAnsi="GHEA Grapalat"/>
          <w:i w:val="0"/>
          <w:sz w:val="24"/>
          <w:szCs w:val="24"/>
        </w:rPr>
        <w:t xml:space="preserve">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FE339D" w:rsidRDefault="003F6ED1" w:rsidP="00FE339D">
      <w:pPr>
        <w:pStyle w:val="BodyTextIndent"/>
        <w:widowControl w:val="0"/>
        <w:spacing w:line="240" w:lineRule="auto"/>
        <w:ind w:firstLine="567"/>
        <w:rPr>
          <w:rFonts w:ascii="GHEA Grapalat" w:hAnsi="GHEA Grapalat"/>
          <w:i w:val="0"/>
          <w:sz w:val="22"/>
          <w:szCs w:val="22"/>
        </w:rPr>
      </w:pPr>
      <w:r w:rsidRPr="000F0CA8">
        <w:rPr>
          <w:rFonts w:ascii="GHEA Grapalat" w:hAnsi="GHEA Grapalat"/>
          <w:i w:val="0"/>
          <w:sz w:val="24"/>
          <w:szCs w:val="24"/>
        </w:rPr>
        <w:t xml:space="preserve">Вскрытие заявок будет проводиться по адресу </w:t>
      </w:r>
      <w:proofErr w:type="spellStart"/>
      <w:r w:rsidR="00CF13E5">
        <w:rPr>
          <w:rFonts w:ascii="GHEA Grapalat" w:hAnsi="GHEA Grapalat"/>
          <w:i w:val="0"/>
          <w:sz w:val="22"/>
          <w:szCs w:val="22"/>
        </w:rPr>
        <w:t>Гегаркуникская</w:t>
      </w:r>
      <w:proofErr w:type="spellEnd"/>
      <w:r w:rsidR="00CF13E5">
        <w:rPr>
          <w:rFonts w:ascii="GHEA Grapalat" w:hAnsi="GHEA Grapalat"/>
          <w:i w:val="0"/>
          <w:sz w:val="22"/>
          <w:szCs w:val="22"/>
        </w:rPr>
        <w:t xml:space="preserve"> область РА, община </w:t>
      </w:r>
      <w:proofErr w:type="spellStart"/>
      <w:r w:rsidR="00CF13E5">
        <w:rPr>
          <w:rFonts w:ascii="GHEA Grapalat" w:hAnsi="GHEA Grapalat"/>
          <w:i w:val="0"/>
          <w:sz w:val="22"/>
          <w:szCs w:val="22"/>
        </w:rPr>
        <w:t>Мартуни</w:t>
      </w:r>
      <w:proofErr w:type="spellEnd"/>
      <w:r w:rsidR="00CF13E5">
        <w:rPr>
          <w:rFonts w:ascii="GHEA Grapalat" w:hAnsi="GHEA Grapalat"/>
          <w:i w:val="0"/>
          <w:sz w:val="22"/>
          <w:szCs w:val="22"/>
        </w:rPr>
        <w:t xml:space="preserve">, </w:t>
      </w:r>
      <w:r w:rsidR="00CC033C" w:rsidRPr="00CC033C">
        <w:rPr>
          <w:rFonts w:ascii="GHEA Grapalat" w:hAnsi="GHEA Grapalat"/>
          <w:i w:val="0"/>
          <w:sz w:val="22"/>
          <w:szCs w:val="22"/>
        </w:rPr>
        <w:t xml:space="preserve">с. </w:t>
      </w:r>
      <w:proofErr w:type="spellStart"/>
      <w:r w:rsidR="00CC033C" w:rsidRPr="00CC033C">
        <w:rPr>
          <w:rFonts w:ascii="GHEA Grapalat" w:hAnsi="GHEA Grapalat"/>
          <w:i w:val="0"/>
          <w:sz w:val="22"/>
          <w:szCs w:val="22"/>
        </w:rPr>
        <w:t>Цаккар</w:t>
      </w:r>
      <w:proofErr w:type="spellEnd"/>
      <w:r w:rsidR="00CC033C" w:rsidRPr="00CC033C">
        <w:rPr>
          <w:rFonts w:ascii="GHEA Grapalat" w:hAnsi="GHEA Grapalat"/>
          <w:i w:val="0"/>
          <w:sz w:val="22"/>
          <w:szCs w:val="22"/>
        </w:rPr>
        <w:t>, ул.2, дом 16</w:t>
      </w:r>
      <w:r w:rsidR="00FE339D" w:rsidRPr="00CC033C">
        <w:rPr>
          <w:rFonts w:ascii="GHEA Grapalat" w:hAnsi="GHEA Grapalat"/>
          <w:i w:val="0"/>
          <w:sz w:val="22"/>
          <w:szCs w:val="22"/>
        </w:rPr>
        <w:t>,</w:t>
      </w:r>
      <w:r w:rsidR="00FE339D" w:rsidRPr="00C46EFA">
        <w:rPr>
          <w:rFonts w:ascii="GHEA Grapalat" w:hAnsi="GHEA Grapalat"/>
          <w:i w:val="0"/>
          <w:sz w:val="22"/>
          <w:szCs w:val="22"/>
        </w:rPr>
        <w:t xml:space="preserve"> в </w:t>
      </w:r>
      <w:r w:rsidR="00B75B9A">
        <w:rPr>
          <w:rFonts w:ascii="GHEA Grapalat" w:hAnsi="GHEA Grapalat"/>
          <w:i w:val="0"/>
          <w:sz w:val="22"/>
          <w:szCs w:val="22"/>
        </w:rPr>
        <w:t>1</w:t>
      </w:r>
      <w:r w:rsidR="00514ED6">
        <w:rPr>
          <w:rFonts w:ascii="GHEA Grapalat" w:hAnsi="GHEA Grapalat"/>
          <w:i w:val="0"/>
          <w:sz w:val="22"/>
          <w:szCs w:val="22"/>
          <w:lang w:val="hy-AM"/>
        </w:rPr>
        <w:t>3</w:t>
      </w:r>
      <w:r w:rsidR="00B75B9A">
        <w:rPr>
          <w:rFonts w:ascii="GHEA Grapalat" w:hAnsi="GHEA Grapalat"/>
          <w:i w:val="0"/>
          <w:sz w:val="22"/>
          <w:szCs w:val="22"/>
        </w:rPr>
        <w:t>:00</w:t>
      </w:r>
      <w:r w:rsidR="00FE339D" w:rsidRPr="00C46EFA">
        <w:rPr>
          <w:rFonts w:ascii="GHEA Grapalat" w:hAnsi="GHEA Grapalat"/>
          <w:i w:val="0"/>
          <w:sz w:val="22"/>
          <w:szCs w:val="22"/>
        </w:rPr>
        <w:t xml:space="preserve"> часов </w:t>
      </w:r>
      <w:proofErr w:type="spellStart"/>
      <w:r w:rsidR="00D47A82" w:rsidRPr="00D47A82">
        <w:rPr>
          <w:rFonts w:ascii="GHEA Grapalat" w:hAnsi="GHEA Grapalat"/>
          <w:i w:val="0"/>
          <w:sz w:val="22"/>
          <w:szCs w:val="22"/>
        </w:rPr>
        <w:t>часов</w:t>
      </w:r>
      <w:proofErr w:type="spellEnd"/>
      <w:r w:rsidR="00D47A82" w:rsidRPr="00D47A82">
        <w:rPr>
          <w:rFonts w:ascii="GHEA Grapalat" w:hAnsi="GHEA Grapalat"/>
          <w:i w:val="0"/>
          <w:sz w:val="22"/>
          <w:szCs w:val="22"/>
        </w:rPr>
        <w:t xml:space="preserve"> 7-го дня со дня опубликования настоящего объявления</w:t>
      </w:r>
      <w:r w:rsidR="00FE339D" w:rsidRPr="00FE339D">
        <w:rPr>
          <w:rFonts w:ascii="GHEA Grapalat" w:hAnsi="GHEA Grapalat"/>
          <w:i w:val="0"/>
          <w:sz w:val="22"/>
          <w:szCs w:val="22"/>
        </w:rPr>
        <w:t>.</w:t>
      </w:r>
    </w:p>
    <w:p w:rsidR="002C09AA" w:rsidRPr="001B32D9" w:rsidRDefault="00FE339D" w:rsidP="00FE339D">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 xml:space="preserve">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40010" w:rsidRPr="00940010" w:rsidRDefault="00754697" w:rsidP="00940010">
      <w:pPr>
        <w:pStyle w:val="BodyTextIndent"/>
        <w:widowControl w:val="0"/>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940010" w:rsidRPr="00940010">
        <w:rPr>
          <w:rFonts w:ascii="GHEA Grapalat" w:hAnsi="GHEA Grapalat"/>
          <w:i w:val="0"/>
          <w:sz w:val="22"/>
          <w:szCs w:val="22"/>
        </w:rPr>
        <w:t xml:space="preserve">Ани </w:t>
      </w:r>
      <w:proofErr w:type="spellStart"/>
      <w:r w:rsidR="00940010" w:rsidRPr="00940010">
        <w:rPr>
          <w:rFonts w:ascii="GHEA Grapalat" w:hAnsi="GHEA Grapalat"/>
          <w:i w:val="0"/>
          <w:sz w:val="22"/>
          <w:szCs w:val="22"/>
        </w:rPr>
        <w:t>Мушегяну</w:t>
      </w:r>
      <w:proofErr w:type="spellEnd"/>
    </w:p>
    <w:p w:rsidR="00940010" w:rsidRPr="00940010"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Телефон    099766767</w:t>
      </w:r>
    </w:p>
    <w:p w:rsidR="00940010" w:rsidRPr="00CC033C" w:rsidRDefault="00940010" w:rsidP="00940010">
      <w:pPr>
        <w:pStyle w:val="BodyTextIndent"/>
        <w:widowControl w:val="0"/>
        <w:ind w:firstLine="567"/>
        <w:rPr>
          <w:rFonts w:ascii="GHEA Grapalat" w:hAnsi="GHEA Grapalat"/>
          <w:i w:val="0"/>
          <w:sz w:val="22"/>
          <w:szCs w:val="22"/>
        </w:rPr>
      </w:pPr>
      <w:r w:rsidRPr="00940010">
        <w:rPr>
          <w:rFonts w:ascii="GHEA Grapalat" w:hAnsi="GHEA Grapalat"/>
          <w:i w:val="0"/>
          <w:sz w:val="22"/>
          <w:szCs w:val="22"/>
        </w:rPr>
        <w:t xml:space="preserve">Электронная почта </w:t>
      </w:r>
      <w:r>
        <w:rPr>
          <w:rFonts w:ascii="GHEA Grapalat" w:hAnsi="GHEA Grapalat"/>
          <w:i w:val="0"/>
          <w:sz w:val="22"/>
          <w:szCs w:val="22"/>
          <w:lang w:val="hy-AM"/>
        </w:rPr>
        <w:t>animush1977</w:t>
      </w:r>
      <w:r w:rsidRPr="00CC033C">
        <w:rPr>
          <w:rFonts w:ascii="GHEA Grapalat" w:hAnsi="GHEA Grapalat"/>
          <w:i w:val="0"/>
          <w:sz w:val="22"/>
          <w:szCs w:val="22"/>
        </w:rPr>
        <w:t>@</w:t>
      </w:r>
      <w:proofErr w:type="spellStart"/>
      <w:r>
        <w:rPr>
          <w:rFonts w:ascii="GHEA Grapalat" w:hAnsi="GHEA Grapalat"/>
          <w:i w:val="0"/>
          <w:sz w:val="22"/>
          <w:szCs w:val="22"/>
          <w:lang w:val="en-US"/>
        </w:rPr>
        <w:t>gmail</w:t>
      </w:r>
      <w:proofErr w:type="spellEnd"/>
      <w:r w:rsidRPr="00CC033C">
        <w:rPr>
          <w:rFonts w:ascii="GHEA Grapalat" w:hAnsi="GHEA Grapalat"/>
          <w:i w:val="0"/>
          <w:sz w:val="22"/>
          <w:szCs w:val="22"/>
        </w:rPr>
        <w:t>.</w:t>
      </w:r>
      <w:r>
        <w:rPr>
          <w:rFonts w:ascii="GHEA Grapalat" w:hAnsi="GHEA Grapalat"/>
          <w:i w:val="0"/>
          <w:sz w:val="22"/>
          <w:szCs w:val="22"/>
          <w:lang w:val="en-US"/>
        </w:rPr>
        <w:t>com</w:t>
      </w:r>
    </w:p>
    <w:p w:rsidR="00FE339D" w:rsidRPr="00693ECC" w:rsidRDefault="00940010" w:rsidP="00940010">
      <w:pPr>
        <w:pStyle w:val="BodyTextIndent"/>
        <w:widowControl w:val="0"/>
        <w:spacing w:line="240" w:lineRule="auto"/>
        <w:ind w:firstLine="567"/>
        <w:rPr>
          <w:rFonts w:ascii="GHEA Grapalat" w:hAnsi="GHEA Grapalat"/>
          <w:i w:val="0"/>
          <w:sz w:val="22"/>
          <w:szCs w:val="22"/>
        </w:rPr>
      </w:pPr>
      <w:r w:rsidRPr="00940010">
        <w:rPr>
          <w:rFonts w:ascii="GHEA Grapalat" w:hAnsi="GHEA Grapalat"/>
          <w:i w:val="0"/>
          <w:sz w:val="22"/>
          <w:szCs w:val="22"/>
        </w:rPr>
        <w:t>Заказчик։ ГНКО «</w:t>
      </w:r>
      <w:r w:rsidR="00CC033C">
        <w:rPr>
          <w:rFonts w:ascii="GHEA Grapalat" w:hAnsi="GHEA Grapalat"/>
          <w:i w:val="0"/>
          <w:sz w:val="22"/>
          <w:szCs w:val="22"/>
        </w:rPr>
        <w:t>ЦАККАРСКИЙ</w:t>
      </w:r>
      <w:r w:rsidRPr="00940010">
        <w:rPr>
          <w:rFonts w:ascii="GHEA Grapalat" w:hAnsi="GHEA Grapalat"/>
          <w:i w:val="0"/>
          <w:sz w:val="22"/>
          <w:szCs w:val="22"/>
        </w:rPr>
        <w:t xml:space="preserve"> центр первичной медико-санитарной помощи»</w:t>
      </w:r>
      <w:r w:rsidR="00FE339D" w:rsidRPr="00693ECC">
        <w:rPr>
          <w:rFonts w:ascii="GHEA Grapalat" w:hAnsi="GHEA Grapalat"/>
          <w:i w:val="0"/>
          <w:sz w:val="22"/>
          <w:szCs w:val="22"/>
        </w:rPr>
        <w:t>.</w:t>
      </w:r>
    </w:p>
    <w:p w:rsidR="00FE339D" w:rsidRPr="00C46EFA" w:rsidRDefault="00FE339D" w:rsidP="00FE339D">
      <w:pPr>
        <w:pStyle w:val="BodyTextIndent"/>
        <w:widowControl w:val="0"/>
        <w:spacing w:line="240" w:lineRule="auto"/>
        <w:ind w:firstLine="567"/>
        <w:rPr>
          <w:rFonts w:ascii="GHEA Grapalat" w:hAnsi="GHEA Grapalat"/>
          <w:i w:val="0"/>
          <w:sz w:val="22"/>
          <w:szCs w:val="22"/>
        </w:rPr>
      </w:pPr>
    </w:p>
    <w:p w:rsidR="00FE339D" w:rsidRDefault="00FE339D">
      <w:pPr>
        <w:rPr>
          <w:rFonts w:ascii="GHEA Grapalat" w:hAnsi="GHEA Grapalat"/>
          <w:i/>
          <w:sz w:val="20"/>
          <w:szCs w:val="20"/>
        </w:rPr>
      </w:pPr>
      <w:r>
        <w:rPr>
          <w:rFonts w:ascii="GHEA Grapalat" w:hAnsi="GHEA Grapalat"/>
        </w:rPr>
        <w:br w:type="page"/>
      </w:r>
    </w:p>
    <w:p w:rsidR="00096865" w:rsidRPr="009044F1" w:rsidRDefault="00096865" w:rsidP="00FE339D">
      <w:pPr>
        <w:pStyle w:val="BodyTextIndent"/>
        <w:widowControl w:val="0"/>
        <w:spacing w:line="240" w:lineRule="auto"/>
        <w:ind w:firstLine="567"/>
        <w:jc w:val="right"/>
        <w:rPr>
          <w:rFonts w:ascii="GHEA Grapalat" w:hAnsi="GHEA Grapalat" w:cs="Sylfaen"/>
          <w:i w:val="0"/>
        </w:rPr>
      </w:pPr>
      <w:r w:rsidRPr="009044F1">
        <w:rPr>
          <w:rFonts w:ascii="GHEA Grapalat" w:hAnsi="GHEA Grapalat"/>
        </w:rPr>
        <w:lastRenderedPageBreak/>
        <w:t>Утверждено</w:t>
      </w:r>
    </w:p>
    <w:p w:rsidR="00096865" w:rsidRPr="009044F1" w:rsidRDefault="005D7731" w:rsidP="00FE339D">
      <w:pPr>
        <w:pStyle w:val="BodyText"/>
        <w:widowControl w:val="0"/>
        <w:spacing w:after="0"/>
        <w:ind w:firstLine="567"/>
        <w:jc w:val="right"/>
        <w:rPr>
          <w:rFonts w:ascii="GHEA Grapalat" w:hAnsi="GHEA Grapalat"/>
          <w:i/>
        </w:rPr>
      </w:pPr>
      <w:r w:rsidRPr="009044F1">
        <w:rPr>
          <w:rFonts w:ascii="GHEA Grapalat" w:hAnsi="GHEA Grapalat"/>
        </w:rPr>
        <w:t xml:space="preserve">Решением Оценочной комиссии </w:t>
      </w:r>
      <w:r w:rsidR="00FE339D">
        <w:rPr>
          <w:rFonts w:ascii="GHEA Grapalat" w:hAnsi="GHEA Grapalat"/>
        </w:rPr>
        <w:t xml:space="preserve">запрос </w:t>
      </w:r>
      <w:proofErr w:type="spellStart"/>
      <w:r w:rsidR="00FE339D">
        <w:rPr>
          <w:rFonts w:ascii="GHEA Grapalat" w:hAnsi="GHEA Grapalat"/>
        </w:rPr>
        <w:t>котировок</w:t>
      </w:r>
      <w:r w:rsidR="00FE339D" w:rsidRPr="00FE339D">
        <w:rPr>
          <w:rFonts w:ascii="GHEA Grapalat" w:hAnsi="GHEA Grapalat"/>
        </w:rPr>
        <w:t>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7E0A38">
        <w:rPr>
          <w:rFonts w:ascii="GHEA Grapalat" w:hAnsi="GHEA Grapalat"/>
          <w:i/>
        </w:rPr>
        <w:t>ՀՀ ԳՄ ԾԱԱՊԿ-ԳՀԱՊՁԲ-2025/03</w:t>
      </w:r>
      <w:r w:rsidR="001B32D9" w:rsidRPr="001B32D9">
        <w:rPr>
          <w:rFonts w:ascii="GHEA Grapalat" w:hAnsi="GHEA Grapalat" w:cs="Times Armenian"/>
          <w:i/>
        </w:rPr>
        <w:br/>
      </w:r>
      <w:r w:rsidR="00A46F92">
        <w:rPr>
          <w:rFonts w:ascii="GHEA Grapalat" w:hAnsi="GHEA Grapalat"/>
          <w:i/>
        </w:rPr>
        <w:t xml:space="preserve">№ </w:t>
      </w:r>
      <w:r w:rsidR="00FE339D" w:rsidRPr="00FE339D">
        <w:rPr>
          <w:rFonts w:ascii="GHEA Grapalat" w:hAnsi="GHEA Grapalat"/>
          <w:i/>
        </w:rPr>
        <w:t xml:space="preserve"> 1 </w:t>
      </w:r>
      <w:r w:rsidR="00096865" w:rsidRPr="009044F1">
        <w:rPr>
          <w:rFonts w:ascii="GHEA Grapalat" w:hAnsi="GHEA Grapalat"/>
          <w:i/>
        </w:rPr>
        <w:t xml:space="preserve"> от </w:t>
      </w:r>
      <w:r w:rsidR="00940010" w:rsidRPr="00940010">
        <w:rPr>
          <w:rFonts w:ascii="GHEA Grapalat" w:hAnsi="GHEA Grapalat"/>
          <w:i/>
        </w:rPr>
        <w:t>1</w:t>
      </w:r>
      <w:r w:rsidR="00127569" w:rsidRPr="00127569">
        <w:rPr>
          <w:rFonts w:ascii="GHEA Grapalat" w:hAnsi="GHEA Grapalat"/>
          <w:i/>
        </w:rPr>
        <w:t>8</w:t>
      </w:r>
      <w:r w:rsidR="00FE339D" w:rsidRPr="00FE339D">
        <w:rPr>
          <w:rFonts w:ascii="GHEA Grapalat" w:hAnsi="GHEA Grapalat"/>
          <w:i/>
        </w:rPr>
        <w:t xml:space="preserve"> </w:t>
      </w:r>
      <w:r w:rsidR="00CF13E5" w:rsidRPr="00CF13E5">
        <w:rPr>
          <w:rFonts w:ascii="GHEA Grapalat" w:hAnsi="GHEA Grapalat"/>
          <w:i/>
        </w:rPr>
        <w:t>сентябр</w:t>
      </w:r>
      <w:r w:rsidR="00FE339D" w:rsidRPr="00FE339D">
        <w:rPr>
          <w:rFonts w:ascii="GHEA Grapalat" w:hAnsi="GHEA Grapalat"/>
          <w:i/>
        </w:rPr>
        <w:t>я</w:t>
      </w:r>
      <w:r w:rsidR="00096865" w:rsidRPr="009044F1">
        <w:rPr>
          <w:rFonts w:ascii="GHEA Grapalat" w:hAnsi="GHEA Grapalat"/>
          <w:i/>
        </w:rPr>
        <w:t xml:space="preserve"> 20</w:t>
      </w:r>
      <w:r w:rsidR="00FE339D">
        <w:rPr>
          <w:rFonts w:ascii="GHEA Grapalat" w:hAnsi="GHEA Grapalat"/>
          <w:i/>
        </w:rPr>
        <w:t>25</w:t>
      </w:r>
      <w:r w:rsidR="00096865" w:rsidRPr="009044F1">
        <w:rPr>
          <w:rFonts w:ascii="GHEA Grapalat" w:hAnsi="GHEA Grapalat"/>
          <w:i/>
        </w:rPr>
        <w:t>г.</w:t>
      </w:r>
    </w:p>
    <w:p w:rsidR="00096865" w:rsidRPr="009044F1" w:rsidRDefault="00096865" w:rsidP="00FE339D">
      <w:pPr>
        <w:pStyle w:val="BodyText"/>
        <w:widowControl w:val="0"/>
        <w:spacing w:after="0"/>
        <w:ind w:right="-7" w:firstLine="567"/>
        <w:jc w:val="center"/>
        <w:rPr>
          <w:rFonts w:ascii="GHEA Grapalat" w:hAnsi="GHEA Grapalat"/>
        </w:rPr>
      </w:pPr>
    </w:p>
    <w:p w:rsidR="00096865" w:rsidRPr="003A1EBB" w:rsidRDefault="00096865" w:rsidP="00FE339D">
      <w:pPr>
        <w:pStyle w:val="BodyText"/>
        <w:widowControl w:val="0"/>
        <w:spacing w:after="0"/>
        <w:ind w:right="-7" w:firstLine="567"/>
        <w:jc w:val="center"/>
        <w:rPr>
          <w:rFonts w:ascii="GHEA Grapalat" w:hAnsi="GHEA Grapalat"/>
        </w:rPr>
      </w:pPr>
    </w:p>
    <w:p w:rsidR="000763E5" w:rsidRPr="003A1EBB" w:rsidRDefault="000763E5" w:rsidP="00FE339D">
      <w:pPr>
        <w:pStyle w:val="BodyText"/>
        <w:widowControl w:val="0"/>
        <w:spacing w:after="0"/>
        <w:ind w:right="-7" w:firstLine="567"/>
        <w:jc w:val="center"/>
        <w:rPr>
          <w:rFonts w:ascii="GHEA Grapalat" w:hAnsi="GHEA Grapalat"/>
        </w:rPr>
      </w:pPr>
    </w:p>
    <w:p w:rsidR="00FE339D" w:rsidRPr="00E423B9" w:rsidRDefault="00940010" w:rsidP="00FE339D">
      <w:pPr>
        <w:pStyle w:val="BodyText"/>
        <w:widowControl w:val="0"/>
        <w:spacing w:after="0"/>
        <w:ind w:right="-7" w:firstLine="567"/>
        <w:jc w:val="center"/>
        <w:rPr>
          <w:rFonts w:ascii="GHEA Grapalat" w:hAnsi="GHEA Grapalat"/>
          <w:sz w:val="22"/>
        </w:rPr>
      </w:pPr>
      <w:r>
        <w:rPr>
          <w:rFonts w:ascii="GHEA Grapalat" w:hAnsi="GHEA Grapalat"/>
        </w:rPr>
        <w:t>ГНКО «</w:t>
      </w:r>
      <w:r w:rsidR="00CC033C">
        <w:rPr>
          <w:rFonts w:ascii="GHEA Grapalat" w:hAnsi="GHEA Grapalat"/>
        </w:rPr>
        <w:t>ЦАККАРСКИЙ</w:t>
      </w:r>
      <w:r>
        <w:rPr>
          <w:rFonts w:ascii="GHEA Grapalat" w:hAnsi="GHEA Grapalat"/>
        </w:rPr>
        <w:t xml:space="preserve"> ЦПМП»</w:t>
      </w:r>
      <w:r w:rsidR="00CF13E5">
        <w:rPr>
          <w:rFonts w:ascii="GHEA Grapalat" w:hAnsi="GHEA Grapalat"/>
        </w:rPr>
        <w:t xml:space="preserve"> </w:t>
      </w:r>
    </w:p>
    <w:p w:rsidR="00FE339D" w:rsidRPr="00E423B9" w:rsidRDefault="00FE339D" w:rsidP="00FE339D">
      <w:pPr>
        <w:pStyle w:val="BodyText"/>
        <w:widowControl w:val="0"/>
        <w:spacing w:after="0"/>
        <w:ind w:right="-7" w:firstLine="567"/>
        <w:jc w:val="center"/>
        <w:rPr>
          <w:rFonts w:ascii="GHEA Grapalat" w:hAnsi="GHEA Grapalat"/>
          <w:sz w:val="22"/>
        </w:rPr>
      </w:pPr>
    </w:p>
    <w:p w:rsidR="00FE339D" w:rsidRDefault="00FE339D" w:rsidP="00FE339D">
      <w:pPr>
        <w:pStyle w:val="BodyText"/>
        <w:widowControl w:val="0"/>
        <w:spacing w:after="0"/>
        <w:ind w:right="-7" w:firstLine="567"/>
        <w:jc w:val="center"/>
        <w:rPr>
          <w:rFonts w:ascii="GHEA Grapalat" w:hAnsi="GHEA Grapalat"/>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FE339D" w:rsidRPr="00E423B9" w:rsidRDefault="00FE339D" w:rsidP="00FE339D">
      <w:pPr>
        <w:pStyle w:val="BodyText"/>
        <w:widowControl w:val="0"/>
        <w:spacing w:after="0"/>
        <w:ind w:right="-7" w:firstLine="567"/>
        <w:jc w:val="center"/>
        <w:rPr>
          <w:rFonts w:ascii="GHEA Grapalat" w:hAnsi="GHEA Grapalat" w:cs="Sylfaen"/>
          <w:sz w:val="22"/>
        </w:rPr>
      </w:pPr>
    </w:p>
    <w:p w:rsidR="00096865" w:rsidRPr="00CF13E5" w:rsidRDefault="00FE339D" w:rsidP="00FE339D">
      <w:pPr>
        <w:pStyle w:val="BodyText"/>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w:t>
      </w:r>
      <w:r w:rsidR="00CF13E5" w:rsidRPr="00E423B9">
        <w:rPr>
          <w:rFonts w:ascii="GHEA Grapalat" w:hAnsi="GHEA Grapalat"/>
          <w:sz w:val="22"/>
        </w:rPr>
        <w:t xml:space="preserve">ПРИОБРЕТЕНИЯ </w:t>
      </w:r>
      <w:r w:rsidR="00CF13E5" w:rsidRPr="00CF13E5">
        <w:rPr>
          <w:rFonts w:ascii="GHEA Grapalat" w:hAnsi="GHEA Grapalat"/>
          <w:spacing w:val="6"/>
        </w:rPr>
        <w:t xml:space="preserve">МЕДИЦИНСКОЕ </w:t>
      </w:r>
      <w:proofErr w:type="gramStart"/>
      <w:r w:rsidR="00CF13E5" w:rsidRPr="00CF13E5">
        <w:rPr>
          <w:rFonts w:ascii="GHEA Grapalat" w:hAnsi="GHEA Grapalat"/>
          <w:spacing w:val="6"/>
        </w:rPr>
        <w:t>ОБОРУДОВАНИЕ</w:t>
      </w:r>
      <w:r w:rsidR="00CF13E5" w:rsidRPr="00D709B9">
        <w:rPr>
          <w:rFonts w:ascii="GHEA Grapalat" w:hAnsi="GHEA Grapalat"/>
          <w:sz w:val="22"/>
        </w:rPr>
        <w:t xml:space="preserve">  </w:t>
      </w:r>
      <w:r w:rsidR="00CF13E5" w:rsidRPr="00E423B9">
        <w:rPr>
          <w:rFonts w:ascii="GHEA Grapalat" w:hAnsi="GHEA Grapalat"/>
          <w:sz w:val="22"/>
        </w:rPr>
        <w:t>ДЛЯ</w:t>
      </w:r>
      <w:proofErr w:type="gramEnd"/>
      <w:r w:rsidR="00CF13E5" w:rsidRPr="00E423B9">
        <w:rPr>
          <w:rFonts w:ascii="GHEA Grapalat" w:hAnsi="GHEA Grapalat"/>
          <w:sz w:val="22"/>
        </w:rPr>
        <w:t xml:space="preserve"> НУЖД </w:t>
      </w:r>
      <w:r w:rsidR="00940010">
        <w:rPr>
          <w:rFonts w:ascii="GHEA Grapalat" w:hAnsi="GHEA Grapalat"/>
          <w:sz w:val="22"/>
        </w:rPr>
        <w:t>ГНКО «</w:t>
      </w:r>
      <w:r w:rsidR="00CC033C">
        <w:rPr>
          <w:rFonts w:ascii="GHEA Grapalat" w:hAnsi="GHEA Grapalat"/>
          <w:sz w:val="22"/>
        </w:rPr>
        <w:t>ЦАККАРСКИЙ</w:t>
      </w:r>
      <w:r w:rsidR="00940010">
        <w:rPr>
          <w:rFonts w:ascii="GHEA Grapalat" w:hAnsi="GHEA Grapalat"/>
          <w:sz w:val="22"/>
        </w:rPr>
        <w:t xml:space="preserve"> ЦПМП»</w:t>
      </w:r>
      <w:r w:rsidR="00CF13E5">
        <w:rPr>
          <w:rFonts w:ascii="GHEA Grapalat" w:hAnsi="GHEA Grapalat"/>
          <w:sz w:val="22"/>
        </w:rPr>
        <w:t xml:space="preserve"> </w:t>
      </w:r>
    </w:p>
    <w:p w:rsidR="00CE0D95" w:rsidRPr="009044F1" w:rsidRDefault="00CE0D95" w:rsidP="00FE339D">
      <w:pPr>
        <w:pStyle w:val="BodyText"/>
        <w:widowControl w:val="0"/>
        <w:spacing w:after="0"/>
        <w:ind w:right="-7" w:firstLine="567"/>
        <w:jc w:val="center"/>
        <w:rPr>
          <w:rFonts w:ascii="GHEA Grapalat" w:hAnsi="GHEA Grapalat"/>
        </w:rPr>
      </w:pPr>
    </w:p>
    <w:p w:rsidR="00CE0D95" w:rsidRPr="009044F1" w:rsidRDefault="00CE0D95" w:rsidP="00FE339D">
      <w:pPr>
        <w:pStyle w:val="BodyText"/>
        <w:widowControl w:val="0"/>
        <w:spacing w:after="0"/>
        <w:ind w:right="-7" w:firstLine="567"/>
        <w:jc w:val="center"/>
        <w:rPr>
          <w:rFonts w:ascii="GHEA Grapalat" w:hAnsi="GHEA Grapalat"/>
        </w:rPr>
      </w:pPr>
    </w:p>
    <w:p w:rsidR="000763E5" w:rsidRDefault="000763E5" w:rsidP="00FE339D">
      <w:pPr>
        <w:rPr>
          <w:rFonts w:ascii="GHEA Grapalat" w:hAnsi="GHEA Grapalat"/>
        </w:rPr>
      </w:pPr>
      <w:r>
        <w:rPr>
          <w:rFonts w:ascii="GHEA Grapalat" w:hAnsi="GHEA Grapalat"/>
        </w:rPr>
        <w:br w:type="page"/>
      </w:r>
    </w:p>
    <w:p w:rsidR="001A43A4" w:rsidRPr="009044F1" w:rsidRDefault="00096865" w:rsidP="00FE339D">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160AE4" w:rsidP="00FE339D">
      <w:pPr>
        <w:widowControl w:val="0"/>
        <w:ind w:firstLine="567"/>
        <w:jc w:val="center"/>
        <w:rPr>
          <w:rFonts w:ascii="GHEA Grapalat" w:hAnsi="GHEA Grapalat" w:cs="Sylfaen"/>
          <w:b/>
        </w:rPr>
      </w:pPr>
    </w:p>
    <w:p w:rsidR="00160AE4" w:rsidRPr="009044F1" w:rsidRDefault="00160AE4" w:rsidP="00FE339D">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FE339D">
      <w:pPr>
        <w:widowControl w:val="0"/>
        <w:ind w:firstLine="567"/>
        <w:jc w:val="center"/>
        <w:rPr>
          <w:rFonts w:ascii="GHEA Grapalat" w:hAnsi="GHEA Grapalat"/>
          <w:i/>
        </w:rPr>
      </w:pPr>
    </w:p>
    <w:p w:rsidR="00FE339D" w:rsidRPr="006651A2" w:rsidRDefault="00CF13E5" w:rsidP="00FE339D">
      <w:pPr>
        <w:widowControl w:val="0"/>
        <w:jc w:val="center"/>
        <w:rPr>
          <w:rFonts w:ascii="GHEA Grapalat" w:hAnsi="GHEA Grapalat"/>
          <w:i/>
          <w:sz w:val="22"/>
          <w:szCs w:val="22"/>
        </w:rPr>
      </w:pPr>
      <w:r w:rsidRPr="00CF13E5">
        <w:rPr>
          <w:rFonts w:ascii="GHEA Grapalat" w:hAnsi="GHEA Grapalat"/>
          <w:b/>
          <w:sz w:val="22"/>
          <w:szCs w:val="22"/>
        </w:rPr>
        <w:t>МЕДИЦИНСКОЕ ОБОРУДОВАНИЕ</w:t>
      </w:r>
      <w:r w:rsidRPr="00CF13E5">
        <w:rPr>
          <w:rFonts w:ascii="GHEA Grapalat" w:hAnsi="GHEA Grapalat"/>
          <w:i/>
          <w:spacing w:val="6"/>
        </w:rPr>
        <w:t xml:space="preserve"> </w:t>
      </w:r>
      <w:r w:rsidR="00FE339D" w:rsidRPr="006651A2">
        <w:rPr>
          <w:rFonts w:ascii="GHEA Grapalat" w:hAnsi="GHEA Grapalat"/>
          <w:b/>
          <w:sz w:val="22"/>
          <w:szCs w:val="22"/>
        </w:rPr>
        <w:t xml:space="preserve">ДЛЯ НУЖД </w:t>
      </w:r>
      <w:r w:rsidR="00940010">
        <w:rPr>
          <w:rFonts w:ascii="GHEA Grapalat" w:hAnsi="GHEA Grapalat"/>
          <w:b/>
          <w:sz w:val="22"/>
          <w:szCs w:val="22"/>
        </w:rPr>
        <w:t>ГНКО «</w:t>
      </w:r>
      <w:r w:rsidR="00CC033C">
        <w:rPr>
          <w:rFonts w:ascii="GHEA Grapalat" w:hAnsi="GHEA Grapalat"/>
          <w:b/>
          <w:sz w:val="22"/>
          <w:szCs w:val="22"/>
        </w:rPr>
        <w:t>ЦАККАРСКИЙ</w:t>
      </w:r>
      <w:r w:rsidR="00940010">
        <w:rPr>
          <w:rFonts w:ascii="GHEA Grapalat" w:hAnsi="GHEA Grapalat"/>
          <w:b/>
          <w:sz w:val="22"/>
          <w:szCs w:val="22"/>
        </w:rPr>
        <w:t xml:space="preserve"> ЦПМП»</w:t>
      </w:r>
      <w:r>
        <w:rPr>
          <w:rFonts w:ascii="GHEA Grapalat" w:hAnsi="GHEA Grapalat"/>
          <w:b/>
          <w:sz w:val="22"/>
          <w:szCs w:val="22"/>
        </w:rPr>
        <w:t xml:space="preserve"> ГЕГАРКУНИКСКАЯ ОБЛАСТЬ РА</w:t>
      </w:r>
      <w:r w:rsidRPr="00D709B9">
        <w:rPr>
          <w:rFonts w:ascii="GHEA Grapalat" w:hAnsi="GHEA Grapalat"/>
          <w:b/>
          <w:sz w:val="22"/>
          <w:szCs w:val="22"/>
        </w:rPr>
        <w:t xml:space="preserve"> </w:t>
      </w:r>
      <w:r w:rsidR="00FE339D" w:rsidRPr="006651A2">
        <w:rPr>
          <w:rFonts w:ascii="GHEA Grapalat" w:hAnsi="GHEA Grapalat"/>
          <w:b/>
          <w:sz w:val="22"/>
          <w:szCs w:val="22"/>
        </w:rPr>
        <w:t>ПРИГЛАШЕНИЯ НА ЗАПРОС КОТИРОВОК, ОБЪЯВЛЕННЫЙ С ЦЕЛЬЮ ПРИОБРЕТЕНИЯ</w:t>
      </w:r>
    </w:p>
    <w:p w:rsidR="00C67E80" w:rsidRPr="009044F1" w:rsidRDefault="00C67E80" w:rsidP="00FE339D">
      <w:pPr>
        <w:widowControl w:val="0"/>
        <w:jc w:val="center"/>
        <w:rPr>
          <w:rFonts w:ascii="GHEA Grapalat" w:hAnsi="GHEA Grapalat" w:cs="Sylfaen"/>
          <w:b/>
        </w:rPr>
      </w:pPr>
    </w:p>
    <w:p w:rsidR="00096865" w:rsidRPr="008842CE" w:rsidRDefault="00096865" w:rsidP="00FE339D">
      <w:pPr>
        <w:widowControl w:val="0"/>
        <w:jc w:val="center"/>
        <w:rPr>
          <w:rFonts w:ascii="GHEA Grapalat" w:hAnsi="GHEA Grapalat"/>
          <w:b/>
        </w:rPr>
      </w:pPr>
      <w:r w:rsidRPr="009044F1">
        <w:rPr>
          <w:rFonts w:ascii="GHEA Grapalat" w:hAnsi="GHEA Grapalat"/>
          <w:b/>
        </w:rPr>
        <w:t>ЧАСТЬ I.</w:t>
      </w:r>
    </w:p>
    <w:p w:rsidR="002E069D" w:rsidRPr="008842CE" w:rsidRDefault="002E069D" w:rsidP="00FE339D">
      <w:pPr>
        <w:widowControl w:val="0"/>
        <w:jc w:val="center"/>
        <w:rPr>
          <w:rFonts w:ascii="GHEA Grapalat" w:hAnsi="GHEA Grapalat"/>
        </w:rPr>
      </w:pP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FE339D">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FE339D">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FE339D">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FE339D">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FE339D">
      <w:pPr>
        <w:widowControl w:val="0"/>
        <w:jc w:val="center"/>
        <w:rPr>
          <w:rFonts w:ascii="GHEA Grapalat" w:hAnsi="GHEA Grapalat"/>
          <w:b/>
        </w:rPr>
      </w:pPr>
    </w:p>
    <w:p w:rsidR="00520F57" w:rsidRDefault="00520F57" w:rsidP="00FE339D">
      <w:pPr>
        <w:widowControl w:val="0"/>
        <w:jc w:val="center"/>
        <w:rPr>
          <w:rFonts w:ascii="GHEA Grapalat" w:hAnsi="GHEA Grapalat"/>
          <w:b/>
        </w:rPr>
      </w:pPr>
    </w:p>
    <w:p w:rsidR="008842CE" w:rsidRPr="00374F4A" w:rsidRDefault="00CA590C" w:rsidP="00FE339D">
      <w:pPr>
        <w:widowControl w:val="0"/>
        <w:jc w:val="center"/>
        <w:rPr>
          <w:rFonts w:ascii="GHEA Grapalat" w:hAnsi="GHEA Grapalat"/>
          <w:b/>
        </w:rPr>
      </w:pPr>
      <w:r>
        <w:rPr>
          <w:rFonts w:ascii="GHEA Grapalat" w:hAnsi="GHEA Grapalat"/>
          <w:b/>
        </w:rPr>
        <w:t xml:space="preserve">ЧАСТЬ II. </w:t>
      </w:r>
    </w:p>
    <w:p w:rsidR="008842CE" w:rsidRPr="00374F4A" w:rsidRDefault="008842CE" w:rsidP="00FE339D">
      <w:pPr>
        <w:widowControl w:val="0"/>
        <w:jc w:val="center"/>
        <w:rPr>
          <w:rFonts w:ascii="GHEA Grapalat" w:hAnsi="GHEA Grapalat"/>
          <w:b/>
        </w:rPr>
      </w:pPr>
    </w:p>
    <w:p w:rsidR="00096865" w:rsidRDefault="00096865" w:rsidP="00FE339D">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E339D">
        <w:rPr>
          <w:rFonts w:ascii="GHEA Grapalat" w:hAnsi="GHEA Grapalat"/>
          <w:b/>
        </w:rPr>
        <w:t>ЗАПРОС КОТИРОВОК</w:t>
      </w:r>
    </w:p>
    <w:p w:rsidR="00520F57" w:rsidRPr="008842CE" w:rsidRDefault="00520F57" w:rsidP="00FE339D">
      <w:pPr>
        <w:widowControl w:val="0"/>
        <w:jc w:val="center"/>
        <w:rPr>
          <w:rFonts w:ascii="GHEA Grapalat" w:hAnsi="GHEA Grapalat"/>
          <w:b/>
        </w:rPr>
      </w:pPr>
    </w:p>
    <w:p w:rsidR="00096865" w:rsidRPr="003A1EBB" w:rsidRDefault="00096865" w:rsidP="00FE339D">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FE339D">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FE339D">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rsidP="00FE339D">
      <w:pPr>
        <w:rPr>
          <w:rFonts w:ascii="GHEA Grapalat" w:hAnsi="GHEA Grapalat"/>
          <w:spacing w:val="-6"/>
        </w:rPr>
      </w:pPr>
      <w:r>
        <w:rPr>
          <w:rFonts w:ascii="GHEA Grapalat" w:hAnsi="GHEA Grapalat"/>
          <w:spacing w:val="-6"/>
        </w:rPr>
        <w:br w:type="page"/>
      </w:r>
    </w:p>
    <w:p w:rsidR="00096865" w:rsidRPr="006D2DF7" w:rsidRDefault="00E17B7F" w:rsidP="00FE339D">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w:t>
      </w:r>
      <w:r w:rsidR="00FE339D" w:rsidRPr="006D2DF7">
        <w:rPr>
          <w:rFonts w:ascii="GHEA Grapalat" w:hAnsi="GHEA Grapalat"/>
          <w:spacing w:val="-6"/>
        </w:rPr>
        <w:t xml:space="preserve">редоставляется в дополнение к объявлению </w:t>
      </w:r>
      <w:r w:rsidR="00FE339D">
        <w:rPr>
          <w:rFonts w:ascii="GHEA Grapalat" w:hAnsi="GHEA Grapalat"/>
          <w:spacing w:val="-6"/>
        </w:rPr>
        <w:t>о запросе котировок</w:t>
      </w:r>
      <w:r w:rsidR="00FE339D" w:rsidRPr="006D2DF7">
        <w:rPr>
          <w:rFonts w:ascii="GHEA Grapalat" w:hAnsi="GHEA Grapalat"/>
          <w:spacing w:val="-6"/>
        </w:rPr>
        <w:t xml:space="preserve">, проводимом под кодом </w:t>
      </w:r>
      <w:r w:rsidR="007E0A38">
        <w:rPr>
          <w:rFonts w:ascii="GHEA Grapalat" w:hAnsi="GHEA Grapalat"/>
          <w:spacing w:val="-6"/>
        </w:rPr>
        <w:t>ՀՀ ԳՄ ԾԱԱՊԿ-ԳՀԱՊՁԲ-2025/03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FE339D">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FE339D">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FE339D">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FE339D" w:rsidRDefault="00A81DD5" w:rsidP="00FE339D">
      <w:pPr>
        <w:pStyle w:val="BodyTextIndent2"/>
        <w:widowControl w:val="0"/>
        <w:spacing w:line="240" w:lineRule="auto"/>
        <w:ind w:firstLine="567"/>
        <w:rPr>
          <w:rFonts w:ascii="GHEA Grapalat" w:hAnsi="GHEA Grapalat"/>
          <w:sz w:val="22"/>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940010" w:rsidRPr="00FC515B">
          <w:rPr>
            <w:rStyle w:val="Hyperlink"/>
            <w:rFonts w:ascii="GHEA Grapalat" w:hAnsi="GHEA Grapalat"/>
            <w:sz w:val="22"/>
            <w:szCs w:val="22"/>
            <w:lang w:val="en-US"/>
          </w:rPr>
          <w:t>animush</w:t>
        </w:r>
        <w:r w:rsidR="00940010" w:rsidRPr="00FC515B">
          <w:rPr>
            <w:rStyle w:val="Hyperlink"/>
            <w:rFonts w:ascii="GHEA Grapalat" w:hAnsi="GHEA Grapalat"/>
            <w:sz w:val="22"/>
            <w:szCs w:val="22"/>
          </w:rPr>
          <w:t>1977@</w:t>
        </w:r>
        <w:r w:rsidR="00940010" w:rsidRPr="00FC515B">
          <w:rPr>
            <w:rStyle w:val="Hyperlink"/>
            <w:rFonts w:ascii="GHEA Grapalat" w:hAnsi="GHEA Grapalat"/>
            <w:sz w:val="22"/>
            <w:szCs w:val="22"/>
            <w:lang w:val="en-US"/>
          </w:rPr>
          <w:t>gmail</w:t>
        </w:r>
        <w:r w:rsidR="00940010" w:rsidRPr="00FC515B">
          <w:rPr>
            <w:rStyle w:val="Hyperlink"/>
            <w:rFonts w:ascii="GHEA Grapalat" w:hAnsi="GHEA Grapalat"/>
            <w:sz w:val="22"/>
            <w:szCs w:val="22"/>
          </w:rPr>
          <w:t>.</w:t>
        </w:r>
        <w:r w:rsidR="00940010" w:rsidRPr="00FC515B">
          <w:rPr>
            <w:rStyle w:val="Hyperlink"/>
            <w:rFonts w:ascii="GHEA Grapalat" w:hAnsi="GHEA Grapalat"/>
            <w:sz w:val="22"/>
            <w:szCs w:val="22"/>
            <w:lang w:val="en-US"/>
          </w:rPr>
          <w:t>com</w:t>
        </w:r>
      </w:hyperlink>
      <w:r w:rsidR="00FE339D" w:rsidRPr="00D709B9">
        <w:rPr>
          <w:rFonts w:ascii="GHEA Grapalat" w:hAnsi="GHEA Grapalat"/>
          <w:sz w:val="22"/>
          <w:szCs w:val="24"/>
        </w:rPr>
        <w:t xml:space="preserve"> </w:t>
      </w:r>
    </w:p>
    <w:p w:rsidR="00FE339D" w:rsidRDefault="00FE339D">
      <w:pPr>
        <w:rPr>
          <w:rFonts w:ascii="GHEA Grapalat" w:hAnsi="GHEA Grapalat"/>
          <w:sz w:val="22"/>
        </w:rPr>
      </w:pPr>
      <w:r>
        <w:rPr>
          <w:rFonts w:ascii="GHEA Grapalat" w:hAnsi="GHEA Grapalat"/>
          <w:sz w:val="22"/>
        </w:rPr>
        <w:br w:type="page"/>
      </w:r>
    </w:p>
    <w:p w:rsidR="00096865" w:rsidRPr="009044F1" w:rsidRDefault="00F5653D" w:rsidP="00FE339D">
      <w:pPr>
        <w:pStyle w:val="BodyTextIndent2"/>
        <w:widowControl w:val="0"/>
        <w:spacing w:line="240" w:lineRule="auto"/>
        <w:ind w:firstLine="567"/>
        <w:jc w:val="center"/>
        <w:rPr>
          <w:rFonts w:ascii="GHEA Grapalat" w:hAnsi="GHEA Grapalat"/>
        </w:rPr>
      </w:pPr>
      <w:r w:rsidRPr="009044F1">
        <w:rPr>
          <w:rFonts w:ascii="GHEA Grapalat" w:hAnsi="GHEA Grapalat"/>
        </w:rPr>
        <w:lastRenderedPageBreak/>
        <w:t>ЧАСТЬ I</w:t>
      </w:r>
    </w:p>
    <w:p w:rsidR="00096865" w:rsidRPr="009044F1" w:rsidRDefault="00096865" w:rsidP="00FE339D">
      <w:pPr>
        <w:pStyle w:val="Heading3"/>
        <w:keepNext w:val="0"/>
        <w:widowControl w:val="0"/>
        <w:spacing w:line="240" w:lineRule="auto"/>
        <w:rPr>
          <w:rFonts w:ascii="GHEA Grapalat" w:hAnsi="GHEA Grapalat"/>
          <w:sz w:val="24"/>
          <w:szCs w:val="24"/>
        </w:rPr>
      </w:pPr>
    </w:p>
    <w:p w:rsidR="00096865" w:rsidRPr="009044F1" w:rsidRDefault="00F63BBB" w:rsidP="00FE339D">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FE339D" w:rsidRDefault="00845AA5" w:rsidP="00FE339D">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CF13E5">
        <w:rPr>
          <w:rFonts w:ascii="GHEA Grapalat" w:hAnsi="GHEA Grapalat"/>
          <w:i w:val="0"/>
          <w:sz w:val="22"/>
          <w:szCs w:val="24"/>
        </w:rPr>
        <w:t xml:space="preserve">медицинское оборудование </w:t>
      </w:r>
      <w:r w:rsidRPr="009044F1">
        <w:rPr>
          <w:rFonts w:ascii="GHEA Grapalat" w:hAnsi="GHEA Grapalat"/>
          <w:i w:val="0"/>
          <w:sz w:val="24"/>
          <w:szCs w:val="24"/>
        </w:rPr>
        <w:t xml:space="preserve">(далее — также товар) для нужд </w:t>
      </w:r>
      <w:r w:rsidR="00940010">
        <w:rPr>
          <w:rFonts w:ascii="GHEA Grapalat" w:hAnsi="GHEA Grapalat"/>
          <w:i w:val="0"/>
          <w:sz w:val="22"/>
          <w:szCs w:val="24"/>
        </w:rPr>
        <w:t>ГНКО «</w:t>
      </w:r>
      <w:r w:rsidR="00CC033C">
        <w:rPr>
          <w:rFonts w:ascii="GHEA Grapalat" w:hAnsi="GHEA Grapalat"/>
          <w:i w:val="0"/>
          <w:sz w:val="22"/>
          <w:szCs w:val="24"/>
        </w:rPr>
        <w:t>ЦАККАРСКИЙ</w:t>
      </w:r>
      <w:r w:rsidR="00940010">
        <w:rPr>
          <w:rFonts w:ascii="GHEA Grapalat" w:hAnsi="GHEA Grapalat"/>
          <w:i w:val="0"/>
          <w:sz w:val="22"/>
          <w:szCs w:val="24"/>
        </w:rPr>
        <w:t xml:space="preserve"> ЦПМП»</w:t>
      </w:r>
      <w:r w:rsidR="00CF13E5">
        <w:rPr>
          <w:rFonts w:ascii="GHEA Grapalat" w:hAnsi="GHEA Grapalat"/>
          <w:i w:val="0"/>
          <w:sz w:val="22"/>
          <w:szCs w:val="24"/>
        </w:rPr>
        <w:t xml:space="preserve"> </w:t>
      </w:r>
      <w:proofErr w:type="spellStart"/>
      <w:r w:rsidR="00CF13E5">
        <w:rPr>
          <w:rFonts w:ascii="GHEA Grapalat" w:hAnsi="GHEA Grapalat"/>
          <w:i w:val="0"/>
          <w:sz w:val="22"/>
          <w:szCs w:val="24"/>
        </w:rPr>
        <w:t>Гегаркуникская</w:t>
      </w:r>
      <w:proofErr w:type="spellEnd"/>
      <w:r w:rsidR="00CF13E5">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5C6ED1">
        <w:rPr>
          <w:rFonts w:ascii="GHEA Grapalat" w:hAnsi="GHEA Grapalat"/>
          <w:i w:val="0"/>
          <w:sz w:val="24"/>
          <w:szCs w:val="24"/>
        </w:rPr>
        <w:t>1</w:t>
      </w:r>
      <w:r w:rsidR="006C29A3">
        <w:rPr>
          <w:rFonts w:ascii="GHEA Grapalat" w:hAnsi="GHEA Grapalat"/>
          <w:i w:val="0"/>
          <w:sz w:val="24"/>
          <w:szCs w:val="24"/>
        </w:rPr>
        <w:t>4</w:t>
      </w:r>
      <w:r w:rsidR="00B13A28">
        <w:rPr>
          <w:rFonts w:ascii="GHEA Grapalat" w:hAnsi="GHEA Grapalat"/>
          <w:i w:val="0"/>
          <w:sz w:val="24"/>
          <w:szCs w:val="24"/>
        </w:rPr>
        <w:t xml:space="preserve"> (</w:t>
      </w:r>
      <w:r w:rsidR="006C29A3">
        <w:rPr>
          <w:rFonts w:ascii="GHEA Grapalat" w:hAnsi="GHEA Grapalat"/>
          <w:i w:val="0"/>
          <w:sz w:val="24"/>
          <w:szCs w:val="24"/>
        </w:rPr>
        <w:t>четыр</w:t>
      </w:r>
      <w:r w:rsidR="005C6ED1">
        <w:rPr>
          <w:rFonts w:ascii="GHEA Grapalat" w:hAnsi="GHEA Grapalat"/>
          <w:i w:val="0"/>
          <w:sz w:val="24"/>
          <w:szCs w:val="24"/>
        </w:rPr>
        <w:t>надцать</w:t>
      </w:r>
      <w:r w:rsidR="00FE339D" w:rsidRPr="00FE339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FE339D">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FE339D">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FE339D">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FE339D">
            <w:pPr>
              <w:pStyle w:val="BodyTextIndent2"/>
              <w:widowControl w:val="0"/>
              <w:spacing w:line="240" w:lineRule="auto"/>
              <w:ind w:firstLine="0"/>
              <w:rPr>
                <w:rFonts w:ascii="GHEA Grapalat" w:hAnsi="GHEA Grapalat"/>
                <w:b/>
                <w:i/>
                <w:sz w:val="24"/>
                <w:szCs w:val="24"/>
              </w:rPr>
            </w:pPr>
          </w:p>
        </w:tc>
      </w:tr>
      <w:tr w:rsidR="005569DB" w:rsidRPr="009044F1" w:rsidTr="000F319A">
        <w:trPr>
          <w:jc w:val="center"/>
        </w:trPr>
        <w:tc>
          <w:tcPr>
            <w:tcW w:w="1530" w:type="dxa"/>
            <w:vAlign w:val="center"/>
          </w:tcPr>
          <w:p w:rsidR="005569DB" w:rsidRPr="00A71D81" w:rsidRDefault="005569DB" w:rsidP="005569DB">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6000000</w:t>
            </w:r>
          </w:p>
        </w:tc>
        <w:tc>
          <w:tcPr>
            <w:tcW w:w="6458" w:type="dxa"/>
          </w:tcPr>
          <w:p w:rsidR="005569DB" w:rsidRPr="00CF13E5" w:rsidRDefault="005569DB" w:rsidP="005569DB">
            <w:pPr>
              <w:rPr>
                <w:rFonts w:ascii="GHEA Grapalat" w:hAnsi="GHEA Grapalat"/>
                <w:sz w:val="20"/>
              </w:rPr>
            </w:pPr>
            <w:r w:rsidRPr="00940010">
              <w:rPr>
                <w:rFonts w:ascii="GHEA Grapalat" w:hAnsi="GHEA Grapalat"/>
                <w:sz w:val="20"/>
              </w:rPr>
              <w:t>Ультразвуковой аппарат (портативный)</w:t>
            </w:r>
          </w:p>
        </w:tc>
      </w:tr>
      <w:tr w:rsidR="005569DB" w:rsidRPr="009044F1" w:rsidTr="000F319A">
        <w:trPr>
          <w:jc w:val="center"/>
        </w:trPr>
        <w:tc>
          <w:tcPr>
            <w:tcW w:w="1530" w:type="dxa"/>
            <w:vAlign w:val="center"/>
          </w:tcPr>
          <w:p w:rsidR="005569DB" w:rsidRPr="00A71D81" w:rsidRDefault="005569DB" w:rsidP="005569DB">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300000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Микроскоп /электронный/</w:t>
            </w:r>
          </w:p>
          <w:p w:rsidR="005569DB" w:rsidRPr="00CF13E5"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A71D81" w:rsidRDefault="005569DB" w:rsidP="005569DB">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Анализатор общего анализа крови</w:t>
            </w:r>
          </w:p>
          <w:p w:rsidR="005569DB" w:rsidRPr="00CF13E5"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A71D81" w:rsidRDefault="005569DB" w:rsidP="005569DB">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Биохимический анализатор крови</w:t>
            </w:r>
          </w:p>
          <w:p w:rsidR="005569DB" w:rsidRPr="00CF13E5"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B50552"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Автоматический иммунологический анализатор</w:t>
            </w:r>
          </w:p>
          <w:p w:rsidR="005569DB" w:rsidRDefault="005569DB" w:rsidP="005569DB"/>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1000000</w:t>
            </w:r>
          </w:p>
        </w:tc>
        <w:tc>
          <w:tcPr>
            <w:tcW w:w="6458" w:type="dxa"/>
          </w:tcPr>
          <w:p w:rsidR="005569DB" w:rsidRPr="00940010" w:rsidRDefault="005569DB" w:rsidP="005569DB">
            <w:pPr>
              <w:rPr>
                <w:rFonts w:ascii="GHEA Grapalat" w:hAnsi="GHEA Grapalat"/>
                <w:sz w:val="20"/>
              </w:rPr>
            </w:pPr>
            <w:r w:rsidRPr="00E8320E">
              <w:rPr>
                <w:rFonts w:ascii="GHEA Grapalat" w:hAnsi="GHEA Grapalat"/>
                <w:sz w:val="20"/>
              </w:rPr>
              <w:t>Кардиомонитор</w:t>
            </w: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1200000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Дефибриллятор</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Отоскоп</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 xml:space="preserve">Мешок </w:t>
            </w:r>
            <w:proofErr w:type="spellStart"/>
            <w:r w:rsidRPr="00E8320E">
              <w:rPr>
                <w:rFonts w:ascii="GHEA Grapalat" w:hAnsi="GHEA Grapalat"/>
                <w:sz w:val="20"/>
              </w:rPr>
              <w:t>Амбу</w:t>
            </w:r>
            <w:proofErr w:type="spellEnd"/>
            <w:r w:rsidRPr="00E8320E">
              <w:rPr>
                <w:rFonts w:ascii="GHEA Grapalat" w:hAnsi="GHEA Grapalat"/>
                <w:sz w:val="20"/>
              </w:rPr>
              <w:t>/комплект</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1000000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Малый набор хирургических инструментов</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30000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Бактерицидная лампа</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1500000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Спирометр</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13</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500000</w:t>
            </w:r>
          </w:p>
        </w:tc>
        <w:tc>
          <w:tcPr>
            <w:tcW w:w="6458" w:type="dxa"/>
          </w:tcPr>
          <w:p w:rsidR="005569DB" w:rsidRPr="00E8320E" w:rsidRDefault="005569DB" w:rsidP="005569DB">
            <w:pPr>
              <w:rPr>
                <w:rFonts w:ascii="GHEA Grapalat" w:hAnsi="GHEA Grapalat"/>
                <w:sz w:val="20"/>
              </w:rPr>
            </w:pPr>
            <w:r w:rsidRPr="00E8320E">
              <w:rPr>
                <w:rFonts w:ascii="GHEA Grapalat" w:hAnsi="GHEA Grapalat"/>
                <w:sz w:val="20"/>
              </w:rPr>
              <w:t>Дистиллятор</w:t>
            </w:r>
          </w:p>
          <w:p w:rsidR="005569DB" w:rsidRPr="00940010" w:rsidRDefault="005569DB" w:rsidP="005569DB">
            <w:pPr>
              <w:rPr>
                <w:rFonts w:ascii="GHEA Grapalat" w:hAnsi="GHEA Grapalat"/>
                <w:sz w:val="20"/>
              </w:rPr>
            </w:pPr>
          </w:p>
        </w:tc>
      </w:tr>
      <w:tr w:rsidR="005569DB" w:rsidRPr="009044F1" w:rsidTr="000F319A">
        <w:trPr>
          <w:jc w:val="center"/>
        </w:trPr>
        <w:tc>
          <w:tcPr>
            <w:tcW w:w="1530" w:type="dxa"/>
            <w:vAlign w:val="center"/>
          </w:tcPr>
          <w:p w:rsidR="005569DB" w:rsidRPr="00E8320E" w:rsidRDefault="006C29A3" w:rsidP="005569DB">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14</w:t>
            </w:r>
          </w:p>
        </w:tc>
        <w:tc>
          <w:tcPr>
            <w:tcW w:w="1246" w:type="dxa"/>
            <w:tcBorders>
              <w:top w:val="nil"/>
              <w:left w:val="single" w:sz="4" w:space="0" w:color="auto"/>
              <w:bottom w:val="single" w:sz="4" w:space="0" w:color="auto"/>
              <w:right w:val="single" w:sz="4" w:space="0" w:color="auto"/>
            </w:tcBorders>
            <w:shd w:val="clear" w:color="auto" w:fill="auto"/>
            <w:vAlign w:val="bottom"/>
          </w:tcPr>
          <w:p w:rsidR="005569DB" w:rsidRDefault="006C29A3" w:rsidP="005569DB">
            <w:pPr>
              <w:jc w:val="right"/>
              <w:rPr>
                <w:rFonts w:ascii="GHEA Grapalat" w:hAnsi="GHEA Grapalat"/>
                <w:sz w:val="16"/>
                <w:szCs w:val="16"/>
              </w:rPr>
            </w:pPr>
            <w:r>
              <w:rPr>
                <w:rFonts w:ascii="GHEA Grapalat" w:hAnsi="GHEA Grapalat"/>
                <w:sz w:val="16"/>
                <w:szCs w:val="16"/>
              </w:rPr>
              <w:t>30000</w:t>
            </w:r>
          </w:p>
        </w:tc>
        <w:tc>
          <w:tcPr>
            <w:tcW w:w="6458" w:type="dxa"/>
          </w:tcPr>
          <w:p w:rsidR="005569DB" w:rsidRPr="00940010" w:rsidRDefault="005569DB" w:rsidP="005569DB">
            <w:pPr>
              <w:rPr>
                <w:rFonts w:ascii="GHEA Grapalat" w:hAnsi="GHEA Grapalat"/>
                <w:sz w:val="20"/>
              </w:rPr>
            </w:pPr>
            <w:r w:rsidRPr="00E8320E">
              <w:rPr>
                <w:rFonts w:ascii="GHEA Grapalat" w:hAnsi="GHEA Grapalat"/>
                <w:sz w:val="20"/>
              </w:rPr>
              <w:t>Гигрометр</w:t>
            </w:r>
          </w:p>
        </w:tc>
      </w:tr>
    </w:tbl>
    <w:p w:rsidR="006173D4" w:rsidRPr="00B453CD" w:rsidRDefault="0081650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FE339D" w:rsidRPr="00FE339D">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w:t>
      </w:r>
      <w:r w:rsidR="00FE339D">
        <w:rPr>
          <w:rFonts w:ascii="GHEA Grapalat" w:hAnsi="GHEA Grapalat"/>
          <w:sz w:val="24"/>
          <w:szCs w:val="24"/>
        </w:rPr>
        <w:t>я фирменное наименование</w:t>
      </w:r>
      <w:r w:rsidR="006173D4" w:rsidRPr="00B453CD">
        <w:rPr>
          <w:rFonts w:ascii="GHEA Grapalat" w:hAnsi="GHEA Grapalat"/>
          <w:sz w:val="24"/>
          <w:szCs w:val="24"/>
        </w:rPr>
        <w:t xml:space="preserve"> и производитель товаров, предлагаемых в эквиваленте.</w:t>
      </w:r>
    </w:p>
    <w:p w:rsidR="00096865" w:rsidRPr="009044F1" w:rsidRDefault="00096865" w:rsidP="00FE339D">
      <w:pPr>
        <w:widowControl w:val="0"/>
        <w:ind w:firstLine="567"/>
        <w:jc w:val="center"/>
        <w:rPr>
          <w:rFonts w:ascii="GHEA Grapalat" w:hAnsi="GHEA Grapalat" w:cs="Sylfaen"/>
          <w:i/>
        </w:rPr>
      </w:pPr>
    </w:p>
    <w:p w:rsidR="00096865" w:rsidRPr="009044F1" w:rsidRDefault="00693101" w:rsidP="00FE339D">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FE339D">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FE339D">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w:t>
      </w:r>
      <w:r w:rsidRPr="009044F1">
        <w:rPr>
          <w:rFonts w:ascii="GHEA Grapalat" w:hAnsi="GHEA Grapalat"/>
        </w:rPr>
        <w:lastRenderedPageBreak/>
        <w:t>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FE339D">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FE339D">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FE339D">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FE339D">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FE339D">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FE339D">
      <w:pPr>
        <w:widowControl w:val="0"/>
        <w:tabs>
          <w:tab w:val="left" w:pos="1134"/>
        </w:tabs>
        <w:ind w:firstLine="567"/>
        <w:jc w:val="both"/>
        <w:rPr>
          <w:rFonts w:ascii="GHEA Grapalat" w:hAnsi="GHEA Grapalat" w:cs="Sylfaen"/>
        </w:rPr>
      </w:pPr>
    </w:p>
    <w:p w:rsidR="00753E6E" w:rsidRPr="009044F1" w:rsidRDefault="00753E6E" w:rsidP="00FE339D">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FE339D">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FE339D">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w:t>
      </w:r>
      <w:r w:rsidRPr="009044F1">
        <w:rPr>
          <w:rFonts w:ascii="GHEA Grapalat" w:hAnsi="GHEA Grapalat"/>
        </w:rPr>
        <w:lastRenderedPageBreak/>
        <w:t>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FE339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FE339D">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FE339D">
      <w:pPr>
        <w:widowControl w:val="0"/>
        <w:tabs>
          <w:tab w:val="left" w:pos="1134"/>
        </w:tabs>
        <w:ind w:firstLine="567"/>
        <w:jc w:val="both"/>
        <w:rPr>
          <w:rFonts w:ascii="GHEA Grapalat" w:hAnsi="GHEA Grapalat" w:cs="Arial Armenian"/>
        </w:rPr>
      </w:pPr>
      <w:r w:rsidRPr="003F2899">
        <w:rPr>
          <w:rFonts w:ascii="GHEA Grapalat" w:hAnsi="GHEA Grapalat"/>
        </w:rPr>
        <w:lastRenderedPageBreak/>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FE339D">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FE339D">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FE339D">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FE339D">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FE339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FE339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FE339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FE339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w:t>
      </w:r>
      <w:r w:rsidRPr="007D4470">
        <w:rPr>
          <w:rFonts w:ascii="GHEA Grapalat" w:hAnsi="GHEA Grapalat"/>
        </w:rPr>
        <w:lastRenderedPageBreak/>
        <w:t>двух календарных дней, следующих за днем получения запроса.</w:t>
      </w:r>
    </w:p>
    <w:p w:rsidR="00096865" w:rsidRDefault="00096865" w:rsidP="00FE339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FE339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FE339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FE339D">
      <w:pPr>
        <w:widowControl w:val="0"/>
        <w:jc w:val="center"/>
        <w:rPr>
          <w:rFonts w:ascii="GHEA Grapalat" w:hAnsi="GHEA Grapalat"/>
          <w:b/>
        </w:rPr>
      </w:pPr>
    </w:p>
    <w:p w:rsidR="00096865" w:rsidRPr="00995804" w:rsidRDefault="00955A1E" w:rsidP="00FE339D">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FE339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FE339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FE339D">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CF13E5">
        <w:rPr>
          <w:rFonts w:ascii="GHEA Grapalat" w:hAnsi="GHEA Grapalat"/>
          <w:sz w:val="22"/>
          <w:szCs w:val="24"/>
        </w:rPr>
        <w:t>Гегаркуникская</w:t>
      </w:r>
      <w:proofErr w:type="spellEnd"/>
      <w:r w:rsidR="00CF13E5">
        <w:rPr>
          <w:rFonts w:ascii="GHEA Grapalat" w:hAnsi="GHEA Grapalat"/>
          <w:sz w:val="22"/>
          <w:szCs w:val="24"/>
        </w:rPr>
        <w:t xml:space="preserve"> область РА, община </w:t>
      </w:r>
      <w:proofErr w:type="spellStart"/>
      <w:r w:rsidR="00CF13E5">
        <w:rPr>
          <w:rFonts w:ascii="GHEA Grapalat" w:hAnsi="GHEA Grapalat"/>
          <w:sz w:val="22"/>
          <w:szCs w:val="24"/>
        </w:rPr>
        <w:t>Мартуни</w:t>
      </w:r>
      <w:proofErr w:type="spellEnd"/>
      <w:r w:rsidR="00CF13E5">
        <w:rPr>
          <w:rFonts w:ascii="GHEA Grapalat" w:hAnsi="GHEA Grapalat"/>
          <w:sz w:val="22"/>
          <w:szCs w:val="24"/>
        </w:rPr>
        <w:t xml:space="preserve">, </w:t>
      </w:r>
      <w:r w:rsidR="00072496" w:rsidRPr="00072496">
        <w:rPr>
          <w:rFonts w:ascii="GHEA Grapalat" w:hAnsi="GHEA Grapalat"/>
          <w:sz w:val="22"/>
          <w:szCs w:val="24"/>
        </w:rPr>
        <w:t xml:space="preserve">с. </w:t>
      </w:r>
      <w:proofErr w:type="spellStart"/>
      <w:r w:rsidR="00072496" w:rsidRPr="00072496">
        <w:rPr>
          <w:rFonts w:ascii="GHEA Grapalat" w:hAnsi="GHEA Grapalat"/>
          <w:sz w:val="22"/>
          <w:szCs w:val="24"/>
        </w:rPr>
        <w:t>Цаккар</w:t>
      </w:r>
      <w:proofErr w:type="spellEnd"/>
      <w:r w:rsidR="00072496" w:rsidRPr="00072496">
        <w:rPr>
          <w:rFonts w:ascii="GHEA Grapalat" w:hAnsi="GHEA Grapalat"/>
          <w:sz w:val="22"/>
          <w:szCs w:val="24"/>
        </w:rPr>
        <w:t xml:space="preserve">, ул.2, дом </w:t>
      </w:r>
      <w:proofErr w:type="gramStart"/>
      <w:r w:rsidR="00072496" w:rsidRPr="00072496">
        <w:rPr>
          <w:rFonts w:ascii="GHEA Grapalat" w:hAnsi="GHEA Grapalat"/>
          <w:sz w:val="22"/>
          <w:szCs w:val="24"/>
        </w:rPr>
        <w:t xml:space="preserve">16 </w:t>
      </w:r>
      <w:r w:rsidR="00971CB8" w:rsidRPr="00971CB8">
        <w:rPr>
          <w:rFonts w:ascii="GHEA Grapalat" w:hAnsi="GHEA Grapalat"/>
          <w:sz w:val="22"/>
          <w:szCs w:val="24"/>
        </w:rPr>
        <w:t xml:space="preserve"> не</w:t>
      </w:r>
      <w:proofErr w:type="gramEnd"/>
      <w:r w:rsidR="00971CB8" w:rsidRPr="00971CB8">
        <w:rPr>
          <w:rFonts w:ascii="GHEA Grapalat" w:hAnsi="GHEA Grapalat"/>
          <w:sz w:val="22"/>
          <w:szCs w:val="24"/>
        </w:rPr>
        <w:t xml:space="preserve"> позднее, чем 1</w:t>
      </w:r>
      <w:r w:rsidR="008A72F2">
        <w:rPr>
          <w:rFonts w:ascii="GHEA Grapalat" w:hAnsi="GHEA Grapalat"/>
          <w:sz w:val="22"/>
          <w:szCs w:val="24"/>
          <w:lang w:val="hy-AM"/>
        </w:rPr>
        <w:t>3</w:t>
      </w:r>
      <w:r w:rsidR="00971CB8" w:rsidRPr="00971CB8">
        <w:rPr>
          <w:rFonts w:ascii="GHEA Grapalat" w:hAnsi="GHEA Grapalat"/>
          <w:sz w:val="22"/>
          <w:szCs w:val="24"/>
        </w:rPr>
        <w:t>։00 часов</w:t>
      </w:r>
      <w:r w:rsidR="00FE339D" w:rsidRPr="00E423B9">
        <w:rPr>
          <w:rFonts w:ascii="GHEA Grapalat" w:hAnsi="GHEA Grapalat"/>
          <w:sz w:val="22"/>
          <w:szCs w:val="24"/>
        </w:rPr>
        <w:t xml:space="preserve"> </w:t>
      </w:r>
      <w:r w:rsidR="00FE339D" w:rsidRPr="00D709B9">
        <w:rPr>
          <w:rFonts w:ascii="GHEA Grapalat" w:hAnsi="GHEA Grapalat"/>
          <w:sz w:val="22"/>
          <w:szCs w:val="24"/>
        </w:rPr>
        <w:t>7</w:t>
      </w:r>
      <w:r w:rsidR="00FE339D" w:rsidRPr="00E423B9">
        <w:rPr>
          <w:rFonts w:ascii="GHEA Grapalat" w:hAnsi="GHEA Grapalat"/>
          <w:sz w:val="22"/>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FE339D">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971CB8">
        <w:rPr>
          <w:rFonts w:ascii="GHEA Grapalat" w:hAnsi="GHEA Grapalat"/>
          <w:sz w:val="22"/>
          <w:szCs w:val="24"/>
          <w:lang w:val="en-US"/>
        </w:rPr>
        <w:t>A</w:t>
      </w:r>
      <w:r w:rsidR="000335E2">
        <w:rPr>
          <w:rFonts w:ascii="GHEA Grapalat" w:hAnsi="GHEA Grapalat"/>
          <w:sz w:val="22"/>
          <w:szCs w:val="24"/>
        </w:rPr>
        <w:t xml:space="preserve">ни </w:t>
      </w:r>
      <w:proofErr w:type="spellStart"/>
      <w:r w:rsidR="000335E2">
        <w:rPr>
          <w:rFonts w:ascii="GHEA Grapalat" w:hAnsi="GHEA Grapalat"/>
          <w:sz w:val="22"/>
          <w:szCs w:val="24"/>
        </w:rPr>
        <w:t>М</w:t>
      </w:r>
      <w:r w:rsidR="00971CB8">
        <w:rPr>
          <w:rFonts w:ascii="GHEA Grapalat" w:hAnsi="GHEA Grapalat"/>
          <w:sz w:val="22"/>
          <w:szCs w:val="24"/>
        </w:rPr>
        <w:t>ушегян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FE339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FE339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FE339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FE339D">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FE339D">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FE339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FE339D">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FE339D">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FE339D">
        <w:rPr>
          <w:rFonts w:ascii="GHEA Grapalat" w:hAnsi="GHEA Grapalat" w:cs="Sylfaen"/>
          <w:sz w:val="24"/>
          <w:szCs w:val="24"/>
        </w:rPr>
        <w:t xml:space="preserve">фирменное наименование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w:t>
      </w:r>
      <w:r w:rsidR="00FE339D">
        <w:rPr>
          <w:rFonts w:ascii="GHEA Grapalat" w:hAnsi="GHEA Grapalat"/>
          <w:sz w:val="24"/>
          <w:szCs w:val="24"/>
        </w:rPr>
        <w:t xml:space="preserve">фирменное наименование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FE339D">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FE339D">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FE339D">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FE339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FE339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FE339D">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FE339D">
      <w:pPr>
        <w:rPr>
          <w:rFonts w:ascii="GHEA Grapalat" w:hAnsi="GHEA Grapalat"/>
          <w:b/>
        </w:rPr>
      </w:pPr>
    </w:p>
    <w:p w:rsidR="00A45946" w:rsidRPr="009044F1" w:rsidRDefault="00333B85" w:rsidP="00FE339D">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FE339D">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r w:rsidRPr="009044F1">
        <w:rPr>
          <w:rFonts w:ascii="GHEA Grapalat" w:hAnsi="GHEA Grapalat"/>
          <w:sz w:val="24"/>
          <w:szCs w:val="24"/>
        </w:rPr>
        <w:lastRenderedPageBreak/>
        <w:t>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FE339D">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FE339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9044F1">
        <w:rPr>
          <w:rFonts w:ascii="GHEA Grapalat" w:hAnsi="GHEA Grapalat"/>
          <w:sz w:val="24"/>
          <w:szCs w:val="24"/>
        </w:rPr>
        <w:t>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FE339D">
      <w:pPr>
        <w:pStyle w:val="BodyTextIndent2"/>
        <w:widowControl w:val="0"/>
        <w:spacing w:line="240" w:lineRule="auto"/>
        <w:ind w:firstLine="567"/>
        <w:rPr>
          <w:rFonts w:ascii="GHEA Grapalat" w:hAnsi="GHEA Grapalat"/>
          <w:sz w:val="24"/>
          <w:szCs w:val="24"/>
        </w:rPr>
      </w:pPr>
    </w:p>
    <w:p w:rsidR="00096865" w:rsidRPr="009044F1" w:rsidRDefault="00220C7C" w:rsidP="00FE339D">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FE339D">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FE339D">
      <w:pPr>
        <w:widowControl w:val="0"/>
        <w:jc w:val="center"/>
        <w:rPr>
          <w:rFonts w:ascii="GHEA Grapalat" w:hAnsi="GHEA Grapalat" w:cs="Sylfaen"/>
        </w:rPr>
      </w:pPr>
      <w:r w:rsidRPr="009044F1">
        <w:rPr>
          <w:rFonts w:ascii="GHEA Grapalat" w:hAnsi="GHEA Grapalat"/>
          <w:b/>
        </w:rPr>
        <w:t xml:space="preserve">7. </w:t>
      </w:r>
    </w:p>
    <w:p w:rsidR="002626F7" w:rsidRDefault="002626F7" w:rsidP="00FE339D">
      <w:pPr>
        <w:rPr>
          <w:rFonts w:ascii="GHEA Grapalat" w:hAnsi="GHEA Grapalat" w:cs="Sylfaen"/>
        </w:rPr>
      </w:pPr>
    </w:p>
    <w:p w:rsidR="00096865" w:rsidRPr="009044F1" w:rsidRDefault="00E70FC4" w:rsidP="00FE339D">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FE339D">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E339D" w:rsidRPr="00FE339D">
        <w:rPr>
          <w:rFonts w:ascii="GHEA Grapalat" w:hAnsi="GHEA Grapalat"/>
          <w:sz w:val="24"/>
          <w:szCs w:val="24"/>
        </w:rPr>
        <w:t>7</w:t>
      </w:r>
      <w:r w:rsidRPr="009044F1">
        <w:rPr>
          <w:rFonts w:ascii="GHEA Grapalat" w:hAnsi="GHEA Grapalat"/>
          <w:sz w:val="24"/>
          <w:szCs w:val="24"/>
        </w:rPr>
        <w:t xml:space="preserve">-ый день в </w:t>
      </w:r>
      <w:r w:rsidR="00B95F8A">
        <w:rPr>
          <w:rFonts w:ascii="GHEA Grapalat" w:hAnsi="GHEA Grapalat"/>
          <w:sz w:val="24"/>
          <w:szCs w:val="24"/>
        </w:rPr>
        <w:t>13</w:t>
      </w:r>
      <w:r w:rsidR="00B75B9A">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FE339D">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FE339D">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FE339D">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FE339D">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FE339D">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FE339D">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FE339D">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FE339D">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FE339D"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r w:rsidR="00186559">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FE339D">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FE339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FE339D">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FE339D">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FE339D">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lastRenderedPageBreak/>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FE339D">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FE339D">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FE339D">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lastRenderedPageBreak/>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FE339D">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FE339D">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FE339D">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FE339D">
      <w:pPr>
        <w:widowControl w:val="0"/>
        <w:ind w:left="284"/>
        <w:contextualSpacing/>
        <w:jc w:val="both"/>
        <w:rPr>
          <w:rFonts w:ascii="GHEA Grapalat" w:hAnsi="GHEA Grapalat"/>
        </w:rPr>
      </w:pPr>
    </w:p>
    <w:p w:rsidR="00A63D83" w:rsidRPr="009044F1" w:rsidRDefault="00A63D83" w:rsidP="00FE339D">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FE339D">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 xml:space="preserve">их </w:t>
      </w:r>
      <w:r w:rsidR="00A74478">
        <w:rPr>
          <w:rFonts w:ascii="GHEA Grapalat" w:hAnsi="GHEA Grapalat"/>
          <w:sz w:val="24"/>
          <w:szCs w:val="24"/>
        </w:rPr>
        <w:lastRenderedPageBreak/>
        <w:t>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FE339D">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FE339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FE339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FE339D"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339D" w:rsidRPr="00FE339D">
        <w:rPr>
          <w:rFonts w:ascii="GHEA Grapalat" w:hAnsi="GHEA Grapalat"/>
          <w:sz w:val="24"/>
          <w:szCs w:val="24"/>
        </w:rPr>
        <w:t>.</w:t>
      </w:r>
    </w:p>
    <w:p w:rsidR="00583092" w:rsidRPr="00FE339D" w:rsidRDefault="00A150A9" w:rsidP="00FE339D">
      <w:pPr>
        <w:pStyle w:val="BodyTextIndent2"/>
        <w:widowControl w:val="0"/>
        <w:tabs>
          <w:tab w:val="left" w:pos="1276"/>
        </w:tabs>
        <w:spacing w:line="240" w:lineRule="auto"/>
        <w:ind w:firstLine="567"/>
        <w:rPr>
          <w:rFonts w:ascii="GHEA Grapalat" w:hAnsi="GHEA Grapalat"/>
          <w:sz w:val="24"/>
          <w:szCs w:val="24"/>
        </w:rPr>
      </w:pPr>
      <w:r w:rsidRPr="00FE339D">
        <w:rPr>
          <w:rFonts w:ascii="GHEA Grapalat" w:hAnsi="GHEA Grapalat"/>
          <w:sz w:val="24"/>
          <w:szCs w:val="24"/>
        </w:rPr>
        <w:t>8.</w:t>
      </w:r>
      <w:r w:rsidR="00E44A71" w:rsidRPr="00FE339D">
        <w:rPr>
          <w:rFonts w:ascii="GHEA Grapalat" w:hAnsi="GHEA Grapalat"/>
          <w:sz w:val="24"/>
          <w:szCs w:val="24"/>
        </w:rPr>
        <w:t>19</w:t>
      </w:r>
      <w:r w:rsidR="009F2C5D" w:rsidRPr="00FE339D">
        <w:rPr>
          <w:rFonts w:ascii="GHEA Grapalat" w:hAnsi="GHEA Grapalat"/>
          <w:sz w:val="24"/>
          <w:szCs w:val="24"/>
        </w:rPr>
        <w:t>.</w:t>
      </w:r>
      <w:r w:rsidR="009F2C5D" w:rsidRPr="00FE339D">
        <w:rPr>
          <w:rFonts w:ascii="GHEA Grapalat" w:hAnsi="GHEA Grapalat"/>
          <w:sz w:val="24"/>
          <w:szCs w:val="24"/>
        </w:rPr>
        <w:tab/>
      </w:r>
      <w:r w:rsidRPr="00FE339D">
        <w:rPr>
          <w:rFonts w:ascii="GHEA Grapalat" w:hAnsi="GHEA Grapalat"/>
          <w:sz w:val="24"/>
          <w:szCs w:val="24"/>
        </w:rPr>
        <w:t>В случае если отобранный участник не заключает (отказывается</w:t>
      </w:r>
      <w:r w:rsidR="00521B59" w:rsidRPr="00FE339D">
        <w:rPr>
          <w:rFonts w:ascii="Calibri" w:hAnsi="Calibri" w:cs="Calibri"/>
          <w:sz w:val="24"/>
          <w:szCs w:val="24"/>
        </w:rPr>
        <w:t> </w:t>
      </w:r>
      <w:r w:rsidRPr="00FE339D">
        <w:rPr>
          <w:rFonts w:ascii="GHEA Grapalat" w:hAnsi="GHEA Grapalat"/>
          <w:sz w:val="24"/>
          <w:szCs w:val="24"/>
        </w:rPr>
        <w:t xml:space="preserve">заключать) договор или лишается права на заключение договора, </w:t>
      </w:r>
      <w:r w:rsidR="000702A0" w:rsidRPr="00FE339D">
        <w:rPr>
          <w:rFonts w:ascii="GHEA Grapalat" w:hAnsi="GHEA Grapalat"/>
          <w:sz w:val="24"/>
          <w:szCs w:val="24"/>
        </w:rPr>
        <w:t xml:space="preserve">решением комиссии </w:t>
      </w:r>
      <w:proofErr w:type="gramStart"/>
      <w:r w:rsidR="005F2F3B" w:rsidRPr="00FE339D">
        <w:rPr>
          <w:rFonts w:ascii="GHEA Grapalat" w:hAnsi="GHEA Grapalat"/>
          <w:sz w:val="24"/>
          <w:szCs w:val="24"/>
        </w:rPr>
        <w:t xml:space="preserve">отобранным  </w:t>
      </w:r>
      <w:r w:rsidRPr="00FE339D">
        <w:rPr>
          <w:rFonts w:ascii="GHEA Grapalat" w:hAnsi="GHEA Grapalat"/>
          <w:sz w:val="24"/>
          <w:szCs w:val="24"/>
        </w:rPr>
        <w:t>участник</w:t>
      </w:r>
      <w:r w:rsidR="005F2F3B" w:rsidRPr="00FE339D">
        <w:rPr>
          <w:rFonts w:ascii="GHEA Grapalat" w:hAnsi="GHEA Grapalat"/>
          <w:sz w:val="24"/>
          <w:szCs w:val="24"/>
        </w:rPr>
        <w:t>ом</w:t>
      </w:r>
      <w:proofErr w:type="gramEnd"/>
      <w:r w:rsidR="005F2F3B" w:rsidRPr="00FE339D">
        <w:rPr>
          <w:rFonts w:ascii="GHEA Grapalat" w:hAnsi="GHEA Grapalat"/>
          <w:sz w:val="24"/>
          <w:szCs w:val="24"/>
        </w:rPr>
        <w:t xml:space="preserve">  признается участник занявший следующее место</w:t>
      </w:r>
      <w:r w:rsidR="00951CE5" w:rsidRPr="00FE339D">
        <w:rPr>
          <w:rFonts w:ascii="GHEA Grapalat" w:hAnsi="GHEA Grapalat"/>
          <w:sz w:val="24"/>
          <w:szCs w:val="24"/>
        </w:rPr>
        <w:t xml:space="preserve"> с</w:t>
      </w:r>
      <w:r w:rsidRPr="00FE339D">
        <w:rPr>
          <w:rFonts w:ascii="GHEA Grapalat" w:hAnsi="GHEA Grapalat"/>
          <w:sz w:val="24"/>
          <w:szCs w:val="24"/>
        </w:rPr>
        <w:t xml:space="preserve"> </w:t>
      </w:r>
      <w:r w:rsidR="00951CE5" w:rsidRPr="00FE339D">
        <w:rPr>
          <w:rFonts w:ascii="GHEA Grapalat" w:hAnsi="GHEA Grapalat"/>
          <w:sz w:val="24"/>
          <w:szCs w:val="24"/>
        </w:rPr>
        <w:t>применением процедуры</w:t>
      </w:r>
      <w:r w:rsidRPr="00FE339D">
        <w:rPr>
          <w:rFonts w:ascii="GHEA Grapalat" w:hAnsi="GHEA Grapalat"/>
          <w:sz w:val="24"/>
          <w:szCs w:val="24"/>
        </w:rPr>
        <w:t>, установленн</w:t>
      </w:r>
      <w:r w:rsidR="00951CE5" w:rsidRPr="00FE339D">
        <w:rPr>
          <w:rFonts w:ascii="GHEA Grapalat" w:hAnsi="GHEA Grapalat"/>
          <w:sz w:val="24"/>
          <w:szCs w:val="24"/>
        </w:rPr>
        <w:t>ой</w:t>
      </w:r>
      <w:r w:rsidRPr="00FE339D">
        <w:rPr>
          <w:rFonts w:ascii="GHEA Grapalat" w:hAnsi="GHEA Grapalat"/>
          <w:sz w:val="24"/>
          <w:szCs w:val="24"/>
        </w:rPr>
        <w:t xml:space="preserve"> пунктами 8.1</w:t>
      </w:r>
      <w:r w:rsidR="00625515" w:rsidRPr="00FE339D">
        <w:rPr>
          <w:rFonts w:ascii="GHEA Grapalat" w:hAnsi="GHEA Grapalat"/>
          <w:sz w:val="24"/>
          <w:szCs w:val="24"/>
        </w:rPr>
        <w:t>2</w:t>
      </w:r>
      <w:r w:rsidRPr="00FE339D">
        <w:rPr>
          <w:rFonts w:ascii="GHEA Grapalat" w:hAnsi="GHEA Grapalat"/>
          <w:sz w:val="24"/>
          <w:szCs w:val="24"/>
        </w:rPr>
        <w:t>-8.</w:t>
      </w:r>
      <w:r w:rsidR="00625515" w:rsidRPr="00FE339D">
        <w:rPr>
          <w:rFonts w:ascii="GHEA Grapalat" w:hAnsi="GHEA Grapalat"/>
          <w:sz w:val="24"/>
          <w:szCs w:val="24"/>
        </w:rPr>
        <w:t>18</w:t>
      </w:r>
      <w:r w:rsidR="007854B2" w:rsidRPr="00FE339D">
        <w:rPr>
          <w:rFonts w:ascii="GHEA Grapalat" w:hAnsi="GHEA Grapalat"/>
          <w:sz w:val="24"/>
          <w:szCs w:val="24"/>
        </w:rPr>
        <w:t xml:space="preserve"> </w:t>
      </w:r>
      <w:r w:rsidRPr="00FE339D">
        <w:rPr>
          <w:rFonts w:ascii="GHEA Grapalat" w:hAnsi="GHEA Grapalat"/>
          <w:sz w:val="24"/>
          <w:szCs w:val="24"/>
        </w:rPr>
        <w:t>части 1 настоящего Приглашения.</w:t>
      </w:r>
    </w:p>
    <w:p w:rsidR="00583092" w:rsidRPr="009044F1" w:rsidRDefault="00A150A9" w:rsidP="00FE339D">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FE339D">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FE339D">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FE339D">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FE339D">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FE339D">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FE339D" w:rsidRPr="00FE339D">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FE339D">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FE339D">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lastRenderedPageBreak/>
        <w:t>отклонена. В случае применения настоящего пункта срок ожидания устанавливается объявлением о несостоявшейся процедуре закупки.</w:t>
      </w:r>
    </w:p>
    <w:p w:rsidR="0084513E" w:rsidRPr="00747338" w:rsidRDefault="0084513E" w:rsidP="00FE339D">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FE339D">
      <w:pPr>
        <w:rPr>
          <w:rFonts w:ascii="GHEA Grapalat" w:hAnsi="GHEA Grapalat"/>
          <w:b/>
        </w:rPr>
      </w:pPr>
      <w:r>
        <w:rPr>
          <w:rFonts w:ascii="GHEA Grapalat" w:hAnsi="GHEA Grapalat"/>
          <w:b/>
        </w:rPr>
        <w:br w:type="page"/>
      </w:r>
    </w:p>
    <w:p w:rsidR="000313A6" w:rsidRPr="009044F1" w:rsidRDefault="00AA0AD8" w:rsidP="00FE339D">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FE339D">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FE339D">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FE339D">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FE339D">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FE339D" w:rsidRPr="009044F1" w:rsidRDefault="00FE339D" w:rsidP="00FE339D">
      <w:pPr>
        <w:pStyle w:val="BodyTextIndent"/>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FE339D">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FE339D" w:rsidRDefault="00A6609C" w:rsidP="00FE339D">
      <w:pPr>
        <w:widowControl w:val="0"/>
        <w:tabs>
          <w:tab w:val="left" w:pos="1276"/>
        </w:tabs>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w:t>
      </w:r>
      <w:r w:rsidR="003D57AD" w:rsidRPr="00B81123">
        <w:rPr>
          <w:rFonts w:ascii="GHEA Grapalat" w:hAnsi="GHEA Grapalat"/>
        </w:rPr>
        <w:lastRenderedPageBreak/>
        <w:t>дня, следующего за днем полного принятия заказчиком результата выполнения контракта.</w:t>
      </w:r>
    </w:p>
    <w:p w:rsidR="00571E4C" w:rsidRPr="00BF3E44" w:rsidRDefault="00801A4F" w:rsidP="00FE339D">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FE339D">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A0D5B" w:rsidRPr="007D61CE" w:rsidRDefault="00AA0D5B" w:rsidP="00FE339D">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FE339D">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FE339D">
        <w:rPr>
          <w:rFonts w:ascii="GHEA Grapalat" w:hAnsi="GHEA Grapalat"/>
        </w:rPr>
        <w:t xml:space="preserve"> соглашения о неустойке</w:t>
      </w:r>
      <w:r w:rsidR="00FE339D" w:rsidRPr="001647D2">
        <w:rPr>
          <w:rFonts w:ascii="GHEA Grapalat" w:hAnsi="GHEA Grapalat"/>
        </w:rPr>
        <w:t xml:space="preserve"> </w:t>
      </w:r>
      <w:r w:rsidR="001723D6" w:rsidRPr="001647D2">
        <w:rPr>
          <w:rFonts w:ascii="GHEA Grapalat" w:hAnsi="GHEA Grapalat"/>
        </w:rPr>
        <w:t>(</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FE339D" w:rsidRPr="00FE339D">
        <w:rPr>
          <w:rFonts w:ascii="GHEA Grapalat" w:hAnsi="GHEA Grapalat"/>
        </w:rPr>
        <w:t>.1</w:t>
      </w:r>
      <w:r w:rsidR="001723D6" w:rsidRPr="001647D2">
        <w:rPr>
          <w:rFonts w:ascii="GHEA Grapalat" w:hAnsi="GHEA Grapalat"/>
        </w:rPr>
        <w:t>)</w:t>
      </w:r>
      <w:r w:rsidR="00375E5E">
        <w:rPr>
          <w:rFonts w:ascii="GHEA Grapalat" w:hAnsi="GHEA Grapalat"/>
        </w:rPr>
        <w:t xml:space="preserve"> или наличных денег.</w:t>
      </w:r>
    </w:p>
    <w:p w:rsidR="00DA0D2B" w:rsidRDefault="0058395E" w:rsidP="00FE339D">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030D40" w:rsidP="00FE339D">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FE339D" w:rsidRPr="00FE339D">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FE339D">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FE339D">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виде неустойки или наличных </w:t>
      </w:r>
      <w:r w:rsidR="00180134" w:rsidRPr="00250377">
        <w:rPr>
          <w:rFonts w:ascii="GHEA Grapalat" w:hAnsi="GHEA Grapalat"/>
        </w:rPr>
        <w:lastRenderedPageBreak/>
        <w:t>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FE339D"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rsidR="005162B1" w:rsidRPr="009044F1" w:rsidRDefault="00030D40" w:rsidP="00FE339D">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proofErr w:type="gramStart"/>
      <w:r w:rsidR="00125AA6" w:rsidRPr="009044F1">
        <w:rPr>
          <w:rFonts w:ascii="GHEA Grapalat" w:hAnsi="GHEA Grapalat"/>
        </w:rPr>
        <w:t>заключенный договор</w:t>
      </w:r>
      <w:proofErr w:type="gramEnd"/>
      <w:r w:rsidR="00125AA6" w:rsidRPr="009044F1">
        <w:rPr>
          <w:rFonts w:ascii="GHEA Grapalat" w:hAnsi="GHEA Grapalat"/>
        </w:rPr>
        <w:t xml:space="preserve">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FE339D">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 xml:space="preserve">за днем </w:t>
      </w:r>
      <w:proofErr w:type="gramStart"/>
      <w:r w:rsidR="00173318" w:rsidRPr="00C87B61">
        <w:rPr>
          <w:rFonts w:ascii="GHEA Grapalat" w:hAnsi="GHEA Grapalat"/>
        </w:rPr>
        <w:t>возникновения основания возврата обеспечения</w:t>
      </w:r>
      <w:proofErr w:type="gramEnd"/>
      <w:r w:rsidR="00173318" w:rsidRPr="00C87B61">
        <w:rPr>
          <w:rFonts w:ascii="GHEA Grapalat" w:hAnsi="GHEA Grapalat"/>
        </w:rPr>
        <w:t xml:space="preserve"> уведомляет</w:t>
      </w:r>
      <w:r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FE339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FE339D">
      <w:pPr>
        <w:widowControl w:val="0"/>
        <w:tabs>
          <w:tab w:val="left" w:pos="1134"/>
        </w:tabs>
        <w:ind w:firstLine="567"/>
        <w:jc w:val="both"/>
        <w:rPr>
          <w:rFonts w:ascii="GHEA Grapalat" w:hAnsi="GHEA Grapalat"/>
        </w:rPr>
      </w:pPr>
    </w:p>
    <w:p w:rsidR="005162B1" w:rsidRDefault="003E194D" w:rsidP="00FE339D">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FE339D">
      <w:pPr>
        <w:rPr>
          <w:rFonts w:ascii="GHEA Grapalat" w:hAnsi="GHEA Grapalat" w:cs="Sylfaen"/>
        </w:rPr>
      </w:pPr>
      <w:r>
        <w:rPr>
          <w:rFonts w:ascii="GHEA Grapalat" w:hAnsi="GHEA Grapalat" w:cs="Sylfaen"/>
        </w:rPr>
        <w:br w:type="page"/>
      </w:r>
    </w:p>
    <w:p w:rsidR="00096865" w:rsidRDefault="005066AC" w:rsidP="00FE339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rsidR="003D5CAF" w:rsidRPr="009044F1" w:rsidRDefault="003D5CAF" w:rsidP="00FE339D">
      <w:pPr>
        <w:rPr>
          <w:rFonts w:ascii="GHEA Grapalat" w:hAnsi="GHEA Grapalat" w:cs="Arial"/>
          <w:b/>
        </w:rPr>
      </w:pPr>
    </w:p>
    <w:p w:rsidR="00096865" w:rsidRPr="009044F1" w:rsidRDefault="00096865" w:rsidP="00FE339D">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FE339D">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FE339D">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FE339D">
      <w:pPr>
        <w:jc w:val="center"/>
        <w:rPr>
          <w:rFonts w:ascii="GHEA Grapalat" w:hAnsi="GHEA Grapalat"/>
          <w:b/>
        </w:rPr>
      </w:pPr>
    </w:p>
    <w:p w:rsidR="00096865" w:rsidRPr="00182C2E" w:rsidRDefault="008D5016" w:rsidP="00FE339D">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FE339D">
      <w:pPr>
        <w:jc w:val="center"/>
        <w:rPr>
          <w:rFonts w:ascii="GHEA Grapalat" w:hAnsi="GHEA Grapalat"/>
          <w:b/>
        </w:rPr>
      </w:pPr>
    </w:p>
    <w:p w:rsidR="001770E8" w:rsidRPr="00216702" w:rsidRDefault="001770E8" w:rsidP="00FE339D">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FE339D">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FE339D">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FE339D">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FE339D">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FE339D">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FE339D">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FE339D">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FE339D">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FE339D">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FE339D">
      <w:pPr>
        <w:jc w:val="both"/>
        <w:rPr>
          <w:rFonts w:ascii="GHEA Grapalat" w:hAnsi="GHEA Grapalat"/>
        </w:rPr>
      </w:pPr>
      <w:proofErr w:type="gramStart"/>
      <w:r w:rsidRPr="00570BBD">
        <w:rPr>
          <w:rFonts w:ascii="GHEA Grapalat" w:hAnsi="GHEA Grapalat"/>
        </w:rPr>
        <w:lastRenderedPageBreak/>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FE339D">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FE339D">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FE339D">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FE339D">
      <w:pPr>
        <w:widowControl w:val="0"/>
        <w:jc w:val="center"/>
        <w:rPr>
          <w:rFonts w:ascii="GHEA Grapalat" w:hAnsi="GHEA Grapalat" w:cs="Sylfaen"/>
          <w:b/>
        </w:rPr>
      </w:pPr>
    </w:p>
    <w:p w:rsidR="004373E3" w:rsidRDefault="004373E3" w:rsidP="00FE339D">
      <w:pPr>
        <w:rPr>
          <w:rFonts w:ascii="GHEA Grapalat" w:hAnsi="GHEA Grapalat"/>
          <w:b/>
        </w:rPr>
      </w:pPr>
      <w:r>
        <w:rPr>
          <w:rFonts w:ascii="GHEA Grapalat" w:hAnsi="GHEA Grapalat"/>
          <w:b/>
        </w:rPr>
        <w:br w:type="page"/>
      </w:r>
    </w:p>
    <w:p w:rsidR="00096865" w:rsidRPr="00374F4A" w:rsidRDefault="00096865" w:rsidP="00FE339D">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FE339D">
      <w:pPr>
        <w:widowControl w:val="0"/>
        <w:jc w:val="center"/>
        <w:rPr>
          <w:rFonts w:ascii="GHEA Grapalat" w:hAnsi="GHEA Grapalat"/>
          <w:b/>
        </w:rPr>
      </w:pPr>
    </w:p>
    <w:p w:rsidR="00096865" w:rsidRPr="009044F1" w:rsidRDefault="00096865" w:rsidP="00FE339D">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E339D">
        <w:rPr>
          <w:rFonts w:ascii="GHEA Grapalat" w:hAnsi="GHEA Grapalat"/>
          <w:b/>
        </w:rPr>
        <w:t>ЗАПРОС КОТИРОВОК</w:t>
      </w:r>
    </w:p>
    <w:p w:rsidR="00096865" w:rsidRPr="009044F1" w:rsidRDefault="00096865" w:rsidP="00FE339D">
      <w:pPr>
        <w:widowControl w:val="0"/>
        <w:jc w:val="center"/>
        <w:rPr>
          <w:rFonts w:ascii="GHEA Grapalat" w:hAnsi="GHEA Grapalat"/>
        </w:rPr>
      </w:pPr>
    </w:p>
    <w:p w:rsidR="00096865" w:rsidRPr="009044F1" w:rsidRDefault="008D5016" w:rsidP="00FE339D">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FE339D">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FE339D">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E339D">
      <w:pPr>
        <w:widowControl w:val="0"/>
        <w:jc w:val="center"/>
        <w:rPr>
          <w:rFonts w:ascii="GHEA Grapalat" w:hAnsi="GHEA Grapalat"/>
          <w:b/>
        </w:rPr>
      </w:pPr>
    </w:p>
    <w:p w:rsidR="008F15B9" w:rsidRDefault="008F15B9" w:rsidP="00FE339D">
      <w:pPr>
        <w:widowControl w:val="0"/>
        <w:jc w:val="center"/>
        <w:rPr>
          <w:rFonts w:ascii="GHEA Grapalat" w:hAnsi="GHEA Grapalat"/>
          <w:b/>
        </w:rPr>
      </w:pPr>
    </w:p>
    <w:p w:rsidR="00096865" w:rsidRPr="009044F1" w:rsidRDefault="008D5016" w:rsidP="00FE339D">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FE339D">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FE339D">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FE339D">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w:t>
      </w:r>
      <w:proofErr w:type="gramStart"/>
      <w:r w:rsidRPr="000811C1">
        <w:rPr>
          <w:rFonts w:ascii="GHEA Grapalat" w:hAnsi="GHEA Grapalat"/>
        </w:rPr>
        <w:t>Приложению</w:t>
      </w:r>
      <w:proofErr w:type="gramEnd"/>
      <w:r w:rsidRPr="000811C1">
        <w:rPr>
          <w:rFonts w:ascii="GHEA Grapalat" w:hAnsi="GHEA Grapalat"/>
        </w:rPr>
        <w:t xml:space="preserve">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FE339D">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FE339D">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FE339D" w:rsidRDefault="002C4DBF" w:rsidP="00FE339D">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FE339D">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E339D" w:rsidRDefault="00FE339D" w:rsidP="00FE339D">
      <w:pPr>
        <w:widowControl w:val="0"/>
        <w:tabs>
          <w:tab w:val="left" w:pos="1134"/>
        </w:tabs>
        <w:ind w:firstLine="567"/>
        <w:jc w:val="both"/>
        <w:rPr>
          <w:rFonts w:ascii="GHEA Grapalat" w:hAnsi="GHEA Grapalat"/>
        </w:rPr>
      </w:pPr>
    </w:p>
    <w:p w:rsidR="008937EA" w:rsidRDefault="008937EA" w:rsidP="00FE339D">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FE339D">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FE339D">
      <w:pPr>
        <w:widowControl w:val="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FE339D" w:rsidRPr="00FE339D">
        <w:rPr>
          <w:rFonts w:ascii="GHEA Grapalat" w:hAnsi="GHEA Grapalat"/>
        </w:rPr>
        <w:t>1</w:t>
      </w:r>
      <w:r w:rsidRPr="002658C9">
        <w:rPr>
          <w:rFonts w:ascii="GHEA Grapalat" w:hAnsi="GHEA Grapalat"/>
        </w:rPr>
        <w:t xml:space="preserve">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2658C9">
        <w:rPr>
          <w:rFonts w:ascii="GHEA Grapalat" w:hAnsi="GHEA Grapalat"/>
        </w:rPr>
        <w:lastRenderedPageBreak/>
        <w:t>копии этих документов.</w:t>
      </w:r>
    </w:p>
    <w:p w:rsidR="008937EA" w:rsidRPr="002658C9" w:rsidRDefault="008937EA" w:rsidP="00FE339D">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FE339D">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FE339D">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FE339D">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FE339D">
      <w:pPr>
        <w:widowControl w:val="0"/>
        <w:tabs>
          <w:tab w:val="left" w:pos="1134"/>
        </w:tabs>
        <w:ind w:firstLine="567"/>
        <w:jc w:val="both"/>
        <w:rPr>
          <w:rFonts w:ascii="GHEA Grapalat" w:hAnsi="GHEA Grapalat"/>
        </w:rPr>
      </w:pPr>
    </w:p>
    <w:p w:rsidR="00ED59E0" w:rsidRDefault="00ED59E0" w:rsidP="00FE339D">
      <w:pPr>
        <w:widowControl w:val="0"/>
        <w:tabs>
          <w:tab w:val="left" w:pos="1134"/>
        </w:tabs>
        <w:ind w:firstLine="567"/>
        <w:jc w:val="both"/>
        <w:rPr>
          <w:rFonts w:ascii="GHEA Grapalat" w:hAnsi="GHEA Grapalat"/>
        </w:rPr>
      </w:pPr>
    </w:p>
    <w:p w:rsidR="00ED59E0" w:rsidRPr="00E267E5" w:rsidRDefault="00ED59E0" w:rsidP="00FE339D">
      <w:pPr>
        <w:widowControl w:val="0"/>
        <w:tabs>
          <w:tab w:val="left" w:pos="1134"/>
        </w:tabs>
        <w:ind w:firstLine="567"/>
        <w:jc w:val="both"/>
        <w:rPr>
          <w:rFonts w:ascii="GHEA Grapalat" w:hAnsi="GHEA Grapalat"/>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654E19" w:rsidRPr="00F677F1" w:rsidRDefault="00654E19" w:rsidP="00FE339D">
      <w:pPr>
        <w:pStyle w:val="norm"/>
        <w:widowControl w:val="0"/>
        <w:spacing w:line="240" w:lineRule="auto"/>
        <w:ind w:firstLine="284"/>
        <w:jc w:val="right"/>
        <w:rPr>
          <w:rFonts w:ascii="GHEA Grapalat" w:hAnsi="GHEA Grapalat"/>
          <w:b/>
          <w:sz w:val="24"/>
          <w:szCs w:val="24"/>
        </w:rPr>
      </w:pPr>
    </w:p>
    <w:p w:rsidR="00FE339D" w:rsidRDefault="00FE339D">
      <w:pPr>
        <w:rPr>
          <w:rFonts w:ascii="GHEA Grapalat" w:hAnsi="GHEA Grapalat"/>
          <w:b/>
        </w:rPr>
      </w:pPr>
      <w:r>
        <w:rPr>
          <w:rFonts w:ascii="GHEA Grapalat" w:hAnsi="GHEA Grapalat"/>
          <w:b/>
        </w:rPr>
        <w:br w:type="page"/>
      </w:r>
    </w:p>
    <w:p w:rsidR="00B2572B" w:rsidRPr="00374F4A" w:rsidRDefault="00B2572B" w:rsidP="00FE339D">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FE339D">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E0A38">
        <w:rPr>
          <w:rFonts w:ascii="GHEA Grapalat" w:hAnsi="GHEA Grapalat"/>
          <w:b/>
          <w:sz w:val="24"/>
          <w:szCs w:val="24"/>
        </w:rPr>
        <w:t>ՀՀ ԳՄ ԾԱԱՊԿ-ԳՀԱՊՁԲ-2025/03</w:t>
      </w:r>
    </w:p>
    <w:p w:rsidR="00B2572B" w:rsidRPr="00374F4A" w:rsidRDefault="00B2572B" w:rsidP="00FE339D">
      <w:pPr>
        <w:widowControl w:val="0"/>
        <w:jc w:val="center"/>
        <w:rPr>
          <w:rFonts w:ascii="GHEA Grapalat" w:hAnsi="GHEA Grapalat" w:cs="Sylfaen"/>
          <w:b/>
        </w:rPr>
      </w:pPr>
    </w:p>
    <w:p w:rsidR="00B2572B" w:rsidRPr="00374F4A" w:rsidRDefault="00B2572B" w:rsidP="00FE339D">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FE339D">
        <w:rPr>
          <w:rFonts w:ascii="GHEA Grapalat" w:hAnsi="GHEA Grapalat"/>
          <w:b/>
        </w:rPr>
        <w:t xml:space="preserve"> ОБЪЯВЛЕНИЕ</w:t>
      </w:r>
    </w:p>
    <w:p w:rsidR="00B2572B" w:rsidRPr="00374F4A" w:rsidRDefault="00B2572B" w:rsidP="00FE339D">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E339D">
        <w:rPr>
          <w:rFonts w:ascii="GHEA Grapalat" w:hAnsi="GHEA Grapalat"/>
          <w:color w:val="auto"/>
          <w:sz w:val="24"/>
          <w:szCs w:val="24"/>
        </w:rPr>
        <w:t xml:space="preserve">запрос </w:t>
      </w:r>
      <w:proofErr w:type="spellStart"/>
      <w:r w:rsidR="00FE339D">
        <w:rPr>
          <w:rFonts w:ascii="GHEA Grapalat" w:hAnsi="GHEA Grapalat"/>
          <w:color w:val="auto"/>
          <w:sz w:val="24"/>
          <w:szCs w:val="24"/>
        </w:rPr>
        <w:t>котировок</w:t>
      </w:r>
      <w:r w:rsidR="00FE339D" w:rsidRPr="007C60AF">
        <w:rPr>
          <w:rFonts w:ascii="GHEA Grapalat" w:hAnsi="GHEA Grapalat"/>
          <w:color w:val="auto"/>
          <w:sz w:val="24"/>
          <w:szCs w:val="24"/>
        </w:rPr>
        <w:t>е</w:t>
      </w:r>
      <w:proofErr w:type="spellEnd"/>
      <w:r w:rsidR="00AA7117" w:rsidRPr="00374F4A">
        <w:rPr>
          <w:rFonts w:ascii="GHEA Grapalat" w:hAnsi="GHEA Grapalat"/>
          <w:color w:val="auto"/>
          <w:sz w:val="24"/>
          <w:szCs w:val="24"/>
        </w:rPr>
        <w:t xml:space="preserve"> </w:t>
      </w:r>
    </w:p>
    <w:p w:rsidR="00B2572B" w:rsidRPr="00374F4A" w:rsidRDefault="00B2572B" w:rsidP="00FE339D">
      <w:pPr>
        <w:widowControl w:val="0"/>
        <w:jc w:val="center"/>
        <w:rPr>
          <w:rFonts w:ascii="GHEA Grapalat" w:hAnsi="GHEA Grapalat"/>
        </w:rPr>
      </w:pPr>
    </w:p>
    <w:p w:rsidR="00374F4A" w:rsidRPr="00C4157A" w:rsidRDefault="00374F4A" w:rsidP="00FE339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FE339D">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FE339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FE339D">
      <w:pPr>
        <w:ind w:left="4395"/>
        <w:jc w:val="both"/>
        <w:rPr>
          <w:rFonts w:ascii="GHEA Grapalat" w:hAnsi="GHEA Grapalat" w:cs="Sylfaen"/>
          <w:sz w:val="16"/>
        </w:rPr>
      </w:pPr>
      <w:r w:rsidRPr="000C1746">
        <w:rPr>
          <w:rFonts w:ascii="GHEA Grapalat" w:hAnsi="GHEA Grapalat"/>
          <w:sz w:val="16"/>
        </w:rPr>
        <w:t>номер лота (лотов)</w:t>
      </w:r>
    </w:p>
    <w:p w:rsidR="00374F4A" w:rsidRPr="00DA5EA0" w:rsidRDefault="00940010" w:rsidP="00FE339D">
      <w:pPr>
        <w:jc w:val="both"/>
        <w:rPr>
          <w:rFonts w:ascii="GHEA Grapalat" w:hAnsi="GHEA Grapalat"/>
        </w:rPr>
      </w:pPr>
      <w:r>
        <w:rPr>
          <w:rFonts w:ascii="GHEA Grapalat" w:hAnsi="GHEA Grapalat"/>
          <w:sz w:val="22"/>
          <w:szCs w:val="22"/>
        </w:rPr>
        <w:t>ГНКО «</w:t>
      </w:r>
      <w:r w:rsidR="00CC033C">
        <w:rPr>
          <w:rFonts w:ascii="GHEA Grapalat" w:hAnsi="GHEA Grapalat"/>
          <w:sz w:val="22"/>
          <w:szCs w:val="22"/>
        </w:rPr>
        <w:t>ЦАККАРСКИЙ</w:t>
      </w:r>
      <w:r>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7E0A38">
        <w:rPr>
          <w:rFonts w:ascii="GHEA Grapalat" w:hAnsi="GHEA Grapalat"/>
        </w:rPr>
        <w:t>ՀՀ ԳՄ ԾԱԱՊԿ-ԳՀԱՊՁԲ-2025/03</w:t>
      </w:r>
      <w:r w:rsidR="00FE339D" w:rsidRPr="00FE339D">
        <w:rPr>
          <w:rFonts w:ascii="GHEA Grapalat" w:hAnsi="GHEA Grapalat"/>
        </w:rPr>
        <w:t xml:space="preserve"> </w:t>
      </w:r>
      <w:r w:rsidR="00FE339D">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FE339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FE339D">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FE339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FE339D">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FE339D">
      <w:pPr>
        <w:jc w:val="both"/>
        <w:rPr>
          <w:rFonts w:ascii="GHEA Grapalat" w:hAnsi="GHEA Grapalat"/>
        </w:rPr>
      </w:pPr>
    </w:p>
    <w:p w:rsidR="000612B9" w:rsidRDefault="004F0CAA" w:rsidP="00FE339D">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FE339D">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FE339D">
      <w:pPr>
        <w:jc w:val="both"/>
        <w:rPr>
          <w:rFonts w:ascii="GHEA Grapalat" w:hAnsi="GHEA Grapalat"/>
        </w:rPr>
      </w:pPr>
    </w:p>
    <w:p w:rsidR="00374F4A" w:rsidRPr="00B443ED" w:rsidRDefault="00374F4A" w:rsidP="00FE339D">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FE339D">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FE339D">
      <w:pPr>
        <w:jc w:val="both"/>
        <w:rPr>
          <w:rFonts w:ascii="GHEA Grapalat" w:hAnsi="GHEA Grapalat"/>
        </w:rPr>
      </w:pPr>
    </w:p>
    <w:p w:rsidR="00374F4A" w:rsidRPr="008E7F24" w:rsidRDefault="00B138F3" w:rsidP="00FE339D">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FE339D">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E339D">
      <w:pPr>
        <w:jc w:val="both"/>
        <w:rPr>
          <w:rFonts w:ascii="GHEA Grapalat" w:hAnsi="GHEA Grapalat"/>
        </w:rPr>
      </w:pPr>
    </w:p>
    <w:p w:rsidR="009E1181" w:rsidRDefault="00F96993" w:rsidP="00FE339D">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E339D">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E339D">
      <w:pPr>
        <w:jc w:val="both"/>
        <w:rPr>
          <w:rFonts w:ascii="GHEA Grapalat" w:hAnsi="GHEA Grapalat"/>
          <w:sz w:val="18"/>
          <w:szCs w:val="18"/>
        </w:rPr>
      </w:pPr>
    </w:p>
    <w:p w:rsidR="00B16483" w:rsidRPr="00B16483" w:rsidRDefault="00B16483" w:rsidP="00FE339D">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FE339D">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FE339D">
      <w:pPr>
        <w:tabs>
          <w:tab w:val="left" w:pos="7371"/>
        </w:tabs>
        <w:ind w:left="3544" w:firstLine="3"/>
        <w:jc w:val="both"/>
        <w:rPr>
          <w:rFonts w:ascii="GHEA Grapalat" w:hAnsi="GHEA Grapalat"/>
          <w:sz w:val="16"/>
        </w:rPr>
      </w:pPr>
    </w:p>
    <w:p w:rsidR="006B3E56" w:rsidRDefault="006B3E56" w:rsidP="00FE339D">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FE339D">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FE339D">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FE339D">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FE339D">
      <w:pPr>
        <w:rPr>
          <w:rFonts w:ascii="GHEA Grapalat" w:hAnsi="GHEA Grapalat"/>
          <w:i/>
          <w:sz w:val="16"/>
          <w:vertAlign w:val="superscript"/>
          <w:lang w:val="es-ES"/>
        </w:rPr>
      </w:pPr>
    </w:p>
    <w:p w:rsidR="009E1F0A" w:rsidRPr="004F23CF" w:rsidRDefault="009E1F0A" w:rsidP="00FE339D">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FE339D">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E0A38">
        <w:rPr>
          <w:rFonts w:ascii="GHEA Grapalat" w:hAnsi="GHEA Grapalat"/>
        </w:rPr>
        <w:t>ՀՀ ԳՄ ԾԱԱՊԿ-ԳՀԱՊՁԲ-2025/03</w:t>
      </w:r>
      <w:r w:rsidR="00FE339D">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FE339D">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FE339D" w:rsidRDefault="009E1F0A" w:rsidP="00FE339D">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00FE339D" w:rsidRPr="00FE339D">
        <w:rPr>
          <w:rFonts w:ascii="GHEA Grapalat" w:hAnsi="GHEA Grapalat"/>
          <w:color w:val="000000" w:themeColor="text1"/>
        </w:rPr>
        <w:t>,</w:t>
      </w:r>
    </w:p>
    <w:p w:rsidR="006B3E56" w:rsidRPr="00AF791F" w:rsidRDefault="006B3E56" w:rsidP="00FE339D">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E339D">
        <w:rPr>
          <w:rFonts w:ascii="GHEA Grapalat" w:hAnsi="GHEA Grapalat"/>
        </w:rPr>
        <w:t>запрос котировок</w:t>
      </w:r>
      <w:r w:rsidR="00305944" w:rsidRPr="00AF791F">
        <w:rPr>
          <w:rFonts w:ascii="GHEA Grapalat" w:hAnsi="GHEA Grapalat"/>
        </w:rPr>
        <w:t xml:space="preserve"> </w:t>
      </w:r>
      <w:r w:rsidR="00FE339D">
        <w:rPr>
          <w:rFonts w:ascii="GHEA Grapalat" w:hAnsi="GHEA Grapalat"/>
        </w:rPr>
        <w:t xml:space="preserve">под кодом </w:t>
      </w:r>
      <w:r w:rsidR="007E0A38">
        <w:rPr>
          <w:rFonts w:ascii="GHEA Grapalat" w:hAnsi="GHEA Grapalat"/>
        </w:rPr>
        <w:t>ՀՀ ԳՄ ԾԱԱՊԿ-ԳՀԱՊՁԲ-2025/03</w:t>
      </w:r>
    </w:p>
    <w:p w:rsidR="006B3E56" w:rsidRDefault="006B3E56" w:rsidP="00FE339D">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w:t>
      </w:r>
      <w:r>
        <w:rPr>
          <w:rFonts w:ascii="GHEA Grapalat" w:hAnsi="GHEA Grapalat"/>
        </w:rPr>
        <w:lastRenderedPageBreak/>
        <w:t>соглашения,</w:t>
      </w:r>
    </w:p>
    <w:p w:rsidR="006B3E56" w:rsidRDefault="006B3E56" w:rsidP="00FE339D">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E339D">
        <w:rPr>
          <w:rFonts w:ascii="GHEA Grapalat" w:hAnsi="GHEA Grapalat"/>
        </w:rPr>
        <w:t>запрос котировок</w:t>
      </w:r>
      <w:r>
        <w:rPr>
          <w:rFonts w:ascii="GHEA Grapalat" w:hAnsi="GHEA Grapalat"/>
        </w:rPr>
        <w:t xml:space="preserve"> случая     одновременного </w:t>
      </w:r>
    </w:p>
    <w:p w:rsidR="006B3E56" w:rsidRDefault="006B3E56" w:rsidP="00FE339D">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FE339D">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FE339D">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FE339D">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FE339D">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FE339D">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FE339D">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FE339D">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FE339D" w:rsidRDefault="009A73EA" w:rsidP="00FE339D">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110534" w:rsidRDefault="00F36AD3" w:rsidP="00FE339D">
      <w:pPr>
        <w:jc w:val="both"/>
        <w:rPr>
          <w:rFonts w:ascii="GHEA Grapalat" w:hAnsi="GHEA Grapalat"/>
        </w:rPr>
      </w:pPr>
      <w:r>
        <w:rPr>
          <w:rFonts w:ascii="GHEA Grapalat" w:hAnsi="GHEA Grapalat"/>
        </w:rPr>
        <w:t xml:space="preserve"> </w:t>
      </w:r>
    </w:p>
    <w:p w:rsidR="00993891" w:rsidRDefault="00F36AD3" w:rsidP="00FE339D">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FE339D">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FE339D">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FE339D">
      <w:pPr>
        <w:tabs>
          <w:tab w:val="left" w:pos="7371"/>
        </w:tabs>
        <w:ind w:left="3544" w:firstLine="3"/>
        <w:jc w:val="both"/>
        <w:rPr>
          <w:rFonts w:ascii="GHEA Grapalat" w:hAnsi="GHEA Grapalat"/>
          <w:sz w:val="16"/>
          <w:lang w:val="hy-AM"/>
        </w:rPr>
      </w:pPr>
    </w:p>
    <w:p w:rsidR="00F855BB" w:rsidRPr="000811C1" w:rsidRDefault="00F855BB" w:rsidP="00FE339D">
      <w:pPr>
        <w:tabs>
          <w:tab w:val="left" w:pos="7371"/>
        </w:tabs>
        <w:ind w:left="3544" w:firstLine="3"/>
        <w:jc w:val="both"/>
        <w:rPr>
          <w:rFonts w:ascii="GHEA Grapalat" w:hAnsi="GHEA Grapalat"/>
          <w:sz w:val="16"/>
          <w:lang w:val="hy-AM"/>
        </w:rPr>
      </w:pPr>
    </w:p>
    <w:p w:rsidR="006B3E56" w:rsidRPr="00D3436F" w:rsidRDefault="006B3E56" w:rsidP="00FE339D">
      <w:pPr>
        <w:tabs>
          <w:tab w:val="left" w:pos="7371"/>
        </w:tabs>
        <w:ind w:left="3544" w:firstLine="3"/>
        <w:jc w:val="both"/>
        <w:rPr>
          <w:rFonts w:ascii="GHEA Grapalat" w:hAnsi="GHEA Grapalat"/>
          <w:sz w:val="16"/>
        </w:rPr>
      </w:pPr>
    </w:p>
    <w:p w:rsidR="006B3E56" w:rsidRPr="00770B03" w:rsidRDefault="006B3E56" w:rsidP="00FE339D">
      <w:pPr>
        <w:tabs>
          <w:tab w:val="left" w:pos="7371"/>
        </w:tabs>
        <w:ind w:left="3544" w:firstLine="3"/>
        <w:jc w:val="both"/>
        <w:rPr>
          <w:rFonts w:ascii="GHEA Grapalat" w:hAnsi="GHEA Grapalat"/>
          <w:sz w:val="16"/>
        </w:rPr>
      </w:pPr>
    </w:p>
    <w:p w:rsidR="00374F4A" w:rsidRPr="000C1746" w:rsidRDefault="00374F4A" w:rsidP="00FE339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FE339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FE339D">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FE339D">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FE339D">
      <w:pPr>
        <w:rPr>
          <w:rFonts w:ascii="GHEA Grapalat" w:hAnsi="GHEA Grapalat"/>
          <w:b/>
        </w:rPr>
      </w:pPr>
      <w:r>
        <w:rPr>
          <w:rFonts w:ascii="GHEA Grapalat" w:hAnsi="GHEA Grapalat"/>
          <w:b/>
        </w:rPr>
        <w:br w:type="page"/>
      </w:r>
    </w:p>
    <w:p w:rsidR="00B048B2" w:rsidRDefault="00B048B2" w:rsidP="00FE339D">
      <w:pPr>
        <w:rPr>
          <w:rFonts w:ascii="GHEA Grapalat" w:hAnsi="GHEA Grapalat"/>
          <w:b/>
        </w:rPr>
      </w:pPr>
    </w:p>
    <w:p w:rsidR="00D043C1" w:rsidRPr="009044F1" w:rsidRDefault="00D043C1" w:rsidP="00FE339D">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ԾԱԱՊԿ-ԳՀԱՊՁԲ-2025/03</w:t>
      </w:r>
    </w:p>
    <w:p w:rsidR="00D043C1" w:rsidRPr="009044F1" w:rsidRDefault="00D043C1" w:rsidP="00FE339D">
      <w:pPr>
        <w:widowControl w:val="0"/>
        <w:ind w:left="567" w:right="565"/>
        <w:jc w:val="center"/>
        <w:rPr>
          <w:rFonts w:ascii="GHEA Grapalat" w:hAnsi="GHEA Grapalat"/>
          <w:b/>
        </w:rPr>
      </w:pP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FE339D">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FE339D">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FE339D">
      <w:pPr>
        <w:widowControl w:val="0"/>
        <w:jc w:val="both"/>
        <w:rPr>
          <w:rFonts w:ascii="GHEA Grapalat" w:hAnsi="GHEA Grapalat"/>
        </w:rPr>
      </w:pPr>
      <w:r w:rsidRPr="00DD2B43">
        <w:rPr>
          <w:rFonts w:ascii="GHEA Grapalat" w:hAnsi="GHEA Grapalat"/>
        </w:rPr>
        <w:t>________</w:t>
      </w:r>
      <w:r w:rsidR="00FE339D">
        <w:rPr>
          <w:rFonts w:ascii="GHEA Grapalat" w:hAnsi="GHEA Grapalat"/>
        </w:rPr>
        <w:t>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FE339D">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FE339D">
      <w:pPr>
        <w:widowControl w:val="0"/>
        <w:jc w:val="both"/>
        <w:rPr>
          <w:rFonts w:ascii="GHEA Grapalat" w:hAnsi="GHEA Grapalat"/>
        </w:rPr>
      </w:pPr>
      <w:r w:rsidRPr="009044F1">
        <w:rPr>
          <w:rFonts w:ascii="GHEA Grapalat" w:hAnsi="GHEA Grapalat"/>
        </w:rPr>
        <w:t xml:space="preserve">рамках </w:t>
      </w:r>
      <w:r w:rsidR="00FE339D">
        <w:rPr>
          <w:rFonts w:ascii="GHEA Grapalat" w:hAnsi="GHEA Grapalat"/>
        </w:rPr>
        <w:t>запрос котировок</w:t>
      </w:r>
      <w:r w:rsidRPr="009044F1">
        <w:rPr>
          <w:rFonts w:ascii="GHEA Grapalat" w:hAnsi="GHEA Grapalat"/>
        </w:rPr>
        <w:t xml:space="preserve"> под кодом </w:t>
      </w:r>
      <w:r w:rsidR="007E0A38">
        <w:rPr>
          <w:rFonts w:ascii="GHEA Grapalat" w:hAnsi="GHEA Grapalat"/>
        </w:rPr>
        <w:t>ՀՀ ԳՄ ԾԱԱՊԿ-ԳՀԱՊՁԲ-2025/03</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997"/>
        <w:gridCol w:w="4642"/>
      </w:tblGrid>
      <w:tr w:rsidR="00D043C1" w:rsidRPr="00206AF8" w:rsidTr="00FF3F2A">
        <w:tc>
          <w:tcPr>
            <w:tcW w:w="1042" w:type="dxa"/>
            <w:vMerge w:val="restart"/>
            <w:vAlign w:val="center"/>
          </w:tcPr>
          <w:p w:rsidR="00EE1022" w:rsidRDefault="00EE1022" w:rsidP="00FE339D">
            <w:pPr>
              <w:widowControl w:val="0"/>
              <w:jc w:val="center"/>
              <w:rPr>
                <w:rFonts w:ascii="GHEA Grapalat" w:hAnsi="GHEA Grapalat"/>
                <w:b/>
                <w:sz w:val="20"/>
                <w:szCs w:val="20"/>
              </w:rPr>
            </w:pPr>
          </w:p>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3"/>
            <w:vAlign w:val="center"/>
          </w:tcPr>
          <w:p w:rsidR="00D043C1" w:rsidRPr="00206AF8" w:rsidRDefault="00D043C1" w:rsidP="00FE339D">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FE339D" w:rsidRPr="00206AF8" w:rsidTr="00FE339D">
        <w:trPr>
          <w:trHeight w:val="696"/>
        </w:trPr>
        <w:tc>
          <w:tcPr>
            <w:tcW w:w="1042" w:type="dxa"/>
            <w:vMerge/>
            <w:vAlign w:val="center"/>
          </w:tcPr>
          <w:p w:rsidR="00FE339D" w:rsidRPr="00206AF8" w:rsidRDefault="00FE339D" w:rsidP="00FE339D">
            <w:pPr>
              <w:widowControl w:val="0"/>
              <w:jc w:val="center"/>
              <w:rPr>
                <w:rFonts w:ascii="GHEA Grapalat" w:hAnsi="GHEA Grapalat"/>
                <w:b/>
                <w:bCs/>
                <w:sz w:val="20"/>
                <w:szCs w:val="20"/>
              </w:rPr>
            </w:pPr>
          </w:p>
        </w:tc>
        <w:tc>
          <w:tcPr>
            <w:tcW w:w="1605" w:type="dxa"/>
            <w:vAlign w:val="center"/>
          </w:tcPr>
          <w:p w:rsidR="00FE339D" w:rsidRDefault="00FE339D" w:rsidP="00FE339D">
            <w:pPr>
              <w:widowControl w:val="0"/>
              <w:jc w:val="center"/>
              <w:rPr>
                <w:rFonts w:ascii="GHEA Grapalat" w:hAnsi="GHEA Grapalat"/>
                <w:b/>
                <w:sz w:val="20"/>
                <w:szCs w:val="20"/>
              </w:rPr>
            </w:pPr>
            <w:r>
              <w:rPr>
                <w:rFonts w:ascii="GHEA Grapalat" w:hAnsi="GHEA Grapalat"/>
                <w:b/>
                <w:sz w:val="20"/>
                <w:szCs w:val="20"/>
              </w:rPr>
              <w:t>фирменное</w:t>
            </w:r>
          </w:p>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997"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4642" w:type="dxa"/>
            <w:vAlign w:val="center"/>
          </w:tcPr>
          <w:p w:rsidR="00FE339D" w:rsidRPr="00206AF8" w:rsidRDefault="00FE339D" w:rsidP="00FE339D">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r w:rsidR="00FE339D" w:rsidRPr="00206AF8" w:rsidTr="00FE339D">
        <w:tc>
          <w:tcPr>
            <w:tcW w:w="1042"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605"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1997" w:type="dxa"/>
          </w:tcPr>
          <w:p w:rsidR="00FE339D" w:rsidRPr="00206AF8" w:rsidRDefault="00FE339D" w:rsidP="00FE339D">
            <w:pPr>
              <w:pStyle w:val="Heading3"/>
              <w:keepNext w:val="0"/>
              <w:widowControl w:val="0"/>
              <w:spacing w:line="240" w:lineRule="auto"/>
              <w:jc w:val="left"/>
              <w:rPr>
                <w:rFonts w:ascii="GHEA Grapalat" w:hAnsi="GHEA Grapalat"/>
                <w:b/>
              </w:rPr>
            </w:pPr>
          </w:p>
        </w:tc>
        <w:tc>
          <w:tcPr>
            <w:tcW w:w="4642" w:type="dxa"/>
          </w:tcPr>
          <w:p w:rsidR="00FE339D" w:rsidRPr="00206AF8" w:rsidRDefault="00FE339D" w:rsidP="00FE339D">
            <w:pPr>
              <w:pStyle w:val="Heading3"/>
              <w:keepNext w:val="0"/>
              <w:widowControl w:val="0"/>
              <w:spacing w:line="240" w:lineRule="auto"/>
              <w:jc w:val="left"/>
              <w:rPr>
                <w:rFonts w:ascii="GHEA Grapalat" w:hAnsi="GHEA Grapalat"/>
                <w:b/>
              </w:rPr>
            </w:pPr>
          </w:p>
        </w:tc>
      </w:tr>
    </w:tbl>
    <w:p w:rsidR="00D043C1" w:rsidRDefault="00D043C1" w:rsidP="00FE339D">
      <w:pPr>
        <w:widowControl w:val="0"/>
        <w:tabs>
          <w:tab w:val="left" w:pos="6804"/>
        </w:tabs>
        <w:jc w:val="center"/>
        <w:rPr>
          <w:rFonts w:ascii="GHEA Grapalat" w:hAnsi="GHEA Grapalat"/>
          <w:lang w:val="en-US"/>
        </w:rPr>
      </w:pPr>
    </w:p>
    <w:p w:rsidR="00D043C1" w:rsidRPr="00DD2B43" w:rsidRDefault="00D043C1"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FE339D">
      <w:pPr>
        <w:widowControl w:val="0"/>
        <w:jc w:val="right"/>
        <w:rPr>
          <w:rFonts w:ascii="GHEA Grapalat" w:hAnsi="GHEA Grapalat"/>
        </w:rPr>
      </w:pPr>
    </w:p>
    <w:p w:rsidR="00D043C1" w:rsidRPr="00D5443D" w:rsidRDefault="00D043C1" w:rsidP="00FE339D">
      <w:pPr>
        <w:widowControl w:val="0"/>
        <w:jc w:val="right"/>
        <w:rPr>
          <w:rFonts w:ascii="GHEA Grapalat" w:hAnsi="GHEA Grapalat"/>
        </w:rPr>
      </w:pPr>
      <w:r w:rsidRPr="009044F1">
        <w:rPr>
          <w:rFonts w:ascii="GHEA Grapalat" w:hAnsi="GHEA Grapalat"/>
        </w:rPr>
        <w:t>М. П.</w:t>
      </w:r>
    </w:p>
    <w:p w:rsidR="00D043C1" w:rsidRDefault="00D043C1" w:rsidP="00FE339D">
      <w:pPr>
        <w:rPr>
          <w:rFonts w:ascii="GHEA Grapalat" w:hAnsi="GHEA Grapalat"/>
        </w:rPr>
      </w:pPr>
      <w:r>
        <w:rPr>
          <w:rFonts w:ascii="GHEA Grapalat" w:hAnsi="GHEA Grapalat"/>
        </w:rPr>
        <w:br w:type="page"/>
      </w:r>
    </w:p>
    <w:p w:rsidR="00AB6E69" w:rsidRDefault="00AB6E69" w:rsidP="00FE339D">
      <w:pPr>
        <w:jc w:val="right"/>
        <w:rPr>
          <w:rFonts w:ascii="GHEA Grapalat" w:hAnsi="GHEA Grapalat"/>
          <w:b/>
        </w:rPr>
      </w:pPr>
      <w:r>
        <w:rPr>
          <w:rFonts w:ascii="GHEA Grapalat" w:hAnsi="GHEA Grapalat"/>
          <w:b/>
        </w:rPr>
        <w:lastRenderedPageBreak/>
        <w:t>Приложение 1.</w:t>
      </w:r>
      <w:r w:rsidR="00FE339D">
        <w:rPr>
          <w:rFonts w:ascii="GHEA Grapalat" w:hAnsi="GHEA Grapalat"/>
          <w:b/>
        </w:rPr>
        <w:t>2</w:t>
      </w:r>
      <w:r>
        <w:rPr>
          <w:rFonts w:ascii="GHEA Grapalat" w:hAnsi="GHEA Grapalat"/>
          <w:b/>
        </w:rPr>
        <w:t xml:space="preserve"> </w:t>
      </w:r>
    </w:p>
    <w:p w:rsidR="00AB6E69" w:rsidRPr="00FA6464" w:rsidRDefault="00AB6E69" w:rsidP="00FE339D">
      <w:pPr>
        <w:jc w:val="right"/>
        <w:rPr>
          <w:rFonts w:ascii="GHEA Grapalat" w:hAnsi="GHEA Grapalat"/>
          <w:b/>
        </w:rPr>
      </w:pPr>
      <w:r w:rsidRPr="001439BD">
        <w:rPr>
          <w:rFonts w:ascii="GHEA Grapalat" w:hAnsi="GHEA Grapalat"/>
          <w:b/>
        </w:rPr>
        <w:t xml:space="preserve">к Приглашению на </w:t>
      </w:r>
      <w:r w:rsidR="00FE339D">
        <w:rPr>
          <w:rFonts w:ascii="GHEA Grapalat" w:hAnsi="GHEA Grapalat"/>
          <w:b/>
        </w:rPr>
        <w:t>запрос котировок</w:t>
      </w:r>
    </w:p>
    <w:p w:rsidR="00AB6E69" w:rsidRPr="009044F1" w:rsidRDefault="00AB6E69" w:rsidP="00FE339D">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ԾԱԱՊԿ-ԳՀԱՊՁԲ-2025/03</w:t>
      </w:r>
    </w:p>
    <w:p w:rsidR="00F016A2" w:rsidRDefault="00F016A2" w:rsidP="00FE339D">
      <w:pPr>
        <w:rPr>
          <w:rFonts w:ascii="GHEA Grapalat" w:hAnsi="GHEA Grapalat"/>
          <w:b/>
        </w:rPr>
      </w:pPr>
    </w:p>
    <w:p w:rsidR="00F016A2" w:rsidRDefault="00F016A2" w:rsidP="00FE339D">
      <w:pPr>
        <w:ind w:left="360" w:hanging="360"/>
        <w:jc w:val="center"/>
        <w:rPr>
          <w:rFonts w:ascii="GHEA Grapalat" w:hAnsi="GHEA Grapalat"/>
          <w:b/>
        </w:rPr>
      </w:pPr>
      <w:r>
        <w:rPr>
          <w:rFonts w:ascii="GHEA Grapalat" w:hAnsi="GHEA Grapalat"/>
          <w:b/>
        </w:rPr>
        <w:t>ФОРМА</w:t>
      </w:r>
    </w:p>
    <w:p w:rsidR="00F016A2" w:rsidRPr="00C76978" w:rsidRDefault="00F016A2" w:rsidP="00FE339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E339D">
      <w:pPr>
        <w:ind w:left="360" w:hanging="360"/>
        <w:jc w:val="center"/>
        <w:rPr>
          <w:rFonts w:ascii="GHEA Grapalat" w:eastAsia="GHEA Grapalat" w:hAnsi="GHEA Grapalat" w:cs="GHEA Grapalat"/>
          <w:b/>
        </w:rPr>
      </w:pPr>
    </w:p>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ind w:left="993" w:hanging="851"/>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rPr>
          <w:rFonts w:ascii="GHEA Grapalat" w:eastAsia="GHEA Grapalat" w:hAnsi="GHEA Grapalat" w:cs="GHEA Grapalat"/>
        </w:rPr>
      </w:pPr>
    </w:p>
    <w:p w:rsidR="00F016A2" w:rsidRPr="009A52BE" w:rsidRDefault="00F016A2" w:rsidP="00FE339D">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574FF7"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Название государства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FE339D">
            <w:pPr>
              <w:spacing w:before="240"/>
              <w:rPr>
                <w:rFonts w:ascii="GHEA Grapalat" w:eastAsia="GHEA Grapalat" w:hAnsi="GHEA Grapalat" w:cs="GHEA Grapalat"/>
              </w:rPr>
            </w:pPr>
          </w:p>
        </w:tc>
      </w:tr>
    </w:tbl>
    <w:p w:rsidR="00F016A2" w:rsidRPr="008C665F"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F319A" w:rsidP="00FE339D">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F319A" w:rsidP="00FE339D">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F319A" w:rsidP="00FE339D">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F319A" w:rsidP="00FE339D">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F319A" w:rsidP="00FE339D">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FD1EE4" w:rsidRDefault="00F016A2" w:rsidP="00FE339D">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FE339D">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FE339D">
            <w:pPr>
              <w:spacing w:before="240"/>
              <w:rPr>
                <w:rFonts w:ascii="GHEA Grapalat" w:eastAsia="GHEA Grapalat" w:hAnsi="GHEA Grapalat" w:cs="GHEA Grapalat"/>
              </w:rPr>
            </w:pPr>
          </w:p>
        </w:tc>
      </w:tr>
    </w:tbl>
    <w:p w:rsidR="00F016A2" w:rsidRDefault="00F016A2" w:rsidP="00FE339D">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FE339D">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FE339D">
            <w:pPr>
              <w:spacing w:before="240"/>
              <w:rPr>
                <w:rFonts w:ascii="GHEA Grapalat" w:eastAsia="GHEA Grapalat" w:hAnsi="GHEA Grapalat" w:cs="GHEA Grapalat"/>
              </w:rPr>
            </w:pPr>
          </w:p>
        </w:tc>
      </w:tr>
    </w:tbl>
    <w:p w:rsidR="00F016A2" w:rsidRPr="00E61782" w:rsidRDefault="00F016A2" w:rsidP="00FE339D">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FE339D">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FE339D">
            <w:pPr>
              <w:rPr>
                <w:rFonts w:ascii="GHEA Grapalat" w:eastAsia="GHEA Grapalat" w:hAnsi="GHEA Grapalat" w:cs="GHEA Grapalat"/>
                <w:b/>
                <w:color w:val="000000"/>
              </w:rPr>
            </w:pPr>
          </w:p>
        </w:tc>
      </w:tr>
    </w:tbl>
    <w:p w:rsidR="00F016A2" w:rsidRPr="00FD1EE4" w:rsidRDefault="00F016A2" w:rsidP="00FE339D">
      <w:pPr>
        <w:pBdr>
          <w:top w:val="nil"/>
          <w:left w:val="nil"/>
          <w:bottom w:val="nil"/>
          <w:right w:val="nil"/>
          <w:between w:val="nil"/>
        </w:pBdr>
        <w:rPr>
          <w:rFonts w:ascii="GHEA Grapalat" w:eastAsia="GHEA Grapalat" w:hAnsi="GHEA Grapalat" w:cs="GHEA Grapalat"/>
          <w:b/>
          <w:color w:val="000000"/>
        </w:rPr>
      </w:pPr>
    </w:p>
    <w:p w:rsidR="00F016A2" w:rsidRDefault="00F016A2" w:rsidP="00FE339D">
      <w:pPr>
        <w:rPr>
          <w:rFonts w:ascii="GHEA Grapalat" w:hAnsi="GHEA Grapalat"/>
          <w:b/>
        </w:rPr>
      </w:pPr>
    </w:p>
    <w:p w:rsidR="00F016A2" w:rsidRDefault="00F016A2" w:rsidP="00FE339D">
      <w:pPr>
        <w:rPr>
          <w:rFonts w:ascii="GHEA Grapalat" w:hAnsi="GHEA Grapalat"/>
          <w:b/>
        </w:rPr>
      </w:pPr>
    </w:p>
    <w:p w:rsidR="00F016A2" w:rsidRPr="000306ED" w:rsidRDefault="00F016A2" w:rsidP="00FE339D">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E339D">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E339D">
      <w:pPr>
        <w:pStyle w:val="ListParagraph"/>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E339D">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E339D">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E339D">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E339D">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E339D">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E339D">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E339D">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0306ED">
        <w:rPr>
          <w:rFonts w:ascii="GHEA Grapalat" w:hAnsi="GHEA Grapalat"/>
        </w:rPr>
        <w:t>прямо</w:t>
      </w:r>
      <w:proofErr w:type="gramEnd"/>
      <w:r w:rsidRPr="000306ED">
        <w:rPr>
          <w:rFonts w:ascii="GHEA Grapalat" w:hAnsi="GHEA Grapalat"/>
        </w:rPr>
        <w:t xml:space="preserve">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E339D">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E339D">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E339D">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E339D">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E339D">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E339D">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E339D">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E339D">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E339D">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E339D">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E339D">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E339D">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lastRenderedPageBreak/>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E339D">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E339D">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E339D">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FE339D">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FE339D">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E339D">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E0A38">
        <w:rPr>
          <w:rFonts w:ascii="GHEA Grapalat" w:hAnsi="GHEA Grapalat"/>
          <w:b/>
          <w:sz w:val="24"/>
          <w:szCs w:val="24"/>
        </w:rPr>
        <w:t>ՀՀ ԳՄ ԾԱԱՊԿ-ԳՀԱՊՁԲ-2025/03</w:t>
      </w:r>
    </w:p>
    <w:p w:rsidR="00B2572B" w:rsidRPr="009044F1" w:rsidRDefault="00B2572B" w:rsidP="00FE339D">
      <w:pPr>
        <w:widowControl w:val="0"/>
        <w:ind w:firstLine="567"/>
        <w:jc w:val="center"/>
        <w:rPr>
          <w:rFonts w:ascii="GHEA Grapalat" w:hAnsi="GHEA Grapalat"/>
        </w:rPr>
      </w:pPr>
    </w:p>
    <w:p w:rsidR="00B2572B" w:rsidRPr="009044F1" w:rsidRDefault="00B2572B" w:rsidP="00FE339D">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FE339D">
      <w:pPr>
        <w:widowControl w:val="0"/>
        <w:ind w:firstLine="567"/>
        <w:jc w:val="center"/>
        <w:rPr>
          <w:rFonts w:ascii="GHEA Grapalat" w:hAnsi="GHEA Grapalat"/>
        </w:rPr>
      </w:pPr>
    </w:p>
    <w:p w:rsidR="005744FC" w:rsidRPr="000F6C24" w:rsidRDefault="00B2572B" w:rsidP="00FE339D">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339D">
        <w:rPr>
          <w:rFonts w:ascii="GHEA Grapalat" w:hAnsi="GHEA Grapalat"/>
          <w:spacing w:val="-6"/>
        </w:rPr>
        <w:t>запрос котировок</w:t>
      </w:r>
      <w:r w:rsidRPr="005744FC">
        <w:rPr>
          <w:rFonts w:ascii="GHEA Grapalat" w:hAnsi="GHEA Grapalat"/>
          <w:spacing w:val="-6"/>
        </w:rPr>
        <w:t xml:space="preserve"> под кодом </w:t>
      </w:r>
      <w:r w:rsidR="007E0A38">
        <w:rPr>
          <w:rFonts w:ascii="GHEA Grapalat" w:hAnsi="GHEA Grapalat"/>
          <w:spacing w:val="-6"/>
        </w:rPr>
        <w:t>ՀՀ ԳՄ ԾԱԱՊԿ-ԳՀԱՊՁԲ-2025/03</w:t>
      </w:r>
      <w:r w:rsidRPr="005744FC">
        <w:rPr>
          <w:rFonts w:ascii="GHEA Grapalat" w:hAnsi="GHEA Grapalat"/>
          <w:spacing w:val="-6"/>
        </w:rPr>
        <w:t>,</w:t>
      </w:r>
      <w:r w:rsidRPr="009044F1">
        <w:rPr>
          <w:rFonts w:ascii="GHEA Grapalat" w:hAnsi="GHEA Grapalat"/>
        </w:rPr>
        <w:t xml:space="preserve"> </w:t>
      </w:r>
    </w:p>
    <w:p w:rsidR="005646FC" w:rsidRPr="008842CE" w:rsidRDefault="005744FC" w:rsidP="00FE339D">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FE339D">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FE339D">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FE339D">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FE339D">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FE339D">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FE339D">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FE339D">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FE339D">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FE339D">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FE339D">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FE339D">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FE339D">
            <w:pPr>
              <w:widowControl w:val="0"/>
              <w:jc w:val="center"/>
              <w:rPr>
                <w:rFonts w:ascii="GHEA Grapalat" w:hAnsi="GHEA Grapalat"/>
                <w:sz w:val="20"/>
                <w:szCs w:val="20"/>
              </w:rPr>
            </w:pPr>
          </w:p>
        </w:tc>
      </w:tr>
    </w:tbl>
    <w:p w:rsidR="00374F4A" w:rsidRPr="00DD2B43" w:rsidRDefault="00374F4A" w:rsidP="00FE339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FE339D">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FE339D">
      <w:pPr>
        <w:widowControl w:val="0"/>
        <w:jc w:val="both"/>
        <w:rPr>
          <w:rFonts w:ascii="GHEA Grapalat" w:hAnsi="GHEA Grapalat"/>
          <w:lang w:val="es-ES"/>
        </w:rPr>
      </w:pPr>
    </w:p>
    <w:p w:rsidR="00B2572B" w:rsidRPr="000F6C24" w:rsidRDefault="00B2572B" w:rsidP="00FE339D">
      <w:pPr>
        <w:widowControl w:val="0"/>
        <w:jc w:val="right"/>
        <w:rPr>
          <w:rFonts w:ascii="GHEA Grapalat" w:hAnsi="GHEA Grapalat"/>
        </w:rPr>
      </w:pPr>
      <w:r w:rsidRPr="009044F1">
        <w:rPr>
          <w:rFonts w:ascii="GHEA Grapalat" w:hAnsi="GHEA Grapalat"/>
        </w:rPr>
        <w:t>М. П.</w:t>
      </w:r>
    </w:p>
    <w:p w:rsidR="00B217BB" w:rsidRDefault="00B217BB" w:rsidP="00FE339D">
      <w:pPr>
        <w:rPr>
          <w:rFonts w:ascii="GHEA Grapalat" w:hAnsi="GHEA Grapalat"/>
          <w:b/>
        </w:rPr>
      </w:pPr>
      <w:r>
        <w:rPr>
          <w:rFonts w:ascii="GHEA Grapalat" w:hAnsi="GHEA Grapalat"/>
          <w:b/>
        </w:rPr>
        <w:br w:type="page"/>
      </w:r>
    </w:p>
    <w:p w:rsidR="003D2FE2" w:rsidRPr="00DE2AE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FE339D">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E339D">
        <w:rPr>
          <w:rFonts w:ascii="GHEA Grapalat" w:hAnsi="GHEA Grapalat"/>
          <w:i/>
          <w:sz w:val="22"/>
          <w:szCs w:val="22"/>
        </w:rPr>
        <w:t>запрос котировок</w:t>
      </w:r>
      <w:r w:rsidRPr="00B138F3">
        <w:rPr>
          <w:rFonts w:ascii="GHEA Grapalat" w:hAnsi="GHEA Grapalat" w:cs="GHEA Grapalat"/>
          <w:i/>
          <w:sz w:val="22"/>
          <w:szCs w:val="22"/>
        </w:rPr>
        <w:br/>
      </w:r>
      <w:r w:rsidR="00FE339D">
        <w:rPr>
          <w:rFonts w:ascii="GHEA Grapalat" w:hAnsi="GHEA Grapalat"/>
          <w:i/>
          <w:sz w:val="22"/>
          <w:szCs w:val="22"/>
        </w:rPr>
        <w:t xml:space="preserve">под кодом </w:t>
      </w:r>
      <w:r w:rsidR="007E0A38">
        <w:rPr>
          <w:rFonts w:ascii="GHEA Grapalat" w:hAnsi="GHEA Grapalat"/>
          <w:i/>
          <w:sz w:val="22"/>
          <w:szCs w:val="22"/>
        </w:rPr>
        <w:t>ՀՀ ԳՄ ԾԱԱՊԿ-ԳՀԱՊՁԲ-2025/03</w:t>
      </w:r>
    </w:p>
    <w:p w:rsidR="003D2FE2" w:rsidRPr="00B138F3" w:rsidRDefault="003D2FE2" w:rsidP="00FE339D">
      <w:pPr>
        <w:widowControl w:val="0"/>
        <w:jc w:val="center"/>
        <w:rPr>
          <w:rFonts w:ascii="GHEA Grapalat" w:hAnsi="GHEA Grapalat"/>
          <w:b/>
          <w:sz w:val="22"/>
          <w:szCs w:val="22"/>
        </w:rPr>
      </w:pPr>
    </w:p>
    <w:p w:rsidR="003D2FE2" w:rsidRPr="00B138F3" w:rsidRDefault="003D2FE2" w:rsidP="00FE339D">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Default="003D2FE2" w:rsidP="00FE339D">
      <w:pPr>
        <w:widowControl w:val="0"/>
        <w:jc w:val="center"/>
        <w:rPr>
          <w:rFonts w:ascii="GHEA Grapalat" w:hAnsi="GHEA Grapalat"/>
          <w:b/>
          <w:sz w:val="22"/>
          <w:szCs w:val="22"/>
        </w:rPr>
      </w:pPr>
      <w:r w:rsidRPr="00B138F3">
        <w:rPr>
          <w:rFonts w:ascii="GHEA Grapalat" w:hAnsi="GHEA Grapalat"/>
          <w:b/>
          <w:sz w:val="22"/>
          <w:szCs w:val="22"/>
        </w:rPr>
        <w:t>(обеспечение квалификации)</w:t>
      </w:r>
    </w:p>
    <w:p w:rsidR="00FE339D" w:rsidRPr="00B138F3" w:rsidRDefault="00FE339D" w:rsidP="00FE339D">
      <w:pPr>
        <w:widowControl w:val="0"/>
        <w:jc w:val="center"/>
        <w:rPr>
          <w:rFonts w:ascii="GHEA Grapalat" w:hAnsi="GHEA Grapalat" w:cs="GHEA Grapalat"/>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FE339D" w:rsidRDefault="003D2FE2" w:rsidP="00FE339D">
            <w:pPr>
              <w:widowControl w:val="0"/>
              <w:rPr>
                <w:rFonts w:ascii="GHEA Grapalat" w:hAnsi="GHEA Grapalat" w:cs="GHEA Grapalat"/>
                <w:b/>
                <w:sz w:val="22"/>
                <w:szCs w:val="22"/>
              </w:rPr>
            </w:pPr>
            <w:r w:rsidRPr="00B138F3">
              <w:rPr>
                <w:rFonts w:ascii="GHEA Grapalat" w:hAnsi="GHEA Grapalat"/>
                <w:sz w:val="22"/>
                <w:szCs w:val="22"/>
              </w:rPr>
              <w:t xml:space="preserve">г. </w:t>
            </w:r>
            <w:proofErr w:type="spellStart"/>
            <w:r w:rsidR="008751EB">
              <w:rPr>
                <w:rFonts w:ascii="GHEA Grapalat" w:hAnsi="GHEA Grapalat"/>
                <w:sz w:val="22"/>
                <w:szCs w:val="22"/>
              </w:rPr>
              <w:t>Мартуни</w:t>
            </w:r>
            <w:proofErr w:type="spellEnd"/>
          </w:p>
        </w:tc>
        <w:tc>
          <w:tcPr>
            <w:tcW w:w="4500" w:type="dxa"/>
          </w:tcPr>
          <w:p w:rsidR="003D2FE2" w:rsidRPr="00B138F3" w:rsidRDefault="003D2FE2" w:rsidP="00FE339D">
            <w:pPr>
              <w:widowControl w:val="0"/>
              <w:jc w:val="right"/>
              <w:rPr>
                <w:rFonts w:ascii="GHEA Grapalat" w:hAnsi="GHEA Grapalat" w:cs="GHEA Grapalat"/>
                <w:b/>
                <w:sz w:val="22"/>
                <w:szCs w:val="22"/>
              </w:rPr>
            </w:pPr>
            <w:r w:rsidRPr="00B138F3">
              <w:rPr>
                <w:rFonts w:ascii="GHEA Grapalat" w:hAnsi="GHEA Grapalat"/>
                <w:sz w:val="22"/>
                <w:szCs w:val="22"/>
              </w:rPr>
              <w:t>"</w:t>
            </w:r>
            <w:r w:rsidRPr="00FE339D">
              <w:rPr>
                <w:rFonts w:ascii="GHEA Grapalat" w:hAnsi="GHEA Grapalat"/>
                <w:sz w:val="22"/>
                <w:szCs w:val="22"/>
              </w:rPr>
              <w:tab/>
            </w:r>
            <w:r w:rsidRPr="00B138F3">
              <w:rPr>
                <w:rFonts w:ascii="GHEA Grapalat" w:hAnsi="GHEA Grapalat"/>
                <w:sz w:val="22"/>
                <w:szCs w:val="22"/>
              </w:rPr>
              <w:t xml:space="preserve">" </w:t>
            </w:r>
            <w:r w:rsidRPr="00FE339D">
              <w:rPr>
                <w:rFonts w:ascii="GHEA Grapalat" w:hAnsi="GHEA Grapalat"/>
                <w:sz w:val="22"/>
                <w:szCs w:val="22"/>
              </w:rPr>
              <w:tab/>
            </w:r>
            <w:r w:rsidRPr="00B138F3">
              <w:rPr>
                <w:rFonts w:ascii="GHEA Grapalat" w:hAnsi="GHEA Grapalat"/>
                <w:sz w:val="22"/>
                <w:szCs w:val="22"/>
              </w:rPr>
              <w:t>20</w:t>
            </w:r>
            <w:r w:rsidRPr="00FE339D">
              <w:rPr>
                <w:rFonts w:ascii="GHEA Grapalat" w:hAnsi="GHEA Grapalat"/>
                <w:sz w:val="22"/>
                <w:szCs w:val="22"/>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4"/>
              <w:t>**</w:t>
            </w:r>
          </w:p>
        </w:tc>
      </w:tr>
    </w:tbl>
    <w:p w:rsidR="003D2FE2" w:rsidRPr="00B138F3" w:rsidRDefault="003D2FE2" w:rsidP="00FE339D">
      <w:pPr>
        <w:widowControl w:val="0"/>
        <w:rPr>
          <w:rFonts w:ascii="GHEA Grapalat" w:hAnsi="GHEA Grapalat" w:cs="GHEA Grapalat"/>
          <w:b/>
          <w:sz w:val="22"/>
          <w:szCs w:val="22"/>
        </w:rPr>
      </w:pPr>
    </w:p>
    <w:p w:rsidR="003D2FE2" w:rsidRPr="00B138F3" w:rsidRDefault="003D2FE2" w:rsidP="00FE339D">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FE339D" w:rsidRDefault="003D2FE2" w:rsidP="00FE339D">
      <w:pPr>
        <w:widowControl w:val="0"/>
        <w:ind w:left="1843"/>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FE339D">
      <w:pPr>
        <w:widowControl w:val="0"/>
        <w:jc w:val="both"/>
        <w:rPr>
          <w:rFonts w:ascii="GHEA Grapalat" w:hAnsi="GHEA Grapalat"/>
          <w:sz w:val="22"/>
          <w:szCs w:val="22"/>
          <w:lang w:val="en-US"/>
        </w:rPr>
      </w:pPr>
      <w:r w:rsidRPr="00FE339D">
        <w:rPr>
          <w:rFonts w:ascii="GHEA Grapalat" w:hAnsi="GHEA Grapalat"/>
          <w:sz w:val="22"/>
          <w:szCs w:val="22"/>
        </w:rPr>
        <w:t>______________</w:t>
      </w:r>
      <w:r w:rsidRPr="00B138F3">
        <w:rPr>
          <w:rFonts w:ascii="GHEA Grapalat" w:hAnsi="GHEA Grapalat"/>
          <w:sz w:val="22"/>
          <w:szCs w:val="22"/>
          <w:lang w:val="en-US"/>
        </w:rPr>
        <w:t>___________________________________________________________</w:t>
      </w:r>
    </w:p>
    <w:p w:rsidR="003D2FE2" w:rsidRPr="00B138F3" w:rsidRDefault="003D2FE2" w:rsidP="00FE339D">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FE339D">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FE339D">
      <w:pPr>
        <w:widowControl w:val="0"/>
        <w:ind w:firstLine="709"/>
        <w:jc w:val="both"/>
        <w:rPr>
          <w:rFonts w:ascii="GHEA Grapalat" w:hAnsi="GHEA Grapalat" w:cs="GHEA Grapalat"/>
          <w:sz w:val="22"/>
          <w:szCs w:val="22"/>
        </w:rPr>
      </w:pP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FE339D" w:rsidRDefault="003D2FE2" w:rsidP="00FE339D">
      <w:pPr>
        <w:widowControl w:val="0"/>
        <w:tabs>
          <w:tab w:val="left" w:pos="567"/>
        </w:tabs>
        <w:jc w:val="both"/>
        <w:rPr>
          <w:rFonts w:ascii="GHEA Grapalat" w:hAnsi="GHEA Grapalat"/>
          <w:i/>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7E0A38">
        <w:rPr>
          <w:rFonts w:ascii="GHEA Grapalat" w:hAnsi="GHEA Grapalat"/>
          <w:sz w:val="22"/>
        </w:rPr>
        <w:t>ՀՀ ԳՄ ԾԱԱՊԿ-ԳՀԱՊՁԲ-2025/03</w:t>
      </w:r>
      <w:r w:rsidR="00FE339D">
        <w:rPr>
          <w:rFonts w:ascii="GHEA Grapalat" w:hAnsi="GHEA Grapalat"/>
          <w:i/>
          <w:sz w:val="22"/>
        </w:rPr>
        <w:t>.</w:t>
      </w:r>
    </w:p>
    <w:p w:rsidR="003D2FE2" w:rsidRPr="00B138F3" w:rsidRDefault="003D2FE2" w:rsidP="00FE339D">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sz w:val="22"/>
          <w:szCs w:val="22"/>
        </w:rPr>
        <w:t>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FE339D">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FE339D">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FE339D">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FE339D" w:rsidRPr="00B138F3" w:rsidRDefault="00FE339D" w:rsidP="00FE339D">
      <w:pPr>
        <w:widowControl w:val="0"/>
        <w:tabs>
          <w:tab w:val="left" w:pos="1134"/>
        </w:tabs>
        <w:ind w:firstLine="567"/>
        <w:jc w:val="both"/>
        <w:rPr>
          <w:rFonts w:ascii="GHEA Grapalat" w:hAnsi="GHEA Grapalat"/>
          <w:sz w:val="22"/>
          <w:szCs w:val="22"/>
        </w:rPr>
      </w:pPr>
    </w:p>
    <w:p w:rsidR="00FE339D" w:rsidRPr="00B138F3" w:rsidRDefault="00FE339D"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FE339D" w:rsidRPr="00B138F3" w:rsidRDefault="00FE339D" w:rsidP="00FE339D">
      <w:pPr>
        <w:widowControl w:val="0"/>
        <w:jc w:val="both"/>
        <w:rPr>
          <w:rFonts w:ascii="GHEA Grapalat" w:hAnsi="GHEA Grapalat"/>
        </w:rPr>
      </w:pPr>
      <w:r w:rsidRPr="00B138F3">
        <w:rPr>
          <w:rFonts w:ascii="GHEA Grapalat" w:hAnsi="GHEA Grapalat"/>
        </w:rPr>
        <w:t>_______________________________________</w:t>
      </w:r>
    </w:p>
    <w:p w:rsidR="00FE339D" w:rsidRPr="00B138F3" w:rsidRDefault="00FE339D"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FE339D" w:rsidRDefault="00FE339D" w:rsidP="00FE339D">
      <w:pPr>
        <w:widowControl w:val="0"/>
        <w:rPr>
          <w:rFonts w:ascii="GHEA Grapalat" w:hAnsi="GHEA Grapalat"/>
        </w:rPr>
      </w:pPr>
    </w:p>
    <w:p w:rsidR="00FE339D" w:rsidRPr="00B138F3" w:rsidRDefault="00FE339D" w:rsidP="00FE339D">
      <w:pPr>
        <w:widowControl w:val="0"/>
        <w:rPr>
          <w:rFonts w:ascii="GHEA Grapalat" w:hAnsi="GHEA Grapalat"/>
        </w:rPr>
      </w:pPr>
      <w:r w:rsidRPr="00B138F3">
        <w:rPr>
          <w:rFonts w:ascii="GHEA Grapalat" w:hAnsi="GHEA Grapalat"/>
        </w:rPr>
        <w:t>День/месяц/год                                                                                    М. П.</w:t>
      </w:r>
    </w:p>
    <w:p w:rsidR="003D2FE2" w:rsidRPr="00B138F3" w:rsidRDefault="003D2FE2" w:rsidP="00FE339D">
      <w:pPr>
        <w:rPr>
          <w:sz w:val="22"/>
          <w:szCs w:val="22"/>
        </w:rPr>
      </w:pPr>
    </w:p>
    <w:p w:rsidR="001005B0" w:rsidRPr="00B138F3" w:rsidRDefault="001005B0" w:rsidP="00FE339D">
      <w:pPr>
        <w:widowControl w:val="0"/>
        <w:ind w:left="567" w:right="565"/>
        <w:jc w:val="both"/>
        <w:rPr>
          <w:rFonts w:ascii="GHEA Grapalat" w:hAnsi="GHEA Grapalat"/>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Pr="00B138F3" w:rsidRDefault="001005B0" w:rsidP="00FE339D">
      <w:pPr>
        <w:widowControl w:val="0"/>
        <w:ind w:left="567" w:right="565"/>
        <w:jc w:val="center"/>
        <w:rPr>
          <w:rFonts w:ascii="GHEA Grapalat" w:hAnsi="GHEA Grapalat"/>
          <w:b/>
          <w:sz w:val="22"/>
          <w:szCs w:val="22"/>
        </w:rPr>
      </w:pPr>
    </w:p>
    <w:p w:rsidR="001005B0" w:rsidRDefault="001005B0" w:rsidP="00FE339D">
      <w:pPr>
        <w:widowControl w:val="0"/>
        <w:ind w:left="567" w:right="565"/>
        <w:jc w:val="center"/>
        <w:rPr>
          <w:rFonts w:ascii="GHEA Grapalat" w:hAnsi="GHEA Grapalat"/>
          <w:b/>
          <w:sz w:val="22"/>
          <w:szCs w:val="22"/>
        </w:rPr>
      </w:pPr>
    </w:p>
    <w:p w:rsidR="00FE339D" w:rsidRDefault="00FE339D" w:rsidP="00FE339D">
      <w:pPr>
        <w:widowControl w:val="0"/>
        <w:ind w:left="567" w:right="565"/>
        <w:jc w:val="center"/>
        <w:rPr>
          <w:rFonts w:ascii="GHEA Grapalat" w:hAnsi="GHEA Grapalat"/>
          <w:b/>
          <w:sz w:val="22"/>
          <w:szCs w:val="22"/>
        </w:rPr>
      </w:pPr>
    </w:p>
    <w:p w:rsidR="00FE339D" w:rsidRPr="00B138F3" w:rsidRDefault="00FE339D" w:rsidP="00FE339D">
      <w:pPr>
        <w:widowControl w:val="0"/>
        <w:ind w:left="567" w:right="565"/>
        <w:jc w:val="center"/>
        <w:rPr>
          <w:rFonts w:ascii="GHEA Grapalat" w:hAnsi="GHEA Grapalat"/>
          <w:b/>
          <w:sz w:val="22"/>
          <w:szCs w:val="22"/>
        </w:rPr>
      </w:pPr>
    </w:p>
    <w:tbl>
      <w:tblPr>
        <w:tblW w:w="10349" w:type="dxa"/>
        <w:tblInd w:w="-318" w:type="dxa"/>
        <w:tblLook w:val="0000" w:firstRow="0" w:lastRow="0" w:firstColumn="0" w:lastColumn="0" w:noHBand="0" w:noVBand="0"/>
      </w:tblPr>
      <w:tblGrid>
        <w:gridCol w:w="5388"/>
        <w:gridCol w:w="4961"/>
      </w:tblGrid>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w:t>
            </w:r>
            <w:r w:rsidR="00CC033C">
              <w:rPr>
                <w:rFonts w:ascii="GHEA Grapalat" w:hAnsi="GHEA Grapalat"/>
                <w:b/>
                <w:sz w:val="22"/>
              </w:rPr>
              <w:t>ЦАККАРСКИЙ</w:t>
            </w:r>
            <w:r w:rsidR="00940010">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r w:rsidRPr="007C0AC1">
              <w:rPr>
                <w:rFonts w:ascii="GHEA Grapalat" w:hAnsi="GHEA Grapalat"/>
              </w:rPr>
              <w:t>сч</w:t>
            </w:r>
            <w:proofErr w:type="spell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FE339D" w:rsidRPr="00B138F3" w:rsidTr="00FE339D">
        <w:trPr>
          <w:trHeight w:val="424"/>
        </w:trPr>
        <w:tc>
          <w:tcPr>
            <w:tcW w:w="10349"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70"/>
        </w:trPr>
        <w:tc>
          <w:tcPr>
            <w:tcW w:w="10349"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2194"/>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tc>
        <w:tc>
          <w:tcPr>
            <w:tcW w:w="4961"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638"/>
        </w:trPr>
        <w:tc>
          <w:tcPr>
            <w:tcW w:w="5388"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4961"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8"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Pr>
                <w:rFonts w:ascii="GHEA Grapalat" w:hAnsi="GHEA Grapalat"/>
              </w:rPr>
              <w:t xml:space="preserve">24.б. </w:t>
            </w:r>
            <w:r w:rsidRPr="00FE339D">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cs="Sylfaen"/>
              </w:rPr>
            </w:pPr>
          </w:p>
          <w:p w:rsidR="00FE339D" w:rsidRPr="00FE339D" w:rsidRDefault="00FE339D" w:rsidP="00FE339D">
            <w:pPr>
              <w:widowControl w:val="0"/>
              <w:ind w:right="155"/>
              <w:jc w:val="right"/>
              <w:rPr>
                <w:rFonts w:ascii="GHEA Grapalat" w:hAnsi="GHEA Grapalat" w:cs="Sylfaen"/>
              </w:rPr>
            </w:pPr>
            <w:r w:rsidRPr="00B138F3">
              <w:rPr>
                <w:rFonts w:ascii="GHEA Grapalat" w:hAnsi="GHEA Grapalat"/>
              </w:rPr>
              <w:lastRenderedPageBreak/>
              <w:t xml:space="preserve">24.в"___" ___ 20___ г. </w:t>
            </w:r>
          </w:p>
        </w:tc>
        <w:tc>
          <w:tcPr>
            <w:tcW w:w="4961"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7C60AF">
              <w:rPr>
                <w:rFonts w:ascii="GHEA Grapalat" w:hAnsi="GHEA Grapalat"/>
              </w:rPr>
              <w:t xml:space="preserve">                                              </w:t>
            </w:r>
            <w:r w:rsidRPr="00B138F3">
              <w:rPr>
                <w:rFonts w:ascii="GHEA Grapalat" w:hAnsi="GHEA Grapalat"/>
              </w:rPr>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C3421C" w:rsidRPr="00B138F3" w:rsidRDefault="00C3421C"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2981"/>
        <w:gridCol w:w="2640"/>
      </w:tblGrid>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FE339D">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w:t>
            </w:r>
            <w:r w:rsidRPr="00B138F3">
              <w:rPr>
                <w:rFonts w:ascii="GHEA Grapalat" w:hAnsi="GHEA Grapalat"/>
                <w:sz w:val="18"/>
                <w:szCs w:val="18"/>
              </w:rPr>
              <w:lastRenderedPageBreak/>
              <w:t>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DB7787" w:rsidRDefault="00C3421C" w:rsidP="00FE339D">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w:t>
            </w:r>
            <w:r w:rsidRPr="00B138F3">
              <w:rPr>
                <w:rFonts w:ascii="GHEA Grapalat" w:hAnsi="GHEA Grapalat"/>
                <w:sz w:val="18"/>
                <w:szCs w:val="18"/>
              </w:rPr>
              <w:lastRenderedPageBreak/>
              <w:t>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B138F3"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r w:rsidR="00FF3DE9" w:rsidRPr="00B138F3" w:rsidTr="00FE339D">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981"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FE339D">
            <w:pPr>
              <w:widowControl w:val="0"/>
              <w:jc w:val="center"/>
              <w:rPr>
                <w:rFonts w:ascii="GHEA Grapalat" w:hAnsi="GHEA Grapalat"/>
                <w:sz w:val="18"/>
                <w:szCs w:val="18"/>
              </w:rPr>
            </w:pPr>
          </w:p>
        </w:tc>
      </w:tr>
    </w:tbl>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1005B0" w:rsidRPr="00B138F3" w:rsidRDefault="001005B0" w:rsidP="00FE339D">
      <w:pPr>
        <w:widowControl w:val="0"/>
        <w:ind w:left="567" w:right="565"/>
        <w:jc w:val="center"/>
        <w:rPr>
          <w:rFonts w:ascii="GHEA Grapalat" w:hAnsi="GHEA Grapalat"/>
          <w:b/>
        </w:rPr>
      </w:pP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FE339D">
      <w:pPr>
        <w:widowControl w:val="0"/>
        <w:jc w:val="right"/>
        <w:rPr>
          <w:rFonts w:ascii="GHEA Grapalat" w:hAnsi="GHEA Grapalat" w:cs="GHEA Grapalat"/>
          <w:i/>
        </w:rPr>
      </w:pPr>
      <w:r w:rsidRPr="00B138F3">
        <w:rPr>
          <w:rFonts w:ascii="GHEA Grapalat" w:hAnsi="GHEA Grapalat"/>
          <w:i/>
        </w:rPr>
        <w:t xml:space="preserve">к Приглашению на </w:t>
      </w:r>
      <w:r w:rsidR="00FE339D">
        <w:rPr>
          <w:rFonts w:ascii="GHEA Grapalat" w:hAnsi="GHEA Grapalat"/>
          <w:i/>
        </w:rPr>
        <w:t>запрос котировок</w:t>
      </w:r>
      <w:r w:rsidR="00FE339D">
        <w:rPr>
          <w:rFonts w:ascii="GHEA Grapalat" w:hAnsi="GHEA Grapalat"/>
          <w:i/>
        </w:rPr>
        <w:br/>
        <w:t xml:space="preserve">под кодом </w:t>
      </w:r>
      <w:r w:rsidR="007E0A38">
        <w:rPr>
          <w:rFonts w:ascii="GHEA Grapalat" w:hAnsi="GHEA Grapalat"/>
          <w:i/>
        </w:rPr>
        <w:t>ՀՀ ԳՄ ԾԱԱՊԿ-ԳՀԱՊՁԲ-2025/03</w:t>
      </w:r>
    </w:p>
    <w:p w:rsidR="00AF4211" w:rsidRPr="00B138F3" w:rsidRDefault="00AF4211" w:rsidP="00FE339D">
      <w:pPr>
        <w:widowControl w:val="0"/>
        <w:jc w:val="center"/>
        <w:rPr>
          <w:rFonts w:ascii="GHEA Grapalat" w:hAnsi="GHEA Grapalat"/>
          <w:b/>
        </w:rPr>
      </w:pP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FE339D">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FE339D" w:rsidRDefault="000A214C" w:rsidP="00FE339D">
            <w:pPr>
              <w:widowControl w:val="0"/>
              <w:rPr>
                <w:rFonts w:ascii="GHEA Grapalat" w:hAnsi="GHEA Grapalat" w:cs="GHEA Grapalat"/>
                <w:b/>
                <w:lang w:val="en-US"/>
              </w:rPr>
            </w:pPr>
            <w:r w:rsidRPr="00B138F3">
              <w:rPr>
                <w:rFonts w:ascii="GHEA Grapalat" w:hAnsi="GHEA Grapalat"/>
              </w:rPr>
              <w:t xml:space="preserve">г. </w:t>
            </w:r>
            <w:proofErr w:type="spellStart"/>
            <w:r w:rsidR="008751EB">
              <w:rPr>
                <w:rFonts w:ascii="GHEA Grapalat" w:hAnsi="GHEA Grapalat"/>
                <w:lang w:val="en-US"/>
              </w:rPr>
              <w:t>Мартуни</w:t>
            </w:r>
            <w:proofErr w:type="spellEnd"/>
          </w:p>
        </w:tc>
        <w:tc>
          <w:tcPr>
            <w:tcW w:w="4500" w:type="dxa"/>
          </w:tcPr>
          <w:p w:rsidR="000A214C" w:rsidRPr="00B138F3" w:rsidRDefault="000A214C" w:rsidP="00FE339D">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5"/>
              <w:t>**</w:t>
            </w:r>
          </w:p>
        </w:tc>
      </w:tr>
    </w:tbl>
    <w:p w:rsidR="000A214C" w:rsidRPr="00B138F3" w:rsidRDefault="000A214C" w:rsidP="00FE339D">
      <w:pPr>
        <w:widowControl w:val="0"/>
        <w:rPr>
          <w:rFonts w:ascii="GHEA Grapalat" w:hAnsi="GHEA Grapalat" w:cs="GHEA Grapalat"/>
          <w:b/>
        </w:rPr>
      </w:pPr>
    </w:p>
    <w:p w:rsidR="000A214C" w:rsidRPr="00B138F3" w:rsidRDefault="000A214C" w:rsidP="00FE339D">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FE339D">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FE339D">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FE339D">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FE339D" w:rsidRDefault="000A214C" w:rsidP="00FE339D">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940010">
        <w:rPr>
          <w:rFonts w:ascii="GHEA Grapalat" w:hAnsi="GHEA Grapalat"/>
          <w:sz w:val="22"/>
          <w:szCs w:val="22"/>
        </w:rPr>
        <w:t>ГНКО «</w:t>
      </w:r>
      <w:r w:rsidR="00CC033C">
        <w:rPr>
          <w:rFonts w:ascii="GHEA Grapalat" w:hAnsi="GHEA Grapalat"/>
          <w:sz w:val="22"/>
          <w:szCs w:val="22"/>
        </w:rPr>
        <w:t>ЦАККАРСКИЙ</w:t>
      </w:r>
      <w:r w:rsidR="00940010">
        <w:rPr>
          <w:rFonts w:ascii="GHEA Grapalat" w:hAnsi="GHEA Grapalat"/>
          <w:sz w:val="22"/>
          <w:szCs w:val="22"/>
        </w:rPr>
        <w:t xml:space="preserve"> ЦПМП»</w:t>
      </w:r>
      <w:r w:rsidR="00CF13E5">
        <w:rPr>
          <w:rFonts w:ascii="GHEA Grapalat" w:hAnsi="GHEA Grapalat"/>
          <w:sz w:val="22"/>
          <w:szCs w:val="22"/>
        </w:rPr>
        <w:t xml:space="preserve"> </w:t>
      </w:r>
      <w:proofErr w:type="spellStart"/>
      <w:r w:rsidR="00CF13E5">
        <w:rPr>
          <w:rFonts w:ascii="GHEA Grapalat" w:hAnsi="GHEA Grapalat"/>
          <w:sz w:val="22"/>
          <w:szCs w:val="22"/>
        </w:rPr>
        <w:t>Гегаркуникская</w:t>
      </w:r>
      <w:proofErr w:type="spellEnd"/>
      <w:r w:rsidR="00CF13E5">
        <w:rPr>
          <w:rFonts w:ascii="GHEA Grapalat" w:hAnsi="GHEA Grapalat"/>
          <w:sz w:val="22"/>
          <w:szCs w:val="22"/>
        </w:rPr>
        <w:t xml:space="preserve"> область РА</w:t>
      </w:r>
      <w:r w:rsidR="00FE339D" w:rsidRPr="00B138F3">
        <w:rPr>
          <w:rFonts w:ascii="GHEA Grapalat" w:hAnsi="GHEA Grapalat"/>
          <w:spacing w:val="-6"/>
          <w:sz w:val="22"/>
          <w:szCs w:val="22"/>
        </w:rPr>
        <w:t xml:space="preserve"> (далее — Заказчик) </w:t>
      </w:r>
      <w:r w:rsidR="00FE339D" w:rsidRPr="00B138F3">
        <w:rPr>
          <w:rFonts w:ascii="GHEA Grapalat" w:hAnsi="GHEA Grapalat"/>
          <w:sz w:val="22"/>
          <w:szCs w:val="22"/>
        </w:rPr>
        <w:t xml:space="preserve">процедуре закупок под кодом </w:t>
      </w:r>
      <w:r w:rsidR="007E0A38">
        <w:rPr>
          <w:rFonts w:ascii="GHEA Grapalat" w:hAnsi="GHEA Grapalat"/>
          <w:sz w:val="22"/>
        </w:rPr>
        <w:t>ՀՀ ԳՄ ԾԱԱՊԿ-ԳՀԱՊՁԲ-2025/03</w:t>
      </w:r>
      <w:r w:rsidR="00FE339D" w:rsidRPr="00FE339D">
        <w:rPr>
          <w:rFonts w:ascii="GHEA Grapalat" w:hAnsi="GHEA Grapalat"/>
          <w:i/>
          <w:sz w:val="22"/>
        </w:rPr>
        <w:t>.</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proofErr w:type="gramStart"/>
      <w:r w:rsidRPr="00B138F3">
        <w:rPr>
          <w:rFonts w:ascii="GHEA Grapalat" w:hAnsi="GHEA Grapalat"/>
        </w:rPr>
        <w:t>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w:t>
      </w:r>
      <w:r w:rsidRPr="00B138F3">
        <w:rPr>
          <w:rFonts w:ascii="GHEA Grapalat" w:hAnsi="GHEA Grapalat"/>
        </w:rPr>
        <w:lastRenderedPageBreak/>
        <w:t>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FE339D">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339D">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FE339D">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FE339D">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FE339D">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FE339D">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FE339D">
      <w:pPr>
        <w:widowControl w:val="0"/>
        <w:jc w:val="both"/>
        <w:rPr>
          <w:rFonts w:ascii="GHEA Grapalat" w:hAnsi="GHEA Grapalat"/>
        </w:rPr>
      </w:pPr>
      <w:r w:rsidRPr="00B138F3">
        <w:rPr>
          <w:rFonts w:ascii="GHEA Grapalat" w:hAnsi="GHEA Grapalat"/>
        </w:rPr>
        <w:lastRenderedPageBreak/>
        <w:t>_______________________________________</w:t>
      </w:r>
    </w:p>
    <w:p w:rsidR="000A214C" w:rsidRPr="00B138F3" w:rsidRDefault="000A214C" w:rsidP="00FE339D">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FE339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490" w:type="dxa"/>
        <w:tblInd w:w="-459" w:type="dxa"/>
        <w:tblLook w:val="0000" w:firstRow="0" w:lastRow="0" w:firstColumn="0" w:lastColumn="0" w:noHBand="0" w:noVBand="0"/>
      </w:tblPr>
      <w:tblGrid>
        <w:gridCol w:w="5387"/>
        <w:gridCol w:w="5103"/>
      </w:tblGrid>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FE339D">
        <w:trPr>
          <w:trHeight w:val="349"/>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FE339D">
        <w:trPr>
          <w:trHeight w:val="345"/>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FE339D">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940010">
              <w:rPr>
                <w:rFonts w:ascii="GHEA Grapalat" w:hAnsi="GHEA Grapalat"/>
                <w:b/>
                <w:sz w:val="22"/>
              </w:rPr>
              <w:t>ГНКО «</w:t>
            </w:r>
            <w:r w:rsidR="00CC033C">
              <w:rPr>
                <w:rFonts w:ascii="GHEA Grapalat" w:hAnsi="GHEA Grapalat"/>
                <w:b/>
                <w:sz w:val="22"/>
              </w:rPr>
              <w:t>ЦАККАРСКИЙ</w:t>
            </w:r>
            <w:r w:rsidR="00940010">
              <w:rPr>
                <w:rFonts w:ascii="GHEA Grapalat" w:hAnsi="GHEA Grapalat"/>
                <w:b/>
                <w:sz w:val="22"/>
              </w:rPr>
              <w:t xml:space="preserve"> ЦПМП»</w:t>
            </w:r>
            <w:r w:rsidR="00CF13E5">
              <w:rPr>
                <w:rFonts w:ascii="GHEA Grapalat" w:hAnsi="GHEA Grapalat"/>
                <w:b/>
                <w:sz w:val="22"/>
              </w:rPr>
              <w:t xml:space="preserve"> </w:t>
            </w:r>
            <w:proofErr w:type="spellStart"/>
            <w:r w:rsidR="00CF13E5">
              <w:rPr>
                <w:rFonts w:ascii="GHEA Grapalat" w:hAnsi="GHEA Grapalat"/>
                <w:b/>
                <w:sz w:val="22"/>
              </w:rPr>
              <w:t>Гегаркуникская</w:t>
            </w:r>
            <w:proofErr w:type="spellEnd"/>
            <w:r w:rsidR="00CF13E5">
              <w:rPr>
                <w:rFonts w:ascii="GHEA Grapalat" w:hAnsi="GHEA Grapalat"/>
                <w:b/>
                <w:sz w:val="22"/>
              </w:rPr>
              <w:t xml:space="preserve"> область РА</w:t>
            </w:r>
          </w:p>
        </w:tc>
      </w:tr>
      <w:tr w:rsidR="00FE339D" w:rsidRPr="00B138F3" w:rsidTr="00FE339D">
        <w:trPr>
          <w:trHeight w:val="35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E423B9" w:rsidRDefault="00FE339D" w:rsidP="00FE339D">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FE339D" w:rsidRPr="00B138F3" w:rsidTr="00FE339D">
        <w:trPr>
          <w:trHeight w:val="34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F264F8" w:rsidRDefault="00FE339D" w:rsidP="00FE339D">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27374">
              <w:rPr>
                <w:rFonts w:ascii="GHEA Grapalat" w:hAnsi="GHEA Grapalat"/>
                <w:b/>
                <w:sz w:val="22"/>
                <w:lang w:val="hy-AM"/>
              </w:rPr>
              <w:t>08209375</w:t>
            </w:r>
          </w:p>
        </w:tc>
      </w:tr>
      <w:tr w:rsidR="00FE339D" w:rsidRPr="00B138F3" w:rsidTr="00FE339D">
        <w:trPr>
          <w:trHeight w:val="36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D709B9" w:rsidRDefault="00FE339D" w:rsidP="00FE339D">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FE339D" w:rsidRPr="00B138F3" w:rsidTr="00FE339D">
        <w:trPr>
          <w:trHeight w:val="433"/>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3F68D2" w:rsidRDefault="00FE339D" w:rsidP="00FE339D">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r w:rsidRPr="007C0AC1">
              <w:rPr>
                <w:rFonts w:ascii="GHEA Grapalat" w:hAnsi="GHEA Grapalat"/>
              </w:rPr>
              <w:t>сч</w:t>
            </w:r>
            <w:proofErr w:type="spellEnd"/>
            <w:r w:rsidRPr="007C0AC1">
              <w:rPr>
                <w:rFonts w:ascii="GHEA Grapalat" w:hAnsi="GHEA Grapalat"/>
              </w:rPr>
              <w:t>.№)</w:t>
            </w:r>
            <w:r w:rsidRPr="007C0AC1">
              <w:rPr>
                <w:rFonts w:ascii="GHEA Grapalat" w:hAnsi="GHEA Grapalat"/>
                <w:lang w:val="en-US"/>
              </w:rPr>
              <w:t xml:space="preserve"> </w:t>
            </w:r>
            <w:r w:rsidR="00427374">
              <w:rPr>
                <w:rFonts w:ascii="GHEA Grapalat" w:hAnsi="GHEA Grapalat"/>
                <w:b/>
                <w:sz w:val="22"/>
              </w:rPr>
              <w:t>900148000236</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FE339D" w:rsidRPr="00B138F3" w:rsidTr="00FE339D">
        <w:trPr>
          <w:trHeight w:val="97"/>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FE339D" w:rsidRPr="00B138F3" w:rsidTr="00FE339D">
        <w:trPr>
          <w:trHeight w:val="442"/>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FE339D" w:rsidRPr="00B138F3" w:rsidTr="00FE339D">
        <w:trPr>
          <w:trHeight w:val="424"/>
        </w:trPr>
        <w:tc>
          <w:tcPr>
            <w:tcW w:w="10490" w:type="dxa"/>
            <w:gridSpan w:val="2"/>
            <w:tcBorders>
              <w:top w:val="single" w:sz="4" w:space="0" w:color="auto"/>
              <w:left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E339D" w:rsidRPr="00B138F3" w:rsidTr="00FE339D">
        <w:trPr>
          <w:trHeight w:val="70"/>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FE339D" w:rsidRPr="00B138F3" w:rsidTr="00FE339D">
        <w:trPr>
          <w:trHeight w:val="101"/>
        </w:trPr>
        <w:tc>
          <w:tcPr>
            <w:tcW w:w="10490" w:type="dxa"/>
            <w:gridSpan w:val="2"/>
            <w:tcBorders>
              <w:top w:val="single" w:sz="4" w:space="0" w:color="auto"/>
              <w:left w:val="single" w:sz="4" w:space="0" w:color="auto"/>
              <w:bottom w:val="single" w:sz="4" w:space="0" w:color="auto"/>
              <w:right w:val="single" w:sz="4" w:space="0" w:color="000000"/>
            </w:tcBorders>
            <w:noWrap/>
            <w:vAlign w:val="bottom"/>
          </w:tcPr>
          <w:p w:rsidR="00FE339D" w:rsidRPr="00B138F3" w:rsidRDefault="00FE339D" w:rsidP="00FE339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FE339D" w:rsidRPr="00B138F3" w:rsidTr="00FE339D">
        <w:trPr>
          <w:trHeight w:val="1686"/>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103" w:type="dxa"/>
            <w:tcBorders>
              <w:top w:val="nil"/>
              <w:left w:val="nil"/>
              <w:bottom w:val="single" w:sz="4" w:space="0" w:color="auto"/>
              <w:right w:val="single" w:sz="4" w:space="0" w:color="auto"/>
            </w:tcBorders>
            <w:noWrap/>
          </w:tcPr>
          <w:p w:rsidR="00FE339D" w:rsidRPr="00B138F3" w:rsidRDefault="00FE339D" w:rsidP="00FE339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jc w:val="right"/>
              <w:rPr>
                <w:rFonts w:ascii="GHEA Grapalat" w:hAnsi="GHEA Grapalat" w:cs="Tahoma"/>
              </w:rPr>
            </w:pPr>
          </w:p>
          <w:p w:rsidR="00FE339D" w:rsidRPr="00B138F3" w:rsidRDefault="00FE339D" w:rsidP="00FE339D">
            <w:pPr>
              <w:widowControl w:val="0"/>
              <w:jc w:val="right"/>
              <w:rPr>
                <w:rFonts w:ascii="GHEA Grapalat" w:hAnsi="GHEA Grapalat" w:cs="Sylfaen"/>
              </w:rPr>
            </w:pPr>
            <w:r w:rsidRPr="00B138F3">
              <w:rPr>
                <w:rFonts w:ascii="GHEA Grapalat" w:hAnsi="GHEA Grapalat"/>
              </w:rPr>
              <w:t>/____________________/</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tabs>
                <w:tab w:val="left" w:pos="4539"/>
              </w:tabs>
              <w:rPr>
                <w:rFonts w:ascii="GHEA Grapalat" w:hAnsi="GHEA Grapalat" w:cs="Sylfaen"/>
              </w:rPr>
            </w:pPr>
            <w:r w:rsidRPr="00B138F3">
              <w:rPr>
                <w:rFonts w:ascii="GHEA Grapalat" w:hAnsi="GHEA Grapalat"/>
              </w:rPr>
              <w:t>21.б.</w:t>
            </w:r>
            <w:r w:rsidRPr="007C60AF">
              <w:rPr>
                <w:rFonts w:ascii="GHEA Grapalat" w:hAnsi="GHEA Grapalat"/>
              </w:rPr>
              <w:t xml:space="preserve">                                                    </w:t>
            </w:r>
            <w:r w:rsidRPr="00B138F3">
              <w:rPr>
                <w:rFonts w:ascii="GHEA Grapalat" w:hAnsi="GHEA Grapalat"/>
              </w:rPr>
              <w:t>М. П.</w:t>
            </w:r>
          </w:p>
        </w:tc>
      </w:tr>
      <w:tr w:rsidR="00FE339D" w:rsidRPr="00B138F3" w:rsidTr="00FE339D">
        <w:trPr>
          <w:trHeight w:val="1149"/>
        </w:trPr>
        <w:tc>
          <w:tcPr>
            <w:tcW w:w="5387" w:type="dxa"/>
            <w:tcBorders>
              <w:top w:val="single" w:sz="4" w:space="0" w:color="auto"/>
              <w:left w:val="single" w:sz="4" w:space="0" w:color="auto"/>
              <w:right w:val="single" w:sz="4" w:space="0" w:color="auto"/>
            </w:tcBorders>
            <w:noWrap/>
            <w:vAlign w:val="bottom"/>
          </w:tcPr>
          <w:p w:rsidR="00FE339D" w:rsidRPr="00B138F3" w:rsidRDefault="00FE339D" w:rsidP="00FE339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left="3828" w:right="13"/>
              <w:jc w:val="both"/>
              <w:rPr>
                <w:rFonts w:ascii="GHEA Grapalat" w:hAnsi="GHEA Grapalat" w:cs="Arial"/>
              </w:rPr>
            </w:pPr>
            <w:r w:rsidRPr="00B138F3">
              <w:rPr>
                <w:rFonts w:ascii="GHEA Grapalat" w:hAnsi="GHEA Grapalat"/>
                <w:vertAlign w:val="superscript"/>
              </w:rPr>
              <w:t>подпись/</w:t>
            </w:r>
          </w:p>
        </w:tc>
        <w:tc>
          <w:tcPr>
            <w:tcW w:w="5103" w:type="dxa"/>
            <w:tcBorders>
              <w:top w:val="single" w:sz="4" w:space="0" w:color="auto"/>
              <w:left w:val="nil"/>
              <w:right w:val="single" w:sz="4" w:space="0" w:color="auto"/>
            </w:tcBorders>
            <w:noWrap/>
          </w:tcPr>
          <w:p w:rsidR="00FE339D" w:rsidRPr="00B138F3" w:rsidRDefault="00FE339D" w:rsidP="00FE339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FE339D" w:rsidRPr="00B138F3" w:rsidRDefault="00FE339D" w:rsidP="00FE339D">
            <w:pPr>
              <w:widowControl w:val="0"/>
              <w:rPr>
                <w:rFonts w:ascii="GHEA Grapalat" w:hAnsi="GHEA Grapalat" w:cs="Tahoma"/>
              </w:rPr>
            </w:pPr>
          </w:p>
          <w:p w:rsidR="00FE339D" w:rsidRPr="00B138F3" w:rsidRDefault="00FE339D" w:rsidP="00FE339D">
            <w:pPr>
              <w:widowControl w:val="0"/>
              <w:jc w:val="right"/>
              <w:rPr>
                <w:rFonts w:ascii="GHEA Grapalat" w:hAnsi="GHEA Grapalat" w:cs="Tahoma"/>
              </w:rPr>
            </w:pPr>
            <w:r w:rsidRPr="00B138F3">
              <w:rPr>
                <w:rFonts w:ascii="GHEA Grapalat" w:hAnsi="GHEA Grapalat"/>
              </w:rPr>
              <w:t>/____________________/</w:t>
            </w:r>
          </w:p>
          <w:p w:rsidR="00FE339D" w:rsidRPr="00B138F3" w:rsidRDefault="00FE339D" w:rsidP="00FE339D">
            <w:pPr>
              <w:widowControl w:val="0"/>
              <w:ind w:right="983"/>
              <w:jc w:val="right"/>
              <w:rPr>
                <w:rFonts w:ascii="GHEA Grapalat" w:hAnsi="GHEA Grapalat" w:cs="Arial"/>
              </w:rPr>
            </w:pPr>
            <w:r w:rsidRPr="00B138F3">
              <w:rPr>
                <w:rFonts w:ascii="GHEA Grapalat" w:hAnsi="GHEA Grapalat"/>
                <w:vertAlign w:val="superscript"/>
              </w:rPr>
              <w:t>/подпись/</w:t>
            </w:r>
          </w:p>
        </w:tc>
      </w:tr>
      <w:tr w:rsidR="00FE339D" w:rsidRPr="00B138F3" w:rsidTr="00FE339D">
        <w:trPr>
          <w:trHeight w:val="80"/>
        </w:trPr>
        <w:tc>
          <w:tcPr>
            <w:tcW w:w="5387" w:type="dxa"/>
            <w:tcBorders>
              <w:top w:val="nil"/>
              <w:left w:val="single" w:sz="4" w:space="0" w:color="auto"/>
              <w:bottom w:val="single" w:sz="4" w:space="0" w:color="auto"/>
              <w:right w:val="single" w:sz="4" w:space="0" w:color="auto"/>
            </w:tcBorders>
            <w:noWrap/>
            <w:vAlign w:val="bottom"/>
          </w:tcPr>
          <w:p w:rsidR="00FE339D" w:rsidRPr="00B138F3" w:rsidRDefault="00FE339D" w:rsidP="00FE339D">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FE339D" w:rsidRPr="00B138F3" w:rsidRDefault="00FE339D" w:rsidP="00FE339D">
            <w:pPr>
              <w:widowControl w:val="0"/>
              <w:rPr>
                <w:rFonts w:ascii="GHEA Grapalat" w:hAnsi="GHEA Grapalat" w:cs="Sylfaen"/>
              </w:rPr>
            </w:pPr>
          </w:p>
          <w:p w:rsidR="00FE339D" w:rsidRPr="00B138F3" w:rsidRDefault="00FE339D" w:rsidP="00FE339D">
            <w:pPr>
              <w:widowControl w:val="0"/>
              <w:ind w:right="155"/>
              <w:jc w:val="right"/>
              <w:rPr>
                <w:rFonts w:ascii="GHEA Grapalat" w:hAnsi="GHEA Grapalat" w:cs="Sylfaen"/>
                <w:lang w:val="en-US"/>
              </w:rPr>
            </w:pPr>
            <w:r w:rsidRPr="00B138F3">
              <w:rPr>
                <w:rFonts w:ascii="GHEA Grapalat" w:hAnsi="GHEA Grapalat"/>
              </w:rPr>
              <w:lastRenderedPageBreak/>
              <w:t xml:space="preserve">24.в"___" ___ 20___ г. </w:t>
            </w:r>
          </w:p>
        </w:tc>
        <w:tc>
          <w:tcPr>
            <w:tcW w:w="5103" w:type="dxa"/>
            <w:tcBorders>
              <w:top w:val="nil"/>
              <w:left w:val="nil"/>
              <w:bottom w:val="single" w:sz="4" w:space="0" w:color="auto"/>
              <w:right w:val="single" w:sz="4" w:space="0" w:color="auto"/>
            </w:tcBorders>
            <w:noWrap/>
            <w:vAlign w:val="bottom"/>
          </w:tcPr>
          <w:p w:rsidR="00FE339D" w:rsidRPr="00B138F3" w:rsidRDefault="00FE339D" w:rsidP="00FE339D">
            <w:pPr>
              <w:widowControl w:val="0"/>
              <w:tabs>
                <w:tab w:val="left" w:pos="4554"/>
              </w:tabs>
              <w:rPr>
                <w:rFonts w:ascii="GHEA Grapalat" w:hAnsi="GHEA Grapalat" w:cs="Sylfaen"/>
              </w:rPr>
            </w:pPr>
            <w:r w:rsidRPr="00B138F3">
              <w:rPr>
                <w:rFonts w:ascii="GHEA Grapalat" w:hAnsi="GHEA Grapalat"/>
              </w:rPr>
              <w:lastRenderedPageBreak/>
              <w:t>23.б.</w:t>
            </w:r>
            <w:r w:rsidRPr="00B138F3">
              <w:rPr>
                <w:rFonts w:ascii="GHEA Grapalat" w:hAnsi="GHEA Grapalat"/>
              </w:rPr>
              <w:tab/>
              <w:t>М. П.</w:t>
            </w:r>
          </w:p>
          <w:p w:rsidR="00FE339D" w:rsidRPr="00B138F3" w:rsidRDefault="00FE339D" w:rsidP="00FE339D">
            <w:pPr>
              <w:widowControl w:val="0"/>
              <w:rPr>
                <w:rFonts w:ascii="GHEA Grapalat" w:hAnsi="GHEA Grapalat"/>
              </w:rPr>
            </w:pPr>
          </w:p>
          <w:p w:rsidR="00FE339D" w:rsidRPr="00B138F3" w:rsidRDefault="00FE339D" w:rsidP="00FE339D">
            <w:pPr>
              <w:widowControl w:val="0"/>
              <w:jc w:val="right"/>
              <w:rPr>
                <w:rFonts w:ascii="GHEA Grapalat" w:hAnsi="GHEA Grapalat" w:cs="Sylfaen"/>
              </w:rPr>
            </w:pPr>
            <w:r w:rsidRPr="00B138F3">
              <w:rPr>
                <w:rFonts w:ascii="GHEA Grapalat" w:hAnsi="GHEA Grapalat"/>
              </w:rPr>
              <w:lastRenderedPageBreak/>
              <w:t>23.в Дата исполнения: "___" ___ 20___г.</w:t>
            </w:r>
          </w:p>
        </w:tc>
      </w:tr>
    </w:tbl>
    <w:p w:rsidR="00BE2572" w:rsidRPr="00B138F3" w:rsidRDefault="00BE2572" w:rsidP="00FE339D">
      <w:pPr>
        <w:rPr>
          <w:rFonts w:ascii="GHEA Grapalat" w:hAnsi="GHEA Grapalat" w:cs="Sylfaen"/>
        </w:rPr>
      </w:pPr>
      <w:r w:rsidRPr="00B138F3">
        <w:rPr>
          <w:rFonts w:ascii="GHEA Grapalat" w:hAnsi="GHEA Grapalat" w:cs="Sylfaen"/>
        </w:rPr>
        <w:lastRenderedPageBreak/>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FE339D">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FE339D">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FE339D">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FE339D">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FE339D">
            <w:pPr>
              <w:widowControl w:val="0"/>
              <w:jc w:val="center"/>
              <w:rPr>
                <w:rFonts w:ascii="GHEA Grapalat" w:hAnsi="GHEA Grapalat"/>
                <w:sz w:val="18"/>
                <w:szCs w:val="18"/>
              </w:rPr>
            </w:pPr>
          </w:p>
        </w:tc>
      </w:tr>
    </w:tbl>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BE2572" w:rsidRPr="00B138F3" w:rsidRDefault="00BE2572" w:rsidP="00FE339D">
      <w:pPr>
        <w:widowControl w:val="0"/>
        <w:ind w:left="567" w:right="565"/>
        <w:jc w:val="center"/>
        <w:rPr>
          <w:rFonts w:ascii="GHEA Grapalat" w:hAnsi="GHEA Grapalat"/>
          <w:b/>
        </w:rPr>
      </w:pPr>
    </w:p>
    <w:p w:rsidR="000A214C" w:rsidRPr="00B138F3" w:rsidRDefault="000A214C" w:rsidP="00FE339D">
      <w:pPr>
        <w:widowControl w:val="0"/>
        <w:jc w:val="both"/>
        <w:rPr>
          <w:rFonts w:ascii="GHEA Grapalat" w:hAnsi="GHEA Grapalat"/>
        </w:rPr>
      </w:pPr>
      <w:r w:rsidRPr="00B138F3">
        <w:rPr>
          <w:rFonts w:ascii="GHEA Grapalat" w:hAnsi="GHEA Grapalat"/>
        </w:rPr>
        <w:br w:type="page"/>
      </w:r>
    </w:p>
    <w:p w:rsidR="00071D1C" w:rsidRPr="00B138F3" w:rsidRDefault="00B2572B"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FE339D">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E0A38">
        <w:rPr>
          <w:rFonts w:ascii="GHEA Grapalat" w:hAnsi="GHEA Grapalat"/>
          <w:b/>
          <w:sz w:val="24"/>
          <w:szCs w:val="24"/>
        </w:rPr>
        <w:t>ՀՀ ԳՄ ԾԱԱՊԿ-ԳՀԱՊՁԲ-2025/03</w:t>
      </w:r>
    </w:p>
    <w:p w:rsidR="008D352C" w:rsidRPr="00B138F3" w:rsidRDefault="008D352C" w:rsidP="00FE339D">
      <w:pPr>
        <w:widowControl w:val="0"/>
        <w:ind w:left="-142" w:firstLine="142"/>
        <w:jc w:val="center"/>
        <w:rPr>
          <w:rFonts w:ascii="GHEA Grapalat" w:hAnsi="GHEA Grapalat"/>
          <w:i/>
        </w:rPr>
      </w:pPr>
    </w:p>
    <w:p w:rsidR="00071D1C" w:rsidRPr="00B138F3" w:rsidRDefault="00071D1C" w:rsidP="00FE339D">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FE339D">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FE339D">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FE339D">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FE339D">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FE339D">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FE339D">
      <w:pPr>
        <w:widowControl w:val="0"/>
        <w:tabs>
          <w:tab w:val="left" w:pos="720"/>
          <w:tab w:val="left" w:pos="1440"/>
          <w:tab w:val="left" w:pos="8865"/>
        </w:tabs>
        <w:jc w:val="center"/>
        <w:rPr>
          <w:rFonts w:ascii="GHEA Grapalat" w:hAnsi="GHEA Grapalat" w:cs="Sylfaen"/>
        </w:rPr>
      </w:pPr>
    </w:p>
    <w:p w:rsidR="00071D1C" w:rsidRPr="00B138F3" w:rsidRDefault="006B3AE3" w:rsidP="00FE339D">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FE339D">
      <w:pPr>
        <w:widowControl w:val="0"/>
        <w:ind w:firstLine="709"/>
        <w:jc w:val="both"/>
        <w:rPr>
          <w:rFonts w:ascii="GHEA Grapalat" w:hAnsi="GHEA Grapalat"/>
          <w:b/>
        </w:rPr>
      </w:pPr>
    </w:p>
    <w:p w:rsidR="00071D1C" w:rsidRPr="00B138F3" w:rsidRDefault="00071D1C" w:rsidP="00FE339D">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FE339D">
      <w:pPr>
        <w:widowControl w:val="0"/>
        <w:ind w:firstLine="709"/>
        <w:jc w:val="both"/>
        <w:rPr>
          <w:rFonts w:ascii="GHEA Grapalat" w:hAnsi="GHEA Grapalat" w:cs="Times Armenian"/>
        </w:rPr>
      </w:pPr>
    </w:p>
    <w:p w:rsidR="00071D1C" w:rsidRPr="00B138F3" w:rsidRDefault="00071D1C" w:rsidP="00FE339D">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r w:rsidR="00FE339D" w:rsidRPr="00FE339D">
        <w:rPr>
          <w:rFonts w:ascii="GHEA Grapalat" w:hAnsi="GHEA Grapalat"/>
        </w:rPr>
        <w:t>1</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товар, соответствующий условию относительно его вида, и </w:t>
      </w:r>
      <w:r w:rsidRPr="00B138F3">
        <w:rPr>
          <w:rFonts w:ascii="GHEA Grapalat" w:hAnsi="GHEA Grapalat"/>
        </w:rPr>
        <w:lastRenderedPageBreak/>
        <w:t>отказываться от остальных товаров;</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FE339D" w:rsidRPr="00FE339D">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FE339D">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если </w:t>
      </w:r>
      <w:r w:rsidRPr="00B138F3">
        <w:rPr>
          <w:rFonts w:ascii="GHEA Grapalat" w:hAnsi="GHEA Grapalat"/>
        </w:rPr>
        <w:lastRenderedPageBreak/>
        <w:t>Покупатель существенным образом нарушил договор.</w:t>
      </w:r>
    </w:p>
    <w:p w:rsidR="00071D1C" w:rsidRPr="00B138F3" w:rsidRDefault="00071D1C" w:rsidP="00FE339D">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FE339D">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FE339D">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FE339D">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FootnoteReference"/>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FE339D">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FE339D" w:rsidRPr="00FE339D">
        <w:rPr>
          <w:rFonts w:ascii="GHEA Grapalat" w:hAnsi="GHEA Grapalat"/>
        </w:rPr>
        <w:t>27</w:t>
      </w:r>
      <w:proofErr w:type="gramEnd"/>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FE339D">
      <w:pPr>
        <w:widowControl w:val="0"/>
        <w:tabs>
          <w:tab w:val="left" w:pos="1134"/>
        </w:tabs>
        <w:ind w:firstLine="567"/>
        <w:jc w:val="both"/>
        <w:rPr>
          <w:rFonts w:ascii="GHEA Grapalat" w:hAnsi="GHEA Grapalat"/>
          <w:lang w:val="hy-AM"/>
        </w:rPr>
      </w:pPr>
      <w:r w:rsidRPr="003F3CF4">
        <w:rPr>
          <w:rFonts w:ascii="GHEA Grapalat" w:hAnsi="GHEA Grapalat"/>
          <w:lang w:val="hy-AM"/>
        </w:rPr>
        <w:lastRenderedPageBreak/>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rsidR="00071D1C" w:rsidRPr="00B138F3" w:rsidRDefault="00071D1C" w:rsidP="00FE339D">
      <w:pPr>
        <w:widowControl w:val="0"/>
        <w:ind w:firstLine="720"/>
        <w:jc w:val="both"/>
        <w:rPr>
          <w:rFonts w:ascii="GHEA Grapalat" w:hAnsi="GHEA Grapalat" w:cs="Sylfaen"/>
          <w:i/>
          <w:u w:val="single"/>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4. КАЧЕСТВО И ГАРАНТИЯ ТОВАРА</w:t>
      </w:r>
    </w:p>
    <w:p w:rsidR="00071D1C" w:rsidRDefault="00071D1C" w:rsidP="00FE339D">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8751EB" w:rsidRPr="008751EB" w:rsidRDefault="008751EB" w:rsidP="008751EB">
      <w:pPr>
        <w:widowControl w:val="0"/>
        <w:tabs>
          <w:tab w:val="left" w:pos="1134"/>
        </w:tabs>
        <w:spacing w:after="160"/>
        <w:ind w:firstLine="567"/>
        <w:jc w:val="both"/>
        <w:rPr>
          <w:rFonts w:ascii="GHEA Grapalat" w:hAnsi="GHEA Grapalat" w:cs="Sylfaen"/>
        </w:rPr>
      </w:pPr>
      <w:r>
        <w:rPr>
          <w:rFonts w:ascii="GHEA Grapalat" w:hAnsi="GHEA Grapalat"/>
        </w:rPr>
        <w:t>4.2.</w:t>
      </w:r>
      <w:r>
        <w:rPr>
          <w:rFonts w:ascii="GHEA Grapalat" w:hAnsi="GHEA Grapalat"/>
        </w:rPr>
        <w:tab/>
        <w:t>Для товаров, являющихся основным средством, гарантийным сроком устанавливается _</w:t>
      </w:r>
      <w:r w:rsidRPr="008751EB">
        <w:rPr>
          <w:rFonts w:ascii="GHEA Grapalat" w:hAnsi="GHEA Grapalat"/>
        </w:rPr>
        <w:t>720</w:t>
      </w:r>
      <w:r>
        <w:rPr>
          <w:rFonts w:ascii="GHEA Grapalat" w:hAnsi="GHEA Grapalat"/>
        </w:rPr>
        <w:t>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8751EB">
        <w:rPr>
          <w:rFonts w:ascii="GHEA Grapalat" w:hAnsi="GHEA Grapalat"/>
        </w:rPr>
        <w:t>.</w:t>
      </w:r>
    </w:p>
    <w:p w:rsidR="00FE339D" w:rsidRDefault="00FE339D" w:rsidP="00FE339D">
      <w:pPr>
        <w:widowControl w:val="0"/>
        <w:jc w:val="center"/>
        <w:rPr>
          <w:rFonts w:ascii="GHEA Grapalat" w:hAnsi="GHEA Grapalat"/>
        </w:rPr>
      </w:pPr>
    </w:p>
    <w:p w:rsidR="009E45F3" w:rsidRPr="00B138F3" w:rsidRDefault="009E45F3" w:rsidP="00FE339D">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FE339D">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FE339D">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w:t>
      </w:r>
      <w:proofErr w:type="gramStart"/>
      <w:r>
        <w:rPr>
          <w:rFonts w:ascii="GHEA Grapalat" w:hAnsi="GHEA Grapalat"/>
        </w:rPr>
        <w:t>Покупателю</w:t>
      </w:r>
      <w:proofErr w:type="gramEnd"/>
      <w:r>
        <w:rPr>
          <w:rFonts w:ascii="GHEA Grapalat" w:hAnsi="GHEA Grapalat"/>
        </w:rPr>
        <w:t xml:space="preserve"> подписанный им документ, фиксирующий факт передачи товара Покупателю (Приложение № 3.1) и ___</w:t>
      </w:r>
      <w:r w:rsidR="00FE339D" w:rsidRPr="00765D12">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FE339D">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FE339D">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8751EB" w:rsidRPr="008751EB">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FE339D">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FE339D">
      <w:pPr>
        <w:widowControl w:val="0"/>
        <w:tabs>
          <w:tab w:val="left" w:pos="1134"/>
        </w:tabs>
        <w:ind w:firstLine="567"/>
        <w:jc w:val="both"/>
        <w:rPr>
          <w:rFonts w:ascii="GHEA Grapalat" w:hAnsi="GHEA Grapalat"/>
        </w:rPr>
      </w:pPr>
    </w:p>
    <w:p w:rsidR="009123CA" w:rsidRPr="00B138F3" w:rsidRDefault="009123CA" w:rsidP="00FE339D">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соблюдение </w:t>
      </w:r>
      <w:r w:rsidRPr="00B138F3">
        <w:rPr>
          <w:rFonts w:ascii="GHEA Grapalat" w:hAnsi="GHEA Grapalat"/>
        </w:rPr>
        <w:lastRenderedPageBreak/>
        <w:t>предусмотренных договором сроков поставки.</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FE339D">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FE339D">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FE339D">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FE339D">
      <w:pPr>
        <w:rPr>
          <w:rFonts w:ascii="GHEA Grapalat" w:hAnsi="GHEA Grapalat"/>
          <w:lang w:val="hy-AM"/>
        </w:rPr>
      </w:pPr>
    </w:p>
    <w:p w:rsidR="009F337A" w:rsidRPr="00B138F3" w:rsidRDefault="009F337A" w:rsidP="00FE339D">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FE339D">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FE339D">
      <w:pPr>
        <w:widowControl w:val="0"/>
        <w:jc w:val="center"/>
        <w:rPr>
          <w:rFonts w:ascii="GHEA Grapalat" w:hAnsi="GHEA Grapalat"/>
          <w:lang w:val="hy-AM"/>
        </w:rPr>
      </w:pPr>
    </w:p>
    <w:p w:rsidR="00071D1C" w:rsidRPr="00B138F3" w:rsidRDefault="00071D1C" w:rsidP="00FE339D">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FE339D">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FE339D">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FE339D">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FE339D">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7"/>
        <w:t>22</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8"/>
        <w:t>23</w:t>
      </w:r>
      <w:r w:rsidRPr="00B138F3">
        <w:rPr>
          <w:rFonts w:ascii="GHEA Grapalat" w:hAnsi="GHEA Grapalat"/>
        </w:rPr>
        <w:t>.</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w:t>
      </w:r>
      <w:r w:rsidR="005A3009" w:rsidRPr="00B138F3">
        <w:rPr>
          <w:rFonts w:ascii="GHEA Grapalat" w:hAnsi="GHEA Grapalat"/>
        </w:rPr>
        <w:lastRenderedPageBreak/>
        <w:t xml:space="preserve">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FE339D">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FE339D">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FE339D">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 xml:space="preserve">_ страницах, заключается в двух </w:t>
      </w:r>
      <w:r w:rsidRPr="00B138F3">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FE339D">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24257B" w:rsidRPr="00B138F3" w:rsidRDefault="0024257B" w:rsidP="0024257B">
      <w:pPr>
        <w:widowControl w:val="0"/>
        <w:tabs>
          <w:tab w:val="left" w:pos="1276"/>
        </w:tabs>
        <w:spacing w:after="160"/>
        <w:ind w:firstLine="567"/>
        <w:jc w:val="both"/>
        <w:rPr>
          <w:rFonts w:ascii="GHEA Grapalat" w:hAnsi="GHEA Grapalat"/>
        </w:rPr>
      </w:pPr>
      <w:r>
        <w:rPr>
          <w:rFonts w:ascii="GHEA Grapalat" w:hAnsi="GHEA Grapalat"/>
        </w:rPr>
        <w:t>8.16.</w:t>
      </w:r>
      <w:r>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Pr>
          <w:rFonts w:ascii="GHEA Grapalat" w:hAnsi="GHEA Grapalat"/>
        </w:rPr>
        <w:t>предусмотрения</w:t>
      </w:r>
      <w:proofErr w:type="spellEnd"/>
      <w:r>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Pr>
          <w:rFonts w:ascii="GHEA Grapalat" w:hAnsi="GHEA Grapalat"/>
        </w:rPr>
        <w:t>двадцатипятикратный</w:t>
      </w:r>
      <w:proofErr w:type="spellEnd"/>
      <w:r>
        <w:rPr>
          <w:rFonts w:ascii="GHEA Grapalat" w:hAnsi="GHEA Grapalat"/>
        </w:rPr>
        <w:t xml:space="preserve"> размер базовой единицы закупок, то Покупателем будет </w:t>
      </w:r>
      <w:proofErr w:type="spellStart"/>
      <w:r>
        <w:rPr>
          <w:rFonts w:ascii="GHEA Grapalat" w:hAnsi="GHEA Grapalat"/>
        </w:rPr>
        <w:t>заключенo</w:t>
      </w:r>
      <w:proofErr w:type="spellEnd"/>
      <w:r>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Pr>
          <w:rFonts w:ascii="GHEA Grapalat" w:hAnsi="GHEA Grapalat"/>
          <w:lang w:val="hy-AM"/>
        </w:rPr>
        <w:t xml:space="preserve"> </w:t>
      </w:r>
      <w:r>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w:t>
      </w:r>
      <w:proofErr w:type="gramStart"/>
      <w:r>
        <w:rPr>
          <w:rFonts w:ascii="GHEA Grapalat" w:hAnsi="GHEA Grapalat"/>
        </w:rPr>
        <w:t xml:space="preserve">течение </w:t>
      </w:r>
      <w:r w:rsidRPr="005121B1">
        <w:rPr>
          <w:rFonts w:ascii="GHEA Grapalat" w:hAnsi="GHEA Grapalat"/>
          <w:u w:val="single"/>
        </w:rPr>
        <w:t xml:space="preserve"> </w:t>
      </w:r>
      <w:r w:rsidR="005121B1" w:rsidRPr="005121B1">
        <w:rPr>
          <w:rFonts w:ascii="GHEA Grapalat" w:hAnsi="GHEA Grapalat"/>
          <w:u w:val="single"/>
        </w:rPr>
        <w:t>10</w:t>
      </w:r>
      <w:proofErr w:type="gramEnd"/>
      <w:r w:rsidR="005121B1" w:rsidRPr="005121B1">
        <w:rPr>
          <w:rFonts w:ascii="GHEA Grapalat" w:hAnsi="GHEA Grapalat"/>
          <w:u w:val="single"/>
        </w:rPr>
        <w:t xml:space="preserve">  </w:t>
      </w:r>
      <w:r w:rsidR="005121B1" w:rsidRPr="005121B1">
        <w:rPr>
          <w:rFonts w:ascii="GHEA Grapalat" w:hAnsi="GHEA Grapalat"/>
        </w:rPr>
        <w:t xml:space="preserve"> </w:t>
      </w:r>
      <w:r>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Pr>
          <w:rStyle w:val="FootnoteReference"/>
          <w:rFonts w:ascii="GHEA Grapalat" w:hAnsi="GHEA Grapalat"/>
        </w:rPr>
        <w:t>25</w:t>
      </w:r>
    </w:p>
    <w:p w:rsidR="00071D1C" w:rsidRPr="00B138F3" w:rsidRDefault="00071D1C" w:rsidP="00FE339D">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382B60" w:rsidRDefault="00382B60" w:rsidP="00FE339D">
      <w:pPr>
        <w:widowControl w:val="0"/>
        <w:ind w:firstLine="567"/>
        <w:jc w:val="both"/>
        <w:rPr>
          <w:rFonts w:ascii="GHEA Grapalat" w:hAnsi="GHEA Grapalat"/>
          <w:i/>
          <w:lang w:val="hy-AM"/>
        </w:rPr>
      </w:pPr>
    </w:p>
    <w:p w:rsidR="00071D1C" w:rsidRPr="00B138F3" w:rsidRDefault="00071D1C" w:rsidP="00FE339D">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FE339D">
      <w:pPr>
        <w:widowControl w:val="0"/>
        <w:rPr>
          <w:rFonts w:ascii="GHEA Grapalat" w:hAnsi="GHEA Grapalat"/>
        </w:rPr>
      </w:pPr>
      <w:r>
        <w:rPr>
          <w:rFonts w:ascii="GHEA Grapalat" w:hAnsi="GHEA Grapalat"/>
        </w:rPr>
        <w:t>-----------------------</w:t>
      </w:r>
    </w:p>
    <w:p w:rsidR="00FB29E1" w:rsidRPr="008842CE" w:rsidRDefault="00FB29E1" w:rsidP="00FE339D">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FE339D">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FE339D">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ED3809" w:rsidRDefault="00071D1C" w:rsidP="00FE339D">
      <w:pPr>
        <w:widowControl w:val="0"/>
        <w:jc w:val="right"/>
        <w:rPr>
          <w:rFonts w:ascii="GHEA Grapalat" w:hAnsi="GHEA Grapalat"/>
          <w:lang w:val="hy-AM"/>
        </w:rPr>
        <w:sectPr w:rsidR="00071D1C" w:rsidRPr="00ED3809" w:rsidSect="00FE339D">
          <w:footerReference w:type="default" r:id="rId9"/>
          <w:footnotePr>
            <w:pos w:val="beneathText"/>
          </w:footnotePr>
          <w:pgSz w:w="11906" w:h="16838" w:code="9"/>
          <w:pgMar w:top="993" w:right="707" w:bottom="1135" w:left="1418" w:header="561" w:footer="561" w:gutter="0"/>
          <w:cols w:space="720"/>
          <w:docGrid w:linePitch="326"/>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9"/>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33"/>
        <w:gridCol w:w="1276"/>
        <w:gridCol w:w="1418"/>
        <w:gridCol w:w="3900"/>
        <w:gridCol w:w="627"/>
        <w:gridCol w:w="992"/>
        <w:gridCol w:w="993"/>
        <w:gridCol w:w="850"/>
        <w:gridCol w:w="1262"/>
        <w:gridCol w:w="708"/>
        <w:gridCol w:w="1165"/>
      </w:tblGrid>
      <w:tr w:rsidR="00B138F3" w:rsidRPr="008A72F2" w:rsidTr="00876A2A">
        <w:trPr>
          <w:jc w:val="center"/>
        </w:trPr>
        <w:tc>
          <w:tcPr>
            <w:tcW w:w="16066" w:type="dxa"/>
            <w:gridSpan w:val="12"/>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Товар</w:t>
            </w:r>
          </w:p>
        </w:tc>
      </w:tr>
      <w:tr w:rsidR="00B138F3" w:rsidRPr="008A72F2" w:rsidTr="00876A2A">
        <w:trPr>
          <w:trHeight w:val="219"/>
          <w:jc w:val="center"/>
        </w:trPr>
        <w:tc>
          <w:tcPr>
            <w:tcW w:w="1242" w:type="dxa"/>
            <w:vMerge w:val="restart"/>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 xml:space="preserve">номер предусмотренного </w:t>
            </w:r>
            <w:r w:rsidRPr="008A72F2">
              <w:rPr>
                <w:rFonts w:ascii="GHEA Grapalat" w:hAnsi="GHEA Grapalat"/>
                <w:spacing w:val="-6"/>
                <w:sz w:val="12"/>
                <w:szCs w:val="12"/>
              </w:rPr>
              <w:t>приглашением</w:t>
            </w:r>
            <w:r w:rsidRPr="008A72F2">
              <w:rPr>
                <w:rFonts w:ascii="GHEA Grapalat" w:hAnsi="GHEA Grapalat"/>
                <w:sz w:val="12"/>
                <w:szCs w:val="12"/>
              </w:rPr>
              <w:t xml:space="preserve"> лота</w:t>
            </w:r>
          </w:p>
        </w:tc>
        <w:tc>
          <w:tcPr>
            <w:tcW w:w="1633" w:type="dxa"/>
            <w:vMerge w:val="restart"/>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промежуточный код, предусмотренный планом закупок по классификации ЕЗК (CPV)</w:t>
            </w:r>
          </w:p>
        </w:tc>
        <w:tc>
          <w:tcPr>
            <w:tcW w:w="1276" w:type="dxa"/>
            <w:vMerge w:val="restart"/>
            <w:vAlign w:val="center"/>
          </w:tcPr>
          <w:p w:rsidR="00071D1C" w:rsidRPr="008A72F2" w:rsidRDefault="001D0249" w:rsidP="00FE339D">
            <w:pPr>
              <w:widowControl w:val="0"/>
              <w:jc w:val="center"/>
              <w:rPr>
                <w:rFonts w:ascii="GHEA Grapalat" w:hAnsi="GHEA Grapalat"/>
                <w:sz w:val="12"/>
                <w:szCs w:val="12"/>
                <w:lang w:val="en-US"/>
              </w:rPr>
            </w:pPr>
            <w:r w:rsidRPr="008A72F2">
              <w:rPr>
                <w:rFonts w:ascii="GHEA Grapalat" w:hAnsi="GHEA Grapalat"/>
                <w:sz w:val="12"/>
                <w:szCs w:val="12"/>
              </w:rPr>
              <w:t xml:space="preserve">наименование </w:t>
            </w:r>
          </w:p>
        </w:tc>
        <w:tc>
          <w:tcPr>
            <w:tcW w:w="1418" w:type="dxa"/>
            <w:vMerge w:val="restart"/>
            <w:vAlign w:val="center"/>
          </w:tcPr>
          <w:p w:rsidR="00071D1C" w:rsidRPr="008A72F2" w:rsidRDefault="00A205BF" w:rsidP="00876A2A">
            <w:pPr>
              <w:widowControl w:val="0"/>
              <w:ind w:left="-96" w:right="-108"/>
              <w:jc w:val="center"/>
              <w:rPr>
                <w:rFonts w:ascii="GHEA Grapalat" w:hAnsi="GHEA Grapalat"/>
                <w:sz w:val="12"/>
                <w:szCs w:val="12"/>
              </w:rPr>
            </w:pPr>
            <w:r w:rsidRPr="008A72F2">
              <w:rPr>
                <w:rFonts w:ascii="GHEA Grapalat" w:hAnsi="GHEA Grapalat"/>
                <w:sz w:val="12"/>
                <w:szCs w:val="12"/>
                <w:lang w:val="hy-AM"/>
              </w:rPr>
              <w:t xml:space="preserve"> </w:t>
            </w:r>
            <w:r w:rsidR="00876A2A" w:rsidRPr="008A72F2">
              <w:rPr>
                <w:rFonts w:ascii="GHEA Grapalat" w:hAnsi="GHEA Grapalat"/>
                <w:sz w:val="12"/>
                <w:szCs w:val="12"/>
              </w:rPr>
              <w:t>фирменное наименование</w:t>
            </w:r>
            <w:r w:rsidR="00317BD2" w:rsidRPr="008A72F2">
              <w:rPr>
                <w:rFonts w:ascii="GHEA Grapalat" w:hAnsi="GHEA Grapalat"/>
                <w:sz w:val="12"/>
                <w:szCs w:val="12"/>
                <w:lang w:val="hy-AM"/>
              </w:rPr>
              <w:t xml:space="preserve"> </w:t>
            </w:r>
            <w:r w:rsidR="00CC6362" w:rsidRPr="008A72F2">
              <w:rPr>
                <w:rFonts w:ascii="GHEA Grapalat" w:hAnsi="GHEA Grapalat"/>
                <w:sz w:val="12"/>
                <w:szCs w:val="12"/>
              </w:rPr>
              <w:t xml:space="preserve">и </w:t>
            </w:r>
            <w:r w:rsidR="009F06BA" w:rsidRPr="008A72F2">
              <w:rPr>
                <w:rFonts w:ascii="GHEA Grapalat" w:hAnsi="GHEA Grapalat"/>
                <w:sz w:val="12"/>
                <w:szCs w:val="12"/>
              </w:rPr>
              <w:t xml:space="preserve">наименование производителя </w:t>
            </w:r>
            <w:r w:rsidR="00B64ECA" w:rsidRPr="008A72F2">
              <w:rPr>
                <w:rStyle w:val="FootnoteReference"/>
                <w:rFonts w:ascii="GHEA Grapalat" w:hAnsi="GHEA Grapalat"/>
                <w:sz w:val="12"/>
                <w:szCs w:val="12"/>
              </w:rPr>
              <w:footnoteReference w:customMarkFollows="1" w:id="10"/>
              <w:t>**</w:t>
            </w:r>
          </w:p>
        </w:tc>
        <w:tc>
          <w:tcPr>
            <w:tcW w:w="3900" w:type="dxa"/>
            <w:vMerge w:val="restart"/>
            <w:vAlign w:val="center"/>
          </w:tcPr>
          <w:p w:rsidR="00071D1C" w:rsidRPr="008A72F2" w:rsidRDefault="00071D1C" w:rsidP="00FE339D">
            <w:pPr>
              <w:widowControl w:val="0"/>
              <w:ind w:left="-108" w:right="-59"/>
              <w:jc w:val="center"/>
              <w:rPr>
                <w:rFonts w:ascii="GHEA Grapalat" w:hAnsi="GHEA Grapalat"/>
                <w:sz w:val="12"/>
                <w:szCs w:val="12"/>
              </w:rPr>
            </w:pPr>
            <w:r w:rsidRPr="008A72F2">
              <w:rPr>
                <w:rFonts w:ascii="GHEA Grapalat" w:hAnsi="GHEA Grapalat"/>
                <w:sz w:val="12"/>
                <w:szCs w:val="12"/>
              </w:rPr>
              <w:t>техническая характеристика</w:t>
            </w:r>
          </w:p>
        </w:tc>
        <w:tc>
          <w:tcPr>
            <w:tcW w:w="627" w:type="dxa"/>
            <w:vMerge w:val="restart"/>
            <w:textDirection w:val="btLr"/>
            <w:vAlign w:val="center"/>
          </w:tcPr>
          <w:p w:rsidR="00071D1C" w:rsidRPr="008A72F2" w:rsidRDefault="00071D1C" w:rsidP="00FE339D">
            <w:pPr>
              <w:widowControl w:val="0"/>
              <w:ind w:left="-48" w:right="-108"/>
              <w:jc w:val="center"/>
              <w:rPr>
                <w:rFonts w:ascii="GHEA Grapalat" w:hAnsi="GHEA Grapalat"/>
                <w:sz w:val="12"/>
                <w:szCs w:val="12"/>
              </w:rPr>
            </w:pPr>
            <w:r w:rsidRPr="008A72F2">
              <w:rPr>
                <w:rFonts w:ascii="GHEA Grapalat" w:hAnsi="GHEA Grapalat"/>
                <w:sz w:val="12"/>
                <w:szCs w:val="12"/>
              </w:rPr>
              <w:t>единица измерения</w:t>
            </w:r>
          </w:p>
        </w:tc>
        <w:tc>
          <w:tcPr>
            <w:tcW w:w="992" w:type="dxa"/>
            <w:vMerge w:val="restart"/>
            <w:textDirection w:val="btLr"/>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цена единицы/</w:t>
            </w:r>
            <w:r w:rsidR="00876A2A" w:rsidRPr="008A72F2">
              <w:rPr>
                <w:rFonts w:ascii="GHEA Grapalat" w:hAnsi="GHEA Grapalat"/>
                <w:sz w:val="12"/>
                <w:szCs w:val="12"/>
                <w:lang w:val="en-US"/>
              </w:rPr>
              <w:t xml:space="preserve"> </w:t>
            </w:r>
            <w:proofErr w:type="spellStart"/>
            <w:r w:rsidRPr="008A72F2">
              <w:rPr>
                <w:rFonts w:ascii="GHEA Grapalat" w:hAnsi="GHEA Grapalat"/>
                <w:sz w:val="12"/>
                <w:szCs w:val="12"/>
              </w:rPr>
              <w:t>драмов</w:t>
            </w:r>
            <w:proofErr w:type="spellEnd"/>
            <w:r w:rsidRPr="008A72F2">
              <w:rPr>
                <w:rFonts w:ascii="GHEA Grapalat" w:hAnsi="GHEA Grapalat"/>
                <w:sz w:val="12"/>
                <w:szCs w:val="12"/>
              </w:rPr>
              <w:t xml:space="preserve"> РА</w:t>
            </w:r>
          </w:p>
        </w:tc>
        <w:tc>
          <w:tcPr>
            <w:tcW w:w="993" w:type="dxa"/>
            <w:vMerge w:val="restart"/>
            <w:textDirection w:val="btLr"/>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общая цена/</w:t>
            </w:r>
            <w:proofErr w:type="spellStart"/>
            <w:r w:rsidRPr="008A72F2">
              <w:rPr>
                <w:rFonts w:ascii="GHEA Grapalat" w:hAnsi="GHEA Grapalat"/>
                <w:sz w:val="12"/>
                <w:szCs w:val="12"/>
              </w:rPr>
              <w:t>драмов</w:t>
            </w:r>
            <w:proofErr w:type="spellEnd"/>
            <w:r w:rsidRPr="008A72F2">
              <w:rPr>
                <w:rFonts w:ascii="GHEA Grapalat" w:hAnsi="GHEA Grapalat"/>
                <w:sz w:val="12"/>
                <w:szCs w:val="12"/>
              </w:rPr>
              <w:t xml:space="preserve"> РА</w:t>
            </w:r>
          </w:p>
        </w:tc>
        <w:tc>
          <w:tcPr>
            <w:tcW w:w="850" w:type="dxa"/>
            <w:vMerge w:val="restart"/>
            <w:vAlign w:val="center"/>
          </w:tcPr>
          <w:p w:rsidR="00071D1C" w:rsidRPr="008A72F2" w:rsidRDefault="00071D1C" w:rsidP="00FE339D">
            <w:pPr>
              <w:widowControl w:val="0"/>
              <w:ind w:left="-126" w:right="-108"/>
              <w:jc w:val="center"/>
              <w:rPr>
                <w:rFonts w:ascii="GHEA Grapalat" w:hAnsi="GHEA Grapalat"/>
                <w:sz w:val="12"/>
                <w:szCs w:val="12"/>
              </w:rPr>
            </w:pPr>
            <w:r w:rsidRPr="008A72F2">
              <w:rPr>
                <w:rFonts w:ascii="GHEA Grapalat" w:hAnsi="GHEA Grapalat"/>
                <w:sz w:val="12"/>
                <w:szCs w:val="12"/>
              </w:rPr>
              <w:t>общий объем</w:t>
            </w:r>
          </w:p>
        </w:tc>
        <w:tc>
          <w:tcPr>
            <w:tcW w:w="3135" w:type="dxa"/>
            <w:gridSpan w:val="3"/>
            <w:vAlign w:val="center"/>
          </w:tcPr>
          <w:p w:rsidR="00071D1C" w:rsidRPr="008A72F2" w:rsidRDefault="00071D1C" w:rsidP="00FE339D">
            <w:pPr>
              <w:widowControl w:val="0"/>
              <w:jc w:val="center"/>
              <w:rPr>
                <w:rFonts w:ascii="GHEA Grapalat" w:hAnsi="GHEA Grapalat"/>
                <w:sz w:val="12"/>
                <w:szCs w:val="12"/>
              </w:rPr>
            </w:pPr>
            <w:r w:rsidRPr="008A72F2">
              <w:rPr>
                <w:rFonts w:ascii="GHEA Grapalat" w:hAnsi="GHEA Grapalat"/>
                <w:sz w:val="12"/>
                <w:szCs w:val="12"/>
              </w:rPr>
              <w:t>поставки</w:t>
            </w:r>
          </w:p>
        </w:tc>
      </w:tr>
      <w:tr w:rsidR="00B138F3" w:rsidRPr="008A72F2" w:rsidTr="00876A2A">
        <w:trPr>
          <w:cantSplit/>
          <w:trHeight w:val="1473"/>
          <w:jc w:val="center"/>
        </w:trPr>
        <w:tc>
          <w:tcPr>
            <w:tcW w:w="1242" w:type="dxa"/>
            <w:vMerge/>
            <w:vAlign w:val="center"/>
          </w:tcPr>
          <w:p w:rsidR="00071D1C" w:rsidRPr="008A72F2" w:rsidRDefault="00071D1C" w:rsidP="00FE339D">
            <w:pPr>
              <w:widowControl w:val="0"/>
              <w:jc w:val="center"/>
              <w:rPr>
                <w:rFonts w:ascii="GHEA Grapalat" w:hAnsi="GHEA Grapalat"/>
                <w:sz w:val="12"/>
                <w:szCs w:val="12"/>
              </w:rPr>
            </w:pPr>
          </w:p>
        </w:tc>
        <w:tc>
          <w:tcPr>
            <w:tcW w:w="1633" w:type="dxa"/>
            <w:vMerge/>
            <w:vAlign w:val="center"/>
          </w:tcPr>
          <w:p w:rsidR="00071D1C" w:rsidRPr="008A72F2" w:rsidRDefault="00071D1C" w:rsidP="00FE339D">
            <w:pPr>
              <w:widowControl w:val="0"/>
              <w:jc w:val="center"/>
              <w:rPr>
                <w:rFonts w:ascii="GHEA Grapalat" w:hAnsi="GHEA Grapalat"/>
                <w:sz w:val="12"/>
                <w:szCs w:val="12"/>
              </w:rPr>
            </w:pPr>
          </w:p>
        </w:tc>
        <w:tc>
          <w:tcPr>
            <w:tcW w:w="1276" w:type="dxa"/>
            <w:vMerge/>
            <w:vAlign w:val="center"/>
          </w:tcPr>
          <w:p w:rsidR="00071D1C" w:rsidRPr="008A72F2" w:rsidRDefault="00071D1C" w:rsidP="00FE339D">
            <w:pPr>
              <w:widowControl w:val="0"/>
              <w:jc w:val="center"/>
              <w:rPr>
                <w:rFonts w:ascii="GHEA Grapalat" w:hAnsi="GHEA Grapalat"/>
                <w:sz w:val="12"/>
                <w:szCs w:val="12"/>
              </w:rPr>
            </w:pPr>
          </w:p>
        </w:tc>
        <w:tc>
          <w:tcPr>
            <w:tcW w:w="1418" w:type="dxa"/>
            <w:vMerge/>
            <w:vAlign w:val="center"/>
          </w:tcPr>
          <w:p w:rsidR="00071D1C" w:rsidRPr="008A72F2" w:rsidRDefault="00071D1C" w:rsidP="00FE339D">
            <w:pPr>
              <w:widowControl w:val="0"/>
              <w:jc w:val="center"/>
              <w:rPr>
                <w:rFonts w:ascii="GHEA Grapalat" w:hAnsi="GHEA Grapalat"/>
                <w:sz w:val="12"/>
                <w:szCs w:val="12"/>
              </w:rPr>
            </w:pPr>
          </w:p>
        </w:tc>
        <w:tc>
          <w:tcPr>
            <w:tcW w:w="3900" w:type="dxa"/>
            <w:vMerge/>
            <w:vAlign w:val="center"/>
          </w:tcPr>
          <w:p w:rsidR="00071D1C" w:rsidRPr="008A72F2" w:rsidRDefault="00071D1C" w:rsidP="00FE339D">
            <w:pPr>
              <w:widowControl w:val="0"/>
              <w:jc w:val="center"/>
              <w:rPr>
                <w:rFonts w:ascii="GHEA Grapalat" w:hAnsi="GHEA Grapalat"/>
                <w:sz w:val="12"/>
                <w:szCs w:val="12"/>
              </w:rPr>
            </w:pPr>
          </w:p>
        </w:tc>
        <w:tc>
          <w:tcPr>
            <w:tcW w:w="627" w:type="dxa"/>
            <w:vMerge/>
            <w:vAlign w:val="center"/>
          </w:tcPr>
          <w:p w:rsidR="00071D1C" w:rsidRPr="008A72F2" w:rsidRDefault="00071D1C" w:rsidP="00FE339D">
            <w:pPr>
              <w:widowControl w:val="0"/>
              <w:jc w:val="center"/>
              <w:rPr>
                <w:rFonts w:ascii="GHEA Grapalat" w:hAnsi="GHEA Grapalat"/>
                <w:sz w:val="12"/>
                <w:szCs w:val="12"/>
              </w:rPr>
            </w:pPr>
          </w:p>
        </w:tc>
        <w:tc>
          <w:tcPr>
            <w:tcW w:w="992" w:type="dxa"/>
            <w:vMerge/>
            <w:vAlign w:val="center"/>
          </w:tcPr>
          <w:p w:rsidR="00071D1C" w:rsidRPr="008A72F2" w:rsidRDefault="00071D1C" w:rsidP="00FE339D">
            <w:pPr>
              <w:widowControl w:val="0"/>
              <w:jc w:val="center"/>
              <w:rPr>
                <w:rFonts w:ascii="GHEA Grapalat" w:hAnsi="GHEA Grapalat"/>
                <w:sz w:val="12"/>
                <w:szCs w:val="12"/>
              </w:rPr>
            </w:pPr>
          </w:p>
        </w:tc>
        <w:tc>
          <w:tcPr>
            <w:tcW w:w="993" w:type="dxa"/>
            <w:vMerge/>
            <w:vAlign w:val="center"/>
          </w:tcPr>
          <w:p w:rsidR="00071D1C" w:rsidRPr="008A72F2" w:rsidRDefault="00071D1C" w:rsidP="00FE339D">
            <w:pPr>
              <w:widowControl w:val="0"/>
              <w:jc w:val="center"/>
              <w:rPr>
                <w:rFonts w:ascii="GHEA Grapalat" w:hAnsi="GHEA Grapalat"/>
                <w:sz w:val="12"/>
                <w:szCs w:val="12"/>
              </w:rPr>
            </w:pPr>
          </w:p>
        </w:tc>
        <w:tc>
          <w:tcPr>
            <w:tcW w:w="850" w:type="dxa"/>
            <w:vMerge/>
            <w:vAlign w:val="center"/>
          </w:tcPr>
          <w:p w:rsidR="00071D1C" w:rsidRPr="008A72F2" w:rsidRDefault="00071D1C" w:rsidP="00FE339D">
            <w:pPr>
              <w:widowControl w:val="0"/>
              <w:jc w:val="center"/>
              <w:rPr>
                <w:rFonts w:ascii="GHEA Grapalat" w:hAnsi="GHEA Grapalat"/>
                <w:sz w:val="12"/>
                <w:szCs w:val="12"/>
              </w:rPr>
            </w:pPr>
          </w:p>
        </w:tc>
        <w:tc>
          <w:tcPr>
            <w:tcW w:w="1262" w:type="dxa"/>
            <w:vAlign w:val="center"/>
          </w:tcPr>
          <w:p w:rsidR="00071D1C" w:rsidRPr="008A72F2" w:rsidRDefault="00071D1C" w:rsidP="00FE339D">
            <w:pPr>
              <w:widowControl w:val="0"/>
              <w:ind w:left="-108" w:right="-108"/>
              <w:jc w:val="center"/>
              <w:rPr>
                <w:rFonts w:ascii="GHEA Grapalat" w:hAnsi="GHEA Grapalat"/>
                <w:sz w:val="12"/>
                <w:szCs w:val="12"/>
              </w:rPr>
            </w:pPr>
            <w:r w:rsidRPr="008A72F2">
              <w:rPr>
                <w:rFonts w:ascii="GHEA Grapalat" w:hAnsi="GHEA Grapalat"/>
                <w:sz w:val="12"/>
                <w:szCs w:val="12"/>
              </w:rPr>
              <w:t>адрес</w:t>
            </w:r>
          </w:p>
        </w:tc>
        <w:tc>
          <w:tcPr>
            <w:tcW w:w="708" w:type="dxa"/>
            <w:textDirection w:val="btLr"/>
            <w:vAlign w:val="center"/>
          </w:tcPr>
          <w:p w:rsidR="00071D1C" w:rsidRPr="008A72F2" w:rsidRDefault="00071D1C" w:rsidP="00FE339D">
            <w:pPr>
              <w:widowControl w:val="0"/>
              <w:ind w:left="-46" w:right="-84"/>
              <w:jc w:val="center"/>
              <w:rPr>
                <w:rFonts w:ascii="GHEA Grapalat" w:hAnsi="GHEA Grapalat"/>
                <w:sz w:val="12"/>
                <w:szCs w:val="12"/>
              </w:rPr>
            </w:pPr>
            <w:r w:rsidRPr="008A72F2">
              <w:rPr>
                <w:rFonts w:ascii="GHEA Grapalat" w:hAnsi="GHEA Grapalat"/>
                <w:sz w:val="12"/>
                <w:szCs w:val="12"/>
              </w:rPr>
              <w:t>подлежащее поставке количество товара</w:t>
            </w:r>
          </w:p>
        </w:tc>
        <w:tc>
          <w:tcPr>
            <w:tcW w:w="1165" w:type="dxa"/>
            <w:vAlign w:val="center"/>
          </w:tcPr>
          <w:p w:rsidR="00700C81" w:rsidRPr="008A72F2" w:rsidRDefault="005646FC" w:rsidP="00FE339D">
            <w:pPr>
              <w:widowControl w:val="0"/>
              <w:ind w:left="-132" w:right="-129"/>
              <w:jc w:val="center"/>
              <w:rPr>
                <w:rFonts w:ascii="GHEA Grapalat" w:hAnsi="GHEA Grapalat"/>
                <w:sz w:val="12"/>
                <w:szCs w:val="12"/>
                <w:lang w:val="en-US"/>
              </w:rPr>
            </w:pPr>
            <w:r w:rsidRPr="008A72F2">
              <w:rPr>
                <w:rFonts w:ascii="GHEA Grapalat" w:hAnsi="GHEA Grapalat"/>
                <w:sz w:val="12"/>
                <w:szCs w:val="12"/>
              </w:rPr>
              <w:t>с</w:t>
            </w:r>
            <w:r w:rsidR="00700C81" w:rsidRPr="008A72F2">
              <w:rPr>
                <w:rFonts w:ascii="GHEA Grapalat" w:hAnsi="GHEA Grapalat"/>
                <w:sz w:val="12"/>
                <w:szCs w:val="12"/>
              </w:rPr>
              <w:t>рок</w:t>
            </w:r>
            <w:r w:rsidR="005A57B8" w:rsidRPr="008A72F2">
              <w:rPr>
                <w:rStyle w:val="FootnoteReference"/>
                <w:rFonts w:ascii="GHEA Grapalat" w:hAnsi="GHEA Grapalat"/>
                <w:sz w:val="12"/>
                <w:szCs w:val="12"/>
              </w:rPr>
              <w:footnoteReference w:customMarkFollows="1" w:id="11"/>
              <w:t>***</w:t>
            </w:r>
          </w:p>
        </w:tc>
      </w:tr>
      <w:tr w:rsidR="00DF66E7" w:rsidRPr="008A72F2" w:rsidTr="00FF6261">
        <w:trPr>
          <w:trHeight w:val="246"/>
          <w:jc w:val="center"/>
        </w:trPr>
        <w:tc>
          <w:tcPr>
            <w:tcW w:w="1242"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lang w:val="en-US"/>
              </w:rPr>
            </w:pPr>
            <w:r w:rsidRPr="008A72F2">
              <w:rPr>
                <w:rFonts w:ascii="GHEA Grapalat" w:hAnsi="GHEA Grapalat"/>
                <w:sz w:val="12"/>
                <w:szCs w:val="12"/>
                <w:lang w:val="en-US"/>
              </w:rPr>
              <w:t>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Ультразвуковой аппарат (портативный)</w:t>
            </w: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Default="00DF66E7" w:rsidP="00DF66E7">
            <w:pPr>
              <w:rPr>
                <w:rFonts w:ascii="GHEA Grapalat" w:hAnsi="GHEA Grapalat"/>
                <w:sz w:val="12"/>
                <w:szCs w:val="12"/>
              </w:rPr>
            </w:pPr>
            <w:r w:rsidRPr="00AD0D1F">
              <w:rPr>
                <w:rFonts w:ascii="GHEA Grapalat" w:hAnsi="GHEA Grapalat"/>
                <w:sz w:val="12"/>
                <w:szCs w:val="12"/>
              </w:rPr>
              <w:t xml:space="preserve">Полностью цифровая цветная допплеровская стационарная ультразвуковая система Общие параметры • Строение тела с подъемным механизмом и поворотной рабочей клавиатурой • Программное обеспечение: </w:t>
            </w:r>
            <w:proofErr w:type="spellStart"/>
            <w:r w:rsidRPr="00AD0D1F">
              <w:rPr>
                <w:rFonts w:ascii="GHEA Grapalat" w:hAnsi="GHEA Grapalat"/>
                <w:sz w:val="12"/>
                <w:szCs w:val="12"/>
              </w:rPr>
              <w:t>Windows</w:t>
            </w:r>
            <w:proofErr w:type="spellEnd"/>
            <w:r w:rsidRPr="00AD0D1F">
              <w:rPr>
                <w:rFonts w:ascii="GHEA Grapalat" w:hAnsi="GHEA Grapalat"/>
                <w:sz w:val="12"/>
                <w:szCs w:val="12"/>
              </w:rPr>
              <w:t xml:space="preserve"> • Обследования: брюшная полость, акушерство, гинекология, кардиология, мочевыделительная система, малые органы, поверхностные ткани, сосуды, дети, новорожденные, опорно-двигательный аппарат • Возможность подключения датчиков: </w:t>
            </w:r>
            <w:proofErr w:type="spellStart"/>
            <w:r w:rsidRPr="00AD0D1F">
              <w:rPr>
                <w:rFonts w:ascii="GHEA Grapalat" w:hAnsi="GHEA Grapalat"/>
                <w:sz w:val="12"/>
                <w:szCs w:val="12"/>
              </w:rPr>
              <w:t>конвексных</w:t>
            </w:r>
            <w:proofErr w:type="spellEnd"/>
            <w:r w:rsidRPr="00AD0D1F">
              <w:rPr>
                <w:rFonts w:ascii="GHEA Grapalat" w:hAnsi="GHEA Grapalat"/>
                <w:sz w:val="12"/>
                <w:szCs w:val="12"/>
              </w:rPr>
              <w:t xml:space="preserve">, </w:t>
            </w:r>
            <w:proofErr w:type="spellStart"/>
            <w:r w:rsidRPr="00AD0D1F">
              <w:rPr>
                <w:rFonts w:ascii="GHEA Grapalat" w:hAnsi="GHEA Grapalat"/>
                <w:sz w:val="12"/>
                <w:szCs w:val="12"/>
              </w:rPr>
              <w:t>трансвагинальных</w:t>
            </w:r>
            <w:proofErr w:type="spellEnd"/>
            <w:r w:rsidRPr="00AD0D1F">
              <w:rPr>
                <w:rFonts w:ascii="GHEA Grapalat" w:hAnsi="GHEA Grapalat"/>
                <w:sz w:val="12"/>
                <w:szCs w:val="12"/>
              </w:rPr>
              <w:t xml:space="preserve">, линейных, </w:t>
            </w:r>
            <w:proofErr w:type="spellStart"/>
            <w:r w:rsidRPr="00AD0D1F">
              <w:rPr>
                <w:rFonts w:ascii="GHEA Grapalat" w:hAnsi="GHEA Grapalat"/>
                <w:sz w:val="12"/>
                <w:szCs w:val="12"/>
              </w:rPr>
              <w:t>микроконвексных</w:t>
            </w:r>
            <w:proofErr w:type="spellEnd"/>
            <w:r w:rsidRPr="00AD0D1F">
              <w:rPr>
                <w:rFonts w:ascii="GHEA Grapalat" w:hAnsi="GHEA Grapalat"/>
                <w:sz w:val="12"/>
                <w:szCs w:val="12"/>
              </w:rPr>
              <w:t xml:space="preserve">, кардиологических, кардиологических детских, 4D объемных • Программы и отчеты: брюшная полость, акушерство, гинекология, </w:t>
            </w:r>
            <w:r w:rsidRPr="00AD0D1F">
              <w:rPr>
                <w:rFonts w:ascii="GHEA Grapalat" w:hAnsi="GHEA Grapalat"/>
                <w:sz w:val="12"/>
                <w:szCs w:val="12"/>
              </w:rPr>
              <w:lastRenderedPageBreak/>
              <w:t xml:space="preserve">кардиология, мочевыделительная система, малые ткани, поверхностные ткани, сосуды, дети, программное обеспечение включает расширенные пакеты измерений, пакеты отчетов, пакеты ведения случаев и т. д. • Измерение интима-медиа сонной артерии • Полностью цифровая передача и прием синтезатора луча • Цветная допплеровская визуализация (ЦДК) • Импульсная допплеровская визуализация (ИДК) • Когерентная контрастная визуализация (ККИ) • Непрерывно-волновая допплеровская визуализация (НВ) • B/C/D 3-волновая синхронная визуализация в реальном времени • Энергетическая допплерография (PDI) • Визуализация в M-режиме • Анатомическая визуализация в M-режиме • Цветная допплерография в M-режиме • </w:t>
            </w:r>
            <w:proofErr w:type="spellStart"/>
            <w:r w:rsidRPr="00AD0D1F">
              <w:rPr>
                <w:rFonts w:ascii="GHEA Grapalat" w:hAnsi="GHEA Grapalat"/>
                <w:sz w:val="12"/>
                <w:szCs w:val="12"/>
              </w:rPr>
              <w:t>Эластография</w:t>
            </w:r>
            <w:proofErr w:type="spellEnd"/>
            <w:r w:rsidRPr="00AD0D1F">
              <w:rPr>
                <w:rFonts w:ascii="GHEA Grapalat" w:hAnsi="GHEA Grapalat"/>
                <w:sz w:val="12"/>
                <w:szCs w:val="12"/>
              </w:rPr>
              <w:t xml:space="preserve"> • Тканевая допплерография (TDI) • Тканевая гармоника (THI) • Визуализация FHI • Визуализация с уменьшением зернистости (SRI) • Панорамная визуализация • Кубовидная визуализация • DICOM3.0 • Монитор: ≥21,5 дюйма, высокое разрешение: 1920×1080 пикселей • Сенсорный экран: ≥13,3 дюйма, 1920×1080 пикселей • Количество портов датчиков: 4 • Языки: английский/немецкий/французский/испанский/русский • Глубина: ≥360 мм • Расширенные возможности визуализации • Питание: 100–240 В, 50/60 Гц, режим 2D-визуализации • Усиление: 0–100, регулируется в 2 этапа • TGC: 8-сегментная регулировка • Максимальное количество точек фокусировки: ≥7, подвижные • Уменьшение пятна: 0–5, 5 уровней • Динамический диапазон: 30–280, 35 уровней, регулируемый в 5 шагов • Плотность линий: низкая, средняя, </w:t>
            </w:r>
            <w:r w:rsidRPr="00AD0D1F">
              <w:rPr>
                <w:rFonts w:ascii="Cambria Math" w:hAnsi="Cambria Math" w:cs="Cambria Math"/>
                <w:sz w:val="12"/>
                <w:szCs w:val="12"/>
              </w:rPr>
              <w:t>​​</w:t>
            </w:r>
            <w:r w:rsidRPr="00AD0D1F">
              <w:rPr>
                <w:rFonts w:ascii="GHEA Grapalat" w:hAnsi="GHEA Grapalat" w:cs="GHEA Grapalat"/>
                <w:sz w:val="12"/>
                <w:szCs w:val="12"/>
              </w:rPr>
              <w:t>высокая</w:t>
            </w:r>
            <w:r w:rsidRPr="00AD0D1F">
              <w:rPr>
                <w:rFonts w:ascii="GHEA Grapalat" w:hAnsi="GHEA Grapalat"/>
                <w:sz w:val="12"/>
                <w:szCs w:val="12"/>
              </w:rPr>
              <w:t xml:space="preserve">, 3 </w:t>
            </w:r>
            <w:r w:rsidRPr="00AD0D1F">
              <w:rPr>
                <w:rFonts w:ascii="GHEA Grapalat" w:hAnsi="GHEA Grapalat" w:cs="GHEA Grapalat"/>
                <w:sz w:val="12"/>
                <w:szCs w:val="12"/>
              </w:rPr>
              <w:t>уровня</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Корреляция</w:t>
            </w:r>
            <w:r w:rsidRPr="00AD0D1F">
              <w:rPr>
                <w:rFonts w:ascii="GHEA Grapalat" w:hAnsi="GHEA Grapalat"/>
                <w:sz w:val="12"/>
                <w:szCs w:val="12"/>
              </w:rPr>
              <w:t xml:space="preserve"> </w:t>
            </w:r>
            <w:r w:rsidRPr="00AD0D1F">
              <w:rPr>
                <w:rFonts w:ascii="GHEA Grapalat" w:hAnsi="GHEA Grapalat" w:cs="GHEA Grapalat"/>
                <w:sz w:val="12"/>
                <w:szCs w:val="12"/>
              </w:rPr>
              <w:t>кадров</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4, 4 </w:t>
            </w:r>
            <w:r w:rsidRPr="00AD0D1F">
              <w:rPr>
                <w:rFonts w:ascii="GHEA Grapalat" w:hAnsi="GHEA Grapalat" w:cs="GHEA Grapalat"/>
                <w:sz w:val="12"/>
                <w:szCs w:val="12"/>
              </w:rPr>
              <w:t>уровня</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Подавление</w:t>
            </w:r>
            <w:r w:rsidRPr="00AD0D1F">
              <w:rPr>
                <w:rFonts w:ascii="GHEA Grapalat" w:hAnsi="GHEA Grapalat"/>
                <w:sz w:val="12"/>
                <w:szCs w:val="12"/>
              </w:rPr>
              <w:t xml:space="preserve"> </w:t>
            </w:r>
            <w:r w:rsidRPr="00AD0D1F">
              <w:rPr>
                <w:rFonts w:ascii="GHEA Grapalat" w:hAnsi="GHEA Grapalat" w:cs="GHEA Grapalat"/>
                <w:sz w:val="12"/>
                <w:szCs w:val="12"/>
              </w:rPr>
              <w:t>шума</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5, 5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Выделение</w:t>
            </w:r>
            <w:r w:rsidRPr="00AD0D1F">
              <w:rPr>
                <w:rFonts w:ascii="GHEA Grapalat" w:hAnsi="GHEA Grapalat"/>
                <w:sz w:val="12"/>
                <w:szCs w:val="12"/>
              </w:rPr>
              <w:t xml:space="preserve"> </w:t>
            </w:r>
            <w:r w:rsidRPr="00AD0D1F">
              <w:rPr>
                <w:rFonts w:ascii="GHEA Grapalat" w:hAnsi="GHEA Grapalat" w:cs="GHEA Grapalat"/>
                <w:sz w:val="12"/>
                <w:szCs w:val="12"/>
              </w:rPr>
              <w:t>контуров</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5, 5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Громкость</w:t>
            </w:r>
            <w:r w:rsidRPr="00AD0D1F">
              <w:rPr>
                <w:rFonts w:ascii="GHEA Grapalat" w:hAnsi="GHEA Grapalat"/>
                <w:sz w:val="12"/>
                <w:szCs w:val="12"/>
              </w:rPr>
              <w:t>: 2</w:t>
            </w:r>
            <w:r w:rsidRPr="00AD0D1F">
              <w:rPr>
                <w:rFonts w:ascii="GHEA Grapalat" w:hAnsi="GHEA Grapalat" w:cs="GHEA Grapalat"/>
                <w:sz w:val="12"/>
                <w:szCs w:val="12"/>
              </w:rPr>
              <w:t>–</w:t>
            </w:r>
            <w:r w:rsidRPr="00AD0D1F">
              <w:rPr>
                <w:rFonts w:ascii="GHEA Grapalat" w:hAnsi="GHEA Grapalat"/>
                <w:sz w:val="12"/>
                <w:szCs w:val="12"/>
              </w:rPr>
              <w:t xml:space="preserve">10, 9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Оттенки</w:t>
            </w:r>
            <w:r w:rsidRPr="00AD0D1F">
              <w:rPr>
                <w:rFonts w:ascii="GHEA Grapalat" w:hAnsi="GHEA Grapalat"/>
                <w:sz w:val="12"/>
                <w:szCs w:val="12"/>
              </w:rPr>
              <w:t xml:space="preserve"> </w:t>
            </w:r>
            <w:r w:rsidRPr="00AD0D1F">
              <w:rPr>
                <w:rFonts w:ascii="GHEA Grapalat" w:hAnsi="GHEA Grapalat" w:cs="GHEA Grapalat"/>
                <w:sz w:val="12"/>
                <w:szCs w:val="12"/>
              </w:rPr>
              <w:t>серого</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67, 67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Ложный</w:t>
            </w:r>
            <w:r w:rsidRPr="00AD0D1F">
              <w:rPr>
                <w:rFonts w:ascii="GHEA Grapalat" w:hAnsi="GHEA Grapalat"/>
                <w:sz w:val="12"/>
                <w:szCs w:val="12"/>
              </w:rPr>
              <w:t xml:space="preserve"> </w:t>
            </w:r>
            <w:r w:rsidRPr="00AD0D1F">
              <w:rPr>
                <w:rFonts w:ascii="GHEA Grapalat" w:hAnsi="GHEA Grapalat" w:cs="GHEA Grapalat"/>
                <w:sz w:val="12"/>
                <w:szCs w:val="12"/>
              </w:rPr>
              <w:t>цвет</w:t>
            </w:r>
            <w:r w:rsidRPr="00AD0D1F">
              <w:rPr>
                <w:rFonts w:ascii="GHEA Grapalat" w:hAnsi="GHEA Grapalat"/>
                <w:sz w:val="12"/>
                <w:szCs w:val="12"/>
              </w:rPr>
              <w:t>: 0</w:t>
            </w:r>
            <w:r w:rsidRPr="00AD0D1F">
              <w:rPr>
                <w:rFonts w:ascii="GHEA Grapalat" w:hAnsi="GHEA Grapalat" w:cs="GHEA Grapalat"/>
                <w:sz w:val="12"/>
                <w:szCs w:val="12"/>
              </w:rPr>
              <w:t>–</w:t>
            </w:r>
            <w:r w:rsidRPr="00AD0D1F">
              <w:rPr>
                <w:rFonts w:ascii="GHEA Grapalat" w:hAnsi="GHEA Grapalat"/>
                <w:sz w:val="12"/>
                <w:szCs w:val="12"/>
              </w:rPr>
              <w:t xml:space="preserve">67, 67 </w:t>
            </w:r>
            <w:r w:rsidRPr="00AD0D1F">
              <w:rPr>
                <w:rFonts w:ascii="GHEA Grapalat" w:hAnsi="GHEA Grapalat" w:cs="GHEA Grapalat"/>
                <w:sz w:val="12"/>
                <w:szCs w:val="12"/>
              </w:rPr>
              <w:t>уровней</w:t>
            </w:r>
            <w:r w:rsidRPr="00AD0D1F">
              <w:rPr>
                <w:rFonts w:ascii="GHEA Grapalat" w:hAnsi="GHEA Grapalat"/>
                <w:sz w:val="12"/>
                <w:szCs w:val="12"/>
              </w:rPr>
              <w:t xml:space="preserve"> </w:t>
            </w:r>
            <w:r w:rsidRPr="00AD0D1F">
              <w:rPr>
                <w:rFonts w:ascii="GHEA Grapalat" w:hAnsi="GHEA Grapalat" w:cs="GHEA Grapalat"/>
                <w:sz w:val="12"/>
                <w:szCs w:val="12"/>
              </w:rPr>
              <w:t>•</w:t>
            </w:r>
            <w:r w:rsidRPr="00AD0D1F">
              <w:rPr>
                <w:rFonts w:ascii="GHEA Grapalat" w:hAnsi="GHEA Grapalat"/>
                <w:sz w:val="12"/>
                <w:szCs w:val="12"/>
              </w:rPr>
              <w:t xml:space="preserve"> </w:t>
            </w:r>
            <w:r w:rsidRPr="00AD0D1F">
              <w:rPr>
                <w:rFonts w:ascii="GHEA Grapalat" w:hAnsi="GHEA Grapalat" w:cs="GHEA Grapalat"/>
                <w:sz w:val="12"/>
                <w:szCs w:val="12"/>
              </w:rPr>
              <w:t>Ст</w:t>
            </w:r>
            <w:r w:rsidRPr="00AD0D1F">
              <w:rPr>
                <w:rFonts w:ascii="GHEA Grapalat" w:hAnsi="GHEA Grapalat"/>
                <w:sz w:val="12"/>
                <w:szCs w:val="12"/>
              </w:rPr>
              <w:t xml:space="preserve">иль визуализации: мягкий контраст, 2 уровня Режим цветного </w:t>
            </w:r>
            <w:proofErr w:type="spellStart"/>
            <w:r w:rsidRPr="00AD0D1F">
              <w:rPr>
                <w:rFonts w:ascii="GHEA Grapalat" w:hAnsi="GHEA Grapalat"/>
                <w:sz w:val="12"/>
                <w:szCs w:val="12"/>
              </w:rPr>
              <w:t>допплера</w:t>
            </w:r>
            <w:proofErr w:type="spellEnd"/>
            <w:r w:rsidRPr="00AD0D1F">
              <w:rPr>
                <w:rFonts w:ascii="GHEA Grapalat" w:hAnsi="GHEA Grapalat"/>
                <w:sz w:val="12"/>
                <w:szCs w:val="12"/>
              </w:rPr>
              <w:t xml:space="preserve"> • Усиление: 0–100, 2 шага • Отображение параметров: вязкость, сдвиг частоты • Фильтрация: 1–6, 6 уровней • Громкость: 2–6, 4 уровня • Подавление шума: 0–4, 4 уровня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 xml:space="preserve">0–6, 6 уровней • Хроматография (график кровотока): 0–37, 37 уровней • Плотность линии: низкая – средняя – высокая, 3 уровня • Частота: регулируется 4 уровнями • Вязкость: минимум 0,4К, максимум 40,5К • </w:t>
            </w:r>
            <w:proofErr w:type="spellStart"/>
            <w:r w:rsidRPr="00AD0D1F">
              <w:rPr>
                <w:rFonts w:ascii="GHEA Grapalat" w:hAnsi="GHEA Grapalat"/>
                <w:sz w:val="12"/>
                <w:szCs w:val="12"/>
              </w:rPr>
              <w:t>Конвексный</w:t>
            </w:r>
            <w:proofErr w:type="spellEnd"/>
            <w:r w:rsidRPr="00AD0D1F">
              <w:rPr>
                <w:rFonts w:ascii="GHEA Grapalat" w:hAnsi="GHEA Grapalat"/>
                <w:sz w:val="12"/>
                <w:szCs w:val="12"/>
              </w:rPr>
              <w:t xml:space="preserve"> датчик: 0,4К-4,3К-38,5К • Линейный датчик: 0,4</w:t>
            </w:r>
            <w:r w:rsidRPr="00AD0D1F">
              <w:rPr>
                <w:rFonts w:ascii="GHEA Grapalat" w:hAnsi="GHEA Grapalat" w:hint="eastAsia"/>
                <w:sz w:val="12"/>
                <w:szCs w:val="12"/>
              </w:rPr>
              <w:t>К</w:t>
            </w:r>
            <w:r w:rsidRPr="00AD0D1F">
              <w:rPr>
                <w:rFonts w:ascii="GHEA Grapalat" w:hAnsi="GHEA Grapalat"/>
                <w:sz w:val="12"/>
                <w:szCs w:val="12"/>
              </w:rPr>
              <w:t xml:space="preserve">-14,7К-39,0К Режим импульсного </w:t>
            </w:r>
            <w:proofErr w:type="spellStart"/>
            <w:r w:rsidRPr="00AD0D1F">
              <w:rPr>
                <w:rFonts w:ascii="GHEA Grapalat" w:hAnsi="GHEA Grapalat"/>
                <w:sz w:val="12"/>
                <w:szCs w:val="12"/>
              </w:rPr>
              <w:t>допплера</w:t>
            </w:r>
            <w:proofErr w:type="spellEnd"/>
            <w:r w:rsidRPr="00AD0D1F">
              <w:rPr>
                <w:rFonts w:ascii="GHEA Grapalat" w:hAnsi="GHEA Grapalat"/>
                <w:sz w:val="12"/>
                <w:szCs w:val="12"/>
              </w:rPr>
              <w:t xml:space="preserve"> • Усиление: 0–100, 2 шага • Ложный цвет: 0–67, 67 уровней • Динамический диапазон: 20–40, 4 уровня • Фильтр: 0–9, 9 уровней • Объем: 2–5, 4 уровня • Объем: 0–100, 10 </w:t>
            </w:r>
            <w:proofErr w:type="spellStart"/>
            <w:r w:rsidRPr="00AD0D1F">
              <w:rPr>
                <w:rFonts w:ascii="GHEA Grapalat" w:hAnsi="GHEA Grapalat"/>
                <w:sz w:val="12"/>
                <w:szCs w:val="12"/>
              </w:rPr>
              <w:t>уровней,шаг</w:t>
            </w:r>
            <w:proofErr w:type="spellEnd"/>
            <w:r w:rsidRPr="00AD0D1F">
              <w:rPr>
                <w:rFonts w:ascii="GHEA Grapalat" w:hAnsi="GHEA Grapalat"/>
                <w:sz w:val="12"/>
                <w:szCs w:val="12"/>
              </w:rPr>
              <w:t xml:space="preserve">: 10 • </w:t>
            </w:r>
            <w:proofErr w:type="spellStart"/>
            <w:r w:rsidRPr="00AD0D1F">
              <w:rPr>
                <w:rFonts w:ascii="GHEA Grapalat" w:hAnsi="GHEA Grapalat"/>
                <w:sz w:val="12"/>
                <w:szCs w:val="12"/>
              </w:rPr>
              <w:t>Аудиофильтрация</w:t>
            </w:r>
            <w:proofErr w:type="spellEnd"/>
            <w:r w:rsidRPr="00AD0D1F">
              <w:rPr>
                <w:rFonts w:ascii="GHEA Grapalat" w:hAnsi="GHEA Grapalat"/>
                <w:sz w:val="12"/>
                <w:szCs w:val="12"/>
              </w:rPr>
              <w:t>: 0 – 4, 4 уровн</w:t>
            </w:r>
            <w:r w:rsidRPr="00AD0D1F">
              <w:rPr>
                <w:rFonts w:ascii="GHEA Grapalat" w:hAnsi="GHEA Grapalat" w:hint="eastAsia"/>
                <w:sz w:val="12"/>
                <w:szCs w:val="12"/>
              </w:rPr>
              <w:t>я</w:t>
            </w:r>
            <w:r w:rsidRPr="00AD0D1F">
              <w:rPr>
                <w:rFonts w:ascii="GHEA Grapalat" w:hAnsi="GHEA Grapalat"/>
                <w:sz w:val="12"/>
                <w:szCs w:val="12"/>
              </w:rPr>
              <w:t xml:space="preserve"> • Серая карта: 0 – 67, 67 уровней • Вязкость сканирования: 100 – 500, 6 уровней • PRF. Минимум 0,5K, максимум 87,5K • </w:t>
            </w:r>
            <w:proofErr w:type="spellStart"/>
            <w:r w:rsidRPr="00AD0D1F">
              <w:rPr>
                <w:rFonts w:ascii="GHEA Grapalat" w:hAnsi="GHEA Grapalat"/>
                <w:sz w:val="12"/>
                <w:szCs w:val="12"/>
              </w:rPr>
              <w:t>Конвексный</w:t>
            </w:r>
            <w:proofErr w:type="spellEnd"/>
            <w:r w:rsidRPr="00AD0D1F">
              <w:rPr>
                <w:rFonts w:ascii="GHEA Grapalat" w:hAnsi="GHEA Grapalat"/>
                <w:sz w:val="12"/>
                <w:szCs w:val="12"/>
              </w:rPr>
              <w:t xml:space="preserve"> датчик: 0,5K–4,3K–63,3K • Линейный датчик: 0,5K–14,5K–78,4K • </w:t>
            </w:r>
            <w:proofErr w:type="spellStart"/>
            <w:r w:rsidRPr="00AD0D1F">
              <w:rPr>
                <w:rFonts w:ascii="GHEA Grapalat" w:hAnsi="GHEA Grapalat"/>
                <w:sz w:val="12"/>
                <w:szCs w:val="12"/>
              </w:rPr>
              <w:t>Трансвагинальный</w:t>
            </w:r>
            <w:proofErr w:type="spellEnd"/>
            <w:r w:rsidRPr="00AD0D1F">
              <w:rPr>
                <w:rFonts w:ascii="GHEA Grapalat" w:hAnsi="GHEA Grapalat"/>
                <w:sz w:val="12"/>
                <w:szCs w:val="12"/>
              </w:rPr>
              <w:t xml:space="preserve"> датчик: 0,5K–8,1K–78,4K • Объемный датчик: 0,5K–4,2K–53,8K • </w:t>
            </w:r>
            <w:proofErr w:type="spellStart"/>
            <w:r w:rsidRPr="00AD0D1F">
              <w:rPr>
                <w:rFonts w:ascii="GHEA Grapalat" w:hAnsi="GHEA Grapalat"/>
                <w:sz w:val="12"/>
                <w:szCs w:val="12"/>
              </w:rPr>
              <w:t>Микроконвексный</w:t>
            </w:r>
            <w:proofErr w:type="spellEnd"/>
            <w:r w:rsidRPr="00AD0D1F">
              <w:rPr>
                <w:rFonts w:ascii="GHEA Grapalat" w:hAnsi="GHEA Grapalat"/>
                <w:sz w:val="12"/>
                <w:szCs w:val="12"/>
              </w:rPr>
              <w:t xml:space="preserve"> датчик: 0,5K–10,3K–81,1K • Кардиальный датчик: 0,5K–4,3K–87,5K • Частота: 4 уровня Непрерывно-волновой </w:t>
            </w:r>
            <w:proofErr w:type="spellStart"/>
            <w:r w:rsidRPr="00AD0D1F">
              <w:rPr>
                <w:rFonts w:ascii="GHEA Grapalat" w:hAnsi="GHEA Grapalat"/>
                <w:sz w:val="12"/>
                <w:szCs w:val="12"/>
              </w:rPr>
              <w:t>допплер</w:t>
            </w:r>
            <w:proofErr w:type="spellEnd"/>
            <w:r w:rsidRPr="00AD0D1F">
              <w:rPr>
                <w:rFonts w:ascii="GHEA Grapalat" w:hAnsi="GHEA Grapalat"/>
                <w:sz w:val="12"/>
                <w:szCs w:val="12"/>
              </w:rPr>
              <w:t xml:space="preserve"> • Возможность управления параметрами B-режима • Усиление: 0–100, 2 шага • PRF: 0,9K–36,1K • Карта серого: 0–67 • В</w:t>
            </w:r>
            <w:r w:rsidRPr="00AD0D1F">
              <w:rPr>
                <w:rFonts w:ascii="GHEA Grapalat" w:hAnsi="GHEA Grapalat" w:hint="eastAsia"/>
                <w:sz w:val="12"/>
                <w:szCs w:val="12"/>
              </w:rPr>
              <w:t>язкость</w:t>
            </w:r>
            <w:r w:rsidRPr="00AD0D1F">
              <w:rPr>
                <w:rFonts w:ascii="GHEA Grapalat" w:hAnsi="GHEA Grapalat"/>
                <w:sz w:val="12"/>
                <w:szCs w:val="12"/>
              </w:rPr>
              <w:t xml:space="preserve"> сканирования: 100–300 • Ложный цвет: 0–67 • Динамический диапазон: 20-40 • Фильтрация: 0–9, 9 уровней • Частота: 2,0 МГц/2,3 МГц/2,5 МГц/3,0 МГц, управляемая на 4 уровнях • Громкость: 2–5 • </w:t>
            </w:r>
            <w:r w:rsidRPr="00AD0D1F">
              <w:rPr>
                <w:rFonts w:ascii="GHEA Grapalat" w:hAnsi="GHEA Grapalat"/>
                <w:sz w:val="12"/>
                <w:szCs w:val="12"/>
              </w:rPr>
              <w:lastRenderedPageBreak/>
              <w:t>Громкость: 0–100 • Фильтрация звука: 0–4 Анатомическая M-в</w:t>
            </w:r>
            <w:r w:rsidRPr="00AD0D1F">
              <w:rPr>
                <w:rFonts w:ascii="GHEA Grapalat" w:hAnsi="GHEA Grapalat" w:hint="eastAsia"/>
                <w:sz w:val="12"/>
                <w:szCs w:val="12"/>
              </w:rPr>
              <w:t>изуализация</w:t>
            </w:r>
            <w:r w:rsidRPr="00AD0D1F">
              <w:rPr>
                <w:rFonts w:ascii="GHEA Grapalat" w:hAnsi="GHEA Grapalat"/>
                <w:sz w:val="12"/>
                <w:szCs w:val="12"/>
              </w:rPr>
              <w:t xml:space="preserve"> • Управление параметрами B-режима • Усиление: 0–100, 2 шага Режим кровотока M • Управление параметрами B-режима • Усиление: 0–100, 2 шага • Частота: 4 уровня • Скорость прохождения: 0–8, 8 уровней • Вязкость сканирования: 150–500 • Корреляция к</w:t>
            </w:r>
            <w:r w:rsidRPr="00AD0D1F">
              <w:rPr>
                <w:rFonts w:ascii="GHEA Grapalat" w:hAnsi="GHEA Grapalat" w:hint="eastAsia"/>
                <w:sz w:val="12"/>
                <w:szCs w:val="12"/>
              </w:rPr>
              <w:t>адров</w:t>
            </w:r>
            <w:r w:rsidRPr="00AD0D1F">
              <w:rPr>
                <w:rFonts w:ascii="GHEA Grapalat" w:hAnsi="GHEA Grapalat"/>
                <w:sz w:val="12"/>
                <w:szCs w:val="12"/>
              </w:rPr>
              <w:t xml:space="preserve">: 0–6, 6 уровней • Фильтрация: 1–6, 6 уровней </w:t>
            </w:r>
            <w:proofErr w:type="spellStart"/>
            <w:r w:rsidRPr="00AD0D1F">
              <w:rPr>
                <w:rFonts w:ascii="GHEA Grapalat" w:hAnsi="GHEA Grapalat"/>
                <w:sz w:val="12"/>
                <w:szCs w:val="12"/>
              </w:rPr>
              <w:t>Эластография</w:t>
            </w:r>
            <w:proofErr w:type="spellEnd"/>
            <w:r w:rsidRPr="00AD0D1F">
              <w:rPr>
                <w:rFonts w:ascii="GHEA Grapalat" w:hAnsi="GHEA Grapalat"/>
                <w:sz w:val="12"/>
                <w:szCs w:val="12"/>
              </w:rPr>
              <w:t xml:space="preserve"> • Управление параметрами B-режима • Усиление: 0–100, 2 шага • B/E, двойное отображение в реальном времени на одном экране • Отображение кривой смещения датчика: вверх/вниз • Отображение кривой давления на экране • Частота: 8–9 уровней, настраиваемая,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допплерография (TDI) • </w:t>
            </w:r>
            <w:r w:rsidRPr="00AD0D1F">
              <w:rPr>
                <w:rFonts w:ascii="GHEA Grapalat" w:hAnsi="GHEA Grapalat" w:hint="eastAsia"/>
                <w:sz w:val="12"/>
                <w:szCs w:val="12"/>
              </w:rPr>
              <w:t>Управление</w:t>
            </w:r>
            <w:r w:rsidRPr="00AD0D1F">
              <w:rPr>
                <w:rFonts w:ascii="GHEA Grapalat" w:hAnsi="GHEA Grapalat"/>
                <w:sz w:val="12"/>
                <w:szCs w:val="12"/>
              </w:rPr>
              <w:t xml:space="preserve"> параметрами B-режима • Усиление: 0–100, 2 шага • Вязкость: 0,4K-8,0K • Корреляция кадров: 0–6, 6 уровней • Предпочтительная ткань: 0–7, 7 уровней • Частота: 2,0 МГц/2,3 МГц/2,5 МГц/3,0 МГц8 уровней • Вязкость сканирования: 150–500 • Корреляция к</w:t>
            </w:r>
            <w:r w:rsidRPr="00AD0D1F">
              <w:rPr>
                <w:rFonts w:ascii="GHEA Grapalat" w:hAnsi="GHEA Grapalat" w:hint="eastAsia"/>
                <w:sz w:val="12"/>
                <w:szCs w:val="12"/>
              </w:rPr>
              <w:t>адров</w:t>
            </w:r>
            <w:r w:rsidRPr="00AD0D1F">
              <w:rPr>
                <w:rFonts w:ascii="GHEA Grapalat" w:hAnsi="GHEA Grapalat"/>
                <w:sz w:val="12"/>
                <w:szCs w:val="12"/>
              </w:rPr>
              <w:t xml:space="preserve">: 0–6, 6 уровней • Фильтрация: 1–6, 6 уровней </w:t>
            </w:r>
            <w:proofErr w:type="spellStart"/>
            <w:r w:rsidRPr="00AD0D1F">
              <w:rPr>
                <w:rFonts w:ascii="GHEA Grapalat" w:hAnsi="GHEA Grapalat"/>
                <w:sz w:val="12"/>
                <w:szCs w:val="12"/>
              </w:rPr>
              <w:t>Эластография</w:t>
            </w:r>
            <w:proofErr w:type="spellEnd"/>
            <w:r w:rsidRPr="00AD0D1F">
              <w:rPr>
                <w:rFonts w:ascii="GHEA Grapalat" w:hAnsi="GHEA Grapalat"/>
                <w:sz w:val="12"/>
                <w:szCs w:val="12"/>
              </w:rPr>
              <w:t xml:space="preserve"> • Параметры B-режима можно контролировать • Усиление: 0–100, 2 шага • B/E, двойное отображение в реальном времени на одном экране • Отображение кривой смещения датчика: вверх/вниз • Отображени</w:t>
            </w:r>
            <w:r w:rsidRPr="00AD0D1F">
              <w:rPr>
                <w:rFonts w:ascii="GHEA Grapalat" w:hAnsi="GHEA Grapalat" w:hint="eastAsia"/>
                <w:sz w:val="12"/>
                <w:szCs w:val="12"/>
              </w:rPr>
              <w:t>е</w:t>
            </w:r>
            <w:r w:rsidRPr="00AD0D1F">
              <w:rPr>
                <w:rFonts w:ascii="GHEA Grapalat" w:hAnsi="GHEA Grapalat"/>
                <w:sz w:val="12"/>
                <w:szCs w:val="12"/>
              </w:rPr>
              <w:t xml:space="preserve"> кривой давления на экране • Частота: 8–9 уровней, настраивается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допплерография (TDI) • Параметры B-режима можно контролировать • Усиление: 0–100, 2 шага • Вязкость: 0,4K-8,0K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0-6</w:t>
            </w:r>
            <w:r w:rsidRPr="00AD0D1F">
              <w:rPr>
                <w:rFonts w:ascii="MS Mincho" w:eastAsia="MS Mincho" w:hAnsi="MS Mincho" w:cs="MS Mincho" w:hint="eastAsia"/>
                <w:sz w:val="12"/>
                <w:szCs w:val="12"/>
              </w:rPr>
              <w:t>，</w:t>
            </w:r>
            <w:r w:rsidRPr="00AD0D1F">
              <w:rPr>
                <w:rFonts w:ascii="GHEA Grapalat" w:hAnsi="GHEA Grapalat"/>
                <w:sz w:val="12"/>
                <w:szCs w:val="12"/>
              </w:rPr>
              <w:t xml:space="preserve">6 уровней • Ткань предпочтительно: 0-7, 7 уровней • Частота: 2,0 МГц/2,3 МГц/2,5 МГц/3,0 МГц8 уровней • Вязкость сканирования: 150–500 • </w:t>
            </w:r>
            <w:r w:rsidRPr="00AD0D1F">
              <w:rPr>
                <w:rFonts w:ascii="GHEA Grapalat" w:hAnsi="GHEA Grapalat" w:hint="eastAsia"/>
                <w:sz w:val="12"/>
                <w:szCs w:val="12"/>
              </w:rPr>
              <w:t>Корреляция</w:t>
            </w:r>
            <w:r w:rsidRPr="00AD0D1F">
              <w:rPr>
                <w:rFonts w:ascii="GHEA Grapalat" w:hAnsi="GHEA Grapalat"/>
                <w:sz w:val="12"/>
                <w:szCs w:val="12"/>
              </w:rPr>
              <w:t xml:space="preserve"> кадров: 0–6, 6 уровней • Фильтрация: 1–6, 6 уровней </w:t>
            </w:r>
            <w:proofErr w:type="spellStart"/>
            <w:r w:rsidRPr="00AD0D1F">
              <w:rPr>
                <w:rFonts w:ascii="GHEA Grapalat" w:hAnsi="GHEA Grapalat"/>
                <w:sz w:val="12"/>
                <w:szCs w:val="12"/>
              </w:rPr>
              <w:t>Эластография</w:t>
            </w:r>
            <w:proofErr w:type="spellEnd"/>
            <w:r w:rsidRPr="00AD0D1F">
              <w:rPr>
                <w:rFonts w:ascii="GHEA Grapalat" w:hAnsi="GHEA Grapalat"/>
                <w:sz w:val="12"/>
                <w:szCs w:val="12"/>
              </w:rPr>
              <w:t xml:space="preserve"> • Параметры B-режима можно контролировать • Усиление: 0–100, 2 шага • B/E, двойное отображение в реальном времени на одном экране • Отображение кривой смещения датчика: вверх/вниз </w:t>
            </w:r>
            <w:r w:rsidRPr="00AD0D1F">
              <w:rPr>
                <w:rFonts w:ascii="GHEA Grapalat" w:hAnsi="GHEA Grapalat" w:hint="eastAsia"/>
                <w:sz w:val="12"/>
                <w:szCs w:val="12"/>
              </w:rPr>
              <w:t>•</w:t>
            </w:r>
            <w:r w:rsidRPr="00AD0D1F">
              <w:rPr>
                <w:rFonts w:ascii="GHEA Grapalat" w:hAnsi="GHEA Grapalat"/>
                <w:sz w:val="12"/>
                <w:szCs w:val="12"/>
              </w:rPr>
              <w:t xml:space="preserve"> Отображение кривой давления на экране • Частота: 8–9 уровней, настраивается в соответствии с отображением датчика • Подавление шума: 0–2, 2 уровня • Корреляция кадров: 0–3, 3 уровня • Сравнение: 0–13, 13 уровней • Ложный цвет: 0–3, 3 уровня Тканевая допп</w:t>
            </w:r>
            <w:r w:rsidRPr="00AD0D1F">
              <w:rPr>
                <w:rFonts w:ascii="GHEA Grapalat" w:hAnsi="GHEA Grapalat" w:hint="eastAsia"/>
                <w:sz w:val="12"/>
                <w:szCs w:val="12"/>
              </w:rPr>
              <w:t>лерография</w:t>
            </w:r>
            <w:r w:rsidRPr="00AD0D1F">
              <w:rPr>
                <w:rFonts w:ascii="GHEA Grapalat" w:hAnsi="GHEA Grapalat"/>
                <w:sz w:val="12"/>
                <w:szCs w:val="12"/>
              </w:rPr>
              <w:t xml:space="preserve"> (TDI) • Параметры B-режима можно контролировать • Усиление: 0–100, 2 шага • Вязкость: 0,4K-8,0K • Корреляция кадров</w:t>
            </w:r>
            <w:r w:rsidRPr="00AD0D1F">
              <w:rPr>
                <w:rFonts w:ascii="MS Mincho" w:eastAsia="MS Mincho" w:hAnsi="MS Mincho" w:cs="MS Mincho" w:hint="eastAsia"/>
                <w:sz w:val="12"/>
                <w:szCs w:val="12"/>
              </w:rPr>
              <w:t>：</w:t>
            </w:r>
            <w:r w:rsidRPr="00AD0D1F">
              <w:rPr>
                <w:rFonts w:ascii="GHEA Grapalat" w:hAnsi="GHEA Grapalat"/>
                <w:sz w:val="12"/>
                <w:szCs w:val="12"/>
              </w:rPr>
              <w:t>0-6</w:t>
            </w:r>
            <w:r w:rsidRPr="00AD0D1F">
              <w:rPr>
                <w:rFonts w:ascii="MS Mincho" w:eastAsia="MS Mincho" w:hAnsi="MS Mincho" w:cs="MS Mincho" w:hint="eastAsia"/>
                <w:sz w:val="12"/>
                <w:szCs w:val="12"/>
              </w:rPr>
              <w:t>，</w:t>
            </w:r>
            <w:r w:rsidRPr="00AD0D1F">
              <w:rPr>
                <w:rFonts w:ascii="GHEA Grapalat" w:hAnsi="GHEA Grapalat"/>
                <w:sz w:val="12"/>
                <w:szCs w:val="12"/>
              </w:rPr>
              <w:t>6 уровней • Ткань предпочтительно: 0-7, 7 уровней • Частота: 2,0 МГц/2,3 МГц/2,5 МГц/3,0 МГц</w:t>
            </w:r>
          </w:p>
          <w:p w:rsidR="00DF66E7" w:rsidRPr="00A822D5" w:rsidRDefault="00DF66E7" w:rsidP="00DF66E7">
            <w:pPr>
              <w:rPr>
                <w:rFonts w:ascii="GHEA Grapalat" w:hAnsi="GHEA Grapalat"/>
                <w:sz w:val="12"/>
                <w:szCs w:val="12"/>
              </w:rPr>
            </w:pPr>
            <w:r w:rsidRPr="00AD0D1F">
              <w:rPr>
                <w:rFonts w:ascii="GHEA Grapalat" w:hAnsi="GHEA Grapalat"/>
                <w:sz w:val="12"/>
                <w:szCs w:val="12"/>
              </w:rPr>
              <w:t xml:space="preserve">Визуализация скорости деформации • Управление параметрами B-режима • Регулируемая область интереса • Усиление: 0–100, 2 шага • Осевое среднее: 1–4, 4 уровня • Вязкость: 0,4–8,0 тыс. • Оптимизация текстуры: 0–7, 7 уровней Панорамная визуализация • Усиление: 0–100, 2 шага • TGC: 8 управляемых сегментов • Максимальная точка фокусировки: ≥7, которая может перемещаться во время процесса • Уменьшение </w:t>
            </w:r>
            <w:proofErr w:type="spellStart"/>
            <w:r w:rsidRPr="00AD0D1F">
              <w:rPr>
                <w:rFonts w:ascii="GHEA Grapalat" w:hAnsi="GHEA Grapalat"/>
                <w:sz w:val="12"/>
                <w:szCs w:val="12"/>
              </w:rPr>
              <w:t>спеклов</w:t>
            </w:r>
            <w:proofErr w:type="spellEnd"/>
            <w:r w:rsidRPr="00AD0D1F">
              <w:rPr>
                <w:rFonts w:ascii="GHEA Grapalat" w:hAnsi="GHEA Grapalat"/>
                <w:sz w:val="12"/>
                <w:szCs w:val="12"/>
              </w:rPr>
              <w:t xml:space="preserve">: 0–5, 5 уровней • Динамический диапазон: 30–180, 35 уровней, шаг: 5 • Плотность линий: низкая – средняя – высокая, 3 уровня • Подавление шума: 0–5, 5 уровней • Объем: 2–10, 9 уровней • </w:t>
            </w:r>
            <w:r w:rsidRPr="00AD0D1F">
              <w:rPr>
                <w:rFonts w:ascii="GHEA Grapalat" w:hAnsi="GHEA Grapalat"/>
                <w:sz w:val="12"/>
                <w:szCs w:val="12"/>
              </w:rPr>
              <w:lastRenderedPageBreak/>
              <w:t xml:space="preserve">Карта серого 0–67, 67 уровней • Ложный цвет: 0–67, 67 уровней • Режим визуализации: мягкий контраст, 2 уровня • Расширенный уровень: максимум 72 уровня • </w:t>
            </w:r>
            <w:proofErr w:type="spellStart"/>
            <w:r w:rsidRPr="00AD0D1F">
              <w:rPr>
                <w:rFonts w:ascii="GHEA Grapalat" w:hAnsi="GHEA Grapalat"/>
                <w:sz w:val="12"/>
                <w:szCs w:val="12"/>
              </w:rPr>
              <w:t>Конвексный</w:t>
            </w:r>
            <w:proofErr w:type="spellEnd"/>
            <w:r w:rsidRPr="00AD0D1F">
              <w:rPr>
                <w:rFonts w:ascii="GHEA Grapalat" w:hAnsi="GHEA Grapalat"/>
                <w:sz w:val="12"/>
                <w:szCs w:val="12"/>
              </w:rPr>
              <w:t xml:space="preserve"> датчик: 9 уровней • </w:t>
            </w:r>
            <w:proofErr w:type="spellStart"/>
            <w:r w:rsidRPr="00AD0D1F">
              <w:rPr>
                <w:rFonts w:ascii="GHEA Grapalat" w:hAnsi="GHEA Grapalat"/>
                <w:sz w:val="12"/>
                <w:szCs w:val="12"/>
              </w:rPr>
              <w:t>Трансвагинальный</w:t>
            </w:r>
            <w:proofErr w:type="spellEnd"/>
            <w:r w:rsidRPr="00AD0D1F">
              <w:rPr>
                <w:rFonts w:ascii="GHEA Grapalat" w:hAnsi="GHEA Grapalat"/>
                <w:sz w:val="12"/>
                <w:szCs w:val="12"/>
              </w:rPr>
              <w:t xml:space="preserve"> датчик: 72 уровня • </w:t>
            </w:r>
            <w:proofErr w:type="spellStart"/>
            <w:r w:rsidRPr="00AD0D1F">
              <w:rPr>
                <w:rFonts w:ascii="GHEA Grapalat" w:hAnsi="GHEA Grapalat"/>
                <w:sz w:val="12"/>
                <w:szCs w:val="12"/>
              </w:rPr>
              <w:t>Микроконвексный</w:t>
            </w:r>
            <w:proofErr w:type="spellEnd"/>
            <w:r w:rsidRPr="00AD0D1F">
              <w:rPr>
                <w:rFonts w:ascii="GHEA Grapalat" w:hAnsi="GHEA Grapalat"/>
                <w:sz w:val="12"/>
                <w:szCs w:val="12"/>
              </w:rPr>
              <w:t xml:space="preserve"> датчик: 29 уровней • Кардиологический датчик: 40 уровней • 4D объемный датчик: 17 уровней • На экране в режиме реального времени отображаются интенсивность звука, частота датчика, динамический диапазон, ложный цвет, шкала серого и 11 других параметров. Визуализация отклонения • Возможность управления параметрами B-режима • Угол наклона: 8 уровней • Уменьшение пятна: 0–5, 5 уровней • Динамический диапазон: 30–180, 35 уровней, шаг: 5 • Плотность линий: низкая – средняя – высокая, 3 уровня • Ложный цвет: 0–67, 67 уровней • Формат изображения: мягкое сравнение, 2 уровня • Подавление шума: 0–5, 5 уровней • Объем: 2–10, 8 уровней • Карта серого 0–67, 67 уровней Кубическая визуализация • Управление параметрами B-режима • Угол скоса: 8 уровней • Уменьшение </w:t>
            </w:r>
            <w:proofErr w:type="spellStart"/>
            <w:r w:rsidRPr="00AD0D1F">
              <w:rPr>
                <w:rFonts w:ascii="GHEA Grapalat" w:hAnsi="GHEA Grapalat"/>
                <w:sz w:val="12"/>
                <w:szCs w:val="12"/>
              </w:rPr>
              <w:t>спеклов</w:t>
            </w:r>
            <w:proofErr w:type="spellEnd"/>
            <w:r w:rsidRPr="00AD0D1F">
              <w:rPr>
                <w:rFonts w:ascii="GHEA Grapalat" w:hAnsi="GHEA Grapalat"/>
                <w:sz w:val="12"/>
                <w:szCs w:val="12"/>
              </w:rPr>
              <w:t xml:space="preserve">: 0–5, 5 уровней • Динамический диапазон: 30–180, 35 уровней, шаг: 5 • Плотность линий: низкая – средняя – высокая, 3 уровня • Ложный цвет: 0–67, 67 уровней • Формат изображения: мягкое сравнение, 2 уровня • Подавление шума: 0–5, 5 уровней • Выделение краев: 0–5, 5 уровней • Объем: 2–10, 8 уровней • Серая карта 0–67, 67 уровней • Синтез пространства: 0–2, 2 уровня Свободная 3D-визуализация • Модель просмотра: 4 изображения • Вращение изображения вокруг осей X/Y/Z • Многослойная видимость 4D-визуализация в реальном времени • Управление параметрами B-режима • Усиление: 0–100, 2 шага • Модель просмотра: одно изображение, два изображения, 4 изображения • Вращение изображения вокруг осей X/Y/Z • Многослойная видимость • Инверсия света и тени • Пороговый уровень: 0–129, шаг: 3 • Прозрачность: 1–509, шаг: 10 Функция измерения и анализа • Общие измерения: расстояние, площадь, эллипс, пересекающая линия, соотношение расстояний, объем, объем (эллипс), соотношение площадей, угол, угол сустава. • Кардиологический. Автоматический контур, объем левого желудочка, диаметр легочной артерии, </w:t>
            </w:r>
            <w:proofErr w:type="spellStart"/>
            <w:r w:rsidRPr="00AD0D1F">
              <w:rPr>
                <w:rFonts w:ascii="GHEA Grapalat" w:hAnsi="GHEA Grapalat"/>
                <w:sz w:val="12"/>
                <w:szCs w:val="12"/>
              </w:rPr>
              <w:t>RVEDd</w:t>
            </w:r>
            <w:proofErr w:type="spellEnd"/>
            <w:r w:rsidRPr="00AD0D1F">
              <w:rPr>
                <w:rFonts w:ascii="GHEA Grapalat" w:hAnsi="GHEA Grapalat"/>
                <w:sz w:val="12"/>
                <w:szCs w:val="12"/>
              </w:rPr>
              <w:t xml:space="preserve">, </w:t>
            </w:r>
            <w:proofErr w:type="spellStart"/>
            <w:r w:rsidRPr="00AD0D1F">
              <w:rPr>
                <w:rFonts w:ascii="GHEA Grapalat" w:hAnsi="GHEA Grapalat"/>
                <w:sz w:val="12"/>
                <w:szCs w:val="12"/>
              </w:rPr>
              <w:t>RVEDs</w:t>
            </w:r>
            <w:proofErr w:type="spellEnd"/>
            <w:r w:rsidRPr="00AD0D1F">
              <w:rPr>
                <w:rFonts w:ascii="GHEA Grapalat" w:hAnsi="GHEA Grapalat"/>
                <w:sz w:val="12"/>
                <w:szCs w:val="12"/>
              </w:rPr>
              <w:t xml:space="preserve">, LVM, LAV, HR, MVF, AO, AR, LVOT, TVF, легочный клапан, легочная вена, RV, допплеровские звуки сердца плода, LVET, LVM, LVIM, AV. • Сосуды: интима-медиа сонной артерии (IMT), соотношение длины </w:t>
            </w:r>
            <w:proofErr w:type="spellStart"/>
            <w:proofErr w:type="gramStart"/>
            <w:r w:rsidRPr="00AD0D1F">
              <w:rPr>
                <w:rFonts w:ascii="GHEA Grapalat" w:hAnsi="GHEA Grapalat"/>
                <w:sz w:val="12"/>
                <w:szCs w:val="12"/>
              </w:rPr>
              <w:t>стеноза,Анализ</w:t>
            </w:r>
            <w:proofErr w:type="spellEnd"/>
            <w:proofErr w:type="gramEnd"/>
            <w:r w:rsidRPr="00AD0D1F">
              <w:rPr>
                <w:rFonts w:ascii="GHEA Grapalat" w:hAnsi="GHEA Grapalat"/>
                <w:sz w:val="12"/>
                <w:szCs w:val="12"/>
              </w:rPr>
              <w:t xml:space="preserve"> области стеноза, IMT (задняя стенка), IMT (передняя стенка). • Урология: предстательная железа, остаточная моча, левая почка, правая почка, левый надпочечник, правый надпочечник, левое яичко, правое яичко, левый семенной пузырек, правый семенной пузырек. • Брюшная полость: печень, CHD, диаметр воротной вены, желчный пузырь, CBD, поджелудочная железа, селезенка, внутренний диаметр брюшной аорты, почка. • Малые органы: щитовидная железа. • Программные пакеты: пакет измерений, программный пакет, пакет управления медицинскими записями. Все программы, функции и режимы, описанные в данных технических требованиях, должны присутствовать в поставляемом устройстве и без лицензионных ограничений. Графическая и текстовая система управления. • 2 жестких диска (SSD 128 ГБ + HDD 1 ТБ) включены, быстрые и стабильные, ОЗУ: 8 ГБ. • Внутренняя система управления информацией о файлах: может </w:t>
            </w:r>
            <w:r w:rsidRPr="00AD0D1F">
              <w:rPr>
                <w:rFonts w:ascii="GHEA Grapalat" w:hAnsi="GHEA Grapalat"/>
                <w:sz w:val="12"/>
                <w:szCs w:val="12"/>
              </w:rPr>
              <w:lastRenderedPageBreak/>
              <w:t xml:space="preserve">записывать номер пациента, имя, дату обследования. Возможность поиска по вышеуказанным параметрам. Интерфейс: • USB интерфейс: *4 • HDMI интерфейс: *1 • DVD-RW: *1 Комплектация: • Полностью цифровая цветная допплеровская ультразвуковая система с тележкой, • </w:t>
            </w:r>
            <w:proofErr w:type="spellStart"/>
            <w:r w:rsidRPr="00AD0D1F">
              <w:rPr>
                <w:rFonts w:ascii="GHEA Grapalat" w:hAnsi="GHEA Grapalat"/>
                <w:sz w:val="12"/>
                <w:szCs w:val="12"/>
              </w:rPr>
              <w:t>Конвексный</w:t>
            </w:r>
            <w:proofErr w:type="spellEnd"/>
            <w:r w:rsidRPr="00AD0D1F">
              <w:rPr>
                <w:rFonts w:ascii="GHEA Grapalat" w:hAnsi="GHEA Grapalat"/>
                <w:sz w:val="12"/>
                <w:szCs w:val="12"/>
              </w:rPr>
              <w:t xml:space="preserve"> датчик: 2,0 МГц - 5,4 МГц • Линейный датчик: 4,0 МГц - 13,3 МГц Сертификат качества: сертификаты ISO13485 и CE. Аппарат должен быть новым, неиспользованным, с закрытой заводской коробкой, с руководством пользователя на армянском или русском языке. Поставщик должен обеспечить безопасную транспортировку и установку оборудования. Пусконаладочные работы и ввод в эксплуатацию должны проводиться на территории медицинского центра в присутствии представителя заказчика. Установка, обучение и техническое обслуживание в течение гарантийного срока должны осуществляться сертифицированным специалистом. На этапе заключения договора необходимо предоставить гарантийное письмо от производителя или его представителя. Гарантия: не менее 2 </w:t>
            </w:r>
            <w:proofErr w:type="spellStart"/>
            <w:proofErr w:type="gramStart"/>
            <w:r w:rsidRPr="00AD0D1F">
              <w:rPr>
                <w:rFonts w:ascii="GHEA Grapalat" w:hAnsi="GHEA Grapalat"/>
                <w:sz w:val="12"/>
                <w:szCs w:val="12"/>
              </w:rPr>
              <w:t>лет.в</w:t>
            </w:r>
            <w:proofErr w:type="spellEnd"/>
            <w:proofErr w:type="gramEnd"/>
            <w:r w:rsidRPr="00AD0D1F">
              <w:rPr>
                <w:rFonts w:ascii="GHEA Grapalat" w:hAnsi="GHEA Grapalat"/>
                <w:sz w:val="12"/>
                <w:szCs w:val="12"/>
              </w:rPr>
              <w:t xml:space="preserve"> закрытой заводской упаковке, с руководством пользователя на армянском или русском языке. Поставщик обязан обеспечить безопасную транспортировку и установку оборудования. Ввод оборудования в рабочий режим и наладка должны осуществляться на территории медицинского центра в присутствии представителя заказчика. Монтаж, обучение персонала и техническое обслуживание в гарантийный период должны осуществляться сертифицированным специалистом. При заключении договора необходимо предоставить гарантийное письмо от производителя или его представителя. Гарантия: не менее 2 </w:t>
            </w:r>
            <w:proofErr w:type="spellStart"/>
            <w:proofErr w:type="gramStart"/>
            <w:r w:rsidRPr="00AD0D1F">
              <w:rPr>
                <w:rFonts w:ascii="GHEA Grapalat" w:hAnsi="GHEA Grapalat"/>
                <w:sz w:val="12"/>
                <w:szCs w:val="12"/>
              </w:rPr>
              <w:t>лет.в</w:t>
            </w:r>
            <w:proofErr w:type="spellEnd"/>
            <w:proofErr w:type="gramEnd"/>
            <w:r w:rsidRPr="00AD0D1F">
              <w:rPr>
                <w:rFonts w:ascii="GHEA Grapalat" w:hAnsi="GHEA Grapalat"/>
                <w:sz w:val="12"/>
                <w:szCs w:val="12"/>
              </w:rPr>
              <w:t xml:space="preserve"> закрытой заводской упаковке, с руководством пользователя на армянском или русском языке. Поставщик обязан обеспечить безопасную транспортировку и установку оборудования. Ввод оборудования в рабочий режим и наладка должны осуществляться на территории медицинского центра в присутствии представителя заказчика. Монтаж, обучение персонала и техническое обслуживание в гарантийный период должны осуществляться сертифицированным специалистом. При заключении договора необходимо предоставить гарантийное письмо от производителя или его представителя. Гарантия: не менее 2 лет.</w:t>
            </w:r>
          </w:p>
        </w:tc>
        <w:tc>
          <w:tcPr>
            <w:tcW w:w="627" w:type="dxa"/>
            <w:vAlign w:val="center"/>
          </w:tcPr>
          <w:p w:rsidR="00DF66E7" w:rsidRPr="008A72F2" w:rsidRDefault="00DF66E7" w:rsidP="00DF66E7">
            <w:pPr>
              <w:jc w:val="center"/>
              <w:rPr>
                <w:rFonts w:ascii="GHEA Grapalat" w:hAnsi="GHEA Grapalat"/>
                <w:sz w:val="12"/>
                <w:szCs w:val="12"/>
                <w:lang w:val="en-US"/>
              </w:rPr>
            </w:pPr>
            <w:proofErr w:type="spellStart"/>
            <w:r w:rsidRPr="008A72F2">
              <w:rPr>
                <w:rFonts w:ascii="GHEA Grapalat" w:hAnsi="GHEA Grapalat"/>
                <w:sz w:val="12"/>
                <w:szCs w:val="12"/>
                <w:lang w:val="en-US"/>
              </w:rPr>
              <w:lastRenderedPageBreak/>
              <w:t>шт</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6000000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6000000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vAlign w:val="center"/>
          </w:tcPr>
          <w:p w:rsidR="00DF66E7" w:rsidRPr="008A72F2" w:rsidRDefault="00DF66E7" w:rsidP="00DF66E7">
            <w:pPr>
              <w:jc w:val="cente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r w:rsidRPr="008A72F2">
              <w:rPr>
                <w:rFonts w:ascii="GHEA Grapalat" w:hAnsi="GHEA Grapalat"/>
                <w:sz w:val="12"/>
                <w:szCs w:val="12"/>
              </w:rPr>
              <w:lastRenderedPageBreak/>
              <w:t>2</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Микроскоп /электронный/</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D950F0" w:rsidP="00DF66E7">
            <w:pPr>
              <w:rPr>
                <w:rFonts w:ascii="GHEA Grapalat" w:hAnsi="GHEA Grapalat"/>
                <w:sz w:val="12"/>
                <w:szCs w:val="12"/>
              </w:rPr>
            </w:pPr>
            <w:r w:rsidRPr="00D950F0">
              <w:rPr>
                <w:rFonts w:ascii="GHEA Grapalat" w:hAnsi="GHEA Grapalat"/>
                <w:sz w:val="12"/>
                <w:szCs w:val="12"/>
              </w:rPr>
              <w:t>Микроскоп бинокулярный световой: Кратность объектива: 4x, 10x, 40x, 100x, Широкоугольный окуляр: WF10x; WF20x: Вращение окуляра (±5%) 360°, Длина предметного столика микроскопа (±5%) 140 мм, ширина предметного столика (±5%) 140 мм, высота предметного столика (±5%) 15 мм, Расстояние от объекта до объектива (±5%) 0-20 мм. Напряжение сети (±10%) 220 В. Предметный столик: подвижный Освещение: светодиодная лампа. Система освещения: лампа, объектив, диафрагма, конденсор Новое, неиспользованное. Обязательное условие: прибор должен быть европейского производства. Сертификаты качества компании-производителя: CE, ISO 9001, ISO 13485, декларация соответствия ЕС. Гарантия: 2 года.</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300000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300000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r w:rsidRPr="008A72F2">
              <w:rPr>
                <w:rFonts w:ascii="GHEA Grapalat" w:hAnsi="GHEA Grapalat"/>
                <w:sz w:val="12"/>
                <w:szCs w:val="12"/>
              </w:rPr>
              <w:t>3</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Анализатор общего анализа крови</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D950F0" w:rsidP="00DF66E7">
            <w:pPr>
              <w:rPr>
                <w:rFonts w:ascii="GHEA Grapalat" w:hAnsi="GHEA Grapalat"/>
                <w:sz w:val="12"/>
                <w:szCs w:val="12"/>
              </w:rPr>
            </w:pPr>
            <w:r w:rsidRPr="00D950F0">
              <w:rPr>
                <w:rFonts w:ascii="GHEA Grapalat" w:hAnsi="GHEA Grapalat"/>
                <w:sz w:val="12"/>
                <w:szCs w:val="12"/>
              </w:rPr>
              <w:t xml:space="preserve">Автоматизированный гематологический анализатор измеряет широкий спектр параметров, включая лейкоциты, лимфоциты, моноциты, гранулоциты, эритроциты, гемоглобин, гематокрит, среднюю концентрацию гемоглобина в эритроците, средний </w:t>
            </w:r>
            <w:r w:rsidRPr="00D950F0">
              <w:rPr>
                <w:rFonts w:ascii="GHEA Grapalat" w:hAnsi="GHEA Grapalat"/>
                <w:sz w:val="12"/>
                <w:szCs w:val="12"/>
              </w:rPr>
              <w:lastRenderedPageBreak/>
              <w:t xml:space="preserve">объем эритроцита, ширину распределения эритроцитов, тромбоциты, средний объем тромбоцитов, ширину распределения тромбоцитов и соотношение тромбоцитов к крупным кровяным клеткам. Для измерения лейкоцитов, эритроцитов и тромбоцитов используется метод электрического импеданса, а гемоглобин измеряется </w:t>
            </w:r>
            <w:proofErr w:type="spellStart"/>
            <w:r w:rsidRPr="00D950F0">
              <w:rPr>
                <w:rFonts w:ascii="GHEA Grapalat" w:hAnsi="GHEA Grapalat"/>
                <w:sz w:val="12"/>
                <w:szCs w:val="12"/>
              </w:rPr>
              <w:t>колориметрически</w:t>
            </w:r>
            <w:proofErr w:type="spellEnd"/>
            <w:r w:rsidRPr="00D950F0">
              <w:rPr>
                <w:rFonts w:ascii="GHEA Grapalat" w:hAnsi="GHEA Grapalat"/>
                <w:sz w:val="12"/>
                <w:szCs w:val="12"/>
              </w:rPr>
              <w:t xml:space="preserve">. Прибор обеспечивает высокую точность с коэффициентами вариации не более 2,0% для лейкоцитов в диапазоне от 7,0 до 15,0 × 10⁹/л, 5% для эритроцитов в диапазоне от 3,50 до 6,00 × 10¹²/л, 1,5% для гемоглобина в диапазоне от 110 до 180 г/л, 0,4% для среднего объема эритроцитов в диапазоне от 80 до 110 жидких </w:t>
            </w:r>
            <w:proofErr w:type="spellStart"/>
            <w:r w:rsidRPr="00D950F0">
              <w:rPr>
                <w:rFonts w:ascii="GHEA Grapalat" w:hAnsi="GHEA Grapalat"/>
                <w:sz w:val="12"/>
                <w:szCs w:val="12"/>
              </w:rPr>
              <w:t>жидких</w:t>
            </w:r>
            <w:proofErr w:type="spellEnd"/>
            <w:r w:rsidRPr="00D950F0">
              <w:rPr>
                <w:rFonts w:ascii="GHEA Grapalat" w:hAnsi="GHEA Grapalat"/>
                <w:sz w:val="12"/>
                <w:szCs w:val="12"/>
              </w:rPr>
              <w:t xml:space="preserve"> сред и 4% для тромбоцитов в диапазоне от 100 до 500 × 10⁹/л. Продолжительность одного теста не превышает 56 секунд, что позволяет проводить забор 60 образцов в час. Необходимый объем образца составляет не более 9,8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для цельной крови или 20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для предварительно разведенных образцов. Система может хранить не менее 50 000 результатов, включая гистограммы. Для отображения и управления используется цветной сенсорный экран размером не менее 10,4 дюйма. Габариты не более 42 (Д) x 35 (Ш) x 36 (В) см для каждой стороны, а вес не более 18 кг. Возможности подключения включают интеграцию с лабораторной информационной системой, интерфейсы </w:t>
            </w:r>
            <w:proofErr w:type="spellStart"/>
            <w:r w:rsidRPr="00D950F0">
              <w:rPr>
                <w:rFonts w:ascii="GHEA Grapalat" w:hAnsi="GHEA Grapalat"/>
                <w:sz w:val="12"/>
                <w:szCs w:val="12"/>
              </w:rPr>
              <w:t>Ethernet</w:t>
            </w:r>
            <w:proofErr w:type="spellEnd"/>
            <w:r w:rsidRPr="00D950F0">
              <w:rPr>
                <w:rFonts w:ascii="GHEA Grapalat" w:hAnsi="GHEA Grapalat"/>
                <w:sz w:val="12"/>
                <w:szCs w:val="12"/>
              </w:rPr>
              <w:t>, RS-232, USB, LAN и PS/2 для клавиатуры и мыши. Источник питания работает от сети переменного тока напряжением от 100 до 240 В, частотой 50 или 60 Гц. Анализатор используется со специальными реагентами, включая разбавитель, литический реагент без цианида и ферментативный очиститель. Он также работает с контрольными материалами, такими как концентрат ферментативной очистки и калибровочные реагенты. Эта система сочетает в себе компактную конструкцию, широкий диапазон параметров и эффективную обработку образцов для надежного гематологического анализа в клинических лабораториях.</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lastRenderedPageBreak/>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sz w:val="12"/>
                <w:szCs w:val="12"/>
                <w:lang w:val="es-ES"/>
              </w:rPr>
            </w:pPr>
            <w:r w:rsidRPr="008A72F2">
              <w:rPr>
                <w:rFonts w:ascii="GHEA Grapalat" w:hAnsi="GHEA Grapalat" w:cs="Arial"/>
                <w:sz w:val="12"/>
                <w:szCs w:val="12"/>
              </w:rPr>
              <w:lastRenderedPageBreak/>
              <w:t>4</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Биохимический анализатор крови</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D950F0" w:rsidP="00DF66E7">
            <w:pPr>
              <w:rPr>
                <w:rFonts w:ascii="GHEA Grapalat" w:hAnsi="GHEA Grapalat"/>
                <w:sz w:val="12"/>
                <w:szCs w:val="12"/>
              </w:rPr>
            </w:pPr>
            <w:r w:rsidRPr="00D950F0">
              <w:rPr>
                <w:rFonts w:ascii="GHEA Grapalat" w:hAnsi="GHEA Grapalat"/>
                <w:sz w:val="12"/>
                <w:szCs w:val="12"/>
              </w:rPr>
              <w:t xml:space="preserve">- Не менее 7-дюймового сенсорного ЖК-монитора - Не менее 80 программируемых тестов - Источник света: галогенная лампа - 6 В - 10 Вт - Проточная ячейка: кварцевая 32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 Оптический путь - 10 мм - Наличие кюветы - Объем жидкости: 0-2000 </w:t>
            </w:r>
            <w:proofErr w:type="spellStart"/>
            <w:r w:rsidRPr="00D950F0">
              <w:rPr>
                <w:rFonts w:ascii="GHEA Grapalat" w:hAnsi="GHEA Grapalat"/>
                <w:sz w:val="12"/>
                <w:szCs w:val="12"/>
              </w:rPr>
              <w:t>мкл</w:t>
            </w:r>
            <w:proofErr w:type="spellEnd"/>
            <w:r w:rsidRPr="00D950F0">
              <w:rPr>
                <w:rFonts w:ascii="GHEA Grapalat" w:hAnsi="GHEA Grapalat"/>
                <w:sz w:val="12"/>
                <w:szCs w:val="12"/>
              </w:rPr>
              <w:t xml:space="preserve"> - Встроенный термостат с не менее чем 10 круглыми ячейками - Термостат: 37 °C - Память: не менее 10 000 результатов - Тестируемый образец: не менее плазмы, мокроты, мочи, спинномозговой жидкости - Диапазон длин волн: 8 позиций / 340-800 </w:t>
            </w:r>
            <w:proofErr w:type="spellStart"/>
            <w:r w:rsidRPr="00D950F0">
              <w:rPr>
                <w:rFonts w:ascii="GHEA Grapalat" w:hAnsi="GHEA Grapalat"/>
                <w:sz w:val="12"/>
                <w:szCs w:val="12"/>
              </w:rPr>
              <w:t>нм</w:t>
            </w:r>
            <w:proofErr w:type="spellEnd"/>
            <w:r w:rsidRPr="00D950F0">
              <w:rPr>
                <w:rFonts w:ascii="GHEA Grapalat" w:hAnsi="GHEA Grapalat"/>
                <w:sz w:val="12"/>
                <w:szCs w:val="12"/>
              </w:rPr>
              <w:t xml:space="preserve"> / - Не менее 7 стандартных фильтров: 340, 405, 492, 510, 546, 578 и 630 </w:t>
            </w:r>
            <w:proofErr w:type="spellStart"/>
            <w:r w:rsidRPr="00D950F0">
              <w:rPr>
                <w:rFonts w:ascii="GHEA Grapalat" w:hAnsi="GHEA Grapalat"/>
                <w:sz w:val="12"/>
                <w:szCs w:val="12"/>
              </w:rPr>
              <w:t>нм</w:t>
            </w:r>
            <w:proofErr w:type="spellEnd"/>
            <w:r w:rsidRPr="00D950F0">
              <w:rPr>
                <w:rFonts w:ascii="GHEA Grapalat" w:hAnsi="GHEA Grapalat"/>
                <w:sz w:val="12"/>
                <w:szCs w:val="12"/>
              </w:rPr>
              <w:t xml:space="preserve"> - Возможность добавления не менее 1 дополнительного фильтра - Диапазон измерений: поглощение 0,0 -3,500 - Методы измерений: кинетические, двухточечные кинетика, конечная точка, абсорбция - Настраиваемые методы: режим измерения, длина волны 1 и 2, коэффициент разбавления, температура, продолжительность измерения, объем образца, единица измерения, десятичная точка, </w:t>
            </w:r>
            <w:proofErr w:type="spellStart"/>
            <w:r w:rsidRPr="00D950F0">
              <w:rPr>
                <w:rFonts w:ascii="GHEA Grapalat" w:hAnsi="GHEA Grapalat"/>
                <w:sz w:val="12"/>
                <w:szCs w:val="12"/>
              </w:rPr>
              <w:t>референтные</w:t>
            </w:r>
            <w:proofErr w:type="spellEnd"/>
            <w:r w:rsidRPr="00D950F0">
              <w:rPr>
                <w:rFonts w:ascii="GHEA Grapalat" w:hAnsi="GHEA Grapalat"/>
                <w:sz w:val="12"/>
                <w:szCs w:val="12"/>
              </w:rPr>
              <w:t>/линейные пределы - Наличие порта RS 232 - Языки: английский, русский - Наличие встроенного термопринтера - Электропитание: 220 В, 50-60 Гц Сертификаты: ISO 13485:2016 ISO9001:2015</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t>5</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Автоматический иммунологический анализатор</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EE68EB" w:rsidP="00DF66E7">
            <w:pPr>
              <w:rPr>
                <w:rFonts w:ascii="GHEA Grapalat" w:hAnsi="GHEA Grapalat"/>
                <w:sz w:val="12"/>
                <w:szCs w:val="12"/>
              </w:rPr>
            </w:pPr>
            <w:r w:rsidRPr="00EE68EB">
              <w:rPr>
                <w:rFonts w:ascii="GHEA Grapalat" w:hAnsi="GHEA Grapalat"/>
                <w:sz w:val="12"/>
                <w:szCs w:val="12"/>
              </w:rPr>
              <w:t xml:space="preserve">Методы расчета: Режим поглощения (ABS) Режим отсечения Режим одного стандарта Режим «точка-точка» % поглощения Многоточечный режим </w:t>
            </w:r>
            <w:proofErr w:type="spellStart"/>
            <w:r w:rsidRPr="00EE68EB">
              <w:rPr>
                <w:rFonts w:ascii="GHEA Grapalat" w:hAnsi="GHEA Grapalat"/>
                <w:sz w:val="12"/>
                <w:szCs w:val="12"/>
              </w:rPr>
              <w:t>Режим</w:t>
            </w:r>
            <w:proofErr w:type="spellEnd"/>
            <w:r w:rsidRPr="00EE68EB">
              <w:rPr>
                <w:rFonts w:ascii="GHEA Grapalat" w:hAnsi="GHEA Grapalat"/>
                <w:sz w:val="12"/>
                <w:szCs w:val="12"/>
              </w:rPr>
              <w:t xml:space="preserve"> линейной регрессии Режим </w:t>
            </w:r>
            <w:r w:rsidRPr="00EE68EB">
              <w:rPr>
                <w:rFonts w:ascii="GHEA Grapalat" w:hAnsi="GHEA Grapalat"/>
                <w:sz w:val="12"/>
                <w:szCs w:val="12"/>
              </w:rPr>
              <w:lastRenderedPageBreak/>
              <w:t xml:space="preserve">экспоненциальной регрессии Режим логарифмической регрессии Режим степенной регрессии Длина волны: 405, 450, 492, 630 </w:t>
            </w:r>
            <w:proofErr w:type="spellStart"/>
            <w:r w:rsidRPr="00EE68EB">
              <w:rPr>
                <w:rFonts w:ascii="GHEA Grapalat" w:hAnsi="GHEA Grapalat"/>
                <w:sz w:val="12"/>
                <w:szCs w:val="12"/>
              </w:rPr>
              <w:t>нм</w:t>
            </w:r>
            <w:proofErr w:type="spellEnd"/>
            <w:r w:rsidRPr="00EE68EB">
              <w:rPr>
                <w:rFonts w:ascii="GHEA Grapalat" w:hAnsi="GHEA Grapalat"/>
                <w:sz w:val="12"/>
                <w:szCs w:val="12"/>
              </w:rPr>
              <w:t xml:space="preserve"> Диапазон поглощения: 0–3500 А Диапазон измерения: 0–2000 А Точность: 0–2,0 А: ±0,5% или ±0,005 А Линейность: ±2,0% или ±0,007 А Скорость сканирования: Непрерывный режим &lt;5 с, пошаговый режим &lt;15 с Память: не менее 100 тестов, 1000 пациентов, 10000 результатов тестов Интерфейс: RS-232C, параллельный интерфейс принтера, интерфейс модема Экран: не менее 5,7-дюймовый ЖК-дисплей (различимость 320x240, 256 оттенков серого) масштаб), сенсорный, с поддержкой мыши</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lastRenderedPageBreak/>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lastRenderedPageBreak/>
              <w:t>6</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Кардиомонитор</w:t>
            </w: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6707C3" w:rsidP="00DF66E7">
            <w:pPr>
              <w:rPr>
                <w:rFonts w:ascii="GHEA Grapalat" w:hAnsi="GHEA Grapalat"/>
                <w:sz w:val="12"/>
                <w:szCs w:val="12"/>
              </w:rPr>
            </w:pPr>
            <w:r w:rsidRPr="006707C3">
              <w:rPr>
                <w:rFonts w:ascii="GHEA Grapalat" w:hAnsi="GHEA Grapalat"/>
                <w:sz w:val="12"/>
                <w:szCs w:val="12"/>
              </w:rPr>
              <w:t>Кардиомонитор с экраном не менее 12 дюймов. Отображает как минимум следующие параметры: частоту сердечных сокращений, артериальное давление (АД), артериальное давление (АД), сатурацию кислорода. Система оповещения: звуковая и визуальная. Память данных. Питание + аккумулятор. Скорость подготовки к запуску: ≤ 10 сек. Ручной и автоматический режимы. Запись и хранение данных. Электроды и аккумулятор в комплекте.</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t>7</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Дефибриллятор</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6707C3" w:rsidP="00DF66E7">
            <w:pPr>
              <w:rPr>
                <w:rFonts w:ascii="GHEA Grapalat" w:hAnsi="GHEA Grapalat"/>
                <w:sz w:val="12"/>
                <w:szCs w:val="12"/>
              </w:rPr>
            </w:pPr>
            <w:r w:rsidRPr="006707C3">
              <w:rPr>
                <w:rFonts w:ascii="GHEA Grapalat" w:hAnsi="GHEA Grapalat"/>
                <w:sz w:val="12"/>
                <w:szCs w:val="12"/>
              </w:rPr>
              <w:t>Скорость подготовки к запуску: ≤ 10 сек - Ручной и автоматический режимы - Регистрация и хранение данных - Электроды и аккумулятор в комплекте</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1200000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1200000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t>8</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Отоскоп</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6707C3" w:rsidP="006707C3">
            <w:pPr>
              <w:rPr>
                <w:rFonts w:ascii="GHEA Grapalat" w:hAnsi="GHEA Grapalat"/>
                <w:sz w:val="12"/>
                <w:szCs w:val="12"/>
              </w:rPr>
            </w:pPr>
            <w:r w:rsidRPr="006707C3">
              <w:rPr>
                <w:rFonts w:ascii="GHEA Grapalat" w:hAnsi="GHEA Grapalat"/>
                <w:sz w:val="12"/>
                <w:szCs w:val="12"/>
              </w:rPr>
              <w:t xml:space="preserve">–Для ежедневного использования в ушах, носу и горле –Легко регулируемая нейтральная вакуумная лампа 2,5 В (сделано в Германии) –Высококачественное 3-кратное увеличительное стекло –можно также использовать для риноскопических исследований 3 ушных оливы. </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t>9</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Мешок </w:t>
            </w:r>
            <w:proofErr w:type="spellStart"/>
            <w:r w:rsidRPr="008A72F2">
              <w:rPr>
                <w:rFonts w:ascii="GHEA Grapalat" w:hAnsi="GHEA Grapalat"/>
                <w:sz w:val="12"/>
                <w:szCs w:val="12"/>
              </w:rPr>
              <w:t>Амбу</w:t>
            </w:r>
            <w:proofErr w:type="spellEnd"/>
            <w:r w:rsidRPr="008A72F2">
              <w:rPr>
                <w:rFonts w:ascii="GHEA Grapalat" w:hAnsi="GHEA Grapalat"/>
                <w:sz w:val="12"/>
                <w:szCs w:val="12"/>
              </w:rPr>
              <w:t>/комплект</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6707C3" w:rsidP="006707C3">
            <w:pPr>
              <w:rPr>
                <w:rFonts w:ascii="GHEA Grapalat" w:hAnsi="GHEA Grapalat"/>
                <w:sz w:val="12"/>
                <w:szCs w:val="12"/>
              </w:rPr>
            </w:pPr>
            <w:r w:rsidRPr="006707C3">
              <w:rPr>
                <w:rFonts w:ascii="GHEA Grapalat" w:hAnsi="GHEA Grapalat"/>
                <w:sz w:val="12"/>
                <w:szCs w:val="12"/>
              </w:rPr>
              <w:t xml:space="preserve">В комплекте: </w:t>
            </w:r>
            <w:proofErr w:type="spellStart"/>
            <w:r w:rsidRPr="006707C3">
              <w:rPr>
                <w:rFonts w:ascii="GHEA Grapalat" w:hAnsi="GHEA Grapalat"/>
                <w:sz w:val="12"/>
                <w:szCs w:val="12"/>
              </w:rPr>
              <w:t>самонадувающийся</w:t>
            </w:r>
            <w:proofErr w:type="spellEnd"/>
            <w:r w:rsidRPr="006707C3">
              <w:rPr>
                <w:rFonts w:ascii="GHEA Grapalat" w:hAnsi="GHEA Grapalat"/>
                <w:sz w:val="12"/>
                <w:szCs w:val="12"/>
              </w:rPr>
              <w:t xml:space="preserve"> мешок, маска, клапаны - Объем мешка: детский (до 500 мл) - Клапан впуска воздуха для предотвращения препятствий - </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FB6958" w:rsidRDefault="00DF66E7" w:rsidP="00DF66E7">
            <w:pPr>
              <w:jc w:val="center"/>
              <w:rPr>
                <w:rFonts w:ascii="GHEA Grapalat" w:hAnsi="GHEA Grapalat" w:cs="Arial"/>
                <w:sz w:val="12"/>
                <w:szCs w:val="12"/>
              </w:rPr>
            </w:pPr>
            <w:r>
              <w:rPr>
                <w:rFonts w:ascii="GHEA Grapalat" w:hAnsi="GHEA Grapalat" w:cs="Arial"/>
                <w:sz w:val="12"/>
                <w:szCs w:val="12"/>
              </w:rPr>
              <w:t>10</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Малый набор хирургических инструментов</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6707C3" w:rsidRDefault="006707C3" w:rsidP="00DF66E7">
            <w:pPr>
              <w:rPr>
                <w:rFonts w:ascii="GHEA Grapalat" w:hAnsi="GHEA Grapalat"/>
                <w:sz w:val="12"/>
                <w:szCs w:val="12"/>
              </w:rPr>
            </w:pPr>
            <w:r w:rsidRPr="006707C3">
              <w:rPr>
                <w:rFonts w:ascii="GHEA Grapalat" w:hAnsi="GHEA Grapalat"/>
                <w:sz w:val="12"/>
                <w:szCs w:val="12"/>
              </w:rPr>
              <w:t xml:space="preserve">Стерильная упаковка Девять хирургических инструментов </w:t>
            </w:r>
          </w:p>
          <w:p w:rsidR="006707C3" w:rsidRDefault="006707C3" w:rsidP="00DF66E7">
            <w:pPr>
              <w:rPr>
                <w:rFonts w:ascii="GHEA Grapalat" w:hAnsi="GHEA Grapalat"/>
                <w:sz w:val="12"/>
                <w:szCs w:val="12"/>
              </w:rPr>
            </w:pPr>
            <w:r w:rsidRPr="006707C3">
              <w:rPr>
                <w:rFonts w:ascii="GHEA Grapalat" w:hAnsi="GHEA Grapalat"/>
                <w:sz w:val="12"/>
                <w:szCs w:val="12"/>
              </w:rPr>
              <w:t xml:space="preserve">1. Нержавеющая сталь </w:t>
            </w:r>
          </w:p>
          <w:p w:rsidR="006707C3" w:rsidRDefault="006707C3" w:rsidP="00DF66E7">
            <w:pPr>
              <w:rPr>
                <w:rFonts w:ascii="GHEA Grapalat" w:hAnsi="GHEA Grapalat"/>
                <w:sz w:val="12"/>
                <w:szCs w:val="12"/>
              </w:rPr>
            </w:pPr>
            <w:r w:rsidRPr="006707C3">
              <w:rPr>
                <w:rFonts w:ascii="GHEA Grapalat" w:hAnsi="GHEA Grapalat"/>
                <w:sz w:val="12"/>
                <w:szCs w:val="12"/>
              </w:rPr>
              <w:t>2. Дезинфицируемые</w:t>
            </w:r>
          </w:p>
          <w:p w:rsidR="00DF66E7" w:rsidRPr="008A72F2" w:rsidRDefault="006707C3" w:rsidP="006707C3">
            <w:pPr>
              <w:rPr>
                <w:rFonts w:ascii="GHEA Grapalat" w:hAnsi="GHEA Grapalat"/>
                <w:sz w:val="12"/>
                <w:szCs w:val="12"/>
              </w:rPr>
            </w:pPr>
            <w:r w:rsidRPr="006707C3">
              <w:rPr>
                <w:rFonts w:ascii="GHEA Grapalat" w:hAnsi="GHEA Grapalat"/>
                <w:sz w:val="12"/>
                <w:szCs w:val="12"/>
              </w:rPr>
              <w:t xml:space="preserve"> 3. Недеформируемые </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1000000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1000000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EA59F7" w:rsidRPr="008A72F2" w:rsidTr="000F319A">
        <w:trPr>
          <w:trHeight w:val="246"/>
          <w:jc w:val="center"/>
        </w:trPr>
        <w:tc>
          <w:tcPr>
            <w:tcW w:w="1242" w:type="dxa"/>
            <w:vAlign w:val="center"/>
          </w:tcPr>
          <w:p w:rsidR="00EA59F7" w:rsidRPr="008A72F2" w:rsidRDefault="00EA59F7" w:rsidP="00EA59F7">
            <w:pPr>
              <w:jc w:val="center"/>
              <w:rPr>
                <w:rFonts w:ascii="GHEA Grapalat" w:hAnsi="GHEA Grapalat" w:cs="Arial"/>
                <w:sz w:val="12"/>
                <w:szCs w:val="12"/>
              </w:rPr>
            </w:pPr>
            <w:r>
              <w:rPr>
                <w:rFonts w:ascii="GHEA Grapalat" w:hAnsi="GHEA Grapalat" w:cs="Arial"/>
                <w:sz w:val="12"/>
                <w:szCs w:val="12"/>
              </w:rPr>
              <w:t>11</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EA59F7" w:rsidRPr="008A72F2" w:rsidRDefault="00EA59F7" w:rsidP="00EA59F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Бактерицидная лампа</w:t>
            </w:r>
          </w:p>
          <w:p w:rsidR="00EA59F7" w:rsidRPr="008A72F2" w:rsidRDefault="00EA59F7" w:rsidP="00EA59F7">
            <w:pPr>
              <w:rPr>
                <w:rFonts w:ascii="GHEA Grapalat" w:hAnsi="GHEA Grapalat"/>
                <w:sz w:val="12"/>
                <w:szCs w:val="12"/>
              </w:rPr>
            </w:pPr>
          </w:p>
        </w:tc>
        <w:tc>
          <w:tcPr>
            <w:tcW w:w="1418" w:type="dxa"/>
            <w:vAlign w:val="center"/>
          </w:tcPr>
          <w:p w:rsidR="00EA59F7" w:rsidRPr="008A72F2" w:rsidRDefault="00EA59F7" w:rsidP="00EA59F7">
            <w:pPr>
              <w:pStyle w:val="BodyTextIndent2"/>
              <w:spacing w:line="240" w:lineRule="auto"/>
              <w:ind w:firstLine="0"/>
              <w:jc w:val="center"/>
              <w:rPr>
                <w:rFonts w:ascii="GHEA Grapalat" w:hAnsi="GHEA Grapalat"/>
                <w:sz w:val="12"/>
                <w:szCs w:val="12"/>
              </w:rPr>
            </w:pPr>
          </w:p>
        </w:tc>
        <w:tc>
          <w:tcPr>
            <w:tcW w:w="3900" w:type="dxa"/>
          </w:tcPr>
          <w:p w:rsidR="00EA59F7" w:rsidRPr="00962260" w:rsidRDefault="00EA59F7" w:rsidP="00EA59F7">
            <w:pPr>
              <w:rPr>
                <w:rFonts w:ascii="GHEA Grapalat" w:hAnsi="GHEA Grapalat"/>
                <w:sz w:val="12"/>
                <w:szCs w:val="12"/>
              </w:rPr>
            </w:pPr>
            <w:r w:rsidRPr="00962260">
              <w:rPr>
                <w:rFonts w:ascii="GHEA Grapalat" w:hAnsi="GHEA Grapalat"/>
                <w:sz w:val="12"/>
                <w:szCs w:val="12"/>
              </w:rPr>
              <w:t>Ультрафиолетовые бактерицидные кварцевые лампы.</w:t>
            </w:r>
          </w:p>
          <w:p w:rsidR="00EA59F7" w:rsidRPr="00962260" w:rsidRDefault="00EA59F7" w:rsidP="00EA59F7">
            <w:pPr>
              <w:rPr>
                <w:rFonts w:ascii="GHEA Grapalat" w:hAnsi="GHEA Grapalat"/>
                <w:sz w:val="12"/>
                <w:szCs w:val="12"/>
              </w:rPr>
            </w:pPr>
            <w:r w:rsidRPr="00962260">
              <w:rPr>
                <w:rFonts w:ascii="GHEA Grapalat" w:hAnsi="GHEA Grapalat"/>
                <w:sz w:val="12"/>
                <w:szCs w:val="12"/>
              </w:rPr>
              <w:t>Модель: настенная, горизонтальная или вертикальная.</w:t>
            </w:r>
          </w:p>
          <w:p w:rsidR="00EA59F7" w:rsidRPr="00962260" w:rsidRDefault="00EA59F7" w:rsidP="00EA59F7">
            <w:pPr>
              <w:rPr>
                <w:rFonts w:ascii="GHEA Grapalat" w:hAnsi="GHEA Grapalat"/>
                <w:sz w:val="12"/>
                <w:szCs w:val="12"/>
              </w:rPr>
            </w:pPr>
            <w:r w:rsidRPr="00962260">
              <w:rPr>
                <w:rFonts w:ascii="GHEA Grapalat" w:hAnsi="GHEA Grapalat"/>
                <w:sz w:val="12"/>
                <w:szCs w:val="12"/>
              </w:rPr>
              <w:t>Питание: 220 В, 50 Гц.</w:t>
            </w:r>
          </w:p>
          <w:p w:rsidR="00EA59F7" w:rsidRPr="00962260" w:rsidRDefault="00EA59F7" w:rsidP="00EA59F7">
            <w:pPr>
              <w:rPr>
                <w:rFonts w:ascii="GHEA Grapalat" w:hAnsi="GHEA Grapalat"/>
                <w:sz w:val="12"/>
                <w:szCs w:val="12"/>
              </w:rPr>
            </w:pPr>
            <w:r w:rsidRPr="00962260">
              <w:rPr>
                <w:rFonts w:ascii="GHEA Grapalat" w:hAnsi="GHEA Grapalat"/>
                <w:sz w:val="12"/>
                <w:szCs w:val="12"/>
              </w:rPr>
              <w:t>Мощность: 30 В/60 В.</w:t>
            </w:r>
          </w:p>
          <w:p w:rsidR="00EA59F7" w:rsidRPr="00962260" w:rsidRDefault="00EA59F7" w:rsidP="00EA59F7">
            <w:pPr>
              <w:rPr>
                <w:rFonts w:ascii="GHEA Grapalat" w:hAnsi="GHEA Grapalat"/>
                <w:sz w:val="12"/>
                <w:szCs w:val="12"/>
              </w:rPr>
            </w:pPr>
            <w:r w:rsidRPr="00962260">
              <w:rPr>
                <w:rFonts w:ascii="GHEA Grapalat" w:hAnsi="GHEA Grapalat"/>
                <w:sz w:val="12"/>
                <w:szCs w:val="12"/>
              </w:rPr>
              <w:t>УФ-излучение (УФ-С/1 м² Вт/м²): 0,60.</w:t>
            </w:r>
          </w:p>
          <w:p w:rsidR="00EA59F7" w:rsidRPr="00962260" w:rsidRDefault="00EA59F7" w:rsidP="00EA59F7">
            <w:pPr>
              <w:rPr>
                <w:rFonts w:ascii="GHEA Grapalat" w:hAnsi="GHEA Grapalat"/>
                <w:sz w:val="12"/>
                <w:szCs w:val="12"/>
              </w:rPr>
            </w:pPr>
            <w:r w:rsidRPr="00962260">
              <w:rPr>
                <w:rFonts w:ascii="GHEA Grapalat" w:hAnsi="GHEA Grapalat"/>
                <w:sz w:val="12"/>
                <w:szCs w:val="12"/>
              </w:rPr>
              <w:t xml:space="preserve">Длина УФ-излучения: 273 </w:t>
            </w:r>
            <w:proofErr w:type="spellStart"/>
            <w:r w:rsidRPr="00962260">
              <w:rPr>
                <w:rFonts w:ascii="GHEA Grapalat" w:hAnsi="GHEA Grapalat"/>
                <w:sz w:val="12"/>
                <w:szCs w:val="12"/>
              </w:rPr>
              <w:t>нм</w:t>
            </w:r>
            <w:proofErr w:type="spellEnd"/>
            <w:r w:rsidRPr="00962260">
              <w:rPr>
                <w:rFonts w:ascii="GHEA Grapalat" w:hAnsi="GHEA Grapalat"/>
                <w:sz w:val="12"/>
                <w:szCs w:val="12"/>
              </w:rPr>
              <w:t xml:space="preserve">, 7 </w:t>
            </w:r>
            <w:proofErr w:type="spellStart"/>
            <w:r w:rsidRPr="00962260">
              <w:rPr>
                <w:rFonts w:ascii="GHEA Grapalat" w:hAnsi="GHEA Grapalat"/>
                <w:sz w:val="12"/>
                <w:szCs w:val="12"/>
              </w:rPr>
              <w:t>нм</w:t>
            </w:r>
            <w:proofErr w:type="spellEnd"/>
            <w:r w:rsidRPr="00962260">
              <w:rPr>
                <w:rFonts w:ascii="GHEA Grapalat" w:hAnsi="GHEA Grapalat"/>
                <w:sz w:val="12"/>
                <w:szCs w:val="12"/>
              </w:rPr>
              <w:t>.</w:t>
            </w:r>
          </w:p>
          <w:p w:rsidR="00EA59F7" w:rsidRPr="00962260" w:rsidRDefault="00EA59F7" w:rsidP="00EA59F7">
            <w:pPr>
              <w:rPr>
                <w:rFonts w:ascii="GHEA Grapalat" w:hAnsi="GHEA Grapalat"/>
                <w:sz w:val="12"/>
                <w:szCs w:val="12"/>
              </w:rPr>
            </w:pPr>
            <w:r w:rsidRPr="00962260">
              <w:rPr>
                <w:rFonts w:ascii="GHEA Grapalat" w:hAnsi="GHEA Grapalat"/>
                <w:sz w:val="12"/>
                <w:szCs w:val="12"/>
              </w:rPr>
              <w:t>Продолжительность работы: 5000 часов.</w:t>
            </w:r>
          </w:p>
          <w:p w:rsidR="00EA59F7" w:rsidRPr="00962260" w:rsidRDefault="00EA59F7" w:rsidP="00EA59F7">
            <w:pPr>
              <w:rPr>
                <w:rFonts w:ascii="GHEA Grapalat" w:hAnsi="GHEA Grapalat"/>
                <w:sz w:val="12"/>
                <w:szCs w:val="12"/>
              </w:rPr>
            </w:pPr>
            <w:r w:rsidRPr="00962260">
              <w:rPr>
                <w:rFonts w:ascii="GHEA Grapalat" w:hAnsi="GHEA Grapalat"/>
                <w:sz w:val="12"/>
                <w:szCs w:val="12"/>
              </w:rPr>
              <w:t>Рассчитана на помещение площадью 12 кв. м.</w:t>
            </w:r>
          </w:p>
          <w:p w:rsidR="00EA59F7" w:rsidRPr="00962260" w:rsidRDefault="00EA59F7" w:rsidP="00EA59F7">
            <w:pPr>
              <w:rPr>
                <w:rFonts w:ascii="GHEA Grapalat" w:hAnsi="GHEA Grapalat"/>
                <w:sz w:val="12"/>
                <w:szCs w:val="12"/>
              </w:rPr>
            </w:pPr>
            <w:r w:rsidRPr="00962260">
              <w:rPr>
                <w:rFonts w:ascii="GHEA Grapalat" w:hAnsi="GHEA Grapalat"/>
                <w:sz w:val="12"/>
                <w:szCs w:val="12"/>
              </w:rPr>
              <w:t>Размеры: (В) x (Д) x (Ш) 900 ½ x 0,5 x 30 мм.</w:t>
            </w:r>
          </w:p>
          <w:p w:rsidR="00EA59F7" w:rsidRPr="00962260" w:rsidRDefault="00EA59F7" w:rsidP="00EA59F7">
            <w:pPr>
              <w:rPr>
                <w:rFonts w:ascii="GHEA Grapalat" w:hAnsi="GHEA Grapalat"/>
                <w:sz w:val="12"/>
                <w:szCs w:val="12"/>
              </w:rPr>
            </w:pPr>
            <w:r w:rsidRPr="00962260">
              <w:rPr>
                <w:rFonts w:ascii="GHEA Grapalat" w:hAnsi="GHEA Grapalat"/>
                <w:sz w:val="12"/>
                <w:szCs w:val="12"/>
              </w:rPr>
              <w:t>Длина: 90 см.</w:t>
            </w:r>
          </w:p>
          <w:p w:rsidR="00EA59F7" w:rsidRPr="00A822D5" w:rsidRDefault="00EA59F7" w:rsidP="00EA59F7">
            <w:pPr>
              <w:rPr>
                <w:rFonts w:ascii="GHEA Grapalat" w:hAnsi="GHEA Grapalat"/>
                <w:sz w:val="12"/>
                <w:szCs w:val="12"/>
              </w:rPr>
            </w:pPr>
            <w:r w:rsidRPr="00962260">
              <w:rPr>
                <w:rFonts w:ascii="GHEA Grapalat" w:hAnsi="GHEA Grapalat"/>
                <w:sz w:val="12"/>
                <w:szCs w:val="12"/>
              </w:rPr>
              <w:t>Вес: 0,5 кг.</w:t>
            </w:r>
          </w:p>
        </w:tc>
        <w:tc>
          <w:tcPr>
            <w:tcW w:w="627" w:type="dxa"/>
          </w:tcPr>
          <w:p w:rsidR="00EA59F7" w:rsidRPr="008A72F2" w:rsidRDefault="00EA59F7" w:rsidP="00EA59F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30000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30000</w:t>
            </w:r>
          </w:p>
        </w:tc>
        <w:tc>
          <w:tcPr>
            <w:tcW w:w="850" w:type="dxa"/>
            <w:vAlign w:val="center"/>
          </w:tcPr>
          <w:p w:rsidR="00EA59F7" w:rsidRPr="008A72F2" w:rsidRDefault="00EA59F7" w:rsidP="00EA59F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EA59F7" w:rsidRPr="008A72F2" w:rsidRDefault="00EA59F7" w:rsidP="00EA59F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EA59F7" w:rsidRPr="008A72F2" w:rsidRDefault="00EA59F7" w:rsidP="00EA59F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EA59F7" w:rsidRPr="008A72F2" w:rsidTr="000F319A">
        <w:trPr>
          <w:trHeight w:val="246"/>
          <w:jc w:val="center"/>
        </w:trPr>
        <w:tc>
          <w:tcPr>
            <w:tcW w:w="1242" w:type="dxa"/>
            <w:vAlign w:val="center"/>
          </w:tcPr>
          <w:p w:rsidR="00EA59F7" w:rsidRPr="008A72F2" w:rsidRDefault="00EA59F7" w:rsidP="00EA59F7">
            <w:pPr>
              <w:jc w:val="center"/>
              <w:rPr>
                <w:rFonts w:ascii="GHEA Grapalat" w:hAnsi="GHEA Grapalat" w:cs="Arial"/>
                <w:sz w:val="12"/>
                <w:szCs w:val="12"/>
              </w:rPr>
            </w:pPr>
            <w:r>
              <w:rPr>
                <w:rFonts w:ascii="GHEA Grapalat" w:hAnsi="GHEA Grapalat" w:cs="Arial"/>
                <w:sz w:val="12"/>
                <w:szCs w:val="12"/>
              </w:rPr>
              <w:t>12</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EA59F7" w:rsidRPr="008A72F2" w:rsidRDefault="00EA59F7" w:rsidP="00EA59F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Спирометр</w:t>
            </w:r>
          </w:p>
          <w:p w:rsidR="00EA59F7" w:rsidRPr="008A72F2" w:rsidRDefault="00EA59F7" w:rsidP="00EA59F7">
            <w:pPr>
              <w:rPr>
                <w:rFonts w:ascii="GHEA Grapalat" w:hAnsi="GHEA Grapalat"/>
                <w:sz w:val="12"/>
                <w:szCs w:val="12"/>
              </w:rPr>
            </w:pPr>
          </w:p>
        </w:tc>
        <w:tc>
          <w:tcPr>
            <w:tcW w:w="1418" w:type="dxa"/>
            <w:vAlign w:val="center"/>
          </w:tcPr>
          <w:p w:rsidR="00EA59F7" w:rsidRPr="008A72F2" w:rsidRDefault="00EA59F7" w:rsidP="00EA59F7">
            <w:pPr>
              <w:pStyle w:val="BodyTextIndent2"/>
              <w:spacing w:line="240" w:lineRule="auto"/>
              <w:ind w:firstLine="0"/>
              <w:jc w:val="center"/>
              <w:rPr>
                <w:rFonts w:ascii="GHEA Grapalat" w:hAnsi="GHEA Grapalat"/>
                <w:sz w:val="12"/>
                <w:szCs w:val="12"/>
              </w:rPr>
            </w:pPr>
          </w:p>
        </w:tc>
        <w:tc>
          <w:tcPr>
            <w:tcW w:w="3900" w:type="dxa"/>
          </w:tcPr>
          <w:p w:rsidR="00EA59F7" w:rsidRPr="00A822D5" w:rsidRDefault="00EA59F7" w:rsidP="00EA59F7">
            <w:pPr>
              <w:rPr>
                <w:rFonts w:ascii="GHEA Grapalat" w:hAnsi="GHEA Grapalat"/>
                <w:sz w:val="12"/>
                <w:szCs w:val="12"/>
              </w:rPr>
            </w:pPr>
            <w:r w:rsidRPr="005F2CBB">
              <w:rPr>
                <w:rFonts w:ascii="GHEA Grapalat" w:hAnsi="GHEA Grapalat"/>
                <w:sz w:val="12"/>
                <w:szCs w:val="12"/>
              </w:rPr>
              <w:t xml:space="preserve">Портативный спирометр с возможностью </w:t>
            </w:r>
            <w:proofErr w:type="spellStart"/>
            <w:r w:rsidRPr="005F2CBB">
              <w:rPr>
                <w:rFonts w:ascii="GHEA Grapalat" w:hAnsi="GHEA Grapalat"/>
                <w:sz w:val="12"/>
                <w:szCs w:val="12"/>
              </w:rPr>
              <w:t>оксиметрии</w:t>
            </w:r>
            <w:proofErr w:type="spellEnd"/>
            <w:r w:rsidRPr="005F2CBB">
              <w:rPr>
                <w:rFonts w:ascii="GHEA Grapalat" w:hAnsi="GHEA Grapalat"/>
                <w:sz w:val="12"/>
                <w:szCs w:val="12"/>
              </w:rPr>
              <w:t xml:space="preserve">. Сенсорный ЖК-экран не менее 7" Датчик потока: не менее двухканальной цифровой турбины Объем: не менее 10 л Скорость потока: ±16 л/с Точность объема: ±2,5% или 50 мл Точность потока: ±5% или 200 мл/с Динамическое сопротивление: &lt;0,5 см H2O/л/с Датчик температуры: полупроводниковый (0-45 °C) Выполненные тесты: не менее FVC, VC, IVC, MVV, PRE-POST Измеряемые параметры: не менее FVC, FEV1, FEV1/FVC%, FEV1/PEF, FEV1/VC, FEV1/FEF0,5, DTPEF, FEV0,5, FEV0,5/FVC, FEV0,75, FEV0,75/FVC, FEV2, FEV2/FVC, FEV3, FEV3/FVC, FEV6, FEV1/FEV6, PEF, FEF25, FEF50, FEF75, FEF2575, FEF7585, FET, </w:t>
            </w:r>
            <w:proofErr w:type="spellStart"/>
            <w:r w:rsidRPr="005F2CBB">
              <w:rPr>
                <w:rFonts w:ascii="GHEA Grapalat" w:hAnsi="GHEA Grapalat"/>
                <w:sz w:val="12"/>
                <w:szCs w:val="12"/>
              </w:rPr>
              <w:t>Vext</w:t>
            </w:r>
            <w:proofErr w:type="spellEnd"/>
            <w:r w:rsidRPr="005F2CBB">
              <w:rPr>
                <w:rFonts w:ascii="GHEA Grapalat" w:hAnsi="GHEA Grapalat"/>
                <w:sz w:val="12"/>
                <w:szCs w:val="12"/>
              </w:rPr>
              <w:t xml:space="preserve">, ELA, EVOL, FIVC, FIV1, PIF, </w:t>
            </w:r>
            <w:r w:rsidRPr="005F2CBB">
              <w:rPr>
                <w:rFonts w:ascii="GHEA Grapalat" w:hAnsi="GHEA Grapalat"/>
                <w:sz w:val="12"/>
                <w:szCs w:val="12"/>
              </w:rPr>
              <w:lastRenderedPageBreak/>
              <w:t xml:space="preserve">FIV1/FIVC, FIF25, FIF50, FIF75, R50, </w:t>
            </w:r>
            <w:proofErr w:type="spellStart"/>
            <w:r w:rsidRPr="005F2CBB">
              <w:rPr>
                <w:rFonts w:ascii="GHEA Grapalat" w:hAnsi="GHEA Grapalat"/>
                <w:sz w:val="12"/>
                <w:szCs w:val="12"/>
              </w:rPr>
              <w:t>MVVcal</w:t>
            </w:r>
            <w:proofErr w:type="spellEnd"/>
            <w:r w:rsidRPr="005F2CBB">
              <w:rPr>
                <w:rFonts w:ascii="GHEA Grapalat" w:hAnsi="GHEA Grapalat"/>
                <w:sz w:val="12"/>
                <w:szCs w:val="12"/>
              </w:rPr>
              <w:t xml:space="preserve">, PIF, IRV, VC, EVC, IVC, IC, ERV, IRV, FEV1/VC, TV, VE, RR, </w:t>
            </w:r>
            <w:proofErr w:type="spellStart"/>
            <w:r w:rsidRPr="005F2CBB">
              <w:rPr>
                <w:rFonts w:ascii="GHEA Grapalat" w:hAnsi="GHEA Grapalat"/>
                <w:sz w:val="12"/>
                <w:szCs w:val="12"/>
              </w:rPr>
              <w:t>ti</w:t>
            </w:r>
            <w:proofErr w:type="spellEnd"/>
            <w:r w:rsidRPr="005F2CBB">
              <w:rPr>
                <w:rFonts w:ascii="GHEA Grapalat" w:hAnsi="GHEA Grapalat"/>
                <w:sz w:val="12"/>
                <w:szCs w:val="12"/>
              </w:rPr>
              <w:t xml:space="preserve">, </w:t>
            </w:r>
            <w:proofErr w:type="spellStart"/>
            <w:r w:rsidRPr="005F2CBB">
              <w:rPr>
                <w:rFonts w:ascii="GHEA Grapalat" w:hAnsi="GHEA Grapalat"/>
                <w:sz w:val="12"/>
                <w:szCs w:val="12"/>
              </w:rPr>
              <w:t>te</w:t>
            </w:r>
            <w:proofErr w:type="spellEnd"/>
            <w:r w:rsidRPr="005F2CBB">
              <w:rPr>
                <w:rFonts w:ascii="GHEA Grapalat" w:hAnsi="GHEA Grapalat"/>
                <w:sz w:val="12"/>
                <w:szCs w:val="12"/>
              </w:rPr>
              <w:t xml:space="preserve">, </w:t>
            </w:r>
            <w:proofErr w:type="spellStart"/>
            <w:r w:rsidRPr="005F2CBB">
              <w:rPr>
                <w:rFonts w:ascii="GHEA Grapalat" w:hAnsi="GHEA Grapalat"/>
                <w:sz w:val="12"/>
                <w:szCs w:val="12"/>
              </w:rPr>
              <w:t>ti</w:t>
            </w:r>
            <w:proofErr w:type="spellEnd"/>
            <w:r w:rsidRPr="005F2CBB">
              <w:rPr>
                <w:rFonts w:ascii="GHEA Grapalat" w:hAnsi="GHEA Grapalat"/>
                <w:sz w:val="12"/>
                <w:szCs w:val="12"/>
              </w:rPr>
              <w:t>/t-</w:t>
            </w:r>
            <w:proofErr w:type="spellStart"/>
            <w:r w:rsidRPr="005F2CBB">
              <w:rPr>
                <w:rFonts w:ascii="GHEA Grapalat" w:hAnsi="GHEA Grapalat"/>
                <w:sz w:val="12"/>
                <w:szCs w:val="12"/>
              </w:rPr>
              <w:t>tot</w:t>
            </w:r>
            <w:proofErr w:type="spellEnd"/>
            <w:r w:rsidRPr="005F2CBB">
              <w:rPr>
                <w:rFonts w:ascii="GHEA Grapalat" w:hAnsi="GHEA Grapalat"/>
                <w:sz w:val="12"/>
                <w:szCs w:val="12"/>
              </w:rPr>
              <w:t>, TV/</w:t>
            </w:r>
            <w:proofErr w:type="spellStart"/>
            <w:r w:rsidRPr="005F2CBB">
              <w:rPr>
                <w:rFonts w:ascii="GHEA Grapalat" w:hAnsi="GHEA Grapalat"/>
                <w:sz w:val="12"/>
                <w:szCs w:val="12"/>
              </w:rPr>
              <w:t>ti</w:t>
            </w:r>
            <w:proofErr w:type="spellEnd"/>
            <w:r w:rsidRPr="005F2CBB">
              <w:rPr>
                <w:rFonts w:ascii="GHEA Grapalat" w:hAnsi="GHEA Grapalat"/>
                <w:sz w:val="12"/>
                <w:szCs w:val="12"/>
              </w:rPr>
              <w:t>, MVV Память: до 10000 тестов Передача данных исследования на компьютер в режиме реального времени по беспроводной связи Наличие встроенного принтера и возможность подключения внешнего принтера</w:t>
            </w:r>
          </w:p>
        </w:tc>
        <w:tc>
          <w:tcPr>
            <w:tcW w:w="627" w:type="dxa"/>
          </w:tcPr>
          <w:p w:rsidR="00EA59F7" w:rsidRPr="008A72F2" w:rsidRDefault="00EA59F7" w:rsidP="00EA59F7">
            <w:pPr>
              <w:rPr>
                <w:rFonts w:ascii="GHEA Grapalat" w:hAnsi="GHEA Grapalat"/>
                <w:sz w:val="12"/>
                <w:szCs w:val="12"/>
              </w:rPr>
            </w:pPr>
            <w:proofErr w:type="spellStart"/>
            <w:r w:rsidRPr="008A72F2">
              <w:rPr>
                <w:rFonts w:ascii="GHEA Grapalat" w:hAnsi="GHEA Grapalat"/>
                <w:sz w:val="12"/>
                <w:szCs w:val="12"/>
                <w:lang w:val="en-US"/>
              </w:rPr>
              <w:lastRenderedPageBreak/>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1500000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EA59F7" w:rsidRPr="008A72F2" w:rsidRDefault="00EA59F7" w:rsidP="00EA59F7">
            <w:pPr>
              <w:jc w:val="right"/>
              <w:rPr>
                <w:rFonts w:ascii="GHEA Grapalat" w:hAnsi="GHEA Grapalat"/>
                <w:sz w:val="12"/>
                <w:szCs w:val="12"/>
              </w:rPr>
            </w:pPr>
            <w:r>
              <w:rPr>
                <w:rFonts w:ascii="GHEA Grapalat" w:hAnsi="GHEA Grapalat"/>
                <w:sz w:val="12"/>
                <w:szCs w:val="12"/>
              </w:rPr>
              <w:t>1500000</w:t>
            </w:r>
          </w:p>
        </w:tc>
        <w:tc>
          <w:tcPr>
            <w:tcW w:w="850" w:type="dxa"/>
            <w:vAlign w:val="center"/>
          </w:tcPr>
          <w:p w:rsidR="00EA59F7" w:rsidRPr="008A72F2" w:rsidRDefault="00EA59F7" w:rsidP="00EA59F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EA59F7" w:rsidRPr="008A72F2" w:rsidRDefault="00EA59F7" w:rsidP="00EA59F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EA59F7" w:rsidRPr="008A72F2" w:rsidRDefault="00EA59F7" w:rsidP="00EA59F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EA59F7" w:rsidRPr="008A72F2" w:rsidRDefault="00EA59F7" w:rsidP="00EA59F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lastRenderedPageBreak/>
              <w:t>13</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Дистиллятор</w:t>
            </w:r>
          </w:p>
          <w:p w:rsidR="00DF66E7" w:rsidRPr="008A72F2" w:rsidRDefault="00DF66E7" w:rsidP="00DF66E7">
            <w:pPr>
              <w:rPr>
                <w:rFonts w:ascii="GHEA Grapalat" w:hAnsi="GHEA Grapalat"/>
                <w:sz w:val="12"/>
                <w:szCs w:val="12"/>
              </w:rPr>
            </w:pP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EA59F7" w:rsidRDefault="00EA59F7" w:rsidP="00EA59F7">
            <w:pPr>
              <w:rPr>
                <w:rFonts w:ascii="GHEA Grapalat" w:hAnsi="GHEA Grapalat"/>
                <w:sz w:val="12"/>
                <w:szCs w:val="12"/>
              </w:rPr>
            </w:pPr>
            <w:r w:rsidRPr="00EA59F7">
              <w:rPr>
                <w:rFonts w:ascii="GHEA Grapalat" w:hAnsi="GHEA Grapalat"/>
                <w:sz w:val="12"/>
                <w:szCs w:val="12"/>
              </w:rPr>
              <w:t>Производительность: ≥ 2 л/ч</w:t>
            </w:r>
          </w:p>
          <w:p w:rsidR="00EA59F7" w:rsidRDefault="00EA59F7" w:rsidP="00EA59F7">
            <w:pPr>
              <w:rPr>
                <w:rFonts w:ascii="GHEA Grapalat" w:hAnsi="GHEA Grapalat"/>
                <w:sz w:val="12"/>
                <w:szCs w:val="12"/>
              </w:rPr>
            </w:pPr>
            <w:r w:rsidRPr="00EA59F7">
              <w:rPr>
                <w:rFonts w:ascii="GHEA Grapalat" w:hAnsi="GHEA Grapalat"/>
                <w:sz w:val="12"/>
                <w:szCs w:val="12"/>
              </w:rPr>
              <w:t xml:space="preserve"> - Работает от электричества</w:t>
            </w:r>
          </w:p>
          <w:p w:rsidR="00EA59F7" w:rsidRDefault="00EA59F7" w:rsidP="00EA59F7">
            <w:pPr>
              <w:rPr>
                <w:rFonts w:ascii="GHEA Grapalat" w:hAnsi="GHEA Grapalat"/>
                <w:sz w:val="12"/>
                <w:szCs w:val="12"/>
              </w:rPr>
            </w:pPr>
            <w:r w:rsidRPr="00EA59F7">
              <w:rPr>
                <w:rFonts w:ascii="GHEA Grapalat" w:hAnsi="GHEA Grapalat"/>
                <w:sz w:val="12"/>
                <w:szCs w:val="12"/>
              </w:rPr>
              <w:t xml:space="preserve"> - В комплекте ёмкости для хранения воды </w:t>
            </w:r>
          </w:p>
          <w:p w:rsidR="00DF66E7" w:rsidRPr="008A72F2" w:rsidRDefault="00EA59F7" w:rsidP="00EA59F7">
            <w:pPr>
              <w:rPr>
                <w:rFonts w:ascii="GHEA Grapalat" w:hAnsi="GHEA Grapalat"/>
                <w:sz w:val="12"/>
                <w:szCs w:val="12"/>
              </w:rPr>
            </w:pPr>
            <w:r w:rsidRPr="00EA59F7">
              <w:rPr>
                <w:rFonts w:ascii="GHEA Grapalat" w:hAnsi="GHEA Grapalat"/>
                <w:sz w:val="12"/>
                <w:szCs w:val="12"/>
              </w:rPr>
              <w:t xml:space="preserve">- Стерильный запас воды для лабораторных исследований. </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500000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500000</w:t>
            </w:r>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r w:rsidR="00DF66E7" w:rsidRPr="008A72F2" w:rsidTr="000F319A">
        <w:trPr>
          <w:trHeight w:val="246"/>
          <w:jc w:val="center"/>
        </w:trPr>
        <w:tc>
          <w:tcPr>
            <w:tcW w:w="1242" w:type="dxa"/>
            <w:vAlign w:val="center"/>
          </w:tcPr>
          <w:p w:rsidR="00DF66E7" w:rsidRPr="008A72F2" w:rsidRDefault="00DF66E7" w:rsidP="00DF66E7">
            <w:pPr>
              <w:jc w:val="center"/>
              <w:rPr>
                <w:rFonts w:ascii="GHEA Grapalat" w:hAnsi="GHEA Grapalat" w:cs="Arial"/>
                <w:sz w:val="12"/>
                <w:szCs w:val="12"/>
              </w:rPr>
            </w:pPr>
            <w:r>
              <w:rPr>
                <w:rFonts w:ascii="GHEA Grapalat" w:hAnsi="GHEA Grapalat" w:cs="Arial"/>
                <w:sz w:val="12"/>
                <w:szCs w:val="12"/>
              </w:rPr>
              <w:t>14</w:t>
            </w:r>
          </w:p>
        </w:tc>
        <w:tc>
          <w:tcPr>
            <w:tcW w:w="1633" w:type="dxa"/>
            <w:tcBorders>
              <w:top w:val="single" w:sz="4" w:space="0" w:color="auto"/>
              <w:left w:val="single" w:sz="4" w:space="0" w:color="auto"/>
              <w:bottom w:val="single" w:sz="4" w:space="0" w:color="auto"/>
              <w:right w:val="single" w:sz="4" w:space="0" w:color="auto"/>
            </w:tcBorders>
            <w:shd w:val="clear" w:color="auto" w:fill="auto"/>
            <w:vAlign w:val="bottom"/>
          </w:tcPr>
          <w:p w:rsidR="00DF66E7" w:rsidRPr="008A72F2" w:rsidRDefault="00DF66E7" w:rsidP="00DF66E7">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276"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Гигрометр</w:t>
            </w:r>
          </w:p>
        </w:tc>
        <w:tc>
          <w:tcPr>
            <w:tcW w:w="1418" w:type="dxa"/>
            <w:vAlign w:val="center"/>
          </w:tcPr>
          <w:p w:rsidR="00DF66E7" w:rsidRPr="008A72F2" w:rsidRDefault="00DF66E7" w:rsidP="00DF66E7">
            <w:pPr>
              <w:pStyle w:val="BodyTextIndent2"/>
              <w:spacing w:line="240" w:lineRule="auto"/>
              <w:ind w:firstLine="0"/>
              <w:jc w:val="center"/>
              <w:rPr>
                <w:rFonts w:ascii="GHEA Grapalat" w:hAnsi="GHEA Grapalat"/>
                <w:sz w:val="12"/>
                <w:szCs w:val="12"/>
              </w:rPr>
            </w:pPr>
          </w:p>
        </w:tc>
        <w:tc>
          <w:tcPr>
            <w:tcW w:w="3900" w:type="dxa"/>
          </w:tcPr>
          <w:p w:rsidR="00DF66E7" w:rsidRPr="008A72F2" w:rsidRDefault="00EA59F7" w:rsidP="00DF66E7">
            <w:pPr>
              <w:rPr>
                <w:rFonts w:ascii="GHEA Grapalat" w:hAnsi="GHEA Grapalat"/>
                <w:sz w:val="12"/>
                <w:szCs w:val="12"/>
              </w:rPr>
            </w:pPr>
            <w:r w:rsidRPr="00EA59F7">
              <w:rPr>
                <w:rFonts w:ascii="GHEA Grapalat" w:hAnsi="GHEA Grapalat"/>
                <w:sz w:val="12"/>
                <w:szCs w:val="12"/>
              </w:rPr>
              <w:t>Прибор для измерения влажности жидкостей, газов и твёрдых тел (в том числе сыпучих). Удобство: одним прибором можно измерять и температуру, и влажность. Точный расчёт. Технические характеристики: • ЖК • Габариты: 48*28,6*15,2 мм. Габариты ЖК: 40*22,5 мм</w:t>
            </w:r>
          </w:p>
        </w:tc>
        <w:tc>
          <w:tcPr>
            <w:tcW w:w="627" w:type="dxa"/>
          </w:tcPr>
          <w:p w:rsidR="00DF66E7" w:rsidRPr="008A72F2" w:rsidRDefault="00DF66E7" w:rsidP="00DF66E7">
            <w:pPr>
              <w:rPr>
                <w:rFonts w:ascii="GHEA Grapalat" w:hAnsi="GHEA Grapalat"/>
                <w:sz w:val="12"/>
                <w:szCs w:val="12"/>
              </w:rPr>
            </w:pPr>
            <w:proofErr w:type="spellStart"/>
            <w:r w:rsidRPr="008A72F2">
              <w:rPr>
                <w:rFonts w:ascii="GHEA Grapalat" w:hAnsi="GHEA Grapalat"/>
                <w:sz w:val="12"/>
                <w:szCs w:val="12"/>
                <w:lang w:val="en-US"/>
              </w:rPr>
              <w:t>шт</w:t>
            </w:r>
            <w:proofErr w:type="spellEnd"/>
          </w:p>
        </w:tc>
        <w:tc>
          <w:tcPr>
            <w:tcW w:w="992"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DF66E7" w:rsidP="00DF66E7">
            <w:pPr>
              <w:jc w:val="right"/>
              <w:rPr>
                <w:rFonts w:ascii="GHEA Grapalat" w:hAnsi="GHEA Grapalat"/>
                <w:sz w:val="12"/>
                <w:szCs w:val="12"/>
              </w:rPr>
            </w:pPr>
            <w:r>
              <w:rPr>
                <w:rFonts w:ascii="GHEA Grapalat" w:hAnsi="GHEA Grapalat"/>
                <w:sz w:val="12"/>
                <w:szCs w:val="12"/>
              </w:rPr>
              <w:t>30000</w:t>
            </w:r>
          </w:p>
        </w:tc>
        <w:tc>
          <w:tcPr>
            <w:tcW w:w="993" w:type="dxa"/>
            <w:tcBorders>
              <w:top w:val="nil"/>
              <w:left w:val="single" w:sz="4" w:space="0" w:color="auto"/>
              <w:bottom w:val="single" w:sz="4" w:space="0" w:color="auto"/>
              <w:right w:val="single" w:sz="4" w:space="0" w:color="auto"/>
            </w:tcBorders>
            <w:shd w:val="clear" w:color="auto" w:fill="auto"/>
            <w:vAlign w:val="bottom"/>
          </w:tcPr>
          <w:p w:rsidR="00DF66E7" w:rsidRPr="008A72F2" w:rsidRDefault="00EA59F7" w:rsidP="00DF66E7">
            <w:pPr>
              <w:jc w:val="right"/>
              <w:rPr>
                <w:rFonts w:ascii="GHEA Grapalat" w:hAnsi="GHEA Grapalat"/>
                <w:sz w:val="12"/>
                <w:szCs w:val="12"/>
              </w:rPr>
            </w:pPr>
            <w:r>
              <w:rPr>
                <w:rFonts w:ascii="GHEA Grapalat" w:hAnsi="GHEA Grapalat"/>
                <w:sz w:val="12"/>
                <w:szCs w:val="12"/>
              </w:rPr>
              <w:t>30000</w:t>
            </w:r>
            <w:bookmarkStart w:id="0" w:name="_GoBack"/>
            <w:bookmarkEnd w:id="0"/>
          </w:p>
        </w:tc>
        <w:tc>
          <w:tcPr>
            <w:tcW w:w="850" w:type="dxa"/>
            <w:vAlign w:val="center"/>
          </w:tcPr>
          <w:p w:rsidR="00DF66E7" w:rsidRPr="008A72F2" w:rsidRDefault="00DF66E7" w:rsidP="00DF66E7">
            <w:pPr>
              <w:jc w:val="center"/>
              <w:rPr>
                <w:rFonts w:ascii="GHEA Grapalat" w:hAnsi="GHEA Grapalat"/>
                <w:sz w:val="12"/>
                <w:szCs w:val="12"/>
                <w:lang w:val="en-US"/>
              </w:rPr>
            </w:pPr>
            <w:r w:rsidRPr="008A72F2">
              <w:rPr>
                <w:rFonts w:ascii="GHEA Grapalat" w:hAnsi="GHEA Grapalat"/>
                <w:sz w:val="12"/>
                <w:szCs w:val="12"/>
                <w:lang w:val="en-US"/>
              </w:rPr>
              <w:t>1</w:t>
            </w:r>
          </w:p>
        </w:tc>
        <w:tc>
          <w:tcPr>
            <w:tcW w:w="1262" w:type="dxa"/>
          </w:tcPr>
          <w:p w:rsidR="00DF66E7" w:rsidRPr="008A72F2" w:rsidRDefault="00DF66E7" w:rsidP="00DF66E7">
            <w:pPr>
              <w:rPr>
                <w:rFonts w:ascii="GHEA Grapalat" w:hAnsi="GHEA Grapalat"/>
                <w:sz w:val="12"/>
                <w:szCs w:val="12"/>
              </w:rPr>
            </w:pPr>
            <w:r w:rsidRPr="008A72F2">
              <w:rPr>
                <w:rFonts w:ascii="GHEA Grapalat" w:hAnsi="GHEA Grapalat"/>
                <w:sz w:val="12"/>
                <w:szCs w:val="12"/>
              </w:rPr>
              <w:t xml:space="preserve">община </w:t>
            </w:r>
            <w:proofErr w:type="spellStart"/>
            <w:r w:rsidRPr="008A72F2">
              <w:rPr>
                <w:rFonts w:ascii="GHEA Grapalat" w:hAnsi="GHEA Grapalat"/>
                <w:sz w:val="12"/>
                <w:szCs w:val="12"/>
              </w:rPr>
              <w:t>Мартуни</w:t>
            </w:r>
            <w:proofErr w:type="spellEnd"/>
            <w:r w:rsidRPr="008A72F2">
              <w:rPr>
                <w:rFonts w:ascii="GHEA Grapalat" w:hAnsi="GHEA Grapalat"/>
                <w:sz w:val="12"/>
                <w:szCs w:val="12"/>
              </w:rPr>
              <w:t xml:space="preserve">, с. </w:t>
            </w:r>
            <w:proofErr w:type="spellStart"/>
            <w:r w:rsidRPr="008A72F2">
              <w:rPr>
                <w:rFonts w:ascii="GHEA Grapalat" w:hAnsi="GHEA Grapalat"/>
                <w:sz w:val="12"/>
                <w:szCs w:val="12"/>
              </w:rPr>
              <w:t>Цаккар</w:t>
            </w:r>
            <w:proofErr w:type="spellEnd"/>
            <w:r w:rsidRPr="008A72F2">
              <w:rPr>
                <w:rFonts w:ascii="GHEA Grapalat" w:hAnsi="GHEA Grapalat"/>
                <w:sz w:val="12"/>
                <w:szCs w:val="12"/>
              </w:rPr>
              <w:t>, ул.2, дом 16</w:t>
            </w:r>
          </w:p>
        </w:tc>
        <w:tc>
          <w:tcPr>
            <w:tcW w:w="708" w:type="dxa"/>
            <w:vAlign w:val="center"/>
          </w:tcPr>
          <w:p w:rsidR="00DF66E7" w:rsidRPr="008A72F2" w:rsidRDefault="00DF66E7" w:rsidP="00DF66E7">
            <w:pPr>
              <w:jc w:val="center"/>
              <w:rPr>
                <w:rFonts w:ascii="GHEA Grapalat" w:hAnsi="GHEA Grapalat"/>
                <w:sz w:val="12"/>
                <w:szCs w:val="12"/>
              </w:rPr>
            </w:pPr>
            <w:proofErr w:type="spellStart"/>
            <w:r w:rsidRPr="008A72F2">
              <w:rPr>
                <w:rFonts w:ascii="GHEA Grapalat" w:hAnsi="GHEA Grapalat"/>
                <w:sz w:val="12"/>
                <w:szCs w:val="12"/>
                <w:lang w:val="en-US"/>
              </w:rPr>
              <w:t>По</w:t>
            </w:r>
            <w:proofErr w:type="spellEnd"/>
            <w:r w:rsidRPr="008A72F2">
              <w:rPr>
                <w:rFonts w:ascii="GHEA Grapalat" w:hAnsi="GHEA Grapalat"/>
                <w:sz w:val="12"/>
                <w:szCs w:val="12"/>
                <w:lang w:val="en-US"/>
              </w:rPr>
              <w:t xml:space="preserve"> </w:t>
            </w:r>
            <w:proofErr w:type="spellStart"/>
            <w:r w:rsidRPr="008A72F2">
              <w:rPr>
                <w:rFonts w:ascii="GHEA Grapalat" w:hAnsi="GHEA Grapalat"/>
                <w:sz w:val="12"/>
                <w:szCs w:val="12"/>
                <w:lang w:val="en-US"/>
              </w:rPr>
              <w:t>заказу</w:t>
            </w:r>
            <w:proofErr w:type="spellEnd"/>
          </w:p>
        </w:tc>
        <w:tc>
          <w:tcPr>
            <w:tcW w:w="1165" w:type="dxa"/>
            <w:vAlign w:val="center"/>
          </w:tcPr>
          <w:p w:rsidR="00DF66E7" w:rsidRPr="008A72F2" w:rsidRDefault="00DF66E7" w:rsidP="00DF66E7">
            <w:pPr>
              <w:ind w:left="-34" w:right="-49"/>
              <w:jc w:val="center"/>
              <w:rPr>
                <w:rFonts w:ascii="GHEA Grapalat" w:hAnsi="GHEA Grapalat"/>
                <w:sz w:val="12"/>
                <w:szCs w:val="12"/>
              </w:rPr>
            </w:pPr>
            <w:r w:rsidRPr="008A72F2">
              <w:rPr>
                <w:rFonts w:ascii="GHEA Grapalat" w:hAnsi="GHEA Grapalat"/>
                <w:sz w:val="12"/>
                <w:szCs w:val="12"/>
              </w:rPr>
              <w:t>В течение 60 дней после подписания соглашения</w:t>
            </w:r>
          </w:p>
        </w:tc>
      </w:tr>
    </w:tbl>
    <w:p w:rsidR="005121B1" w:rsidRPr="005121B1" w:rsidRDefault="005121B1" w:rsidP="005121B1">
      <w:pPr>
        <w:widowControl w:val="0"/>
        <w:jc w:val="both"/>
        <w:rPr>
          <w:rFonts w:ascii="GHEA Grapalat" w:hAnsi="GHEA Grapalat"/>
        </w:rPr>
      </w:pPr>
      <w:r w:rsidRPr="005121B1">
        <w:rPr>
          <w:rFonts w:ascii="GHEA Grapalat" w:hAnsi="GHEA Grapalat"/>
        </w:rPr>
        <w:t>Гарантийный срок на оборудование должен составлять не менее 2 лет. Поставщик обязуется поставлять и проводить испытания медицинского оборудования. Поставляемый товар должен быть доставлен Заказчику с актом приема-передачи и в соответствии с количеством, указанным в акте приема-передачи.</w:t>
      </w:r>
    </w:p>
    <w:p w:rsidR="00F954E8" w:rsidRDefault="005121B1" w:rsidP="005121B1">
      <w:pPr>
        <w:widowControl w:val="0"/>
        <w:jc w:val="both"/>
        <w:rPr>
          <w:rFonts w:ascii="GHEA Grapalat" w:hAnsi="GHEA Grapalat"/>
        </w:rPr>
      </w:pPr>
      <w:r w:rsidRPr="005121B1">
        <w:rPr>
          <w:rFonts w:ascii="GHEA Grapalat" w:hAnsi="GHEA Grapalat"/>
        </w:rPr>
        <w:t>Транспортировка, разгрузка и испытания оборудования осуществляются компанией-поставщиком собственными силами и средствами.</w:t>
      </w: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2"/>
        <w:t>*</w:t>
      </w:r>
    </w:p>
    <w:p w:rsidR="00071D1C" w:rsidRPr="00B138F3" w:rsidRDefault="00071D1C" w:rsidP="00FE339D">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2037"/>
        <w:gridCol w:w="1786"/>
        <w:gridCol w:w="952"/>
        <w:gridCol w:w="974"/>
        <w:gridCol w:w="687"/>
        <w:gridCol w:w="832"/>
        <w:gridCol w:w="533"/>
        <w:gridCol w:w="605"/>
        <w:gridCol w:w="694"/>
        <w:gridCol w:w="817"/>
        <w:gridCol w:w="866"/>
        <w:gridCol w:w="846"/>
        <w:gridCol w:w="953"/>
        <w:gridCol w:w="849"/>
        <w:gridCol w:w="783"/>
      </w:tblGrid>
      <w:tr w:rsidR="00B138F3" w:rsidRPr="007E0A38" w:rsidTr="00876A2A">
        <w:trPr>
          <w:trHeight w:val="305"/>
          <w:jc w:val="center"/>
        </w:trPr>
        <w:tc>
          <w:tcPr>
            <w:tcW w:w="15905" w:type="dxa"/>
            <w:gridSpan w:val="16"/>
          </w:tcPr>
          <w:p w:rsidR="00071D1C" w:rsidRPr="007E0A38" w:rsidRDefault="00071D1C" w:rsidP="00FE339D">
            <w:pPr>
              <w:widowControl w:val="0"/>
              <w:jc w:val="center"/>
              <w:rPr>
                <w:rFonts w:ascii="GHEA Grapalat" w:hAnsi="GHEA Grapalat"/>
                <w:sz w:val="12"/>
                <w:szCs w:val="12"/>
              </w:rPr>
            </w:pPr>
            <w:r w:rsidRPr="007E0A38">
              <w:rPr>
                <w:rFonts w:ascii="GHEA Grapalat" w:hAnsi="GHEA Grapalat"/>
                <w:sz w:val="12"/>
                <w:szCs w:val="12"/>
              </w:rPr>
              <w:t>Товар</w:t>
            </w:r>
          </w:p>
        </w:tc>
      </w:tr>
      <w:tr w:rsidR="00876A2A" w:rsidRPr="007E0A38" w:rsidTr="005121B1">
        <w:trPr>
          <w:trHeight w:val="747"/>
          <w:jc w:val="center"/>
        </w:trPr>
        <w:tc>
          <w:tcPr>
            <w:tcW w:w="1691"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номер предусмотренного приглашением лота</w:t>
            </w:r>
          </w:p>
        </w:tc>
        <w:tc>
          <w:tcPr>
            <w:tcW w:w="2037"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промежуточный код, предусмотренный планом закупок по классификации ЕЗК (CPV)</w:t>
            </w:r>
          </w:p>
        </w:tc>
        <w:tc>
          <w:tcPr>
            <w:tcW w:w="1786" w:type="dxa"/>
            <w:vMerge w:val="restart"/>
            <w:vAlign w:val="center"/>
          </w:tcPr>
          <w:p w:rsidR="00876A2A" w:rsidRPr="007E0A38" w:rsidRDefault="00876A2A" w:rsidP="00FE339D">
            <w:pPr>
              <w:widowControl w:val="0"/>
              <w:jc w:val="center"/>
              <w:rPr>
                <w:rFonts w:ascii="GHEA Grapalat" w:hAnsi="GHEA Grapalat"/>
                <w:sz w:val="12"/>
                <w:szCs w:val="12"/>
              </w:rPr>
            </w:pPr>
            <w:r w:rsidRPr="007E0A38">
              <w:rPr>
                <w:rFonts w:ascii="GHEA Grapalat" w:hAnsi="GHEA Grapalat"/>
                <w:sz w:val="12"/>
                <w:szCs w:val="12"/>
              </w:rPr>
              <w:t>наименование</w:t>
            </w:r>
          </w:p>
        </w:tc>
        <w:tc>
          <w:tcPr>
            <w:tcW w:w="10391" w:type="dxa"/>
            <w:gridSpan w:val="13"/>
            <w:vAlign w:val="center"/>
          </w:tcPr>
          <w:p w:rsidR="00876A2A" w:rsidRPr="007E0A38" w:rsidRDefault="00876A2A" w:rsidP="00876A2A">
            <w:pPr>
              <w:widowControl w:val="0"/>
              <w:jc w:val="both"/>
              <w:rPr>
                <w:rFonts w:ascii="GHEA Grapalat" w:hAnsi="GHEA Grapalat"/>
                <w:sz w:val="12"/>
                <w:szCs w:val="12"/>
              </w:rPr>
            </w:pPr>
            <w:r w:rsidRPr="007E0A38">
              <w:rPr>
                <w:rFonts w:ascii="GHEA Grapalat" w:hAnsi="GHEA Grapalat"/>
                <w:sz w:val="12"/>
                <w:szCs w:val="12"/>
              </w:rPr>
              <w:t>Оплату товара предусматривается произвести в 2025г., по месяцам, в том числе</w:t>
            </w:r>
            <w:r w:rsidRPr="007E0A38">
              <w:rPr>
                <w:rStyle w:val="FootnoteReference"/>
                <w:rFonts w:ascii="GHEA Grapalat" w:hAnsi="GHEA Grapalat"/>
                <w:sz w:val="12"/>
                <w:szCs w:val="12"/>
              </w:rPr>
              <w:footnoteReference w:customMarkFollows="1" w:id="13"/>
              <w:t>**</w:t>
            </w:r>
          </w:p>
        </w:tc>
      </w:tr>
      <w:tr w:rsidR="00876A2A" w:rsidRPr="007E0A38" w:rsidTr="005121B1">
        <w:trPr>
          <w:trHeight w:val="594"/>
          <w:jc w:val="center"/>
        </w:trPr>
        <w:tc>
          <w:tcPr>
            <w:tcW w:w="1691" w:type="dxa"/>
            <w:vMerge/>
          </w:tcPr>
          <w:p w:rsidR="00876A2A" w:rsidRPr="007E0A38" w:rsidRDefault="00876A2A" w:rsidP="00FE339D">
            <w:pPr>
              <w:widowControl w:val="0"/>
              <w:jc w:val="center"/>
              <w:rPr>
                <w:rFonts w:ascii="GHEA Grapalat" w:hAnsi="GHEA Grapalat"/>
                <w:sz w:val="12"/>
                <w:szCs w:val="12"/>
              </w:rPr>
            </w:pPr>
          </w:p>
        </w:tc>
        <w:tc>
          <w:tcPr>
            <w:tcW w:w="2037" w:type="dxa"/>
            <w:vMerge/>
          </w:tcPr>
          <w:p w:rsidR="00876A2A" w:rsidRPr="007E0A38" w:rsidRDefault="00876A2A" w:rsidP="00FE339D">
            <w:pPr>
              <w:widowControl w:val="0"/>
              <w:jc w:val="center"/>
              <w:rPr>
                <w:rFonts w:ascii="GHEA Grapalat" w:hAnsi="GHEA Grapalat"/>
                <w:sz w:val="12"/>
                <w:szCs w:val="12"/>
              </w:rPr>
            </w:pPr>
          </w:p>
        </w:tc>
        <w:tc>
          <w:tcPr>
            <w:tcW w:w="1786" w:type="dxa"/>
            <w:vMerge/>
          </w:tcPr>
          <w:p w:rsidR="00876A2A" w:rsidRPr="007E0A38" w:rsidRDefault="00876A2A" w:rsidP="00FE339D">
            <w:pPr>
              <w:widowControl w:val="0"/>
              <w:jc w:val="center"/>
              <w:rPr>
                <w:rFonts w:ascii="GHEA Grapalat" w:hAnsi="GHEA Grapalat"/>
                <w:sz w:val="12"/>
                <w:szCs w:val="12"/>
              </w:rPr>
            </w:pPr>
          </w:p>
        </w:tc>
        <w:tc>
          <w:tcPr>
            <w:tcW w:w="952"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январь</w:t>
            </w:r>
          </w:p>
        </w:tc>
        <w:tc>
          <w:tcPr>
            <w:tcW w:w="974" w:type="dxa"/>
            <w:vAlign w:val="center"/>
          </w:tcPr>
          <w:p w:rsidR="00876A2A" w:rsidRPr="007E0A38" w:rsidRDefault="00876A2A" w:rsidP="00FE339D">
            <w:pPr>
              <w:widowControl w:val="0"/>
              <w:ind w:right="-7"/>
              <w:jc w:val="center"/>
              <w:rPr>
                <w:rFonts w:ascii="GHEA Grapalat" w:hAnsi="GHEA Grapalat" w:cs="Sylfaen"/>
                <w:sz w:val="12"/>
                <w:szCs w:val="12"/>
              </w:rPr>
            </w:pPr>
            <w:r w:rsidRPr="007E0A38">
              <w:rPr>
                <w:rFonts w:ascii="GHEA Grapalat" w:hAnsi="GHEA Grapalat"/>
                <w:sz w:val="12"/>
                <w:szCs w:val="12"/>
              </w:rPr>
              <w:t>февраль</w:t>
            </w:r>
          </w:p>
        </w:tc>
        <w:tc>
          <w:tcPr>
            <w:tcW w:w="687"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март</w:t>
            </w:r>
          </w:p>
        </w:tc>
        <w:tc>
          <w:tcPr>
            <w:tcW w:w="832" w:type="dxa"/>
            <w:vAlign w:val="center"/>
          </w:tcPr>
          <w:p w:rsidR="00876A2A" w:rsidRPr="007E0A38" w:rsidRDefault="00876A2A" w:rsidP="00FE339D">
            <w:pPr>
              <w:widowControl w:val="0"/>
              <w:ind w:right="-7"/>
              <w:jc w:val="center"/>
              <w:rPr>
                <w:rFonts w:ascii="GHEA Grapalat" w:hAnsi="GHEA Grapalat" w:cs="Sylfaen"/>
                <w:sz w:val="12"/>
                <w:szCs w:val="12"/>
              </w:rPr>
            </w:pPr>
            <w:r w:rsidRPr="007E0A38">
              <w:rPr>
                <w:rFonts w:ascii="GHEA Grapalat" w:hAnsi="GHEA Grapalat"/>
                <w:sz w:val="12"/>
                <w:szCs w:val="12"/>
              </w:rPr>
              <w:t>апрель</w:t>
            </w:r>
          </w:p>
        </w:tc>
        <w:tc>
          <w:tcPr>
            <w:tcW w:w="533"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май</w:t>
            </w:r>
          </w:p>
        </w:tc>
        <w:tc>
          <w:tcPr>
            <w:tcW w:w="605"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июнь</w:t>
            </w:r>
          </w:p>
        </w:tc>
        <w:tc>
          <w:tcPr>
            <w:tcW w:w="694"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июль</w:t>
            </w:r>
          </w:p>
        </w:tc>
        <w:tc>
          <w:tcPr>
            <w:tcW w:w="817"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август</w:t>
            </w:r>
          </w:p>
        </w:tc>
        <w:tc>
          <w:tcPr>
            <w:tcW w:w="866"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сентябрь</w:t>
            </w:r>
          </w:p>
        </w:tc>
        <w:tc>
          <w:tcPr>
            <w:tcW w:w="846"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октябрь</w:t>
            </w:r>
          </w:p>
        </w:tc>
        <w:tc>
          <w:tcPr>
            <w:tcW w:w="953"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ноябрь</w:t>
            </w:r>
          </w:p>
        </w:tc>
        <w:tc>
          <w:tcPr>
            <w:tcW w:w="849" w:type="dxa"/>
            <w:vAlign w:val="center"/>
          </w:tcPr>
          <w:p w:rsidR="00876A2A" w:rsidRPr="007E0A38" w:rsidRDefault="00876A2A" w:rsidP="00FE339D">
            <w:pPr>
              <w:widowControl w:val="0"/>
              <w:ind w:right="-7"/>
              <w:jc w:val="center"/>
              <w:rPr>
                <w:rFonts w:ascii="GHEA Grapalat" w:hAnsi="GHEA Grapalat"/>
                <w:sz w:val="12"/>
                <w:szCs w:val="12"/>
              </w:rPr>
            </w:pPr>
            <w:r w:rsidRPr="007E0A38">
              <w:rPr>
                <w:rFonts w:ascii="GHEA Grapalat" w:hAnsi="GHEA Grapalat"/>
                <w:sz w:val="12"/>
                <w:szCs w:val="12"/>
              </w:rPr>
              <w:t>декабрь</w:t>
            </w:r>
          </w:p>
        </w:tc>
        <w:tc>
          <w:tcPr>
            <w:tcW w:w="783" w:type="dxa"/>
            <w:vAlign w:val="center"/>
          </w:tcPr>
          <w:p w:rsidR="00876A2A" w:rsidRPr="007E0A38" w:rsidRDefault="00876A2A" w:rsidP="00FE339D">
            <w:pPr>
              <w:widowControl w:val="0"/>
              <w:ind w:right="-1"/>
              <w:jc w:val="center"/>
              <w:rPr>
                <w:rFonts w:ascii="GHEA Grapalat" w:hAnsi="GHEA Grapalat"/>
                <w:sz w:val="12"/>
                <w:szCs w:val="12"/>
                <w:lang w:val="en-US"/>
              </w:rPr>
            </w:pPr>
            <w:r w:rsidRPr="007E0A38">
              <w:rPr>
                <w:rFonts w:ascii="GHEA Grapalat" w:hAnsi="GHEA Grapalat"/>
                <w:sz w:val="12"/>
                <w:szCs w:val="12"/>
              </w:rPr>
              <w:t>Всего</w:t>
            </w:r>
          </w:p>
        </w:tc>
      </w:tr>
      <w:tr w:rsidR="004678A1" w:rsidRPr="007E0A38" w:rsidTr="000F319A">
        <w:trPr>
          <w:trHeight w:val="404"/>
          <w:jc w:val="center"/>
        </w:trPr>
        <w:tc>
          <w:tcPr>
            <w:tcW w:w="1691" w:type="dxa"/>
            <w:vAlign w:val="center"/>
          </w:tcPr>
          <w:p w:rsidR="004678A1" w:rsidRPr="007E0A38" w:rsidRDefault="004678A1" w:rsidP="004678A1">
            <w:pPr>
              <w:pStyle w:val="BodyTextIndent2"/>
              <w:spacing w:line="240" w:lineRule="auto"/>
              <w:ind w:firstLine="0"/>
              <w:jc w:val="center"/>
              <w:rPr>
                <w:rFonts w:ascii="GHEA Grapalat" w:hAnsi="GHEA Grapalat"/>
                <w:sz w:val="12"/>
                <w:szCs w:val="12"/>
                <w:lang w:val="en-US"/>
              </w:rPr>
            </w:pPr>
            <w:r w:rsidRPr="007E0A38">
              <w:rPr>
                <w:rFonts w:ascii="GHEA Grapalat" w:hAnsi="GHEA Grapalat"/>
                <w:sz w:val="12"/>
                <w:szCs w:val="12"/>
                <w:lang w:val="en-US"/>
              </w:rPr>
              <w:t>1</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Ультразвуковой аппарат (портативный)</w:t>
            </w: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sz w:val="12"/>
                <w:szCs w:val="12"/>
                <w:lang w:val="es-ES"/>
              </w:rPr>
            </w:pPr>
            <w:r w:rsidRPr="007E0A38">
              <w:rPr>
                <w:rFonts w:ascii="GHEA Grapalat" w:hAnsi="GHEA Grapalat" w:cs="Arial"/>
                <w:sz w:val="12"/>
                <w:szCs w:val="12"/>
              </w:rPr>
              <w:t>2</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Микроскоп /электронный/</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sz w:val="12"/>
                <w:szCs w:val="12"/>
                <w:lang w:val="es-ES"/>
              </w:rPr>
            </w:pPr>
            <w:r w:rsidRPr="007E0A38">
              <w:rPr>
                <w:rFonts w:ascii="GHEA Grapalat" w:hAnsi="GHEA Grapalat" w:cs="Arial"/>
                <w:sz w:val="12"/>
                <w:szCs w:val="12"/>
              </w:rPr>
              <w:t>3</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Анализатор общего анализа крови</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sz w:val="12"/>
                <w:szCs w:val="12"/>
                <w:lang w:val="es-ES"/>
              </w:rPr>
            </w:pPr>
            <w:r w:rsidRPr="007E0A38">
              <w:rPr>
                <w:rFonts w:ascii="GHEA Grapalat" w:hAnsi="GHEA Grapalat" w:cs="Arial"/>
                <w:sz w:val="12"/>
                <w:szCs w:val="12"/>
              </w:rPr>
              <w:t>4</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Биохимический анализатор крови</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5</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Автоматический иммунологический анализатор</w:t>
            </w:r>
          </w:p>
          <w:p w:rsidR="004678A1" w:rsidRPr="007E0A38" w:rsidRDefault="004678A1" w:rsidP="004678A1">
            <w:pPr>
              <w:rPr>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6</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Кардиомонитор</w:t>
            </w: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7</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Дефибриллятор</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8</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Отоскоп</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9</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 xml:space="preserve">Мешок </w:t>
            </w:r>
            <w:proofErr w:type="spellStart"/>
            <w:r w:rsidRPr="007E0A38">
              <w:rPr>
                <w:rFonts w:ascii="GHEA Grapalat" w:hAnsi="GHEA Grapalat"/>
                <w:sz w:val="12"/>
                <w:szCs w:val="12"/>
              </w:rPr>
              <w:t>Амбу</w:t>
            </w:r>
            <w:proofErr w:type="spellEnd"/>
            <w:r w:rsidRPr="007E0A38">
              <w:rPr>
                <w:rFonts w:ascii="GHEA Grapalat" w:hAnsi="GHEA Grapalat"/>
                <w:sz w:val="12"/>
                <w:szCs w:val="12"/>
              </w:rPr>
              <w:t>/комплект</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lastRenderedPageBreak/>
              <w:t>10</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Малый набор хирургических инструментов</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11</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Бактерицидная лампа</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12</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Спирометр</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13</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Дистиллятор</w:t>
            </w:r>
          </w:p>
          <w:p w:rsidR="004678A1" w:rsidRPr="007E0A38" w:rsidRDefault="004678A1" w:rsidP="004678A1">
            <w:pPr>
              <w:rPr>
                <w:rFonts w:ascii="GHEA Grapalat" w:hAnsi="GHEA Grapalat"/>
                <w:sz w:val="12"/>
                <w:szCs w:val="12"/>
              </w:rPr>
            </w:pP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r w:rsidR="004678A1" w:rsidRPr="007E0A38" w:rsidTr="000F319A">
        <w:trPr>
          <w:trHeight w:val="404"/>
          <w:jc w:val="center"/>
        </w:trPr>
        <w:tc>
          <w:tcPr>
            <w:tcW w:w="1691" w:type="dxa"/>
            <w:vAlign w:val="center"/>
          </w:tcPr>
          <w:p w:rsidR="004678A1" w:rsidRPr="007E0A38" w:rsidRDefault="004678A1" w:rsidP="004678A1">
            <w:pPr>
              <w:jc w:val="center"/>
              <w:rPr>
                <w:rFonts w:ascii="GHEA Grapalat" w:hAnsi="GHEA Grapalat" w:cs="Arial"/>
                <w:sz w:val="12"/>
                <w:szCs w:val="12"/>
              </w:rPr>
            </w:pPr>
            <w:r w:rsidRPr="007E0A38">
              <w:rPr>
                <w:rFonts w:ascii="GHEA Grapalat" w:hAnsi="GHEA Grapalat" w:cs="Arial"/>
                <w:sz w:val="12"/>
                <w:szCs w:val="12"/>
              </w:rPr>
              <w:t>14</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bottom"/>
          </w:tcPr>
          <w:p w:rsidR="004678A1" w:rsidRPr="008A72F2" w:rsidRDefault="004678A1" w:rsidP="004678A1">
            <w:pPr>
              <w:rPr>
                <w:rFonts w:ascii="GHEA Grapalat" w:hAnsi="GHEA Grapalat"/>
                <w:sz w:val="12"/>
                <w:szCs w:val="12"/>
              </w:rPr>
            </w:pPr>
            <w:r w:rsidRPr="008A72F2">
              <w:rPr>
                <w:rFonts w:ascii="GHEA Grapalat" w:hAnsi="GHEA Grapalat"/>
                <w:sz w:val="12"/>
                <w:szCs w:val="12"/>
              </w:rPr>
              <w:t>33</w:t>
            </w:r>
            <w:r>
              <w:rPr>
                <w:rFonts w:ascii="GHEA Grapalat" w:hAnsi="GHEA Grapalat"/>
                <w:sz w:val="12"/>
                <w:szCs w:val="12"/>
              </w:rPr>
              <w:t>100000</w:t>
            </w:r>
          </w:p>
        </w:tc>
        <w:tc>
          <w:tcPr>
            <w:tcW w:w="1786" w:type="dxa"/>
          </w:tcPr>
          <w:p w:rsidR="004678A1" w:rsidRPr="007E0A38" w:rsidRDefault="004678A1" w:rsidP="004678A1">
            <w:pPr>
              <w:rPr>
                <w:rFonts w:ascii="GHEA Grapalat" w:hAnsi="GHEA Grapalat"/>
                <w:sz w:val="12"/>
                <w:szCs w:val="12"/>
              </w:rPr>
            </w:pPr>
            <w:r w:rsidRPr="007E0A38">
              <w:rPr>
                <w:rFonts w:ascii="GHEA Grapalat" w:hAnsi="GHEA Grapalat"/>
                <w:sz w:val="12"/>
                <w:szCs w:val="12"/>
              </w:rPr>
              <w:t>Гигрометр</w:t>
            </w:r>
          </w:p>
        </w:tc>
        <w:tc>
          <w:tcPr>
            <w:tcW w:w="95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7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8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32"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53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05"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694"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17"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6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6"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95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849"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c>
          <w:tcPr>
            <w:tcW w:w="783" w:type="dxa"/>
            <w:vAlign w:val="center"/>
          </w:tcPr>
          <w:p w:rsidR="004678A1" w:rsidRPr="007E0A38" w:rsidRDefault="004678A1" w:rsidP="004678A1">
            <w:pPr>
              <w:jc w:val="center"/>
              <w:rPr>
                <w:rFonts w:ascii="GHEA Grapalat" w:hAnsi="GHEA Grapalat"/>
                <w:sz w:val="12"/>
                <w:szCs w:val="12"/>
                <w:lang w:val="pt-BR"/>
              </w:rPr>
            </w:pPr>
            <w:r w:rsidRPr="007E0A38">
              <w:rPr>
                <w:rFonts w:ascii="GHEA Grapalat" w:hAnsi="GHEA Grapalat"/>
                <w:sz w:val="12"/>
                <w:szCs w:val="12"/>
                <w:lang w:val="pt-BR"/>
              </w:rPr>
              <w:t>-</w:t>
            </w:r>
          </w:p>
        </w:tc>
      </w:tr>
    </w:tbl>
    <w:p w:rsidR="00071D1C" w:rsidRPr="00242045" w:rsidRDefault="00071D1C" w:rsidP="00FE339D">
      <w:pPr>
        <w:widowControl w:val="0"/>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FE339D">
            <w:pPr>
              <w:widowControl w:val="0"/>
              <w:jc w:val="center"/>
              <w:rPr>
                <w:rFonts w:ascii="GHEA Grapalat" w:hAnsi="GHEA Grapalat"/>
              </w:rPr>
            </w:pPr>
          </w:p>
        </w:tc>
        <w:tc>
          <w:tcPr>
            <w:tcW w:w="4343" w:type="dxa"/>
          </w:tcPr>
          <w:p w:rsidR="00071D1C" w:rsidRPr="00B138F3" w:rsidRDefault="00071D1C" w:rsidP="00FE339D">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FE339D">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E339D">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FE339D">
            <w:pPr>
              <w:widowControl w:val="0"/>
              <w:jc w:val="center"/>
              <w:rPr>
                <w:rFonts w:ascii="GHEA Grapalat" w:hAnsi="GHEA Grapalat"/>
              </w:rPr>
            </w:pPr>
            <w:r w:rsidRPr="00B138F3">
              <w:rPr>
                <w:rFonts w:ascii="GHEA Grapalat" w:hAnsi="GHEA Grapalat"/>
              </w:rPr>
              <w:t>М. П.</w:t>
            </w:r>
          </w:p>
        </w:tc>
      </w:tr>
    </w:tbl>
    <w:p w:rsidR="00071D1C" w:rsidRPr="00B138F3" w:rsidRDefault="00071D1C" w:rsidP="00FE339D">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FE339D">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FE339D">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FE339D">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FE339D">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FE339D">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FE339D">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FE339D">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FE339D">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FE339D">
            <w:pPr>
              <w:widowControl w:val="0"/>
              <w:jc w:val="center"/>
              <w:rPr>
                <w:rFonts w:ascii="GHEA Grapalat" w:hAnsi="GHEA Grapalat"/>
                <w:iCs/>
              </w:rPr>
            </w:pPr>
            <w:r w:rsidRPr="00B138F3">
              <w:rPr>
                <w:rFonts w:ascii="GHEA Grapalat" w:hAnsi="GHEA Grapalat"/>
              </w:rPr>
              <w:t>Р/</w:t>
            </w:r>
            <w:proofErr w:type="gramStart"/>
            <w:r w:rsidRPr="00B138F3">
              <w:rPr>
                <w:rFonts w:ascii="GHEA Grapalat" w:hAnsi="GHEA Grapalat"/>
              </w:rPr>
              <w:t>С</w:t>
            </w:r>
            <w:proofErr w:type="gramEnd"/>
            <w:r w:rsidRPr="00B138F3">
              <w:rPr>
                <w:rFonts w:ascii="GHEA Grapalat" w:hAnsi="GHEA Grapalat"/>
              </w:rPr>
              <w:t>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FE339D">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FE339D">
      <w:pPr>
        <w:widowControl w:val="0"/>
        <w:ind w:firstLine="375"/>
        <w:rPr>
          <w:rFonts w:ascii="GHEA Grapalat" w:hAnsi="GHEA Grapalat"/>
          <w:iCs/>
        </w:rPr>
      </w:pPr>
    </w:p>
    <w:p w:rsidR="0038400D" w:rsidRPr="00B138F3" w:rsidRDefault="0038400D" w:rsidP="00FE339D">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FE339D">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FE339D">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FE339D">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FE339D">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FE339D">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FE339D">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FE33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FE339D">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FE339D">
      <w:pPr>
        <w:widowControl w:val="0"/>
        <w:ind w:firstLine="375"/>
        <w:jc w:val="both"/>
        <w:rPr>
          <w:rFonts w:ascii="GHEA Grapalat" w:hAnsi="GHEA Grapalat" w:cs="Arial"/>
          <w:iCs/>
          <w:lang w:val="en-US"/>
        </w:rPr>
      </w:pPr>
    </w:p>
    <w:p w:rsidR="0038400D" w:rsidRPr="00B138F3" w:rsidRDefault="0038400D" w:rsidP="00FE339D">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FE339D">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FE339D">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FE339D">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FE339D">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FE339D">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FE339D">
      <w:pPr>
        <w:widowControl w:val="0"/>
        <w:jc w:val="right"/>
        <w:rPr>
          <w:rFonts w:ascii="GHEA Grapalat" w:hAnsi="GHEA Grapalat" w:cs="Sylfaen"/>
          <w:b/>
        </w:rPr>
      </w:pPr>
    </w:p>
    <w:p w:rsidR="00196F14" w:rsidRPr="00B138F3" w:rsidRDefault="00196F14" w:rsidP="00FE339D">
      <w:pPr>
        <w:rPr>
          <w:rFonts w:ascii="GHEA Grapalat" w:hAnsi="GHEA Grapalat" w:cs="Sylfaen"/>
          <w:b/>
        </w:rPr>
      </w:pPr>
      <w:r w:rsidRPr="00B138F3">
        <w:rPr>
          <w:rFonts w:ascii="GHEA Grapalat" w:hAnsi="GHEA Grapalat" w:cs="Sylfaen"/>
          <w:b/>
        </w:rPr>
        <w:br w:type="page"/>
      </w:r>
    </w:p>
    <w:p w:rsidR="00071D1C" w:rsidRPr="00B138F3" w:rsidRDefault="00071D1C" w:rsidP="00FE339D">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FE339D">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FE339D">
      <w:pPr>
        <w:widowControl w:val="0"/>
        <w:tabs>
          <w:tab w:val="left" w:pos="360"/>
          <w:tab w:val="left" w:pos="540"/>
        </w:tabs>
        <w:jc w:val="center"/>
        <w:rPr>
          <w:rFonts w:ascii="GHEA Grapalat" w:hAnsi="GHEA Grapalat" w:cs="Sylfaen"/>
          <w:b/>
          <w:bCs/>
        </w:rPr>
      </w:pPr>
    </w:p>
    <w:p w:rsidR="00071D1C" w:rsidRPr="00B138F3" w:rsidRDefault="00196F14" w:rsidP="00FE339D">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FE339D">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FE339D">
      <w:pPr>
        <w:widowControl w:val="0"/>
        <w:tabs>
          <w:tab w:val="left" w:pos="360"/>
          <w:tab w:val="left" w:pos="540"/>
        </w:tabs>
        <w:jc w:val="center"/>
        <w:rPr>
          <w:rFonts w:ascii="GHEA Grapalat" w:hAnsi="GHEA Grapalat" w:cs="Sylfaen"/>
        </w:rPr>
      </w:pPr>
    </w:p>
    <w:p w:rsidR="006B3AE3" w:rsidRPr="00B138F3" w:rsidRDefault="006B3AE3" w:rsidP="00FE339D">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FE339D">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FE339D">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FE339D">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FE339D">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FE339D">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FE339D">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FE339D">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FE339D">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FE339D">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FE339D">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FE339D">
            <w:pPr>
              <w:widowControl w:val="0"/>
              <w:jc w:val="center"/>
              <w:rPr>
                <w:rFonts w:ascii="GHEA Grapalat" w:hAnsi="GHEA Grapalat" w:cs="Sylfaen"/>
                <w:sz w:val="20"/>
                <w:szCs w:val="20"/>
              </w:rPr>
            </w:pPr>
          </w:p>
        </w:tc>
      </w:tr>
    </w:tbl>
    <w:p w:rsidR="00071D1C" w:rsidRPr="00B138F3" w:rsidRDefault="00071D1C" w:rsidP="00FE339D">
      <w:pPr>
        <w:widowControl w:val="0"/>
        <w:tabs>
          <w:tab w:val="left" w:pos="360"/>
          <w:tab w:val="left" w:pos="540"/>
        </w:tabs>
        <w:jc w:val="both"/>
        <w:rPr>
          <w:rFonts w:ascii="GHEA Grapalat" w:hAnsi="GHEA Grapalat" w:cs="Sylfaen"/>
        </w:rPr>
      </w:pPr>
    </w:p>
    <w:p w:rsidR="00071D1C" w:rsidRPr="00B138F3" w:rsidRDefault="00071D1C" w:rsidP="00FE339D">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FE339D">
      <w:pPr>
        <w:rPr>
          <w:rFonts w:ascii="GHEA Grapalat" w:hAnsi="GHEA Grapalat"/>
        </w:rPr>
      </w:pPr>
      <w:r>
        <w:rPr>
          <w:rFonts w:ascii="GHEA Grapalat" w:hAnsi="GHEA Grapalat"/>
        </w:rPr>
        <w:t xml:space="preserve">                                                       </w:t>
      </w:r>
    </w:p>
    <w:p w:rsidR="00071D1C" w:rsidRPr="00B138F3" w:rsidRDefault="00B138F3" w:rsidP="00FE339D">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FE339D">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FE339D">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FE339D">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FE339D">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FE339D">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FE339D">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FE339D">
      <w:pPr>
        <w:widowControl w:val="0"/>
        <w:ind w:left="-142" w:firstLine="142"/>
        <w:jc w:val="center"/>
        <w:rPr>
          <w:rFonts w:ascii="GHEA Grapalat" w:hAnsi="GHEA Grapalat" w:cs="Sylfaen"/>
          <w:b/>
        </w:rPr>
      </w:pPr>
    </w:p>
    <w:p w:rsidR="00AA0F9A" w:rsidRPr="00BA20A0" w:rsidRDefault="00296DAD" w:rsidP="00FE339D">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FE339D">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FE339D">
      <w:pPr>
        <w:jc w:val="center"/>
        <w:rPr>
          <w:rFonts w:ascii="GHEA Grapalat" w:hAnsi="GHEA Grapalat" w:cs="GHEA Grapalat"/>
        </w:rPr>
      </w:pPr>
    </w:p>
    <w:p w:rsidR="00AA0F9A" w:rsidRPr="00BA20A0" w:rsidRDefault="00AA0F9A" w:rsidP="00FE339D">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FE339D">
      <w:pPr>
        <w:jc w:val="center"/>
        <w:rPr>
          <w:rFonts w:ascii="GHEA Grapalat" w:hAnsi="GHEA Grapalat" w:cs="GHEA Grapalat"/>
          <w:lang w:val="hy-AM"/>
        </w:rPr>
      </w:pPr>
    </w:p>
    <w:p w:rsidR="00AA0F9A" w:rsidRPr="00BA20A0" w:rsidRDefault="00AA0F9A" w:rsidP="00FE339D">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FE339D">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rsidR="00AA0F9A" w:rsidRPr="00BA20A0" w:rsidRDefault="00AA0F9A" w:rsidP="00FE339D">
      <w:pPr>
        <w:rPr>
          <w:rFonts w:ascii="GHEA Grapalat" w:hAnsi="GHEA Grapalat"/>
          <w:vertAlign w:val="superscript"/>
          <w:lang w:val="es-ES"/>
        </w:rPr>
      </w:pPr>
    </w:p>
    <w:p w:rsidR="00AA0F9A" w:rsidRPr="00BA20A0" w:rsidRDefault="00AA0F9A" w:rsidP="00FE339D">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FE339D">
      <w:pPr>
        <w:rPr>
          <w:rFonts w:ascii="GHEA Grapalat" w:hAnsi="GHEA Grapalat" w:cs="Sylfaen"/>
          <w:vertAlign w:val="superscript"/>
        </w:rPr>
      </w:pPr>
      <w:r w:rsidRPr="00BA20A0">
        <w:rPr>
          <w:rFonts w:ascii="GHEA Grapalat" w:hAnsi="GHEA Grapalat" w:cs="Sylfaen"/>
          <w:vertAlign w:val="superscript"/>
          <w:lang w:val="es-ES"/>
        </w:rPr>
        <w:lastRenderedPageBreak/>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FE339D">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FE339D">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FE339D">
      <w:pPr>
        <w:rPr>
          <w:rFonts w:ascii="GHEA Grapalat" w:hAnsi="GHEA Grapalat" w:cs="Sylfaen"/>
          <w:sz w:val="20"/>
          <w:szCs w:val="20"/>
          <w:lang w:val="es-ES"/>
        </w:rPr>
      </w:pPr>
    </w:p>
    <w:p w:rsidR="00AA0F9A" w:rsidRPr="00BA20A0" w:rsidRDefault="00AA0F9A" w:rsidP="00FE339D">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FE339D">
      <w:pPr>
        <w:jc w:val="center"/>
        <w:rPr>
          <w:rFonts w:ascii="GHEA Grapalat" w:hAnsi="GHEA Grapalat" w:cs="GHEA Grapalat"/>
          <w:lang w:val="es-ES"/>
        </w:rPr>
      </w:pPr>
    </w:p>
    <w:p w:rsidR="00AA0F9A" w:rsidRPr="00BA20A0" w:rsidRDefault="00AA0F9A" w:rsidP="00FE339D">
      <w:pPr>
        <w:jc w:val="center"/>
        <w:rPr>
          <w:rFonts w:ascii="GHEA Grapalat" w:hAnsi="GHEA Grapalat" w:cs="Sylfaen"/>
          <w:b/>
          <w:lang w:val="es-ES"/>
        </w:rPr>
      </w:pPr>
    </w:p>
    <w:p w:rsidR="00AA0F9A" w:rsidRPr="00BA20A0" w:rsidRDefault="00AA0F9A" w:rsidP="00FE339D">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FE339D">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FE339D">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FE339D">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FE339D">
      <w:pPr>
        <w:jc w:val="center"/>
        <w:rPr>
          <w:rFonts w:ascii="GHEA Grapalat" w:hAnsi="GHEA Grapalat" w:cs="Sylfaen"/>
          <w:sz w:val="16"/>
          <w:szCs w:val="16"/>
          <w:lang w:val="es-ES"/>
        </w:rPr>
      </w:pPr>
    </w:p>
    <w:p w:rsidR="00AA0F9A" w:rsidRPr="00BA20A0" w:rsidRDefault="00AA0F9A" w:rsidP="00FE339D">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rsidR="00AA0F9A" w:rsidRPr="00C60645" w:rsidRDefault="00AA0F9A" w:rsidP="00FE339D">
      <w:pPr>
        <w:jc w:val="center"/>
        <w:rPr>
          <w:rFonts w:ascii="GHEA Grapalat" w:hAnsi="GHEA Grapalat" w:cs="Sylfaen"/>
          <w:b/>
          <w:lang w:val="es-ES"/>
        </w:rPr>
      </w:pPr>
    </w:p>
    <w:p w:rsidR="00AA0F9A" w:rsidRPr="00B138F3" w:rsidRDefault="00AA0F9A" w:rsidP="00FE339D">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BD2" w:rsidRDefault="00D83BD2">
      <w:r>
        <w:separator/>
      </w:r>
    </w:p>
  </w:endnote>
  <w:endnote w:type="continuationSeparator" w:id="0">
    <w:p w:rsidR="00D83BD2" w:rsidRDefault="00D8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03497"/>
      <w:docPartObj>
        <w:docPartGallery w:val="Page Numbers (Bottom of Page)"/>
        <w:docPartUnique/>
      </w:docPartObj>
    </w:sdtPr>
    <w:sdtEndPr>
      <w:rPr>
        <w:rFonts w:ascii="GHEA Grapalat" w:hAnsi="GHEA Grapalat"/>
        <w:sz w:val="24"/>
        <w:szCs w:val="24"/>
      </w:rPr>
    </w:sdtEndPr>
    <w:sdtContent>
      <w:p w:rsidR="000F319A" w:rsidRPr="00C861E9" w:rsidRDefault="000F319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A59F7">
          <w:rPr>
            <w:rFonts w:ascii="GHEA Grapalat" w:hAnsi="GHEA Grapalat"/>
            <w:noProof/>
            <w:sz w:val="24"/>
            <w:szCs w:val="24"/>
          </w:rPr>
          <w:t>73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BD2" w:rsidRDefault="00D83BD2">
      <w:r>
        <w:separator/>
      </w:r>
    </w:p>
  </w:footnote>
  <w:footnote w:type="continuationSeparator" w:id="0">
    <w:p w:rsidR="00D83BD2" w:rsidRDefault="00D83BD2">
      <w:r>
        <w:continuationSeparator/>
      </w:r>
    </w:p>
  </w:footnote>
  <w:footnote w:id="1">
    <w:p w:rsidR="000F319A" w:rsidRPr="00A31673" w:rsidRDefault="000F319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0F319A" w:rsidRPr="008B70EB" w:rsidRDefault="000F319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0F319A" w:rsidRDefault="000F319A" w:rsidP="00637230">
      <w:pPr>
        <w:jc w:val="both"/>
        <w:rPr>
          <w:rFonts w:asciiTheme="minorHAnsi" w:hAnsiTheme="minorHAnsi"/>
          <w:lang w:val="af-ZA"/>
        </w:rPr>
      </w:pPr>
    </w:p>
  </w:footnote>
  <w:footnote w:id="3">
    <w:p w:rsidR="000F319A" w:rsidRPr="00D3436F" w:rsidRDefault="000F319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0F319A" w:rsidRPr="00D3436F" w:rsidRDefault="000F319A">
      <w:pPr>
        <w:pStyle w:val="FootnoteText"/>
        <w:rPr>
          <w:lang w:val="es-ES"/>
        </w:rPr>
      </w:pPr>
    </w:p>
  </w:footnote>
  <w:footnote w:id="4">
    <w:p w:rsidR="000F319A" w:rsidRDefault="000F319A"/>
    <w:p w:rsidR="000F319A" w:rsidRPr="008842CE" w:rsidRDefault="000F319A" w:rsidP="003D2FE2">
      <w:pPr>
        <w:pStyle w:val="FootnoteText"/>
        <w:jc w:val="both"/>
      </w:pPr>
    </w:p>
  </w:footnote>
  <w:footnote w:id="5">
    <w:p w:rsidR="000F319A" w:rsidRDefault="000F319A"/>
    <w:p w:rsidR="000F319A" w:rsidRPr="008842CE" w:rsidRDefault="000F319A" w:rsidP="000A214C">
      <w:pPr>
        <w:pStyle w:val="FootnoteText"/>
        <w:jc w:val="both"/>
      </w:pPr>
    </w:p>
  </w:footnote>
  <w:footnote w:id="6">
    <w:p w:rsidR="000F319A" w:rsidRDefault="000F319A"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0F319A" w:rsidRPr="00F21C0D" w:rsidRDefault="000F319A" w:rsidP="00D3436F">
      <w:pPr>
        <w:pStyle w:val="FootnoteText"/>
        <w:widowControl w:val="0"/>
        <w:jc w:val="both"/>
        <w:rPr>
          <w:lang w:val="hy-AM"/>
        </w:rPr>
      </w:pPr>
    </w:p>
  </w:footnote>
  <w:footnote w:id="7">
    <w:p w:rsidR="000F319A" w:rsidRPr="00D3436F" w:rsidRDefault="000F319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0F319A" w:rsidRPr="008842CE" w:rsidRDefault="000F319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F319A" w:rsidRPr="00D3436F" w:rsidRDefault="000F319A">
      <w:pPr>
        <w:pStyle w:val="FootnoteText"/>
        <w:rPr>
          <w:lang w:val="hy-AM"/>
        </w:rPr>
      </w:pPr>
    </w:p>
  </w:footnote>
  <w:footnote w:id="9">
    <w:p w:rsidR="000F319A" w:rsidRPr="00E861BF" w:rsidRDefault="000F319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rsidR="000F319A" w:rsidRPr="00C84B20" w:rsidRDefault="000F319A" w:rsidP="00B64ECA">
      <w:pPr>
        <w:pStyle w:val="FootnoteText"/>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0F319A" w:rsidRDefault="000F319A"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F319A" w:rsidRPr="00E861BF" w:rsidRDefault="000F319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rsidR="000F319A" w:rsidRPr="00E861BF" w:rsidRDefault="000F319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2">
    <w:p w:rsidR="000F319A" w:rsidRPr="008842CE" w:rsidRDefault="000F319A" w:rsidP="008842CE">
      <w:pPr>
        <w:pStyle w:val="FootnoteText"/>
        <w:widowControl w:val="0"/>
        <w:jc w:val="both"/>
      </w:pPr>
      <w:r>
        <w:rPr>
          <w:rFonts w:asciiTheme="minorHAnsi" w:hAnsiTheme="minorHAnsi"/>
        </w:rPr>
        <w:t>10</w:t>
      </w:r>
      <w:r>
        <w:rPr>
          <w:rFonts w:asciiTheme="minorHAnsi" w:hAnsiTheme="minorHAnsi"/>
          <w:lang w:val="hy-AM"/>
        </w:rPr>
        <w:t>10</w:t>
      </w: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w:t>
      </w:r>
      <w:r>
        <w:rPr>
          <w:rFonts w:ascii="GHEA Grapalat" w:hAnsi="GHEA Grapalat"/>
          <w:i/>
        </w:rPr>
        <w:t>11</w:t>
      </w:r>
      <w:r w:rsidRPr="008842CE">
        <w:rPr>
          <w:rFonts w:ascii="GHEA Grapalat" w:hAnsi="GHEA Grapalat"/>
          <w:i/>
        </w:rPr>
        <w:t xml:space="preserve"> за</w:t>
      </w:r>
      <w:r>
        <w:rPr>
          <w:rFonts w:ascii="GHEA Grapalat" w:hAnsi="GHEA Grapalat"/>
          <w:i/>
          <w:lang w:val="hy-AM"/>
        </w:rPr>
        <w:t>11</w:t>
      </w:r>
      <w:proofErr w:type="spellStart"/>
      <w:r w:rsidRPr="008842CE">
        <w:rPr>
          <w:rFonts w:ascii="GHEA Grapalat" w:hAnsi="GHEA Grapalat"/>
          <w:i/>
        </w:rPr>
        <w:t>купках</w:t>
      </w:r>
      <w:proofErr w:type="spellEnd"/>
      <w:r w:rsidRPr="008842CE">
        <w:rPr>
          <w:rFonts w:ascii="GHEA Grapalat" w:hAnsi="GHEA Grapalat"/>
          <w:i/>
        </w:rPr>
        <w:t>", то настоящий график заполняется и заключается одновременно с заключаемым между сторонами соглашением в случае пред</w:t>
      </w:r>
      <w:r>
        <w:rPr>
          <w:rFonts w:ascii="GHEA Grapalat" w:hAnsi="GHEA Grapalat"/>
          <w:i/>
        </w:rPr>
        <w:t>12</w:t>
      </w:r>
      <w:r w:rsidRPr="008842CE">
        <w:rPr>
          <w:rFonts w:ascii="GHEA Grapalat" w:hAnsi="GHEA Grapalat"/>
          <w:i/>
        </w:rPr>
        <w:t xml:space="preserve">усмотрения </w:t>
      </w:r>
      <w:proofErr w:type="spellStart"/>
      <w:r w:rsidRPr="008842CE">
        <w:rPr>
          <w:rFonts w:ascii="GHEA Grapalat" w:hAnsi="GHEA Grapalat"/>
          <w:i/>
        </w:rPr>
        <w:t>фин</w:t>
      </w:r>
      <w:proofErr w:type="spellEnd"/>
      <w:r>
        <w:rPr>
          <w:rFonts w:ascii="GHEA Grapalat" w:hAnsi="GHEA Grapalat"/>
          <w:i/>
          <w:lang w:val="hy-AM"/>
        </w:rPr>
        <w:t>12</w:t>
      </w:r>
      <w:proofErr w:type="spellStart"/>
      <w:r w:rsidRPr="008842CE">
        <w:rPr>
          <w:rFonts w:ascii="GHEA Grapalat" w:hAnsi="GHEA Grapalat"/>
          <w:i/>
        </w:rPr>
        <w:t>ансовых</w:t>
      </w:r>
      <w:proofErr w:type="spellEnd"/>
      <w:r w:rsidRPr="008842CE">
        <w:rPr>
          <w:rFonts w:ascii="GHEA Grapalat" w:hAnsi="GHEA Grapalat"/>
          <w:i/>
        </w:rPr>
        <w:t xml:space="preserve"> средств, в качестве его неотъемлемой части.</w:t>
      </w:r>
    </w:p>
  </w:footnote>
  <w:footnote w:id="13">
    <w:p w:rsidR="000F319A" w:rsidRPr="008842CE" w:rsidRDefault="000F319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w:t>
      </w:r>
      <w:r>
        <w:rPr>
          <w:rFonts w:ascii="GHEA Grapalat" w:hAnsi="GHEA Grapalat"/>
          <w:i/>
          <w:sz w:val="20"/>
          <w:szCs w:val="20"/>
        </w:rPr>
        <w:t>13</w:t>
      </w:r>
      <w:r>
        <w:rPr>
          <w:rFonts w:ascii="GHEA Grapalat" w:hAnsi="GHEA Grapalat"/>
          <w:i/>
          <w:sz w:val="20"/>
          <w:szCs w:val="20"/>
          <w:lang w:val="hy-AM"/>
        </w:rPr>
        <w:t>13</w:t>
      </w:r>
      <w:proofErr w:type="spellStart"/>
      <w:r w:rsidRPr="008842CE">
        <w:rPr>
          <w:rFonts w:ascii="GHEA Grapalat" w:hAnsi="GHEA Grapalat"/>
          <w:i/>
          <w:sz w:val="20"/>
          <w:szCs w:val="20"/>
        </w:rPr>
        <w:t>иглашении</w:t>
      </w:r>
      <w:proofErr w:type="spellEnd"/>
      <w:r w:rsidRPr="008842CE">
        <w:rPr>
          <w:rFonts w:ascii="GHEA Grapalat" w:hAnsi="GHEA Grapalat"/>
          <w:i/>
          <w:sz w:val="20"/>
          <w:szCs w:val="20"/>
        </w:rPr>
        <w:t xml:space="preserve">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35287"/>
    <w:multiLevelType w:val="multilevel"/>
    <w:tmpl w:val="9E6E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933099"/>
    <w:multiLevelType w:val="multilevel"/>
    <w:tmpl w:val="2BA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5950AA"/>
    <w:multiLevelType w:val="multilevel"/>
    <w:tmpl w:val="BA2C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3"/>
  </w:num>
  <w:num w:numId="15">
    <w:abstractNumId w:val="30"/>
  </w:num>
  <w:num w:numId="16">
    <w:abstractNumId w:val="15"/>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28"/>
  </w:num>
  <w:num w:numId="36">
    <w:abstractNumId w:val="17"/>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2AA"/>
    <w:rsid w:val="0002741C"/>
    <w:rsid w:val="000275BF"/>
    <w:rsid w:val="00030D40"/>
    <w:rsid w:val="000312D9"/>
    <w:rsid w:val="000313A6"/>
    <w:rsid w:val="000316DF"/>
    <w:rsid w:val="00032D7E"/>
    <w:rsid w:val="000330A3"/>
    <w:rsid w:val="000335E2"/>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8AC"/>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496"/>
    <w:rsid w:val="00072BC8"/>
    <w:rsid w:val="00073430"/>
    <w:rsid w:val="000735B0"/>
    <w:rsid w:val="00073A04"/>
    <w:rsid w:val="00073A09"/>
    <w:rsid w:val="00074CC1"/>
    <w:rsid w:val="00075997"/>
    <w:rsid w:val="000763E5"/>
    <w:rsid w:val="00077062"/>
    <w:rsid w:val="00077BB9"/>
    <w:rsid w:val="00080C4E"/>
    <w:rsid w:val="00080E73"/>
    <w:rsid w:val="000811C1"/>
    <w:rsid w:val="000817B6"/>
    <w:rsid w:val="000822C1"/>
    <w:rsid w:val="00082ADC"/>
    <w:rsid w:val="00082DE0"/>
    <w:rsid w:val="00083558"/>
    <w:rsid w:val="000845F6"/>
    <w:rsid w:val="00084B51"/>
    <w:rsid w:val="00085931"/>
    <w:rsid w:val="00085DA3"/>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1DB"/>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49C"/>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0AE"/>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9A"/>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569"/>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804"/>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B7E"/>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3776C"/>
    <w:rsid w:val="0024027D"/>
    <w:rsid w:val="00240289"/>
    <w:rsid w:val="00240609"/>
    <w:rsid w:val="002406D8"/>
    <w:rsid w:val="0024186B"/>
    <w:rsid w:val="00241C72"/>
    <w:rsid w:val="00241F05"/>
    <w:rsid w:val="00242045"/>
    <w:rsid w:val="0024205E"/>
    <w:rsid w:val="0024257B"/>
    <w:rsid w:val="002443A0"/>
    <w:rsid w:val="00244B38"/>
    <w:rsid w:val="00250377"/>
    <w:rsid w:val="0025145E"/>
    <w:rsid w:val="00251CF9"/>
    <w:rsid w:val="00251F9C"/>
    <w:rsid w:val="002520FB"/>
    <w:rsid w:val="0025254A"/>
    <w:rsid w:val="0025288E"/>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9A6"/>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122"/>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84A"/>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374"/>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B3"/>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A1"/>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A7BB0"/>
    <w:rsid w:val="004B1313"/>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604"/>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3BD"/>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3C8"/>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1B1"/>
    <w:rsid w:val="0051223D"/>
    <w:rsid w:val="00512292"/>
    <w:rsid w:val="00512D1F"/>
    <w:rsid w:val="00512DDB"/>
    <w:rsid w:val="00513C9C"/>
    <w:rsid w:val="0051446E"/>
    <w:rsid w:val="00514961"/>
    <w:rsid w:val="00514B2A"/>
    <w:rsid w:val="00514ED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74E"/>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4B3F"/>
    <w:rsid w:val="00554FCE"/>
    <w:rsid w:val="0055623A"/>
    <w:rsid w:val="005563D9"/>
    <w:rsid w:val="00556673"/>
    <w:rsid w:val="005569DB"/>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ED1"/>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645"/>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07C3"/>
    <w:rsid w:val="0067102D"/>
    <w:rsid w:val="00671A82"/>
    <w:rsid w:val="00671B1C"/>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4DF0"/>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9A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831"/>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317"/>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5598"/>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5D12"/>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50F"/>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0AF"/>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A38"/>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578"/>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5F53"/>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1EB"/>
    <w:rsid w:val="0087562B"/>
    <w:rsid w:val="00875F09"/>
    <w:rsid w:val="008769B4"/>
    <w:rsid w:val="00876A2A"/>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2F2"/>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7C1"/>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10"/>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60"/>
    <w:rsid w:val="00962791"/>
    <w:rsid w:val="009627B3"/>
    <w:rsid w:val="00962F80"/>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CB8"/>
    <w:rsid w:val="00971F12"/>
    <w:rsid w:val="00971F4A"/>
    <w:rsid w:val="00972C1A"/>
    <w:rsid w:val="009732B6"/>
    <w:rsid w:val="00973409"/>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022"/>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BB"/>
    <w:rsid w:val="00A81DD5"/>
    <w:rsid w:val="00A822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3A28"/>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B9A"/>
    <w:rsid w:val="00B75D2D"/>
    <w:rsid w:val="00B76CB5"/>
    <w:rsid w:val="00B81197"/>
    <w:rsid w:val="00B81AD3"/>
    <w:rsid w:val="00B82520"/>
    <w:rsid w:val="00B853BF"/>
    <w:rsid w:val="00B8636F"/>
    <w:rsid w:val="00B86BCB"/>
    <w:rsid w:val="00B86C5F"/>
    <w:rsid w:val="00B9066A"/>
    <w:rsid w:val="00B9100A"/>
    <w:rsid w:val="00B912FB"/>
    <w:rsid w:val="00B916D0"/>
    <w:rsid w:val="00B925B0"/>
    <w:rsid w:val="00B92CA7"/>
    <w:rsid w:val="00B932B8"/>
    <w:rsid w:val="00B941D0"/>
    <w:rsid w:val="00B9581C"/>
    <w:rsid w:val="00B95F8A"/>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7F5"/>
    <w:rsid w:val="00BE4CFA"/>
    <w:rsid w:val="00BE5381"/>
    <w:rsid w:val="00BE54A9"/>
    <w:rsid w:val="00BE5525"/>
    <w:rsid w:val="00BE557F"/>
    <w:rsid w:val="00BE5F44"/>
    <w:rsid w:val="00BE60AE"/>
    <w:rsid w:val="00BE6363"/>
    <w:rsid w:val="00BE636C"/>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E77"/>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5F0"/>
    <w:rsid w:val="00CB5764"/>
    <w:rsid w:val="00CB68EF"/>
    <w:rsid w:val="00CB759C"/>
    <w:rsid w:val="00CB79A4"/>
    <w:rsid w:val="00CC0326"/>
    <w:rsid w:val="00CC033C"/>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4A1"/>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3E5"/>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82"/>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3BD2"/>
    <w:rsid w:val="00D84988"/>
    <w:rsid w:val="00D86538"/>
    <w:rsid w:val="00D867C2"/>
    <w:rsid w:val="00D873FE"/>
    <w:rsid w:val="00D875CB"/>
    <w:rsid w:val="00D90394"/>
    <w:rsid w:val="00D90640"/>
    <w:rsid w:val="00D91B2B"/>
    <w:rsid w:val="00D91C7E"/>
    <w:rsid w:val="00D927EB"/>
    <w:rsid w:val="00D94AC0"/>
    <w:rsid w:val="00D94F34"/>
    <w:rsid w:val="00D950F0"/>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66E7"/>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A81"/>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814"/>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20E"/>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9F7"/>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09"/>
    <w:rsid w:val="00ED3BA4"/>
    <w:rsid w:val="00ED4AE3"/>
    <w:rsid w:val="00ED4C1D"/>
    <w:rsid w:val="00ED579E"/>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8EB"/>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AE"/>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6958"/>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9D"/>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95A5F"/>
  <w15:docId w15:val="{1B65651B-01A7-492A-8A2A-086E153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TableParagraph">
    <w:name w:val="Table Paragraph"/>
    <w:basedOn w:val="Normal"/>
    <w:uiPriority w:val="1"/>
    <w:qFormat/>
    <w:rsid w:val="00962260"/>
    <w:pPr>
      <w:widowControl w:val="0"/>
      <w:autoSpaceDE w:val="0"/>
      <w:autoSpaceDN w:val="0"/>
    </w:pPr>
    <w:rPr>
      <w:rFonts w:ascii="Sylfaen" w:eastAsia="Sylfaen" w:hAnsi="Sylfaen" w:cs="Sylfae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9886172">
      <w:bodyDiv w:val="1"/>
      <w:marLeft w:val="0"/>
      <w:marRight w:val="0"/>
      <w:marTop w:val="0"/>
      <w:marBottom w:val="0"/>
      <w:divBdr>
        <w:top w:val="none" w:sz="0" w:space="0" w:color="auto"/>
        <w:left w:val="none" w:sz="0" w:space="0" w:color="auto"/>
        <w:bottom w:val="none" w:sz="0" w:space="0" w:color="auto"/>
        <w:right w:val="none" w:sz="0" w:space="0" w:color="auto"/>
      </w:divBdr>
    </w:div>
    <w:div w:id="103500218">
      <w:bodyDiv w:val="1"/>
      <w:marLeft w:val="0"/>
      <w:marRight w:val="0"/>
      <w:marTop w:val="0"/>
      <w:marBottom w:val="0"/>
      <w:divBdr>
        <w:top w:val="none" w:sz="0" w:space="0" w:color="auto"/>
        <w:left w:val="none" w:sz="0" w:space="0" w:color="auto"/>
        <w:bottom w:val="none" w:sz="0" w:space="0" w:color="auto"/>
        <w:right w:val="none" w:sz="0" w:space="0" w:color="auto"/>
      </w:divBdr>
    </w:div>
    <w:div w:id="172234126">
      <w:bodyDiv w:val="1"/>
      <w:marLeft w:val="0"/>
      <w:marRight w:val="0"/>
      <w:marTop w:val="0"/>
      <w:marBottom w:val="0"/>
      <w:divBdr>
        <w:top w:val="none" w:sz="0" w:space="0" w:color="auto"/>
        <w:left w:val="none" w:sz="0" w:space="0" w:color="auto"/>
        <w:bottom w:val="none" w:sz="0" w:space="0" w:color="auto"/>
        <w:right w:val="none" w:sz="0" w:space="0" w:color="auto"/>
      </w:divBdr>
    </w:div>
    <w:div w:id="2360919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10095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632619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76724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2032506">
      <w:bodyDiv w:val="1"/>
      <w:marLeft w:val="0"/>
      <w:marRight w:val="0"/>
      <w:marTop w:val="0"/>
      <w:marBottom w:val="0"/>
      <w:divBdr>
        <w:top w:val="none" w:sz="0" w:space="0" w:color="auto"/>
        <w:left w:val="none" w:sz="0" w:space="0" w:color="auto"/>
        <w:bottom w:val="none" w:sz="0" w:space="0" w:color="auto"/>
        <w:right w:val="none" w:sz="0" w:space="0" w:color="auto"/>
      </w:divBdr>
    </w:div>
    <w:div w:id="755176752">
      <w:bodyDiv w:val="1"/>
      <w:marLeft w:val="0"/>
      <w:marRight w:val="0"/>
      <w:marTop w:val="0"/>
      <w:marBottom w:val="0"/>
      <w:divBdr>
        <w:top w:val="none" w:sz="0" w:space="0" w:color="auto"/>
        <w:left w:val="none" w:sz="0" w:space="0" w:color="auto"/>
        <w:bottom w:val="none" w:sz="0" w:space="0" w:color="auto"/>
        <w:right w:val="none" w:sz="0" w:space="0" w:color="auto"/>
      </w:divBdr>
    </w:div>
    <w:div w:id="818033418">
      <w:bodyDiv w:val="1"/>
      <w:marLeft w:val="0"/>
      <w:marRight w:val="0"/>
      <w:marTop w:val="0"/>
      <w:marBottom w:val="0"/>
      <w:divBdr>
        <w:top w:val="none" w:sz="0" w:space="0" w:color="auto"/>
        <w:left w:val="none" w:sz="0" w:space="0" w:color="auto"/>
        <w:bottom w:val="none" w:sz="0" w:space="0" w:color="auto"/>
        <w:right w:val="none" w:sz="0" w:space="0" w:color="auto"/>
      </w:divBdr>
    </w:div>
    <w:div w:id="82682580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9538014">
      <w:bodyDiv w:val="1"/>
      <w:marLeft w:val="0"/>
      <w:marRight w:val="0"/>
      <w:marTop w:val="0"/>
      <w:marBottom w:val="0"/>
      <w:divBdr>
        <w:top w:val="none" w:sz="0" w:space="0" w:color="auto"/>
        <w:left w:val="none" w:sz="0" w:space="0" w:color="auto"/>
        <w:bottom w:val="none" w:sz="0" w:space="0" w:color="auto"/>
        <w:right w:val="none" w:sz="0" w:space="0" w:color="auto"/>
      </w:divBdr>
    </w:div>
    <w:div w:id="915238434">
      <w:bodyDiv w:val="1"/>
      <w:marLeft w:val="0"/>
      <w:marRight w:val="0"/>
      <w:marTop w:val="0"/>
      <w:marBottom w:val="0"/>
      <w:divBdr>
        <w:top w:val="none" w:sz="0" w:space="0" w:color="auto"/>
        <w:left w:val="none" w:sz="0" w:space="0" w:color="auto"/>
        <w:bottom w:val="none" w:sz="0" w:space="0" w:color="auto"/>
        <w:right w:val="none" w:sz="0" w:space="0" w:color="auto"/>
      </w:divBdr>
    </w:div>
    <w:div w:id="1046872338">
      <w:bodyDiv w:val="1"/>
      <w:marLeft w:val="0"/>
      <w:marRight w:val="0"/>
      <w:marTop w:val="0"/>
      <w:marBottom w:val="0"/>
      <w:divBdr>
        <w:top w:val="none" w:sz="0" w:space="0" w:color="auto"/>
        <w:left w:val="none" w:sz="0" w:space="0" w:color="auto"/>
        <w:bottom w:val="none" w:sz="0" w:space="0" w:color="auto"/>
        <w:right w:val="none" w:sz="0" w:space="0" w:color="auto"/>
      </w:divBdr>
    </w:div>
    <w:div w:id="112102580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256657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9495">
      <w:bodyDiv w:val="1"/>
      <w:marLeft w:val="0"/>
      <w:marRight w:val="0"/>
      <w:marTop w:val="0"/>
      <w:marBottom w:val="0"/>
      <w:divBdr>
        <w:top w:val="none" w:sz="0" w:space="0" w:color="auto"/>
        <w:left w:val="none" w:sz="0" w:space="0" w:color="auto"/>
        <w:bottom w:val="none" w:sz="0" w:space="0" w:color="auto"/>
        <w:right w:val="none" w:sz="0" w:space="0" w:color="auto"/>
      </w:divBdr>
    </w:div>
    <w:div w:id="1399208907">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46434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091408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3950044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mush19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70119-AA1D-4C35-AFDB-AB50F2004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79</Pages>
  <Words>23888</Words>
  <Characters>136165</Characters>
  <Application>Microsoft Office Word</Application>
  <DocSecurity>0</DocSecurity>
  <Lines>1134</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159734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Пользователь</cp:lastModifiedBy>
  <cp:revision>80</cp:revision>
  <cp:lastPrinted>2018-02-16T07:12:00Z</cp:lastPrinted>
  <dcterms:created xsi:type="dcterms:W3CDTF">2025-09-16T07:39:00Z</dcterms:created>
  <dcterms:modified xsi:type="dcterms:W3CDTF">2025-11-13T09:57:00Z</dcterms:modified>
</cp:coreProperties>
</file>