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90"/>
        <w:gridCol w:w="8814"/>
      </w:tblGrid>
      <w:tr w:rsidR="00840385" w:rsidRPr="00840385" w:rsidTr="00561B2B">
        <w:trPr>
          <w:trHeight w:val="1886"/>
        </w:trPr>
        <w:tc>
          <w:tcPr>
            <w:tcW w:w="1890" w:type="dxa"/>
            <w:vAlign w:val="center"/>
          </w:tcPr>
          <w:p w:rsidR="00840385" w:rsidRPr="00840385" w:rsidRDefault="00840385" w:rsidP="00840385">
            <w:pPr>
              <w:tabs>
                <w:tab w:val="left" w:pos="540"/>
              </w:tabs>
              <w:spacing w:line="200" w:lineRule="exact"/>
              <w:contextualSpacing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840385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3D3652B8" wp14:editId="6810407F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-190500</wp:posOffset>
                  </wp:positionV>
                  <wp:extent cx="880745" cy="10934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14" w:type="dxa"/>
          </w:tcPr>
          <w:p w:rsidR="00840385" w:rsidRPr="00840385" w:rsidRDefault="00840385" w:rsidP="00840385">
            <w:pPr>
              <w:spacing w:after="0" w:line="276" w:lineRule="auto"/>
              <w:jc w:val="center"/>
              <w:rPr>
                <w:rFonts w:ascii="GHEA Grapalat" w:eastAsia="Calibri" w:hAnsi="GHEA Grapalat" w:cs="Times Armenian"/>
                <w:spacing w:val="80"/>
                <w:w w:val="120"/>
                <w:sz w:val="32"/>
                <w:szCs w:val="32"/>
                <w:lang w:val="hy-AM"/>
              </w:rPr>
            </w:pPr>
            <w:r w:rsidRPr="00840385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287384E" wp14:editId="2887DEF4">
                      <wp:simplePos x="0" y="0"/>
                      <wp:positionH relativeFrom="margin">
                        <wp:posOffset>-462915</wp:posOffset>
                      </wp:positionH>
                      <wp:positionV relativeFrom="paragraph">
                        <wp:posOffset>-1270</wp:posOffset>
                      </wp:positionV>
                      <wp:extent cx="6021705" cy="962025"/>
                      <wp:effectExtent l="0" t="0" r="0" b="95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170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385" w:rsidRPr="00A003A1" w:rsidRDefault="00840385" w:rsidP="00840385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</w:pPr>
                                  <w:r w:rsidRPr="00A003A1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 xml:space="preserve">ԵՐԵՎԱՆԻ ՔԱՂԱՔԱՊԵՏԱՐԱՆԻ </w:t>
                                  </w:r>
                                </w:p>
                                <w:p w:rsidR="00840385" w:rsidRPr="00A003A1" w:rsidRDefault="00840385" w:rsidP="00840385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hy-AM"/>
                                    </w:rPr>
                                  </w:pPr>
                                  <w:r w:rsidRPr="00A003A1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>«ԿԱՆԱՉԱՊԱՏՈՒՄ ԵՎ ՇՐՋԱԿԱ ՄԻՋԱՎԱՅՐԻ ՊԱ</w:t>
                                  </w:r>
                                  <w:r w:rsidRPr="007F631F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>ՀՊ</w:t>
                                  </w:r>
                                  <w:r w:rsidRPr="00A003A1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>ԱՆՈՒԹՅՈՒՆ» ՀԱՄԱՅՆՔԱՅԻՆ ՈՉ ԱՌԵՎՏՐԱՅԻՆ ԿԱԶՄԱԿԵՐՊՈՒԹՅՈՒՆ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738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6.45pt;margin-top:-.1pt;width:474.15pt;height:75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" strokecolor="window">
                      <v:textbox>
                        <w:txbxContent>
                          <w:p w:rsidR="00840385" w:rsidRPr="00A003A1" w:rsidRDefault="00840385" w:rsidP="00840385">
                            <w:pPr>
                              <w:spacing w:after="0" w:line="276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 xml:space="preserve">ԵՐԵՎԱՆԻ ՔԱՂԱՔԱՊԵՏԱՐԱՆԻ </w:t>
                            </w:r>
                          </w:p>
                          <w:p w:rsidR="00840385" w:rsidRPr="00A003A1" w:rsidRDefault="00840385" w:rsidP="00840385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hy-AM"/>
                              </w:rPr>
                            </w:pP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«ԿԱՆԱՉԱՊԱՏՈՒՄ ԵՎ ՇՐՋԱԿԱ ՄԻՋԱՎԱՅՐԻ ՊԱ</w:t>
                            </w:r>
                            <w:r w:rsidRPr="007F631F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ՀՊ</w:t>
                            </w: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ԱՆՈՒԹՅՈՒՆ» ՀԱՄԱՅՆՔԱՅԻՆ ՈՉ ԱՌԵՎՏՐԱՅԻՆ ԿԱԶՄԱԿԵՐՊՈՒԹՅՈՒՆ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40385" w:rsidRPr="00840385" w:rsidRDefault="00840385" w:rsidP="00840385">
      <w:pPr>
        <w:pBdr>
          <w:top w:val="thinThickSmallGap" w:sz="24" w:space="0" w:color="auto"/>
        </w:pBdr>
        <w:tabs>
          <w:tab w:val="left" w:pos="720"/>
        </w:tabs>
        <w:spacing w:after="0" w:line="240" w:lineRule="auto"/>
        <w:rPr>
          <w:rFonts w:ascii="GHEA Grapalat" w:eastAsia="Calibri" w:hAnsi="GHEA Grapalat" w:cs="Sylfaen"/>
          <w:sz w:val="8"/>
          <w:szCs w:val="8"/>
          <w:lang w:val="hy-AM"/>
        </w:rPr>
      </w:pPr>
    </w:p>
    <w:p w:rsidR="00840385" w:rsidRPr="00840385" w:rsidRDefault="00840385" w:rsidP="00840385">
      <w:pPr>
        <w:rPr>
          <w:rFonts w:ascii="Sylfaen" w:eastAsia="Calibri" w:hAnsi="Sylfaen" w:cs="Times New Roman"/>
          <w:lang w:val="hy-AM"/>
        </w:rPr>
      </w:pPr>
      <w:r w:rsidRPr="00840385">
        <w:rPr>
          <w:rFonts w:ascii="GHEA Grapalat" w:eastAsia="Calibri" w:hAnsi="GHEA Grapalat" w:cs="Sylfaen"/>
          <w:sz w:val="18"/>
          <w:szCs w:val="20"/>
          <w:lang w:val="hy-AM"/>
        </w:rPr>
        <w:t xml:space="preserve">0010, ք.Երևան, Փ. Բուզանդի փ., 1/3 շենք, Երևանի քաղաքապետարանի 2-րդ մասնաշենք, </w:t>
      </w:r>
      <w:r w:rsidRPr="00840385">
        <w:rPr>
          <w:rFonts w:ascii="GHEA Grapalat" w:eastAsia="Calibri" w:hAnsi="GHEA Grapalat" w:cs="Sylfaen"/>
          <w:sz w:val="18"/>
          <w:szCs w:val="18"/>
          <w:lang w:val="hy-AM"/>
        </w:rPr>
        <w:t>Էլ. փոստ:</w:t>
      </w:r>
      <w:hyperlink r:id="rId7" w:history="1">
        <w:r w:rsidRPr="00840385">
          <w:rPr>
            <w:rFonts w:ascii="GHEA Grapalat" w:eastAsia="Calibri" w:hAnsi="GHEA Grapalat" w:cs="Times New Roman"/>
            <w:color w:val="0563C1"/>
            <w:sz w:val="18"/>
            <w:szCs w:val="18"/>
            <w:u w:val="single"/>
            <w:lang w:val="hy-AM"/>
          </w:rPr>
          <w:t>kanach@yerevan.am</w:t>
        </w:r>
      </w:hyperlink>
    </w:p>
    <w:p w:rsidR="00840385" w:rsidRDefault="00840385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E75D68" w:rsidRDefault="00E75D68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E75D68" w:rsidRDefault="00E75D68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C359B0" w:rsidRPr="00C359B0" w:rsidRDefault="00C359B0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C359B0">
        <w:rPr>
          <w:rFonts w:ascii="GHEA Grapalat" w:eastAsia="Calibri" w:hAnsi="GHEA Grapalat" w:cs="Times New Roman"/>
          <w:b/>
          <w:sz w:val="24"/>
          <w:szCs w:val="24"/>
          <w:lang w:val="hy-AM"/>
        </w:rPr>
        <w:t>«</w:t>
      </w:r>
      <w:r w:rsidR="00BF555D" w:rsidRPr="00BF555D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ԱՐՏԱՇԵՍ </w:t>
      </w:r>
      <w:r w:rsidR="00BF555D">
        <w:rPr>
          <w:rFonts w:ascii="GHEA Grapalat" w:eastAsia="Calibri" w:hAnsi="GHEA Grapalat" w:cs="Times New Roman"/>
          <w:b/>
          <w:sz w:val="24"/>
          <w:szCs w:val="24"/>
          <w:lang w:val="hy-AM"/>
        </w:rPr>
        <w:t>ՄԵԾ</w:t>
      </w:r>
      <w:r w:rsidRPr="00C359B0">
        <w:rPr>
          <w:rFonts w:ascii="GHEA Grapalat" w:eastAsia="Calibri" w:hAnsi="GHEA Grapalat" w:cs="Times New Roman"/>
          <w:b/>
          <w:sz w:val="24"/>
          <w:szCs w:val="24"/>
          <w:lang w:val="hy-AM"/>
        </w:rPr>
        <w:t>» ՍՊԸ</w:t>
      </w:r>
      <w:r w:rsidR="00BF555D">
        <w:rPr>
          <w:rFonts w:ascii="GHEA Grapalat" w:eastAsia="Calibri" w:hAnsi="GHEA Grapalat" w:cs="Times New Roman"/>
          <w:b/>
          <w:sz w:val="24"/>
          <w:szCs w:val="24"/>
          <w:lang w:val="hy-AM"/>
        </w:rPr>
        <w:t>-Ի</w:t>
      </w:r>
      <w:r w:rsidRPr="00C359B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ՏՆՕՐԵՆ</w:t>
      </w:r>
    </w:p>
    <w:p w:rsidR="00C359B0" w:rsidRPr="00C359B0" w:rsidRDefault="00BF555D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ԱՐՏԱՇԵՍ ՂՈՒԿԱՍՅԱՆԻՆ</w:t>
      </w:r>
    </w:p>
    <w:p w:rsidR="00C359B0" w:rsidRPr="00C359B0" w:rsidRDefault="00C359B0" w:rsidP="00C359B0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>(</w:t>
      </w:r>
      <w:r w:rsidR="00BF555D" w:rsidRPr="00BF555D">
        <w:rPr>
          <w:rFonts w:ascii="GHEA Grapalat" w:eastAsia="Calibri" w:hAnsi="GHEA Grapalat" w:cs="Calibri"/>
          <w:bCs/>
          <w:sz w:val="20"/>
          <w:szCs w:val="20"/>
          <w:lang w:val="hy-AM"/>
        </w:rPr>
        <w:t>Ք. Վանաձոր, Մխ. Հերացու 24</w:t>
      </w:r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>,</w:t>
      </w:r>
    </w:p>
    <w:p w:rsidR="00C359B0" w:rsidRPr="00C359B0" w:rsidRDefault="00C359B0" w:rsidP="00BF555D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 xml:space="preserve">Էլ. փոստ՝ </w:t>
      </w:r>
      <w:r w:rsidR="00BF555D">
        <w:rPr>
          <w:rFonts w:ascii="GHEA Grapalat" w:eastAsia="Calibri" w:hAnsi="GHEA Grapalat" w:cs="Calibri"/>
          <w:bCs/>
          <w:sz w:val="20"/>
          <w:szCs w:val="20"/>
          <w:lang w:val="hy-AM"/>
        </w:rPr>
        <w:t>joraghukasyan@mail.ru</w:t>
      </w:r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>)</w:t>
      </w:r>
    </w:p>
    <w:p w:rsidR="00E75D68" w:rsidRDefault="00E75D68" w:rsidP="00C359B0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</w:p>
    <w:p w:rsidR="00E75D68" w:rsidRDefault="00E75D68" w:rsidP="00C359B0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</w:p>
    <w:p w:rsidR="00C359B0" w:rsidRPr="00E75D68" w:rsidRDefault="00C359B0" w:rsidP="00C359B0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b/>
          <w:sz w:val="24"/>
          <w:szCs w:val="24"/>
          <w:lang w:val="hy-AM"/>
        </w:rPr>
        <w:t>Ծ Ա Ն ՈՒ Ց ՈՒ Մ</w:t>
      </w:r>
    </w:p>
    <w:p w:rsidR="00C359B0" w:rsidRPr="00E75D68" w:rsidRDefault="00C359B0" w:rsidP="00C359B0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b/>
          <w:sz w:val="24"/>
          <w:szCs w:val="24"/>
          <w:lang w:val="hy-AM"/>
        </w:rPr>
        <w:t>Պայմանագիրը միակողմանի /մասնակի/ լուծելու մասին</w:t>
      </w:r>
    </w:p>
    <w:p w:rsidR="00BF555D" w:rsidRPr="00E75D68" w:rsidRDefault="00BF555D" w:rsidP="00C359B0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C359B0" w:rsidRPr="00E75D68" w:rsidRDefault="00C359B0" w:rsidP="00EA351D">
      <w:pPr>
        <w:spacing w:after="0" w:line="240" w:lineRule="auto"/>
        <w:ind w:left="630"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ab/>
        <w:t>Երևանի քաղաքապետարանի և «</w:t>
      </w:r>
      <w:r w:rsidR="00BF555D" w:rsidRPr="00E75D68">
        <w:rPr>
          <w:rFonts w:ascii="GHEA Grapalat" w:eastAsia="Calibri" w:hAnsi="GHEA Grapalat" w:cs="Times New Roman"/>
          <w:sz w:val="24"/>
          <w:szCs w:val="24"/>
          <w:lang w:val="hy-AM"/>
        </w:rPr>
        <w:t>Արտաշես Մեծ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>» ՍՊԸ-ի /այսուհետ՝ Ընկերություն/ միջև 19.12.2022թ. կնքված «</w:t>
      </w:r>
      <w:r w:rsidRPr="00E75D68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ԵՔ-ԳՀԱՊՁԲ-23/1-</w:t>
      </w:r>
      <w:r w:rsidR="00BF555D" w:rsidRPr="00E75D68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5</w:t>
      </w:r>
      <w:r w:rsidRPr="00E75D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»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ծածկագրով </w:t>
      </w:r>
      <w:r w:rsidR="00BF555D" w:rsidRPr="00E75D68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Ծառերի և թփերի</w:t>
      </w:r>
      <w:r w:rsidRPr="00E75D68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 xml:space="preserve"> մատակարարման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պայմանագրի (այսուհետ՝ Պայմանագիր) 1.1 կետի համաձայն՝ «Վաճառողը պարտավորվում է սույն պայմանագրով սահմանված կարգով, ծավալներով, ժամկետներում և հասցեով Գնորդին մատակարարել պայմանագրի N 1 հավելվածով` Տեխնիկական բնութագրով նախատեսված ապրանքը (այսուհետ` ապրանք), իսկ Գնորդը պարտավորվում է ընդունել ապրանքը և վճարել դրա համար։ Ապրանքի մատակարարման ժամանակացույցը սահմանված է սույն պայմանագրի N 2 հավելվածով»:</w:t>
      </w:r>
    </w:p>
    <w:p w:rsidR="00C359B0" w:rsidRPr="00E75D68" w:rsidRDefault="00C359B0" w:rsidP="00EA351D">
      <w:pPr>
        <w:spacing w:after="0" w:line="240" w:lineRule="auto"/>
        <w:ind w:left="630"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Պայմանագրի 2.1.3 կետի համաձայն՝ </w:t>
      </w:r>
      <w:r w:rsidR="00EA351D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«Կանաչապատում և շրջակա միջավայրի պահպանություն» ՀՈԱԿ-ը 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>բանավոր կերպով դիմել է Ընկերությանը` տեխնիկական բնութագրով նախատեսված ապրանքները մատակարարելու պահանջով (</w:t>
      </w:r>
      <w:r w:rsidR="00BF555D" w:rsidRPr="00E75D68">
        <w:rPr>
          <w:rFonts w:ascii="GHEA Grapalat" w:eastAsia="Times New Roman" w:hAnsi="GHEA Grapalat" w:cs="Sylfaen"/>
          <w:sz w:val="24"/>
          <w:szCs w:val="24"/>
          <w:lang w:val="hy-AM"/>
        </w:rPr>
        <w:t>9-րդ</w:t>
      </w:r>
      <w:r w:rsidRPr="00E75D6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չափաբաժնի ապրանքը սահմանված ժամկետում չի մատակարարվել)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>, սակայն համապատասխան քայլեր չեն ձեռնարկվել և Ընկերությունը չի կատարել պայմանագրով նախատեսված պարտավորությունները:</w:t>
      </w:r>
    </w:p>
    <w:p w:rsidR="00C359B0" w:rsidRPr="00E75D68" w:rsidRDefault="00C359B0" w:rsidP="00EA351D">
      <w:pPr>
        <w:tabs>
          <w:tab w:val="left" w:pos="-90"/>
        </w:tabs>
        <w:spacing w:after="0" w:line="240" w:lineRule="auto"/>
        <w:ind w:left="63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C359B0" w:rsidRPr="00E75D68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:rsidR="00C359B0" w:rsidRPr="00E75D68" w:rsidRDefault="00C359B0" w:rsidP="00EA351D">
      <w:pPr>
        <w:spacing w:after="0" w:line="240" w:lineRule="auto"/>
        <w:ind w:left="630" w:firstLine="72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>Պայմանագրի 2.1.7 կետի համաձայն՝ Գնորդը իրավունք ունի միակողմանի լուծել պայմանագիրը (լրիվ կամ մասնակի), եթե Վաճառողն էականորեն խախտել է պայմանագիրը.</w:t>
      </w:r>
    </w:p>
    <w:p w:rsidR="00C359B0" w:rsidRPr="00E75D68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Վաճառողի կողմից պայմանագիրը խախտելն էական է համարվում, եթե</w:t>
      </w:r>
    </w:p>
    <w:p w:rsidR="00C359B0" w:rsidRPr="00E75D68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ab/>
        <w:t>ա) մատակարարվել է անպատշաճ որակի ապրանք, որը չի կարող փոխարինվել Գնորդի համար ընդունելի ժամկետում,</w:t>
      </w:r>
    </w:p>
    <w:p w:rsidR="00C359B0" w:rsidRPr="00E75D68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ab/>
        <w:t xml:space="preserve">բ) ապրանքի մատակարարման ժամկետները խախտվել են </w:t>
      </w:r>
      <w:r w:rsidR="00EA351D" w:rsidRPr="00E75D68">
        <w:rPr>
          <w:rFonts w:ascii="GHEA Grapalat" w:eastAsia="Calibri" w:hAnsi="GHEA Grapalat" w:cs="Times New Roman"/>
          <w:sz w:val="24"/>
          <w:szCs w:val="24"/>
          <w:lang w:val="hy-AM"/>
        </w:rPr>
        <w:t>10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օրից ավելի:</w:t>
      </w:r>
    </w:p>
    <w:p w:rsidR="00C359B0" w:rsidRPr="00E75D68" w:rsidRDefault="00C359B0" w:rsidP="00EA351D">
      <w:pPr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>Պայմանագրի հ.2 հավելվածի մատակարարման ժամանակացույցի համաձայն՝ ապրանքի մատակարարման ժամկետ է սահմանված Պայմանագիրն</w:t>
      </w:r>
      <w:r w:rsidR="00BF555D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/համաձայնագիրն/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ուժի</w:t>
      </w:r>
      <w:r w:rsidR="00BF555D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մեջ մտնելուց հետո </w:t>
      </w:r>
      <w:r w:rsidR="00EA351D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մինչև </w:t>
      </w:r>
      <w:r w:rsidR="00BF555D" w:rsidRPr="00E75D68">
        <w:rPr>
          <w:rFonts w:ascii="GHEA Grapalat" w:eastAsia="Calibri" w:hAnsi="GHEA Grapalat" w:cs="Times New Roman"/>
          <w:sz w:val="24"/>
          <w:szCs w:val="24"/>
          <w:lang w:val="hy-AM"/>
        </w:rPr>
        <w:t>15</w:t>
      </w:r>
      <w:r w:rsidR="00EA351D" w:rsidRPr="00E75D68">
        <w:rPr>
          <w:rFonts w:ascii="GHEA Grapalat" w:eastAsia="Calibri" w:hAnsi="GHEA Grapalat" w:cs="Times New Roman"/>
          <w:sz w:val="24"/>
          <w:szCs w:val="24"/>
          <w:lang w:val="hy-AM"/>
        </w:rPr>
        <w:t>․0</w:t>
      </w:r>
      <w:r w:rsidR="00BF555D" w:rsidRPr="00E75D68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EA351D" w:rsidRPr="00E75D68">
        <w:rPr>
          <w:rFonts w:ascii="GHEA Grapalat" w:eastAsia="Calibri" w:hAnsi="GHEA Grapalat" w:cs="Times New Roman"/>
          <w:sz w:val="24"/>
          <w:szCs w:val="24"/>
          <w:lang w:val="hy-AM"/>
        </w:rPr>
        <w:t>․2023թ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C359B0" w:rsidRPr="00E75D68" w:rsidRDefault="00C359B0" w:rsidP="00EA351D">
      <w:pPr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C359B0" w:rsidRPr="00E75D68" w:rsidRDefault="00C359B0" w:rsidP="00EA351D">
      <w:pPr>
        <w:shd w:val="clear" w:color="auto" w:fill="FFFFFF"/>
        <w:spacing w:after="0" w:line="240" w:lineRule="auto"/>
        <w:ind w:left="63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Հաշվի առնելով այն հանգամանքը, որ Ընկերությունը խախտել է պայմանագրով սահմանված պարտավորությունները` </w:t>
      </w:r>
      <w:r w:rsidR="004C355C" w:rsidRPr="00E75D68">
        <w:rPr>
          <w:rFonts w:ascii="GHEA Grapalat" w:eastAsia="Calibri" w:hAnsi="GHEA Grapalat" w:cs="Times New Roman"/>
          <w:sz w:val="24"/>
          <w:szCs w:val="24"/>
          <w:lang w:val="hy-AM"/>
        </w:rPr>
        <w:t>Երևանի քաղաքապետարան</w:t>
      </w:r>
      <w:r w:rsidR="00BF555D" w:rsidRPr="00E75D68">
        <w:rPr>
          <w:rFonts w:ascii="GHEA Grapalat" w:eastAsia="Calibri" w:hAnsi="GHEA Grapalat" w:cs="Times New Roman"/>
          <w:sz w:val="24"/>
          <w:szCs w:val="24"/>
          <w:lang w:val="hy-AM"/>
        </w:rPr>
        <w:t>ը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ղեկավարվելով վերը նշված իրավական հիմքերով, միակողմանի հրաժարվում է Պայմանագրի</w:t>
      </w:r>
      <w:r w:rsidR="004C355C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N</w:t>
      </w:r>
      <w:r w:rsidR="00EA351D" w:rsidRPr="00E75D6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BF555D" w:rsidRPr="00E75D68">
        <w:rPr>
          <w:rFonts w:ascii="GHEA Grapalat" w:eastAsia="Times New Roman" w:hAnsi="GHEA Grapalat" w:cs="Sylfaen"/>
          <w:sz w:val="24"/>
          <w:szCs w:val="24"/>
          <w:lang w:val="hy-AM"/>
        </w:rPr>
        <w:t>9</w:t>
      </w:r>
      <w:r w:rsidR="00EA351D" w:rsidRPr="00E75D68">
        <w:rPr>
          <w:rFonts w:ascii="GHEA Grapalat" w:eastAsia="Times New Roman" w:hAnsi="GHEA Grapalat" w:cs="Sylfaen"/>
          <w:sz w:val="24"/>
          <w:szCs w:val="24"/>
          <w:lang w:val="hy-AM"/>
        </w:rPr>
        <w:t>-րդ</w:t>
      </w:r>
      <w:r w:rsidRPr="00E75D6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չափաբաժնից</w:t>
      </w:r>
      <w:r w:rsidR="00BF555D" w:rsidRPr="00E75D68">
        <w:rPr>
          <w:rFonts w:ascii="GHEA Grapalat" w:eastAsia="Times New Roman" w:hAnsi="GHEA Grapalat" w:cs="Sylfaen"/>
          <w:sz w:val="24"/>
          <w:szCs w:val="24"/>
          <w:lang w:val="hy-AM"/>
        </w:rPr>
        <w:t>՝ կաղնի ամառային 50 հատ</w:t>
      </w:r>
      <w:r w:rsidRPr="00E75D68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համարելով այն լուծված՝ </w:t>
      </w:r>
      <w:r w:rsidR="00BF555D" w:rsidRPr="00E75D68">
        <w:rPr>
          <w:rFonts w:ascii="GHEA Grapalat" w:eastAsia="Calibri" w:hAnsi="GHEA Grapalat" w:cs="Times New Roman"/>
          <w:sz w:val="24"/>
          <w:szCs w:val="24"/>
          <w:lang w:val="hy-AM"/>
        </w:rPr>
        <w:t>2280000</w:t>
      </w:r>
      <w:r w:rsidR="00EA351D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BF555D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երկու </w:t>
      </w:r>
      <w:r w:rsidR="00EA351D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միլիոն </w:t>
      </w:r>
      <w:r w:rsidR="00BF555D" w:rsidRPr="00E75D68">
        <w:rPr>
          <w:rFonts w:ascii="GHEA Grapalat" w:eastAsia="Calibri" w:hAnsi="GHEA Grapalat" w:cs="Times New Roman"/>
          <w:sz w:val="24"/>
          <w:szCs w:val="24"/>
          <w:lang w:val="hy-AM"/>
        </w:rPr>
        <w:t>երկու</w:t>
      </w:r>
      <w:r w:rsidR="00EA351D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հարյուր</w:t>
      </w:r>
      <w:r w:rsidR="00BF555D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ութսուն</w:t>
      </w:r>
      <w:r w:rsidR="00EA351D"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հազար)</w:t>
      </w: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գումարի չափով: </w:t>
      </w:r>
    </w:p>
    <w:p w:rsidR="00C359B0" w:rsidRPr="00E75D68" w:rsidRDefault="00C359B0" w:rsidP="00EA351D">
      <w:pPr>
        <w:shd w:val="clear" w:color="auto" w:fill="FFFFFF"/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:rsidR="00C359B0" w:rsidRPr="00E75D68" w:rsidRDefault="00C359B0" w:rsidP="00EA351D">
      <w:pPr>
        <w:shd w:val="clear" w:color="auto" w:fill="FFFFFF"/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օրենքի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Ընդ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որում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Calibri" w:eastAsia="Calibri" w:hAnsi="Calibri" w:cs="Calibri"/>
          <w:sz w:val="24"/>
          <w:szCs w:val="24"/>
          <w:lang w:val="af-ZA"/>
        </w:rPr>
        <w:t> 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սույն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կետում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նշված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պատվիրատուի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ղեկավարը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կայացնում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պայմանագիրը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միակողմանի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լուծելու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>(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տասն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E75D68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կայացվելուն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օրը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այն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գրավոր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տրամադրվում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մարմնին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մարմինը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ներառում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գնումների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գործընթացին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մասնակցելու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իրավունք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չունեցող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մասնակիցների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ցուցակում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E75D68">
        <w:rPr>
          <w:rFonts w:ascii="GHEA Grapalat" w:eastAsia="Calibri" w:hAnsi="GHEA Grapalat" w:cs="Sylfaen"/>
          <w:sz w:val="24"/>
          <w:szCs w:val="24"/>
        </w:rPr>
        <w:t>երորդ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E75D68">
        <w:rPr>
          <w:rFonts w:ascii="GHEA Grapalat" w:eastAsia="Calibri" w:hAnsi="GHEA Grapalat" w:cs="Sylfaen"/>
          <w:sz w:val="24"/>
          <w:szCs w:val="24"/>
        </w:rPr>
        <w:t>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իսկ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օրվա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դրությամբ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մասնակցի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կողմից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բողոքարկման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հարուցված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չավարտված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գործի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առկայության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դեպքում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տվյալ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գործով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եզրափակիչ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ակտն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ուժի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մեջ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մտնելու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E75D68">
        <w:rPr>
          <w:rFonts w:ascii="GHEA Grapalat" w:eastAsia="Calibri" w:hAnsi="GHEA Grapalat" w:cs="Sylfaen"/>
          <w:sz w:val="24"/>
          <w:szCs w:val="24"/>
        </w:rPr>
        <w:t>երորդ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E75D68">
        <w:rPr>
          <w:rFonts w:ascii="GHEA Grapalat" w:eastAsia="Calibri" w:hAnsi="GHEA Grapalat" w:cs="Sylfaen"/>
          <w:sz w:val="24"/>
          <w:szCs w:val="24"/>
        </w:rPr>
        <w:t>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եթե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քննության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արդյունքով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կատարման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հնարավորությունը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չի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E75D68">
        <w:rPr>
          <w:rFonts w:ascii="GHEA Grapalat" w:eastAsia="Calibri" w:hAnsi="GHEA Grapalat" w:cs="Sylfaen"/>
          <w:sz w:val="24"/>
          <w:szCs w:val="24"/>
          <w:lang w:val="ru-RU"/>
        </w:rPr>
        <w:t>վերացել</w:t>
      </w: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</w:p>
    <w:p w:rsidR="00C359B0" w:rsidRPr="00E75D68" w:rsidRDefault="00C359B0" w:rsidP="00C359B0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75D68">
        <w:rPr>
          <w:rFonts w:ascii="GHEA Grapalat" w:eastAsia="Calibri" w:hAnsi="GHEA Grapalat" w:cs="Sylfaen"/>
          <w:sz w:val="24"/>
          <w:szCs w:val="24"/>
          <w:lang w:val="af-ZA"/>
        </w:rPr>
        <w:t>Ընդ որում, եթե՝</w:t>
      </w:r>
    </w:p>
    <w:p w:rsidR="00C359B0" w:rsidRPr="00E75D68" w:rsidRDefault="00C359B0" w:rsidP="00EA351D">
      <w:pPr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720" w:firstLine="72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E75D6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սույն կետով նախատեսված՝ </w:t>
      </w:r>
      <w:r w:rsidRPr="00E75D68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լիազորված</w:t>
      </w:r>
      <w:r w:rsidRPr="00E75D6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E75D68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մարմ</w:t>
      </w:r>
      <w:r w:rsidRPr="00E75D68">
        <w:rPr>
          <w:rFonts w:ascii="GHEA Grapalat" w:eastAsia="Times New Roman" w:hAnsi="GHEA Grapalat" w:cs="Sylfaen"/>
          <w:sz w:val="24"/>
          <w:szCs w:val="24"/>
          <w:lang w:val="x-none" w:eastAsia="ru-RU"/>
        </w:rPr>
        <w:t xml:space="preserve">նին որոշումը ներկայացվելու վերջնաժամկետը լրանալու օրվա դրությամբ մասնակիցը կամ պայմանագիրը կնքած անձը վճարել է </w:t>
      </w:r>
      <w:r w:rsidRPr="00E75D68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:rsidR="00C359B0" w:rsidRPr="00E75D68" w:rsidRDefault="00C359B0" w:rsidP="00EA351D">
      <w:pPr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720" w:firstLine="72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E75D68">
        <w:rPr>
          <w:rFonts w:ascii="GHEA Grapalat" w:eastAsia="Times New Roman" w:hAnsi="GHEA Grapalat" w:cs="Sylfaen"/>
          <w:sz w:val="24"/>
          <w:szCs w:val="24"/>
          <w:lang w:val="x-none" w:eastAsia="ru-RU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:rsidR="00C359B0" w:rsidRPr="00C359B0" w:rsidRDefault="00C359B0" w:rsidP="00C359B0">
      <w:pPr>
        <w:spacing w:after="0" w:line="240" w:lineRule="auto"/>
        <w:ind w:firstLine="720"/>
        <w:contextualSpacing/>
        <w:jc w:val="both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:rsidR="008918F3" w:rsidRDefault="008918F3">
      <w:pPr>
        <w:rPr>
          <w:lang w:val="hy-AM"/>
        </w:rPr>
      </w:pPr>
    </w:p>
    <w:p w:rsidR="00840385" w:rsidRPr="00840385" w:rsidRDefault="00840385" w:rsidP="00840385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40385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               ՀԱՐԳԱՆՔՈՎ՝</w:t>
      </w:r>
    </w:p>
    <w:p w:rsidR="00840385" w:rsidRPr="00840385" w:rsidRDefault="00840385" w:rsidP="00840385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403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</w:t>
      </w:r>
    </w:p>
    <w:p w:rsidR="00840385" w:rsidRPr="001B0387" w:rsidRDefault="00840385" w:rsidP="00840385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</w:rPr>
      </w:pPr>
      <w:r w:rsidRPr="008403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ՏՆՕՐԵՆ՝</w:t>
      </w:r>
      <w:r w:rsidR="001B0387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B0387">
        <w:rPr>
          <w:rFonts w:ascii="GHEA Grapalat" w:eastAsia="Calibri" w:hAnsi="GHEA Grapalat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6A93790-0359-4982-8621-575EE8192F91}" provid="{00000000-0000-0000-0000-000000000000}" issignatureline="t"/>
          </v:shape>
        </w:pict>
      </w:r>
      <w:bookmarkStart w:id="0" w:name="_GoBack"/>
      <w:bookmarkEnd w:id="0"/>
      <w:r w:rsidR="001B0387">
        <w:rPr>
          <w:rFonts w:ascii="GHEA Grapalat" w:eastAsia="Calibri" w:hAnsi="GHEA Grapalat" w:cs="Times New Roman"/>
          <w:sz w:val="24"/>
          <w:szCs w:val="24"/>
        </w:rPr>
        <w:t xml:space="preserve">           </w:t>
      </w:r>
      <w:r w:rsidRPr="00840385">
        <w:rPr>
          <w:rFonts w:ascii="GHEA Grapalat" w:eastAsia="Calibri" w:hAnsi="GHEA Grapalat" w:cs="Times New Roman"/>
          <w:sz w:val="24"/>
          <w:szCs w:val="24"/>
          <w:lang w:val="hy-AM"/>
        </w:rPr>
        <w:t>Ա</w:t>
      </w:r>
      <w:r w:rsidRPr="00840385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8403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ԲԵԳՈՅԱՆ</w:t>
      </w:r>
    </w:p>
    <w:p w:rsidR="00840385" w:rsidRPr="00840385" w:rsidRDefault="00840385" w:rsidP="00840385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840385" w:rsidRPr="00840385" w:rsidRDefault="00840385" w:rsidP="00840385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403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</w:t>
      </w:r>
    </w:p>
    <w:p w:rsidR="00840385" w:rsidRPr="00840385" w:rsidRDefault="00840385" w:rsidP="00840385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840385" w:rsidRPr="00840385" w:rsidRDefault="00840385" w:rsidP="00840385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840385" w:rsidRPr="00840385" w:rsidRDefault="00840385" w:rsidP="00840385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840385" w:rsidRPr="00840385" w:rsidRDefault="00840385" w:rsidP="00840385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8403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                     </w:t>
      </w:r>
    </w:p>
    <w:p w:rsidR="00840385" w:rsidRPr="00E75D68" w:rsidRDefault="00840385" w:rsidP="00E75D68">
      <w:pPr>
        <w:tabs>
          <w:tab w:val="left" w:pos="2295"/>
        </w:tabs>
        <w:ind w:left="180" w:hanging="180"/>
        <w:rPr>
          <w:rFonts w:ascii="GHEA Grapalat" w:eastAsia="Calibri" w:hAnsi="GHEA Grapalat" w:cs="Times New Roman"/>
          <w:sz w:val="20"/>
          <w:szCs w:val="24"/>
          <w:lang w:val="hy-AM"/>
        </w:rPr>
      </w:pPr>
      <w:r w:rsidRPr="00E75D68">
        <w:rPr>
          <w:rFonts w:ascii="GHEA Grapalat" w:eastAsia="Calibri" w:hAnsi="GHEA Grapalat" w:cs="Times New Roman"/>
          <w:sz w:val="20"/>
          <w:szCs w:val="24"/>
          <w:lang w:val="hy-AM"/>
        </w:rPr>
        <w:t>Կատ.՝ Ն</w:t>
      </w:r>
      <w:r w:rsidRPr="00E75D68">
        <w:rPr>
          <w:rFonts w:ascii="Cambria Math" w:eastAsia="Calibri" w:hAnsi="Cambria Math" w:cs="Cambria Math"/>
          <w:sz w:val="20"/>
          <w:szCs w:val="24"/>
          <w:lang w:val="hy-AM"/>
        </w:rPr>
        <w:t>․</w:t>
      </w:r>
      <w:r w:rsidRPr="00E75D68">
        <w:rPr>
          <w:rFonts w:ascii="GHEA Grapalat" w:eastAsia="Calibri" w:hAnsi="GHEA Grapalat" w:cs="Times New Roman"/>
          <w:sz w:val="20"/>
          <w:szCs w:val="24"/>
          <w:lang w:val="hy-AM"/>
        </w:rPr>
        <w:t xml:space="preserve"> Ավագյան</w:t>
      </w:r>
    </w:p>
    <w:p w:rsidR="00830510" w:rsidRPr="00E75D68" w:rsidRDefault="00840385" w:rsidP="00E75D68">
      <w:pPr>
        <w:tabs>
          <w:tab w:val="left" w:pos="2295"/>
        </w:tabs>
        <w:ind w:left="180" w:hanging="180"/>
        <w:rPr>
          <w:rFonts w:ascii="Cambria Math" w:hAnsi="Cambria Math"/>
          <w:sz w:val="18"/>
          <w:lang w:val="hy-AM"/>
        </w:rPr>
      </w:pPr>
      <w:r w:rsidRPr="00E75D68">
        <w:rPr>
          <w:rFonts w:ascii="GHEA Grapalat" w:eastAsia="Calibri" w:hAnsi="GHEA Grapalat" w:cs="Times New Roman"/>
          <w:sz w:val="20"/>
          <w:szCs w:val="24"/>
          <w:lang w:val="hy-AM"/>
        </w:rPr>
        <w:t>Հեռ.՝ 011-514-745</w:t>
      </w:r>
    </w:p>
    <w:sectPr w:rsidR="00830510" w:rsidRPr="00E75D68" w:rsidSect="00E75D68">
      <w:pgSz w:w="11909" w:h="16834" w:code="9"/>
      <w:pgMar w:top="950" w:right="749" w:bottom="993" w:left="810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C8"/>
    <w:rsid w:val="001B0387"/>
    <w:rsid w:val="00304F87"/>
    <w:rsid w:val="004C355C"/>
    <w:rsid w:val="004D159F"/>
    <w:rsid w:val="00542E16"/>
    <w:rsid w:val="005C11D3"/>
    <w:rsid w:val="007A4E2F"/>
    <w:rsid w:val="007E0F51"/>
    <w:rsid w:val="00830510"/>
    <w:rsid w:val="00840385"/>
    <w:rsid w:val="008918F3"/>
    <w:rsid w:val="009F7363"/>
    <w:rsid w:val="00A4729F"/>
    <w:rsid w:val="00A47404"/>
    <w:rsid w:val="00B038C8"/>
    <w:rsid w:val="00BF555D"/>
    <w:rsid w:val="00C03B06"/>
    <w:rsid w:val="00C359B0"/>
    <w:rsid w:val="00CC3862"/>
    <w:rsid w:val="00D1422F"/>
    <w:rsid w:val="00E75D68"/>
    <w:rsid w:val="00E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6F88"/>
  <w15:chartTrackingRefBased/>
  <w15:docId w15:val="{347E3E7D-58AD-4A14-A3A1-44F6196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F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4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kanach@yerevan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5Ex+ESPJ+k8RTHLLiOkXR2kDqnKYh1tv5x0Z3r2DN4s=</DigestValue>
    </Reference>
    <Reference Type="http://www.w3.org/2000/09/xmldsig#Object" URI="#idOfficeObject">
      <DigestMethod Algorithm="http://www.w3.org/2001/04/xmlenc#sha256"/>
      <DigestValue>IS0K3v7IKRdq0N8I3J9oBtiSYzNp3IdwojkpCHB7ex4=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BJvr+oimkozxzDbUQFBgCmSI5aNcYSeyR1SUArix/Ok=</DigestValue>
    </Reference>
    <Reference Type="http://www.w3.org/2000/09/xmldsig#Object" URI="#idValidSigLnImg">
      <DigestMethod Algorithm="http://www.w3.org/2001/04/xmlenc#sha256"/>
      <DigestValue>1eSMNMgfucUJciSf/pAhyBeSDljYKJSaijEgSICKSbg=</DigestValue>
    </Reference>
    <Reference Type="http://www.w3.org/2000/09/xmldsig#Object" URI="#idInvalidSigLnImg">
      <DigestMethod Algorithm="http://www.w3.org/2001/04/xmlenc#sha256"/>
      <DigestValue>OsMYnz1u/BYfin0YTSMmiJBpP4l6WbpmK+Kk/0rVsVs=</DigestValue>
    </Reference>
  </SignedInfo>
  <SignatureValue>PiqqF1N4AV8oaxDbrI/j9YYa/YvusLnTYdr2dgjZYXQkPMclYSna5Ukb5AIzvZUKaBhK/F1i4vcS
QkKtAdqzevv0Wghvh1VHv3UZCKAqfpw38EsdJ0R//nqPvnQ6A/hEETqc+C8wGvX6jVZoKpq3h1Fo
D2UbbdrGOnR32M5D18A9nPW6Se3Ra7wpNv/dV4Pw8G9Yojk6Bax2a0zniD1o60vUwUmUwuM37BvB
F8CHFtGgam0p/mhEdgSR1/xyb4q6QAo4tRlsmddMBo2ixvMR8EAklPM4Ajksb9PKKabUIbWh8aiw
LMl0zYlt7jOYq1NoRrEuTJf23WzYczQroH8TZw==</SignatureValue>
  <KeyInfo>
    <X509Data>
      <X509Certificate>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cKs+wWtyJDqOrznLyX283P/I7V33S6m4UXFvXXINZNU=</DigestValue>
      </Reference>
      <Reference URI="/word/document.xml?ContentType=application/vnd.openxmlformats-officedocument.wordprocessingml.document.main+xml">
        <DigestMethod Algorithm="http://www.w3.org/2001/04/xmlenc#sha256"/>
        <DigestValue>kKRSTl2SQS5pLvt8JDW6mtlI3nMmzhy+j+3OeWdLO0Y=</DigestValue>
      </Reference>
      <Reference URI="/word/fontTable.xml?ContentType=application/vnd.openxmlformats-officedocument.wordprocessingml.fontTable+xml">
        <DigestMethod Algorithm="http://www.w3.org/2001/04/xmlenc#sha256"/>
        <DigestValue>0N8Mt3rLeGC01NzNXSwHYJqz063KQ3mZNEib7SoyUDg=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6rwkTZdXcym2B//d7mnH76hACKx36iAocLa5nay0HG8=</DigestValue>
      </Reference>
      <Reference URI="/word/numbering.xml?ContentType=application/vnd.openxmlformats-officedocument.wordprocessingml.numbering+xml">
        <DigestMethod Algorithm="http://www.w3.org/2001/04/xmlenc#sha256"/>
        <DigestValue>88T+M/5omCBISu3g8kvsWvsu50w6g6R7x0RpLzaIiKw=</DigestValue>
      </Reference>
      <Reference URI="/word/settings.xml?ContentType=application/vnd.openxmlformats-officedocument.wordprocessingml.settings+xml">
        <DigestMethod Algorithm="http://www.w3.org/2001/04/xmlenc#sha256"/>
        <DigestValue>FP3KFLMZkwrbVHnhhcoZlzfFurr4T0zc1e+u4N5EdZg=</DigestValue>
      </Reference>
      <Reference URI="/word/styles.xml?ContentType=application/vnd.openxmlformats-officedocument.wordprocessingml.styles+xml">
        <DigestMethod Algorithm="http://www.w3.org/2001/04/xmlenc#sha256"/>
        <DigestValue>wITizcSsKHxAlKhPC3tuh4uAqtMVTcGVOV9CT9SUqyc=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2023-04-25T10:23:31Z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{F6A93790-0359-4982-8621-575EE8192F91}</SetupID>
          <SignatureText/>
          <SignatureImage>AQAAAGwAAAAAAAAAAAAAAHoAAAAXAAAAAAAAAAAAAADoCwAAUwIAACBFTUYAAAEAxEYAAAwAAAABAAAAAAAAAAAAAAAAAAAAgAcAADgEAADcAQAADAEAAAAAAAAAAAAAAAAAAGBDBwDgFgQARgAAACwAAAAgAAAARU1GKwFAAQAcAAAAEAAAAAIQwNsBAAAAYAAAAGAAAABGAAAA8A0AAOQNAABFTUYrIkAEAAwAAAAAAAAAHkAJAAwAAAAAAAAAJEABAAwAAAAAAAAAMEACABAAAAAEAAAAAACAPyFABwAMAAAAAAAAAAhAAAU8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B4eHgCFhYUANTU1AFBQUABKSkoARkZGAGhoaACDg4MAcnJyAERERAB4eHgAqampAIKCggBgYGAAeXl5AKioqACampoAxcXFAAICAgICAgICAgICAgICAgICAgICAgICAgICAgICAgICAgICAgICAgICAgICAgICAgICAgICAgICAgICAgICAgICAgICAgICAgICAgICAgICAgICAgICAgICAgICAgICAgEDAwEBBBEPB9UVAH8WAXMRAVCb9QBG44kOBht2AQFRBwcsAQcBA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MBAQQRDwHjLS0VjmUCBwYyXQETYC86Ty0BqgH9AQ0LFgIW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ԲԵԳՈՅԱՆ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2023-04-25T10:23:31Z</xd:SigningTime>
          <xd:SigningCertificate>
            <xd:Cert>
              <xd:CertDigest>
                <DigestMethod Algorithm="http://www.w3.org/2001/04/xmlenc#sha256"/>
                <DigestValue>wokyLXIu7UmMQiaw+nuTS29JvdLXbrwwhBVU0ANEMPg=</DigestValue>
              </xd:CertDigest>
              <xd:IssuerSerial>
                <X509IssuerName>CN=CA of RoA, SERIALNUMBER=1, O=EKENG CJSC, C=AM</X509IssuerName>
                <X509SerialNumber>2429779669882055783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CQPzx++38AAAkAAAABAAAAkL4XfPt/AAAAAAAAAAAAAIekZk/7fwAAQKS9YyACAAAAAAAAAAAAAAAAAAAAAAAAAAAAAAAAAADKyuzRE3sAANSLnm37fwAAqwAAAFUFAAAAAAAAAAAAABB0qG4gAgAAEOYv4QAAAADQWnxxIAIAAAcAAAAAAAAAEC+vbiACAABM5S/hRQAAAKDlL+FFAAAAIcrve/t/AAAABgAAAAAAAAACAAAAAAAAAAYAAFUHAABVAQAAAAYAABB0qG4gAgAAGy3ze/t/AADw5C/hRQAAAKDlL+FF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gVF5xIAIAABDo0077fwAAUM+nayACAACQvhd8+38AAAAAAAAAAAAAAacLT/t/AAACAAAAAAAAAAIAAAAAAAAAAAAAAAAAAAAAAAAAAAAAALq67NETewAAgA+nbiACAAAwxxB6IAIAAAAAAAAAAAAAEHSobiACAAAYli/hAAAAAOD///8AAAAABgAAAAAAAAAGAAAAAAAAADyVL+FFAAAAkJUv4UUAAAAhyu97+38AAAAAAAAAAAAAsGEofAAAAAAAAAAAAAAAAP+g2077fwAAEHSobiACAAAbLfN7+38AAOCUL+FFAAAAkJUv4UUAAAAAAAAAAAAAAAA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LGxsQAeHh4AhYWFADU1NQBQUFAASkpKAEZGRgBoaGgAg4ODAHJycgBEREQAeHh4AKmpqQCCgoIAYGBgAHl5eQCoqKgAmpqaAMXFxQACAgICAgICAgICAgICAgICAgICAgICAgICAgICAgICAgICAgICAgICAgICAgICAgICAgICAgICAgICAgICAgICAgICAgICAgICAgICAgICAgICAgICAgICAgICAgICAgIBAwMBAQQRDwHiKys8jWQCBwYwXAETXy04TisBqQH9AQ0LFQIVAQ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Ak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bAAAAFwAAAABAAAAVVXGQb6ExkEKAAAAUAAAAA0AAABMAAAAAAAAAAAAAAAAAAAA//////////9oAAAAMQVQBUQFNQVGBSAAMgU1BTMFSAVFBTEFRgUAAAkAAAAIAAAACAAAAAgAAAAIAAAAAw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ISAAAADAAAAAEAAAAWAAAADAAAAAAAAABUAAAAIAEAAAoAAABwAAAA5AAAAHwAAAABAAAAVVXGQb6ExkEKAAAAcAAAACMAAABMAAAABAAAAAkAAABwAAAA5gAAAH0AAACUAAAAHwQ+BDQEPwQ4BEEEMAQ9BD4EOgAgAEIARQBHAE8AWQBBAE4AIABBAFIATQBFAE4AIAAzADEAMAA1ADcAMAAwADMAMwAxAAAACAAAAAcAAAAGAAAABwAAAAcAAAAFAAAABgAAAAcAAAAHAAAAAwAAAAMAAAAGAAAABgAAAAgAAAAJAAAABQAAAAcAAAAIAAAAAwAAAAcAAAAHAAAACgAAAAYAAAAIAAAAAwAAAAYAAAAGAAAABgAAAAYAAAAGAAAABgAAAAYAAAAGAAAABgAAAAYAAAAWAAAADAAAAAAAAAAlAAAADAAAAAIAAAAOAAAAFAAAAAAAAAAQAAAAFAAAAA==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r24AAACcz+7S6ffb7fnC0t1haH0hMm8aLXIuT8ggOIwoRKslP58cK08AAAEAAAAAAMHg9P///////////+bm5k9SXjw/SzBRzTFU0y1NwSAyVzFGXwEBAi/h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ABQAAAK/X8fz9/uLx+snk9uTy+vz9/v///////////////8vl9nKawAECA0UFAAAAotHvtdryxOL1xOL1tdry0+r32+350+r3tdryxOL1pdPvc5rAAQIDAAAAAABpj7ZnjrZqj7Zqj7ZnjrZtkbdukrdtkbdnjrZqj7ZojrZ3rdUCAwQ9e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7fwAAh6RmT/t/AAAKAAsAAAAAAJC+F3z7fwAAAAAAAAAAAACspGZP+38AAAAAAAAAAAAAsGvqfft/AAAAAAAAAAAAAAAAAAAAAAAA+ons0RN7AADTZ+BO+38AAEgAAAAgAgAAAAAAAAAAAAAQdKhuIAIAAFilL+EAAAAA9f///wAAAAAJAAAAAAAAAAAAAAAAAAAAfKQv4UUAAADQpC/hRQAAACHK73v7fwAAAAAAAAAAAAAAAAAAAAAAABB0qG4gAgAAWKUv4UUAAAAQdKhuIAIAABst83v7fwAAIKQv4UUAAADQpC/hRQ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JA/PH77fwAACQAAAAEAAACQvhd8+38AAAAAAAAAAAAAh6RmT/t/AABApL1jIAIAAAAAAAAAAAAAAAAAAAAAAAAAAAAAAAAAAMrK7NETewAA1Iuebft/AACrAAAAVQUAAAAAAAAAAAAAEHSobiACAAAQ5i/hAAAAANBafHEgAgAABwAAAAAAAAAQL69uIAIAAEzlL+FFAAAAoOUv4UUAAAAhyu97+38AAAAGAAAAAAAAAAIAAAAAAAAABgAAVQcAAFUBAAAABgAAEHSobiACAAAbLfN7+38AAPDkL+FFAAAAoOUv4U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BUXnEgAgAAEOjTTvt/AABQz6drIAIAAJC+F3z7fwAAAAAAAAAAAAABpwtP+38AAAIAAAAAAAAAAgAAAAAAAAAAAAAAAAAAAAAAAAAAAAAAurrs0RN7AACAD6duIAIAADDHEHogAgAAAAAAAAAAAAAQdKhuIAIAABiWL+EAAAAA4P///wAAAAAGAAAAAAAAAAYAAAAAAAAAPJUv4UUAAACQlS/hRQAAACHK73v7fwAAAAAAAAAAAACwYSh8AAAAAAAAAAAAAAAA/6DbTvt/AAAQdKhuIAIAABst83v7fwAA4JQv4UUAAACQlS/hRQ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o3QgAgAAGAkqJggEAgECAwMCAgICAgAIgn77fwAAAAAAAAQBAQ4AHrFjIAIAAAMcDQELCwkBAACxYyACAADQArFjIAIAAG2r5077fwAASRC2pJdTAADADLFjIAIAACAjWXEgAgAAI5hfTwAAAAAAAAAAAAAAAKYI0k77fwAATAQAAAAAAADQWnxxIAIAAG0W8+r5dNkBAAAAAAAAAAAYAAAAAAAAANEH0k4AAAAAAQAAAAAAAAAgvK9rIAIAAAAAAAAAAAAAGy3ze/t/AACghS/hRQAAAGQAAAAAAAAACADzAyAC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wMBAQQRDw4CD3orAIEKFQ8BBQcBARbX5UMALVTrIQYNUA8KAgEBAgICAgICAgICAgICAgICAgICAgICAgICAgICAgICAgICAgICAgICAgICAgICAgICAgICAgICAgICAgICAgICAgICAgICAgICAgICAgICAgICAgICAgICAgICAgICAgICAgICAgICAgICAgICAgICAgICAgICAgIAAQEDAwEBAQEDAgEBAwMCAQICAwMFBQUPAQICAwMCAgEBAQECAgIDAwICAgICAgICAgICAgICAgICAgICAgICAgICAgICAgICAgICAgICAgICAgICAgICAgICAgICAgICAgICAwUPEQkPDxYFFCMA4gcBIRAPBQgQBxYNAQ0AVwBVqxBdAQQDAQERCwEDASoBEQEBBAQBAQUDAwMDAwMDAwICAgICAgICAgICAgICAgICAgICAgICAgICAgICAgICAgICAgICAgICAgICAgICAgICAgICAgICAgICAgICAgICAgICAgICAgICAgICAgICAgICAgICAgICAgICAgIC/w8PBQMCAQIDAQEBAQEBAQECAgICAwMDAwMDAwMDAwMDBQUDAwMCAgICAgICAgICAgICAgICAgICAgICAgICAgICAgICAgICAgICAgICAgICAgICAgICAgICAgICAgICAgICAgMFDxEJFw8CvgF2AKQ1Eg8GFwEPCBcBEFgBCQafRgCklQUQAQkcAQIFEQEBDgEDDwECEAkBAwMDAwMDAwMCAgICAgICAgICAgICAgICAgICAgICAgICAgICAgICAgICAgICAgICAgICAgICAgICAgICAgICAgICAgICAgICAgICAgICAgICAgICAgICAgICAgICAgICAgICAgICAv8PAgEBAQEBAQEBAQEBAQEBAgICAgIBAQEFBQMCAgMFBQ8PBQUDAgEBAgICAgICAgICAgICAgICAgICAgICAgICAgICAgICAgICAgICAgICAgICAgICAgICAgICAgICAgIDAgICAw8EEQQEFgEQAXpES6oPAxEqAREBEAEBAgEaAQEG7BQoLRgWAbAQARoLJg0bDQgLGgEBAQICAgICAgICAgICAgICAgICAgICAgICAgICAgICAgICAgICAgICAgICAgICAgICAgICAgICAgICAgICAgICAgICAgICAgICAgICAgICAgICAgICAgICAgICAgICAgICAgICAgICAgL/AwEBAQECAQECBQUFAwIDBQICAgEBAQEBBQMCAQECAwUDAwICAgICAgICAgICAgICAgICAgICAgICAgICAgICAgICAgICAgICAgICAgICAgICAgICAgICAgICAgICAgICAwICAgMFDwQBGgEFJgUm1z1W3hkDEQEFAQgBAQ4BUAENBgGR6wAAPo0BAVwBKgENDQIBBQQBAQ8BAQEBAQEBAQICAgICAgICAgICAgICAgICAgICAgICAgICAgICAgICAgICAgICAgICAgICAgICAgICAgICAgICAgICAgICAgICAgICAgICAgICAgICAgICAgICAgICAgICAgICAgIC/wEBAgUEDwIBAQMPBQEBAgUCAgICAgICAgIBAQEBAQECAQEBAQECAgMCAgICAgICAgICAgICAgICAgICAgICAgICAgICAgICAgICAgICAgICAgICAgICAgICAgICAgICAgMCAgICAwUPAQENAxEHBAFkRCtFFwEIAQEBBQ0BAQELKgF1AQEF+Ho4cCdSGQgHDxELBgEDCxABAgICAgICAgICAgICAgICAgICAgICAgICAgICAgICAgICAgICAgICAgICAgICAgICAgICAgICAgICAgICAgICAgICAgICAgICAgICAgICAgICAgICAgICAgICAgICAgICAgICAgICAgABAQIDAQEBAQECBQMBAQEFAgICAwMFBQUBAQIDAwIBAQEBAQECAgMDAgICAgICAgICAgICAgICAgICAgICAgICAgICAgICAgICAgICAgICAgICAgICAgICAgICAgICAgIDAwIBAQIDBQEaAVMBBHUBXDMUpzoyAQgBAwQBAQwPAQEXAQUqCw4bWPhtLU2fAQIXAQEIDgEBEQMDAwMDAwMDAgICAgICAgICAgICAgICAgICAgICAgICAgICAgICAgICAgICAgICAgICAgICAgICAgICAgICAgICAgICAgICAgICAgICAgICAgICAgICAgICAgICAgICAgICAgICAgIAAQUEAwEBBRoBDwkEAgEDCQECAwUPEQkJAQMECQkEAwEREQQPBQMCAQICAgICAgICAgICAgICAgICAgICAgICAgICAgICAgICAgICAgICAgICAgICAgICAgICAgICAgICAwMCAQEBAgMJAQ0BCxUBwQEBbSM86wEIDwIIFgEBAREVGCoJFwGPARkBB/fnZgB3OiEREQMBASYPDw8PDw8PDwICAgICAgICAgICAgICAgICAgICAgICAgICAgICAgICAgICAgICAgICAgICAgICAgICAgICAgICAgICAgICAgICAgICAgICAgICAgICAgICAgICAgICAgICAgICAgICAA0qFQYDDyoxBBANGhEPCA4BAgMPEQkQEAIPCBoaCA8CDQ4GCQQDAQECAgICAgICAgICAgICAgICAgICAgICAgICAgICAgICAgICAgICAgICAgICAgICAgICAgICAgICAgMDAgEBAQICAQYEASoBBAEQAQEzOBQBFwMIAQEPCRYCEAEBEAEOAQcDAg4BBwE6PD0sl3IBUBcBBAQEBAQEBAQCAgICAgICAgICAgICAgICAgICAgICAgICAgICAgICAgICAgICAgICAgICAgICAgICAgICAgICAgICAgICAgICAgICAgICAgICAgICAgICAgICAgICAgICAgICAgICAgAB1eftfdcQBTEBjw0OBgUaFgIEEQ8BGRcBAQYDAQslAQtQBgkBEAEBAQkPAQUHAQEBAQUBFwEBEAEBEAEBDQEBAQQRAwEDAQERBQERAQEWBAEBAgcBARsBBQEBAw0DBQEBAQEBAQECBQUBAQMBAwYEAQkBVoVvKgEICQQCAQEBAwEBAQEBAQEBAwUPBBEREREgamYASBYPXAEhDQEBBTECAVABCRAFAQIOAQEIAQEQEQICAgICAgICAgICAgICAgICAgICAgICAgICAgICAgICAgICAgICAgICAgICAgICAgICAgICAgICAgICAgICAgICAgICAgICAgICAgICAgIAANkULNkAVRSnADICWBomAQEFBBkWCwEyFFpFLVEBvgYBCgElDwkPCQsBCwIBFgELFgEDAQEEGQEBFgEBBBABGgQEAQEBEAkBAQEBARYWAQEXAQ8BGRUBFQEqBwEBAQQGBQUFAwEBAgMBAQkGAQEBAREBUKIALJ8BDwQRBAIBAQECAgIDAw8EEQICAQEDBAgGASQVzQCFOAVdAQExJhEBEQEBAQYBAQ8DCQUDAQERDwECAgICAgICAgICAgICAgICAgICAgICAgICAgICAgICAgICAgICAgICAgICAgICAgICAgICAgICAgICAgICAgICAgICAgICAgICAgICAgICAKkrKABMMsqljeFWAACKw1IBFQsBGAYGWK4UuQAA7OMJDAFyAQEBCQEBAQEQAQsBAQEFFg8IAQMBAQEBXAEBBAEBAQlQEQEBKhABFQMBAQUVAQURAQFQDwgBAQEVDQEBCAMDAwMDAwMDCwUBAQ8ODRACCQkInigAGgEPCQgEAwEBAgICAgEBAQEEDwMCDxALKhUBGwEBzmE8zfV1AQEXJgEBCAENASYBBgEFBAEBAQEPAgICAgICAgICAgICAgICAgICAgICAgICAgICAgICAgICAgICAgICAgICAgICAgICAgICAgICAgICAgICAgICAgICAgICAgICAgICAgICAgAJAU0ALQB/5A0BAQG6TfAURYQ/4OKr6xb3MxREAG9miaowAXgNAQ0HBRsBFREBAwYCAQEDCAEBGwgQAQEBDRcHFgEBAQMBAQgFAQECBgYBAQYCAQYBAVABGg0PAQEmBQEBAQEBAQMCAQECAwUJAgEBFgEQXfIjVgECDwkJBAUDBQQPBQMBAQEBDw8FBQQIGg0WGwFTFQEBCMNsAFrrUgEGKgEmAQsBBAEBDwEDDQEBFQICAgICAgICAgICAgICAgICAgICAgICAgICAgICAgICAgICAgICAgICAgICAgICAgICAgICAgICAgICAgICAgICAgICAgICAgICAgICAgIAEBFTXH8zpwBEQQEZBAcBP/xvACNrAKEAAFZrVZQ0ABQAb04ICwMBDyqrAQEIBwEWAw4BAwYDATABBSUmAQEWAQEEBwQFDgkBAasBAQoBAQsHAQsBDT8BGgEBBAgBGAIHCAkRCBoOEBEBFhYFAQEBGQEBCwHoAAAIEQkRDwMDBAgJCAgICQQPAwECBQQEDwMCAhUBAQQBEA4BGwSXZwDsRAIBAQIBGCYQFgcBARsZAQECAgICAgICAgICAgICAgICAgICAgICAgICAgICAgICAgICAgICAgICAgICAgICAgICAgICAgICAgICAgICAgICAgICAgICAgICAgICAgICAAgWAQ1xrGGtl/oBGgEBEBkQAQAUlObxAAAkAePDAGYrLABFAN9IjAEFAS8ZDg91AACmdqgBAVIRCwEVARsqBgVYDgUHDgEFMAQBAyoBAasNCAEBJg4BGgcNFgsqGIyGoIb3OveR+zV8AwkBAQsOAQELASYB9ACFBhAQCQ8CAwQQAgMECRAICQkPCQYOGggPAwEaGhoqBgEBUAKPDQGHw4UAAGoXGVABeAEHUAIEFhEBAgICAgICAgICAgICAgICAgICAgICAgICAgICAgICAgICAgICAgICAgICAgICAgICAgICAgICAgICAgICAgICAgICAgICAgICAgICAgICAgANAQEJAgEBAQELCQELBQ9TBgEAKOYDCypeALs+F5enp80ExadFOABmAKFMGgESGQEB8SxvAJoJARYGGAm5LNQA+lgBAioBAatJAQsGD10YEbAUhU2miWcNAVwKAVhvAKcUPUsUAABWMwBj6wMPBQECAQQHDpAAOAEQBgYIDwUPBAIDBBEJBAUCCBAaDQ0OBhAYAREBAhYFMAEQAQZQDQQwAWMA24kFASYmFg4RAQERDwICAgICAgICAgICAgICAgICAgICAgICAgICAgICAgICAgICAgICAgICAgICAgICAgICAgICAgICAgICAgICAgICAgICAgICAgICAgICAgIAAQEGDgYVDgUQCQEGAQ8EAwgV1wAAAIVZlqcAWjkH+Ck9mAEON1YA7DhrAAAA03kCBQaBmJoAODYcAVpFpHGfN1soABRfSvhIkPluARByAWk8AL/OVkVDVQBmSwCFAHRFoSyhOAAAAEszADwtAABvAACsqAAANNABCQYOGggPAwINDQsNBgQCAQMDAwUPEQkIAQgNBgEDCQEIAVAIAwYBFxoIAUdpPAB39iUBCRkJAgECAgICAgICAgICAgICAgICAgICAgICAgICAgICAgICAgICAgICAgICAgICAgICAgICAgICAgICAgICAgICAgICAgICAgICAgICAgICAgICAAUFBQUFBQUFCwgBAQEBAgEBJQ4CARhG2XBLAKcAwhJbpyPvAQkQ0GZL1gQQFux0VkMUWAVTUEVrAAAAbVbXAQEIAQFkaTweZjS5ADhWxXwsiS0Abz17uc0BDKMehUuUAABmABSYBRoQMGcAhVYAAG8AAAAAZwAjQ1XkAhq+DAExDQgbP5NmAEsAWmAVEI8BBA4BARrTMwA4SwCRGi8QcgNQAQEEMQI2ZksAz74BAQ4BAhUBAVAaARUBFgEBKgMBUBABGAEBFQIBDwEDBQEBEQ8BAQEBAQEBAQICAgICAgICAgICAgICAgICAgICAgICAgICAgICAgICAgICAgICAgAFBQUFBQUFBRoRAQEBAgIBFRUBAQMBUBo6SAAAawD2AYFaAGQEBAE1YxQAl+MxwffRZ2YAAIOLkl1XFAAAANYSAQEVEg7PAQUBAYH35AAAAAAARFUAAlABBQELAQEEEcq4TQBMAD0APEsAZwBWIwBvWixLLFoARQBLAAA8ZwApNn8BA3QAFPixyvKnAACFHynmrtcFZwBm3eu4RFZnAEt7O8bNxkUALAAAOIk8r5lpdQEBCwEBBg8BASUBCgEBPwEBCgEEMQExGgICAw8EDwEBAwICAQECAgMCAgICAgICAgICAgICAgICAgICAgICAgICAgICAgICAgICAgICAgIABQUFBQUFBQUEBQEBAgMCAQIPARELEQQBARYC5QAshQC5ACwBBQQqATABjh4ANKcgARsBAZFO0mYAAGYAZk4APU7kCAUYAngRCQEJGQEBEA3yTAAAhUMYYHx1jwcCDwEDARoPCS0ALRQtACwAALkUAEN0pqN0pO5pHVpaADwAMwBFAEUA1AAAOPMgEgYMLvTNcK7eAHBaS23dEgEBUAEaQrxoRACJPQA/UgFv9XpWtEtFMz0AAGkAojJ1iCYEDlAaEAYOAwkICQ0BBQEBBAMBAQ8DAgEBAgMPAgICAgICAgICAgICAgICAgICAgICAgICAgICAgICAgICAgICAgICAAMDAwMDAwMDAQECAgMDAgEBBA8BAQEJKg0WBlNoOAAeFYHiCxwEAQQCFSUNCE4AHsMHDQldASW4MXEAACzeAKGnM2+5fgFTDgFYAQEKAQWPCgEnMFoAVVUz7GgfH9If2yiU2a0UAEsAAAAtK1UAAEVXNPCrAQEaAQjadXwqAYhmWjwUMwA8KAAARAAAQzym2V5EiTyVU8NvVQCkI14BGggBDFx45gA4VkXx7nUBFSQAAABEe+inADwAVkOmbAEBCA8PCCoEJlMBAwgBAQIBAREFAwEBAQEDBQICAgICAgICAgICAgICAgICAgICAgICAgICAgICAgICAgICAgICAgADAwMDAwMDAwEBAgMDAgIBEQEBAQEBAQEBBAcB0O5LiSIBDgEBARUPDwkYEDERGmsAAIgBARoBBc8PAREXR31aACuJOFYASgUmAREWARABCQEcAQYQAXOOmoA70H3DXtDLl1SsrMu4AQEVvdTj72tDAM3EHgAAuUUAprWaawBFFERLPYuui4us52G6Qa4sbwAAb1oAPGt6ABRiiUUAAHTdkCYBEQEBGkoAbzOOMQJTARGEcAAAfGoH5zwUKAAAADh3pcwDBg4BWAEEBAMDAQMGAwIBAQEBAgMCAgICAgICAgICAgICAgICAgICAgICAgICAgICAgICAgICAgICAgIAAgICAgICAgIBAQMDAQEBAgIBAwIJBwURBBAHFgE/K4VLAAEMASoWASoCsAHPGwEYAaGnZ58lAesBEgEWAQEcWA9WACw4pgABAQEmAQElXQEGBQ0qAQoNAwIFCRYFAREBHFABAwEPAQ0OAQEWEQZTJhYRAREPUnIyAVILXA0ZCjEKAQ4BAQYXBxYBAQEbGQobERYBpQAtHm9vAADZbwA8Mx0A1RIEFQ4BAVYAVuwBAQkFUxB1hLksZkmPJXUBqwEG7VoA3k0BGhUBAQ8aAQEFAQICAgICAgICAgICAgICAgICAgICAgICAgICAgICAgICAgICAgICAgICAgICAgICAAICAgICAgICAQIDAgEBAQIEARoBAQEBDw4BDQQJDRF55dkAAG5xAQkCFggBAQ0EClwBzzkAiYMBKhcBEQoBDAgaDzHm1gA4NH/AAQkICQEbDgEBMRYJCwEWBQ8BAQEECAFQCAECEAYJARkZARAJAREQAQ8ICA0BAREaAQQCBQ8FBAEYKgEBAQEOAw0XDQEDApVI54OHAEsAAEtFALzod8CWcTUBCTABMAYLRzdHJQEQDwoBEQIa3OkeRYNIBAEXDwlQG9c0ZuPqFQEFFgEPBwEDBQQJCQQFAwICAgICAgICAgICAgICAgICAgICAgICAgICAgICAgICAgICAgICAgACAgICAgICAgEDBQEBAQEDCQEJAQRQAQMCAgkFAQEBCAEVs2aFIxRLiAwBLwEBGQEBAQYRAU44FOIZBVMBwQsDATADSQ0LbwBXHgAcUxoBEQEqGwUCEQoEAgEQBAIOAQEIAQEDBAEKASoBAQIBDxABAQEWAQkBAQQFAQEFBQUFAQoWDwGwUwEcARUBUxbjACxELNlTEAUBAQ0BARwmARUBCQEDAQEQDwEPAQEFKgECAQUBKgEBAgEDATc0AJKdCzEBEAE6Ad4zVeQJGhkBFRIDBQQQGhoQBAUCAgICAgICAgICAgICAgICAgICAgICAgICAgICAgICAgICAgICAgIAAgICAgICAgICAgICAgICAgICAgICAgICAQEBAQMFBBEREAkBAyXdggC5gKARAREVARYOCxYIhkNDunUBJQEWAQkQDgEKEQG/3gBtAN/gAwsRJQEOAQ0BEQkBKgEBGQEDAgEBAgUFAgECAgICAgICAgICAgICAgICAgEJAQIDAQIBFwUBJioHJQHhXjwAi4x+DxEJCAkPAgEPDw8PDw8PDwICAgICAgICAgICAgICAgICAgICAgICAgMRF8G/KaGiy1wBAVAGP5YAK0K0AQcDXAENDgEJARcBAQEQAQEWBwEBAQEFBAQDAQICAgICAgICAgICAgICAgICAgICAgICAAICAgICAgICAgICAgICAgICAgICAgICAgEBAQECBQ8EARELBw4aCxUBV9k8PW8yUtoGCRwLUCACxmwArngZASULARYMGiYqEVgB2y1LpgAivgYCeA8BCwEBCgUaAQ0BFwIBAQIFBQIBAgICAgICAgICAgICAgICAhEBBQQIAQ0aFQF1AQEcHNwAAK4DAXgcHBEJCBAIBAMBDw8PDw8PDw8CAgICAgICAgICAgICAgICAgICAgICAgIZEAEXUAHPTB4tALAMAlMBWCHbLFZmqw0NGgEIFQEEAQkPFgIRAQEQAQEBAg8PAgECAgICAgICAgICAgICAgICAgICAgICAgACAgICAgICAgICAgICAgICAgICAgICAgIBAQEBAgMPBAgJCRAGCQEBGQsBfFzUp2dnep4BCANcERoVwVZLzTABUwcLBwEJBREaEBsaTyyFAEPSdwEbGhYNARUBAQkRAQEFAgECAwUCAQICAgICAgICAgICAgICAgIIAQ8DBAERARoEA9B6bSwA1wYWF6sLATERCQgQCBEFAwUFBQUFBQUFAgICAgICAgICAgICAgICAgICAgICAgICGAEBAQkOEAExqp49ktK+CQEBFgOw2EOJKxgLARoNAQgBAQEBFwIBCA8DAQECAwIBAgICAgICAgICAgICAgICAgICAgICAgIAAgICAgICAgICAgICAgICAgICAgICAgICAQEBAQECBQ8WCAEBDwYNCwENAwcIARWEYwA8gjUGAQsaAVANritDWb4QAQkHDyUPAQELCgEqAsekAGsAIhABBBYPAQoEAQEcBAMBAQMFAwECAgICAgICAgICAgICAgICAQ8IAQMWAVAVxQC504qaBQ0WAgEBBA0BBAQREREPBQMDAwMDAwMDAwICAgICAgICAgICAgICAgICAgICAgICAgEBHCUBAgoEAQELAUDUVkVHvxhyAQoD1cYA1nwBAREaARxQEAEDEQEQBAEBAQICAQICAgICAgICAgICAgICAgICAgICAgICAAICAgICAgICAgICAgICAgICAgICAgICAgIBAQEBAgMDAwUEBA8FAgENEAUBFgQmcgYbRACFV4m6CA8BHAEVOAAAFSUBvgGrAQkBCgEBGhUBDc8APDxLqRYgAQEXAc8BAQkPAgEDBQMCAgICAgICAgICAgICAgICAgEDBAUQdRHQS1pudQkJASYaXAFQDwFcAgMDBQUDAwIBAwMDAwMDAwMCAgICAgICAgICAgICAgICAgICAgICAgIJCQEBGQYBCw8qD1wBDg7RAKfSa74BCAYQKgAzIwYlDQ8mA1wBJlMBGhECAQECAgICAgICAgICAgICAgICAgICAgICAgICAgACAgICAgICAgICAgICAgICAgICAgICAgICAQEBAQECAgEDBAUBAQEBAQEKCQ8EFRADBCoByMmQLRROkwEYAwGGWTRoxAEWGA4BAwEWDQEBCgUqATk9VWsrPgENARgJKiYIBAIBAgMDAgICAgICAgICAgICAgICAgIEAQEODiolAIVDFQEDHA0BCwsJAQEBBAECAgEBAQEBAQICAgICAgICAgICAgICAgICAgICAgICAgICAgICAgICAQgWAQEQAwEBAgEIARgCAQHKy1sAADzMJwQBvc1tAM4ZDA6wDwEEAQYRAgEBAwMCAgICAgICAgICAgICAgICAgICAgICAgIAAgICAgICAgICAgICAgICAgICAgICAgICAgEBAQEBAQIDAwEBAQEPEDEBAQEBDw4BDgERFxkPFQvHawBaLxwbDVwHZmEAYgIQGQEPAQIBCgEBBj8HMSVvACxWAFwBARwBBhEDAQIDAwMCAgICAgICAgICAgICAgICCAICCCoBP32hACsXWAEaXBEBDwMQFQEGAgIBAQECAgMBAQEBAQEBAQICAgICAgICAgICAgICAgICAgICAgICAhgBASoBAVAJCxAPBRoEEAIHjwEBBwEUpwAAXg8BJZVFoYAqASoQUAgIBAMCAwUFAgICAgICAgICAgICAgICAgICAgICAgICAAICAgICAgICAgICAgICAgICAgICAgICAgIBAQEBAQEBAQEDBBEFAQEBARcBBgEHBwFYAQdQATEVAb/AjgAAmcEBqwE1AAArAQEIBAEBFgEWCQUNCwUCGrMdS3tmVI0BXBoJAwECAwMDAgICAgICAgICAgICAgICAgEECQGPAV0QWMJKAF7DxCoBCAQBAwEBAQUDAgICAwUPAQEBAQEBAQECAgICAgICAgICAgICAgICAgICAgICAgIBEAEBCQMBAQEJAREBARAWUyUWKg8GARbFEwBFjgEYGrJnAF7GFgFQCQ8DAwUPBQMCAgICAgICAgICAgICAgICAgICAgICAgACAgICAgICAgICAgICAgICAgICAgICAgICAgICAgICAgICAgICAgICAgICAgICAgILGhEFBREaCwIGBQElnrwAHRIMAr00HqZJARYBCQEJCxABAyYOAQ8DA2BXPFZWTV1yAwcGAQELAQUGAREFAQYPAQECAgICAgIDBQQJBg0WB1AvCQV6cIUAACiGFVh4eAoOBgEBBQQBBQEOAQEZAQERAQIIFQUBAwMDCAYEAQEDDxEJBAUCAwIBAQECBQIBAQQBBhYRAhEQCRYJAg8NKgYDHA0CukQAtT9QDQEjAAC+Fw8GARECAQQBARACBAEGAQEBAgUFAQEDBAEBAgICAgIAAgICAgICAgICAgICAgICAgICAgICAgICAgICAgICAgICAgICAgICAgICAgICAgICCQ8CAQECDwkBAwQBARpYtx4rAAEBEXY9VUAWMQgXDxUBEKsBAQ8CBBwPUCAAa6FnHjABKgElARtQAQsBAQsBAQICAgICAgICAQICAw8EBBEBAQEBFQlkMriTH1oAZrkAuruUvKOoPwEHCAEBASpQCA0BAgEJUwUCAQURBA8EEQkEAQEGGVANBgYDAQEEBAEBGgEBAQkJBAkIAwEBERAPAQEBBCpTfmEArk0KAS+OAGc+KgEKDhUJcgERAQ0PAREOAQMFAgEBAQECAgICAgICAAICAgICAgICAgICAgICAgICAgICAgICAgICAgICAgICAgICAgICAgICAgICAgICAgIBAQEBAQECAQEBEQMBAQsggEsAmqkGXaMoa6qlAasBGAEBGAEBKgQBATEBKp1LAGZrbKkGAVwBBI8RGgECWAEDAwICAgICAgICAgEBAQEBGgEPPwEBJQ8BBDARASpRrK2uYa8eAAAAAC0AADewsbJ8syYBDwUXAVAVFQcOCQUCAQoYAQEQEAEBAQECAQEDBQEBBg0EAQEBAgEBAQIDAQERAVMFGwEqF7RNbwB8tQG2AAC0twEbAQ8DISoBAQUqAQMFDwUBAQEBAwMCAgICAgACAgICAgICAgICAgICAgICAgICAgICAgICAgICAgICAgICAgICAgICAgICAgICAgICAgMDAwMCAgYFAQEBAw0YASoPBQBVTqIbAwsAAIkBLiZkAQELAQEQDwwBARkBCKMAVW8AS6QKJQIBchkBAQIRBQUDAwMCAgIFBQUDAgIBAQEFAQUBGQEBBgEBAQQBASoIEAMECgoaEBcCpUMUABShAKYopy2LGyEBAQ8LFQ0RBQEBAQUGCQgWAQIFAQEBAQEOBgEBAQYQAQIDBQMCAQIDBQEBAREIGgMBMjGoVR1FADhrAACcFg0/BwYBCgoBCSoBAQEBAQIDBQUFAwMDAgIAAgICAgICAgICAgICAgICAgICAgICAgICAgICAgICAgICAgICAgICAgICAgICAgICAgMFDw8FAwIBBA8BAQgIARgIKhgBRpQsSGoRCW5oAJU1AQkBBAUBBAgJAVABjxgOlgBLaS1tACk+CgEPBwgBEQ8PBQUDAgICAwMDAwMFBQUBGQIBCwcBGQEGAQscCxUQAgkBARANB1wPDgENARoDBQFIl5iZmjgAAABnm4OcnZaen6BTAQkQAQYRAQEFBg8BAQECBA8FBQUBBQQPAgEDDwEVGxgCBAMREAcIAwFzgzcAADwroUNIJwELBQ8FAw4BAQEBAQEBAQEPDwUFAwICAAICAgICAgICAgICAgICAgICAgICAgICAgICAgICAgICAgICAgICAgICAgICAgICAgEBAgICAgEBAQUIAQQKGQMHBAEbAT8BLgAjAAE/GD8AAAABAQUBJgERARgZCQUwDwYch2YUAGdvAF6PAQEBCgEEBA8FAwICAgEBAQECAgMDAQEEAQEJCQ0EJQMRAgELAQEOCxoaAQEBAVABCQFQAQ9QARABCQMBGAEBJpAoAAA0WgAAI0sAKZEBCA4BAQEEBhABASoNAQEJAQEDAgEBAQIBAQQBBg8QAQEKAQEKGQEEASVnAJIAKwAAk1ABAQIBGw0GCREEDwIBBAQPBQMCAgACAgICAgICAgICAgICAgICAgICAgICAgICAgICAgICAgICAgICAgICAgICAgICAgIBAQEBAQEBAQUJDwEBAQMBBQ8BAQIPAQEHfiMAf4AVgYI0PIMBBwEmUBAVASoBBQ8FDhEFhGgAhSNLRIYXCgExEQQEDwMDAgEBAQEBAQEBAhcBBAQBGgEBAQEBAQERUAkBDwEBAQEPFQYBARAPAQEqAQYBCAYBGhEQAwEBAQECCg8EUYdziD6JAAA8aFuKNothjFwBAQ0NDwEBAQEBAQEBDwELAQYBCwgCAQFQBAExAQ8Bco12OGcAewBFjhADAQcmUBYNDgYRAxEEBA8DAwIAAgICAgICAgICAgICAgICAgICAgICAgICAgICAgICAgICAgICAgICAgICAgICAgICAwMCAQECAwMDAQEPDwEBCAELARAWAQ0BAXIOc3QAbwAAADhrAHUwBAUGBgYBDwMBAREWAQoQAVp2ABQALHcMARERBA8FAwIBAwMDAgICAQEBAQUPAQcBCxoBFQkBCAEBARECAQkDAQEBARAFAQEQAQIBBgMBBQMBGgEBERoCAQENAQEPCAMCCQEBAXh5em9Xe28pfAECBxEFAgEBAwUDAQEDDw8BAQEFAQQBCwEBAQUCFQQPFQF9XwAUPABwMzUbBw4ICBAIDwIREQQPBQMCAAICAgICAgICAgICAgICAgICAgICAgICAgICAgICAgICAgICAgICAgICAgICAgICAgICAgICAgICAgICAgICAgICAgICAgICAggVHBkLJmRlZjMAADhnaGlcDAEFAwMBARoPCQkBAQQBECFqAGtsWm0BBRAVDQEBBwICAgICAgICAgICAgICAgICAgICAgICAgICAgICAgICAgICAgICAgICAgICAgICAgICAgMFDxEJBQUFBQUFBQUDCyoIBBoQAQQFBQ8JCAkRAgICAgICAgICAgICAgICAgICAgICAgICAwUECQYOCxYvbgA8bwAoACtwcQFcAhwDAQkBFQEBGQACAgICAgICAgICAgICAgICAgICAgICAgICAgICAgICAgICAgICAgICAgICAgICAgICAgICAgICAgICAgICAgICAgICAgICAgIIDwMJBxcqDgRYWSgAWjQUOFsIFQEFCBYBAQYZEAhQJhZcAQFdXjxaAF9gAQEYCwECAgICAgICAgICAgICAgICAgICAgICAgICAgICAgICAgICAgICAgICAgICAgICAgICAgIDBQ8RCQkJCQkJCQkJBCpQGggNGgUKUAcWFg0GCAICAgICAgICAgICAgICAgICAgICAgICAgMFDxEIBhoOFhUDOmFiAAAAYwAAYAEBUxcDAwkBJgEAAgICAgICAgICAgICAgICAgICAgICAgICAgICAgICAgICAgICAgICAgICAgICAgICAgICAgICAgICAgICAgICAgICAgICAgICCg0JCxslDgEaARBJSjMASywATAEJCAEBGgUHHAQBAQkBAQoCARw1AE0ATk8BAxoBAgICAgICAgICAgICAgICAgICAgICAgICAgICAgICAgICAgICAgICAgICAgICAgICAwICAgMPBBEICAgICAgICAQLKgYJGgYFUAcNGgYIBAMCAgICAgICAgICAgICAgICAgICAgICAgIDBQUPBBEJCRwBUQYFUlNUVVYjAEVXSAEqAQEQGgECAgICAgICAgICAgICAgICAgICAgICAgICAgICAgICAgICAgICAgICAgICAgICAgICAgICAgICAgICAgICAgICAgICAgICAgICAgQPBQMCAgMFDwEPAQEXNTY3ABQ4ADkLAioBARoFAQEOJgEPAQsRATo7PD0+PwQPAQICAgICAgICAgICAgICAgICAgICAgICAgICAgICAgICAgICAgICAgICAgICAgICAgMCAgIDBQ8EBQUFBQUFBQUBCRAPAg8PAQMBAQECAgEBAgICAgICAgICAgICAgICAgICAgICAgICAwMDAwUFBQUIFwECEAEJAwJAQUJDRABFRkdIAQEcCQICAgICAgICAgICAgICAgICAgICAgICAgICAgICAgICAgICAgICAgICAgICAgICAgICAgICAgICAgICAgICAgICAgICAgICAgIBAQEBAQEBCQ0BEBYLCAEqGwErFCwtIy4vCQEFBAIECAEBEQEBAQEOATAxAQEBAQECAgICAgICAgICAgICAgICAgICAgICAgICAgICAgICAgICAgICAgICAgICAgICAgIDAgICAgMFDwICAgICAgICAQMPAQEBAQEBAQEBAw8PAwICAgICAgICAgICAgICAgICAgICAgICAgMDAwICAQEBAQEqAQENARkBGAEBMgcAADMAKCw0CgUAAgICAgICAgICAgICAgICAgICAgICAgICAgICAgICAgICAgICAgICAgICAgICAgICAgICAgICAgICAgICAgICAgICAgICAgICDwMCDwgQBAIBAw0BAQsJAQEgASEiAAAjJAoBAQEBAQEaAQEKJQImAQMaDgcKDQQLAgICAgICAgICAgICAgICAgICAgICAgICAgICAgICAgICAgICAgICAgICAgICAgICAwMCAQECAwUDAwMDAwMDAwEDBQMBAQIDDwUCAw8EBQICAgICAgICAgICAgICAgICAgICAgICAgIDAwICAQEBARgRAQEQCAEBCgEgDwEJGAEnFCgAFCkBAAICAgICAgICAgICAgICAgICAgICAgICAgICAgICAgICAgICAgICAgICAgICAgICAgICAgICAgICAgICAgICAgICAgICAgICAgEBAQEFBQEBFQEBFgsBAQwBAQsXBwEYABkBAQEBBAYPAQgaAQEBGwENEAEBDwUBAQICAgICAgICAgICAgICAgICAgICAgICAgICAgICAgICAgICAgICAgICAgICAgICAgMDAgEBAQIDAwMDAwMDAwMDAwUFAgEDBA8DAQECAwEBAgICAgICAgICAgICAgICAgICAgICAgICAwMCAgIBAQEBAwERFQEQBgQBBRsHCQEWGRwdHgAfAAACAgICAgICAgICAgICAgICAgICAgICAgICAgICAgICAgICAgICAgICAgICAgICAgICAgICAgICAgICAgICAgICAgICAgICAgIBAwQDAQEFBgEBBwUBCAEJCgELBgEIDA0EAwYGAQEBAQEBBgEHAQUJAQ4HDxALCQUCAgICAgICAgICAgICAgICAgICAgICAgICAgICAgICAgICAgICAgICAgICAgICAgIDAwIBAQECAgICAgICAgICAgICAwEBAgQDAQEBAwUDAQICAgICAgICAgICAgICAgICAgICAgICAgICAgICAgICAQ4QAQICAQEBEQMQCAYLAQkHEBITABQC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AxBVAFRAU1BUYFIAAyBTUFMwVIBUUFMQVGBYA/CQAAAAgAAAAIAAAACAAAAAgAAAAD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hIAAAAMAAAAAQAAABYAAAAMAAAAAAAAAFQAAAAgAQAACgAAAHAAAADkAAAAfAAAAAEAAABVVcZBvoTGQQoAAABwAAAAIwAAAEwAAAAEAAAACQAAAHAAAADmAAAAfQAAAJQAAAAfBD4ENAQ/BDgEQQQwBD0EPgQ6ACAAQgBFAEcATwBZAEEATgAgAEEAUgBNAEUATgAgADMAMQAwADUANwAwADAAMwAzADEAgD8IAAAABwAAAAYAAAAHAAAABwAAAAUAAAAGAAAABwAAAAcAAAADAAAAAwAAAAYAAAAGAAAACAAAAAkAAAAFAAAABwAAAAgAAAADAAAABwAAAAcAAAAK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EAB6-D87E-41AF-9740-18EB747F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649</Words>
  <Characters>4642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9</cp:revision>
  <cp:lastPrinted>2023-04-13T11:13:00Z</cp:lastPrinted>
  <dcterms:created xsi:type="dcterms:W3CDTF">2023-04-13T10:12:00Z</dcterms:created>
  <dcterms:modified xsi:type="dcterms:W3CDTF">2023-04-25T10:23:00Z</dcterms:modified>
</cp:coreProperties>
</file>