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9BAB" w14:textId="77777777" w:rsidR="00B961BA" w:rsidRPr="00267666" w:rsidRDefault="00B961BA" w:rsidP="00B961BA">
      <w:pPr>
        <w:spacing w:before="0" w:after="0"/>
        <w:ind w:left="0" w:firstLine="0"/>
        <w:rPr>
          <w:rFonts w:ascii="Sylfaen" w:eastAsia="Times New Roman" w:hAnsi="Sylfaen" w:cs="Sylfaen"/>
          <w:b/>
          <w:i/>
          <w:iCs/>
          <w:sz w:val="28"/>
          <w:szCs w:val="28"/>
          <w:lang w:val="hy-AM" w:eastAsia="ru-RU"/>
        </w:rPr>
      </w:pPr>
    </w:p>
    <w:p w14:paraId="315FB3FB" w14:textId="77777777" w:rsidR="0022631D" w:rsidRPr="00267666" w:rsidRDefault="0022631D" w:rsidP="00381B45">
      <w:pPr>
        <w:spacing w:before="0" w:after="0"/>
        <w:ind w:left="0" w:firstLine="0"/>
        <w:jc w:val="center"/>
        <w:rPr>
          <w:rFonts w:ascii="Sylfaen" w:eastAsia="Times New Roman" w:hAnsi="Sylfaen" w:cs="Sylfaen"/>
          <w:b/>
          <w:i/>
          <w:iCs/>
          <w:sz w:val="28"/>
          <w:szCs w:val="28"/>
          <w:lang w:val="af-ZA" w:eastAsia="ru-RU"/>
        </w:rPr>
      </w:pPr>
      <w:r w:rsidRPr="00267666">
        <w:rPr>
          <w:rFonts w:ascii="Sylfaen" w:eastAsia="Times New Roman" w:hAnsi="Sylfaen" w:cs="Sylfaen"/>
          <w:b/>
          <w:i/>
          <w:iCs/>
          <w:sz w:val="28"/>
          <w:szCs w:val="28"/>
          <w:lang w:val="af-ZA" w:eastAsia="ru-RU"/>
        </w:rPr>
        <w:t>ՀԱՅՏԱՐԱՐՈՒԹՅՈՒՆ</w:t>
      </w:r>
    </w:p>
    <w:p w14:paraId="3F887B40" w14:textId="77777777" w:rsidR="0022631D" w:rsidRPr="00267666" w:rsidRDefault="0022631D" w:rsidP="00381B45">
      <w:pPr>
        <w:spacing w:before="0" w:after="0" w:line="360" w:lineRule="auto"/>
        <w:ind w:left="0" w:firstLine="0"/>
        <w:jc w:val="center"/>
        <w:rPr>
          <w:rFonts w:ascii="Sylfaen" w:eastAsia="Times New Roman" w:hAnsi="Sylfaen" w:cs="Sylfaen"/>
          <w:b/>
          <w:i/>
          <w:iCs/>
          <w:sz w:val="28"/>
          <w:szCs w:val="28"/>
          <w:lang w:val="af-ZA" w:eastAsia="ru-RU"/>
        </w:rPr>
      </w:pPr>
      <w:r w:rsidRPr="00267666">
        <w:rPr>
          <w:rFonts w:ascii="Sylfaen" w:eastAsia="Times New Roman" w:hAnsi="Sylfaen" w:cs="Sylfaen"/>
          <w:b/>
          <w:i/>
          <w:iCs/>
          <w:sz w:val="28"/>
          <w:szCs w:val="28"/>
          <w:lang w:val="af-ZA" w:eastAsia="ru-RU"/>
        </w:rPr>
        <w:t>կնքված պայմանագրի մասին</w:t>
      </w:r>
    </w:p>
    <w:p w14:paraId="71ED22A2" w14:textId="2783A479" w:rsidR="00206540" w:rsidRPr="00267666" w:rsidRDefault="00206540" w:rsidP="00206540">
      <w:pPr>
        <w:pStyle w:val="3"/>
        <w:spacing w:after="240" w:line="360" w:lineRule="auto"/>
        <w:ind w:firstLine="0"/>
        <w:jc w:val="center"/>
        <w:rPr>
          <w:rFonts w:ascii="Sylfaen" w:hAnsi="Sylfaen"/>
          <w:i/>
          <w:iCs/>
          <w:lang w:val="hy-AM"/>
        </w:rPr>
      </w:pPr>
      <w:r w:rsidRPr="00267666">
        <w:rPr>
          <w:rFonts w:ascii="Sylfaen" w:hAnsi="Sylfaen"/>
          <w:i/>
          <w:iCs/>
          <w:lang w:val="hy-AM"/>
        </w:rPr>
        <w:t>ՄԵԿ</w:t>
      </w:r>
      <w:r w:rsidR="005347DB" w:rsidRPr="00267666">
        <w:rPr>
          <w:rFonts w:ascii="Sylfaen" w:hAnsi="Sylfaen"/>
          <w:i/>
          <w:iCs/>
          <w:lang w:val="af-ZA"/>
        </w:rPr>
        <w:t xml:space="preserve"> </w:t>
      </w:r>
      <w:r w:rsidRPr="00267666">
        <w:rPr>
          <w:rFonts w:ascii="Sylfaen" w:hAnsi="Sylfaen"/>
          <w:i/>
          <w:iCs/>
          <w:lang w:val="hy-AM"/>
        </w:rPr>
        <w:t>ԱՆՁԻ</w:t>
      </w:r>
      <w:r w:rsidR="005347DB" w:rsidRPr="00267666">
        <w:rPr>
          <w:rFonts w:ascii="Sylfaen" w:hAnsi="Sylfaen"/>
          <w:i/>
          <w:iCs/>
          <w:lang w:val="af-ZA"/>
        </w:rPr>
        <w:t xml:space="preserve"> </w:t>
      </w:r>
      <w:r w:rsidRPr="00267666">
        <w:rPr>
          <w:rFonts w:ascii="Sylfaen" w:hAnsi="Sylfaen" w:cs="Sylfaen"/>
          <w:i/>
          <w:iCs/>
          <w:lang w:val="hy-AM"/>
        </w:rPr>
        <w:t>ՀԱՐՑՄԱՆ</w:t>
      </w:r>
      <w:r w:rsidR="005347DB" w:rsidRPr="00267666">
        <w:rPr>
          <w:rFonts w:ascii="Sylfaen" w:hAnsi="Sylfaen" w:cs="Sylfaen"/>
          <w:i/>
          <w:iCs/>
          <w:lang w:val="af-ZA"/>
        </w:rPr>
        <w:t xml:space="preserve"> </w:t>
      </w:r>
      <w:r w:rsidRPr="00267666">
        <w:rPr>
          <w:rFonts w:ascii="Sylfaen" w:hAnsi="Sylfaen" w:cs="Sylfaen"/>
          <w:i/>
          <w:iCs/>
          <w:lang w:val="af-ZA"/>
        </w:rPr>
        <w:t xml:space="preserve">ԾԱԾԿԱԳԻՐԸ՝ </w:t>
      </w:r>
      <w:r w:rsidRPr="00267666">
        <w:rPr>
          <w:rFonts w:ascii="Sylfaen" w:hAnsi="Sylfaen"/>
          <w:i/>
          <w:iCs/>
          <w:lang w:val="af-ZA"/>
        </w:rPr>
        <w:t>N</w:t>
      </w:r>
      <w:r w:rsidRPr="00267666">
        <w:rPr>
          <w:rFonts w:ascii="Sylfaen" w:hAnsi="Sylfaen"/>
          <w:bCs w:val="0"/>
          <w:i/>
          <w:iCs/>
          <w:lang w:val="hy-AM"/>
        </w:rPr>
        <w:t xml:space="preserve"> «</w:t>
      </w:r>
      <w:r w:rsidR="007A5E0A" w:rsidRPr="00267666">
        <w:rPr>
          <w:rFonts w:ascii="Sylfaen" w:hAnsi="Sylfaen"/>
          <w:i/>
          <w:iCs/>
          <w:sz w:val="20"/>
          <w:szCs w:val="20"/>
          <w:lang w:val="hy-AM"/>
        </w:rPr>
        <w:t>ՇՄՀՄԴ-ՄԱԱՊՁԲ-</w:t>
      </w:r>
      <w:r w:rsidR="00267666" w:rsidRPr="00267666">
        <w:rPr>
          <w:rFonts w:ascii="Sylfaen" w:hAnsi="Sylfaen"/>
          <w:i/>
          <w:iCs/>
          <w:sz w:val="20"/>
          <w:szCs w:val="20"/>
          <w:lang w:val="hy-AM"/>
        </w:rPr>
        <w:t>2026/2</w:t>
      </w:r>
      <w:r w:rsidRPr="00267666">
        <w:rPr>
          <w:rFonts w:ascii="Sylfaen" w:hAnsi="Sylfaen"/>
          <w:bCs w:val="0"/>
          <w:i/>
          <w:iCs/>
          <w:lang w:val="hy-AM"/>
        </w:rPr>
        <w:t>»</w:t>
      </w:r>
    </w:p>
    <w:p w14:paraId="31569FA2" w14:textId="1D02461E" w:rsidR="00206540" w:rsidRPr="00267666" w:rsidRDefault="00206540" w:rsidP="00AD4A0B">
      <w:pPr>
        <w:spacing w:line="360" w:lineRule="auto"/>
        <w:ind w:left="0" w:firstLine="0"/>
        <w:jc w:val="both"/>
        <w:rPr>
          <w:rFonts w:ascii="Sylfaen" w:hAnsi="Sylfaen"/>
          <w:bCs/>
          <w:i/>
          <w:iCs/>
          <w:sz w:val="20"/>
          <w:szCs w:val="20"/>
          <w:lang w:val="hy-AM"/>
        </w:rPr>
      </w:pPr>
      <w:r w:rsidRPr="00267666">
        <w:rPr>
          <w:rFonts w:ascii="Sylfaen" w:hAnsi="Sylfaen" w:cs="Sylfaen"/>
          <w:i/>
          <w:iCs/>
          <w:sz w:val="20"/>
          <w:szCs w:val="20"/>
          <w:lang w:val="af-ZA"/>
        </w:rPr>
        <w:t>Պատվիրատուն</w:t>
      </w:r>
      <w:r w:rsidRPr="00267666">
        <w:rPr>
          <w:rFonts w:ascii="Sylfaen" w:hAnsi="Sylfaen"/>
          <w:i/>
          <w:iCs/>
          <w:sz w:val="20"/>
          <w:szCs w:val="20"/>
          <w:lang w:val="af-ZA"/>
        </w:rPr>
        <w:t xml:space="preserve">` </w:t>
      </w:r>
      <w:r w:rsidR="009C3AFE" w:rsidRPr="00267666">
        <w:rPr>
          <w:rFonts w:ascii="Sylfaen" w:hAnsi="Sylfaen" w:cs="Sylfaen"/>
          <w:i/>
          <w:iCs/>
          <w:sz w:val="20"/>
          <w:szCs w:val="20"/>
          <w:lang w:val="hy-AM"/>
        </w:rPr>
        <w:t>ՀՀ Շի</w:t>
      </w:r>
      <w:r w:rsidR="00E80EE5" w:rsidRPr="00267666">
        <w:rPr>
          <w:rFonts w:ascii="Sylfaen" w:hAnsi="Sylfaen" w:cs="Sylfaen"/>
          <w:i/>
          <w:iCs/>
          <w:sz w:val="20"/>
          <w:szCs w:val="20"/>
          <w:lang w:val="hy-AM"/>
        </w:rPr>
        <w:t>ր</w:t>
      </w:r>
      <w:r w:rsidR="009C3AFE" w:rsidRPr="00267666">
        <w:rPr>
          <w:rFonts w:ascii="Sylfaen" w:hAnsi="Sylfaen" w:cs="Sylfaen"/>
          <w:i/>
          <w:iCs/>
          <w:sz w:val="20"/>
          <w:szCs w:val="20"/>
          <w:lang w:val="hy-AM"/>
        </w:rPr>
        <w:t xml:space="preserve">ակի մարզի </w:t>
      </w:r>
      <w:r w:rsidR="009C3AFE" w:rsidRPr="00267666">
        <w:rPr>
          <w:rFonts w:ascii="Sylfaen" w:hAnsi="Sylfaen" w:cs="Sylfaen"/>
          <w:i/>
          <w:iCs/>
          <w:sz w:val="20"/>
          <w:szCs w:val="20"/>
          <w:lang w:val="de-DE"/>
        </w:rPr>
        <w:t>«</w:t>
      </w:r>
      <w:r w:rsidR="00127846" w:rsidRPr="00267666">
        <w:rPr>
          <w:rFonts w:ascii="Sylfaen" w:hAnsi="Sylfaen"/>
          <w:bCs/>
          <w:i/>
          <w:iCs/>
          <w:sz w:val="20"/>
          <w:szCs w:val="20"/>
          <w:lang w:val="hy-AM"/>
        </w:rPr>
        <w:t>Հայրենյացի</w:t>
      </w:r>
      <w:r w:rsidR="006E3C81" w:rsidRPr="00267666">
        <w:rPr>
          <w:rFonts w:ascii="Sylfaen" w:hAnsi="Sylfaen"/>
          <w:bCs/>
          <w:i/>
          <w:iCs/>
          <w:sz w:val="20"/>
          <w:szCs w:val="20"/>
          <w:lang w:val="hy-AM"/>
        </w:rPr>
        <w:t xml:space="preserve"> </w:t>
      </w:r>
      <w:r w:rsidR="00AD4A0B" w:rsidRPr="00267666">
        <w:rPr>
          <w:rFonts w:ascii="Sylfaen" w:hAnsi="Sylfaen"/>
          <w:bCs/>
          <w:i/>
          <w:iCs/>
          <w:sz w:val="20"/>
          <w:szCs w:val="20"/>
          <w:lang w:val="hy-AM"/>
        </w:rPr>
        <w:t xml:space="preserve"> </w:t>
      </w:r>
      <w:r w:rsidR="009E0639" w:rsidRPr="00267666">
        <w:rPr>
          <w:rFonts w:ascii="Sylfaen" w:hAnsi="Sylfaen"/>
          <w:bCs/>
          <w:i/>
          <w:iCs/>
          <w:sz w:val="20"/>
          <w:szCs w:val="20"/>
          <w:lang w:val="hy-AM"/>
        </w:rPr>
        <w:t>միջնակարգ</w:t>
      </w:r>
      <w:r w:rsidR="00FC0569" w:rsidRPr="00267666">
        <w:rPr>
          <w:rFonts w:ascii="Sylfaen" w:hAnsi="Sylfaen"/>
          <w:bCs/>
          <w:i/>
          <w:iCs/>
          <w:sz w:val="20"/>
          <w:szCs w:val="20"/>
          <w:lang w:val="hy-AM"/>
        </w:rPr>
        <w:t xml:space="preserve"> դպրոց</w:t>
      </w:r>
      <w:r w:rsidR="009C3AFE" w:rsidRPr="00267666">
        <w:rPr>
          <w:rFonts w:ascii="Sylfaen" w:hAnsi="Sylfaen" w:cs="Sylfaen"/>
          <w:i/>
          <w:iCs/>
          <w:sz w:val="20"/>
          <w:szCs w:val="20"/>
          <w:lang w:val="hy-AM"/>
        </w:rPr>
        <w:t>» ՊՈԱԿ</w:t>
      </w:r>
      <w:r w:rsidRPr="00267666">
        <w:rPr>
          <w:rFonts w:ascii="Sylfaen" w:hAnsi="Sylfaen"/>
          <w:i/>
          <w:iCs/>
          <w:sz w:val="20"/>
          <w:szCs w:val="20"/>
          <w:lang w:val="af-ZA"/>
        </w:rPr>
        <w:t xml:space="preserve">-ը, </w:t>
      </w:r>
      <w:r w:rsidRPr="00267666">
        <w:rPr>
          <w:rFonts w:ascii="Sylfaen" w:hAnsi="Sylfaen" w:cs="Sylfaen"/>
          <w:i/>
          <w:iCs/>
          <w:sz w:val="20"/>
          <w:szCs w:val="20"/>
          <w:lang w:val="af-ZA"/>
        </w:rPr>
        <w:t>որը</w:t>
      </w:r>
      <w:r w:rsidR="005347DB" w:rsidRPr="00267666">
        <w:rPr>
          <w:rFonts w:ascii="Sylfaen" w:hAnsi="Sylfaen" w:cs="Sylfaen"/>
          <w:i/>
          <w:iCs/>
          <w:sz w:val="20"/>
          <w:szCs w:val="20"/>
          <w:lang w:val="af-ZA"/>
        </w:rPr>
        <w:t xml:space="preserve"> </w:t>
      </w:r>
      <w:r w:rsidRPr="00267666">
        <w:rPr>
          <w:rFonts w:ascii="Sylfaen" w:hAnsi="Sylfaen" w:cs="Sylfaen"/>
          <w:i/>
          <w:iCs/>
          <w:sz w:val="20"/>
          <w:szCs w:val="20"/>
          <w:lang w:val="af-ZA"/>
        </w:rPr>
        <w:t>գտնվում</w:t>
      </w:r>
      <w:r w:rsidR="005347DB" w:rsidRPr="00267666">
        <w:rPr>
          <w:rFonts w:ascii="Sylfaen" w:hAnsi="Sylfaen" w:cs="Sylfaen"/>
          <w:i/>
          <w:iCs/>
          <w:sz w:val="20"/>
          <w:szCs w:val="20"/>
          <w:lang w:val="af-ZA"/>
        </w:rPr>
        <w:t xml:space="preserve"> </w:t>
      </w:r>
      <w:r w:rsidRPr="00267666">
        <w:rPr>
          <w:rFonts w:ascii="Sylfaen" w:hAnsi="Sylfaen" w:cs="Sylfaen"/>
          <w:i/>
          <w:iCs/>
          <w:sz w:val="20"/>
          <w:szCs w:val="20"/>
          <w:lang w:val="af-ZA"/>
        </w:rPr>
        <w:t>է</w:t>
      </w:r>
      <w:r w:rsidR="005347DB" w:rsidRPr="00267666">
        <w:rPr>
          <w:rFonts w:ascii="Sylfaen" w:hAnsi="Sylfaen" w:cs="Sylfaen"/>
          <w:i/>
          <w:iCs/>
          <w:sz w:val="20"/>
          <w:szCs w:val="20"/>
          <w:lang w:val="af-ZA"/>
        </w:rPr>
        <w:t xml:space="preserve"> </w:t>
      </w:r>
      <w:r w:rsidR="00D53C15" w:rsidRPr="00267666">
        <w:rPr>
          <w:rFonts w:ascii="Sylfaen" w:hAnsi="Sylfaen"/>
          <w:i/>
          <w:iCs/>
          <w:sz w:val="20"/>
          <w:szCs w:val="20"/>
          <w:lang w:val="hy-AM"/>
        </w:rPr>
        <w:t>ՀՀ</w:t>
      </w:r>
      <w:r w:rsidR="005347DB" w:rsidRPr="00267666">
        <w:rPr>
          <w:rFonts w:ascii="Sylfaen" w:hAnsi="Sylfaen"/>
          <w:i/>
          <w:iCs/>
          <w:sz w:val="20"/>
          <w:szCs w:val="20"/>
          <w:lang w:val="hy-AM"/>
        </w:rPr>
        <w:t xml:space="preserve"> </w:t>
      </w:r>
      <w:r w:rsidR="00D53C15" w:rsidRPr="00267666">
        <w:rPr>
          <w:rFonts w:ascii="Sylfaen" w:hAnsi="Sylfaen"/>
          <w:i/>
          <w:iCs/>
          <w:sz w:val="20"/>
          <w:szCs w:val="20"/>
          <w:lang w:val="hy-AM"/>
        </w:rPr>
        <w:t>Շիրակի</w:t>
      </w:r>
      <w:r w:rsidR="005347DB" w:rsidRPr="00267666">
        <w:rPr>
          <w:rFonts w:ascii="Sylfaen" w:hAnsi="Sylfaen"/>
          <w:i/>
          <w:iCs/>
          <w:sz w:val="20"/>
          <w:szCs w:val="20"/>
          <w:lang w:val="hy-AM"/>
        </w:rPr>
        <w:t xml:space="preserve"> </w:t>
      </w:r>
      <w:r w:rsidR="00D53C15" w:rsidRPr="00267666">
        <w:rPr>
          <w:rFonts w:ascii="Sylfaen" w:hAnsi="Sylfaen"/>
          <w:i/>
          <w:iCs/>
          <w:sz w:val="20"/>
          <w:szCs w:val="20"/>
          <w:lang w:val="hy-AM"/>
        </w:rPr>
        <w:t>մարզ</w:t>
      </w:r>
      <w:r w:rsidR="005347DB" w:rsidRPr="00267666">
        <w:rPr>
          <w:rFonts w:ascii="Sylfaen" w:hAnsi="Sylfaen"/>
          <w:i/>
          <w:iCs/>
          <w:sz w:val="20"/>
          <w:szCs w:val="20"/>
          <w:lang w:val="hy-AM"/>
        </w:rPr>
        <w:t xml:space="preserve"> </w:t>
      </w:r>
      <w:r w:rsidR="009E0639" w:rsidRPr="00267666">
        <w:rPr>
          <w:rFonts w:ascii="Sylfaen" w:hAnsi="Sylfaen" w:cs="Arial"/>
          <w:i/>
          <w:iCs/>
          <w:sz w:val="20"/>
          <w:szCs w:val="20"/>
          <w:lang w:val="hy-AM"/>
        </w:rPr>
        <w:t xml:space="preserve">գյուղ </w:t>
      </w:r>
      <w:r w:rsidR="00127846" w:rsidRPr="00267666">
        <w:rPr>
          <w:rFonts w:ascii="Sylfaen" w:hAnsi="Sylfaen" w:cs="Arial"/>
          <w:i/>
          <w:iCs/>
          <w:color w:val="000000"/>
          <w:sz w:val="20"/>
          <w:szCs w:val="20"/>
          <w:lang w:val="hy-AM"/>
        </w:rPr>
        <w:t>Հայրենյաց</w:t>
      </w:r>
      <w:r w:rsidR="009E0639" w:rsidRPr="00267666">
        <w:rPr>
          <w:rFonts w:ascii="Sylfaen" w:hAnsi="Sylfaen"/>
          <w:i/>
          <w:iCs/>
          <w:sz w:val="20"/>
          <w:szCs w:val="20"/>
          <w:lang w:val="hy-AM" w:eastAsia="ru-RU"/>
        </w:rPr>
        <w:t xml:space="preserve"> </w:t>
      </w:r>
      <w:r w:rsidR="00D53C15" w:rsidRPr="00267666">
        <w:rPr>
          <w:rFonts w:ascii="Sylfaen" w:hAnsi="Sylfaen" w:cs="Sylfaen"/>
          <w:i/>
          <w:iCs/>
          <w:color w:val="000000"/>
          <w:sz w:val="20"/>
          <w:szCs w:val="20"/>
          <w:lang w:val="hy-AM"/>
        </w:rPr>
        <w:t>հասցեում</w:t>
      </w:r>
      <w:r w:rsidRPr="00267666">
        <w:rPr>
          <w:rFonts w:ascii="Sylfaen" w:hAnsi="Sylfaen"/>
          <w:i/>
          <w:iCs/>
          <w:sz w:val="20"/>
          <w:szCs w:val="20"/>
          <w:lang w:val="af-ZA"/>
        </w:rPr>
        <w:t xml:space="preserve">, </w:t>
      </w:r>
      <w:r w:rsidRPr="00267666">
        <w:rPr>
          <w:rFonts w:ascii="Sylfaen" w:hAnsi="Sylfaen" w:cs="Sylfaen"/>
          <w:i/>
          <w:iCs/>
          <w:sz w:val="20"/>
          <w:szCs w:val="20"/>
          <w:lang w:val="af-ZA"/>
        </w:rPr>
        <w:t>ստոր</w:t>
      </w:r>
      <w:r w:rsidRPr="00267666">
        <w:rPr>
          <w:rFonts w:ascii="Sylfaen" w:hAnsi="Sylfaen"/>
          <w:i/>
          <w:iCs/>
          <w:sz w:val="20"/>
          <w:szCs w:val="20"/>
          <w:lang w:val="hy-AM"/>
        </w:rPr>
        <w:t>և</w:t>
      </w:r>
      <w:r w:rsidR="005347DB" w:rsidRPr="00267666">
        <w:rPr>
          <w:rFonts w:ascii="Sylfaen" w:hAnsi="Sylfaen"/>
          <w:i/>
          <w:iCs/>
          <w:sz w:val="20"/>
          <w:szCs w:val="20"/>
          <w:lang w:val="hy-AM"/>
        </w:rPr>
        <w:t xml:space="preserve"> </w:t>
      </w:r>
      <w:r w:rsidRPr="00267666">
        <w:rPr>
          <w:rFonts w:ascii="Sylfaen" w:hAnsi="Sylfaen" w:cs="Sylfaen"/>
          <w:i/>
          <w:iCs/>
          <w:sz w:val="20"/>
          <w:szCs w:val="20"/>
          <w:lang w:val="af-ZA"/>
        </w:rPr>
        <w:t>ներկայացնում</w:t>
      </w:r>
      <w:r w:rsidR="005347DB" w:rsidRPr="00267666">
        <w:rPr>
          <w:rFonts w:ascii="Sylfaen" w:hAnsi="Sylfaen" w:cs="Sylfaen"/>
          <w:i/>
          <w:iCs/>
          <w:sz w:val="20"/>
          <w:szCs w:val="20"/>
          <w:lang w:val="af-ZA"/>
        </w:rPr>
        <w:t xml:space="preserve"> </w:t>
      </w:r>
      <w:r w:rsidRPr="00267666">
        <w:rPr>
          <w:rFonts w:ascii="Sylfaen" w:hAnsi="Sylfaen" w:cs="Sylfaen"/>
          <w:i/>
          <w:iCs/>
          <w:sz w:val="20"/>
          <w:szCs w:val="20"/>
          <w:lang w:val="af-ZA"/>
        </w:rPr>
        <w:t>է</w:t>
      </w:r>
      <w:r w:rsidR="005347DB" w:rsidRPr="00267666">
        <w:rPr>
          <w:rFonts w:ascii="Sylfaen" w:hAnsi="Sylfaen" w:cs="Sylfaen"/>
          <w:i/>
          <w:iCs/>
          <w:sz w:val="20"/>
          <w:szCs w:val="20"/>
          <w:lang w:val="af-ZA"/>
        </w:rPr>
        <w:t xml:space="preserve"> </w:t>
      </w:r>
      <w:r w:rsidRPr="00267666">
        <w:rPr>
          <w:rFonts w:ascii="Sylfaen" w:hAnsi="Sylfaen"/>
          <w:i/>
          <w:iCs/>
          <w:sz w:val="20"/>
          <w:szCs w:val="20"/>
          <w:lang w:val="hy-AM"/>
        </w:rPr>
        <w:t>N</w:t>
      </w:r>
      <w:r w:rsidR="005347DB" w:rsidRPr="00267666">
        <w:rPr>
          <w:rFonts w:ascii="Sylfaen" w:hAnsi="Sylfaen"/>
          <w:i/>
          <w:iCs/>
          <w:sz w:val="20"/>
          <w:szCs w:val="20"/>
          <w:lang w:val="hy-AM"/>
        </w:rPr>
        <w:t xml:space="preserve"> </w:t>
      </w:r>
      <w:r w:rsidRPr="00267666">
        <w:rPr>
          <w:rFonts w:ascii="Sylfaen" w:hAnsi="Sylfaen"/>
          <w:bCs/>
          <w:i/>
          <w:iCs/>
          <w:sz w:val="20"/>
          <w:szCs w:val="20"/>
          <w:lang w:val="hy-AM"/>
        </w:rPr>
        <w:t>«</w:t>
      </w:r>
      <w:r w:rsidR="007A5E0A" w:rsidRPr="00267666">
        <w:rPr>
          <w:rFonts w:ascii="Sylfaen" w:hAnsi="Sylfaen"/>
          <w:bCs/>
          <w:i/>
          <w:iCs/>
          <w:sz w:val="20"/>
          <w:szCs w:val="20"/>
          <w:lang w:val="hy-AM"/>
        </w:rPr>
        <w:t>ՇՄՀՄԴ-ՄԱԱՊՁԲ-</w:t>
      </w:r>
      <w:r w:rsidR="00267666" w:rsidRPr="00267666">
        <w:rPr>
          <w:rFonts w:ascii="Sylfaen" w:hAnsi="Sylfaen"/>
          <w:bCs/>
          <w:i/>
          <w:iCs/>
          <w:sz w:val="20"/>
          <w:szCs w:val="20"/>
          <w:lang w:val="hy-AM"/>
        </w:rPr>
        <w:t>2026/2</w:t>
      </w:r>
      <w:r w:rsidRPr="00267666">
        <w:rPr>
          <w:rFonts w:ascii="Sylfaen" w:hAnsi="Sylfaen"/>
          <w:bCs/>
          <w:i/>
          <w:iCs/>
          <w:sz w:val="20"/>
          <w:szCs w:val="20"/>
          <w:lang w:val="hy-AM"/>
        </w:rPr>
        <w:t>»</w:t>
      </w:r>
      <w:r w:rsidR="00241FC8" w:rsidRPr="00267666">
        <w:rPr>
          <w:rFonts w:ascii="Sylfaen" w:hAnsi="Sylfaen"/>
          <w:bCs/>
          <w:i/>
          <w:iCs/>
          <w:sz w:val="20"/>
          <w:szCs w:val="20"/>
          <w:lang w:val="hy-AM"/>
        </w:rPr>
        <w:t xml:space="preserve"> </w:t>
      </w:r>
      <w:r w:rsidRPr="00267666">
        <w:rPr>
          <w:rFonts w:ascii="Sylfaen" w:hAnsi="Sylfaen" w:cs="Sylfaen"/>
          <w:i/>
          <w:iCs/>
          <w:sz w:val="20"/>
          <w:szCs w:val="20"/>
          <w:lang w:val="af-ZA"/>
        </w:rPr>
        <w:t>ծածկագրով</w:t>
      </w:r>
      <w:r w:rsidR="005347DB" w:rsidRPr="00267666">
        <w:rPr>
          <w:rFonts w:ascii="Sylfaen" w:hAnsi="Sylfaen" w:cs="Sylfaen"/>
          <w:i/>
          <w:iCs/>
          <w:sz w:val="20"/>
          <w:szCs w:val="20"/>
          <w:lang w:val="af-ZA"/>
        </w:rPr>
        <w:t xml:space="preserve"> </w:t>
      </w:r>
      <w:r w:rsidRPr="00267666">
        <w:rPr>
          <w:rFonts w:ascii="Sylfaen" w:hAnsi="Sylfaen" w:cs="Sylfaen"/>
          <w:i/>
          <w:iCs/>
          <w:sz w:val="20"/>
          <w:szCs w:val="20"/>
          <w:lang w:val="af-ZA"/>
        </w:rPr>
        <w:t>հայտարարված</w:t>
      </w:r>
      <w:r w:rsidR="005347DB" w:rsidRPr="00267666">
        <w:rPr>
          <w:rFonts w:ascii="Sylfaen" w:hAnsi="Sylfaen" w:cs="Sylfaen"/>
          <w:i/>
          <w:iCs/>
          <w:sz w:val="20"/>
          <w:szCs w:val="20"/>
          <w:lang w:val="af-ZA"/>
        </w:rPr>
        <w:t xml:space="preserve"> </w:t>
      </w:r>
      <w:r w:rsidRPr="00267666">
        <w:rPr>
          <w:rFonts w:ascii="Sylfaen" w:hAnsi="Sylfaen"/>
          <w:i/>
          <w:iCs/>
          <w:sz w:val="20"/>
          <w:szCs w:val="20"/>
          <w:lang w:val="hy-AM"/>
        </w:rPr>
        <w:t>մեկ անձի ձևով մրցույթի</w:t>
      </w:r>
      <w:r w:rsidR="005347DB" w:rsidRPr="00267666">
        <w:rPr>
          <w:rFonts w:ascii="Sylfaen" w:hAnsi="Sylfaen"/>
          <w:i/>
          <w:iCs/>
          <w:sz w:val="20"/>
          <w:szCs w:val="20"/>
          <w:lang w:val="hy-AM"/>
        </w:rPr>
        <w:t xml:space="preserve"> </w:t>
      </w:r>
      <w:r w:rsidRPr="00267666">
        <w:rPr>
          <w:rFonts w:ascii="Sylfaen" w:hAnsi="Sylfaen" w:cs="Sylfaen"/>
          <w:i/>
          <w:iCs/>
          <w:sz w:val="20"/>
          <w:szCs w:val="20"/>
          <w:lang w:val="af-ZA"/>
        </w:rPr>
        <w:t>արդյունքում</w:t>
      </w:r>
      <w:r w:rsidR="005347DB" w:rsidRPr="00267666">
        <w:rPr>
          <w:rFonts w:ascii="Sylfaen" w:hAnsi="Sylfaen" w:cs="Sylfaen"/>
          <w:i/>
          <w:iCs/>
          <w:sz w:val="20"/>
          <w:szCs w:val="20"/>
          <w:lang w:val="af-ZA"/>
        </w:rPr>
        <w:t xml:space="preserve"> </w:t>
      </w:r>
      <w:r w:rsidRPr="00267666">
        <w:rPr>
          <w:rFonts w:ascii="Sylfaen" w:hAnsi="Sylfaen" w:cs="Sylfaen"/>
          <w:i/>
          <w:iCs/>
          <w:sz w:val="20"/>
          <w:szCs w:val="20"/>
          <w:lang w:val="af-ZA"/>
        </w:rPr>
        <w:t>կնքված</w:t>
      </w:r>
      <w:r w:rsidR="005347DB" w:rsidRPr="00267666">
        <w:rPr>
          <w:rFonts w:ascii="Sylfaen" w:hAnsi="Sylfaen" w:cs="Sylfaen"/>
          <w:i/>
          <w:iCs/>
          <w:sz w:val="20"/>
          <w:szCs w:val="20"/>
          <w:lang w:val="af-ZA"/>
        </w:rPr>
        <w:t xml:space="preserve"> </w:t>
      </w:r>
      <w:r w:rsidRPr="00267666">
        <w:rPr>
          <w:rFonts w:ascii="Sylfaen" w:hAnsi="Sylfaen" w:cs="Sylfaen"/>
          <w:i/>
          <w:iCs/>
          <w:sz w:val="20"/>
          <w:szCs w:val="20"/>
          <w:lang w:val="af-ZA"/>
        </w:rPr>
        <w:t>պայմանագրի</w:t>
      </w:r>
      <w:r w:rsidRPr="00267666">
        <w:rPr>
          <w:rFonts w:ascii="Sylfaen" w:hAnsi="Sylfaen"/>
          <w:i/>
          <w:iCs/>
          <w:sz w:val="20"/>
          <w:szCs w:val="20"/>
          <w:lang w:val="af-ZA"/>
        </w:rPr>
        <w:t xml:space="preserve"> /</w:t>
      </w:r>
      <w:r w:rsidRPr="00267666">
        <w:rPr>
          <w:rFonts w:ascii="Sylfaen" w:hAnsi="Sylfaen" w:cs="Sylfaen"/>
          <w:i/>
          <w:iCs/>
          <w:sz w:val="20"/>
          <w:szCs w:val="20"/>
          <w:lang w:val="af-ZA"/>
        </w:rPr>
        <w:t>երի</w:t>
      </w:r>
      <w:r w:rsidRPr="00267666">
        <w:rPr>
          <w:rFonts w:ascii="Sylfaen" w:hAnsi="Sylfaen"/>
          <w:i/>
          <w:iCs/>
          <w:sz w:val="20"/>
          <w:szCs w:val="20"/>
          <w:lang w:val="af-ZA"/>
        </w:rPr>
        <w:t xml:space="preserve">/ </w:t>
      </w:r>
      <w:r w:rsidRPr="00267666">
        <w:rPr>
          <w:rFonts w:ascii="Sylfaen" w:hAnsi="Sylfaen" w:cs="Sylfaen"/>
          <w:i/>
          <w:iCs/>
          <w:sz w:val="20"/>
          <w:szCs w:val="20"/>
          <w:lang w:val="af-ZA"/>
        </w:rPr>
        <w:t>մասին</w:t>
      </w:r>
      <w:r w:rsidR="005347DB" w:rsidRPr="00267666">
        <w:rPr>
          <w:rFonts w:ascii="Sylfaen" w:hAnsi="Sylfaen" w:cs="Sylfaen"/>
          <w:i/>
          <w:iCs/>
          <w:sz w:val="20"/>
          <w:szCs w:val="20"/>
          <w:lang w:val="af-ZA"/>
        </w:rPr>
        <w:t xml:space="preserve"> </w:t>
      </w:r>
      <w:r w:rsidRPr="00267666">
        <w:rPr>
          <w:rFonts w:ascii="Sylfaen" w:hAnsi="Sylfaen" w:cs="Sylfaen"/>
          <w:i/>
          <w:iCs/>
          <w:sz w:val="20"/>
          <w:szCs w:val="20"/>
          <w:lang w:val="af-ZA"/>
        </w:rPr>
        <w:t>տեղեկատվությունը</w:t>
      </w:r>
      <w:r w:rsidRPr="00267666">
        <w:rPr>
          <w:rFonts w:ascii="Sylfaen" w:hAnsi="Sylfaen" w:cs="Arial Armenian"/>
          <w:i/>
          <w:iCs/>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143"/>
        <w:gridCol w:w="75"/>
        <w:gridCol w:w="244"/>
        <w:gridCol w:w="564"/>
        <w:gridCol w:w="182"/>
        <w:gridCol w:w="37"/>
        <w:gridCol w:w="501"/>
        <w:gridCol w:w="382"/>
        <w:gridCol w:w="70"/>
        <w:gridCol w:w="70"/>
        <w:gridCol w:w="605"/>
        <w:gridCol w:w="201"/>
        <w:gridCol w:w="46"/>
        <w:gridCol w:w="1027"/>
        <w:gridCol w:w="37"/>
        <w:gridCol w:w="636"/>
        <w:gridCol w:w="213"/>
        <w:gridCol w:w="23"/>
        <w:gridCol w:w="49"/>
        <w:gridCol w:w="139"/>
        <w:gridCol w:w="33"/>
        <w:gridCol w:w="1786"/>
      </w:tblGrid>
      <w:tr w:rsidR="0022631D" w:rsidRPr="00267666" w14:paraId="22915D06" w14:textId="77777777" w:rsidTr="005D7D92">
        <w:trPr>
          <w:trHeight w:val="146"/>
        </w:trPr>
        <w:tc>
          <w:tcPr>
            <w:tcW w:w="838" w:type="dxa"/>
            <w:vAlign w:val="center"/>
          </w:tcPr>
          <w:p w14:paraId="6336CA37" w14:textId="77777777" w:rsidR="0022631D" w:rsidRPr="00267666" w:rsidRDefault="0022631D" w:rsidP="00381B45">
            <w:pPr>
              <w:widowControl w:val="0"/>
              <w:spacing w:before="0" w:after="0"/>
              <w:ind w:left="0" w:firstLine="0"/>
              <w:jc w:val="center"/>
              <w:rPr>
                <w:rFonts w:ascii="Sylfaen" w:eastAsia="Times New Roman" w:hAnsi="Sylfaen" w:cs="Sylfaen"/>
                <w:b/>
                <w:i/>
                <w:iCs/>
                <w:sz w:val="14"/>
                <w:szCs w:val="14"/>
                <w:lang w:val="af-ZA" w:eastAsia="ru-RU"/>
              </w:rPr>
            </w:pPr>
          </w:p>
        </w:tc>
        <w:tc>
          <w:tcPr>
            <w:tcW w:w="10322" w:type="dxa"/>
            <w:gridSpan w:val="28"/>
            <w:vAlign w:val="center"/>
          </w:tcPr>
          <w:p w14:paraId="47F87AF1" w14:textId="77777777" w:rsidR="0022631D" w:rsidRPr="00267666" w:rsidRDefault="0022631D" w:rsidP="00381B45">
            <w:pPr>
              <w:widowControl w:val="0"/>
              <w:spacing w:before="0" w:after="0"/>
              <w:ind w:left="0" w:firstLine="0"/>
              <w:jc w:val="center"/>
              <w:rPr>
                <w:rFonts w:ascii="Sylfaen" w:eastAsia="Times New Roman" w:hAnsi="Sylfaen" w:cs="Sylfaen"/>
                <w:b/>
                <w:i/>
                <w:iCs/>
                <w:sz w:val="18"/>
                <w:szCs w:val="18"/>
                <w:lang w:val="af-ZA" w:eastAsia="ru-RU"/>
              </w:rPr>
            </w:pPr>
            <w:r w:rsidRPr="00267666">
              <w:rPr>
                <w:rFonts w:ascii="Sylfaen" w:eastAsia="Times New Roman" w:hAnsi="Sylfaen"/>
                <w:b/>
                <w:bCs/>
                <w:i/>
                <w:iCs/>
                <w:sz w:val="18"/>
                <w:szCs w:val="18"/>
                <w:lang w:eastAsia="ru-RU"/>
              </w:rPr>
              <w:t>Գ</w:t>
            </w:r>
            <w:r w:rsidRPr="00267666">
              <w:rPr>
                <w:rFonts w:ascii="Sylfaen" w:eastAsia="Times New Roman" w:hAnsi="Sylfaen"/>
                <w:b/>
                <w:bCs/>
                <w:i/>
                <w:iCs/>
                <w:sz w:val="18"/>
                <w:szCs w:val="18"/>
                <w:lang w:val="hy-AM" w:eastAsia="ru-RU"/>
              </w:rPr>
              <w:t xml:space="preserve">նման </w:t>
            </w:r>
            <w:r w:rsidRPr="00267666">
              <w:rPr>
                <w:rFonts w:ascii="Sylfaen" w:eastAsia="Times New Roman" w:hAnsi="Sylfaen"/>
                <w:b/>
                <w:bCs/>
                <w:i/>
                <w:iCs/>
                <w:sz w:val="18"/>
                <w:szCs w:val="18"/>
                <w:lang w:eastAsia="ru-RU"/>
              </w:rPr>
              <w:t>առարկայի</w:t>
            </w:r>
          </w:p>
        </w:tc>
      </w:tr>
      <w:tr w:rsidR="0022631D" w:rsidRPr="00267666" w14:paraId="50305B37" w14:textId="77777777" w:rsidTr="005D7D92">
        <w:trPr>
          <w:trHeight w:val="110"/>
        </w:trPr>
        <w:tc>
          <w:tcPr>
            <w:tcW w:w="838" w:type="dxa"/>
            <w:vMerge w:val="restart"/>
            <w:vAlign w:val="center"/>
          </w:tcPr>
          <w:p w14:paraId="3DAA711E" w14:textId="77777777" w:rsidR="0022631D" w:rsidRPr="0026766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267666">
              <w:rPr>
                <w:rFonts w:ascii="Sylfaen" w:eastAsia="Times New Roman" w:hAnsi="Sylfaen" w:cs="Sylfaen"/>
                <w:i/>
                <w:iCs/>
                <w:sz w:val="16"/>
                <w:szCs w:val="16"/>
                <w:lang w:eastAsia="ru-RU"/>
              </w:rPr>
              <w:t>չափաբաժնիհամարը</w:t>
            </w:r>
          </w:p>
        </w:tc>
        <w:tc>
          <w:tcPr>
            <w:tcW w:w="1585" w:type="dxa"/>
            <w:gridSpan w:val="2"/>
            <w:vMerge w:val="restart"/>
            <w:vAlign w:val="center"/>
          </w:tcPr>
          <w:p w14:paraId="4EC25FBE" w14:textId="77777777" w:rsidR="0022631D" w:rsidRPr="0026766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267666">
              <w:rPr>
                <w:rFonts w:ascii="Sylfaen" w:eastAsia="Times New Roman" w:hAnsi="Sylfaen" w:cs="Sylfaen"/>
                <w:i/>
                <w:iCs/>
                <w:sz w:val="16"/>
                <w:szCs w:val="16"/>
                <w:lang w:eastAsia="ru-RU"/>
              </w:rPr>
              <w:t>անվանումը</w:t>
            </w:r>
          </w:p>
        </w:tc>
        <w:tc>
          <w:tcPr>
            <w:tcW w:w="902" w:type="dxa"/>
            <w:gridSpan w:val="2"/>
            <w:vMerge w:val="restart"/>
            <w:vAlign w:val="center"/>
          </w:tcPr>
          <w:p w14:paraId="11DFDFAE" w14:textId="77777777" w:rsidR="0022631D" w:rsidRPr="0026766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267666">
              <w:rPr>
                <w:rFonts w:ascii="Sylfaen" w:eastAsia="Times New Roman" w:hAnsi="Sylfaen" w:cs="Sylfaen"/>
                <w:i/>
                <w:iCs/>
                <w:sz w:val="16"/>
                <w:szCs w:val="16"/>
                <w:lang w:eastAsia="ru-RU"/>
              </w:rPr>
              <w:t>չափմանմիավորը</w:t>
            </w:r>
          </w:p>
        </w:tc>
        <w:tc>
          <w:tcPr>
            <w:tcW w:w="1798" w:type="dxa"/>
            <w:gridSpan w:val="6"/>
            <w:vAlign w:val="center"/>
          </w:tcPr>
          <w:p w14:paraId="5494E004" w14:textId="77777777" w:rsidR="0022631D" w:rsidRPr="00267666" w:rsidRDefault="0022631D" w:rsidP="00D8496B">
            <w:pPr>
              <w:widowControl w:val="0"/>
              <w:spacing w:before="0" w:after="0"/>
              <w:ind w:left="0" w:firstLine="0"/>
              <w:jc w:val="center"/>
              <w:rPr>
                <w:rFonts w:ascii="Sylfaen" w:eastAsia="Times New Roman" w:hAnsi="Sylfaen" w:cs="Sylfaen"/>
                <w:i/>
                <w:iCs/>
                <w:sz w:val="16"/>
                <w:szCs w:val="16"/>
                <w:lang w:eastAsia="ru-RU"/>
              </w:rPr>
            </w:pPr>
            <w:r w:rsidRPr="00267666">
              <w:rPr>
                <w:rFonts w:ascii="Sylfaen" w:eastAsia="Times New Roman" w:hAnsi="Sylfaen" w:cs="Sylfaen"/>
                <w:i/>
                <w:iCs/>
                <w:sz w:val="16"/>
                <w:szCs w:val="16"/>
                <w:lang w:eastAsia="ru-RU"/>
              </w:rPr>
              <w:t>քանակը</w:t>
            </w:r>
          </w:p>
        </w:tc>
        <w:tc>
          <w:tcPr>
            <w:tcW w:w="2094" w:type="dxa"/>
            <w:gridSpan w:val="9"/>
            <w:vAlign w:val="center"/>
          </w:tcPr>
          <w:p w14:paraId="6E62D011" w14:textId="77777777" w:rsidR="0022631D" w:rsidRPr="00267666" w:rsidRDefault="0022631D" w:rsidP="00381B45">
            <w:pPr>
              <w:widowControl w:val="0"/>
              <w:spacing w:before="0" w:after="0"/>
              <w:ind w:left="0" w:firstLine="0"/>
              <w:jc w:val="center"/>
              <w:rPr>
                <w:rFonts w:ascii="Sylfaen" w:eastAsia="Times New Roman" w:hAnsi="Sylfaen" w:cs="Sylfaen"/>
                <w:i/>
                <w:iCs/>
                <w:sz w:val="16"/>
                <w:szCs w:val="16"/>
                <w:lang w:eastAsia="ru-RU"/>
              </w:rPr>
            </w:pPr>
            <w:r w:rsidRPr="00267666">
              <w:rPr>
                <w:rFonts w:ascii="Sylfaen" w:eastAsia="Times New Roman" w:hAnsi="Sylfaen" w:cs="Sylfaen"/>
                <w:i/>
                <w:iCs/>
                <w:sz w:val="16"/>
                <w:szCs w:val="16"/>
                <w:lang w:eastAsia="ru-RU"/>
              </w:rPr>
              <w:t>նախահաշվայինգինը</w:t>
            </w:r>
          </w:p>
        </w:tc>
        <w:tc>
          <w:tcPr>
            <w:tcW w:w="1985" w:type="dxa"/>
            <w:gridSpan w:val="6"/>
            <w:vMerge w:val="restart"/>
            <w:vAlign w:val="center"/>
          </w:tcPr>
          <w:p w14:paraId="5FD51B7A" w14:textId="77777777" w:rsidR="0022631D" w:rsidRPr="0026766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267666">
              <w:rPr>
                <w:rFonts w:ascii="Sylfaen" w:eastAsia="Times New Roman" w:hAnsi="Sylfaen" w:cs="Sylfaen"/>
                <w:i/>
                <w:iCs/>
                <w:sz w:val="16"/>
                <w:szCs w:val="16"/>
                <w:lang w:eastAsia="ru-RU"/>
              </w:rPr>
              <w:t>համառոտնկարագրությունը (տեխնիկականբնութագիր)</w:t>
            </w:r>
          </w:p>
        </w:tc>
        <w:tc>
          <w:tcPr>
            <w:tcW w:w="1958" w:type="dxa"/>
            <w:gridSpan w:val="3"/>
            <w:vMerge w:val="restart"/>
            <w:vAlign w:val="center"/>
          </w:tcPr>
          <w:p w14:paraId="0D8C088A" w14:textId="77777777" w:rsidR="0022631D" w:rsidRPr="00267666" w:rsidRDefault="0022631D" w:rsidP="00381B45">
            <w:pPr>
              <w:widowControl w:val="0"/>
              <w:spacing w:before="0" w:after="0"/>
              <w:ind w:left="-107" w:right="-108" w:firstLine="0"/>
              <w:jc w:val="center"/>
              <w:rPr>
                <w:rFonts w:ascii="Sylfaen" w:eastAsia="Times New Roman" w:hAnsi="Sylfaen"/>
                <w:bCs/>
                <w:i/>
                <w:iCs/>
                <w:sz w:val="16"/>
                <w:szCs w:val="16"/>
                <w:lang w:eastAsia="ru-RU"/>
              </w:rPr>
            </w:pPr>
            <w:r w:rsidRPr="00267666">
              <w:rPr>
                <w:rFonts w:ascii="Sylfaen" w:eastAsia="Times New Roman" w:hAnsi="Sylfaen" w:cs="Sylfaen"/>
                <w:i/>
                <w:iCs/>
                <w:sz w:val="16"/>
                <w:szCs w:val="16"/>
                <w:lang w:eastAsia="ru-RU"/>
              </w:rPr>
              <w:t>պայմանագրովնախատեսվածհամառոտնկարագրությունը (տեխնիկականբնութագիր)</w:t>
            </w:r>
          </w:p>
        </w:tc>
      </w:tr>
      <w:tr w:rsidR="0022631D" w:rsidRPr="00267666" w14:paraId="06DF9993" w14:textId="77777777" w:rsidTr="005D7D92">
        <w:trPr>
          <w:trHeight w:val="175"/>
        </w:trPr>
        <w:tc>
          <w:tcPr>
            <w:tcW w:w="838" w:type="dxa"/>
            <w:vMerge/>
            <w:vAlign w:val="center"/>
          </w:tcPr>
          <w:p w14:paraId="6A2838F3" w14:textId="77777777" w:rsidR="0022631D" w:rsidRPr="00267666"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85" w:type="dxa"/>
            <w:gridSpan w:val="2"/>
            <w:vMerge/>
            <w:vAlign w:val="center"/>
          </w:tcPr>
          <w:p w14:paraId="241DB8AB" w14:textId="77777777" w:rsidR="0022631D" w:rsidRPr="00267666"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23422B4D" w14:textId="77777777" w:rsidR="0022631D" w:rsidRPr="00267666"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4"/>
            <w:vMerge w:val="restart"/>
            <w:vAlign w:val="center"/>
          </w:tcPr>
          <w:p w14:paraId="3C83DEC6" w14:textId="77777777" w:rsidR="0022631D" w:rsidRPr="00267666" w:rsidRDefault="0022631D" w:rsidP="00D8496B">
            <w:pPr>
              <w:widowControl w:val="0"/>
              <w:spacing w:before="0" w:after="0"/>
              <w:ind w:left="0" w:firstLine="0"/>
              <w:jc w:val="center"/>
              <w:rPr>
                <w:rFonts w:ascii="Sylfaen" w:eastAsia="Times New Roman" w:hAnsi="Sylfaen" w:cs="Sylfaen"/>
                <w:i/>
                <w:iCs/>
                <w:sz w:val="16"/>
                <w:szCs w:val="16"/>
                <w:lang w:eastAsia="ru-RU"/>
              </w:rPr>
            </w:pPr>
            <w:r w:rsidRPr="00267666">
              <w:rPr>
                <w:rFonts w:ascii="Sylfaen" w:eastAsia="Times New Roman" w:hAnsi="Sylfaen" w:cs="Sylfaen"/>
                <w:i/>
                <w:iCs/>
                <w:sz w:val="16"/>
                <w:szCs w:val="16"/>
                <w:lang w:eastAsia="ru-RU"/>
              </w:rPr>
              <w:t>առկաֆինանսականմիջոցներով</w:t>
            </w:r>
          </w:p>
        </w:tc>
        <w:tc>
          <w:tcPr>
            <w:tcW w:w="808" w:type="dxa"/>
            <w:gridSpan w:val="2"/>
            <w:vMerge w:val="restart"/>
            <w:vAlign w:val="center"/>
          </w:tcPr>
          <w:p w14:paraId="2A061571" w14:textId="77777777" w:rsidR="0022631D" w:rsidRPr="0026766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267666">
              <w:rPr>
                <w:rFonts w:ascii="Sylfaen" w:eastAsia="Times New Roman" w:hAnsi="Sylfaen" w:cs="Sylfaen"/>
                <w:i/>
                <w:iCs/>
                <w:sz w:val="16"/>
                <w:szCs w:val="16"/>
                <w:lang w:eastAsia="ru-RU"/>
              </w:rPr>
              <w:t>ընդհանուր</w:t>
            </w:r>
          </w:p>
        </w:tc>
        <w:tc>
          <w:tcPr>
            <w:tcW w:w="2094" w:type="dxa"/>
            <w:gridSpan w:val="9"/>
            <w:vAlign w:val="center"/>
          </w:tcPr>
          <w:p w14:paraId="46715CC7" w14:textId="77777777" w:rsidR="0022631D" w:rsidRPr="00267666" w:rsidRDefault="0022631D" w:rsidP="00381B45">
            <w:pPr>
              <w:widowControl w:val="0"/>
              <w:spacing w:before="0" w:after="0"/>
              <w:ind w:left="0" w:firstLine="0"/>
              <w:jc w:val="center"/>
              <w:rPr>
                <w:rFonts w:ascii="Sylfaen" w:eastAsia="Times New Roman" w:hAnsi="Sylfaen" w:cs="Sylfaen"/>
                <w:i/>
                <w:iCs/>
                <w:sz w:val="16"/>
                <w:szCs w:val="16"/>
                <w:lang w:eastAsia="ru-RU"/>
              </w:rPr>
            </w:pPr>
            <w:r w:rsidRPr="00267666">
              <w:rPr>
                <w:rFonts w:ascii="Sylfaen" w:eastAsia="Times New Roman" w:hAnsi="Sylfaen"/>
                <w:i/>
                <w:iCs/>
                <w:sz w:val="16"/>
                <w:szCs w:val="16"/>
                <w:lang w:eastAsia="ru-RU"/>
              </w:rPr>
              <w:t>/ՀՀ դրամ/</w:t>
            </w:r>
          </w:p>
        </w:tc>
        <w:tc>
          <w:tcPr>
            <w:tcW w:w="1985" w:type="dxa"/>
            <w:gridSpan w:val="6"/>
            <w:vMerge/>
          </w:tcPr>
          <w:p w14:paraId="06011823" w14:textId="77777777" w:rsidR="0022631D" w:rsidRPr="00267666"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7307A205" w14:textId="77777777" w:rsidR="0022631D" w:rsidRPr="00267666"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22631D" w:rsidRPr="00267666" w14:paraId="1A753617" w14:textId="77777777" w:rsidTr="005D7D92">
        <w:trPr>
          <w:trHeight w:val="275"/>
        </w:trPr>
        <w:tc>
          <w:tcPr>
            <w:tcW w:w="838" w:type="dxa"/>
            <w:vMerge/>
            <w:vAlign w:val="center"/>
          </w:tcPr>
          <w:p w14:paraId="4B134457" w14:textId="77777777" w:rsidR="0022631D" w:rsidRPr="00267666"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85" w:type="dxa"/>
            <w:gridSpan w:val="2"/>
            <w:vMerge/>
            <w:vAlign w:val="center"/>
          </w:tcPr>
          <w:p w14:paraId="3D319054" w14:textId="77777777" w:rsidR="0022631D" w:rsidRPr="00267666"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02" w:type="dxa"/>
            <w:gridSpan w:val="2"/>
            <w:vMerge/>
            <w:vAlign w:val="center"/>
          </w:tcPr>
          <w:p w14:paraId="317AAE60" w14:textId="77777777" w:rsidR="0022631D" w:rsidRPr="00267666"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4"/>
            <w:vMerge/>
            <w:vAlign w:val="center"/>
          </w:tcPr>
          <w:p w14:paraId="4A8053C5" w14:textId="77777777" w:rsidR="0022631D" w:rsidRPr="00267666"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808" w:type="dxa"/>
            <w:gridSpan w:val="2"/>
            <w:vMerge/>
            <w:vAlign w:val="center"/>
          </w:tcPr>
          <w:p w14:paraId="381A7D91" w14:textId="77777777" w:rsidR="0022631D" w:rsidRPr="00267666"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1102" w:type="dxa"/>
            <w:gridSpan w:val="4"/>
            <w:vAlign w:val="center"/>
          </w:tcPr>
          <w:p w14:paraId="6B4FE4B6" w14:textId="77777777" w:rsidR="0022631D" w:rsidRPr="00267666" w:rsidRDefault="00546C27" w:rsidP="00546C27">
            <w:pPr>
              <w:widowControl w:val="0"/>
              <w:spacing w:before="0" w:after="0"/>
              <w:ind w:left="-107" w:right="-108" w:firstLine="0"/>
              <w:jc w:val="center"/>
              <w:rPr>
                <w:rFonts w:ascii="Sylfaen" w:eastAsia="Times New Roman" w:hAnsi="Sylfaen" w:cs="Sylfaen"/>
                <w:i/>
                <w:iCs/>
                <w:sz w:val="16"/>
                <w:szCs w:val="16"/>
                <w:lang w:eastAsia="ru-RU"/>
              </w:rPr>
            </w:pPr>
            <w:r w:rsidRPr="00267666">
              <w:rPr>
                <w:rFonts w:ascii="Sylfaen" w:eastAsia="Times New Roman" w:hAnsi="Sylfaen" w:cs="Sylfaen"/>
                <w:i/>
                <w:iCs/>
                <w:sz w:val="16"/>
                <w:szCs w:val="16"/>
                <w:lang w:eastAsia="ru-RU"/>
              </w:rPr>
              <w:t>առկաֆինանսականմիջոցներով</w:t>
            </w:r>
          </w:p>
        </w:tc>
        <w:tc>
          <w:tcPr>
            <w:tcW w:w="992" w:type="dxa"/>
            <w:gridSpan w:val="5"/>
            <w:vAlign w:val="center"/>
          </w:tcPr>
          <w:p w14:paraId="73060D6E" w14:textId="77777777" w:rsidR="0022631D" w:rsidRPr="00267666"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r w:rsidRPr="00267666">
              <w:rPr>
                <w:rFonts w:ascii="Sylfaen" w:eastAsia="Times New Roman" w:hAnsi="Sylfaen" w:cs="Sylfaen"/>
                <w:i/>
                <w:iCs/>
                <w:sz w:val="16"/>
                <w:szCs w:val="16"/>
                <w:lang w:eastAsia="ru-RU"/>
              </w:rPr>
              <w:t>ընդհանուր</w:t>
            </w:r>
          </w:p>
        </w:tc>
        <w:tc>
          <w:tcPr>
            <w:tcW w:w="1985" w:type="dxa"/>
            <w:gridSpan w:val="6"/>
            <w:vMerge/>
          </w:tcPr>
          <w:p w14:paraId="4A3E23C8" w14:textId="77777777" w:rsidR="0022631D" w:rsidRPr="00267666"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4CEF7C02" w14:textId="77777777" w:rsidR="0022631D" w:rsidRPr="00267666"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267666" w:rsidRPr="00267666" w14:paraId="18B505A9" w14:textId="77777777" w:rsidTr="00267666">
        <w:trPr>
          <w:trHeight w:val="616"/>
        </w:trPr>
        <w:tc>
          <w:tcPr>
            <w:tcW w:w="838" w:type="dxa"/>
            <w:vAlign w:val="center"/>
          </w:tcPr>
          <w:p w14:paraId="1DA8D046" w14:textId="02533E53" w:rsidR="00267666" w:rsidRPr="00267666" w:rsidRDefault="00267666" w:rsidP="00267666">
            <w:pPr>
              <w:jc w:val="center"/>
              <w:rPr>
                <w:rFonts w:ascii="Sylfaen" w:hAnsi="Sylfaen"/>
                <w:bCs/>
                <w:i/>
                <w:iCs/>
                <w:sz w:val="20"/>
                <w:szCs w:val="20"/>
                <w:lang w:val="hy-AM"/>
              </w:rPr>
            </w:pPr>
            <w:r w:rsidRPr="00267666">
              <w:rPr>
                <w:rFonts w:ascii="Sylfaen" w:hAnsi="Sylfaen" w:cs="Calibri"/>
                <w:i/>
                <w:iCs/>
                <w:sz w:val="18"/>
                <w:szCs w:val="18"/>
              </w:rPr>
              <w:t>1</w:t>
            </w:r>
          </w:p>
        </w:tc>
        <w:tc>
          <w:tcPr>
            <w:tcW w:w="1585" w:type="dxa"/>
            <w:gridSpan w:val="2"/>
            <w:vAlign w:val="center"/>
          </w:tcPr>
          <w:p w14:paraId="704ABE94" w14:textId="20215093" w:rsidR="00267666" w:rsidRPr="00267666" w:rsidRDefault="00267666" w:rsidP="00267666">
            <w:pPr>
              <w:jc w:val="center"/>
              <w:rPr>
                <w:rFonts w:ascii="Sylfaen" w:hAnsi="Sylfaen" w:cs="Calibri"/>
                <w:i/>
                <w:iCs/>
                <w:color w:val="000000"/>
                <w:sz w:val="20"/>
                <w:szCs w:val="20"/>
              </w:rPr>
            </w:pPr>
            <w:r w:rsidRPr="00267666">
              <w:rPr>
                <w:rFonts w:ascii="Sylfaen" w:hAnsi="Sylfaen" w:cs="Calibri"/>
                <w:i/>
                <w:iCs/>
                <w:color w:val="000000"/>
                <w:sz w:val="20"/>
                <w:szCs w:val="20"/>
              </w:rPr>
              <w:t>մեկանգամյա օգտագործման բաժակ</w:t>
            </w:r>
          </w:p>
        </w:tc>
        <w:tc>
          <w:tcPr>
            <w:tcW w:w="902" w:type="dxa"/>
            <w:gridSpan w:val="2"/>
            <w:vAlign w:val="center"/>
          </w:tcPr>
          <w:p w14:paraId="7E7E39F5" w14:textId="6DD5D987" w:rsidR="00267666" w:rsidRPr="00267666" w:rsidRDefault="00267666" w:rsidP="00267666">
            <w:pPr>
              <w:jc w:val="center"/>
              <w:rPr>
                <w:rFonts w:ascii="Sylfaen" w:hAnsi="Sylfaen" w:cs="Calibri"/>
                <w:i/>
                <w:iCs/>
                <w:sz w:val="20"/>
                <w:szCs w:val="20"/>
              </w:rPr>
            </w:pPr>
            <w:r w:rsidRPr="00267666">
              <w:rPr>
                <w:rFonts w:ascii="Sylfaen" w:hAnsi="Sylfaen" w:cs="Calibri"/>
                <w:i/>
                <w:iCs/>
                <w:color w:val="000000"/>
                <w:sz w:val="20"/>
                <w:szCs w:val="20"/>
              </w:rPr>
              <w:t>հատ</w:t>
            </w:r>
          </w:p>
        </w:tc>
        <w:tc>
          <w:tcPr>
            <w:tcW w:w="990" w:type="dxa"/>
            <w:gridSpan w:val="4"/>
            <w:vAlign w:val="center"/>
          </w:tcPr>
          <w:p w14:paraId="4B82787E" w14:textId="67A3C1A3" w:rsidR="00267666" w:rsidRPr="00267666" w:rsidRDefault="00267666" w:rsidP="00267666">
            <w:pPr>
              <w:jc w:val="center"/>
              <w:rPr>
                <w:rFonts w:ascii="Sylfaen" w:hAnsi="Sylfaen" w:cs="Calibri"/>
                <w:i/>
                <w:iCs/>
                <w:sz w:val="20"/>
                <w:szCs w:val="20"/>
              </w:rPr>
            </w:pPr>
            <w:r w:rsidRPr="00267666">
              <w:rPr>
                <w:rFonts w:ascii="Sylfaen" w:hAnsi="Sylfaen" w:cs="Calibri"/>
                <w:i/>
                <w:iCs/>
                <w:color w:val="000000"/>
                <w:sz w:val="20"/>
                <w:szCs w:val="20"/>
              </w:rPr>
              <w:t>10</w:t>
            </w:r>
          </w:p>
        </w:tc>
        <w:tc>
          <w:tcPr>
            <w:tcW w:w="808" w:type="dxa"/>
            <w:gridSpan w:val="2"/>
            <w:vAlign w:val="center"/>
          </w:tcPr>
          <w:p w14:paraId="675569CA" w14:textId="45473258" w:rsidR="00267666" w:rsidRPr="00267666" w:rsidRDefault="00267666" w:rsidP="00267666">
            <w:pPr>
              <w:jc w:val="center"/>
              <w:rPr>
                <w:rFonts w:ascii="Sylfaen" w:hAnsi="Sylfaen" w:cs="Calibri"/>
                <w:i/>
                <w:iCs/>
                <w:sz w:val="20"/>
                <w:szCs w:val="20"/>
              </w:rPr>
            </w:pPr>
            <w:r w:rsidRPr="00267666">
              <w:rPr>
                <w:rFonts w:ascii="Sylfaen" w:hAnsi="Sylfaen" w:cs="Calibri"/>
                <w:i/>
                <w:iCs/>
                <w:color w:val="000000"/>
                <w:sz w:val="20"/>
                <w:szCs w:val="20"/>
              </w:rPr>
              <w:t>10</w:t>
            </w:r>
          </w:p>
        </w:tc>
        <w:tc>
          <w:tcPr>
            <w:tcW w:w="1102" w:type="dxa"/>
            <w:gridSpan w:val="4"/>
            <w:vAlign w:val="center"/>
          </w:tcPr>
          <w:p w14:paraId="52C8596D" w14:textId="7D4DFE97" w:rsidR="00267666" w:rsidRPr="00267666" w:rsidRDefault="00267666" w:rsidP="00267666">
            <w:pPr>
              <w:jc w:val="center"/>
              <w:rPr>
                <w:rFonts w:ascii="Sylfaen" w:hAnsi="Sylfaen" w:cs="Calibri"/>
                <w:i/>
                <w:iCs/>
                <w:sz w:val="20"/>
                <w:szCs w:val="20"/>
              </w:rPr>
            </w:pPr>
            <w:r w:rsidRPr="00267666">
              <w:rPr>
                <w:rFonts w:ascii="Sylfaen" w:hAnsi="Sylfaen" w:cs="Calibri"/>
                <w:i/>
                <w:iCs/>
                <w:sz w:val="18"/>
                <w:szCs w:val="18"/>
              </w:rPr>
              <w:t>8 200</w:t>
            </w:r>
          </w:p>
        </w:tc>
        <w:tc>
          <w:tcPr>
            <w:tcW w:w="992" w:type="dxa"/>
            <w:gridSpan w:val="5"/>
            <w:vAlign w:val="center"/>
          </w:tcPr>
          <w:p w14:paraId="6B1B8BC7" w14:textId="39DF99D0" w:rsidR="00267666" w:rsidRPr="00267666" w:rsidRDefault="00267666" w:rsidP="00267666">
            <w:pPr>
              <w:jc w:val="center"/>
              <w:rPr>
                <w:rFonts w:ascii="Sylfaen" w:hAnsi="Sylfaen" w:cs="Calibri"/>
                <w:i/>
                <w:iCs/>
                <w:sz w:val="20"/>
                <w:szCs w:val="20"/>
              </w:rPr>
            </w:pPr>
            <w:r w:rsidRPr="00267666">
              <w:rPr>
                <w:rFonts w:ascii="Sylfaen" w:hAnsi="Sylfaen" w:cs="Calibri"/>
                <w:i/>
                <w:iCs/>
                <w:sz w:val="18"/>
                <w:szCs w:val="18"/>
              </w:rPr>
              <w:t>8 200</w:t>
            </w:r>
          </w:p>
        </w:tc>
        <w:tc>
          <w:tcPr>
            <w:tcW w:w="1985" w:type="dxa"/>
            <w:gridSpan w:val="6"/>
            <w:vAlign w:val="center"/>
          </w:tcPr>
          <w:p w14:paraId="1ACE41B0" w14:textId="06EC6E45" w:rsidR="00267666" w:rsidRPr="00267666" w:rsidRDefault="00267666" w:rsidP="00267666">
            <w:pPr>
              <w:ind w:left="0" w:firstLine="0"/>
              <w:jc w:val="center"/>
              <w:rPr>
                <w:rFonts w:ascii="Sylfaen" w:hAnsi="Sylfaen"/>
                <w:i/>
                <w:iCs/>
                <w:sz w:val="20"/>
                <w:szCs w:val="20"/>
              </w:rPr>
            </w:pPr>
            <w:r w:rsidRPr="00267666">
              <w:rPr>
                <w:rFonts w:ascii="Sylfaen" w:hAnsi="Sylfaen"/>
                <w:i/>
                <w:iCs/>
                <w:sz w:val="20"/>
                <w:szCs w:val="20"/>
              </w:rPr>
              <w:t>Հավելված 1</w:t>
            </w:r>
          </w:p>
        </w:tc>
        <w:tc>
          <w:tcPr>
            <w:tcW w:w="1958" w:type="dxa"/>
            <w:gridSpan w:val="3"/>
            <w:vAlign w:val="center"/>
          </w:tcPr>
          <w:p w14:paraId="75BAC218" w14:textId="7DF7ECA3" w:rsidR="00267666" w:rsidRPr="00267666" w:rsidRDefault="00267666" w:rsidP="00267666">
            <w:pPr>
              <w:ind w:left="0" w:firstLine="0"/>
              <w:jc w:val="center"/>
              <w:rPr>
                <w:rFonts w:ascii="Sylfaen" w:hAnsi="Sylfaen"/>
                <w:i/>
                <w:iCs/>
                <w:sz w:val="20"/>
                <w:szCs w:val="20"/>
              </w:rPr>
            </w:pPr>
            <w:r w:rsidRPr="00267666">
              <w:rPr>
                <w:rFonts w:ascii="Sylfaen" w:hAnsi="Sylfaen"/>
                <w:i/>
                <w:iCs/>
                <w:sz w:val="20"/>
                <w:szCs w:val="20"/>
              </w:rPr>
              <w:t>Հավելված 1</w:t>
            </w:r>
          </w:p>
        </w:tc>
      </w:tr>
      <w:tr w:rsidR="00267666" w:rsidRPr="00267666" w14:paraId="13547A59" w14:textId="77777777" w:rsidTr="00267666">
        <w:trPr>
          <w:trHeight w:val="616"/>
        </w:trPr>
        <w:tc>
          <w:tcPr>
            <w:tcW w:w="838" w:type="dxa"/>
            <w:vAlign w:val="center"/>
          </w:tcPr>
          <w:p w14:paraId="73A6F072" w14:textId="35A9390C" w:rsidR="00267666" w:rsidRPr="00267666" w:rsidRDefault="00267666" w:rsidP="00267666">
            <w:pPr>
              <w:jc w:val="center"/>
              <w:rPr>
                <w:rFonts w:ascii="Sylfaen" w:hAnsi="Sylfaen"/>
                <w:i/>
                <w:iCs/>
                <w:sz w:val="20"/>
                <w:szCs w:val="20"/>
                <w:lang w:val="hy-AM"/>
              </w:rPr>
            </w:pPr>
            <w:r w:rsidRPr="00267666">
              <w:rPr>
                <w:rFonts w:ascii="Sylfaen" w:hAnsi="Sylfaen" w:cs="Calibri"/>
                <w:i/>
                <w:iCs/>
                <w:sz w:val="18"/>
                <w:szCs w:val="18"/>
              </w:rPr>
              <w:t>2</w:t>
            </w:r>
          </w:p>
        </w:tc>
        <w:tc>
          <w:tcPr>
            <w:tcW w:w="1585" w:type="dxa"/>
            <w:gridSpan w:val="2"/>
            <w:vAlign w:val="center"/>
          </w:tcPr>
          <w:p w14:paraId="66632D43" w14:textId="25D88F47" w:rsidR="00267666" w:rsidRPr="00267666" w:rsidRDefault="00267666" w:rsidP="00267666">
            <w:pPr>
              <w:jc w:val="center"/>
              <w:rPr>
                <w:rFonts w:ascii="Sylfaen" w:hAnsi="Sylfaen" w:cs="Calibri"/>
                <w:i/>
                <w:iCs/>
                <w:color w:val="000000"/>
                <w:sz w:val="20"/>
                <w:szCs w:val="20"/>
              </w:rPr>
            </w:pPr>
            <w:r w:rsidRPr="00267666">
              <w:rPr>
                <w:rFonts w:ascii="Sylfaen" w:hAnsi="Sylfaen" w:cs="Calibri"/>
                <w:i/>
                <w:iCs/>
                <w:color w:val="000000"/>
                <w:sz w:val="20"/>
                <w:szCs w:val="20"/>
              </w:rPr>
              <w:t>մեկանգամյա օգտագործման  գդալ</w:t>
            </w:r>
          </w:p>
        </w:tc>
        <w:tc>
          <w:tcPr>
            <w:tcW w:w="902" w:type="dxa"/>
            <w:gridSpan w:val="2"/>
            <w:vAlign w:val="center"/>
          </w:tcPr>
          <w:p w14:paraId="05CC5A41" w14:textId="66AE792C" w:rsidR="00267666" w:rsidRPr="00267666" w:rsidRDefault="00267666" w:rsidP="00267666">
            <w:pPr>
              <w:jc w:val="center"/>
              <w:rPr>
                <w:rFonts w:ascii="Sylfaen" w:hAnsi="Sylfaen" w:cs="Calibri"/>
                <w:i/>
                <w:iCs/>
                <w:sz w:val="20"/>
                <w:szCs w:val="20"/>
              </w:rPr>
            </w:pPr>
            <w:r w:rsidRPr="00267666">
              <w:rPr>
                <w:rFonts w:ascii="Sylfaen" w:hAnsi="Sylfaen" w:cs="Calibri"/>
                <w:i/>
                <w:iCs/>
                <w:color w:val="000000"/>
                <w:sz w:val="20"/>
                <w:szCs w:val="20"/>
              </w:rPr>
              <w:t>հատ</w:t>
            </w:r>
          </w:p>
        </w:tc>
        <w:tc>
          <w:tcPr>
            <w:tcW w:w="990" w:type="dxa"/>
            <w:gridSpan w:val="4"/>
            <w:vAlign w:val="center"/>
          </w:tcPr>
          <w:p w14:paraId="0BAF2D35" w14:textId="10486B40" w:rsidR="00267666" w:rsidRPr="00267666" w:rsidRDefault="00267666" w:rsidP="00267666">
            <w:pPr>
              <w:jc w:val="center"/>
              <w:rPr>
                <w:rFonts w:ascii="Sylfaen" w:hAnsi="Sylfaen" w:cs="Calibri"/>
                <w:i/>
                <w:iCs/>
                <w:sz w:val="20"/>
                <w:szCs w:val="20"/>
              </w:rPr>
            </w:pPr>
            <w:r w:rsidRPr="00267666">
              <w:rPr>
                <w:rFonts w:ascii="Sylfaen" w:hAnsi="Sylfaen" w:cs="Calibri"/>
                <w:i/>
                <w:iCs/>
                <w:color w:val="000000"/>
                <w:sz w:val="20"/>
                <w:szCs w:val="20"/>
              </w:rPr>
              <w:t>10</w:t>
            </w:r>
          </w:p>
        </w:tc>
        <w:tc>
          <w:tcPr>
            <w:tcW w:w="808" w:type="dxa"/>
            <w:gridSpan w:val="2"/>
            <w:vAlign w:val="center"/>
          </w:tcPr>
          <w:p w14:paraId="5A660991" w14:textId="5763275E" w:rsidR="00267666" w:rsidRPr="00267666" w:rsidRDefault="00267666" w:rsidP="00267666">
            <w:pPr>
              <w:jc w:val="center"/>
              <w:rPr>
                <w:rFonts w:ascii="Sylfaen" w:hAnsi="Sylfaen" w:cs="Calibri"/>
                <w:i/>
                <w:iCs/>
                <w:sz w:val="20"/>
                <w:szCs w:val="20"/>
              </w:rPr>
            </w:pPr>
            <w:r w:rsidRPr="00267666">
              <w:rPr>
                <w:rFonts w:ascii="Sylfaen" w:hAnsi="Sylfaen" w:cs="Calibri"/>
                <w:i/>
                <w:iCs/>
                <w:color w:val="000000"/>
                <w:sz w:val="20"/>
                <w:szCs w:val="20"/>
              </w:rPr>
              <w:t>10</w:t>
            </w:r>
          </w:p>
        </w:tc>
        <w:tc>
          <w:tcPr>
            <w:tcW w:w="1102" w:type="dxa"/>
            <w:gridSpan w:val="4"/>
            <w:vAlign w:val="center"/>
          </w:tcPr>
          <w:p w14:paraId="1789EC2D" w14:textId="30253E87" w:rsidR="00267666" w:rsidRPr="00267666" w:rsidRDefault="00267666" w:rsidP="00267666">
            <w:pPr>
              <w:jc w:val="center"/>
              <w:rPr>
                <w:rFonts w:ascii="Sylfaen" w:hAnsi="Sylfaen" w:cs="Calibri"/>
                <w:i/>
                <w:iCs/>
                <w:sz w:val="20"/>
                <w:szCs w:val="20"/>
              </w:rPr>
            </w:pPr>
            <w:r w:rsidRPr="00267666">
              <w:rPr>
                <w:rFonts w:ascii="Sylfaen" w:hAnsi="Sylfaen" w:cs="Calibri"/>
                <w:i/>
                <w:iCs/>
                <w:sz w:val="18"/>
                <w:szCs w:val="18"/>
              </w:rPr>
              <w:t>24 750</w:t>
            </w:r>
          </w:p>
        </w:tc>
        <w:tc>
          <w:tcPr>
            <w:tcW w:w="992" w:type="dxa"/>
            <w:gridSpan w:val="5"/>
            <w:vAlign w:val="center"/>
          </w:tcPr>
          <w:p w14:paraId="21362E6D" w14:textId="6CA787D9" w:rsidR="00267666" w:rsidRPr="00267666" w:rsidRDefault="00267666" w:rsidP="00267666">
            <w:pPr>
              <w:jc w:val="center"/>
              <w:rPr>
                <w:rFonts w:ascii="Sylfaen" w:hAnsi="Sylfaen" w:cs="Calibri"/>
                <w:i/>
                <w:iCs/>
                <w:sz w:val="20"/>
                <w:szCs w:val="20"/>
              </w:rPr>
            </w:pPr>
            <w:r w:rsidRPr="00267666">
              <w:rPr>
                <w:rFonts w:ascii="Sylfaen" w:hAnsi="Sylfaen" w:cs="Calibri"/>
                <w:i/>
                <w:iCs/>
                <w:sz w:val="18"/>
                <w:szCs w:val="18"/>
              </w:rPr>
              <w:t>24 750</w:t>
            </w:r>
          </w:p>
        </w:tc>
        <w:tc>
          <w:tcPr>
            <w:tcW w:w="1985" w:type="dxa"/>
            <w:gridSpan w:val="6"/>
            <w:vAlign w:val="center"/>
          </w:tcPr>
          <w:p w14:paraId="369FC84A" w14:textId="6E83D2C4" w:rsidR="00267666" w:rsidRPr="00267666" w:rsidRDefault="00267666" w:rsidP="00267666">
            <w:pPr>
              <w:ind w:left="0" w:firstLine="0"/>
              <w:jc w:val="center"/>
              <w:rPr>
                <w:rFonts w:ascii="Sylfaen" w:hAnsi="Sylfaen"/>
                <w:i/>
                <w:iCs/>
                <w:sz w:val="20"/>
                <w:szCs w:val="20"/>
                <w:lang w:val="hy-AM"/>
              </w:rPr>
            </w:pPr>
            <w:r w:rsidRPr="00267666">
              <w:rPr>
                <w:rFonts w:ascii="Sylfaen" w:hAnsi="Sylfaen"/>
                <w:i/>
                <w:iCs/>
                <w:sz w:val="20"/>
                <w:szCs w:val="20"/>
              </w:rPr>
              <w:t>Հավելված 1</w:t>
            </w:r>
          </w:p>
        </w:tc>
        <w:tc>
          <w:tcPr>
            <w:tcW w:w="1958" w:type="dxa"/>
            <w:gridSpan w:val="3"/>
            <w:vAlign w:val="center"/>
          </w:tcPr>
          <w:p w14:paraId="2AD39DAB" w14:textId="0763A6AE" w:rsidR="00267666" w:rsidRPr="00267666" w:rsidRDefault="00267666" w:rsidP="00267666">
            <w:pPr>
              <w:ind w:left="0" w:firstLine="0"/>
              <w:jc w:val="center"/>
              <w:rPr>
                <w:rFonts w:ascii="Sylfaen" w:hAnsi="Sylfaen"/>
                <w:i/>
                <w:iCs/>
                <w:sz w:val="20"/>
                <w:szCs w:val="20"/>
                <w:lang w:val="hy-AM"/>
              </w:rPr>
            </w:pPr>
            <w:r w:rsidRPr="00267666">
              <w:rPr>
                <w:rFonts w:ascii="Sylfaen" w:hAnsi="Sylfaen"/>
                <w:i/>
                <w:iCs/>
                <w:sz w:val="20"/>
                <w:szCs w:val="20"/>
              </w:rPr>
              <w:t>Հավելված 1</w:t>
            </w:r>
          </w:p>
        </w:tc>
      </w:tr>
      <w:tr w:rsidR="00E571D1" w:rsidRPr="00267666" w14:paraId="7D0AC0B4" w14:textId="77777777" w:rsidTr="005D7D92">
        <w:trPr>
          <w:trHeight w:val="169"/>
        </w:trPr>
        <w:tc>
          <w:tcPr>
            <w:tcW w:w="11160" w:type="dxa"/>
            <w:gridSpan w:val="29"/>
            <w:shd w:val="clear" w:color="auto" w:fill="99CCFF"/>
            <w:vAlign w:val="center"/>
          </w:tcPr>
          <w:p w14:paraId="4EC1D4BA" w14:textId="77777777" w:rsidR="00E571D1" w:rsidRPr="00267666" w:rsidRDefault="00E571D1" w:rsidP="00E571D1">
            <w:pPr>
              <w:widowControl w:val="0"/>
              <w:spacing w:before="0" w:after="0"/>
              <w:ind w:left="0" w:firstLine="0"/>
              <w:jc w:val="center"/>
              <w:rPr>
                <w:rFonts w:ascii="Sylfaen" w:eastAsia="Times New Roman" w:hAnsi="Sylfaen" w:cs="Sylfaen"/>
                <w:b/>
                <w:i/>
                <w:iCs/>
                <w:sz w:val="14"/>
                <w:szCs w:val="14"/>
                <w:lang w:val="hy-AM" w:eastAsia="ru-RU"/>
              </w:rPr>
            </w:pPr>
          </w:p>
        </w:tc>
      </w:tr>
      <w:tr w:rsidR="00E571D1" w:rsidRPr="00267666" w14:paraId="460B7F50" w14:textId="77777777" w:rsidTr="005D7D92">
        <w:trPr>
          <w:trHeight w:val="137"/>
        </w:trPr>
        <w:tc>
          <w:tcPr>
            <w:tcW w:w="4559" w:type="dxa"/>
            <w:gridSpan w:val="10"/>
            <w:vAlign w:val="center"/>
          </w:tcPr>
          <w:p w14:paraId="208FB121" w14:textId="77777777" w:rsidR="00E571D1" w:rsidRPr="00267666" w:rsidRDefault="00E571D1" w:rsidP="00E571D1">
            <w:pPr>
              <w:widowControl w:val="0"/>
              <w:spacing w:before="0" w:after="0"/>
              <w:ind w:left="0" w:firstLine="0"/>
              <w:rPr>
                <w:rFonts w:ascii="Sylfaen" w:eastAsia="Times New Roman" w:hAnsi="Sylfaen" w:cs="Sylfaen"/>
                <w:b/>
                <w:i/>
                <w:iCs/>
                <w:sz w:val="14"/>
                <w:szCs w:val="14"/>
                <w:lang w:val="hy-AM" w:eastAsia="ru-RU"/>
              </w:rPr>
            </w:pPr>
            <w:r w:rsidRPr="00267666">
              <w:rPr>
                <w:rFonts w:ascii="Sylfaen" w:eastAsia="Times New Roman" w:hAnsi="Sylfaen" w:cs="Sylfaen"/>
                <w:b/>
                <w:i/>
                <w:iCs/>
                <w:sz w:val="14"/>
                <w:szCs w:val="14"/>
                <w:lang w:val="hy-AM" w:eastAsia="ru-RU"/>
              </w:rPr>
              <w:t>Կիրառված գնման ընթացակարգը և դրա ընտրության հիմնավորումը</w:t>
            </w:r>
          </w:p>
        </w:tc>
        <w:tc>
          <w:tcPr>
            <w:tcW w:w="6601" w:type="dxa"/>
            <w:gridSpan w:val="19"/>
            <w:vAlign w:val="center"/>
          </w:tcPr>
          <w:p w14:paraId="438AFCA8" w14:textId="77777777" w:rsidR="00E571D1" w:rsidRPr="00267666" w:rsidRDefault="00E571D1" w:rsidP="00E571D1">
            <w:pPr>
              <w:tabs>
                <w:tab w:val="left" w:pos="1248"/>
              </w:tabs>
              <w:spacing w:before="0" w:after="0"/>
              <w:ind w:left="0" w:firstLine="0"/>
              <w:rPr>
                <w:rFonts w:ascii="Sylfaen" w:eastAsia="Times New Roman" w:hAnsi="Sylfaen"/>
                <w:b/>
                <w:i/>
                <w:iCs/>
                <w:sz w:val="14"/>
                <w:szCs w:val="14"/>
                <w:lang w:val="hy-AM" w:eastAsia="ru-RU"/>
              </w:rPr>
            </w:pPr>
            <w:r w:rsidRPr="00267666">
              <w:rPr>
                <w:rFonts w:ascii="Sylfaen" w:hAnsi="Sylfaen"/>
                <w:b/>
                <w:i/>
                <w:iCs/>
                <w:sz w:val="14"/>
                <w:szCs w:val="14"/>
                <w:lang w:val="hy-AM"/>
              </w:rPr>
              <w:t>Կառավարության N 526-Ն որոշման 23-րդ կետի 1-ին ենթակետի</w:t>
            </w:r>
          </w:p>
        </w:tc>
      </w:tr>
      <w:tr w:rsidR="00E571D1" w:rsidRPr="00267666" w14:paraId="61F08B80" w14:textId="77777777" w:rsidTr="005D7D92">
        <w:trPr>
          <w:trHeight w:val="196"/>
        </w:trPr>
        <w:tc>
          <w:tcPr>
            <w:tcW w:w="11160" w:type="dxa"/>
            <w:gridSpan w:val="29"/>
            <w:shd w:val="clear" w:color="auto" w:fill="99CCFF"/>
            <w:vAlign w:val="center"/>
          </w:tcPr>
          <w:p w14:paraId="42200870" w14:textId="77777777" w:rsidR="00E571D1" w:rsidRPr="00267666" w:rsidRDefault="00E571D1" w:rsidP="00E571D1">
            <w:pPr>
              <w:widowControl w:val="0"/>
              <w:spacing w:before="0" w:after="0"/>
              <w:ind w:left="0" w:firstLine="0"/>
              <w:jc w:val="center"/>
              <w:rPr>
                <w:rFonts w:ascii="Sylfaen" w:eastAsia="Times New Roman" w:hAnsi="Sylfaen" w:cs="Sylfaen"/>
                <w:b/>
                <w:i/>
                <w:iCs/>
                <w:sz w:val="14"/>
                <w:szCs w:val="14"/>
                <w:lang w:val="hy-AM" w:eastAsia="ru-RU"/>
              </w:rPr>
            </w:pPr>
          </w:p>
        </w:tc>
      </w:tr>
      <w:tr w:rsidR="00E571D1" w:rsidRPr="00267666" w14:paraId="583E7ADF" w14:textId="77777777" w:rsidTr="005D7D92">
        <w:trPr>
          <w:trHeight w:val="155"/>
        </w:trPr>
        <w:tc>
          <w:tcPr>
            <w:tcW w:w="7171" w:type="dxa"/>
            <w:gridSpan w:val="19"/>
            <w:vAlign w:val="center"/>
          </w:tcPr>
          <w:p w14:paraId="64248D08" w14:textId="77777777" w:rsidR="00E571D1" w:rsidRPr="00267666" w:rsidRDefault="00E571D1" w:rsidP="00E571D1">
            <w:pPr>
              <w:tabs>
                <w:tab w:val="left" w:pos="1248"/>
              </w:tabs>
              <w:spacing w:before="0" w:after="0"/>
              <w:ind w:left="0" w:firstLine="0"/>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Հրավեր ուղարկելու կամ հրապարակելու ամսաթիվը</w:t>
            </w:r>
          </w:p>
        </w:tc>
        <w:tc>
          <w:tcPr>
            <w:tcW w:w="3989" w:type="dxa"/>
            <w:gridSpan w:val="10"/>
            <w:vAlign w:val="center"/>
          </w:tcPr>
          <w:p w14:paraId="69435C72" w14:textId="64C84963" w:rsidR="00E571D1" w:rsidRPr="00267666" w:rsidRDefault="00267666" w:rsidP="00E571D1">
            <w:pPr>
              <w:tabs>
                <w:tab w:val="left" w:pos="1248"/>
              </w:tabs>
              <w:spacing w:before="0" w:after="0"/>
              <w:ind w:left="0" w:firstLine="0"/>
              <w:jc w:val="center"/>
              <w:rPr>
                <w:rFonts w:ascii="Sylfaen" w:eastAsia="Times New Roman" w:hAnsi="Sylfaen"/>
                <w:b/>
                <w:i/>
                <w:iCs/>
                <w:sz w:val="14"/>
                <w:szCs w:val="14"/>
                <w:highlight w:val="yellow"/>
                <w:lang w:val="hy-AM" w:eastAsia="ru-RU"/>
              </w:rPr>
            </w:pPr>
            <w:r w:rsidRPr="00267666">
              <w:rPr>
                <w:rFonts w:ascii="Sylfaen" w:eastAsia="Times New Roman" w:hAnsi="Sylfaen"/>
                <w:b/>
                <w:i/>
                <w:iCs/>
                <w:sz w:val="14"/>
                <w:szCs w:val="14"/>
                <w:lang w:eastAsia="ru-RU"/>
              </w:rPr>
              <w:t>26</w:t>
            </w:r>
            <w:r w:rsidR="00E571D1" w:rsidRPr="00267666">
              <w:rPr>
                <w:rFonts w:ascii="Sylfaen" w:eastAsia="Times New Roman" w:hAnsi="Sylfaen"/>
                <w:b/>
                <w:i/>
                <w:iCs/>
                <w:sz w:val="14"/>
                <w:szCs w:val="14"/>
                <w:lang w:val="hy-AM" w:eastAsia="ru-RU"/>
              </w:rPr>
              <w:t>.0</w:t>
            </w:r>
            <w:r w:rsidR="00C220F0" w:rsidRPr="00267666">
              <w:rPr>
                <w:rFonts w:ascii="Sylfaen" w:eastAsia="Times New Roman" w:hAnsi="Sylfaen"/>
                <w:b/>
                <w:i/>
                <w:iCs/>
                <w:sz w:val="14"/>
                <w:szCs w:val="14"/>
                <w:lang w:val="hy-AM" w:eastAsia="ru-RU"/>
              </w:rPr>
              <w:t>1</w:t>
            </w:r>
            <w:r w:rsidR="00E571D1" w:rsidRPr="00267666">
              <w:rPr>
                <w:rFonts w:ascii="Sylfaen" w:eastAsia="Times New Roman" w:hAnsi="Sylfaen"/>
                <w:b/>
                <w:i/>
                <w:iCs/>
                <w:sz w:val="14"/>
                <w:szCs w:val="14"/>
                <w:lang w:val="hy-AM" w:eastAsia="ru-RU"/>
              </w:rPr>
              <w:t>.202</w:t>
            </w:r>
            <w:r w:rsidR="00C220F0" w:rsidRPr="00267666">
              <w:rPr>
                <w:rFonts w:ascii="Sylfaen" w:eastAsia="Times New Roman" w:hAnsi="Sylfaen"/>
                <w:b/>
                <w:i/>
                <w:iCs/>
                <w:sz w:val="14"/>
                <w:szCs w:val="14"/>
                <w:lang w:val="hy-AM" w:eastAsia="ru-RU"/>
              </w:rPr>
              <w:t>6</w:t>
            </w:r>
            <w:r w:rsidR="00E571D1" w:rsidRPr="00267666">
              <w:rPr>
                <w:rFonts w:ascii="Sylfaen" w:eastAsia="Times New Roman" w:hAnsi="Sylfaen"/>
                <w:b/>
                <w:i/>
                <w:iCs/>
                <w:sz w:val="14"/>
                <w:szCs w:val="14"/>
                <w:lang w:val="hy-AM" w:eastAsia="ru-RU"/>
              </w:rPr>
              <w:t>թ.</w:t>
            </w:r>
          </w:p>
        </w:tc>
      </w:tr>
      <w:tr w:rsidR="00E571D1" w:rsidRPr="00267666" w14:paraId="4FB9DB5A" w14:textId="77777777" w:rsidTr="005D7D92">
        <w:trPr>
          <w:trHeight w:val="164"/>
        </w:trPr>
        <w:tc>
          <w:tcPr>
            <w:tcW w:w="6295" w:type="dxa"/>
            <w:gridSpan w:val="16"/>
            <w:vMerge w:val="restart"/>
            <w:vAlign w:val="center"/>
          </w:tcPr>
          <w:p w14:paraId="6FFCA7B5" w14:textId="77777777" w:rsidR="00E571D1" w:rsidRPr="00267666" w:rsidRDefault="00E571D1" w:rsidP="00E571D1">
            <w:pPr>
              <w:widowControl w:val="0"/>
              <w:spacing w:before="0" w:after="0"/>
              <w:ind w:left="0" w:firstLine="0"/>
              <w:rPr>
                <w:rFonts w:ascii="Sylfaen" w:eastAsia="Times New Roman" w:hAnsi="Sylfaen"/>
                <w:b/>
                <w:i/>
                <w:iCs/>
                <w:sz w:val="14"/>
                <w:szCs w:val="14"/>
                <w:u w:val="single"/>
                <w:lang w:val="hy-AM" w:eastAsia="ru-RU"/>
              </w:rPr>
            </w:pPr>
            <w:r w:rsidRPr="00267666">
              <w:rPr>
                <w:rFonts w:ascii="Sylfaen" w:eastAsia="Times New Roman" w:hAnsi="Sylfaen" w:cs="Sylfaen"/>
                <w:b/>
                <w:i/>
                <w:iCs/>
                <w:sz w:val="14"/>
                <w:szCs w:val="14"/>
                <w:lang w:val="hy-AM" w:eastAsia="ru-RU"/>
              </w:rPr>
              <w:t>Հրավերումկատարվածփոփոխությունների ամսաթիվը</w:t>
            </w:r>
          </w:p>
        </w:tc>
        <w:tc>
          <w:tcPr>
            <w:tcW w:w="876" w:type="dxa"/>
            <w:gridSpan w:val="3"/>
            <w:vAlign w:val="center"/>
          </w:tcPr>
          <w:p w14:paraId="4ABABDC5" w14:textId="77777777" w:rsidR="00E571D1" w:rsidRPr="00267666" w:rsidRDefault="00E571D1" w:rsidP="00E571D1">
            <w:pPr>
              <w:widowControl w:val="0"/>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1</w:t>
            </w:r>
          </w:p>
        </w:tc>
        <w:tc>
          <w:tcPr>
            <w:tcW w:w="3989" w:type="dxa"/>
            <w:gridSpan w:val="10"/>
            <w:vAlign w:val="center"/>
          </w:tcPr>
          <w:p w14:paraId="790F0182" w14:textId="77777777" w:rsidR="00E571D1" w:rsidRPr="00267666" w:rsidRDefault="00E571D1" w:rsidP="00E571D1">
            <w:pPr>
              <w:tabs>
                <w:tab w:val="left" w:pos="1248"/>
              </w:tabs>
              <w:spacing w:before="0" w:after="0"/>
              <w:ind w:left="0" w:firstLine="0"/>
              <w:rPr>
                <w:rFonts w:ascii="Sylfaen" w:eastAsia="Times New Roman" w:hAnsi="Sylfaen"/>
                <w:b/>
                <w:i/>
                <w:iCs/>
                <w:sz w:val="14"/>
                <w:szCs w:val="14"/>
                <w:lang w:val="hy-AM" w:eastAsia="ru-RU"/>
              </w:rPr>
            </w:pPr>
          </w:p>
        </w:tc>
      </w:tr>
      <w:tr w:rsidR="00E571D1" w:rsidRPr="00267666" w14:paraId="1AFBB24D" w14:textId="77777777" w:rsidTr="005D7D92">
        <w:trPr>
          <w:trHeight w:val="92"/>
        </w:trPr>
        <w:tc>
          <w:tcPr>
            <w:tcW w:w="6295" w:type="dxa"/>
            <w:gridSpan w:val="16"/>
            <w:vMerge/>
            <w:vAlign w:val="center"/>
          </w:tcPr>
          <w:p w14:paraId="2820E0BE" w14:textId="77777777" w:rsidR="00E571D1" w:rsidRPr="00267666" w:rsidRDefault="00E571D1" w:rsidP="00E571D1">
            <w:pPr>
              <w:widowControl w:val="0"/>
              <w:spacing w:before="0" w:after="0"/>
              <w:ind w:left="0" w:firstLine="0"/>
              <w:rPr>
                <w:rFonts w:ascii="Sylfaen" w:eastAsia="Times New Roman" w:hAnsi="Sylfaen" w:cs="Sylfaen"/>
                <w:b/>
                <w:i/>
                <w:iCs/>
                <w:sz w:val="14"/>
                <w:szCs w:val="14"/>
                <w:lang w:val="hy-AM" w:eastAsia="ru-RU"/>
              </w:rPr>
            </w:pPr>
          </w:p>
        </w:tc>
        <w:tc>
          <w:tcPr>
            <w:tcW w:w="876" w:type="dxa"/>
            <w:gridSpan w:val="3"/>
            <w:vAlign w:val="center"/>
          </w:tcPr>
          <w:p w14:paraId="105A92B9" w14:textId="77777777" w:rsidR="00E571D1" w:rsidRPr="00267666" w:rsidRDefault="00E571D1" w:rsidP="00E571D1">
            <w:pPr>
              <w:widowControl w:val="0"/>
              <w:spacing w:before="0" w:after="0"/>
              <w:ind w:left="0" w:firstLine="0"/>
              <w:jc w:val="center"/>
              <w:rPr>
                <w:rFonts w:ascii="Sylfaen" w:eastAsia="Times New Roman" w:hAnsi="Sylfaen" w:cs="Sylfaen"/>
                <w:b/>
                <w:i/>
                <w:iCs/>
                <w:sz w:val="14"/>
                <w:szCs w:val="14"/>
                <w:lang w:val="hy-AM" w:eastAsia="ru-RU"/>
              </w:rPr>
            </w:pPr>
            <w:r w:rsidRPr="00267666">
              <w:rPr>
                <w:rFonts w:ascii="Sylfaen" w:eastAsia="Times New Roman" w:hAnsi="Sylfaen" w:cs="Sylfaen"/>
                <w:b/>
                <w:i/>
                <w:iCs/>
                <w:sz w:val="14"/>
                <w:szCs w:val="14"/>
                <w:lang w:val="hy-AM" w:eastAsia="ru-RU"/>
              </w:rPr>
              <w:t>…</w:t>
            </w:r>
          </w:p>
        </w:tc>
        <w:tc>
          <w:tcPr>
            <w:tcW w:w="3989" w:type="dxa"/>
            <w:gridSpan w:val="10"/>
            <w:vAlign w:val="center"/>
          </w:tcPr>
          <w:p w14:paraId="7DBB716F" w14:textId="77777777" w:rsidR="00E571D1" w:rsidRPr="00267666" w:rsidRDefault="00E571D1" w:rsidP="00E571D1">
            <w:pPr>
              <w:tabs>
                <w:tab w:val="left" w:pos="1248"/>
              </w:tabs>
              <w:spacing w:before="0" w:after="0"/>
              <w:ind w:left="0" w:firstLine="0"/>
              <w:rPr>
                <w:rFonts w:ascii="Sylfaen" w:eastAsia="Times New Roman" w:hAnsi="Sylfaen"/>
                <w:b/>
                <w:i/>
                <w:iCs/>
                <w:sz w:val="14"/>
                <w:szCs w:val="14"/>
                <w:lang w:val="hy-AM" w:eastAsia="ru-RU"/>
              </w:rPr>
            </w:pPr>
          </w:p>
        </w:tc>
      </w:tr>
      <w:tr w:rsidR="00E571D1" w:rsidRPr="00267666" w14:paraId="38CE4486" w14:textId="77777777" w:rsidTr="005D7D92">
        <w:trPr>
          <w:trHeight w:val="47"/>
        </w:trPr>
        <w:tc>
          <w:tcPr>
            <w:tcW w:w="6295" w:type="dxa"/>
            <w:gridSpan w:val="16"/>
            <w:vMerge w:val="restart"/>
            <w:vAlign w:val="center"/>
          </w:tcPr>
          <w:p w14:paraId="44F3FAEE" w14:textId="77777777" w:rsidR="00E571D1" w:rsidRPr="00267666" w:rsidRDefault="00E571D1" w:rsidP="00E571D1">
            <w:pPr>
              <w:widowControl w:val="0"/>
              <w:spacing w:before="0" w:after="0"/>
              <w:ind w:left="0" w:firstLine="0"/>
              <w:rPr>
                <w:rFonts w:ascii="Sylfaen" w:eastAsia="Times New Roman" w:hAnsi="Sylfaen" w:cs="Sylfaen"/>
                <w:b/>
                <w:i/>
                <w:iCs/>
                <w:sz w:val="14"/>
                <w:szCs w:val="14"/>
                <w:lang w:val="hy-AM" w:eastAsia="ru-RU"/>
              </w:rPr>
            </w:pPr>
            <w:r w:rsidRPr="00267666">
              <w:rPr>
                <w:rFonts w:ascii="Sylfaen" w:eastAsia="Times New Roman" w:hAnsi="Sylfaen" w:cs="Sylfaen"/>
                <w:b/>
                <w:i/>
                <w:iCs/>
                <w:sz w:val="14"/>
                <w:szCs w:val="14"/>
                <w:lang w:val="hy-AM" w:eastAsia="ru-RU"/>
              </w:rPr>
              <w:t>Հրավերի վերաբերյալ պարզաբանումների ամսաթիվը</w:t>
            </w:r>
          </w:p>
        </w:tc>
        <w:tc>
          <w:tcPr>
            <w:tcW w:w="876" w:type="dxa"/>
            <w:gridSpan w:val="3"/>
            <w:vAlign w:val="center"/>
          </w:tcPr>
          <w:p w14:paraId="5EEE56D3" w14:textId="77777777" w:rsidR="00E571D1" w:rsidRPr="00267666" w:rsidRDefault="00E571D1" w:rsidP="00E571D1">
            <w:pPr>
              <w:widowControl w:val="0"/>
              <w:spacing w:before="0" w:after="0"/>
              <w:ind w:left="0" w:firstLine="0"/>
              <w:jc w:val="center"/>
              <w:rPr>
                <w:rFonts w:ascii="Sylfaen" w:eastAsia="Times New Roman" w:hAnsi="Sylfaen"/>
                <w:b/>
                <w:i/>
                <w:iCs/>
                <w:sz w:val="14"/>
                <w:szCs w:val="14"/>
                <w:lang w:val="hy-AM" w:eastAsia="ru-RU"/>
              </w:rPr>
            </w:pPr>
          </w:p>
        </w:tc>
        <w:tc>
          <w:tcPr>
            <w:tcW w:w="1982" w:type="dxa"/>
            <w:gridSpan w:val="6"/>
            <w:vAlign w:val="center"/>
          </w:tcPr>
          <w:p w14:paraId="7885B8BC" w14:textId="77777777" w:rsidR="00E571D1" w:rsidRPr="00267666" w:rsidRDefault="00E571D1" w:rsidP="00E571D1">
            <w:pPr>
              <w:tabs>
                <w:tab w:val="left" w:pos="1248"/>
              </w:tabs>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Հարցարդման ստացման</w:t>
            </w:r>
          </w:p>
        </w:tc>
        <w:tc>
          <w:tcPr>
            <w:tcW w:w="2007" w:type="dxa"/>
            <w:gridSpan w:val="4"/>
            <w:vAlign w:val="center"/>
          </w:tcPr>
          <w:p w14:paraId="3D0D0D91" w14:textId="77777777" w:rsidR="00E571D1" w:rsidRPr="00267666" w:rsidRDefault="00E571D1" w:rsidP="00E571D1">
            <w:pPr>
              <w:tabs>
                <w:tab w:val="left" w:pos="1248"/>
              </w:tabs>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val="hy-AM" w:eastAsia="ru-RU"/>
              </w:rPr>
              <w:t>Պարզաբանմ</w:t>
            </w:r>
            <w:r w:rsidRPr="00267666">
              <w:rPr>
                <w:rFonts w:ascii="Sylfaen" w:eastAsia="Times New Roman" w:hAnsi="Sylfaen"/>
                <w:b/>
                <w:i/>
                <w:iCs/>
                <w:sz w:val="14"/>
                <w:szCs w:val="14"/>
                <w:lang w:eastAsia="ru-RU"/>
              </w:rPr>
              <w:t>ան</w:t>
            </w:r>
          </w:p>
        </w:tc>
      </w:tr>
      <w:tr w:rsidR="00E571D1" w:rsidRPr="00267666" w14:paraId="390F4B70" w14:textId="77777777" w:rsidTr="005D7D92">
        <w:trPr>
          <w:trHeight w:val="47"/>
        </w:trPr>
        <w:tc>
          <w:tcPr>
            <w:tcW w:w="6295" w:type="dxa"/>
            <w:gridSpan w:val="16"/>
            <w:vMerge/>
            <w:vAlign w:val="center"/>
          </w:tcPr>
          <w:p w14:paraId="5C27A225" w14:textId="77777777" w:rsidR="00E571D1" w:rsidRPr="00267666" w:rsidRDefault="00E571D1" w:rsidP="00E571D1">
            <w:pPr>
              <w:widowControl w:val="0"/>
              <w:spacing w:before="0" w:after="0"/>
              <w:ind w:left="0" w:firstLine="0"/>
              <w:rPr>
                <w:rFonts w:ascii="Sylfaen" w:eastAsia="Times New Roman" w:hAnsi="Sylfaen"/>
                <w:b/>
                <w:i/>
                <w:iCs/>
                <w:sz w:val="14"/>
                <w:szCs w:val="14"/>
                <w:u w:val="single"/>
                <w:lang w:eastAsia="ru-RU"/>
              </w:rPr>
            </w:pPr>
          </w:p>
        </w:tc>
        <w:tc>
          <w:tcPr>
            <w:tcW w:w="876" w:type="dxa"/>
            <w:gridSpan w:val="3"/>
            <w:vAlign w:val="center"/>
          </w:tcPr>
          <w:p w14:paraId="77843AA2" w14:textId="77777777" w:rsidR="00E571D1" w:rsidRPr="00267666" w:rsidRDefault="00E571D1" w:rsidP="00E571D1">
            <w:pPr>
              <w:widowControl w:val="0"/>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1</w:t>
            </w:r>
          </w:p>
        </w:tc>
        <w:tc>
          <w:tcPr>
            <w:tcW w:w="1982" w:type="dxa"/>
            <w:gridSpan w:val="6"/>
            <w:vAlign w:val="center"/>
          </w:tcPr>
          <w:p w14:paraId="26CA46D9" w14:textId="77777777" w:rsidR="00E571D1" w:rsidRPr="00267666" w:rsidRDefault="00E571D1" w:rsidP="00E571D1">
            <w:pPr>
              <w:tabs>
                <w:tab w:val="left" w:pos="1248"/>
              </w:tabs>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Չի գործում</w:t>
            </w:r>
          </w:p>
        </w:tc>
        <w:tc>
          <w:tcPr>
            <w:tcW w:w="2007" w:type="dxa"/>
            <w:gridSpan w:val="4"/>
            <w:vAlign w:val="center"/>
          </w:tcPr>
          <w:p w14:paraId="390CBF2F" w14:textId="77777777" w:rsidR="00E571D1" w:rsidRPr="00267666" w:rsidRDefault="00E571D1" w:rsidP="00E571D1">
            <w:pPr>
              <w:tabs>
                <w:tab w:val="left" w:pos="1248"/>
              </w:tabs>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val="hy-AM" w:eastAsia="ru-RU"/>
              </w:rPr>
              <w:t>Չի գործում</w:t>
            </w:r>
          </w:p>
        </w:tc>
      </w:tr>
      <w:tr w:rsidR="00E571D1" w:rsidRPr="00267666" w14:paraId="7F23A93D" w14:textId="77777777" w:rsidTr="005D7D92">
        <w:trPr>
          <w:trHeight w:val="155"/>
        </w:trPr>
        <w:tc>
          <w:tcPr>
            <w:tcW w:w="6295" w:type="dxa"/>
            <w:gridSpan w:val="16"/>
            <w:vMerge/>
            <w:vAlign w:val="center"/>
          </w:tcPr>
          <w:p w14:paraId="1ACDC79B" w14:textId="77777777" w:rsidR="00E571D1" w:rsidRPr="00267666" w:rsidRDefault="00E571D1" w:rsidP="00E571D1">
            <w:pPr>
              <w:widowControl w:val="0"/>
              <w:spacing w:before="0" w:after="0"/>
              <w:ind w:left="0" w:firstLine="0"/>
              <w:rPr>
                <w:rFonts w:ascii="Sylfaen" w:eastAsia="Times New Roman" w:hAnsi="Sylfaen" w:cs="Sylfaen"/>
                <w:b/>
                <w:i/>
                <w:iCs/>
                <w:sz w:val="14"/>
                <w:szCs w:val="14"/>
                <w:lang w:eastAsia="ru-RU"/>
              </w:rPr>
            </w:pPr>
          </w:p>
        </w:tc>
        <w:tc>
          <w:tcPr>
            <w:tcW w:w="876" w:type="dxa"/>
            <w:gridSpan w:val="3"/>
            <w:vAlign w:val="center"/>
          </w:tcPr>
          <w:p w14:paraId="636F3676" w14:textId="77777777" w:rsidR="00E571D1" w:rsidRPr="00267666" w:rsidRDefault="00E571D1" w:rsidP="00E571D1">
            <w:pPr>
              <w:widowControl w:val="0"/>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w:t>
            </w:r>
          </w:p>
        </w:tc>
        <w:tc>
          <w:tcPr>
            <w:tcW w:w="1982" w:type="dxa"/>
            <w:gridSpan w:val="6"/>
            <w:vAlign w:val="center"/>
          </w:tcPr>
          <w:p w14:paraId="3C892CB3" w14:textId="77777777" w:rsidR="00E571D1" w:rsidRPr="00267666" w:rsidRDefault="00E571D1" w:rsidP="00E571D1">
            <w:pPr>
              <w:tabs>
                <w:tab w:val="left" w:pos="1248"/>
              </w:tabs>
              <w:spacing w:before="0" w:after="0"/>
              <w:ind w:left="0" w:firstLine="0"/>
              <w:rPr>
                <w:rFonts w:ascii="Sylfaen" w:eastAsia="Times New Roman" w:hAnsi="Sylfaen"/>
                <w:b/>
                <w:i/>
                <w:iCs/>
                <w:sz w:val="14"/>
                <w:szCs w:val="14"/>
                <w:lang w:eastAsia="ru-RU"/>
              </w:rPr>
            </w:pPr>
          </w:p>
        </w:tc>
        <w:tc>
          <w:tcPr>
            <w:tcW w:w="2007" w:type="dxa"/>
            <w:gridSpan w:val="4"/>
            <w:vAlign w:val="center"/>
          </w:tcPr>
          <w:p w14:paraId="7584B514" w14:textId="77777777" w:rsidR="00E571D1" w:rsidRPr="00267666" w:rsidRDefault="00E571D1" w:rsidP="00E571D1">
            <w:pPr>
              <w:tabs>
                <w:tab w:val="left" w:pos="1248"/>
              </w:tabs>
              <w:spacing w:before="0" w:after="0"/>
              <w:ind w:left="0" w:firstLine="0"/>
              <w:rPr>
                <w:rFonts w:ascii="Sylfaen" w:eastAsia="Times New Roman" w:hAnsi="Sylfaen"/>
                <w:b/>
                <w:i/>
                <w:iCs/>
                <w:sz w:val="14"/>
                <w:szCs w:val="14"/>
                <w:lang w:eastAsia="ru-RU"/>
              </w:rPr>
            </w:pPr>
          </w:p>
        </w:tc>
      </w:tr>
      <w:tr w:rsidR="00E571D1" w:rsidRPr="00267666" w14:paraId="7645E8EE" w14:textId="77777777" w:rsidTr="005D7D92">
        <w:trPr>
          <w:trHeight w:val="54"/>
        </w:trPr>
        <w:tc>
          <w:tcPr>
            <w:tcW w:w="11160" w:type="dxa"/>
            <w:gridSpan w:val="29"/>
            <w:shd w:val="clear" w:color="auto" w:fill="99CCFF"/>
            <w:vAlign w:val="center"/>
          </w:tcPr>
          <w:p w14:paraId="1620756F" w14:textId="77777777" w:rsidR="00E571D1" w:rsidRPr="00267666" w:rsidRDefault="00E571D1" w:rsidP="00E571D1">
            <w:pPr>
              <w:widowControl w:val="0"/>
              <w:spacing w:before="0" w:after="0"/>
              <w:ind w:left="0" w:firstLine="0"/>
              <w:jc w:val="center"/>
              <w:rPr>
                <w:rFonts w:ascii="Sylfaen" w:eastAsia="Times New Roman" w:hAnsi="Sylfaen" w:cs="Sylfaen"/>
                <w:b/>
                <w:i/>
                <w:iCs/>
                <w:sz w:val="14"/>
                <w:szCs w:val="14"/>
                <w:lang w:eastAsia="ru-RU"/>
              </w:rPr>
            </w:pPr>
          </w:p>
        </w:tc>
      </w:tr>
      <w:tr w:rsidR="00E571D1" w:rsidRPr="00267666" w14:paraId="04F39E3C" w14:textId="77777777" w:rsidTr="005D7D92">
        <w:trPr>
          <w:trHeight w:val="403"/>
        </w:trPr>
        <w:tc>
          <w:tcPr>
            <w:tcW w:w="1587" w:type="dxa"/>
            <w:gridSpan w:val="2"/>
            <w:vMerge w:val="restart"/>
            <w:vAlign w:val="center"/>
          </w:tcPr>
          <w:p w14:paraId="7305E8D8" w14:textId="77777777" w:rsidR="00E571D1" w:rsidRPr="00267666" w:rsidRDefault="00E571D1" w:rsidP="00E571D1">
            <w:pPr>
              <w:widowControl w:val="0"/>
              <w:spacing w:before="0" w:after="0"/>
              <w:ind w:left="0" w:firstLine="0"/>
              <w:jc w:val="center"/>
              <w:rPr>
                <w:rFonts w:ascii="Sylfaen" w:eastAsia="Times New Roman" w:hAnsi="Sylfaen"/>
                <w:i/>
                <w:iCs/>
                <w:sz w:val="14"/>
                <w:szCs w:val="14"/>
                <w:lang w:eastAsia="ru-RU"/>
              </w:rPr>
            </w:pPr>
            <w:r w:rsidRPr="00267666">
              <w:rPr>
                <w:rFonts w:ascii="Sylfaen" w:eastAsia="Times New Roman" w:hAnsi="Sylfaen" w:cs="Sylfaen"/>
                <w:b/>
                <w:i/>
                <w:iCs/>
                <w:sz w:val="14"/>
                <w:szCs w:val="14"/>
                <w:lang w:eastAsia="ru-RU"/>
              </w:rPr>
              <w:t>Հ/Հ</w:t>
            </w:r>
          </w:p>
        </w:tc>
        <w:tc>
          <w:tcPr>
            <w:tcW w:w="2653" w:type="dxa"/>
            <w:gridSpan w:val="6"/>
            <w:vMerge w:val="restart"/>
            <w:vAlign w:val="center"/>
          </w:tcPr>
          <w:p w14:paraId="44C2A65F" w14:textId="77777777" w:rsidR="00E571D1" w:rsidRPr="00267666" w:rsidRDefault="00E571D1" w:rsidP="00E571D1">
            <w:pPr>
              <w:widowControl w:val="0"/>
              <w:spacing w:before="0" w:after="0"/>
              <w:ind w:left="0" w:firstLine="0"/>
              <w:jc w:val="center"/>
              <w:rPr>
                <w:rFonts w:ascii="Sylfaen" w:eastAsia="Times New Roman" w:hAnsi="Sylfaen"/>
                <w:i/>
                <w:iCs/>
                <w:sz w:val="14"/>
                <w:szCs w:val="14"/>
                <w:lang w:eastAsia="ru-RU"/>
              </w:rPr>
            </w:pPr>
            <w:r w:rsidRPr="00267666">
              <w:rPr>
                <w:rFonts w:ascii="Sylfaen" w:eastAsia="Times New Roman" w:hAnsi="Sylfaen" w:cs="Sylfaen"/>
                <w:b/>
                <w:i/>
                <w:iCs/>
                <w:sz w:val="14"/>
                <w:szCs w:val="14"/>
                <w:lang w:eastAsia="ru-RU"/>
              </w:rPr>
              <w:t>Մասնակցիանվանումը</w:t>
            </w:r>
          </w:p>
        </w:tc>
        <w:tc>
          <w:tcPr>
            <w:tcW w:w="6920" w:type="dxa"/>
            <w:gridSpan w:val="21"/>
            <w:vAlign w:val="center"/>
          </w:tcPr>
          <w:p w14:paraId="7A7566BF" w14:textId="77777777" w:rsidR="00E571D1" w:rsidRPr="00267666" w:rsidRDefault="00E571D1" w:rsidP="00E571D1">
            <w:pPr>
              <w:widowControl w:val="0"/>
              <w:spacing w:before="0" w:after="0"/>
              <w:ind w:left="0" w:firstLine="0"/>
              <w:jc w:val="center"/>
              <w:rPr>
                <w:rFonts w:ascii="Sylfaen" w:eastAsia="Times New Roman" w:hAnsi="Sylfaen"/>
                <w:i/>
                <w:iCs/>
                <w:sz w:val="14"/>
                <w:szCs w:val="14"/>
                <w:lang w:eastAsia="ru-RU"/>
              </w:rPr>
            </w:pPr>
            <w:r w:rsidRPr="00267666">
              <w:rPr>
                <w:rFonts w:ascii="Sylfaen" w:eastAsia="Times New Roman" w:hAnsi="Sylfaen"/>
                <w:b/>
                <w:bCs/>
                <w:i/>
                <w:iCs/>
                <w:sz w:val="14"/>
                <w:szCs w:val="14"/>
                <w:lang w:eastAsia="ru-RU"/>
              </w:rPr>
              <w:t>Յուրաքանչյուրմասնակցիհայտով, ներառյալմիաժամանակյաբանակցություններիկազմակերպմանարդյունքումներկայացվածգինը</w:t>
            </w:r>
            <w:r w:rsidRPr="00267666">
              <w:rPr>
                <w:rFonts w:ascii="Sylfaen" w:eastAsia="Times New Roman" w:hAnsi="Sylfaen"/>
                <w:b/>
                <w:i/>
                <w:iCs/>
                <w:sz w:val="14"/>
                <w:szCs w:val="14"/>
                <w:lang w:eastAsia="ru-RU"/>
              </w:rPr>
              <w:t xml:space="preserve">  /ՀՀ դրամ</w:t>
            </w:r>
          </w:p>
        </w:tc>
      </w:tr>
      <w:tr w:rsidR="00E571D1" w:rsidRPr="00267666" w14:paraId="294B5224" w14:textId="77777777" w:rsidTr="005D7D92">
        <w:trPr>
          <w:trHeight w:val="365"/>
        </w:trPr>
        <w:tc>
          <w:tcPr>
            <w:tcW w:w="1587" w:type="dxa"/>
            <w:gridSpan w:val="2"/>
            <w:vMerge/>
            <w:vAlign w:val="center"/>
          </w:tcPr>
          <w:p w14:paraId="110A0631" w14:textId="77777777" w:rsidR="00E571D1" w:rsidRPr="00267666" w:rsidRDefault="00E571D1" w:rsidP="00E571D1">
            <w:pPr>
              <w:widowControl w:val="0"/>
              <w:spacing w:before="0" w:after="0"/>
              <w:ind w:left="0" w:firstLine="0"/>
              <w:jc w:val="center"/>
              <w:rPr>
                <w:rFonts w:ascii="Sylfaen" w:eastAsia="Times New Roman" w:hAnsi="Sylfaen" w:cs="Sylfaen"/>
                <w:b/>
                <w:i/>
                <w:iCs/>
                <w:sz w:val="14"/>
                <w:szCs w:val="14"/>
                <w:lang w:eastAsia="ru-RU"/>
              </w:rPr>
            </w:pPr>
          </w:p>
        </w:tc>
        <w:tc>
          <w:tcPr>
            <w:tcW w:w="2653" w:type="dxa"/>
            <w:gridSpan w:val="6"/>
            <w:vMerge/>
            <w:vAlign w:val="center"/>
          </w:tcPr>
          <w:p w14:paraId="489C4796" w14:textId="77777777" w:rsidR="00E571D1" w:rsidRPr="00267666" w:rsidRDefault="00E571D1" w:rsidP="00E571D1">
            <w:pPr>
              <w:widowControl w:val="0"/>
              <w:spacing w:before="0" w:after="0"/>
              <w:ind w:left="0" w:firstLine="0"/>
              <w:jc w:val="center"/>
              <w:rPr>
                <w:rFonts w:ascii="Sylfaen" w:eastAsia="Times New Roman" w:hAnsi="Sylfaen" w:cs="Sylfaen"/>
                <w:b/>
                <w:i/>
                <w:iCs/>
                <w:sz w:val="14"/>
                <w:szCs w:val="14"/>
                <w:lang w:eastAsia="ru-RU"/>
              </w:rPr>
            </w:pPr>
          </w:p>
        </w:tc>
        <w:tc>
          <w:tcPr>
            <w:tcW w:w="2730" w:type="dxa"/>
            <w:gridSpan w:val="10"/>
            <w:vAlign w:val="center"/>
          </w:tcPr>
          <w:p w14:paraId="2E7331C4" w14:textId="77777777" w:rsidR="00E571D1" w:rsidRPr="00267666" w:rsidRDefault="00E571D1" w:rsidP="00E571D1">
            <w:pPr>
              <w:widowControl w:val="0"/>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Գիննառանց ԱԱՀ</w:t>
            </w:r>
          </w:p>
        </w:tc>
        <w:tc>
          <w:tcPr>
            <w:tcW w:w="2160" w:type="dxa"/>
            <w:gridSpan w:val="6"/>
            <w:vAlign w:val="center"/>
          </w:tcPr>
          <w:p w14:paraId="1448F1BD" w14:textId="77777777" w:rsidR="00E571D1" w:rsidRPr="00267666" w:rsidRDefault="00E571D1" w:rsidP="00E571D1">
            <w:pPr>
              <w:widowControl w:val="0"/>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ԱԱՀ</w:t>
            </w:r>
          </w:p>
        </w:tc>
        <w:tc>
          <w:tcPr>
            <w:tcW w:w="2030" w:type="dxa"/>
            <w:gridSpan w:val="5"/>
            <w:vAlign w:val="center"/>
          </w:tcPr>
          <w:p w14:paraId="4D6EA8B7" w14:textId="77777777" w:rsidR="00E571D1" w:rsidRPr="00267666" w:rsidRDefault="00E571D1" w:rsidP="00E571D1">
            <w:pPr>
              <w:widowControl w:val="0"/>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Ընդհանուր</w:t>
            </w:r>
          </w:p>
        </w:tc>
      </w:tr>
      <w:tr w:rsidR="00267666" w:rsidRPr="00267666" w14:paraId="718C9621" w14:textId="77777777" w:rsidTr="00267666">
        <w:trPr>
          <w:trHeight w:val="365"/>
        </w:trPr>
        <w:tc>
          <w:tcPr>
            <w:tcW w:w="1587" w:type="dxa"/>
            <w:gridSpan w:val="2"/>
            <w:vAlign w:val="center"/>
          </w:tcPr>
          <w:p w14:paraId="499B0ADD" w14:textId="77777777" w:rsidR="00267666" w:rsidRPr="00267666" w:rsidRDefault="00267666" w:rsidP="00267666">
            <w:pPr>
              <w:jc w:val="center"/>
              <w:rPr>
                <w:rFonts w:ascii="Sylfaen" w:hAnsi="Sylfaen"/>
                <w:i/>
                <w:iCs/>
                <w:sz w:val="18"/>
                <w:szCs w:val="18"/>
              </w:rPr>
            </w:pPr>
            <w:r w:rsidRPr="00267666">
              <w:rPr>
                <w:rFonts w:ascii="Sylfaen" w:eastAsia="Times New Roman" w:hAnsi="Sylfaen" w:cs="Sylfaen"/>
                <w:b/>
                <w:i/>
                <w:iCs/>
                <w:sz w:val="18"/>
                <w:szCs w:val="18"/>
                <w:lang w:eastAsia="ru-RU"/>
              </w:rPr>
              <w:t>Չափաբաժին 1</w:t>
            </w:r>
          </w:p>
        </w:tc>
        <w:tc>
          <w:tcPr>
            <w:tcW w:w="2653" w:type="dxa"/>
            <w:gridSpan w:val="6"/>
            <w:vAlign w:val="center"/>
          </w:tcPr>
          <w:p w14:paraId="5BFCADAE" w14:textId="33E90C5F" w:rsidR="00267666" w:rsidRPr="00267666" w:rsidRDefault="00267666" w:rsidP="00267666">
            <w:pPr>
              <w:jc w:val="center"/>
              <w:rPr>
                <w:rFonts w:ascii="Sylfaen" w:hAnsi="Sylfaen"/>
                <w:i/>
                <w:iCs/>
                <w:sz w:val="20"/>
                <w:szCs w:val="20"/>
                <w:lang w:val="ru-RU"/>
              </w:rPr>
            </w:pPr>
            <w:r w:rsidRPr="00267666">
              <w:rPr>
                <w:rFonts w:ascii="Sylfaen" w:eastAsia="Times New Roman" w:hAnsi="Sylfaen" w:cs="Sylfaen"/>
                <w:i/>
                <w:iCs/>
                <w:sz w:val="20"/>
                <w:szCs w:val="20"/>
                <w:lang w:val="ru-RU" w:eastAsia="ru-RU"/>
              </w:rPr>
              <w:t xml:space="preserve">  «ՏՈՆՈՅԱՆ ՎԱՀԵ» ՍՊԸ</w:t>
            </w:r>
          </w:p>
        </w:tc>
        <w:tc>
          <w:tcPr>
            <w:tcW w:w="2730" w:type="dxa"/>
            <w:gridSpan w:val="10"/>
            <w:vAlign w:val="center"/>
          </w:tcPr>
          <w:p w14:paraId="079FCD8C" w14:textId="6B994E02" w:rsidR="00267666" w:rsidRPr="00267666" w:rsidRDefault="00267666" w:rsidP="00267666">
            <w:pPr>
              <w:spacing w:before="0" w:after="0"/>
              <w:ind w:left="0" w:firstLine="0"/>
              <w:jc w:val="center"/>
              <w:rPr>
                <w:rFonts w:ascii="Sylfaen" w:eastAsia="Times New Roman" w:hAnsi="Sylfaen" w:cs="Calibri"/>
                <w:i/>
                <w:iCs/>
                <w:color w:val="000000"/>
                <w:sz w:val="20"/>
                <w:szCs w:val="20"/>
              </w:rPr>
            </w:pPr>
            <w:r w:rsidRPr="00267666">
              <w:rPr>
                <w:rFonts w:ascii="Sylfaen" w:hAnsi="Sylfaen" w:cs="Calibri"/>
                <w:i/>
                <w:iCs/>
                <w:color w:val="000000"/>
              </w:rPr>
              <w:t>6 833</w:t>
            </w:r>
          </w:p>
        </w:tc>
        <w:tc>
          <w:tcPr>
            <w:tcW w:w="2160" w:type="dxa"/>
            <w:gridSpan w:val="6"/>
            <w:vAlign w:val="center"/>
          </w:tcPr>
          <w:p w14:paraId="189D2577" w14:textId="424A4CC4" w:rsidR="00267666" w:rsidRPr="00267666" w:rsidRDefault="00267666" w:rsidP="00267666">
            <w:pPr>
              <w:spacing w:before="0" w:after="0"/>
              <w:ind w:left="0" w:firstLine="0"/>
              <w:jc w:val="center"/>
              <w:rPr>
                <w:rFonts w:ascii="Sylfaen" w:eastAsia="Times New Roman" w:hAnsi="Sylfaen" w:cs="Calibri"/>
                <w:i/>
                <w:iCs/>
                <w:color w:val="000000"/>
                <w:sz w:val="20"/>
                <w:szCs w:val="20"/>
                <w:lang w:val="ru-RU"/>
              </w:rPr>
            </w:pPr>
            <w:r w:rsidRPr="00267666">
              <w:rPr>
                <w:rFonts w:ascii="Sylfaen" w:hAnsi="Sylfaen" w:cs="Calibri"/>
                <w:i/>
                <w:iCs/>
                <w:color w:val="000000"/>
              </w:rPr>
              <w:t>1 367</w:t>
            </w:r>
          </w:p>
        </w:tc>
        <w:tc>
          <w:tcPr>
            <w:tcW w:w="2030" w:type="dxa"/>
            <w:gridSpan w:val="5"/>
            <w:vAlign w:val="center"/>
          </w:tcPr>
          <w:p w14:paraId="5FB30325" w14:textId="2BA31020" w:rsidR="00267666" w:rsidRPr="00267666" w:rsidRDefault="00267666" w:rsidP="00267666">
            <w:pPr>
              <w:jc w:val="center"/>
              <w:rPr>
                <w:rFonts w:ascii="Sylfaen" w:hAnsi="Sylfaen" w:cs="Calibri"/>
                <w:i/>
                <w:iCs/>
                <w:sz w:val="20"/>
                <w:szCs w:val="20"/>
              </w:rPr>
            </w:pPr>
            <w:r w:rsidRPr="00267666">
              <w:rPr>
                <w:rFonts w:ascii="Sylfaen" w:hAnsi="Sylfaen" w:cs="Calibri"/>
                <w:i/>
                <w:iCs/>
                <w:color w:val="000000"/>
              </w:rPr>
              <w:t>8200</w:t>
            </w:r>
          </w:p>
        </w:tc>
      </w:tr>
      <w:tr w:rsidR="00267666" w:rsidRPr="00267666" w14:paraId="1B124BB8" w14:textId="77777777" w:rsidTr="00267666">
        <w:trPr>
          <w:trHeight w:val="365"/>
        </w:trPr>
        <w:tc>
          <w:tcPr>
            <w:tcW w:w="1587" w:type="dxa"/>
            <w:gridSpan w:val="2"/>
            <w:vAlign w:val="center"/>
          </w:tcPr>
          <w:p w14:paraId="39685B36" w14:textId="77777777" w:rsidR="00267666" w:rsidRPr="00267666" w:rsidRDefault="00267666" w:rsidP="00267666">
            <w:pPr>
              <w:jc w:val="center"/>
              <w:rPr>
                <w:rFonts w:ascii="Sylfaen" w:hAnsi="Sylfaen"/>
                <w:i/>
                <w:iCs/>
                <w:sz w:val="18"/>
                <w:szCs w:val="18"/>
              </w:rPr>
            </w:pPr>
            <w:r w:rsidRPr="00267666">
              <w:rPr>
                <w:rFonts w:ascii="Sylfaen" w:eastAsia="Times New Roman" w:hAnsi="Sylfaen" w:cs="Sylfaen"/>
                <w:b/>
                <w:i/>
                <w:iCs/>
                <w:sz w:val="18"/>
                <w:szCs w:val="18"/>
                <w:lang w:eastAsia="ru-RU"/>
              </w:rPr>
              <w:t>Չափաբաժին 2</w:t>
            </w:r>
          </w:p>
        </w:tc>
        <w:tc>
          <w:tcPr>
            <w:tcW w:w="2653" w:type="dxa"/>
            <w:gridSpan w:val="6"/>
            <w:vAlign w:val="center"/>
          </w:tcPr>
          <w:p w14:paraId="737FFDC2" w14:textId="3DCF2F93" w:rsidR="00267666" w:rsidRPr="00267666" w:rsidRDefault="00267666" w:rsidP="00267666">
            <w:pPr>
              <w:jc w:val="center"/>
              <w:rPr>
                <w:rFonts w:ascii="Sylfaen" w:hAnsi="Sylfaen"/>
                <w:i/>
                <w:iCs/>
                <w:sz w:val="20"/>
                <w:szCs w:val="20"/>
              </w:rPr>
            </w:pPr>
            <w:r w:rsidRPr="00267666">
              <w:rPr>
                <w:rFonts w:ascii="Sylfaen" w:eastAsia="Times New Roman" w:hAnsi="Sylfaen" w:cs="Sylfaen"/>
                <w:i/>
                <w:iCs/>
                <w:sz w:val="20"/>
                <w:szCs w:val="20"/>
                <w:lang w:val="ru-RU" w:eastAsia="ru-RU"/>
              </w:rPr>
              <w:t xml:space="preserve">  «ՏՈՆՈՅԱՆ ՎԱՀԵ» ՍՊԸ</w:t>
            </w:r>
          </w:p>
        </w:tc>
        <w:tc>
          <w:tcPr>
            <w:tcW w:w="2730" w:type="dxa"/>
            <w:gridSpan w:val="10"/>
            <w:vAlign w:val="center"/>
          </w:tcPr>
          <w:p w14:paraId="1036DED6" w14:textId="571666A2" w:rsidR="00267666" w:rsidRPr="00267666" w:rsidRDefault="00267666" w:rsidP="00267666">
            <w:pPr>
              <w:jc w:val="center"/>
              <w:rPr>
                <w:rFonts w:ascii="Sylfaen" w:hAnsi="Sylfaen" w:cs="Calibri"/>
                <w:i/>
                <w:iCs/>
                <w:color w:val="000000"/>
                <w:sz w:val="20"/>
                <w:szCs w:val="20"/>
              </w:rPr>
            </w:pPr>
            <w:r w:rsidRPr="00267666">
              <w:rPr>
                <w:rFonts w:ascii="Sylfaen" w:hAnsi="Sylfaen" w:cs="Calibri"/>
                <w:i/>
                <w:iCs/>
                <w:color w:val="000000"/>
              </w:rPr>
              <w:t>20 625</w:t>
            </w:r>
          </w:p>
        </w:tc>
        <w:tc>
          <w:tcPr>
            <w:tcW w:w="2160" w:type="dxa"/>
            <w:gridSpan w:val="6"/>
            <w:vAlign w:val="center"/>
          </w:tcPr>
          <w:p w14:paraId="240F65D3" w14:textId="01AC26EC" w:rsidR="00267666" w:rsidRPr="00267666" w:rsidRDefault="00267666" w:rsidP="00267666">
            <w:pPr>
              <w:jc w:val="center"/>
              <w:rPr>
                <w:rFonts w:ascii="Sylfaen" w:hAnsi="Sylfaen" w:cs="Calibri"/>
                <w:i/>
                <w:iCs/>
                <w:color w:val="000000"/>
                <w:sz w:val="20"/>
                <w:szCs w:val="20"/>
              </w:rPr>
            </w:pPr>
            <w:r w:rsidRPr="00267666">
              <w:rPr>
                <w:rFonts w:ascii="Sylfaen" w:hAnsi="Sylfaen" w:cs="Calibri"/>
                <w:i/>
                <w:iCs/>
                <w:color w:val="000000"/>
              </w:rPr>
              <w:t>4 125</w:t>
            </w:r>
          </w:p>
        </w:tc>
        <w:tc>
          <w:tcPr>
            <w:tcW w:w="2030" w:type="dxa"/>
            <w:gridSpan w:val="5"/>
            <w:vAlign w:val="center"/>
          </w:tcPr>
          <w:p w14:paraId="7DC21E53" w14:textId="2838C7CD" w:rsidR="00267666" w:rsidRPr="00267666" w:rsidRDefault="00267666" w:rsidP="00267666">
            <w:pPr>
              <w:jc w:val="center"/>
              <w:rPr>
                <w:rFonts w:ascii="Sylfaen" w:hAnsi="Sylfaen" w:cs="Calibri"/>
                <w:i/>
                <w:iCs/>
                <w:sz w:val="20"/>
                <w:szCs w:val="20"/>
              </w:rPr>
            </w:pPr>
            <w:r w:rsidRPr="00267666">
              <w:rPr>
                <w:rFonts w:ascii="Sylfaen" w:hAnsi="Sylfaen" w:cs="Calibri"/>
                <w:i/>
                <w:iCs/>
                <w:color w:val="000000"/>
              </w:rPr>
              <w:t>24750</w:t>
            </w:r>
          </w:p>
        </w:tc>
      </w:tr>
      <w:tr w:rsidR="00C220F0" w:rsidRPr="00267666" w14:paraId="6B3276B0" w14:textId="77777777" w:rsidTr="005D7D92">
        <w:trPr>
          <w:trHeight w:val="288"/>
        </w:trPr>
        <w:tc>
          <w:tcPr>
            <w:tcW w:w="11160" w:type="dxa"/>
            <w:gridSpan w:val="29"/>
            <w:shd w:val="clear" w:color="auto" w:fill="99CCFF"/>
          </w:tcPr>
          <w:p w14:paraId="31F04FCF"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val="ru-RU" w:eastAsia="ru-RU"/>
              </w:rPr>
            </w:pPr>
          </w:p>
        </w:tc>
      </w:tr>
      <w:tr w:rsidR="00C220F0" w:rsidRPr="00267666" w14:paraId="436B9EB5" w14:textId="77777777" w:rsidTr="005D7D92">
        <w:tc>
          <w:tcPr>
            <w:tcW w:w="11160" w:type="dxa"/>
            <w:gridSpan w:val="29"/>
          </w:tcPr>
          <w:p w14:paraId="0A002A83"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val="ru-RU" w:eastAsia="ru-RU"/>
              </w:rPr>
            </w:pPr>
          </w:p>
        </w:tc>
      </w:tr>
      <w:tr w:rsidR="00C220F0" w:rsidRPr="00267666" w14:paraId="1BA84A38" w14:textId="77777777" w:rsidTr="005D7D92">
        <w:tc>
          <w:tcPr>
            <w:tcW w:w="838" w:type="dxa"/>
            <w:vMerge w:val="restart"/>
          </w:tcPr>
          <w:p w14:paraId="12B46BA9"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val="ru-RU" w:eastAsia="ru-RU"/>
              </w:rPr>
            </w:pPr>
          </w:p>
        </w:tc>
        <w:tc>
          <w:tcPr>
            <w:tcW w:w="1612" w:type="dxa"/>
            <w:gridSpan w:val="3"/>
            <w:vMerge w:val="restart"/>
            <w:vAlign w:val="center"/>
          </w:tcPr>
          <w:p w14:paraId="08FC435F" w14:textId="77777777" w:rsidR="00C220F0" w:rsidRPr="00267666" w:rsidRDefault="00C220F0" w:rsidP="00C220F0">
            <w:pPr>
              <w:widowControl w:val="0"/>
              <w:spacing w:before="0" w:after="0"/>
              <w:ind w:left="0" w:firstLine="0"/>
              <w:jc w:val="center"/>
              <w:rPr>
                <w:rFonts w:ascii="Sylfaen" w:hAnsi="Sylfaen"/>
                <w:b/>
                <w:bCs/>
                <w:i/>
                <w:iCs/>
                <w:sz w:val="14"/>
                <w:szCs w:val="14"/>
                <w:lang w:val="hy-AM"/>
              </w:rPr>
            </w:pPr>
            <w:r w:rsidRPr="00267666">
              <w:rPr>
                <w:rFonts w:ascii="Sylfaen" w:hAnsi="Sylfaen"/>
                <w:b/>
                <w:bCs/>
                <w:i/>
                <w:iCs/>
                <w:sz w:val="14"/>
                <w:szCs w:val="14"/>
                <w:lang w:val="hy-AM"/>
              </w:rPr>
              <w:t>Մասնակցի անվանումը</w:t>
            </w:r>
          </w:p>
          <w:p w14:paraId="2E92E712" w14:textId="10F6F287" w:rsidR="00C220F0" w:rsidRPr="00267666" w:rsidRDefault="00C220F0" w:rsidP="00C220F0">
            <w:pPr>
              <w:widowControl w:val="0"/>
              <w:spacing w:before="0" w:after="0"/>
              <w:ind w:left="0" w:firstLine="0"/>
              <w:jc w:val="center"/>
              <w:rPr>
                <w:rFonts w:ascii="Sylfaen" w:hAnsi="Sylfaen"/>
                <w:i/>
                <w:iCs/>
                <w:sz w:val="20"/>
                <w:szCs w:val="20"/>
                <w:lang w:val="hy-AM"/>
              </w:rPr>
            </w:pPr>
          </w:p>
        </w:tc>
        <w:tc>
          <w:tcPr>
            <w:tcW w:w="8710" w:type="dxa"/>
            <w:gridSpan w:val="25"/>
            <w:vAlign w:val="center"/>
          </w:tcPr>
          <w:p w14:paraId="54B76B9D"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val="hy-AM" w:eastAsia="ru-RU"/>
              </w:rPr>
              <w:t>Գնահատման արդյունքները</w:t>
            </w:r>
            <w:r w:rsidRPr="00267666">
              <w:rPr>
                <w:rFonts w:ascii="Sylfaen" w:eastAsia="Times New Roman" w:hAnsi="Sylfaen"/>
                <w:b/>
                <w:i/>
                <w:iCs/>
                <w:sz w:val="14"/>
                <w:szCs w:val="14"/>
                <w:lang w:eastAsia="ru-RU"/>
              </w:rPr>
              <w:t xml:space="preserve"> (բավարարկամանբավարար)</w:t>
            </w:r>
          </w:p>
        </w:tc>
      </w:tr>
      <w:tr w:rsidR="00C220F0" w:rsidRPr="00267666" w14:paraId="50E6C22B" w14:textId="77777777" w:rsidTr="005D7D92">
        <w:tc>
          <w:tcPr>
            <w:tcW w:w="838" w:type="dxa"/>
            <w:vMerge/>
          </w:tcPr>
          <w:p w14:paraId="2233F434"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p>
        </w:tc>
        <w:tc>
          <w:tcPr>
            <w:tcW w:w="1612" w:type="dxa"/>
            <w:gridSpan w:val="3"/>
            <w:vMerge/>
            <w:vAlign w:val="center"/>
          </w:tcPr>
          <w:p w14:paraId="3E2C28A9"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p>
        </w:tc>
        <w:tc>
          <w:tcPr>
            <w:tcW w:w="1647" w:type="dxa"/>
            <w:gridSpan w:val="3"/>
            <w:vAlign w:val="center"/>
          </w:tcPr>
          <w:p w14:paraId="3F20B6F5" w14:textId="77777777" w:rsidR="00C220F0" w:rsidRPr="00267666" w:rsidRDefault="00C220F0" w:rsidP="00C220F0">
            <w:pPr>
              <w:widowControl w:val="0"/>
              <w:spacing w:before="0" w:after="0"/>
              <w:ind w:left="0" w:firstLine="0"/>
              <w:rPr>
                <w:rFonts w:ascii="Sylfaen" w:eastAsia="Times New Roman" w:hAnsi="Sylfaen"/>
                <w:i/>
                <w:iCs/>
                <w:sz w:val="14"/>
                <w:szCs w:val="14"/>
                <w:lang w:eastAsia="ru-RU"/>
              </w:rPr>
            </w:pPr>
            <w:r w:rsidRPr="00267666">
              <w:rPr>
                <w:rFonts w:ascii="Sylfaen" w:eastAsia="Times New Roman" w:hAnsi="Sylfaen" w:cs="Arial Armenian"/>
                <w:b/>
                <w:i/>
                <w:iCs/>
                <w:color w:val="000000"/>
                <w:sz w:val="14"/>
                <w:szCs w:val="14"/>
                <w:lang w:eastAsia="ru-RU"/>
              </w:rPr>
              <w:t>Հրավերով պահանջվող փաստաթղթերի առկայությունը</w:t>
            </w:r>
          </w:p>
        </w:tc>
        <w:tc>
          <w:tcPr>
            <w:tcW w:w="2268" w:type="dxa"/>
            <w:gridSpan w:val="10"/>
            <w:vAlign w:val="center"/>
          </w:tcPr>
          <w:p w14:paraId="6517AD7E" w14:textId="77777777" w:rsidR="00C220F0" w:rsidRPr="00267666" w:rsidRDefault="00C220F0" w:rsidP="00C220F0">
            <w:pPr>
              <w:widowControl w:val="0"/>
              <w:spacing w:before="0" w:after="0"/>
              <w:ind w:left="0" w:firstLine="0"/>
              <w:rPr>
                <w:rFonts w:ascii="Sylfaen" w:eastAsia="Times New Roman" w:hAnsi="Sylfaen"/>
                <w:i/>
                <w:iCs/>
                <w:sz w:val="14"/>
                <w:szCs w:val="14"/>
                <w:lang w:val="hy-AM" w:eastAsia="ru-RU"/>
              </w:rPr>
            </w:pPr>
            <w:r w:rsidRPr="00267666">
              <w:rPr>
                <w:rFonts w:ascii="Sylfaen" w:eastAsia="Times New Roman" w:hAnsi="Sylfaen" w:cs="Arial Armenian"/>
                <w:b/>
                <w:i/>
                <w:iCs/>
                <w:color w:val="000000"/>
                <w:sz w:val="14"/>
                <w:szCs w:val="14"/>
                <w:lang w:val="hy-AM" w:eastAsia="ru-RU"/>
              </w:rPr>
              <w:t>Հայտով ներկայացված</w:t>
            </w:r>
            <w:r w:rsidRPr="00267666">
              <w:rPr>
                <w:rFonts w:ascii="Sylfaen" w:eastAsia="Times New Roman" w:hAnsi="Sylfaen" w:cs="Arial Armenian"/>
                <w:b/>
                <w:i/>
                <w:iCs/>
                <w:color w:val="000000"/>
                <w:sz w:val="14"/>
                <w:szCs w:val="14"/>
                <w:lang w:eastAsia="ru-RU"/>
              </w:rPr>
              <w:t>փաստաթղթերի</w:t>
            </w:r>
            <w:r w:rsidRPr="00267666">
              <w:rPr>
                <w:rFonts w:ascii="Sylfaen" w:eastAsia="Times New Roman" w:hAnsi="Sylfaen" w:cs="Arial Armenian"/>
                <w:b/>
                <w:i/>
                <w:iCs/>
                <w:color w:val="000000"/>
                <w:sz w:val="14"/>
                <w:szCs w:val="14"/>
                <w:lang w:val="hy-AM" w:eastAsia="ru-RU"/>
              </w:rPr>
              <w:t>համապատասխանությունը հրավերով սահմանված պահանջներին</w:t>
            </w:r>
          </w:p>
        </w:tc>
        <w:tc>
          <w:tcPr>
            <w:tcW w:w="2552" w:type="dxa"/>
            <w:gridSpan w:val="6"/>
            <w:vAlign w:val="center"/>
          </w:tcPr>
          <w:p w14:paraId="5867A878" w14:textId="77777777" w:rsidR="00C220F0" w:rsidRPr="00267666" w:rsidRDefault="00C220F0" w:rsidP="00C220F0">
            <w:pPr>
              <w:widowControl w:val="0"/>
              <w:spacing w:before="0" w:after="0"/>
              <w:ind w:left="0" w:firstLine="0"/>
              <w:rPr>
                <w:rFonts w:ascii="Sylfaen" w:eastAsia="Times New Roman" w:hAnsi="Sylfaen" w:cs="Arial Armenian"/>
                <w:b/>
                <w:i/>
                <w:iCs/>
                <w:color w:val="000000"/>
                <w:sz w:val="14"/>
                <w:szCs w:val="14"/>
                <w:highlight w:val="yellow"/>
                <w:lang w:val="hy-AM" w:eastAsia="ru-RU"/>
              </w:rPr>
            </w:pPr>
            <w:r w:rsidRPr="00267666">
              <w:rPr>
                <w:rFonts w:ascii="Sylfaen" w:eastAsia="Times New Roman" w:hAnsi="Sylfaen" w:cs="Arial Armenian"/>
                <w:b/>
                <w:i/>
                <w:iCs/>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BB6DA70"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highlight w:val="yellow"/>
                <w:lang w:eastAsia="ru-RU"/>
              </w:rPr>
            </w:pPr>
            <w:r w:rsidRPr="00267666">
              <w:rPr>
                <w:rFonts w:ascii="Sylfaen" w:eastAsia="Times New Roman" w:hAnsi="Sylfaen" w:cs="Arial Armenian"/>
                <w:b/>
                <w:i/>
                <w:iCs/>
                <w:color w:val="000000"/>
                <w:sz w:val="14"/>
                <w:szCs w:val="14"/>
                <w:lang w:val="hy-AM" w:eastAsia="ru-RU"/>
              </w:rPr>
              <w:t>Գնային առաջարկ</w:t>
            </w:r>
          </w:p>
        </w:tc>
      </w:tr>
      <w:tr w:rsidR="00C220F0" w:rsidRPr="00267666" w14:paraId="48411786" w14:textId="77777777" w:rsidTr="005D7D92">
        <w:tc>
          <w:tcPr>
            <w:tcW w:w="838" w:type="dxa"/>
          </w:tcPr>
          <w:p w14:paraId="3FB3D066"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p>
        </w:tc>
        <w:tc>
          <w:tcPr>
            <w:tcW w:w="1612" w:type="dxa"/>
            <w:gridSpan w:val="3"/>
            <w:vAlign w:val="center"/>
          </w:tcPr>
          <w:p w14:paraId="704EBEA8"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p>
        </w:tc>
        <w:tc>
          <w:tcPr>
            <w:tcW w:w="1647" w:type="dxa"/>
            <w:gridSpan w:val="3"/>
            <w:vAlign w:val="center"/>
          </w:tcPr>
          <w:p w14:paraId="17F51890" w14:textId="77777777" w:rsidR="00C220F0" w:rsidRPr="00267666" w:rsidRDefault="00C220F0" w:rsidP="00C220F0">
            <w:pPr>
              <w:widowControl w:val="0"/>
              <w:spacing w:before="0" w:after="0"/>
              <w:ind w:left="0" w:firstLine="0"/>
              <w:rPr>
                <w:rFonts w:ascii="Sylfaen" w:eastAsia="Times New Roman" w:hAnsi="Sylfaen" w:cs="Arial Armenian"/>
                <w:b/>
                <w:i/>
                <w:iCs/>
                <w:color w:val="000000"/>
                <w:sz w:val="14"/>
                <w:szCs w:val="14"/>
                <w:lang w:eastAsia="ru-RU"/>
              </w:rPr>
            </w:pPr>
          </w:p>
        </w:tc>
        <w:tc>
          <w:tcPr>
            <w:tcW w:w="2268" w:type="dxa"/>
            <w:gridSpan w:val="10"/>
            <w:vAlign w:val="center"/>
          </w:tcPr>
          <w:p w14:paraId="30BC0496" w14:textId="77777777" w:rsidR="00C220F0" w:rsidRPr="00267666" w:rsidRDefault="00C220F0" w:rsidP="00C220F0">
            <w:pPr>
              <w:widowControl w:val="0"/>
              <w:spacing w:before="0" w:after="0"/>
              <w:ind w:left="0" w:firstLine="0"/>
              <w:rPr>
                <w:rFonts w:ascii="Sylfaen" w:eastAsia="Times New Roman" w:hAnsi="Sylfaen" w:cs="Arial Armenian"/>
                <w:b/>
                <w:i/>
                <w:iCs/>
                <w:color w:val="000000"/>
                <w:sz w:val="14"/>
                <w:szCs w:val="14"/>
                <w:lang w:val="hy-AM" w:eastAsia="ru-RU"/>
              </w:rPr>
            </w:pPr>
          </w:p>
        </w:tc>
        <w:tc>
          <w:tcPr>
            <w:tcW w:w="2552" w:type="dxa"/>
            <w:gridSpan w:val="6"/>
            <w:vAlign w:val="center"/>
          </w:tcPr>
          <w:p w14:paraId="3808B1C7" w14:textId="77777777" w:rsidR="00C220F0" w:rsidRPr="00267666" w:rsidRDefault="00C220F0" w:rsidP="00C220F0">
            <w:pPr>
              <w:widowControl w:val="0"/>
              <w:spacing w:before="0" w:after="0"/>
              <w:ind w:left="0" w:firstLine="0"/>
              <w:rPr>
                <w:rFonts w:ascii="Sylfaen" w:eastAsia="Times New Roman" w:hAnsi="Sylfaen" w:cs="Arial Armenian"/>
                <w:b/>
                <w:i/>
                <w:iCs/>
                <w:color w:val="000000"/>
                <w:sz w:val="14"/>
                <w:szCs w:val="14"/>
                <w:lang w:val="hy-AM" w:eastAsia="ru-RU"/>
              </w:rPr>
            </w:pPr>
          </w:p>
        </w:tc>
        <w:tc>
          <w:tcPr>
            <w:tcW w:w="2243" w:type="dxa"/>
            <w:gridSpan w:val="6"/>
            <w:vAlign w:val="center"/>
          </w:tcPr>
          <w:p w14:paraId="4098FD7A" w14:textId="77777777" w:rsidR="00C220F0" w:rsidRPr="00267666" w:rsidRDefault="00C220F0" w:rsidP="00C220F0">
            <w:pPr>
              <w:widowControl w:val="0"/>
              <w:spacing w:before="0" w:after="0"/>
              <w:ind w:left="0" w:firstLine="0"/>
              <w:jc w:val="center"/>
              <w:rPr>
                <w:rFonts w:ascii="Sylfaen" w:eastAsia="Times New Roman" w:hAnsi="Sylfaen" w:cs="Arial Armenian"/>
                <w:b/>
                <w:i/>
                <w:iCs/>
                <w:color w:val="000000"/>
                <w:sz w:val="14"/>
                <w:szCs w:val="14"/>
                <w:lang w:val="hy-AM" w:eastAsia="ru-RU"/>
              </w:rPr>
            </w:pPr>
          </w:p>
        </w:tc>
      </w:tr>
      <w:tr w:rsidR="00C220F0" w:rsidRPr="00267666" w14:paraId="60523314" w14:textId="77777777" w:rsidTr="005D7D92">
        <w:tc>
          <w:tcPr>
            <w:tcW w:w="838" w:type="dxa"/>
          </w:tcPr>
          <w:p w14:paraId="0430403B" w14:textId="75697C60"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p>
        </w:tc>
        <w:tc>
          <w:tcPr>
            <w:tcW w:w="1612" w:type="dxa"/>
            <w:gridSpan w:val="3"/>
          </w:tcPr>
          <w:p w14:paraId="4A1CD506"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p>
        </w:tc>
        <w:tc>
          <w:tcPr>
            <w:tcW w:w="1647" w:type="dxa"/>
            <w:gridSpan w:val="3"/>
          </w:tcPr>
          <w:p w14:paraId="4F252CDB"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p>
        </w:tc>
        <w:tc>
          <w:tcPr>
            <w:tcW w:w="2268" w:type="dxa"/>
            <w:gridSpan w:val="10"/>
          </w:tcPr>
          <w:p w14:paraId="6036BA0E"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p>
        </w:tc>
        <w:tc>
          <w:tcPr>
            <w:tcW w:w="2552" w:type="dxa"/>
            <w:gridSpan w:val="6"/>
          </w:tcPr>
          <w:p w14:paraId="2E8C8587"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p>
        </w:tc>
        <w:tc>
          <w:tcPr>
            <w:tcW w:w="2243" w:type="dxa"/>
            <w:gridSpan w:val="6"/>
          </w:tcPr>
          <w:p w14:paraId="5FEB48BC"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p>
        </w:tc>
      </w:tr>
      <w:tr w:rsidR="00C220F0" w:rsidRPr="00267666" w14:paraId="11BBC218" w14:textId="77777777" w:rsidTr="005D7D92">
        <w:trPr>
          <w:trHeight w:val="40"/>
        </w:trPr>
        <w:tc>
          <w:tcPr>
            <w:tcW w:w="838" w:type="dxa"/>
          </w:tcPr>
          <w:p w14:paraId="4C7E7DDA" w14:textId="78CDCCA3"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r w:rsidRPr="00267666">
              <w:rPr>
                <w:rFonts w:ascii="Sylfaen" w:eastAsia="Times New Roman" w:hAnsi="Sylfaen" w:cs="Sylfaen"/>
                <w:b/>
                <w:i/>
                <w:iCs/>
                <w:sz w:val="14"/>
                <w:szCs w:val="14"/>
                <w:lang w:eastAsia="ru-RU"/>
              </w:rPr>
              <w:t>1-</w:t>
            </w:r>
            <w:r w:rsidR="00267666" w:rsidRPr="00267666">
              <w:rPr>
                <w:rFonts w:ascii="Sylfaen" w:eastAsia="Times New Roman" w:hAnsi="Sylfaen" w:cs="Sylfaen"/>
                <w:b/>
                <w:i/>
                <w:iCs/>
                <w:sz w:val="14"/>
                <w:szCs w:val="14"/>
                <w:lang w:eastAsia="ru-RU"/>
              </w:rPr>
              <w:t>2</w:t>
            </w:r>
          </w:p>
        </w:tc>
        <w:tc>
          <w:tcPr>
            <w:tcW w:w="1612" w:type="dxa"/>
            <w:gridSpan w:val="3"/>
          </w:tcPr>
          <w:p w14:paraId="2BAEEA24" w14:textId="04EDC5F2" w:rsidR="00C220F0" w:rsidRPr="00267666" w:rsidRDefault="00267666" w:rsidP="00C220F0">
            <w:pPr>
              <w:widowControl w:val="0"/>
              <w:spacing w:before="0" w:after="0"/>
              <w:ind w:left="0" w:firstLine="0"/>
              <w:jc w:val="center"/>
              <w:rPr>
                <w:rFonts w:ascii="Sylfaen" w:eastAsia="Times New Roman" w:hAnsi="Sylfaen" w:cs="Sylfaen"/>
                <w:b/>
                <w:bCs/>
                <w:i/>
                <w:iCs/>
                <w:sz w:val="14"/>
                <w:szCs w:val="14"/>
                <w:lang w:eastAsia="ru-RU"/>
              </w:rPr>
            </w:pPr>
            <w:r w:rsidRPr="00267666">
              <w:rPr>
                <w:rFonts w:ascii="Sylfaen" w:eastAsia="Times New Roman" w:hAnsi="Sylfaen" w:cs="Sylfaen"/>
                <w:b/>
                <w:bCs/>
                <w:i/>
                <w:iCs/>
                <w:sz w:val="14"/>
                <w:szCs w:val="14"/>
                <w:lang w:val="ru-RU" w:eastAsia="ru-RU"/>
              </w:rPr>
              <w:t xml:space="preserve">  «ՏՈՆՈՅԱՆ ՎԱՀԵ» </w:t>
            </w:r>
            <w:r w:rsidRPr="00267666">
              <w:rPr>
                <w:rFonts w:ascii="Sylfaen" w:eastAsia="Times New Roman" w:hAnsi="Sylfaen" w:cs="Sylfaen"/>
                <w:b/>
                <w:bCs/>
                <w:i/>
                <w:iCs/>
                <w:sz w:val="14"/>
                <w:szCs w:val="14"/>
                <w:lang w:val="ru-RU" w:eastAsia="ru-RU"/>
              </w:rPr>
              <w:lastRenderedPageBreak/>
              <w:t>ՍՊԸ</w:t>
            </w:r>
          </w:p>
        </w:tc>
        <w:tc>
          <w:tcPr>
            <w:tcW w:w="1647" w:type="dxa"/>
            <w:gridSpan w:val="3"/>
          </w:tcPr>
          <w:p w14:paraId="705927AA"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r w:rsidRPr="00267666">
              <w:rPr>
                <w:rFonts w:ascii="Sylfaen" w:eastAsia="Times New Roman" w:hAnsi="Sylfaen" w:cs="Sylfaen"/>
                <w:b/>
                <w:i/>
                <w:iCs/>
                <w:sz w:val="14"/>
                <w:szCs w:val="14"/>
                <w:lang w:eastAsia="ru-RU"/>
              </w:rPr>
              <w:lastRenderedPageBreak/>
              <w:t>բավարար</w:t>
            </w:r>
          </w:p>
        </w:tc>
        <w:tc>
          <w:tcPr>
            <w:tcW w:w="2268" w:type="dxa"/>
            <w:gridSpan w:val="10"/>
          </w:tcPr>
          <w:p w14:paraId="275394A1"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r w:rsidRPr="00267666">
              <w:rPr>
                <w:rFonts w:ascii="Sylfaen" w:eastAsia="Times New Roman" w:hAnsi="Sylfaen" w:cs="Sylfaen"/>
                <w:b/>
                <w:i/>
                <w:iCs/>
                <w:sz w:val="14"/>
                <w:szCs w:val="14"/>
                <w:lang w:eastAsia="ru-RU"/>
              </w:rPr>
              <w:t>բավարար</w:t>
            </w:r>
          </w:p>
        </w:tc>
        <w:tc>
          <w:tcPr>
            <w:tcW w:w="2552" w:type="dxa"/>
            <w:gridSpan w:val="6"/>
          </w:tcPr>
          <w:p w14:paraId="4C799F4E"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r w:rsidRPr="00267666">
              <w:rPr>
                <w:rFonts w:ascii="Sylfaen" w:eastAsia="Times New Roman" w:hAnsi="Sylfaen" w:cs="Sylfaen"/>
                <w:b/>
                <w:i/>
                <w:iCs/>
                <w:sz w:val="14"/>
                <w:szCs w:val="14"/>
                <w:lang w:eastAsia="ru-RU"/>
              </w:rPr>
              <w:t>Բավարար</w:t>
            </w:r>
          </w:p>
        </w:tc>
        <w:tc>
          <w:tcPr>
            <w:tcW w:w="2243" w:type="dxa"/>
            <w:gridSpan w:val="6"/>
          </w:tcPr>
          <w:p w14:paraId="70E163BA"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r w:rsidRPr="00267666">
              <w:rPr>
                <w:rFonts w:ascii="Sylfaen" w:eastAsia="Times New Roman" w:hAnsi="Sylfaen" w:cs="Sylfaen"/>
                <w:b/>
                <w:i/>
                <w:iCs/>
                <w:sz w:val="14"/>
                <w:szCs w:val="14"/>
                <w:lang w:eastAsia="ru-RU"/>
              </w:rPr>
              <w:t>բավարար</w:t>
            </w:r>
          </w:p>
        </w:tc>
      </w:tr>
      <w:tr w:rsidR="00C220F0" w:rsidRPr="00267666" w14:paraId="1BD50F8C" w14:textId="77777777" w:rsidTr="005D7D92">
        <w:trPr>
          <w:trHeight w:val="331"/>
        </w:trPr>
        <w:tc>
          <w:tcPr>
            <w:tcW w:w="2450" w:type="dxa"/>
            <w:gridSpan w:val="4"/>
            <w:vAlign w:val="center"/>
          </w:tcPr>
          <w:p w14:paraId="6B11DF5E" w14:textId="77777777" w:rsidR="00C220F0" w:rsidRPr="00267666" w:rsidRDefault="00C220F0" w:rsidP="00C220F0">
            <w:pPr>
              <w:spacing w:before="0" w:after="0"/>
              <w:ind w:left="0" w:firstLine="0"/>
              <w:rPr>
                <w:rFonts w:ascii="Sylfaen" w:eastAsia="Times New Roman" w:hAnsi="Sylfaen"/>
                <w:b/>
                <w:i/>
                <w:iCs/>
                <w:sz w:val="14"/>
                <w:szCs w:val="14"/>
                <w:lang w:eastAsia="ru-RU"/>
              </w:rPr>
            </w:pPr>
            <w:r w:rsidRPr="00267666">
              <w:rPr>
                <w:rFonts w:ascii="Sylfaen" w:eastAsia="Times New Roman" w:hAnsi="Sylfaen" w:cs="Sylfaen"/>
                <w:b/>
                <w:i/>
                <w:iCs/>
                <w:sz w:val="14"/>
                <w:szCs w:val="14"/>
                <w:lang w:eastAsia="ru-RU"/>
              </w:rPr>
              <w:t>Այլտեղեկություններ</w:t>
            </w:r>
          </w:p>
        </w:tc>
        <w:tc>
          <w:tcPr>
            <w:tcW w:w="8710" w:type="dxa"/>
            <w:gridSpan w:val="25"/>
            <w:vAlign w:val="center"/>
          </w:tcPr>
          <w:p w14:paraId="27B31262" w14:textId="77777777" w:rsidR="00C220F0" w:rsidRPr="00267666" w:rsidRDefault="00C220F0" w:rsidP="00C220F0">
            <w:pPr>
              <w:spacing w:before="0" w:after="0"/>
              <w:ind w:left="0" w:firstLine="0"/>
              <w:rPr>
                <w:rFonts w:ascii="Sylfaen" w:eastAsia="Times New Roman" w:hAnsi="Sylfaen" w:cs="Sylfaen"/>
                <w:b/>
                <w:i/>
                <w:iCs/>
                <w:sz w:val="14"/>
                <w:szCs w:val="14"/>
                <w:lang w:val="hy-AM" w:eastAsia="ru-RU"/>
              </w:rPr>
            </w:pPr>
            <w:r w:rsidRPr="00267666">
              <w:rPr>
                <w:rFonts w:ascii="Sylfaen" w:eastAsia="Times New Roman" w:hAnsi="Sylfaen" w:cs="Sylfaen"/>
                <w:b/>
                <w:i/>
                <w:iCs/>
                <w:sz w:val="14"/>
                <w:szCs w:val="14"/>
                <w:lang w:eastAsia="ru-RU"/>
              </w:rPr>
              <w:t xml:space="preserve">Ծանոթություն` </w:t>
            </w:r>
            <w:r w:rsidRPr="00267666">
              <w:rPr>
                <w:rFonts w:ascii="Sylfaen" w:eastAsia="Times New Roman" w:hAnsi="Sylfaen" w:cs="Sylfaen"/>
                <w:i/>
                <w:iCs/>
                <w:sz w:val="14"/>
                <w:szCs w:val="14"/>
                <w:lang w:eastAsia="ru-RU"/>
              </w:rPr>
              <w:t>Հայտերի մերժման այլ հիմքեր</w:t>
            </w:r>
          </w:p>
        </w:tc>
      </w:tr>
      <w:tr w:rsidR="00C220F0" w:rsidRPr="00267666" w14:paraId="4F7CBB48" w14:textId="77777777" w:rsidTr="005D7D92">
        <w:trPr>
          <w:trHeight w:val="289"/>
        </w:trPr>
        <w:tc>
          <w:tcPr>
            <w:tcW w:w="11160" w:type="dxa"/>
            <w:gridSpan w:val="29"/>
            <w:shd w:val="clear" w:color="auto" w:fill="99CCFF"/>
            <w:vAlign w:val="center"/>
          </w:tcPr>
          <w:p w14:paraId="57C22E72"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eastAsia="ru-RU"/>
              </w:rPr>
            </w:pPr>
          </w:p>
        </w:tc>
      </w:tr>
      <w:tr w:rsidR="00C220F0" w:rsidRPr="00267666" w14:paraId="4EEE598F" w14:textId="77777777" w:rsidTr="005D7D92">
        <w:trPr>
          <w:trHeight w:val="346"/>
        </w:trPr>
        <w:tc>
          <w:tcPr>
            <w:tcW w:w="5123" w:type="dxa"/>
            <w:gridSpan w:val="11"/>
            <w:vAlign w:val="center"/>
          </w:tcPr>
          <w:p w14:paraId="7F299A43" w14:textId="77777777" w:rsidR="00C220F0" w:rsidRPr="00267666" w:rsidRDefault="00C220F0" w:rsidP="00C220F0">
            <w:pPr>
              <w:spacing w:before="0" w:after="0"/>
              <w:ind w:left="0" w:firstLine="0"/>
              <w:rPr>
                <w:rFonts w:ascii="Sylfaen" w:eastAsia="Times New Roman" w:hAnsi="Sylfaen" w:cs="Sylfaen"/>
                <w:b/>
                <w:i/>
                <w:iCs/>
                <w:sz w:val="14"/>
                <w:szCs w:val="14"/>
                <w:lang w:eastAsia="ru-RU"/>
              </w:rPr>
            </w:pPr>
            <w:r w:rsidRPr="00267666">
              <w:rPr>
                <w:rFonts w:ascii="Sylfaen" w:eastAsia="Times New Roman" w:hAnsi="Sylfaen" w:cs="Sylfaen"/>
                <w:b/>
                <w:i/>
                <w:iCs/>
                <w:sz w:val="14"/>
                <w:szCs w:val="14"/>
                <w:lang w:eastAsia="ru-RU"/>
              </w:rPr>
              <w:t>Ընտրված</w:t>
            </w:r>
            <w:r w:rsidRPr="00267666">
              <w:rPr>
                <w:rFonts w:ascii="Sylfaen" w:eastAsia="Times New Roman" w:hAnsi="Sylfaen" w:cs="Sylfaen"/>
                <w:b/>
                <w:i/>
                <w:iCs/>
                <w:sz w:val="14"/>
                <w:szCs w:val="14"/>
                <w:lang w:val="hy-AM" w:eastAsia="ru-RU"/>
              </w:rPr>
              <w:t xml:space="preserve"> </w:t>
            </w:r>
            <w:r w:rsidRPr="00267666">
              <w:rPr>
                <w:rFonts w:ascii="Sylfaen" w:eastAsia="Times New Roman" w:hAnsi="Sylfaen" w:cs="Sylfaen"/>
                <w:b/>
                <w:i/>
                <w:iCs/>
                <w:sz w:val="14"/>
                <w:szCs w:val="14"/>
                <w:lang w:eastAsia="ru-RU"/>
              </w:rPr>
              <w:t>մասնակցի</w:t>
            </w:r>
            <w:r w:rsidRPr="00267666">
              <w:rPr>
                <w:rFonts w:ascii="Sylfaen" w:eastAsia="Times New Roman" w:hAnsi="Sylfaen" w:cs="Sylfaen"/>
                <w:b/>
                <w:i/>
                <w:iCs/>
                <w:sz w:val="14"/>
                <w:szCs w:val="14"/>
                <w:lang w:val="hy-AM" w:eastAsia="ru-RU"/>
              </w:rPr>
              <w:t xml:space="preserve"> </w:t>
            </w:r>
            <w:r w:rsidRPr="00267666">
              <w:rPr>
                <w:rFonts w:ascii="Sylfaen" w:eastAsia="Times New Roman" w:hAnsi="Sylfaen" w:cs="Sylfaen"/>
                <w:b/>
                <w:i/>
                <w:iCs/>
                <w:sz w:val="14"/>
                <w:szCs w:val="14"/>
                <w:lang w:eastAsia="ru-RU"/>
              </w:rPr>
              <w:t>որոշման</w:t>
            </w:r>
            <w:r w:rsidRPr="00267666">
              <w:rPr>
                <w:rFonts w:ascii="Sylfaen" w:eastAsia="Times New Roman" w:hAnsi="Sylfaen" w:cs="Sylfaen"/>
                <w:b/>
                <w:i/>
                <w:iCs/>
                <w:sz w:val="14"/>
                <w:szCs w:val="14"/>
                <w:lang w:val="hy-AM" w:eastAsia="ru-RU"/>
              </w:rPr>
              <w:t xml:space="preserve"> </w:t>
            </w:r>
            <w:r w:rsidRPr="00267666">
              <w:rPr>
                <w:rFonts w:ascii="Sylfaen" w:eastAsia="Times New Roman" w:hAnsi="Sylfaen" w:cs="Sylfaen"/>
                <w:b/>
                <w:i/>
                <w:iCs/>
                <w:sz w:val="14"/>
                <w:szCs w:val="14"/>
                <w:lang w:eastAsia="ru-RU"/>
              </w:rPr>
              <w:t>ամսաթիվը</w:t>
            </w:r>
          </w:p>
        </w:tc>
        <w:tc>
          <w:tcPr>
            <w:tcW w:w="6037" w:type="dxa"/>
            <w:gridSpan w:val="18"/>
            <w:vAlign w:val="center"/>
          </w:tcPr>
          <w:p w14:paraId="7A0FE5C3" w14:textId="73C240DB" w:rsidR="00C220F0" w:rsidRPr="00267666" w:rsidRDefault="00267666" w:rsidP="00C220F0">
            <w:pPr>
              <w:spacing w:before="0" w:after="0"/>
              <w:ind w:left="0" w:firstLine="0"/>
              <w:jc w:val="center"/>
              <w:rPr>
                <w:rFonts w:ascii="Sylfaen" w:eastAsia="Times New Roman" w:hAnsi="Sylfaen" w:cs="Sylfaen"/>
                <w:b/>
                <w:i/>
                <w:iCs/>
                <w:sz w:val="14"/>
                <w:szCs w:val="14"/>
                <w:lang w:val="ru-RU" w:eastAsia="ru-RU"/>
              </w:rPr>
            </w:pPr>
            <w:r w:rsidRPr="00267666">
              <w:rPr>
                <w:rFonts w:ascii="Sylfaen" w:eastAsia="Times New Roman" w:hAnsi="Sylfaen" w:cs="Sylfaen"/>
                <w:b/>
                <w:i/>
                <w:iCs/>
                <w:sz w:val="14"/>
                <w:szCs w:val="14"/>
                <w:lang w:eastAsia="ru-RU"/>
              </w:rPr>
              <w:t>30</w:t>
            </w:r>
            <w:r w:rsidR="00C220F0" w:rsidRPr="00267666">
              <w:rPr>
                <w:rFonts w:ascii="Sylfaen" w:eastAsia="Times New Roman" w:hAnsi="Sylfaen" w:cs="Sylfaen"/>
                <w:b/>
                <w:i/>
                <w:iCs/>
                <w:sz w:val="14"/>
                <w:szCs w:val="14"/>
                <w:lang w:eastAsia="ru-RU"/>
              </w:rPr>
              <w:t>.</w:t>
            </w:r>
            <w:r w:rsidR="00C220F0" w:rsidRPr="00267666">
              <w:rPr>
                <w:rFonts w:ascii="Sylfaen" w:eastAsia="Times New Roman" w:hAnsi="Sylfaen" w:cs="Sylfaen"/>
                <w:b/>
                <w:i/>
                <w:iCs/>
                <w:sz w:val="14"/>
                <w:szCs w:val="14"/>
                <w:lang w:val="hy-AM" w:eastAsia="ru-RU"/>
              </w:rPr>
              <w:t>01</w:t>
            </w:r>
            <w:r w:rsidR="00C220F0" w:rsidRPr="00267666">
              <w:rPr>
                <w:rFonts w:ascii="Sylfaen" w:eastAsia="Times New Roman" w:hAnsi="Sylfaen" w:cs="Sylfaen"/>
                <w:b/>
                <w:i/>
                <w:iCs/>
                <w:sz w:val="14"/>
                <w:szCs w:val="14"/>
                <w:lang w:eastAsia="ru-RU"/>
              </w:rPr>
              <w:t>.2026</w:t>
            </w:r>
            <w:r w:rsidR="00C220F0" w:rsidRPr="00267666">
              <w:rPr>
                <w:rFonts w:ascii="Sylfaen" w:eastAsia="Times New Roman" w:hAnsi="Sylfaen" w:cs="Sylfaen"/>
                <w:b/>
                <w:i/>
                <w:iCs/>
                <w:sz w:val="14"/>
                <w:szCs w:val="14"/>
                <w:lang w:val="ru-RU" w:eastAsia="ru-RU"/>
              </w:rPr>
              <w:t>թ</w:t>
            </w:r>
          </w:p>
        </w:tc>
      </w:tr>
      <w:tr w:rsidR="00C220F0" w:rsidRPr="00267666" w14:paraId="332D8D24" w14:textId="77777777" w:rsidTr="005D7D92">
        <w:trPr>
          <w:trHeight w:val="92"/>
        </w:trPr>
        <w:tc>
          <w:tcPr>
            <w:tcW w:w="5123" w:type="dxa"/>
            <w:gridSpan w:val="11"/>
            <w:vMerge w:val="restart"/>
            <w:vAlign w:val="center"/>
          </w:tcPr>
          <w:p w14:paraId="28EE9632" w14:textId="77777777" w:rsidR="00C220F0" w:rsidRPr="00267666" w:rsidRDefault="00C220F0" w:rsidP="00C220F0">
            <w:pPr>
              <w:tabs>
                <w:tab w:val="left" w:pos="1248"/>
              </w:tabs>
              <w:spacing w:before="0" w:after="0"/>
              <w:ind w:left="0" w:firstLine="0"/>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Անգործության ժամկետ</w:t>
            </w:r>
          </w:p>
        </w:tc>
        <w:tc>
          <w:tcPr>
            <w:tcW w:w="3158" w:type="dxa"/>
            <w:gridSpan w:val="11"/>
            <w:vAlign w:val="center"/>
          </w:tcPr>
          <w:p w14:paraId="6404CE6F" w14:textId="77777777" w:rsidR="00C220F0" w:rsidRPr="00267666" w:rsidRDefault="00C220F0" w:rsidP="00C220F0">
            <w:pPr>
              <w:spacing w:before="0" w:after="0"/>
              <w:ind w:left="0" w:firstLine="0"/>
              <w:jc w:val="center"/>
              <w:rPr>
                <w:rFonts w:ascii="Sylfaen" w:eastAsia="Times New Roman" w:hAnsi="Sylfaen" w:cs="Sylfaen"/>
                <w:b/>
                <w:i/>
                <w:iCs/>
                <w:sz w:val="14"/>
                <w:szCs w:val="14"/>
                <w:lang w:val="hy-AM" w:eastAsia="ru-RU"/>
              </w:rPr>
            </w:pPr>
            <w:r w:rsidRPr="00267666">
              <w:rPr>
                <w:rFonts w:ascii="Sylfaen" w:eastAsia="Times New Roman" w:hAnsi="Sylfaen" w:cs="Sylfaen"/>
                <w:b/>
                <w:i/>
                <w:iCs/>
                <w:sz w:val="14"/>
                <w:szCs w:val="14"/>
                <w:lang w:val="hy-AM" w:eastAsia="ru-RU"/>
              </w:rPr>
              <w:t>Անգործության ժամկետի սկիզբ</w:t>
            </w:r>
          </w:p>
          <w:p w14:paraId="27706319" w14:textId="77777777" w:rsidR="00C220F0" w:rsidRPr="00267666" w:rsidRDefault="00C220F0" w:rsidP="00C220F0">
            <w:pPr>
              <w:spacing w:before="0" w:after="0"/>
              <w:ind w:left="0" w:firstLine="0"/>
              <w:jc w:val="center"/>
              <w:rPr>
                <w:rFonts w:ascii="Sylfaen" w:eastAsia="Times New Roman" w:hAnsi="Sylfaen" w:cs="Sylfaen"/>
                <w:b/>
                <w:i/>
                <w:iCs/>
                <w:sz w:val="14"/>
                <w:szCs w:val="14"/>
                <w:lang w:val="hy-AM" w:eastAsia="ru-RU"/>
              </w:rPr>
            </w:pPr>
            <w:r w:rsidRPr="00267666">
              <w:rPr>
                <w:rFonts w:ascii="Sylfaen" w:eastAsia="Times New Roman" w:hAnsi="Sylfaen" w:cs="Sylfaen"/>
                <w:b/>
                <w:i/>
                <w:iCs/>
                <w:sz w:val="14"/>
                <w:szCs w:val="14"/>
                <w:lang w:val="hy-AM" w:eastAsia="ru-RU"/>
              </w:rPr>
              <w:t>Սահմանված չէ</w:t>
            </w:r>
          </w:p>
        </w:tc>
        <w:tc>
          <w:tcPr>
            <w:tcW w:w="2879" w:type="dxa"/>
            <w:gridSpan w:val="7"/>
            <w:vAlign w:val="center"/>
          </w:tcPr>
          <w:p w14:paraId="1D9689B4" w14:textId="77777777" w:rsidR="00C220F0" w:rsidRPr="00267666" w:rsidRDefault="00C220F0" w:rsidP="00C220F0">
            <w:pPr>
              <w:spacing w:before="0" w:after="0"/>
              <w:ind w:left="0" w:firstLine="0"/>
              <w:jc w:val="center"/>
              <w:rPr>
                <w:rFonts w:ascii="Sylfaen" w:eastAsia="Times New Roman" w:hAnsi="Sylfaen" w:cs="Sylfaen"/>
                <w:b/>
                <w:i/>
                <w:iCs/>
                <w:sz w:val="14"/>
                <w:szCs w:val="14"/>
                <w:lang w:val="ru-RU" w:eastAsia="ru-RU"/>
              </w:rPr>
            </w:pPr>
            <w:r w:rsidRPr="00267666">
              <w:rPr>
                <w:rFonts w:ascii="Sylfaen" w:eastAsia="Times New Roman" w:hAnsi="Sylfaen" w:cs="Sylfaen"/>
                <w:b/>
                <w:i/>
                <w:iCs/>
                <w:sz w:val="14"/>
                <w:szCs w:val="14"/>
                <w:lang w:eastAsia="ru-RU"/>
              </w:rPr>
              <w:t xml:space="preserve">Անգործության ժամկետի </w:t>
            </w:r>
            <w:r w:rsidRPr="00267666">
              <w:rPr>
                <w:rFonts w:ascii="Sylfaen" w:eastAsia="Times New Roman" w:hAnsi="Sylfaen" w:cs="Sylfaen"/>
                <w:b/>
                <w:i/>
                <w:iCs/>
                <w:sz w:val="14"/>
                <w:szCs w:val="14"/>
                <w:lang w:val="ru-RU" w:eastAsia="ru-RU"/>
              </w:rPr>
              <w:t>սահմանված</w:t>
            </w:r>
            <w:r w:rsidRPr="00267666">
              <w:rPr>
                <w:rFonts w:ascii="Sylfaen" w:eastAsia="Times New Roman" w:hAnsi="Sylfaen" w:cs="Sylfaen"/>
                <w:b/>
                <w:i/>
                <w:iCs/>
                <w:sz w:val="14"/>
                <w:szCs w:val="14"/>
                <w:lang w:eastAsia="ru-RU"/>
              </w:rPr>
              <w:t xml:space="preserve"> </w:t>
            </w:r>
            <w:r w:rsidRPr="00267666">
              <w:rPr>
                <w:rFonts w:ascii="Sylfaen" w:eastAsia="Times New Roman" w:hAnsi="Sylfaen" w:cs="Sylfaen"/>
                <w:b/>
                <w:i/>
                <w:iCs/>
                <w:sz w:val="14"/>
                <w:szCs w:val="14"/>
                <w:lang w:val="ru-RU" w:eastAsia="ru-RU"/>
              </w:rPr>
              <w:t>չէ</w:t>
            </w:r>
          </w:p>
        </w:tc>
      </w:tr>
      <w:tr w:rsidR="00C220F0" w:rsidRPr="00267666" w14:paraId="18B3B121" w14:textId="77777777" w:rsidTr="005D7D92">
        <w:trPr>
          <w:trHeight w:val="92"/>
        </w:trPr>
        <w:tc>
          <w:tcPr>
            <w:tcW w:w="5123" w:type="dxa"/>
            <w:gridSpan w:val="11"/>
            <w:vMerge/>
            <w:vAlign w:val="center"/>
          </w:tcPr>
          <w:p w14:paraId="758C743E" w14:textId="77777777" w:rsidR="00C220F0" w:rsidRPr="00267666" w:rsidRDefault="00C220F0" w:rsidP="00C220F0">
            <w:pPr>
              <w:tabs>
                <w:tab w:val="left" w:pos="1248"/>
              </w:tabs>
              <w:spacing w:before="0" w:after="0"/>
              <w:ind w:left="0" w:firstLine="0"/>
              <w:rPr>
                <w:rFonts w:ascii="Sylfaen" w:eastAsia="Times New Roman" w:hAnsi="Sylfaen"/>
                <w:b/>
                <w:i/>
                <w:iCs/>
                <w:sz w:val="14"/>
                <w:szCs w:val="14"/>
                <w:lang w:val="hy-AM" w:eastAsia="ru-RU"/>
              </w:rPr>
            </w:pPr>
          </w:p>
        </w:tc>
        <w:tc>
          <w:tcPr>
            <w:tcW w:w="3158" w:type="dxa"/>
            <w:gridSpan w:val="11"/>
            <w:vAlign w:val="center"/>
          </w:tcPr>
          <w:p w14:paraId="28546A62" w14:textId="77777777" w:rsidR="00C220F0" w:rsidRPr="00267666" w:rsidRDefault="00C220F0" w:rsidP="00C220F0">
            <w:pPr>
              <w:spacing w:before="0" w:after="0"/>
              <w:ind w:left="0" w:firstLine="0"/>
              <w:jc w:val="center"/>
              <w:rPr>
                <w:rFonts w:ascii="Sylfaen" w:eastAsia="Times New Roman" w:hAnsi="Sylfaen" w:cs="Sylfaen"/>
                <w:b/>
                <w:i/>
                <w:iCs/>
                <w:sz w:val="14"/>
                <w:szCs w:val="14"/>
                <w:highlight w:val="yellow"/>
                <w:lang w:val="hy-AM" w:eastAsia="ru-RU"/>
              </w:rPr>
            </w:pPr>
            <w:r w:rsidRPr="00267666">
              <w:rPr>
                <w:rFonts w:ascii="Sylfaen" w:eastAsia="Times New Roman" w:hAnsi="Sylfaen"/>
                <w:b/>
                <w:i/>
                <w:iCs/>
                <w:sz w:val="14"/>
                <w:szCs w:val="14"/>
                <w:lang w:val="hy-AM" w:eastAsia="ru-RU"/>
              </w:rPr>
              <w:t>Չի գործում</w:t>
            </w:r>
          </w:p>
        </w:tc>
        <w:tc>
          <w:tcPr>
            <w:tcW w:w="2879" w:type="dxa"/>
            <w:gridSpan w:val="7"/>
            <w:vAlign w:val="center"/>
          </w:tcPr>
          <w:p w14:paraId="4981EED1" w14:textId="77777777" w:rsidR="00C220F0" w:rsidRPr="00267666" w:rsidRDefault="00C220F0" w:rsidP="00C220F0">
            <w:pPr>
              <w:spacing w:before="0" w:after="0"/>
              <w:ind w:left="0" w:firstLine="0"/>
              <w:jc w:val="center"/>
              <w:rPr>
                <w:rFonts w:ascii="Sylfaen" w:eastAsia="Times New Roman" w:hAnsi="Sylfaen" w:cs="Sylfaen"/>
                <w:b/>
                <w:i/>
                <w:iCs/>
                <w:sz w:val="14"/>
                <w:szCs w:val="14"/>
                <w:highlight w:val="yellow"/>
                <w:lang w:val="hy-AM" w:eastAsia="ru-RU"/>
              </w:rPr>
            </w:pPr>
            <w:r w:rsidRPr="00267666">
              <w:rPr>
                <w:rFonts w:ascii="Sylfaen" w:eastAsia="Times New Roman" w:hAnsi="Sylfaen"/>
                <w:b/>
                <w:i/>
                <w:iCs/>
                <w:sz w:val="14"/>
                <w:szCs w:val="14"/>
                <w:lang w:val="hy-AM" w:eastAsia="ru-RU"/>
              </w:rPr>
              <w:t>Չի գործում</w:t>
            </w:r>
          </w:p>
        </w:tc>
      </w:tr>
      <w:tr w:rsidR="00C220F0" w:rsidRPr="00267666" w14:paraId="50B8BDFF" w14:textId="77777777" w:rsidTr="005D7D92">
        <w:trPr>
          <w:trHeight w:val="344"/>
        </w:trPr>
        <w:tc>
          <w:tcPr>
            <w:tcW w:w="5123" w:type="dxa"/>
            <w:gridSpan w:val="11"/>
            <w:vAlign w:val="center"/>
          </w:tcPr>
          <w:p w14:paraId="409EF35D" w14:textId="77777777" w:rsidR="00C220F0" w:rsidRPr="00267666" w:rsidRDefault="00C220F0" w:rsidP="00C220F0">
            <w:pPr>
              <w:spacing w:before="0" w:after="0"/>
              <w:ind w:left="0" w:firstLine="0"/>
              <w:rPr>
                <w:rFonts w:ascii="Sylfaen" w:eastAsia="Times New Roman" w:hAnsi="Sylfaen" w:cs="Sylfaen"/>
                <w:b/>
                <w:i/>
                <w:iCs/>
                <w:sz w:val="14"/>
                <w:szCs w:val="14"/>
                <w:lang w:val="hy-AM" w:eastAsia="ru-RU"/>
              </w:rPr>
            </w:pPr>
            <w:r w:rsidRPr="00267666">
              <w:rPr>
                <w:rFonts w:ascii="Sylfaen" w:eastAsia="Times New Roman" w:hAnsi="Sylfaen"/>
                <w:b/>
                <w:i/>
                <w:iCs/>
                <w:sz w:val="14"/>
                <w:szCs w:val="14"/>
                <w:lang w:val="hy-AM" w:eastAsia="ru-RU"/>
              </w:rPr>
              <w:t>Ընտրված մասնակցին պայմանագիր կնքելու առաջարկի ծանուցման ամսաթիվը</w:t>
            </w:r>
          </w:p>
        </w:tc>
        <w:tc>
          <w:tcPr>
            <w:tcW w:w="6037" w:type="dxa"/>
            <w:gridSpan w:val="18"/>
          </w:tcPr>
          <w:p w14:paraId="2CEB0F5A" w14:textId="6EA75074" w:rsidR="00C220F0" w:rsidRPr="00267666" w:rsidRDefault="00267666" w:rsidP="00C220F0">
            <w:pPr>
              <w:rPr>
                <w:rFonts w:ascii="Sylfaen" w:hAnsi="Sylfaen"/>
                <w:i/>
                <w:iCs/>
                <w:lang w:val="ru-RU"/>
              </w:rPr>
            </w:pPr>
            <w:r w:rsidRPr="00267666">
              <w:rPr>
                <w:rFonts w:ascii="Sylfaen" w:eastAsia="Times New Roman" w:hAnsi="Sylfaen" w:cs="Sylfaen"/>
                <w:b/>
                <w:i/>
                <w:iCs/>
                <w:sz w:val="14"/>
                <w:szCs w:val="14"/>
                <w:lang w:val="hy-AM" w:eastAsia="ru-RU"/>
              </w:rPr>
              <w:t>02</w:t>
            </w:r>
            <w:r w:rsidR="00C220F0" w:rsidRPr="00267666">
              <w:rPr>
                <w:rFonts w:ascii="Sylfaen" w:eastAsia="Times New Roman" w:hAnsi="Sylfaen" w:cs="Sylfaen"/>
                <w:b/>
                <w:i/>
                <w:iCs/>
                <w:sz w:val="14"/>
                <w:szCs w:val="14"/>
                <w:lang w:val="hy-AM" w:eastAsia="ru-RU"/>
              </w:rPr>
              <w:t>.</w:t>
            </w:r>
            <w:r w:rsidRPr="00267666">
              <w:rPr>
                <w:rFonts w:ascii="Sylfaen" w:eastAsia="Times New Roman" w:hAnsi="Sylfaen" w:cs="Sylfaen"/>
                <w:b/>
                <w:i/>
                <w:iCs/>
                <w:sz w:val="14"/>
                <w:szCs w:val="14"/>
                <w:lang w:val="hy-AM" w:eastAsia="ru-RU"/>
              </w:rPr>
              <w:t>02</w:t>
            </w:r>
            <w:r w:rsidR="00C220F0" w:rsidRPr="00267666">
              <w:rPr>
                <w:rFonts w:ascii="Sylfaen" w:eastAsia="Times New Roman" w:hAnsi="Sylfaen" w:cs="Sylfaen"/>
                <w:b/>
                <w:i/>
                <w:iCs/>
                <w:sz w:val="14"/>
                <w:szCs w:val="14"/>
                <w:lang w:val="hy-AM" w:eastAsia="ru-RU"/>
              </w:rPr>
              <w:t>.2026</w:t>
            </w:r>
            <w:r w:rsidR="00C220F0" w:rsidRPr="00267666">
              <w:rPr>
                <w:rFonts w:ascii="Sylfaen" w:eastAsia="Times New Roman" w:hAnsi="Sylfaen" w:cs="Sylfaen"/>
                <w:b/>
                <w:i/>
                <w:iCs/>
                <w:sz w:val="14"/>
                <w:szCs w:val="14"/>
                <w:lang w:val="ru-RU" w:eastAsia="ru-RU"/>
              </w:rPr>
              <w:t>թ</w:t>
            </w:r>
          </w:p>
        </w:tc>
      </w:tr>
      <w:tr w:rsidR="00C220F0" w:rsidRPr="00267666" w14:paraId="533EF40D" w14:textId="77777777" w:rsidTr="005D7D92">
        <w:trPr>
          <w:trHeight w:val="344"/>
        </w:trPr>
        <w:tc>
          <w:tcPr>
            <w:tcW w:w="5123" w:type="dxa"/>
            <w:gridSpan w:val="11"/>
            <w:vAlign w:val="center"/>
          </w:tcPr>
          <w:p w14:paraId="5A5DB25B" w14:textId="77777777" w:rsidR="00C220F0" w:rsidRPr="00267666" w:rsidRDefault="00C220F0" w:rsidP="00C220F0">
            <w:pPr>
              <w:spacing w:before="0" w:after="0"/>
              <w:ind w:left="0" w:firstLine="0"/>
              <w:rPr>
                <w:rFonts w:ascii="Sylfaen" w:eastAsia="Times New Roman" w:hAnsi="Sylfaen" w:cs="Sylfaen"/>
                <w:b/>
                <w:i/>
                <w:iCs/>
                <w:sz w:val="14"/>
                <w:szCs w:val="14"/>
                <w:lang w:val="hy-AM" w:eastAsia="ru-RU"/>
              </w:rPr>
            </w:pPr>
            <w:r w:rsidRPr="00267666">
              <w:rPr>
                <w:rFonts w:ascii="Sylfaen" w:eastAsia="Times New Roman" w:hAnsi="Sylfaen" w:cs="Sylfaen"/>
                <w:b/>
                <w:i/>
                <w:iCs/>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tcPr>
          <w:p w14:paraId="57903B47" w14:textId="510C8B59" w:rsidR="00C220F0" w:rsidRPr="00267666" w:rsidRDefault="00267666" w:rsidP="00C220F0">
            <w:pPr>
              <w:rPr>
                <w:rFonts w:ascii="Sylfaen" w:hAnsi="Sylfaen"/>
                <w:i/>
                <w:iCs/>
                <w:lang w:val="hy-AM"/>
              </w:rPr>
            </w:pPr>
            <w:r w:rsidRPr="00267666">
              <w:rPr>
                <w:rFonts w:ascii="Sylfaen" w:eastAsia="Times New Roman" w:hAnsi="Sylfaen" w:cs="Sylfaen"/>
                <w:b/>
                <w:i/>
                <w:iCs/>
                <w:sz w:val="14"/>
                <w:szCs w:val="14"/>
                <w:lang w:val="hy-AM" w:eastAsia="ru-RU"/>
              </w:rPr>
              <w:t>02</w:t>
            </w:r>
            <w:r w:rsidR="00C220F0" w:rsidRPr="00267666">
              <w:rPr>
                <w:rFonts w:ascii="Sylfaen" w:eastAsia="Times New Roman" w:hAnsi="Sylfaen" w:cs="Sylfaen"/>
                <w:b/>
                <w:i/>
                <w:iCs/>
                <w:sz w:val="14"/>
                <w:szCs w:val="14"/>
                <w:lang w:val="hy-AM" w:eastAsia="ru-RU"/>
              </w:rPr>
              <w:t>.0</w:t>
            </w:r>
            <w:r w:rsidRPr="00267666">
              <w:rPr>
                <w:rFonts w:ascii="Sylfaen" w:eastAsia="Times New Roman" w:hAnsi="Sylfaen" w:cs="Sylfaen"/>
                <w:b/>
                <w:i/>
                <w:iCs/>
                <w:sz w:val="14"/>
                <w:szCs w:val="14"/>
                <w:lang w:val="hy-AM" w:eastAsia="ru-RU"/>
              </w:rPr>
              <w:t>2</w:t>
            </w:r>
            <w:r w:rsidR="00C220F0" w:rsidRPr="00267666">
              <w:rPr>
                <w:rFonts w:ascii="Sylfaen" w:eastAsia="Times New Roman" w:hAnsi="Sylfaen" w:cs="Sylfaen"/>
                <w:b/>
                <w:i/>
                <w:iCs/>
                <w:sz w:val="14"/>
                <w:szCs w:val="14"/>
                <w:lang w:val="hy-AM" w:eastAsia="ru-RU"/>
              </w:rPr>
              <w:t>.2026</w:t>
            </w:r>
            <w:r w:rsidR="00C220F0" w:rsidRPr="00267666">
              <w:rPr>
                <w:rFonts w:ascii="Sylfaen" w:eastAsia="Times New Roman" w:hAnsi="Sylfaen" w:cs="Sylfaen"/>
                <w:b/>
                <w:i/>
                <w:iCs/>
                <w:sz w:val="14"/>
                <w:szCs w:val="14"/>
                <w:lang w:val="ru-RU" w:eastAsia="ru-RU"/>
              </w:rPr>
              <w:t>թ</w:t>
            </w:r>
          </w:p>
        </w:tc>
      </w:tr>
      <w:tr w:rsidR="00C220F0" w:rsidRPr="00267666" w14:paraId="074F6ED8" w14:textId="77777777" w:rsidTr="005D7D92">
        <w:trPr>
          <w:trHeight w:val="344"/>
        </w:trPr>
        <w:tc>
          <w:tcPr>
            <w:tcW w:w="5123" w:type="dxa"/>
            <w:gridSpan w:val="11"/>
            <w:vAlign w:val="center"/>
          </w:tcPr>
          <w:p w14:paraId="312567B9" w14:textId="77777777" w:rsidR="00C220F0" w:rsidRPr="00267666" w:rsidRDefault="00C220F0" w:rsidP="00C220F0">
            <w:pPr>
              <w:spacing w:before="0" w:after="0"/>
              <w:ind w:left="0" w:firstLine="0"/>
              <w:rPr>
                <w:rFonts w:ascii="Sylfaen" w:eastAsia="Times New Roman" w:hAnsi="Sylfaen" w:cs="Sylfaen"/>
                <w:b/>
                <w:i/>
                <w:iCs/>
                <w:sz w:val="14"/>
                <w:szCs w:val="14"/>
                <w:lang w:val="hy-AM" w:eastAsia="ru-RU"/>
              </w:rPr>
            </w:pPr>
            <w:r w:rsidRPr="00267666">
              <w:rPr>
                <w:rFonts w:ascii="Sylfaen" w:eastAsia="Times New Roman" w:hAnsi="Sylfaen" w:cs="Sylfaen"/>
                <w:b/>
                <w:i/>
                <w:iCs/>
                <w:sz w:val="14"/>
                <w:szCs w:val="14"/>
                <w:lang w:val="hy-AM" w:eastAsia="ru-RU"/>
              </w:rPr>
              <w:t>Պատվիրատուի կողմից պայմանագրի ստորագրման ամսաթիվը</w:t>
            </w:r>
          </w:p>
        </w:tc>
        <w:tc>
          <w:tcPr>
            <w:tcW w:w="6037" w:type="dxa"/>
            <w:gridSpan w:val="18"/>
          </w:tcPr>
          <w:p w14:paraId="0308E540" w14:textId="0B1448F6" w:rsidR="00C220F0" w:rsidRPr="00267666" w:rsidRDefault="00267666" w:rsidP="00C220F0">
            <w:pPr>
              <w:rPr>
                <w:rFonts w:ascii="Sylfaen" w:hAnsi="Sylfaen"/>
                <w:i/>
                <w:iCs/>
                <w:lang w:val="hy-AM"/>
              </w:rPr>
            </w:pPr>
            <w:r w:rsidRPr="00267666">
              <w:rPr>
                <w:rFonts w:ascii="Sylfaen" w:eastAsia="Times New Roman" w:hAnsi="Sylfaen" w:cs="Sylfaen"/>
                <w:b/>
                <w:i/>
                <w:iCs/>
                <w:sz w:val="14"/>
                <w:szCs w:val="14"/>
                <w:lang w:val="hy-AM" w:eastAsia="ru-RU"/>
              </w:rPr>
              <w:t>02</w:t>
            </w:r>
            <w:r w:rsidR="00C220F0" w:rsidRPr="00267666">
              <w:rPr>
                <w:rFonts w:ascii="Sylfaen" w:eastAsia="Times New Roman" w:hAnsi="Sylfaen" w:cs="Sylfaen"/>
                <w:b/>
                <w:i/>
                <w:iCs/>
                <w:sz w:val="14"/>
                <w:szCs w:val="14"/>
                <w:lang w:val="hy-AM" w:eastAsia="ru-RU"/>
              </w:rPr>
              <w:t>.0</w:t>
            </w:r>
            <w:r w:rsidRPr="00267666">
              <w:rPr>
                <w:rFonts w:ascii="Sylfaen" w:eastAsia="Times New Roman" w:hAnsi="Sylfaen" w:cs="Sylfaen"/>
                <w:b/>
                <w:i/>
                <w:iCs/>
                <w:sz w:val="14"/>
                <w:szCs w:val="14"/>
                <w:lang w:val="hy-AM" w:eastAsia="ru-RU"/>
              </w:rPr>
              <w:t>2</w:t>
            </w:r>
            <w:r w:rsidR="00C220F0" w:rsidRPr="00267666">
              <w:rPr>
                <w:rFonts w:ascii="Sylfaen" w:eastAsia="Times New Roman" w:hAnsi="Sylfaen" w:cs="Sylfaen"/>
                <w:b/>
                <w:i/>
                <w:iCs/>
                <w:sz w:val="14"/>
                <w:szCs w:val="14"/>
                <w:lang w:val="hy-AM" w:eastAsia="ru-RU"/>
              </w:rPr>
              <w:t>.2026</w:t>
            </w:r>
            <w:r w:rsidR="00C220F0" w:rsidRPr="00267666">
              <w:rPr>
                <w:rFonts w:ascii="Sylfaen" w:eastAsia="Times New Roman" w:hAnsi="Sylfaen" w:cs="Sylfaen"/>
                <w:b/>
                <w:i/>
                <w:iCs/>
                <w:sz w:val="14"/>
                <w:szCs w:val="14"/>
                <w:lang w:val="ru-RU" w:eastAsia="ru-RU"/>
              </w:rPr>
              <w:t>թ</w:t>
            </w:r>
          </w:p>
        </w:tc>
      </w:tr>
      <w:tr w:rsidR="00C220F0" w:rsidRPr="00267666" w14:paraId="1C0BF5B7" w14:textId="77777777" w:rsidTr="005D7D92">
        <w:trPr>
          <w:trHeight w:val="427"/>
        </w:trPr>
        <w:tc>
          <w:tcPr>
            <w:tcW w:w="11160" w:type="dxa"/>
            <w:gridSpan w:val="29"/>
            <w:shd w:val="clear" w:color="auto" w:fill="99CCFF"/>
            <w:vAlign w:val="center"/>
          </w:tcPr>
          <w:p w14:paraId="0D5BF67E" w14:textId="77777777" w:rsidR="00C220F0" w:rsidRPr="00267666" w:rsidRDefault="00C220F0" w:rsidP="00C220F0">
            <w:pPr>
              <w:widowControl w:val="0"/>
              <w:spacing w:before="0" w:after="0"/>
              <w:ind w:left="0" w:firstLine="0"/>
              <w:jc w:val="center"/>
              <w:rPr>
                <w:rFonts w:ascii="Sylfaen" w:eastAsia="Times New Roman" w:hAnsi="Sylfaen" w:cs="Sylfaen"/>
                <w:b/>
                <w:i/>
                <w:iCs/>
                <w:sz w:val="14"/>
                <w:szCs w:val="14"/>
                <w:lang w:val="hy-AM" w:eastAsia="ru-RU"/>
              </w:rPr>
            </w:pPr>
          </w:p>
        </w:tc>
      </w:tr>
      <w:tr w:rsidR="00C220F0" w:rsidRPr="00267666" w14:paraId="2745D83B" w14:textId="77777777" w:rsidTr="005D7D92">
        <w:tc>
          <w:tcPr>
            <w:tcW w:w="838" w:type="dxa"/>
            <w:vMerge w:val="restart"/>
            <w:vAlign w:val="center"/>
          </w:tcPr>
          <w:p w14:paraId="11DE2FAF" w14:textId="77777777" w:rsidR="00C220F0" w:rsidRPr="00267666" w:rsidRDefault="00C220F0" w:rsidP="00C220F0">
            <w:pPr>
              <w:tabs>
                <w:tab w:val="left" w:pos="1248"/>
              </w:tabs>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Չափա-բաժնի համարը</w:t>
            </w:r>
          </w:p>
        </w:tc>
        <w:tc>
          <w:tcPr>
            <w:tcW w:w="1585" w:type="dxa"/>
            <w:gridSpan w:val="2"/>
            <w:vMerge w:val="restart"/>
            <w:vAlign w:val="center"/>
          </w:tcPr>
          <w:p w14:paraId="13D7FF44"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Ընտրված մասնակիցը</w:t>
            </w:r>
          </w:p>
        </w:tc>
        <w:tc>
          <w:tcPr>
            <w:tcW w:w="8737" w:type="dxa"/>
            <w:gridSpan w:val="26"/>
            <w:vAlign w:val="center"/>
          </w:tcPr>
          <w:p w14:paraId="606895C0"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cs="Sylfaen"/>
                <w:b/>
                <w:i/>
                <w:iCs/>
                <w:sz w:val="14"/>
                <w:szCs w:val="14"/>
                <w:lang w:val="hy-AM" w:eastAsia="ru-RU"/>
              </w:rPr>
              <w:t>Պայմանագրի</w:t>
            </w:r>
          </w:p>
        </w:tc>
      </w:tr>
      <w:tr w:rsidR="00C220F0" w:rsidRPr="00267666" w14:paraId="2838A745" w14:textId="77777777" w:rsidTr="005D7D92">
        <w:trPr>
          <w:trHeight w:val="237"/>
        </w:trPr>
        <w:tc>
          <w:tcPr>
            <w:tcW w:w="838" w:type="dxa"/>
            <w:vMerge/>
            <w:vAlign w:val="center"/>
          </w:tcPr>
          <w:p w14:paraId="3D8519C3" w14:textId="77777777" w:rsidR="00C220F0" w:rsidRPr="00267666" w:rsidRDefault="00C220F0" w:rsidP="00C220F0">
            <w:pPr>
              <w:tabs>
                <w:tab w:val="left" w:pos="1248"/>
              </w:tabs>
              <w:spacing w:before="0" w:after="0"/>
              <w:ind w:left="0" w:firstLine="0"/>
              <w:jc w:val="center"/>
              <w:rPr>
                <w:rFonts w:ascii="Sylfaen" w:eastAsia="Times New Roman" w:hAnsi="Sylfaen"/>
                <w:b/>
                <w:i/>
                <w:iCs/>
                <w:sz w:val="14"/>
                <w:szCs w:val="14"/>
                <w:lang w:val="hy-AM" w:eastAsia="ru-RU"/>
              </w:rPr>
            </w:pPr>
          </w:p>
        </w:tc>
        <w:tc>
          <w:tcPr>
            <w:tcW w:w="1585" w:type="dxa"/>
            <w:gridSpan w:val="2"/>
            <w:vMerge/>
            <w:vAlign w:val="center"/>
          </w:tcPr>
          <w:p w14:paraId="363A2EDF"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val="hy-AM" w:eastAsia="ru-RU"/>
              </w:rPr>
            </w:pPr>
          </w:p>
        </w:tc>
        <w:tc>
          <w:tcPr>
            <w:tcW w:w="1442" w:type="dxa"/>
            <w:gridSpan w:val="3"/>
            <w:vMerge w:val="restart"/>
            <w:vAlign w:val="center"/>
          </w:tcPr>
          <w:p w14:paraId="71250377"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Պայմանագրիհամարը</w:t>
            </w:r>
          </w:p>
        </w:tc>
        <w:tc>
          <w:tcPr>
            <w:tcW w:w="1440" w:type="dxa"/>
            <w:gridSpan w:val="6"/>
            <w:vMerge w:val="restart"/>
            <w:vAlign w:val="center"/>
          </w:tcPr>
          <w:p w14:paraId="3402DFFF"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Կնքմանամսաթիվը</w:t>
            </w:r>
          </w:p>
        </w:tc>
        <w:tc>
          <w:tcPr>
            <w:tcW w:w="1866" w:type="dxa"/>
            <w:gridSpan w:val="7"/>
            <w:vMerge w:val="restart"/>
            <w:vAlign w:val="center"/>
          </w:tcPr>
          <w:p w14:paraId="6D580589"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Կատարմանվերջնա-ժամկետը</w:t>
            </w:r>
          </w:p>
        </w:tc>
        <w:tc>
          <w:tcPr>
            <w:tcW w:w="1073" w:type="dxa"/>
            <w:gridSpan w:val="2"/>
            <w:vMerge w:val="restart"/>
            <w:vAlign w:val="center"/>
          </w:tcPr>
          <w:p w14:paraId="64D9590B"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val="hy-AM" w:eastAsia="ru-RU"/>
              </w:rPr>
              <w:t>Կանխա-վճարիչափ</w:t>
            </w:r>
            <w:r w:rsidRPr="00267666">
              <w:rPr>
                <w:rFonts w:ascii="Sylfaen" w:eastAsia="Times New Roman" w:hAnsi="Sylfaen"/>
                <w:b/>
                <w:i/>
                <w:iCs/>
                <w:sz w:val="14"/>
                <w:szCs w:val="14"/>
                <w:lang w:eastAsia="ru-RU"/>
              </w:rPr>
              <w:t>ը</w:t>
            </w:r>
          </w:p>
        </w:tc>
        <w:tc>
          <w:tcPr>
            <w:tcW w:w="2916" w:type="dxa"/>
            <w:gridSpan w:val="8"/>
            <w:vAlign w:val="center"/>
          </w:tcPr>
          <w:p w14:paraId="0139FA01"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Գինը</w:t>
            </w:r>
          </w:p>
        </w:tc>
      </w:tr>
      <w:tr w:rsidR="00C220F0" w:rsidRPr="00267666" w14:paraId="538A205D" w14:textId="77777777" w:rsidTr="005D7D92">
        <w:trPr>
          <w:trHeight w:val="238"/>
        </w:trPr>
        <w:tc>
          <w:tcPr>
            <w:tcW w:w="838" w:type="dxa"/>
            <w:vMerge/>
            <w:vAlign w:val="center"/>
          </w:tcPr>
          <w:p w14:paraId="2075D0AB" w14:textId="77777777" w:rsidR="00C220F0" w:rsidRPr="00267666" w:rsidRDefault="00C220F0" w:rsidP="00C220F0">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2"/>
            <w:vMerge/>
            <w:vAlign w:val="center"/>
          </w:tcPr>
          <w:p w14:paraId="62D303DA"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5447AE94"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5D0146F8"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150C84D1"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p>
        </w:tc>
        <w:tc>
          <w:tcPr>
            <w:tcW w:w="1073" w:type="dxa"/>
            <w:gridSpan w:val="2"/>
            <w:vMerge/>
            <w:vAlign w:val="center"/>
          </w:tcPr>
          <w:p w14:paraId="1C500EE9"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p>
        </w:tc>
        <w:tc>
          <w:tcPr>
            <w:tcW w:w="2916" w:type="dxa"/>
            <w:gridSpan w:val="8"/>
            <w:vAlign w:val="center"/>
          </w:tcPr>
          <w:p w14:paraId="4658B0F9"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ՀՀ դրամ</w:t>
            </w:r>
          </w:p>
        </w:tc>
      </w:tr>
      <w:tr w:rsidR="00C220F0" w:rsidRPr="00267666" w14:paraId="0D237EC1" w14:textId="77777777" w:rsidTr="005D7D92">
        <w:trPr>
          <w:trHeight w:val="263"/>
        </w:trPr>
        <w:tc>
          <w:tcPr>
            <w:tcW w:w="838" w:type="dxa"/>
            <w:vMerge/>
            <w:vAlign w:val="center"/>
          </w:tcPr>
          <w:p w14:paraId="75087CCE" w14:textId="77777777" w:rsidR="00C220F0" w:rsidRPr="00267666" w:rsidRDefault="00C220F0" w:rsidP="00C220F0">
            <w:pPr>
              <w:tabs>
                <w:tab w:val="left" w:pos="1248"/>
              </w:tabs>
              <w:spacing w:before="0" w:after="0"/>
              <w:ind w:left="0" w:firstLine="0"/>
              <w:jc w:val="center"/>
              <w:rPr>
                <w:rFonts w:ascii="Sylfaen" w:eastAsia="Times New Roman" w:hAnsi="Sylfaen"/>
                <w:b/>
                <w:i/>
                <w:iCs/>
                <w:sz w:val="14"/>
                <w:szCs w:val="14"/>
                <w:lang w:eastAsia="ru-RU"/>
              </w:rPr>
            </w:pPr>
          </w:p>
        </w:tc>
        <w:tc>
          <w:tcPr>
            <w:tcW w:w="1585" w:type="dxa"/>
            <w:gridSpan w:val="2"/>
            <w:vMerge/>
            <w:vAlign w:val="center"/>
          </w:tcPr>
          <w:p w14:paraId="61A8CFB0"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p>
        </w:tc>
        <w:tc>
          <w:tcPr>
            <w:tcW w:w="1442" w:type="dxa"/>
            <w:gridSpan w:val="3"/>
            <w:vMerge/>
            <w:vAlign w:val="center"/>
          </w:tcPr>
          <w:p w14:paraId="24347FA9"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0D123F61"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10161C92"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p>
        </w:tc>
        <w:tc>
          <w:tcPr>
            <w:tcW w:w="1073" w:type="dxa"/>
            <w:gridSpan w:val="2"/>
            <w:vMerge/>
            <w:vAlign w:val="center"/>
          </w:tcPr>
          <w:p w14:paraId="3B52C696"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p>
        </w:tc>
        <w:tc>
          <w:tcPr>
            <w:tcW w:w="1130" w:type="dxa"/>
            <w:gridSpan w:val="7"/>
            <w:vAlign w:val="center"/>
          </w:tcPr>
          <w:p w14:paraId="71992F26"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cs="Sylfaen"/>
                <w:b/>
                <w:i/>
                <w:iCs/>
                <w:sz w:val="14"/>
                <w:szCs w:val="14"/>
                <w:lang w:eastAsia="ru-RU"/>
              </w:rPr>
              <w:t>Առկաֆինանսականմիջոցներով</w:t>
            </w:r>
          </w:p>
        </w:tc>
        <w:tc>
          <w:tcPr>
            <w:tcW w:w="1786" w:type="dxa"/>
            <w:vAlign w:val="center"/>
          </w:tcPr>
          <w:p w14:paraId="1CB2A9A9"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Ընդհանուր</w:t>
            </w:r>
          </w:p>
        </w:tc>
      </w:tr>
      <w:tr w:rsidR="00C220F0" w:rsidRPr="00267666" w14:paraId="244150C6" w14:textId="77777777" w:rsidTr="003D6176">
        <w:trPr>
          <w:trHeight w:val="263"/>
        </w:trPr>
        <w:tc>
          <w:tcPr>
            <w:tcW w:w="838" w:type="dxa"/>
            <w:vAlign w:val="center"/>
          </w:tcPr>
          <w:p w14:paraId="25C27B18" w14:textId="7A43ED6C" w:rsidR="00C220F0" w:rsidRPr="00267666" w:rsidRDefault="00C220F0" w:rsidP="00C220F0">
            <w:pPr>
              <w:tabs>
                <w:tab w:val="left" w:pos="1248"/>
              </w:tabs>
              <w:spacing w:before="0" w:after="0"/>
              <w:ind w:left="0" w:firstLine="0"/>
              <w:jc w:val="center"/>
              <w:rPr>
                <w:rFonts w:ascii="Sylfaen" w:eastAsia="Times New Roman" w:hAnsi="Sylfaen"/>
                <w:i/>
                <w:iCs/>
                <w:sz w:val="20"/>
                <w:szCs w:val="20"/>
                <w:lang w:val="hy-AM" w:eastAsia="ru-RU"/>
              </w:rPr>
            </w:pPr>
            <w:r w:rsidRPr="00267666">
              <w:rPr>
                <w:rFonts w:ascii="Sylfaen" w:eastAsia="Times New Roman" w:hAnsi="Sylfaen"/>
                <w:i/>
                <w:iCs/>
                <w:sz w:val="20"/>
                <w:szCs w:val="20"/>
                <w:lang w:val="ru-RU" w:eastAsia="ru-RU"/>
              </w:rPr>
              <w:t xml:space="preserve">N </w:t>
            </w:r>
            <w:r w:rsidRPr="00267666">
              <w:rPr>
                <w:rFonts w:ascii="Sylfaen" w:eastAsia="Times New Roman" w:hAnsi="Sylfaen"/>
                <w:i/>
                <w:iCs/>
                <w:sz w:val="20"/>
                <w:szCs w:val="20"/>
                <w:lang w:val="hy-AM" w:eastAsia="ru-RU"/>
              </w:rPr>
              <w:t>1</w:t>
            </w:r>
            <w:r w:rsidRPr="00267666">
              <w:rPr>
                <w:rFonts w:ascii="Sylfaen" w:eastAsia="Times New Roman" w:hAnsi="Sylfaen"/>
                <w:i/>
                <w:iCs/>
                <w:sz w:val="20"/>
                <w:szCs w:val="20"/>
                <w:lang w:val="ru-RU" w:eastAsia="ru-RU"/>
              </w:rPr>
              <w:t>-</w:t>
            </w:r>
            <w:r w:rsidR="00267666" w:rsidRPr="00267666">
              <w:rPr>
                <w:rFonts w:ascii="Sylfaen" w:eastAsia="Times New Roman" w:hAnsi="Sylfaen"/>
                <w:i/>
                <w:iCs/>
                <w:sz w:val="20"/>
                <w:szCs w:val="20"/>
                <w:lang w:val="hy-AM" w:eastAsia="ru-RU"/>
              </w:rPr>
              <w:t>2</w:t>
            </w:r>
          </w:p>
        </w:tc>
        <w:tc>
          <w:tcPr>
            <w:tcW w:w="1585" w:type="dxa"/>
            <w:gridSpan w:val="2"/>
            <w:vAlign w:val="center"/>
          </w:tcPr>
          <w:p w14:paraId="30F91E69" w14:textId="27735630" w:rsidR="00C220F0" w:rsidRPr="00267666" w:rsidRDefault="00267666" w:rsidP="00C220F0">
            <w:pPr>
              <w:widowControl w:val="0"/>
              <w:spacing w:before="0" w:after="0"/>
              <w:ind w:left="0" w:firstLine="0"/>
              <w:jc w:val="center"/>
              <w:rPr>
                <w:rFonts w:ascii="Sylfaen" w:eastAsia="Times New Roman" w:hAnsi="Sylfaen"/>
                <w:b/>
                <w:i/>
                <w:iCs/>
                <w:sz w:val="20"/>
                <w:szCs w:val="20"/>
                <w:lang w:val="ru-RU" w:eastAsia="ru-RU"/>
              </w:rPr>
            </w:pPr>
            <w:r w:rsidRPr="00267666">
              <w:rPr>
                <w:rFonts w:ascii="Sylfaen" w:eastAsia="Times New Roman" w:hAnsi="Sylfaen" w:cs="Sylfaen"/>
                <w:i/>
                <w:iCs/>
                <w:sz w:val="20"/>
                <w:szCs w:val="20"/>
                <w:lang w:val="ru-RU" w:eastAsia="ru-RU"/>
              </w:rPr>
              <w:t xml:space="preserve">  «ՏՈՆՈՅԱՆ ՎԱՀԵ» ՍՊԸ</w:t>
            </w:r>
          </w:p>
        </w:tc>
        <w:tc>
          <w:tcPr>
            <w:tcW w:w="1442" w:type="dxa"/>
            <w:gridSpan w:val="3"/>
            <w:vAlign w:val="center"/>
          </w:tcPr>
          <w:p w14:paraId="6010820D" w14:textId="2DFDCEC2" w:rsidR="00C220F0" w:rsidRPr="00267666" w:rsidRDefault="00C220F0" w:rsidP="00C220F0">
            <w:pPr>
              <w:widowControl w:val="0"/>
              <w:spacing w:before="0" w:after="0"/>
              <w:ind w:left="0" w:firstLine="0"/>
              <w:jc w:val="center"/>
              <w:rPr>
                <w:rFonts w:ascii="Sylfaen" w:eastAsia="Times New Roman" w:hAnsi="Sylfaen"/>
                <w:i/>
                <w:iCs/>
                <w:sz w:val="20"/>
                <w:szCs w:val="20"/>
                <w:lang w:val="ru-RU" w:eastAsia="ru-RU"/>
              </w:rPr>
            </w:pPr>
            <w:r w:rsidRPr="00267666">
              <w:rPr>
                <w:rFonts w:ascii="Sylfaen" w:hAnsi="Sylfaen"/>
                <w:i/>
                <w:iCs/>
                <w:sz w:val="20"/>
                <w:szCs w:val="20"/>
              </w:rPr>
              <w:t>ՇՄՀՄԴ-ՄԱԱՊՁԲ-</w:t>
            </w:r>
            <w:r w:rsidR="00267666" w:rsidRPr="00267666">
              <w:rPr>
                <w:rFonts w:ascii="Sylfaen" w:hAnsi="Sylfaen"/>
                <w:i/>
                <w:iCs/>
                <w:sz w:val="20"/>
                <w:szCs w:val="20"/>
              </w:rPr>
              <w:t>2026/2</w:t>
            </w:r>
          </w:p>
        </w:tc>
        <w:tc>
          <w:tcPr>
            <w:tcW w:w="1440" w:type="dxa"/>
            <w:gridSpan w:val="6"/>
            <w:vAlign w:val="center"/>
          </w:tcPr>
          <w:p w14:paraId="745A19BE" w14:textId="0118CA43" w:rsidR="00C220F0" w:rsidRPr="00267666" w:rsidRDefault="00267666" w:rsidP="00C220F0">
            <w:pPr>
              <w:widowControl w:val="0"/>
              <w:spacing w:before="0" w:after="0"/>
              <w:ind w:left="0" w:firstLine="0"/>
              <w:jc w:val="center"/>
              <w:rPr>
                <w:rFonts w:ascii="Sylfaen" w:eastAsia="Times New Roman" w:hAnsi="Sylfaen" w:cs="Sylfaen"/>
                <w:i/>
                <w:iCs/>
                <w:sz w:val="20"/>
                <w:szCs w:val="20"/>
                <w:highlight w:val="yellow"/>
                <w:lang w:val="ru-RU" w:eastAsia="ru-RU"/>
              </w:rPr>
            </w:pPr>
            <w:r w:rsidRPr="00267666">
              <w:rPr>
                <w:rFonts w:ascii="Sylfaen" w:eastAsia="Times New Roman" w:hAnsi="Sylfaen" w:cs="Sylfaen"/>
                <w:i/>
                <w:iCs/>
                <w:sz w:val="20"/>
                <w:szCs w:val="20"/>
                <w:lang w:val="hy-AM" w:eastAsia="ru-RU"/>
              </w:rPr>
              <w:t>02</w:t>
            </w:r>
            <w:r w:rsidR="00C220F0" w:rsidRPr="00267666">
              <w:rPr>
                <w:rFonts w:ascii="Sylfaen" w:eastAsia="Times New Roman" w:hAnsi="Sylfaen" w:cs="Sylfaen"/>
                <w:i/>
                <w:iCs/>
                <w:sz w:val="20"/>
                <w:szCs w:val="20"/>
                <w:lang w:eastAsia="ru-RU"/>
              </w:rPr>
              <w:t>.</w:t>
            </w:r>
            <w:r w:rsidR="00C220F0" w:rsidRPr="00267666">
              <w:rPr>
                <w:rFonts w:ascii="Sylfaen" w:eastAsia="Times New Roman" w:hAnsi="Sylfaen" w:cs="Sylfaen"/>
                <w:i/>
                <w:iCs/>
                <w:sz w:val="20"/>
                <w:szCs w:val="20"/>
                <w:lang w:val="hy-AM" w:eastAsia="ru-RU"/>
              </w:rPr>
              <w:t>0</w:t>
            </w:r>
            <w:r w:rsidRPr="00267666">
              <w:rPr>
                <w:rFonts w:ascii="Sylfaen" w:eastAsia="Times New Roman" w:hAnsi="Sylfaen" w:cs="Sylfaen"/>
                <w:i/>
                <w:iCs/>
                <w:sz w:val="20"/>
                <w:szCs w:val="20"/>
                <w:lang w:val="hy-AM" w:eastAsia="ru-RU"/>
              </w:rPr>
              <w:t>2</w:t>
            </w:r>
            <w:r w:rsidR="00C220F0" w:rsidRPr="00267666">
              <w:rPr>
                <w:rFonts w:ascii="Sylfaen" w:eastAsia="Times New Roman" w:hAnsi="Sylfaen" w:cs="Sylfaen"/>
                <w:i/>
                <w:iCs/>
                <w:sz w:val="20"/>
                <w:szCs w:val="20"/>
                <w:lang w:val="hy-AM" w:eastAsia="ru-RU"/>
              </w:rPr>
              <w:t>.202</w:t>
            </w:r>
            <w:r w:rsidR="00C220F0" w:rsidRPr="00267666">
              <w:rPr>
                <w:rFonts w:ascii="Sylfaen" w:eastAsia="Times New Roman" w:hAnsi="Sylfaen" w:cs="Sylfaen"/>
                <w:i/>
                <w:iCs/>
                <w:sz w:val="20"/>
                <w:szCs w:val="20"/>
                <w:lang w:eastAsia="ru-RU"/>
              </w:rPr>
              <w:t>6</w:t>
            </w:r>
            <w:r w:rsidR="00C220F0" w:rsidRPr="00267666">
              <w:rPr>
                <w:rFonts w:ascii="Sylfaen" w:eastAsia="Times New Roman" w:hAnsi="Sylfaen" w:cs="Sylfaen"/>
                <w:i/>
                <w:iCs/>
                <w:sz w:val="20"/>
                <w:szCs w:val="20"/>
                <w:lang w:val="ru-RU" w:eastAsia="ru-RU"/>
              </w:rPr>
              <w:t>թ.</w:t>
            </w:r>
          </w:p>
        </w:tc>
        <w:tc>
          <w:tcPr>
            <w:tcW w:w="1866" w:type="dxa"/>
            <w:gridSpan w:val="7"/>
            <w:vAlign w:val="center"/>
          </w:tcPr>
          <w:p w14:paraId="3F9A72E1" w14:textId="082083CD" w:rsidR="00C220F0" w:rsidRPr="00267666" w:rsidRDefault="00C220F0" w:rsidP="00C220F0">
            <w:pPr>
              <w:widowControl w:val="0"/>
              <w:spacing w:before="0" w:after="0"/>
              <w:ind w:left="0" w:firstLine="0"/>
              <w:jc w:val="center"/>
              <w:rPr>
                <w:rFonts w:ascii="Sylfaen" w:eastAsia="Times New Roman" w:hAnsi="Sylfaen" w:cs="Sylfaen"/>
                <w:i/>
                <w:iCs/>
                <w:sz w:val="20"/>
                <w:szCs w:val="20"/>
                <w:lang w:val="ru-RU" w:eastAsia="ru-RU"/>
              </w:rPr>
            </w:pPr>
            <w:r w:rsidRPr="00267666">
              <w:rPr>
                <w:rFonts w:ascii="Sylfaen" w:eastAsia="Times New Roman" w:hAnsi="Sylfaen" w:cs="Sylfaen"/>
                <w:i/>
                <w:iCs/>
                <w:sz w:val="20"/>
                <w:szCs w:val="20"/>
                <w:lang w:eastAsia="ru-RU"/>
              </w:rPr>
              <w:t>25.12</w:t>
            </w:r>
            <w:r w:rsidRPr="00267666">
              <w:rPr>
                <w:rFonts w:ascii="Sylfaen" w:eastAsia="Times New Roman" w:hAnsi="Sylfaen" w:cs="Sylfaen"/>
                <w:i/>
                <w:iCs/>
                <w:sz w:val="20"/>
                <w:szCs w:val="20"/>
                <w:lang w:val="hy-AM" w:eastAsia="ru-RU"/>
              </w:rPr>
              <w:t>.202</w:t>
            </w:r>
            <w:r w:rsidRPr="00267666">
              <w:rPr>
                <w:rFonts w:ascii="Sylfaen" w:eastAsia="Times New Roman" w:hAnsi="Sylfaen" w:cs="Sylfaen"/>
                <w:i/>
                <w:iCs/>
                <w:sz w:val="20"/>
                <w:szCs w:val="20"/>
                <w:lang w:eastAsia="ru-RU"/>
              </w:rPr>
              <w:t>6</w:t>
            </w:r>
            <w:r w:rsidRPr="00267666">
              <w:rPr>
                <w:rFonts w:ascii="Sylfaen" w:eastAsia="Times New Roman" w:hAnsi="Sylfaen" w:cs="Sylfaen"/>
                <w:i/>
                <w:iCs/>
                <w:sz w:val="20"/>
                <w:szCs w:val="20"/>
                <w:lang w:val="ru-RU" w:eastAsia="ru-RU"/>
              </w:rPr>
              <w:t>թ.</w:t>
            </w:r>
          </w:p>
        </w:tc>
        <w:tc>
          <w:tcPr>
            <w:tcW w:w="1073" w:type="dxa"/>
            <w:gridSpan w:val="2"/>
            <w:vAlign w:val="center"/>
          </w:tcPr>
          <w:p w14:paraId="2335E819" w14:textId="77777777" w:rsidR="00C220F0" w:rsidRPr="00267666" w:rsidRDefault="00C220F0" w:rsidP="00C220F0">
            <w:pPr>
              <w:widowControl w:val="0"/>
              <w:spacing w:before="0" w:after="0"/>
              <w:ind w:left="0" w:firstLine="0"/>
              <w:jc w:val="center"/>
              <w:rPr>
                <w:rFonts w:ascii="Sylfaen" w:eastAsia="Times New Roman" w:hAnsi="Sylfaen" w:cs="Sylfaen"/>
                <w:i/>
                <w:iCs/>
                <w:sz w:val="20"/>
                <w:szCs w:val="20"/>
                <w:lang w:val="hy-AM" w:eastAsia="ru-RU"/>
              </w:rPr>
            </w:pPr>
            <w:r w:rsidRPr="00267666">
              <w:rPr>
                <w:rFonts w:ascii="Sylfaen" w:eastAsia="Times New Roman" w:hAnsi="Sylfaen" w:cs="Sylfaen"/>
                <w:i/>
                <w:iCs/>
                <w:sz w:val="20"/>
                <w:szCs w:val="20"/>
                <w:lang w:val="hy-AM" w:eastAsia="ru-RU"/>
              </w:rPr>
              <w:t>-</w:t>
            </w:r>
          </w:p>
        </w:tc>
        <w:tc>
          <w:tcPr>
            <w:tcW w:w="1130" w:type="dxa"/>
            <w:gridSpan w:val="7"/>
            <w:vAlign w:val="center"/>
          </w:tcPr>
          <w:p w14:paraId="6615D00F" w14:textId="59440B3C" w:rsidR="00C220F0" w:rsidRPr="00267666" w:rsidRDefault="00267666" w:rsidP="00C220F0">
            <w:pPr>
              <w:jc w:val="center"/>
              <w:rPr>
                <w:i/>
                <w:iCs/>
                <w:lang w:val="hy-AM"/>
              </w:rPr>
            </w:pPr>
            <w:r w:rsidRPr="00267666">
              <w:rPr>
                <w:i/>
                <w:iCs/>
                <w:lang w:val="hy-AM"/>
              </w:rPr>
              <w:t>32950</w:t>
            </w:r>
          </w:p>
        </w:tc>
        <w:tc>
          <w:tcPr>
            <w:tcW w:w="1786" w:type="dxa"/>
            <w:vAlign w:val="center"/>
          </w:tcPr>
          <w:p w14:paraId="6DDBCC81" w14:textId="3D456150" w:rsidR="00C220F0" w:rsidRPr="00267666" w:rsidRDefault="00267666" w:rsidP="00C220F0">
            <w:pPr>
              <w:jc w:val="center"/>
              <w:rPr>
                <w:i/>
                <w:iCs/>
                <w:lang w:val="hy-AM"/>
              </w:rPr>
            </w:pPr>
            <w:r w:rsidRPr="00267666">
              <w:rPr>
                <w:i/>
                <w:iCs/>
                <w:lang w:val="hy-AM"/>
              </w:rPr>
              <w:t>32950</w:t>
            </w:r>
          </w:p>
        </w:tc>
      </w:tr>
      <w:tr w:rsidR="00C220F0" w:rsidRPr="00267666" w14:paraId="2E5A3BC1" w14:textId="77777777" w:rsidTr="005D7D92">
        <w:trPr>
          <w:trHeight w:val="150"/>
        </w:trPr>
        <w:tc>
          <w:tcPr>
            <w:tcW w:w="11160" w:type="dxa"/>
            <w:gridSpan w:val="29"/>
            <w:vAlign w:val="center"/>
          </w:tcPr>
          <w:p w14:paraId="27DB97C5" w14:textId="77777777" w:rsidR="00C220F0" w:rsidRPr="00267666" w:rsidRDefault="00C220F0" w:rsidP="00C220F0">
            <w:pPr>
              <w:tabs>
                <w:tab w:val="left" w:pos="1248"/>
              </w:tabs>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Ընտրված մասնակցի (մասնակիցների) անվանումը և հասցեն</w:t>
            </w:r>
          </w:p>
        </w:tc>
      </w:tr>
      <w:tr w:rsidR="00C220F0" w:rsidRPr="00267666" w14:paraId="10C08251" w14:textId="77777777" w:rsidTr="005D7D92">
        <w:trPr>
          <w:trHeight w:val="125"/>
        </w:trPr>
        <w:tc>
          <w:tcPr>
            <w:tcW w:w="838" w:type="dxa"/>
            <w:vAlign w:val="center"/>
          </w:tcPr>
          <w:p w14:paraId="56B33720" w14:textId="77777777" w:rsidR="00C220F0" w:rsidRPr="00267666" w:rsidRDefault="00C220F0" w:rsidP="00C220F0">
            <w:pPr>
              <w:tabs>
                <w:tab w:val="left" w:pos="1248"/>
              </w:tabs>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Չափա-բաժնի համարը</w:t>
            </w:r>
          </w:p>
        </w:tc>
        <w:tc>
          <w:tcPr>
            <w:tcW w:w="1585" w:type="dxa"/>
            <w:gridSpan w:val="2"/>
            <w:vAlign w:val="center"/>
          </w:tcPr>
          <w:p w14:paraId="3456A290" w14:textId="77777777" w:rsidR="00C220F0" w:rsidRPr="00267666" w:rsidRDefault="00C220F0" w:rsidP="00C220F0">
            <w:pPr>
              <w:widowControl w:val="0"/>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Ընտրված մասնակիցը</w:t>
            </w:r>
          </w:p>
        </w:tc>
        <w:tc>
          <w:tcPr>
            <w:tcW w:w="2919" w:type="dxa"/>
            <w:gridSpan w:val="10"/>
            <w:vAlign w:val="center"/>
          </w:tcPr>
          <w:p w14:paraId="7AA74347" w14:textId="77777777" w:rsidR="00C220F0" w:rsidRPr="00267666" w:rsidRDefault="00C220F0" w:rsidP="00C220F0">
            <w:pPr>
              <w:tabs>
                <w:tab w:val="left" w:pos="1248"/>
              </w:tabs>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Հասցե, հեռ.</w:t>
            </w:r>
          </w:p>
        </w:tc>
        <w:tc>
          <w:tcPr>
            <w:tcW w:w="1875" w:type="dxa"/>
            <w:gridSpan w:val="7"/>
            <w:vAlign w:val="center"/>
          </w:tcPr>
          <w:p w14:paraId="7DCCFA3E" w14:textId="77777777" w:rsidR="00C220F0" w:rsidRPr="00267666" w:rsidRDefault="00C220F0" w:rsidP="00C220F0">
            <w:pPr>
              <w:tabs>
                <w:tab w:val="left" w:pos="1248"/>
              </w:tabs>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Էլ.-փոստ</w:t>
            </w:r>
          </w:p>
        </w:tc>
        <w:tc>
          <w:tcPr>
            <w:tcW w:w="2124" w:type="dxa"/>
            <w:gridSpan w:val="7"/>
            <w:vAlign w:val="center"/>
          </w:tcPr>
          <w:p w14:paraId="3BA91BAD" w14:textId="77777777" w:rsidR="00C220F0" w:rsidRPr="00267666" w:rsidRDefault="00C220F0" w:rsidP="00C220F0">
            <w:pPr>
              <w:tabs>
                <w:tab w:val="left" w:pos="1248"/>
              </w:tabs>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val="hy-AM" w:eastAsia="ru-RU"/>
              </w:rPr>
              <w:t>Բ</w:t>
            </w:r>
            <w:r w:rsidRPr="00267666">
              <w:rPr>
                <w:rFonts w:ascii="Sylfaen" w:eastAsia="Times New Roman" w:hAnsi="Sylfaen"/>
                <w:b/>
                <w:i/>
                <w:iCs/>
                <w:sz w:val="14"/>
                <w:szCs w:val="14"/>
                <w:lang w:eastAsia="ru-RU"/>
              </w:rPr>
              <w:t>անկայինհաշիվը</w:t>
            </w:r>
          </w:p>
        </w:tc>
        <w:tc>
          <w:tcPr>
            <w:tcW w:w="1819" w:type="dxa"/>
            <w:gridSpan w:val="2"/>
            <w:vAlign w:val="center"/>
          </w:tcPr>
          <w:p w14:paraId="61979F20" w14:textId="77777777" w:rsidR="00C220F0" w:rsidRPr="00267666" w:rsidRDefault="00C220F0" w:rsidP="00C220F0">
            <w:pPr>
              <w:tabs>
                <w:tab w:val="left" w:pos="1248"/>
              </w:tabs>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ՀՎՀՀ/Անձնագրիհամարը և սերիան</w:t>
            </w:r>
          </w:p>
        </w:tc>
      </w:tr>
      <w:tr w:rsidR="00267666" w:rsidRPr="00267666" w14:paraId="5EC74F41" w14:textId="77777777" w:rsidTr="005D7D92">
        <w:trPr>
          <w:trHeight w:val="125"/>
        </w:trPr>
        <w:tc>
          <w:tcPr>
            <w:tcW w:w="838" w:type="dxa"/>
            <w:vAlign w:val="center"/>
          </w:tcPr>
          <w:p w14:paraId="44542249" w14:textId="21B08890" w:rsidR="00267666" w:rsidRPr="00267666" w:rsidRDefault="00267666" w:rsidP="00267666">
            <w:pPr>
              <w:tabs>
                <w:tab w:val="left" w:pos="1248"/>
              </w:tabs>
              <w:spacing w:before="0" w:after="0"/>
              <w:ind w:left="0" w:firstLine="0"/>
              <w:jc w:val="center"/>
              <w:rPr>
                <w:rFonts w:ascii="Sylfaen" w:eastAsia="Times New Roman" w:hAnsi="Sylfaen"/>
                <w:i/>
                <w:iCs/>
                <w:sz w:val="20"/>
                <w:szCs w:val="20"/>
                <w:lang w:val="hy-AM" w:eastAsia="ru-RU"/>
              </w:rPr>
            </w:pPr>
            <w:r w:rsidRPr="00267666">
              <w:rPr>
                <w:rFonts w:ascii="Sylfaen" w:eastAsia="Times New Roman" w:hAnsi="Sylfaen"/>
                <w:i/>
                <w:iCs/>
                <w:sz w:val="20"/>
                <w:szCs w:val="20"/>
                <w:lang w:val="ru-RU" w:eastAsia="ru-RU"/>
              </w:rPr>
              <w:t xml:space="preserve">N </w:t>
            </w:r>
            <w:r w:rsidRPr="00267666">
              <w:rPr>
                <w:rFonts w:ascii="Sylfaen" w:eastAsia="Times New Roman" w:hAnsi="Sylfaen"/>
                <w:i/>
                <w:iCs/>
                <w:sz w:val="20"/>
                <w:szCs w:val="20"/>
                <w:lang w:val="hy-AM" w:eastAsia="ru-RU"/>
              </w:rPr>
              <w:t>1</w:t>
            </w:r>
            <w:r w:rsidRPr="00267666">
              <w:rPr>
                <w:rFonts w:ascii="Sylfaen" w:eastAsia="Times New Roman" w:hAnsi="Sylfaen"/>
                <w:i/>
                <w:iCs/>
                <w:sz w:val="20"/>
                <w:szCs w:val="20"/>
                <w:lang w:val="ru-RU" w:eastAsia="ru-RU"/>
              </w:rPr>
              <w:t>-</w:t>
            </w:r>
            <w:r w:rsidRPr="00267666">
              <w:rPr>
                <w:rFonts w:ascii="Sylfaen" w:eastAsia="Times New Roman" w:hAnsi="Sylfaen"/>
                <w:i/>
                <w:iCs/>
                <w:sz w:val="20"/>
                <w:szCs w:val="20"/>
                <w:lang w:val="hy-AM" w:eastAsia="ru-RU"/>
              </w:rPr>
              <w:t>2</w:t>
            </w:r>
          </w:p>
        </w:tc>
        <w:tc>
          <w:tcPr>
            <w:tcW w:w="1585" w:type="dxa"/>
            <w:gridSpan w:val="2"/>
            <w:vAlign w:val="center"/>
          </w:tcPr>
          <w:p w14:paraId="6AB42195" w14:textId="328A176F" w:rsidR="00267666" w:rsidRPr="00267666" w:rsidRDefault="00267666" w:rsidP="00267666">
            <w:pPr>
              <w:widowControl w:val="0"/>
              <w:spacing w:before="0" w:after="0"/>
              <w:ind w:left="0" w:firstLine="0"/>
              <w:jc w:val="center"/>
              <w:rPr>
                <w:rFonts w:ascii="Sylfaen" w:eastAsia="Times New Roman" w:hAnsi="Sylfaen"/>
                <w:b/>
                <w:i/>
                <w:iCs/>
                <w:sz w:val="14"/>
                <w:szCs w:val="14"/>
                <w:lang w:val="hy-AM" w:eastAsia="ru-RU"/>
              </w:rPr>
            </w:pPr>
            <w:r w:rsidRPr="00267666">
              <w:rPr>
                <w:rFonts w:ascii="Sylfaen" w:eastAsia="Times New Roman" w:hAnsi="Sylfaen" w:cs="Sylfaen"/>
                <w:i/>
                <w:iCs/>
                <w:sz w:val="20"/>
                <w:szCs w:val="20"/>
                <w:lang w:val="ru-RU" w:eastAsia="ru-RU"/>
              </w:rPr>
              <w:t xml:space="preserve">  «ՏՈՆՈՅԱՆ ՎԱՀԵ» ՍՊԸ</w:t>
            </w:r>
          </w:p>
        </w:tc>
        <w:tc>
          <w:tcPr>
            <w:tcW w:w="2919" w:type="dxa"/>
            <w:gridSpan w:val="10"/>
            <w:vAlign w:val="center"/>
          </w:tcPr>
          <w:p w14:paraId="1893B728" w14:textId="56D64B5E" w:rsidR="00267666" w:rsidRPr="00267666" w:rsidRDefault="00267666" w:rsidP="00267666">
            <w:pPr>
              <w:tabs>
                <w:tab w:val="left" w:pos="1248"/>
              </w:tabs>
              <w:spacing w:before="0" w:after="0"/>
              <w:ind w:left="0" w:firstLine="0"/>
              <w:jc w:val="center"/>
              <w:rPr>
                <w:rFonts w:ascii="Sylfaen" w:eastAsia="Times New Roman" w:hAnsi="Sylfaen"/>
                <w:b/>
                <w:i/>
                <w:iCs/>
                <w:sz w:val="20"/>
                <w:szCs w:val="20"/>
                <w:lang w:val="hy-AM" w:eastAsia="ru-RU"/>
              </w:rPr>
            </w:pPr>
            <w:r w:rsidRPr="00267666">
              <w:rPr>
                <w:rFonts w:ascii="Sylfaen" w:hAnsi="Sylfaen" w:cs="Sylfaen"/>
                <w:i/>
                <w:iCs/>
                <w:sz w:val="20"/>
                <w:szCs w:val="20"/>
                <w:lang w:val="hy-AM"/>
              </w:rPr>
              <w:t>Շիրակի մարզ քաղաք Արթիկ</w:t>
            </w:r>
          </w:p>
        </w:tc>
        <w:tc>
          <w:tcPr>
            <w:tcW w:w="1875" w:type="dxa"/>
            <w:gridSpan w:val="7"/>
            <w:vAlign w:val="center"/>
          </w:tcPr>
          <w:p w14:paraId="75E639E4" w14:textId="761628C4" w:rsidR="00267666" w:rsidRPr="00267666" w:rsidRDefault="00267666" w:rsidP="00267666">
            <w:pPr>
              <w:tabs>
                <w:tab w:val="left" w:pos="1248"/>
              </w:tabs>
              <w:spacing w:before="0" w:after="0"/>
              <w:ind w:left="0" w:firstLine="0"/>
              <w:jc w:val="center"/>
              <w:rPr>
                <w:rFonts w:ascii="Sylfaen" w:eastAsia="Times New Roman" w:hAnsi="Sylfaen"/>
                <w:b/>
                <w:i/>
                <w:iCs/>
                <w:color w:val="000000" w:themeColor="text1"/>
                <w:sz w:val="20"/>
                <w:szCs w:val="20"/>
                <w:lang w:val="hy-AM" w:eastAsia="ru-RU"/>
              </w:rPr>
            </w:pPr>
            <w:r w:rsidRPr="00267666">
              <w:rPr>
                <w:rFonts w:ascii="Sylfaen" w:eastAsia="Times New Roman" w:hAnsi="Sylfaen"/>
                <w:bCs/>
                <w:i/>
                <w:iCs/>
                <w:color w:val="000000" w:themeColor="text1"/>
                <w:sz w:val="20"/>
                <w:szCs w:val="20"/>
                <w:lang w:eastAsia="ru-RU"/>
              </w:rPr>
              <w:t>Vahetono@bk.ru</w:t>
            </w:r>
          </w:p>
        </w:tc>
        <w:tc>
          <w:tcPr>
            <w:tcW w:w="2124" w:type="dxa"/>
            <w:gridSpan w:val="7"/>
            <w:vAlign w:val="center"/>
          </w:tcPr>
          <w:p w14:paraId="1C47E128" w14:textId="4B26DC51" w:rsidR="00267666" w:rsidRPr="00267666" w:rsidRDefault="00267666" w:rsidP="00267666">
            <w:pPr>
              <w:tabs>
                <w:tab w:val="left" w:pos="1248"/>
              </w:tabs>
              <w:spacing w:before="0" w:after="0"/>
              <w:ind w:left="0" w:firstLine="0"/>
              <w:jc w:val="center"/>
              <w:rPr>
                <w:rFonts w:ascii="Sylfaen" w:eastAsia="Times New Roman" w:hAnsi="Sylfaen"/>
                <w:b/>
                <w:i/>
                <w:iCs/>
                <w:sz w:val="20"/>
                <w:szCs w:val="20"/>
                <w:lang w:val="hy-AM" w:eastAsia="ru-RU"/>
              </w:rPr>
            </w:pPr>
            <w:r w:rsidRPr="00267666">
              <w:rPr>
                <w:rFonts w:ascii="Sylfaen" w:hAnsi="Sylfaen" w:cs="SylfaenARM"/>
                <w:i/>
                <w:iCs/>
                <w:sz w:val="20"/>
                <w:szCs w:val="20"/>
                <w:lang w:val="hy-AM" w:eastAsia="ru-RU"/>
              </w:rPr>
              <w:t>220353332442000</w:t>
            </w:r>
          </w:p>
        </w:tc>
        <w:tc>
          <w:tcPr>
            <w:tcW w:w="1819" w:type="dxa"/>
            <w:gridSpan w:val="2"/>
            <w:vAlign w:val="center"/>
          </w:tcPr>
          <w:p w14:paraId="0C9582CB" w14:textId="2CDEE5AB" w:rsidR="00267666" w:rsidRPr="00267666" w:rsidRDefault="00267666" w:rsidP="00267666">
            <w:pPr>
              <w:tabs>
                <w:tab w:val="left" w:pos="1248"/>
              </w:tabs>
              <w:spacing w:before="0" w:after="0"/>
              <w:ind w:left="0" w:firstLine="0"/>
              <w:jc w:val="center"/>
              <w:rPr>
                <w:rFonts w:ascii="Sylfaen" w:eastAsia="Times New Roman" w:hAnsi="Sylfaen"/>
                <w:b/>
                <w:i/>
                <w:iCs/>
                <w:sz w:val="20"/>
                <w:szCs w:val="20"/>
                <w:lang w:val="hy-AM" w:eastAsia="ru-RU"/>
              </w:rPr>
            </w:pPr>
            <w:r w:rsidRPr="00267666">
              <w:rPr>
                <w:rFonts w:ascii="Sylfaen" w:hAnsi="Sylfaen" w:cs="SylfaenARM"/>
                <w:i/>
                <w:iCs/>
                <w:sz w:val="20"/>
                <w:szCs w:val="20"/>
                <w:lang w:val="hy-AM"/>
              </w:rPr>
              <w:t>05555323</w:t>
            </w:r>
          </w:p>
        </w:tc>
      </w:tr>
      <w:tr w:rsidR="00267666" w:rsidRPr="00267666" w14:paraId="208042A6" w14:textId="77777777" w:rsidTr="005D7D92">
        <w:trPr>
          <w:trHeight w:val="288"/>
        </w:trPr>
        <w:tc>
          <w:tcPr>
            <w:tcW w:w="11160" w:type="dxa"/>
            <w:gridSpan w:val="29"/>
            <w:shd w:val="clear" w:color="auto" w:fill="99CCFF"/>
            <w:vAlign w:val="center"/>
          </w:tcPr>
          <w:p w14:paraId="3324A950" w14:textId="77777777" w:rsidR="00267666" w:rsidRPr="00267666" w:rsidRDefault="00267666" w:rsidP="00267666">
            <w:pPr>
              <w:widowControl w:val="0"/>
              <w:spacing w:before="0" w:after="0"/>
              <w:ind w:left="0" w:firstLine="0"/>
              <w:jc w:val="center"/>
              <w:rPr>
                <w:rFonts w:ascii="Sylfaen" w:eastAsia="Times New Roman" w:hAnsi="Sylfaen" w:cs="Sylfaen"/>
                <w:b/>
                <w:i/>
                <w:iCs/>
                <w:sz w:val="14"/>
                <w:szCs w:val="14"/>
                <w:lang w:val="hy-AM" w:eastAsia="ru-RU"/>
              </w:rPr>
            </w:pPr>
          </w:p>
        </w:tc>
      </w:tr>
      <w:tr w:rsidR="00267666" w:rsidRPr="00267666" w14:paraId="03B41171" w14:textId="77777777" w:rsidTr="005D7D92">
        <w:trPr>
          <w:trHeight w:val="200"/>
        </w:trPr>
        <w:tc>
          <w:tcPr>
            <w:tcW w:w="5843" w:type="dxa"/>
            <w:gridSpan w:val="14"/>
            <w:vAlign w:val="center"/>
          </w:tcPr>
          <w:p w14:paraId="738992F3" w14:textId="77777777" w:rsidR="00267666" w:rsidRPr="00267666" w:rsidRDefault="00267666" w:rsidP="00267666">
            <w:pPr>
              <w:spacing w:before="0" w:after="0"/>
              <w:ind w:left="0" w:firstLine="0"/>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Այլ տեղեկություններ</w:t>
            </w:r>
          </w:p>
        </w:tc>
        <w:tc>
          <w:tcPr>
            <w:tcW w:w="5317" w:type="dxa"/>
            <w:gridSpan w:val="15"/>
            <w:vAlign w:val="center"/>
          </w:tcPr>
          <w:p w14:paraId="7FD75A67" w14:textId="77777777" w:rsidR="00267666" w:rsidRPr="00267666" w:rsidRDefault="00267666" w:rsidP="00267666">
            <w:pPr>
              <w:spacing w:before="0" w:after="0"/>
              <w:ind w:left="0" w:firstLine="0"/>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 xml:space="preserve">Ծանոթություն` </w:t>
            </w:r>
            <w:r w:rsidRPr="00267666">
              <w:rPr>
                <w:rFonts w:ascii="Sylfaen" w:eastAsia="Times New Roman" w:hAnsi="Sylfaen"/>
                <w:i/>
                <w:iCs/>
                <w:sz w:val="14"/>
                <w:szCs w:val="14"/>
                <w:lang w:val="hy-AM" w:eastAsia="ru-RU"/>
              </w:rPr>
              <w:t>Որևէ չափաբաժնի չկայացման դեպքում պատվիրատուն պարտավոր է լրացնել տեղեկություններ չկայացման վերաբերյալ</w:t>
            </w:r>
            <w:r w:rsidRPr="00267666">
              <w:rPr>
                <w:rFonts w:ascii="Sylfaen" w:eastAsia="Times New Roman" w:hAnsi="Sylfaen" w:cs="Arial Armenian"/>
                <w:i/>
                <w:iCs/>
                <w:sz w:val="14"/>
                <w:szCs w:val="14"/>
                <w:lang w:val="hy-AM" w:eastAsia="ru-RU"/>
              </w:rPr>
              <w:t>։</w:t>
            </w:r>
          </w:p>
        </w:tc>
      </w:tr>
      <w:tr w:rsidR="00267666" w:rsidRPr="00267666" w14:paraId="604FDD33" w14:textId="77777777" w:rsidTr="005D7D92">
        <w:trPr>
          <w:trHeight w:val="288"/>
        </w:trPr>
        <w:tc>
          <w:tcPr>
            <w:tcW w:w="11160" w:type="dxa"/>
            <w:gridSpan w:val="29"/>
            <w:shd w:val="clear" w:color="auto" w:fill="99CCFF"/>
            <w:vAlign w:val="center"/>
          </w:tcPr>
          <w:p w14:paraId="2E0DBE72" w14:textId="77777777" w:rsidR="00267666" w:rsidRPr="00267666" w:rsidRDefault="00267666" w:rsidP="00267666">
            <w:pPr>
              <w:widowControl w:val="0"/>
              <w:spacing w:before="0" w:after="0"/>
              <w:ind w:left="0" w:firstLine="0"/>
              <w:jc w:val="center"/>
              <w:rPr>
                <w:rFonts w:ascii="Sylfaen" w:eastAsia="Times New Roman" w:hAnsi="Sylfaen" w:cs="Sylfaen"/>
                <w:b/>
                <w:i/>
                <w:iCs/>
                <w:sz w:val="14"/>
                <w:szCs w:val="14"/>
                <w:lang w:val="hy-AM" w:eastAsia="ru-RU"/>
              </w:rPr>
            </w:pPr>
          </w:p>
        </w:tc>
      </w:tr>
      <w:tr w:rsidR="00267666" w:rsidRPr="00267666" w14:paraId="39C7696B" w14:textId="77777777" w:rsidTr="005D7D92">
        <w:trPr>
          <w:trHeight w:val="288"/>
        </w:trPr>
        <w:tc>
          <w:tcPr>
            <w:tcW w:w="11160" w:type="dxa"/>
            <w:gridSpan w:val="29"/>
            <w:vAlign w:val="center"/>
          </w:tcPr>
          <w:p w14:paraId="72E5D9CC" w14:textId="77777777" w:rsidR="00267666" w:rsidRPr="00267666" w:rsidRDefault="00267666" w:rsidP="00267666">
            <w:pPr>
              <w:widowControl w:val="0"/>
              <w:spacing w:before="0" w:after="0"/>
              <w:ind w:left="0" w:firstLine="0"/>
              <w:jc w:val="both"/>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6E15301" w14:textId="77777777" w:rsidR="00267666" w:rsidRPr="00267666" w:rsidRDefault="00267666" w:rsidP="00267666">
            <w:pPr>
              <w:shd w:val="clear" w:color="auto" w:fill="FFFFFF"/>
              <w:spacing w:before="0" w:after="0"/>
              <w:jc w:val="both"/>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Գրավոր պահանջին  կից ներկայացվում է՝</w:t>
            </w:r>
          </w:p>
          <w:p w14:paraId="3D3A3CC8" w14:textId="77777777" w:rsidR="00267666" w:rsidRPr="00267666" w:rsidRDefault="00267666" w:rsidP="00267666">
            <w:pPr>
              <w:shd w:val="clear" w:color="auto" w:fill="FFFFFF"/>
              <w:spacing w:before="0" w:after="0"/>
              <w:jc w:val="both"/>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 xml:space="preserve">1) ֆիզիկական անձին տրամադրված լիազորագրի բնօրինակը: Ընդ որում լիազորված՝ </w:t>
            </w:r>
          </w:p>
          <w:p w14:paraId="7E3AA263" w14:textId="77777777" w:rsidR="00267666" w:rsidRPr="00267666" w:rsidRDefault="00267666" w:rsidP="00267666">
            <w:pPr>
              <w:shd w:val="clear" w:color="auto" w:fill="FFFFFF"/>
              <w:spacing w:before="0" w:after="0"/>
              <w:jc w:val="both"/>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ա. ֆիզիկական անձանց քանակը չի կարող գերազանցել երկուսը.</w:t>
            </w:r>
          </w:p>
          <w:p w14:paraId="2A74B916" w14:textId="77777777" w:rsidR="00267666" w:rsidRPr="00267666" w:rsidRDefault="00267666" w:rsidP="00267666">
            <w:pPr>
              <w:shd w:val="clear" w:color="auto" w:fill="FFFFFF"/>
              <w:spacing w:before="0" w:after="0"/>
              <w:jc w:val="both"/>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բ. ֆիզիկական անձը անձամբ պետք է կատարի այն գործողությունները, որոնց համար լիազորված է.</w:t>
            </w:r>
          </w:p>
          <w:p w14:paraId="5AED440D" w14:textId="77777777" w:rsidR="00267666" w:rsidRPr="00267666" w:rsidRDefault="00267666" w:rsidP="00267666">
            <w:pPr>
              <w:shd w:val="clear" w:color="auto" w:fill="FFFFFF"/>
              <w:spacing w:before="0" w:after="0"/>
              <w:ind w:left="0" w:firstLine="0"/>
              <w:jc w:val="both"/>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5B58965D" w14:textId="77777777" w:rsidR="00267666" w:rsidRPr="00267666" w:rsidRDefault="00267666" w:rsidP="00267666">
            <w:pPr>
              <w:shd w:val="clear" w:color="auto" w:fill="FFFFFF"/>
              <w:spacing w:before="0" w:after="0"/>
              <w:ind w:left="0" w:firstLine="0"/>
              <w:jc w:val="both"/>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08D6059" w14:textId="77777777" w:rsidR="00267666" w:rsidRPr="00267666" w:rsidRDefault="00267666" w:rsidP="00267666">
            <w:pPr>
              <w:widowControl w:val="0"/>
              <w:spacing w:before="0" w:after="0"/>
              <w:ind w:left="0" w:firstLine="0"/>
              <w:jc w:val="both"/>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AB62C1E" w14:textId="61D9B0AF" w:rsidR="00267666" w:rsidRPr="00267666" w:rsidRDefault="00267666" w:rsidP="00267666">
            <w:pPr>
              <w:widowControl w:val="0"/>
              <w:spacing w:before="0" w:after="0"/>
              <w:ind w:left="0" w:firstLine="0"/>
              <w:jc w:val="both"/>
              <w:rPr>
                <w:rFonts w:ascii="Sylfaen" w:eastAsia="Times New Roman" w:hAnsi="Sylfaen"/>
                <w:b/>
                <w:i/>
                <w:iCs/>
                <w:sz w:val="14"/>
                <w:szCs w:val="14"/>
                <w:lang w:val="hy-AM" w:eastAsia="ru-RU"/>
              </w:rPr>
            </w:pPr>
            <w:r w:rsidRPr="00267666">
              <w:rPr>
                <w:rFonts w:ascii="Sylfaen" w:eastAsia="Times New Roman" w:hAnsi="Sylfaen"/>
                <w:b/>
                <w:i/>
                <w:iCs/>
                <w:sz w:val="14"/>
                <w:szCs w:val="14"/>
                <w:lang w:val="hy-AM" w:eastAsia="ru-RU"/>
              </w:rPr>
              <w:t xml:space="preserve">Պատվիրատուի պատասխանատու ստորաբաժանման ղեկավարի էլեկտրոնային փոստի պաշտոնական հասցեն է </w:t>
            </w:r>
            <w:r w:rsidRPr="00267666">
              <w:rPr>
                <w:rFonts w:ascii="Sylfaen" w:hAnsi="Sylfaen"/>
                <w:i/>
                <w:iCs/>
                <w:color w:val="222222"/>
                <w:sz w:val="21"/>
                <w:szCs w:val="21"/>
                <w:shd w:val="clear" w:color="auto" w:fill="FFFFFF"/>
                <w:lang w:val="hy-AM"/>
              </w:rPr>
              <w:t>info@businesspro.am</w:t>
            </w:r>
          </w:p>
        </w:tc>
      </w:tr>
      <w:tr w:rsidR="00267666" w:rsidRPr="00267666" w14:paraId="61996D25" w14:textId="77777777" w:rsidTr="005D7D92">
        <w:trPr>
          <w:trHeight w:val="288"/>
        </w:trPr>
        <w:tc>
          <w:tcPr>
            <w:tcW w:w="11160" w:type="dxa"/>
            <w:gridSpan w:val="29"/>
            <w:shd w:val="clear" w:color="auto" w:fill="99CCFF"/>
            <w:vAlign w:val="center"/>
          </w:tcPr>
          <w:p w14:paraId="322404B7" w14:textId="77777777" w:rsidR="00267666" w:rsidRPr="00267666" w:rsidRDefault="00267666" w:rsidP="00267666">
            <w:pPr>
              <w:widowControl w:val="0"/>
              <w:spacing w:before="0" w:after="0"/>
              <w:ind w:left="0" w:firstLine="0"/>
              <w:jc w:val="center"/>
              <w:rPr>
                <w:rFonts w:ascii="Sylfaen" w:eastAsia="Times New Roman" w:hAnsi="Sylfaen" w:cs="Sylfaen"/>
                <w:b/>
                <w:i/>
                <w:iCs/>
                <w:sz w:val="14"/>
                <w:szCs w:val="14"/>
                <w:lang w:val="hy-AM" w:eastAsia="ru-RU"/>
              </w:rPr>
            </w:pPr>
          </w:p>
          <w:p w14:paraId="2AD5A7F7" w14:textId="77777777" w:rsidR="00267666" w:rsidRPr="00267666" w:rsidRDefault="00267666" w:rsidP="00267666">
            <w:pPr>
              <w:widowControl w:val="0"/>
              <w:spacing w:before="0" w:after="0"/>
              <w:ind w:left="0" w:firstLine="0"/>
              <w:jc w:val="center"/>
              <w:rPr>
                <w:rFonts w:ascii="Sylfaen" w:eastAsia="Times New Roman" w:hAnsi="Sylfaen" w:cs="Sylfaen"/>
                <w:b/>
                <w:i/>
                <w:iCs/>
                <w:sz w:val="14"/>
                <w:szCs w:val="14"/>
                <w:lang w:val="hy-AM" w:eastAsia="ru-RU"/>
              </w:rPr>
            </w:pPr>
          </w:p>
        </w:tc>
      </w:tr>
      <w:tr w:rsidR="00267666" w:rsidRPr="00267666" w14:paraId="621A4C3D" w14:textId="77777777" w:rsidTr="005D7D92">
        <w:trPr>
          <w:trHeight w:val="475"/>
        </w:trPr>
        <w:tc>
          <w:tcPr>
            <w:tcW w:w="5843" w:type="dxa"/>
            <w:gridSpan w:val="14"/>
          </w:tcPr>
          <w:p w14:paraId="55FD0A0B" w14:textId="77777777" w:rsidR="00267666" w:rsidRPr="00267666" w:rsidRDefault="00267666" w:rsidP="00267666">
            <w:pPr>
              <w:tabs>
                <w:tab w:val="left" w:pos="1248"/>
              </w:tabs>
              <w:spacing w:before="0" w:after="0"/>
              <w:ind w:left="0" w:firstLine="0"/>
              <w:rPr>
                <w:rFonts w:ascii="Sylfaen" w:eastAsia="Times New Roman" w:hAnsi="Sylfaen"/>
                <w:b/>
                <w:bCs/>
                <w:i/>
                <w:iCs/>
                <w:sz w:val="14"/>
                <w:szCs w:val="14"/>
                <w:lang w:val="hy-AM" w:eastAsia="ru-RU"/>
              </w:rPr>
            </w:pPr>
            <w:r w:rsidRPr="00267666">
              <w:rPr>
                <w:rFonts w:ascii="Sylfaen" w:eastAsia="Times New Roman" w:hAnsi="Sylfaen"/>
                <w:b/>
                <w:i/>
                <w:iCs/>
                <w:sz w:val="14"/>
                <w:szCs w:val="14"/>
                <w:lang w:val="hy-AM" w:eastAsia="ru-RU"/>
              </w:rPr>
              <w:t xml:space="preserve">Մասնակիցների ներգրավման նպատակով &lt;Գնումների մասին&gt; ՀՀ օրենքի համՍՊԸայն իրականացված հրապարակումների մասին տեղեկությունները </w:t>
            </w:r>
          </w:p>
        </w:tc>
        <w:tc>
          <w:tcPr>
            <w:tcW w:w="5317" w:type="dxa"/>
            <w:gridSpan w:val="15"/>
            <w:vAlign w:val="center"/>
          </w:tcPr>
          <w:p w14:paraId="67772D86" w14:textId="77777777" w:rsidR="00267666" w:rsidRPr="00267666" w:rsidRDefault="00267666" w:rsidP="00267666">
            <w:pPr>
              <w:tabs>
                <w:tab w:val="left" w:pos="1248"/>
              </w:tabs>
              <w:spacing w:before="0" w:after="0"/>
              <w:ind w:left="0" w:firstLine="0"/>
              <w:jc w:val="center"/>
              <w:rPr>
                <w:rFonts w:ascii="Sylfaen" w:eastAsia="Times New Roman" w:hAnsi="Sylfaen"/>
                <w:b/>
                <w:bCs/>
                <w:i/>
                <w:iCs/>
                <w:sz w:val="14"/>
                <w:szCs w:val="14"/>
                <w:lang w:val="hy-AM" w:eastAsia="ru-RU"/>
              </w:rPr>
            </w:pPr>
            <w:r w:rsidRPr="00267666">
              <w:rPr>
                <w:rFonts w:ascii="Sylfaen" w:eastAsia="Times New Roman" w:hAnsi="Sylfaen"/>
                <w:b/>
                <w:bCs/>
                <w:i/>
                <w:iCs/>
                <w:sz w:val="14"/>
                <w:szCs w:val="14"/>
                <w:lang w:val="hy-AM" w:eastAsia="ru-RU"/>
              </w:rPr>
              <w:t>www. gnumner.am</w:t>
            </w:r>
          </w:p>
        </w:tc>
      </w:tr>
      <w:tr w:rsidR="00267666" w:rsidRPr="00267666" w14:paraId="46F745F9" w14:textId="77777777" w:rsidTr="005D7D92">
        <w:trPr>
          <w:trHeight w:val="288"/>
        </w:trPr>
        <w:tc>
          <w:tcPr>
            <w:tcW w:w="11160" w:type="dxa"/>
            <w:gridSpan w:val="29"/>
            <w:shd w:val="clear" w:color="auto" w:fill="99CCFF"/>
            <w:vAlign w:val="center"/>
          </w:tcPr>
          <w:p w14:paraId="25EBA2D8" w14:textId="77777777" w:rsidR="00267666" w:rsidRPr="00267666" w:rsidRDefault="00267666" w:rsidP="00267666">
            <w:pPr>
              <w:widowControl w:val="0"/>
              <w:spacing w:before="0" w:after="0"/>
              <w:ind w:left="0" w:firstLine="0"/>
              <w:jc w:val="center"/>
              <w:rPr>
                <w:rFonts w:ascii="Sylfaen" w:eastAsia="Times New Roman" w:hAnsi="Sylfaen" w:cs="Sylfaen"/>
                <w:b/>
                <w:i/>
                <w:iCs/>
                <w:sz w:val="14"/>
                <w:szCs w:val="14"/>
                <w:lang w:val="hy-AM" w:eastAsia="ru-RU"/>
              </w:rPr>
            </w:pPr>
          </w:p>
          <w:p w14:paraId="5BD2F469" w14:textId="77777777" w:rsidR="00267666" w:rsidRPr="00267666" w:rsidRDefault="00267666" w:rsidP="00267666">
            <w:pPr>
              <w:widowControl w:val="0"/>
              <w:spacing w:before="0" w:after="0"/>
              <w:ind w:left="0" w:firstLine="0"/>
              <w:jc w:val="center"/>
              <w:rPr>
                <w:rFonts w:ascii="Sylfaen" w:eastAsia="Times New Roman" w:hAnsi="Sylfaen" w:cs="Sylfaen"/>
                <w:b/>
                <w:i/>
                <w:iCs/>
                <w:sz w:val="14"/>
                <w:szCs w:val="14"/>
                <w:lang w:val="hy-AM" w:eastAsia="ru-RU"/>
              </w:rPr>
            </w:pPr>
          </w:p>
        </w:tc>
      </w:tr>
      <w:tr w:rsidR="00267666" w:rsidRPr="00267666" w14:paraId="08B45DF8" w14:textId="77777777" w:rsidTr="005D7D92">
        <w:trPr>
          <w:trHeight w:val="427"/>
        </w:trPr>
        <w:tc>
          <w:tcPr>
            <w:tcW w:w="5843" w:type="dxa"/>
            <w:gridSpan w:val="14"/>
            <w:vAlign w:val="center"/>
          </w:tcPr>
          <w:p w14:paraId="17443588" w14:textId="77777777" w:rsidR="00267666" w:rsidRPr="00267666" w:rsidRDefault="00267666" w:rsidP="00267666">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267666">
              <w:rPr>
                <w:rFonts w:ascii="Sylfaen" w:eastAsia="Times New Roman" w:hAnsi="Sylfaen" w:cs="Sylfaen"/>
                <w:b/>
                <w:i/>
                <w:iCs/>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vAlign w:val="center"/>
          </w:tcPr>
          <w:p w14:paraId="2EC64E3E" w14:textId="77777777" w:rsidR="00267666" w:rsidRPr="00267666" w:rsidRDefault="00267666" w:rsidP="00267666">
            <w:pPr>
              <w:tabs>
                <w:tab w:val="left" w:pos="1248"/>
              </w:tabs>
              <w:spacing w:before="0" w:after="0"/>
              <w:ind w:left="0" w:firstLine="0"/>
              <w:jc w:val="center"/>
              <w:rPr>
                <w:rFonts w:ascii="Sylfaen" w:eastAsia="Times New Roman" w:hAnsi="Sylfaen"/>
                <w:b/>
                <w:bCs/>
                <w:i/>
                <w:iCs/>
                <w:sz w:val="14"/>
                <w:szCs w:val="14"/>
                <w:lang w:eastAsia="ru-RU"/>
              </w:rPr>
            </w:pPr>
            <w:r w:rsidRPr="00267666">
              <w:rPr>
                <w:rFonts w:ascii="Sylfaen" w:eastAsia="Times New Roman" w:hAnsi="Sylfaen"/>
                <w:b/>
                <w:bCs/>
                <w:i/>
                <w:iCs/>
                <w:sz w:val="14"/>
                <w:szCs w:val="14"/>
                <w:lang w:eastAsia="ru-RU"/>
              </w:rPr>
              <w:t>-</w:t>
            </w:r>
          </w:p>
        </w:tc>
      </w:tr>
      <w:tr w:rsidR="00267666" w:rsidRPr="00267666" w14:paraId="44038455" w14:textId="77777777" w:rsidTr="005D7D92">
        <w:trPr>
          <w:trHeight w:val="288"/>
        </w:trPr>
        <w:tc>
          <w:tcPr>
            <w:tcW w:w="11160" w:type="dxa"/>
            <w:gridSpan w:val="29"/>
            <w:shd w:val="clear" w:color="auto" w:fill="99CCFF"/>
            <w:vAlign w:val="center"/>
          </w:tcPr>
          <w:p w14:paraId="0A85A47A" w14:textId="77777777" w:rsidR="00267666" w:rsidRPr="00267666" w:rsidRDefault="00267666" w:rsidP="00267666">
            <w:pPr>
              <w:widowControl w:val="0"/>
              <w:spacing w:before="0" w:after="0"/>
              <w:ind w:left="0" w:firstLine="0"/>
              <w:jc w:val="center"/>
              <w:rPr>
                <w:rFonts w:ascii="Sylfaen" w:eastAsia="Times New Roman" w:hAnsi="Sylfaen" w:cs="Sylfaen"/>
                <w:b/>
                <w:i/>
                <w:iCs/>
                <w:sz w:val="14"/>
                <w:szCs w:val="14"/>
                <w:lang w:val="hy-AM" w:eastAsia="ru-RU"/>
              </w:rPr>
            </w:pPr>
          </w:p>
        </w:tc>
      </w:tr>
      <w:tr w:rsidR="00267666" w:rsidRPr="00267666" w14:paraId="0F1E7B91" w14:textId="77777777" w:rsidTr="005D7D92">
        <w:trPr>
          <w:trHeight w:val="427"/>
        </w:trPr>
        <w:tc>
          <w:tcPr>
            <w:tcW w:w="5843" w:type="dxa"/>
            <w:gridSpan w:val="14"/>
            <w:vAlign w:val="center"/>
          </w:tcPr>
          <w:p w14:paraId="55F88A91" w14:textId="77777777" w:rsidR="00267666" w:rsidRPr="00267666" w:rsidRDefault="00267666" w:rsidP="00267666">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267666">
              <w:rPr>
                <w:rFonts w:ascii="Sylfaen" w:eastAsia="Times New Roman" w:hAnsi="Sylfaen" w:cs="Sylfaen"/>
                <w:b/>
                <w:i/>
                <w:iCs/>
                <w:sz w:val="14"/>
                <w:szCs w:val="14"/>
                <w:lang w:val="hy-AM" w:eastAsia="ru-RU"/>
              </w:rPr>
              <w:t>Գնման</w:t>
            </w:r>
            <w:r w:rsidRPr="00267666">
              <w:rPr>
                <w:rFonts w:ascii="Sylfaen" w:eastAsia="Times New Roman" w:hAnsi="Sylfaen" w:cs="Times Armenian"/>
                <w:b/>
                <w:i/>
                <w:iCs/>
                <w:sz w:val="14"/>
                <w:szCs w:val="14"/>
                <w:lang w:eastAsia="ru-RU"/>
              </w:rPr>
              <w:t>ընթացակարգի</w:t>
            </w:r>
            <w:r w:rsidRPr="00267666">
              <w:rPr>
                <w:rFonts w:ascii="Sylfaen" w:eastAsia="Times New Roman" w:hAnsi="Sylfaen" w:cs="Sylfaen"/>
                <w:b/>
                <w:i/>
                <w:iCs/>
                <w:sz w:val="14"/>
                <w:szCs w:val="14"/>
                <w:lang w:val="hy-AM" w:eastAsia="ru-RU"/>
              </w:rPr>
              <w:t>վերաբերյալներկայացվածբողոքներըևդրանցվերաբերյալկայացվածորոշումները</w:t>
            </w:r>
          </w:p>
        </w:tc>
        <w:tc>
          <w:tcPr>
            <w:tcW w:w="5317" w:type="dxa"/>
            <w:gridSpan w:val="15"/>
            <w:vAlign w:val="center"/>
          </w:tcPr>
          <w:p w14:paraId="3AE8C6C6" w14:textId="77777777" w:rsidR="00267666" w:rsidRPr="00267666" w:rsidRDefault="00267666" w:rsidP="00267666">
            <w:pPr>
              <w:tabs>
                <w:tab w:val="left" w:pos="1248"/>
              </w:tabs>
              <w:spacing w:before="0" w:after="0"/>
              <w:ind w:left="0" w:firstLine="0"/>
              <w:jc w:val="center"/>
              <w:rPr>
                <w:rFonts w:ascii="Sylfaen" w:eastAsia="Times New Roman" w:hAnsi="Sylfaen"/>
                <w:b/>
                <w:bCs/>
                <w:i/>
                <w:iCs/>
                <w:sz w:val="14"/>
                <w:szCs w:val="14"/>
                <w:lang w:eastAsia="ru-RU"/>
              </w:rPr>
            </w:pPr>
            <w:r w:rsidRPr="00267666">
              <w:rPr>
                <w:rFonts w:ascii="Sylfaen" w:eastAsia="Times New Roman" w:hAnsi="Sylfaen"/>
                <w:b/>
                <w:bCs/>
                <w:i/>
                <w:iCs/>
                <w:sz w:val="14"/>
                <w:szCs w:val="14"/>
                <w:lang w:eastAsia="ru-RU"/>
              </w:rPr>
              <w:t>-</w:t>
            </w:r>
          </w:p>
        </w:tc>
      </w:tr>
      <w:tr w:rsidR="00267666" w:rsidRPr="00267666" w14:paraId="35CBE82E" w14:textId="77777777" w:rsidTr="005D7D92">
        <w:trPr>
          <w:trHeight w:val="288"/>
        </w:trPr>
        <w:tc>
          <w:tcPr>
            <w:tcW w:w="11160" w:type="dxa"/>
            <w:gridSpan w:val="29"/>
            <w:shd w:val="clear" w:color="auto" w:fill="99CCFF"/>
            <w:vAlign w:val="center"/>
          </w:tcPr>
          <w:p w14:paraId="1F7710CA" w14:textId="77777777" w:rsidR="00267666" w:rsidRPr="00267666" w:rsidRDefault="00267666" w:rsidP="00267666">
            <w:pPr>
              <w:widowControl w:val="0"/>
              <w:spacing w:before="0" w:after="0"/>
              <w:ind w:left="0" w:firstLine="0"/>
              <w:jc w:val="center"/>
              <w:rPr>
                <w:rFonts w:ascii="Sylfaen" w:eastAsia="Times New Roman" w:hAnsi="Sylfaen" w:cs="Sylfaen"/>
                <w:b/>
                <w:i/>
                <w:iCs/>
                <w:sz w:val="14"/>
                <w:szCs w:val="14"/>
                <w:lang w:val="hy-AM" w:eastAsia="ru-RU"/>
              </w:rPr>
            </w:pPr>
          </w:p>
        </w:tc>
      </w:tr>
      <w:tr w:rsidR="00267666" w:rsidRPr="00267666" w14:paraId="5802FCA7" w14:textId="77777777" w:rsidTr="005D7D92">
        <w:trPr>
          <w:trHeight w:val="427"/>
        </w:trPr>
        <w:tc>
          <w:tcPr>
            <w:tcW w:w="5843" w:type="dxa"/>
            <w:gridSpan w:val="14"/>
            <w:vAlign w:val="center"/>
          </w:tcPr>
          <w:p w14:paraId="6A96FB89" w14:textId="77777777" w:rsidR="00267666" w:rsidRPr="00267666" w:rsidRDefault="00267666" w:rsidP="00267666">
            <w:pPr>
              <w:shd w:val="clear" w:color="auto" w:fill="FFFFFF"/>
              <w:tabs>
                <w:tab w:val="left" w:pos="1248"/>
              </w:tabs>
              <w:spacing w:before="0" w:after="0"/>
              <w:ind w:left="0" w:firstLine="0"/>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Այլանհրաժեշտտեղեկություններ</w:t>
            </w:r>
          </w:p>
        </w:tc>
        <w:tc>
          <w:tcPr>
            <w:tcW w:w="5317" w:type="dxa"/>
            <w:gridSpan w:val="15"/>
            <w:vAlign w:val="center"/>
          </w:tcPr>
          <w:p w14:paraId="3D3C93E8" w14:textId="77777777" w:rsidR="00267666" w:rsidRPr="00267666" w:rsidRDefault="00267666" w:rsidP="00267666">
            <w:pPr>
              <w:tabs>
                <w:tab w:val="left" w:pos="1248"/>
              </w:tabs>
              <w:spacing w:before="0" w:after="0"/>
              <w:ind w:left="0" w:firstLine="0"/>
              <w:jc w:val="center"/>
              <w:rPr>
                <w:rFonts w:ascii="Sylfaen" w:eastAsia="Times New Roman" w:hAnsi="Sylfaen"/>
                <w:b/>
                <w:bCs/>
                <w:i/>
                <w:iCs/>
                <w:sz w:val="14"/>
                <w:szCs w:val="14"/>
                <w:lang w:eastAsia="ru-RU"/>
              </w:rPr>
            </w:pPr>
            <w:r w:rsidRPr="00267666">
              <w:rPr>
                <w:rFonts w:ascii="Sylfaen" w:eastAsia="Times New Roman" w:hAnsi="Sylfaen"/>
                <w:b/>
                <w:bCs/>
                <w:i/>
                <w:iCs/>
                <w:sz w:val="14"/>
                <w:szCs w:val="14"/>
                <w:lang w:eastAsia="ru-RU"/>
              </w:rPr>
              <w:t>-</w:t>
            </w:r>
          </w:p>
        </w:tc>
      </w:tr>
      <w:tr w:rsidR="00267666" w:rsidRPr="00267666" w14:paraId="6B07B791" w14:textId="77777777" w:rsidTr="005D7D92">
        <w:trPr>
          <w:trHeight w:val="288"/>
        </w:trPr>
        <w:tc>
          <w:tcPr>
            <w:tcW w:w="11160" w:type="dxa"/>
            <w:gridSpan w:val="29"/>
            <w:shd w:val="clear" w:color="auto" w:fill="99CCFF"/>
            <w:vAlign w:val="center"/>
          </w:tcPr>
          <w:p w14:paraId="05A3768D" w14:textId="77777777" w:rsidR="00267666" w:rsidRPr="00267666" w:rsidRDefault="00267666" w:rsidP="00267666">
            <w:pPr>
              <w:widowControl w:val="0"/>
              <w:spacing w:before="0" w:after="0"/>
              <w:ind w:left="0" w:firstLine="0"/>
              <w:jc w:val="center"/>
              <w:rPr>
                <w:rFonts w:ascii="Sylfaen" w:eastAsia="Times New Roman" w:hAnsi="Sylfaen" w:cs="Sylfaen"/>
                <w:b/>
                <w:i/>
                <w:iCs/>
                <w:sz w:val="14"/>
                <w:szCs w:val="14"/>
                <w:lang w:eastAsia="ru-RU"/>
              </w:rPr>
            </w:pPr>
          </w:p>
        </w:tc>
      </w:tr>
      <w:tr w:rsidR="00267666" w:rsidRPr="00267666" w14:paraId="603BE562" w14:textId="77777777" w:rsidTr="005D7D92">
        <w:trPr>
          <w:trHeight w:val="227"/>
        </w:trPr>
        <w:tc>
          <w:tcPr>
            <w:tcW w:w="11160" w:type="dxa"/>
            <w:gridSpan w:val="29"/>
            <w:vAlign w:val="center"/>
          </w:tcPr>
          <w:p w14:paraId="221A264C" w14:textId="77777777" w:rsidR="00267666" w:rsidRPr="00267666" w:rsidRDefault="00267666" w:rsidP="00267666">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cs="Sylfaen"/>
                <w:b/>
                <w:i/>
                <w:iCs/>
                <w:sz w:val="14"/>
                <w:szCs w:val="14"/>
                <w:lang w:val="af-ZA" w:eastAsia="ru-RU"/>
              </w:rPr>
              <w:lastRenderedPageBreak/>
              <w:t>Սույն հայտարարության հետ կապված լրացուցիչ տեղեկություններ ստանալու համար կարող եք դիմել գնումների համակարգող</w:t>
            </w:r>
          </w:p>
        </w:tc>
      </w:tr>
      <w:tr w:rsidR="00267666" w:rsidRPr="00267666" w14:paraId="22AC6D02" w14:textId="77777777" w:rsidTr="005D7D92">
        <w:trPr>
          <w:trHeight w:val="47"/>
        </w:trPr>
        <w:tc>
          <w:tcPr>
            <w:tcW w:w="3325" w:type="dxa"/>
            <w:gridSpan w:val="5"/>
            <w:vAlign w:val="center"/>
          </w:tcPr>
          <w:p w14:paraId="74DBCE25" w14:textId="77777777" w:rsidR="00267666" w:rsidRPr="00267666" w:rsidRDefault="00267666" w:rsidP="00267666">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Անուն, Ազգանուն</w:t>
            </w:r>
          </w:p>
        </w:tc>
        <w:tc>
          <w:tcPr>
            <w:tcW w:w="3892" w:type="dxa"/>
            <w:gridSpan w:val="15"/>
            <w:vAlign w:val="center"/>
          </w:tcPr>
          <w:p w14:paraId="2F8050B6" w14:textId="77777777" w:rsidR="00267666" w:rsidRPr="00267666" w:rsidRDefault="00267666" w:rsidP="00267666">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Հեռախոս</w:t>
            </w:r>
          </w:p>
        </w:tc>
        <w:tc>
          <w:tcPr>
            <w:tcW w:w="3943" w:type="dxa"/>
            <w:gridSpan w:val="9"/>
            <w:vAlign w:val="center"/>
          </w:tcPr>
          <w:p w14:paraId="68A525EA" w14:textId="77777777" w:rsidR="00267666" w:rsidRPr="00267666" w:rsidRDefault="00267666" w:rsidP="00267666">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267666">
              <w:rPr>
                <w:rFonts w:ascii="Sylfaen" w:eastAsia="Times New Roman" w:hAnsi="Sylfaen"/>
                <w:b/>
                <w:i/>
                <w:iCs/>
                <w:sz w:val="14"/>
                <w:szCs w:val="14"/>
                <w:lang w:eastAsia="ru-RU"/>
              </w:rPr>
              <w:t>Էլ. փոստիհասցեն</w:t>
            </w:r>
          </w:p>
        </w:tc>
      </w:tr>
      <w:tr w:rsidR="00267666" w:rsidRPr="00267666" w14:paraId="7580415B" w14:textId="77777777" w:rsidTr="00E80EE5">
        <w:trPr>
          <w:trHeight w:val="147"/>
        </w:trPr>
        <w:tc>
          <w:tcPr>
            <w:tcW w:w="3325" w:type="dxa"/>
            <w:gridSpan w:val="5"/>
            <w:vAlign w:val="center"/>
          </w:tcPr>
          <w:p w14:paraId="4BDEA7E3" w14:textId="71A78C6F" w:rsidR="00267666" w:rsidRPr="00267666" w:rsidRDefault="00267666" w:rsidP="00267666">
            <w:pPr>
              <w:tabs>
                <w:tab w:val="left" w:pos="1248"/>
              </w:tabs>
              <w:spacing w:before="0" w:after="0"/>
              <w:ind w:left="0" w:firstLine="0"/>
              <w:jc w:val="center"/>
              <w:rPr>
                <w:rFonts w:ascii="Sylfaen" w:eastAsia="Times New Roman" w:hAnsi="Sylfaen"/>
                <w:b/>
                <w:bCs/>
                <w:i/>
                <w:iCs/>
                <w:sz w:val="14"/>
                <w:szCs w:val="14"/>
                <w:lang w:val="ru-RU" w:eastAsia="ru-RU"/>
              </w:rPr>
            </w:pPr>
            <w:r w:rsidRPr="00267666">
              <w:rPr>
                <w:rFonts w:ascii="Sylfaen" w:hAnsi="Sylfaen"/>
                <w:b/>
                <w:bCs/>
                <w:i/>
                <w:iCs/>
                <w:sz w:val="14"/>
                <w:szCs w:val="14"/>
                <w:lang w:val="ru-RU"/>
              </w:rPr>
              <w:t>Լ. Սարգսյան</w:t>
            </w:r>
          </w:p>
        </w:tc>
        <w:tc>
          <w:tcPr>
            <w:tcW w:w="3892" w:type="dxa"/>
            <w:gridSpan w:val="15"/>
            <w:vAlign w:val="center"/>
          </w:tcPr>
          <w:p w14:paraId="37DB9837" w14:textId="572846EF" w:rsidR="00267666" w:rsidRPr="00267666" w:rsidRDefault="00267666" w:rsidP="00267666">
            <w:pPr>
              <w:tabs>
                <w:tab w:val="left" w:pos="1248"/>
              </w:tabs>
              <w:spacing w:before="0" w:after="0"/>
              <w:ind w:left="0" w:firstLine="0"/>
              <w:jc w:val="center"/>
              <w:rPr>
                <w:rFonts w:ascii="Sylfaen" w:eastAsia="Times New Roman" w:hAnsi="Sylfaen"/>
                <w:b/>
                <w:bCs/>
                <w:i/>
                <w:iCs/>
                <w:sz w:val="14"/>
                <w:szCs w:val="14"/>
                <w:lang w:val="hy-AM" w:eastAsia="ru-RU"/>
              </w:rPr>
            </w:pPr>
            <w:r w:rsidRPr="00267666">
              <w:rPr>
                <w:rFonts w:ascii="Sylfaen" w:hAnsi="Sylfaen"/>
                <w:b/>
                <w:bCs/>
                <w:i/>
                <w:iCs/>
                <w:sz w:val="14"/>
                <w:szCs w:val="14"/>
                <w:lang w:val="ru-RU"/>
              </w:rPr>
              <w:t>0</w:t>
            </w:r>
            <w:r w:rsidRPr="00267666">
              <w:rPr>
                <w:rFonts w:ascii="Sylfaen" w:hAnsi="Sylfaen"/>
                <w:b/>
                <w:bCs/>
                <w:i/>
                <w:iCs/>
                <w:sz w:val="14"/>
                <w:szCs w:val="14"/>
                <w:lang w:val="hy-AM"/>
              </w:rPr>
              <w:t>55 905 509</w:t>
            </w:r>
          </w:p>
        </w:tc>
        <w:tc>
          <w:tcPr>
            <w:tcW w:w="3943" w:type="dxa"/>
            <w:gridSpan w:val="9"/>
            <w:vAlign w:val="center"/>
          </w:tcPr>
          <w:p w14:paraId="7E6B4D45" w14:textId="37FA3C2E" w:rsidR="00267666" w:rsidRPr="00267666" w:rsidRDefault="00267666" w:rsidP="00267666">
            <w:pPr>
              <w:tabs>
                <w:tab w:val="left" w:pos="1248"/>
              </w:tabs>
              <w:spacing w:before="0" w:after="0"/>
              <w:ind w:left="0" w:firstLine="0"/>
              <w:jc w:val="center"/>
              <w:rPr>
                <w:rFonts w:ascii="Sylfaen" w:eastAsia="Times New Roman" w:hAnsi="Sylfaen"/>
                <w:b/>
                <w:bCs/>
                <w:i/>
                <w:iCs/>
                <w:sz w:val="14"/>
                <w:szCs w:val="14"/>
                <w:lang w:eastAsia="ru-RU"/>
              </w:rPr>
            </w:pPr>
            <w:r w:rsidRPr="00267666">
              <w:rPr>
                <w:rFonts w:ascii="Sylfaen" w:hAnsi="Sylfaen"/>
                <w:i/>
                <w:iCs/>
                <w:color w:val="222222"/>
                <w:sz w:val="21"/>
                <w:szCs w:val="21"/>
                <w:shd w:val="clear" w:color="auto" w:fill="FFFFFF"/>
              </w:rPr>
              <w:t>info@businesspro.am</w:t>
            </w:r>
          </w:p>
        </w:tc>
      </w:tr>
    </w:tbl>
    <w:p w14:paraId="54583279" w14:textId="64FB72C0" w:rsidR="000953EC" w:rsidRPr="00267666" w:rsidRDefault="00487D84" w:rsidP="000953EC">
      <w:pPr>
        <w:jc w:val="center"/>
        <w:rPr>
          <w:rFonts w:ascii="Sylfaen" w:hAnsi="Sylfaen"/>
          <w:bCs/>
          <w:i/>
          <w:iCs/>
          <w:lang w:val="nb-NO"/>
        </w:rPr>
      </w:pPr>
      <w:r w:rsidRPr="00267666">
        <w:rPr>
          <w:rFonts w:ascii="Sylfaen" w:hAnsi="Sylfaen" w:cs="Sylfaen"/>
          <w:i/>
          <w:iCs/>
          <w:lang w:val="af-ZA"/>
        </w:rPr>
        <w:t>Պատվիրատու</w:t>
      </w:r>
      <w:r w:rsidRPr="00267666">
        <w:rPr>
          <w:rFonts w:ascii="Sylfaen" w:hAnsi="Sylfaen"/>
          <w:i/>
          <w:iCs/>
          <w:lang w:val="af-ZA"/>
        </w:rPr>
        <w:t xml:space="preserve">` </w:t>
      </w:r>
      <w:r w:rsidR="00375DA9" w:rsidRPr="00267666">
        <w:rPr>
          <w:rFonts w:ascii="Sylfaen" w:hAnsi="Sylfaen" w:cs="Sylfaen"/>
          <w:i/>
          <w:iCs/>
          <w:lang w:val="hy-AM"/>
        </w:rPr>
        <w:t>ՀՀ Շի</w:t>
      </w:r>
      <w:r w:rsidR="007C725B" w:rsidRPr="00267666">
        <w:rPr>
          <w:rFonts w:ascii="Sylfaen" w:hAnsi="Sylfaen" w:cs="Sylfaen"/>
          <w:i/>
          <w:iCs/>
          <w:lang w:val="ru-RU"/>
        </w:rPr>
        <w:t>ր</w:t>
      </w:r>
      <w:r w:rsidR="00375DA9" w:rsidRPr="00267666">
        <w:rPr>
          <w:rFonts w:ascii="Sylfaen" w:hAnsi="Sylfaen" w:cs="Sylfaen"/>
          <w:i/>
          <w:iCs/>
          <w:lang w:val="hy-AM"/>
        </w:rPr>
        <w:t xml:space="preserve">ակի մարզի </w:t>
      </w:r>
      <w:r w:rsidR="00375DA9" w:rsidRPr="00267666">
        <w:rPr>
          <w:rFonts w:ascii="Sylfaen" w:hAnsi="Sylfaen" w:cs="Sylfaen"/>
          <w:i/>
          <w:iCs/>
          <w:lang w:val="de-DE"/>
        </w:rPr>
        <w:t>«</w:t>
      </w:r>
      <w:r w:rsidR="00127846" w:rsidRPr="00267666">
        <w:rPr>
          <w:rFonts w:ascii="Sylfaen" w:hAnsi="Sylfaen"/>
          <w:bCs/>
          <w:i/>
          <w:iCs/>
          <w:lang w:val="hy-AM"/>
        </w:rPr>
        <w:t>Հայրենյացի</w:t>
      </w:r>
      <w:r w:rsidR="00826007" w:rsidRPr="00267666">
        <w:rPr>
          <w:rFonts w:ascii="Sylfaen" w:hAnsi="Sylfaen"/>
          <w:bCs/>
          <w:i/>
          <w:iCs/>
        </w:rPr>
        <w:t xml:space="preserve"> </w:t>
      </w:r>
      <w:r w:rsidR="009E0639" w:rsidRPr="00267666">
        <w:rPr>
          <w:rFonts w:ascii="Sylfaen" w:hAnsi="Sylfaen"/>
          <w:bCs/>
          <w:i/>
          <w:iCs/>
          <w:lang w:val="hy-AM"/>
        </w:rPr>
        <w:t>միջնակարգ</w:t>
      </w:r>
      <w:r w:rsidR="00FC0569" w:rsidRPr="00267666">
        <w:rPr>
          <w:rFonts w:ascii="Sylfaen" w:hAnsi="Sylfaen"/>
          <w:bCs/>
          <w:i/>
          <w:iCs/>
        </w:rPr>
        <w:t xml:space="preserve"> դպրոց</w:t>
      </w:r>
      <w:r w:rsidR="00375DA9" w:rsidRPr="00267666">
        <w:rPr>
          <w:rFonts w:ascii="Sylfaen" w:hAnsi="Sylfaen" w:cs="Sylfaen"/>
          <w:i/>
          <w:iCs/>
        </w:rPr>
        <w:t xml:space="preserve">» </w:t>
      </w:r>
      <w:r w:rsidR="00375DA9" w:rsidRPr="00267666">
        <w:rPr>
          <w:rFonts w:ascii="Sylfaen" w:hAnsi="Sylfaen" w:cs="Sylfaen"/>
          <w:i/>
          <w:iCs/>
          <w:lang w:val="fr-FR"/>
        </w:rPr>
        <w:t>ՊՈԱԿ</w:t>
      </w:r>
    </w:p>
    <w:p w14:paraId="569533E2" w14:textId="77777777" w:rsidR="0005365D" w:rsidRPr="00267666" w:rsidRDefault="0005365D" w:rsidP="00AD4A0B">
      <w:pPr>
        <w:spacing w:before="0" w:after="0"/>
        <w:ind w:left="0" w:firstLine="0"/>
        <w:jc w:val="center"/>
        <w:rPr>
          <w:rFonts w:ascii="Sylfaen" w:hAnsi="Sylfaen"/>
          <w:i/>
          <w:iCs/>
          <w:szCs w:val="24"/>
        </w:rPr>
      </w:pPr>
    </w:p>
    <w:p w14:paraId="34F43C78" w14:textId="77777777" w:rsidR="0005365D" w:rsidRPr="00267666" w:rsidRDefault="0005365D" w:rsidP="00AD4A0B">
      <w:pPr>
        <w:spacing w:before="0" w:after="0"/>
        <w:ind w:left="0" w:firstLine="0"/>
        <w:jc w:val="center"/>
        <w:rPr>
          <w:rFonts w:ascii="Sylfaen" w:hAnsi="Sylfaen"/>
          <w:i/>
          <w:iCs/>
          <w:szCs w:val="24"/>
        </w:rPr>
      </w:pPr>
    </w:p>
    <w:p w14:paraId="18C0997E" w14:textId="77777777" w:rsidR="0005365D" w:rsidRPr="00267666" w:rsidRDefault="0005365D" w:rsidP="00AD4A0B">
      <w:pPr>
        <w:spacing w:before="0" w:after="0"/>
        <w:ind w:left="0" w:firstLine="0"/>
        <w:jc w:val="center"/>
        <w:rPr>
          <w:rFonts w:ascii="Sylfaen" w:hAnsi="Sylfaen"/>
          <w:i/>
          <w:iCs/>
          <w:szCs w:val="24"/>
        </w:rPr>
      </w:pPr>
    </w:p>
    <w:p w14:paraId="2FCD3EB5" w14:textId="77777777" w:rsidR="0005365D" w:rsidRPr="00267666" w:rsidRDefault="0005365D" w:rsidP="00AD4A0B">
      <w:pPr>
        <w:spacing w:before="0" w:after="0"/>
        <w:ind w:left="0" w:firstLine="0"/>
        <w:jc w:val="center"/>
        <w:rPr>
          <w:rFonts w:ascii="Sylfaen" w:hAnsi="Sylfaen"/>
          <w:i/>
          <w:iCs/>
          <w:szCs w:val="24"/>
        </w:rPr>
      </w:pPr>
    </w:p>
    <w:p w14:paraId="6FEB679D" w14:textId="77777777" w:rsidR="0005365D" w:rsidRPr="00267666" w:rsidRDefault="0005365D" w:rsidP="00AD4A0B">
      <w:pPr>
        <w:spacing w:before="0" w:after="0"/>
        <w:ind w:left="0" w:firstLine="0"/>
        <w:jc w:val="center"/>
        <w:rPr>
          <w:rFonts w:ascii="Sylfaen" w:hAnsi="Sylfaen"/>
          <w:i/>
          <w:iCs/>
          <w:szCs w:val="24"/>
        </w:rPr>
      </w:pPr>
    </w:p>
    <w:p w14:paraId="34F2E547" w14:textId="77777777" w:rsidR="0005365D" w:rsidRPr="00267666" w:rsidRDefault="0005365D" w:rsidP="00AD4A0B">
      <w:pPr>
        <w:spacing w:before="0" w:after="0"/>
        <w:ind w:left="0" w:firstLine="0"/>
        <w:jc w:val="center"/>
        <w:rPr>
          <w:rFonts w:ascii="Sylfaen" w:hAnsi="Sylfaen"/>
          <w:i/>
          <w:iCs/>
          <w:szCs w:val="24"/>
        </w:rPr>
      </w:pPr>
    </w:p>
    <w:p w14:paraId="6552965A" w14:textId="77777777" w:rsidR="0005365D" w:rsidRPr="00267666" w:rsidRDefault="0005365D" w:rsidP="00AD4A0B">
      <w:pPr>
        <w:spacing w:before="0" w:after="0"/>
        <w:ind w:left="0" w:firstLine="0"/>
        <w:jc w:val="center"/>
        <w:rPr>
          <w:rFonts w:ascii="Sylfaen" w:hAnsi="Sylfaen"/>
          <w:i/>
          <w:iCs/>
          <w:szCs w:val="24"/>
        </w:rPr>
      </w:pPr>
    </w:p>
    <w:p w14:paraId="2C5EF86D" w14:textId="77777777" w:rsidR="0005365D" w:rsidRPr="00267666" w:rsidRDefault="0005365D" w:rsidP="00AD4A0B">
      <w:pPr>
        <w:spacing w:before="0" w:after="0"/>
        <w:ind w:left="0" w:firstLine="0"/>
        <w:jc w:val="center"/>
        <w:rPr>
          <w:rFonts w:ascii="Sylfaen" w:hAnsi="Sylfaen"/>
          <w:i/>
          <w:iCs/>
          <w:szCs w:val="24"/>
        </w:rPr>
      </w:pPr>
    </w:p>
    <w:p w14:paraId="526D3F7E" w14:textId="77777777" w:rsidR="0005365D" w:rsidRPr="00267666" w:rsidRDefault="0005365D" w:rsidP="00AD4A0B">
      <w:pPr>
        <w:spacing w:before="0" w:after="0"/>
        <w:ind w:left="0" w:firstLine="0"/>
        <w:jc w:val="center"/>
        <w:rPr>
          <w:rFonts w:ascii="Sylfaen" w:hAnsi="Sylfaen"/>
          <w:i/>
          <w:iCs/>
          <w:szCs w:val="24"/>
        </w:rPr>
      </w:pPr>
    </w:p>
    <w:p w14:paraId="4429B311" w14:textId="77777777" w:rsidR="0005365D" w:rsidRPr="00267666" w:rsidRDefault="0005365D" w:rsidP="00AD4A0B">
      <w:pPr>
        <w:spacing w:before="0" w:after="0"/>
        <w:ind w:left="0" w:firstLine="0"/>
        <w:jc w:val="center"/>
        <w:rPr>
          <w:rFonts w:ascii="Sylfaen" w:hAnsi="Sylfaen"/>
          <w:i/>
          <w:iCs/>
          <w:szCs w:val="24"/>
        </w:rPr>
      </w:pPr>
    </w:p>
    <w:p w14:paraId="0EC77B68" w14:textId="77777777" w:rsidR="0005365D" w:rsidRPr="00267666" w:rsidRDefault="0005365D" w:rsidP="00AD4A0B">
      <w:pPr>
        <w:spacing w:before="0" w:after="0"/>
        <w:ind w:left="0" w:firstLine="0"/>
        <w:jc w:val="center"/>
        <w:rPr>
          <w:rFonts w:ascii="Sylfaen" w:hAnsi="Sylfaen"/>
          <w:i/>
          <w:iCs/>
          <w:szCs w:val="24"/>
        </w:rPr>
      </w:pPr>
    </w:p>
    <w:p w14:paraId="15D5EB4C" w14:textId="77777777" w:rsidR="0005365D" w:rsidRPr="00267666" w:rsidRDefault="0005365D" w:rsidP="00AD4A0B">
      <w:pPr>
        <w:spacing w:before="0" w:after="0"/>
        <w:ind w:left="0" w:firstLine="0"/>
        <w:jc w:val="center"/>
        <w:rPr>
          <w:rFonts w:ascii="Sylfaen" w:hAnsi="Sylfaen"/>
          <w:i/>
          <w:iCs/>
          <w:szCs w:val="24"/>
        </w:rPr>
      </w:pPr>
    </w:p>
    <w:p w14:paraId="4AB08405" w14:textId="77777777" w:rsidR="0005365D" w:rsidRPr="00267666" w:rsidRDefault="0005365D" w:rsidP="00AD4A0B">
      <w:pPr>
        <w:spacing w:before="0" w:after="0"/>
        <w:ind w:left="0" w:firstLine="0"/>
        <w:jc w:val="center"/>
        <w:rPr>
          <w:rFonts w:ascii="Sylfaen" w:hAnsi="Sylfaen"/>
          <w:i/>
          <w:iCs/>
          <w:szCs w:val="24"/>
        </w:rPr>
      </w:pPr>
    </w:p>
    <w:p w14:paraId="70C5A39B" w14:textId="77777777" w:rsidR="0005365D" w:rsidRPr="00267666" w:rsidRDefault="0005365D" w:rsidP="00AD4A0B">
      <w:pPr>
        <w:spacing w:before="0" w:after="0"/>
        <w:ind w:left="0" w:firstLine="0"/>
        <w:jc w:val="center"/>
        <w:rPr>
          <w:rFonts w:ascii="Sylfaen" w:hAnsi="Sylfaen"/>
          <w:i/>
          <w:iCs/>
          <w:szCs w:val="24"/>
        </w:rPr>
      </w:pPr>
    </w:p>
    <w:p w14:paraId="11A6456E" w14:textId="1D6E2790" w:rsidR="0005365D" w:rsidRPr="00267666" w:rsidRDefault="0005365D" w:rsidP="007C725B">
      <w:pPr>
        <w:spacing w:before="0" w:after="0"/>
        <w:ind w:left="0" w:firstLine="0"/>
        <w:rPr>
          <w:rFonts w:ascii="Sylfaen" w:hAnsi="Sylfaen"/>
          <w:i/>
          <w:iCs/>
          <w:szCs w:val="24"/>
        </w:rPr>
      </w:pPr>
    </w:p>
    <w:p w14:paraId="25F083CD" w14:textId="16FD03B3" w:rsidR="007C725B" w:rsidRPr="00267666" w:rsidRDefault="007C725B" w:rsidP="007C725B">
      <w:pPr>
        <w:spacing w:before="0" w:after="0"/>
        <w:ind w:left="0" w:firstLine="0"/>
        <w:rPr>
          <w:rFonts w:ascii="Sylfaen" w:hAnsi="Sylfaen"/>
          <w:i/>
          <w:iCs/>
          <w:szCs w:val="24"/>
        </w:rPr>
      </w:pPr>
    </w:p>
    <w:p w14:paraId="0383B4A9" w14:textId="4013A9E1" w:rsidR="007C725B" w:rsidRPr="00267666" w:rsidRDefault="007C725B" w:rsidP="007C725B">
      <w:pPr>
        <w:spacing w:before="0" w:after="0"/>
        <w:ind w:left="0" w:firstLine="0"/>
        <w:rPr>
          <w:rFonts w:ascii="Sylfaen" w:hAnsi="Sylfaen"/>
          <w:i/>
          <w:iCs/>
          <w:szCs w:val="24"/>
        </w:rPr>
      </w:pPr>
    </w:p>
    <w:p w14:paraId="4D68E27F" w14:textId="4BC60019" w:rsidR="007029C7" w:rsidRPr="00267666" w:rsidRDefault="007029C7" w:rsidP="007C725B">
      <w:pPr>
        <w:spacing w:before="0" w:after="0"/>
        <w:ind w:left="0" w:firstLine="0"/>
        <w:rPr>
          <w:rFonts w:ascii="Sylfaen" w:hAnsi="Sylfaen"/>
          <w:i/>
          <w:iCs/>
          <w:szCs w:val="24"/>
        </w:rPr>
      </w:pPr>
    </w:p>
    <w:p w14:paraId="05FE9062" w14:textId="11F5B627" w:rsidR="007029C7" w:rsidRPr="00267666" w:rsidRDefault="007029C7" w:rsidP="007C725B">
      <w:pPr>
        <w:spacing w:before="0" w:after="0"/>
        <w:ind w:left="0" w:firstLine="0"/>
        <w:rPr>
          <w:rFonts w:ascii="Sylfaen" w:hAnsi="Sylfaen"/>
          <w:i/>
          <w:iCs/>
          <w:szCs w:val="24"/>
        </w:rPr>
      </w:pPr>
    </w:p>
    <w:p w14:paraId="1A59B2A3" w14:textId="7E26E117" w:rsidR="007029C7" w:rsidRPr="00267666" w:rsidRDefault="007029C7" w:rsidP="007C725B">
      <w:pPr>
        <w:spacing w:before="0" w:after="0"/>
        <w:ind w:left="0" w:firstLine="0"/>
        <w:rPr>
          <w:rFonts w:ascii="Sylfaen" w:hAnsi="Sylfaen"/>
          <w:i/>
          <w:iCs/>
          <w:szCs w:val="24"/>
        </w:rPr>
      </w:pPr>
    </w:p>
    <w:p w14:paraId="3496334E" w14:textId="013B0C3C" w:rsidR="007029C7" w:rsidRPr="00267666" w:rsidRDefault="007029C7" w:rsidP="007C725B">
      <w:pPr>
        <w:spacing w:before="0" w:after="0"/>
        <w:ind w:left="0" w:firstLine="0"/>
        <w:rPr>
          <w:rFonts w:ascii="Sylfaen" w:hAnsi="Sylfaen"/>
          <w:i/>
          <w:iCs/>
          <w:szCs w:val="24"/>
        </w:rPr>
      </w:pPr>
    </w:p>
    <w:p w14:paraId="5151058E" w14:textId="2C4EF56D" w:rsidR="007029C7" w:rsidRPr="00267666" w:rsidRDefault="007029C7" w:rsidP="007C725B">
      <w:pPr>
        <w:spacing w:before="0" w:after="0"/>
        <w:ind w:left="0" w:firstLine="0"/>
        <w:rPr>
          <w:rFonts w:ascii="Sylfaen" w:hAnsi="Sylfaen"/>
          <w:i/>
          <w:iCs/>
          <w:szCs w:val="24"/>
        </w:rPr>
      </w:pPr>
    </w:p>
    <w:p w14:paraId="6C2A178F" w14:textId="25D6B54C" w:rsidR="007029C7" w:rsidRPr="00267666" w:rsidRDefault="007029C7" w:rsidP="007C725B">
      <w:pPr>
        <w:spacing w:before="0" w:after="0"/>
        <w:ind w:left="0" w:firstLine="0"/>
        <w:rPr>
          <w:rFonts w:ascii="Sylfaen" w:hAnsi="Sylfaen"/>
          <w:i/>
          <w:iCs/>
          <w:szCs w:val="24"/>
        </w:rPr>
      </w:pPr>
    </w:p>
    <w:p w14:paraId="38F5F143" w14:textId="4E356A36" w:rsidR="007029C7" w:rsidRPr="00267666" w:rsidRDefault="007029C7" w:rsidP="007C725B">
      <w:pPr>
        <w:spacing w:before="0" w:after="0"/>
        <w:ind w:left="0" w:firstLine="0"/>
        <w:rPr>
          <w:rFonts w:ascii="Sylfaen" w:hAnsi="Sylfaen"/>
          <w:i/>
          <w:iCs/>
          <w:szCs w:val="24"/>
        </w:rPr>
      </w:pPr>
    </w:p>
    <w:p w14:paraId="72386F68" w14:textId="7A16E828" w:rsidR="007029C7" w:rsidRPr="00267666" w:rsidRDefault="007029C7" w:rsidP="007C725B">
      <w:pPr>
        <w:spacing w:before="0" w:after="0"/>
        <w:ind w:left="0" w:firstLine="0"/>
        <w:rPr>
          <w:rFonts w:ascii="Sylfaen" w:hAnsi="Sylfaen"/>
          <w:i/>
          <w:iCs/>
          <w:szCs w:val="24"/>
        </w:rPr>
      </w:pPr>
    </w:p>
    <w:p w14:paraId="5BD53EA4" w14:textId="1ED0FA03" w:rsidR="007029C7" w:rsidRPr="00267666" w:rsidRDefault="007029C7" w:rsidP="007C725B">
      <w:pPr>
        <w:spacing w:before="0" w:after="0"/>
        <w:ind w:left="0" w:firstLine="0"/>
        <w:rPr>
          <w:rFonts w:ascii="Sylfaen" w:hAnsi="Sylfaen"/>
          <w:i/>
          <w:iCs/>
          <w:szCs w:val="24"/>
        </w:rPr>
      </w:pPr>
    </w:p>
    <w:p w14:paraId="52141629" w14:textId="67A31143" w:rsidR="007029C7" w:rsidRPr="00267666" w:rsidRDefault="007029C7" w:rsidP="007C725B">
      <w:pPr>
        <w:spacing w:before="0" w:after="0"/>
        <w:ind w:left="0" w:firstLine="0"/>
        <w:rPr>
          <w:rFonts w:ascii="Sylfaen" w:hAnsi="Sylfaen"/>
          <w:i/>
          <w:iCs/>
          <w:szCs w:val="24"/>
        </w:rPr>
      </w:pPr>
    </w:p>
    <w:p w14:paraId="75DA2688" w14:textId="4D051E86" w:rsidR="007029C7" w:rsidRPr="00267666" w:rsidRDefault="007029C7" w:rsidP="007C725B">
      <w:pPr>
        <w:spacing w:before="0" w:after="0"/>
        <w:ind w:left="0" w:firstLine="0"/>
        <w:rPr>
          <w:rFonts w:ascii="Sylfaen" w:hAnsi="Sylfaen"/>
          <w:i/>
          <w:iCs/>
          <w:szCs w:val="24"/>
        </w:rPr>
      </w:pPr>
    </w:p>
    <w:p w14:paraId="5870E2E7" w14:textId="7DBDAB27" w:rsidR="007029C7" w:rsidRPr="00267666" w:rsidRDefault="007029C7" w:rsidP="007C725B">
      <w:pPr>
        <w:spacing w:before="0" w:after="0"/>
        <w:ind w:left="0" w:firstLine="0"/>
        <w:rPr>
          <w:rFonts w:ascii="Sylfaen" w:hAnsi="Sylfaen"/>
          <w:i/>
          <w:iCs/>
          <w:szCs w:val="24"/>
        </w:rPr>
      </w:pPr>
    </w:p>
    <w:p w14:paraId="705C054E" w14:textId="15447135" w:rsidR="007029C7" w:rsidRPr="00267666" w:rsidRDefault="007029C7" w:rsidP="007C725B">
      <w:pPr>
        <w:spacing w:before="0" w:after="0"/>
        <w:ind w:left="0" w:firstLine="0"/>
        <w:rPr>
          <w:rFonts w:ascii="Sylfaen" w:hAnsi="Sylfaen"/>
          <w:i/>
          <w:iCs/>
          <w:szCs w:val="24"/>
        </w:rPr>
      </w:pPr>
    </w:p>
    <w:p w14:paraId="7DB7B912" w14:textId="0C43D7EF" w:rsidR="007029C7" w:rsidRPr="00267666" w:rsidRDefault="007029C7" w:rsidP="007C725B">
      <w:pPr>
        <w:spacing w:before="0" w:after="0"/>
        <w:ind w:left="0" w:firstLine="0"/>
        <w:rPr>
          <w:rFonts w:ascii="Sylfaen" w:hAnsi="Sylfaen"/>
          <w:i/>
          <w:iCs/>
          <w:szCs w:val="24"/>
        </w:rPr>
      </w:pPr>
    </w:p>
    <w:p w14:paraId="21BFB0FC" w14:textId="51F5801F" w:rsidR="007029C7" w:rsidRPr="00267666" w:rsidRDefault="007029C7" w:rsidP="007C725B">
      <w:pPr>
        <w:spacing w:before="0" w:after="0"/>
        <w:ind w:left="0" w:firstLine="0"/>
        <w:rPr>
          <w:rFonts w:ascii="Sylfaen" w:hAnsi="Sylfaen"/>
          <w:i/>
          <w:iCs/>
          <w:szCs w:val="24"/>
        </w:rPr>
      </w:pPr>
    </w:p>
    <w:p w14:paraId="52411787" w14:textId="26306FF5" w:rsidR="007029C7" w:rsidRPr="00267666" w:rsidRDefault="007029C7" w:rsidP="007C725B">
      <w:pPr>
        <w:spacing w:before="0" w:after="0"/>
        <w:ind w:left="0" w:firstLine="0"/>
        <w:rPr>
          <w:rFonts w:ascii="Sylfaen" w:hAnsi="Sylfaen"/>
          <w:i/>
          <w:iCs/>
          <w:szCs w:val="24"/>
        </w:rPr>
      </w:pPr>
    </w:p>
    <w:p w14:paraId="2B43E2A5" w14:textId="665AA935" w:rsidR="007029C7" w:rsidRPr="00267666" w:rsidRDefault="007029C7" w:rsidP="007C725B">
      <w:pPr>
        <w:spacing w:before="0" w:after="0"/>
        <w:ind w:left="0" w:firstLine="0"/>
        <w:rPr>
          <w:rFonts w:ascii="Sylfaen" w:hAnsi="Sylfaen"/>
          <w:i/>
          <w:iCs/>
          <w:szCs w:val="24"/>
        </w:rPr>
      </w:pPr>
    </w:p>
    <w:p w14:paraId="3F1A4B38" w14:textId="6EC46B92" w:rsidR="007029C7" w:rsidRPr="00267666" w:rsidRDefault="007029C7" w:rsidP="007C725B">
      <w:pPr>
        <w:spacing w:before="0" w:after="0"/>
        <w:ind w:left="0" w:firstLine="0"/>
        <w:rPr>
          <w:rFonts w:ascii="Sylfaen" w:hAnsi="Sylfaen"/>
          <w:i/>
          <w:iCs/>
          <w:szCs w:val="24"/>
        </w:rPr>
      </w:pPr>
    </w:p>
    <w:p w14:paraId="005FC424" w14:textId="74F4558B" w:rsidR="007029C7" w:rsidRPr="00267666" w:rsidRDefault="007029C7" w:rsidP="007C725B">
      <w:pPr>
        <w:spacing w:before="0" w:after="0"/>
        <w:ind w:left="0" w:firstLine="0"/>
        <w:rPr>
          <w:rFonts w:ascii="Sylfaen" w:hAnsi="Sylfaen"/>
          <w:i/>
          <w:iCs/>
          <w:szCs w:val="24"/>
        </w:rPr>
      </w:pPr>
    </w:p>
    <w:p w14:paraId="3BCC8F3B" w14:textId="77777777" w:rsidR="00A9478F" w:rsidRPr="00267666" w:rsidRDefault="00A9478F" w:rsidP="004812FC">
      <w:pPr>
        <w:spacing w:before="0" w:after="0"/>
        <w:ind w:left="0" w:firstLine="0"/>
        <w:rPr>
          <w:rFonts w:ascii="Sylfaen" w:hAnsi="Sylfaen"/>
          <w:i/>
          <w:iCs/>
          <w:szCs w:val="24"/>
        </w:rPr>
      </w:pPr>
    </w:p>
    <w:p w14:paraId="5417A6FB" w14:textId="77777777" w:rsidR="00A9478F" w:rsidRDefault="00A9478F" w:rsidP="004812FC">
      <w:pPr>
        <w:spacing w:before="0" w:after="0"/>
        <w:ind w:left="0" w:firstLine="0"/>
        <w:rPr>
          <w:rFonts w:ascii="Sylfaen" w:hAnsi="Sylfaen"/>
          <w:i/>
          <w:iCs/>
          <w:szCs w:val="24"/>
        </w:rPr>
      </w:pPr>
    </w:p>
    <w:p w14:paraId="26C14640" w14:textId="77777777" w:rsidR="00267666" w:rsidRDefault="00267666" w:rsidP="004812FC">
      <w:pPr>
        <w:spacing w:before="0" w:after="0"/>
        <w:ind w:left="0" w:firstLine="0"/>
        <w:rPr>
          <w:rFonts w:ascii="Sylfaen" w:hAnsi="Sylfaen"/>
          <w:i/>
          <w:iCs/>
          <w:szCs w:val="24"/>
        </w:rPr>
      </w:pPr>
    </w:p>
    <w:p w14:paraId="1DC4BA0A" w14:textId="77777777" w:rsidR="00267666" w:rsidRDefault="00267666" w:rsidP="004812FC">
      <w:pPr>
        <w:spacing w:before="0" w:after="0"/>
        <w:ind w:left="0" w:firstLine="0"/>
        <w:rPr>
          <w:rFonts w:ascii="Sylfaen" w:hAnsi="Sylfaen"/>
          <w:i/>
          <w:iCs/>
          <w:szCs w:val="24"/>
        </w:rPr>
      </w:pPr>
    </w:p>
    <w:p w14:paraId="720E813D" w14:textId="77777777" w:rsidR="00267666" w:rsidRDefault="00267666" w:rsidP="004812FC">
      <w:pPr>
        <w:spacing w:before="0" w:after="0"/>
        <w:ind w:left="0" w:firstLine="0"/>
        <w:rPr>
          <w:rFonts w:ascii="Sylfaen" w:hAnsi="Sylfaen"/>
          <w:i/>
          <w:iCs/>
          <w:szCs w:val="24"/>
        </w:rPr>
      </w:pPr>
    </w:p>
    <w:p w14:paraId="3DD8F60D" w14:textId="77777777" w:rsidR="00267666" w:rsidRDefault="00267666" w:rsidP="004812FC">
      <w:pPr>
        <w:spacing w:before="0" w:after="0"/>
        <w:ind w:left="0" w:firstLine="0"/>
        <w:rPr>
          <w:rFonts w:ascii="Sylfaen" w:hAnsi="Sylfaen"/>
          <w:i/>
          <w:iCs/>
          <w:szCs w:val="24"/>
        </w:rPr>
      </w:pPr>
    </w:p>
    <w:p w14:paraId="68CA4798" w14:textId="77777777" w:rsidR="00267666" w:rsidRDefault="00267666" w:rsidP="004812FC">
      <w:pPr>
        <w:spacing w:before="0" w:after="0"/>
        <w:ind w:left="0" w:firstLine="0"/>
        <w:rPr>
          <w:rFonts w:ascii="Sylfaen" w:hAnsi="Sylfaen"/>
          <w:i/>
          <w:iCs/>
          <w:szCs w:val="24"/>
        </w:rPr>
      </w:pPr>
    </w:p>
    <w:p w14:paraId="5AF78105" w14:textId="77777777" w:rsidR="00267666" w:rsidRDefault="00267666" w:rsidP="004812FC">
      <w:pPr>
        <w:spacing w:before="0" w:after="0"/>
        <w:ind w:left="0" w:firstLine="0"/>
        <w:rPr>
          <w:rFonts w:ascii="Sylfaen" w:hAnsi="Sylfaen"/>
          <w:i/>
          <w:iCs/>
          <w:szCs w:val="24"/>
        </w:rPr>
      </w:pPr>
    </w:p>
    <w:p w14:paraId="5B6BE509" w14:textId="77777777" w:rsidR="00267666" w:rsidRDefault="00267666" w:rsidP="004812FC">
      <w:pPr>
        <w:spacing w:before="0" w:after="0"/>
        <w:ind w:left="0" w:firstLine="0"/>
        <w:rPr>
          <w:rFonts w:ascii="Sylfaen" w:hAnsi="Sylfaen"/>
          <w:i/>
          <w:iCs/>
          <w:szCs w:val="24"/>
        </w:rPr>
      </w:pPr>
    </w:p>
    <w:p w14:paraId="577921FD" w14:textId="77777777" w:rsidR="00267666" w:rsidRDefault="00267666" w:rsidP="004812FC">
      <w:pPr>
        <w:spacing w:before="0" w:after="0"/>
        <w:ind w:left="0" w:firstLine="0"/>
        <w:rPr>
          <w:rFonts w:ascii="Sylfaen" w:hAnsi="Sylfaen"/>
          <w:i/>
          <w:iCs/>
          <w:szCs w:val="24"/>
        </w:rPr>
      </w:pPr>
    </w:p>
    <w:p w14:paraId="3F10026A" w14:textId="77777777" w:rsidR="00267666" w:rsidRDefault="00267666" w:rsidP="004812FC">
      <w:pPr>
        <w:spacing w:before="0" w:after="0"/>
        <w:ind w:left="0" w:firstLine="0"/>
        <w:rPr>
          <w:rFonts w:ascii="Sylfaen" w:hAnsi="Sylfaen"/>
          <w:i/>
          <w:iCs/>
          <w:szCs w:val="24"/>
        </w:rPr>
      </w:pPr>
    </w:p>
    <w:p w14:paraId="0C2D5E1E" w14:textId="77777777" w:rsidR="00267666" w:rsidRDefault="00267666" w:rsidP="004812FC">
      <w:pPr>
        <w:spacing w:before="0" w:after="0"/>
        <w:ind w:left="0" w:firstLine="0"/>
        <w:rPr>
          <w:rFonts w:ascii="Sylfaen" w:hAnsi="Sylfaen"/>
          <w:i/>
          <w:iCs/>
          <w:szCs w:val="24"/>
        </w:rPr>
      </w:pPr>
    </w:p>
    <w:p w14:paraId="304C2FB5" w14:textId="77777777" w:rsidR="00267666" w:rsidRDefault="00267666" w:rsidP="004812FC">
      <w:pPr>
        <w:spacing w:before="0" w:after="0"/>
        <w:ind w:left="0" w:firstLine="0"/>
        <w:rPr>
          <w:rFonts w:ascii="Sylfaen" w:hAnsi="Sylfaen"/>
          <w:i/>
          <w:iCs/>
          <w:szCs w:val="24"/>
        </w:rPr>
      </w:pPr>
    </w:p>
    <w:p w14:paraId="2353D2B2" w14:textId="77777777" w:rsidR="00267666" w:rsidRPr="00267666" w:rsidRDefault="00267666" w:rsidP="004812FC">
      <w:pPr>
        <w:spacing w:before="0" w:after="0"/>
        <w:ind w:left="0" w:firstLine="0"/>
        <w:rPr>
          <w:rFonts w:ascii="Sylfaen" w:hAnsi="Sylfaen"/>
          <w:i/>
          <w:iCs/>
          <w:szCs w:val="24"/>
        </w:rPr>
      </w:pPr>
    </w:p>
    <w:p w14:paraId="5FB36B6E" w14:textId="77777777" w:rsidR="007623F4" w:rsidRPr="00267666" w:rsidRDefault="007623F4" w:rsidP="00AD4A0B">
      <w:pPr>
        <w:spacing w:before="0" w:after="0"/>
        <w:ind w:left="0" w:firstLine="0"/>
        <w:jc w:val="center"/>
        <w:rPr>
          <w:rFonts w:ascii="Sylfaen" w:hAnsi="Sylfaen" w:cs="Sylfaen"/>
          <w:i/>
          <w:iCs/>
          <w:szCs w:val="24"/>
          <w:lang w:val="ru-RU"/>
        </w:rPr>
      </w:pPr>
      <w:r w:rsidRPr="00267666">
        <w:rPr>
          <w:rFonts w:ascii="Sylfaen" w:hAnsi="Sylfaen"/>
          <w:i/>
          <w:iCs/>
          <w:szCs w:val="24"/>
          <w:lang w:val="ru-RU"/>
        </w:rPr>
        <w:lastRenderedPageBreak/>
        <w:t>ОБЪЯВЛЕНИЕ</w:t>
      </w:r>
    </w:p>
    <w:p w14:paraId="012D3B3F" w14:textId="77777777" w:rsidR="007623F4" w:rsidRPr="00267666" w:rsidRDefault="007623F4" w:rsidP="005D5E71">
      <w:pPr>
        <w:spacing w:before="0" w:after="0"/>
        <w:jc w:val="center"/>
        <w:rPr>
          <w:rFonts w:ascii="Sylfaen" w:hAnsi="Sylfaen" w:cs="Sylfaen"/>
          <w:i/>
          <w:iCs/>
          <w:szCs w:val="24"/>
          <w:lang w:val="ru-RU"/>
        </w:rPr>
      </w:pPr>
      <w:r w:rsidRPr="00267666">
        <w:rPr>
          <w:rFonts w:ascii="Sylfaen" w:hAnsi="Sylfaen"/>
          <w:i/>
          <w:iCs/>
          <w:szCs w:val="24"/>
          <w:lang w:val="ru-RU"/>
        </w:rPr>
        <w:t>о заключенном договоре</w:t>
      </w:r>
    </w:p>
    <w:p w14:paraId="3F46A306" w14:textId="77777777" w:rsidR="00375DA9" w:rsidRPr="00267666" w:rsidRDefault="00206540" w:rsidP="005D5E71">
      <w:pPr>
        <w:pStyle w:val="3"/>
        <w:keepNext w:val="0"/>
        <w:widowControl w:val="0"/>
        <w:spacing w:before="0"/>
        <w:ind w:firstLine="0"/>
        <w:jc w:val="center"/>
        <w:rPr>
          <w:rFonts w:ascii="Sylfaen" w:hAnsi="Sylfaen"/>
          <w:i/>
          <w:iCs/>
          <w:sz w:val="20"/>
          <w:szCs w:val="20"/>
          <w:lang w:val="ru-RU"/>
        </w:rPr>
      </w:pPr>
      <w:r w:rsidRPr="00267666">
        <w:rPr>
          <w:rFonts w:ascii="Sylfaen" w:hAnsi="Sylfaen"/>
          <w:i/>
          <w:iCs/>
          <w:sz w:val="20"/>
          <w:szCs w:val="20"/>
          <w:lang w:val="ru-RU"/>
        </w:rPr>
        <w:t xml:space="preserve">Сообщества </w:t>
      </w:r>
      <w:r w:rsidR="00375DA9" w:rsidRPr="00267666">
        <w:rPr>
          <w:rFonts w:ascii="Sylfaen" w:hAnsi="Sylfaen"/>
          <w:i/>
          <w:iCs/>
          <w:sz w:val="20"/>
          <w:szCs w:val="20"/>
          <w:lang w:val="ru-RU"/>
        </w:rPr>
        <w:t>Ширакски обла</w:t>
      </w:r>
      <w:r w:rsidR="00B52C3E" w:rsidRPr="00267666">
        <w:rPr>
          <w:rFonts w:ascii="Sylfaen" w:hAnsi="Sylfaen"/>
          <w:i/>
          <w:iCs/>
          <w:sz w:val="20"/>
          <w:szCs w:val="20"/>
          <w:lang w:val="ru-RU"/>
        </w:rPr>
        <w:t>сть РА "</w:t>
      </w:r>
      <w:r w:rsidR="00354594" w:rsidRPr="00267666">
        <w:rPr>
          <w:rFonts w:ascii="Sylfaen" w:hAnsi="Sylfaen"/>
          <w:i/>
          <w:iCs/>
          <w:lang w:val="ru-RU"/>
        </w:rPr>
        <w:t xml:space="preserve"> </w:t>
      </w:r>
      <w:r w:rsidR="009A28DB" w:rsidRPr="00267666">
        <w:rPr>
          <w:rFonts w:ascii="Sylfaen" w:hAnsi="Sylfaen" w:cs="Arial"/>
          <w:i/>
          <w:iCs/>
          <w:sz w:val="20"/>
          <w:szCs w:val="20"/>
          <w:lang w:val="ru-RU"/>
        </w:rPr>
        <w:t>Средняя школа Айпеняца</w:t>
      </w:r>
      <w:r w:rsidR="00375DA9" w:rsidRPr="00267666">
        <w:rPr>
          <w:rFonts w:ascii="Sylfaen" w:hAnsi="Sylfaen"/>
          <w:i/>
          <w:iCs/>
          <w:sz w:val="20"/>
          <w:szCs w:val="20"/>
          <w:lang w:val="ru-RU"/>
        </w:rPr>
        <w:t>" ГНКО</w:t>
      </w:r>
    </w:p>
    <w:p w14:paraId="13E8ED6F" w14:textId="625967DB" w:rsidR="00206540" w:rsidRPr="00267666" w:rsidRDefault="00206540" w:rsidP="005D5E71">
      <w:pPr>
        <w:pStyle w:val="3"/>
        <w:keepNext w:val="0"/>
        <w:widowControl w:val="0"/>
        <w:spacing w:before="0"/>
        <w:ind w:firstLine="0"/>
        <w:jc w:val="center"/>
        <w:rPr>
          <w:rFonts w:ascii="Sylfaen" w:hAnsi="Sylfaen" w:cs="Sylfaen"/>
          <w:i/>
          <w:iCs/>
          <w:sz w:val="20"/>
          <w:szCs w:val="20"/>
          <w:u w:val="single"/>
          <w:lang w:val="ru-RU"/>
        </w:rPr>
      </w:pPr>
      <w:r w:rsidRPr="00267666">
        <w:rPr>
          <w:rFonts w:ascii="Sylfaen" w:hAnsi="Sylfaen"/>
          <w:i/>
          <w:iCs/>
          <w:sz w:val="20"/>
          <w:szCs w:val="20"/>
          <w:lang w:val="ru-RU"/>
        </w:rPr>
        <w:t>ниже представляет информацию о договоре №</w:t>
      </w:r>
      <w:r w:rsidR="009D16AA" w:rsidRPr="00267666">
        <w:rPr>
          <w:rFonts w:ascii="Sylfaen" w:hAnsi="Sylfaen"/>
          <w:i/>
          <w:iCs/>
          <w:sz w:val="20"/>
          <w:szCs w:val="20"/>
          <w:lang w:val="ru-RU"/>
        </w:rPr>
        <w:t xml:space="preserve"> </w:t>
      </w:r>
      <w:r w:rsidRPr="00267666">
        <w:rPr>
          <w:rFonts w:ascii="Sylfaen" w:hAnsi="Sylfaen"/>
          <w:bCs w:val="0"/>
          <w:i/>
          <w:iCs/>
          <w:sz w:val="20"/>
          <w:szCs w:val="20"/>
          <w:lang w:val="ru-RU"/>
        </w:rPr>
        <w:t>«</w:t>
      </w:r>
      <w:r w:rsidR="009D16AA" w:rsidRPr="00267666">
        <w:rPr>
          <w:rFonts w:ascii="Sylfaen" w:hAnsi="Sylfaen"/>
          <w:i/>
          <w:iCs/>
          <w:sz w:val="20"/>
          <w:szCs w:val="20"/>
          <w:lang w:val="ru-RU"/>
        </w:rPr>
        <w:t xml:space="preserve"> </w:t>
      </w:r>
      <w:r w:rsidR="007A5E0A" w:rsidRPr="00267666">
        <w:rPr>
          <w:rFonts w:ascii="Sylfaen" w:hAnsi="Sylfaen"/>
          <w:i/>
          <w:iCs/>
          <w:sz w:val="20"/>
          <w:szCs w:val="20"/>
          <w:lang w:val="pt-BR"/>
        </w:rPr>
        <w:t>ՇՄՀՄԴ</w:t>
      </w:r>
      <w:r w:rsidR="007A5E0A" w:rsidRPr="00267666">
        <w:rPr>
          <w:rFonts w:ascii="Sylfaen" w:hAnsi="Sylfaen"/>
          <w:i/>
          <w:iCs/>
          <w:sz w:val="20"/>
          <w:szCs w:val="20"/>
          <w:lang w:val="ru-RU"/>
        </w:rPr>
        <w:t>-</w:t>
      </w:r>
      <w:r w:rsidR="007A5E0A" w:rsidRPr="00267666">
        <w:rPr>
          <w:rFonts w:ascii="Sylfaen" w:hAnsi="Sylfaen"/>
          <w:i/>
          <w:iCs/>
          <w:sz w:val="20"/>
          <w:szCs w:val="20"/>
          <w:lang w:val="pt-BR"/>
        </w:rPr>
        <w:t>ՄԱԱՊՁԲ</w:t>
      </w:r>
      <w:r w:rsidR="007A5E0A" w:rsidRPr="00267666">
        <w:rPr>
          <w:rFonts w:ascii="Sylfaen" w:hAnsi="Sylfaen"/>
          <w:i/>
          <w:iCs/>
          <w:sz w:val="20"/>
          <w:szCs w:val="20"/>
          <w:lang w:val="ru-RU"/>
        </w:rPr>
        <w:t>-</w:t>
      </w:r>
      <w:r w:rsidR="00267666" w:rsidRPr="00267666">
        <w:rPr>
          <w:rFonts w:ascii="Sylfaen" w:hAnsi="Sylfaen"/>
          <w:i/>
          <w:iCs/>
          <w:sz w:val="20"/>
          <w:szCs w:val="20"/>
          <w:lang w:val="ru-RU"/>
        </w:rPr>
        <w:t>2026/2</w:t>
      </w:r>
      <w:r w:rsidRPr="00267666">
        <w:rPr>
          <w:rFonts w:ascii="Sylfaen" w:hAnsi="Sylfaen"/>
          <w:bCs w:val="0"/>
          <w:i/>
          <w:iCs/>
          <w:sz w:val="20"/>
          <w:szCs w:val="20"/>
          <w:lang w:val="ru-RU"/>
        </w:rPr>
        <w:t>»</w:t>
      </w:r>
      <w:r w:rsidRPr="00267666">
        <w:rPr>
          <w:rFonts w:ascii="Sylfaen" w:hAnsi="Sylfaen"/>
          <w:i/>
          <w:iCs/>
          <w:sz w:val="20"/>
          <w:szCs w:val="20"/>
          <w:lang w:val="ru-RU"/>
        </w:rPr>
        <w:t>, заключенном</w:t>
      </w:r>
    </w:p>
    <w:p w14:paraId="69E96881" w14:textId="2C6D21F4" w:rsidR="00206540" w:rsidRPr="00267666" w:rsidRDefault="002905B4" w:rsidP="005D5E71">
      <w:pPr>
        <w:spacing w:before="0" w:after="0"/>
        <w:jc w:val="center"/>
        <w:rPr>
          <w:rFonts w:ascii="Sylfaen" w:hAnsi="Sylfaen"/>
          <w:b/>
          <w:i/>
          <w:iCs/>
          <w:sz w:val="20"/>
          <w:szCs w:val="20"/>
          <w:lang w:val="ru-RU"/>
        </w:rPr>
      </w:pPr>
      <w:r w:rsidRPr="00267666">
        <w:rPr>
          <w:rFonts w:ascii="Sylfaen" w:hAnsi="Sylfaen"/>
          <w:b/>
          <w:i/>
          <w:iCs/>
          <w:sz w:val="20"/>
          <w:szCs w:val="20"/>
          <w:lang w:val="ru-RU"/>
        </w:rPr>
        <w:t>202</w:t>
      </w:r>
      <w:r w:rsidR="00E80EE5" w:rsidRPr="00267666">
        <w:rPr>
          <w:rFonts w:ascii="Sylfaen" w:hAnsi="Sylfaen"/>
          <w:b/>
          <w:i/>
          <w:iCs/>
          <w:sz w:val="20"/>
          <w:szCs w:val="20"/>
          <w:lang w:val="ru-RU"/>
        </w:rPr>
        <w:t>6</w:t>
      </w:r>
      <w:r w:rsidR="00206540" w:rsidRPr="00267666">
        <w:rPr>
          <w:rFonts w:ascii="Sylfaen" w:hAnsi="Sylfaen"/>
          <w:b/>
          <w:i/>
          <w:iCs/>
          <w:sz w:val="20"/>
          <w:szCs w:val="20"/>
          <w:lang w:val="ru-RU"/>
        </w:rPr>
        <w:t xml:space="preserve"> года </w:t>
      </w:r>
      <w:r w:rsidR="00267666" w:rsidRPr="00267666">
        <w:rPr>
          <w:rFonts w:ascii="Sylfaen" w:hAnsi="Sylfaen"/>
          <w:b/>
          <w:i/>
          <w:iCs/>
          <w:sz w:val="20"/>
          <w:szCs w:val="20"/>
          <w:lang w:val="ru-RU"/>
        </w:rPr>
        <w:t>30</w:t>
      </w:r>
      <w:r w:rsidR="003D6176" w:rsidRPr="00267666">
        <w:rPr>
          <w:rFonts w:ascii="Sylfaen" w:hAnsi="Sylfaen"/>
          <w:b/>
          <w:i/>
          <w:iCs/>
          <w:sz w:val="20"/>
          <w:szCs w:val="20"/>
          <w:lang w:val="ru-RU"/>
        </w:rPr>
        <w:t>.</w:t>
      </w:r>
      <w:r w:rsidR="004812FC" w:rsidRPr="00267666">
        <w:rPr>
          <w:rFonts w:ascii="Sylfaen" w:hAnsi="Sylfaen"/>
          <w:b/>
          <w:i/>
          <w:iCs/>
          <w:sz w:val="20"/>
          <w:szCs w:val="20"/>
          <w:lang w:val="hy-AM"/>
        </w:rPr>
        <w:t>0</w:t>
      </w:r>
      <w:r w:rsidR="00E80EE5" w:rsidRPr="00267666">
        <w:rPr>
          <w:rFonts w:ascii="Sylfaen" w:hAnsi="Sylfaen"/>
          <w:b/>
          <w:i/>
          <w:iCs/>
          <w:sz w:val="20"/>
          <w:szCs w:val="20"/>
          <w:lang w:val="ru-RU"/>
        </w:rPr>
        <w:t>1</w:t>
      </w:r>
      <w:r w:rsidR="00206540" w:rsidRPr="00267666">
        <w:rPr>
          <w:rFonts w:ascii="Sylfaen" w:hAnsi="Sylfaen"/>
          <w:b/>
          <w:i/>
          <w:iCs/>
          <w:sz w:val="20"/>
          <w:szCs w:val="20"/>
          <w:lang w:val="ru-RU"/>
        </w:rPr>
        <w:t xml:space="preserve"> в результате процедуры закупки под кодом </w:t>
      </w:r>
      <w:r w:rsidR="00206540" w:rsidRPr="00267666">
        <w:rPr>
          <w:rFonts w:ascii="Sylfaen" w:hAnsi="Sylfaen"/>
          <w:b/>
          <w:bCs/>
          <w:i/>
          <w:iCs/>
          <w:sz w:val="20"/>
          <w:szCs w:val="20"/>
          <w:lang w:val="ru-RU"/>
        </w:rPr>
        <w:t>«</w:t>
      </w:r>
      <w:r w:rsidR="007A5E0A" w:rsidRPr="00267666">
        <w:rPr>
          <w:rFonts w:ascii="Sylfaen" w:hAnsi="Sylfaen"/>
          <w:b/>
          <w:bCs/>
          <w:i/>
          <w:iCs/>
          <w:sz w:val="20"/>
          <w:szCs w:val="20"/>
          <w:lang w:val="pt-BR"/>
        </w:rPr>
        <w:t>ՇՄՀՄԴ</w:t>
      </w:r>
      <w:r w:rsidR="007A5E0A" w:rsidRPr="00267666">
        <w:rPr>
          <w:rFonts w:ascii="Sylfaen" w:hAnsi="Sylfaen"/>
          <w:b/>
          <w:bCs/>
          <w:i/>
          <w:iCs/>
          <w:sz w:val="20"/>
          <w:szCs w:val="20"/>
          <w:lang w:val="ru-RU"/>
        </w:rPr>
        <w:t>-</w:t>
      </w:r>
      <w:r w:rsidR="007A5E0A" w:rsidRPr="00267666">
        <w:rPr>
          <w:rFonts w:ascii="Sylfaen" w:hAnsi="Sylfaen"/>
          <w:b/>
          <w:bCs/>
          <w:i/>
          <w:iCs/>
          <w:sz w:val="20"/>
          <w:szCs w:val="20"/>
          <w:lang w:val="pt-BR"/>
        </w:rPr>
        <w:t>ՄԱԱՊՁԲ</w:t>
      </w:r>
      <w:r w:rsidR="007A5E0A" w:rsidRPr="00267666">
        <w:rPr>
          <w:rFonts w:ascii="Sylfaen" w:hAnsi="Sylfaen"/>
          <w:b/>
          <w:bCs/>
          <w:i/>
          <w:iCs/>
          <w:sz w:val="20"/>
          <w:szCs w:val="20"/>
          <w:lang w:val="ru-RU"/>
        </w:rPr>
        <w:t>-</w:t>
      </w:r>
      <w:r w:rsidR="00267666" w:rsidRPr="00267666">
        <w:rPr>
          <w:rFonts w:ascii="Sylfaen" w:hAnsi="Sylfaen"/>
          <w:b/>
          <w:bCs/>
          <w:i/>
          <w:iCs/>
          <w:sz w:val="20"/>
          <w:szCs w:val="20"/>
          <w:lang w:val="ru-RU"/>
        </w:rPr>
        <w:t>2026/2</w:t>
      </w:r>
      <w:r w:rsidR="00206540" w:rsidRPr="00267666">
        <w:rPr>
          <w:rFonts w:ascii="Sylfaen" w:hAnsi="Sylfaen"/>
          <w:b/>
          <w:bCs/>
          <w:i/>
          <w:iCs/>
          <w:sz w:val="20"/>
          <w:szCs w:val="20"/>
          <w:lang w:val="ru-RU"/>
        </w:rPr>
        <w:t>»</w:t>
      </w:r>
    </w:p>
    <w:p w14:paraId="3A5B0B02" w14:textId="1A6375F5" w:rsidR="00206540" w:rsidRPr="00267666" w:rsidRDefault="00206540" w:rsidP="005D5E71">
      <w:pPr>
        <w:spacing w:before="0" w:after="0"/>
        <w:jc w:val="center"/>
        <w:rPr>
          <w:rFonts w:ascii="Sylfaen" w:hAnsi="Sylfaen" w:cs="Sylfaen"/>
          <w:b/>
          <w:i/>
          <w:iCs/>
          <w:sz w:val="20"/>
          <w:szCs w:val="20"/>
          <w:lang w:val="ru-RU"/>
        </w:rPr>
      </w:pPr>
      <w:r w:rsidRPr="00267666">
        <w:rPr>
          <w:rFonts w:ascii="Sylfaen" w:hAnsi="Sylfaen"/>
          <w:b/>
          <w:i/>
          <w:iCs/>
          <w:sz w:val="20"/>
          <w:szCs w:val="20"/>
          <w:lang w:val="ru-RU"/>
        </w:rPr>
        <w:t>организованной с целью приобретения</w:t>
      </w:r>
      <w:r w:rsidR="00375DA9" w:rsidRPr="00267666">
        <w:rPr>
          <w:rFonts w:ascii="Sylfaen" w:hAnsi="Sylfaen"/>
          <w:b/>
          <w:i/>
          <w:iCs/>
          <w:sz w:val="20"/>
          <w:szCs w:val="20"/>
          <w:lang w:val="hy-AM"/>
        </w:rPr>
        <w:t xml:space="preserve"> </w:t>
      </w:r>
      <w:r w:rsidR="00267666" w:rsidRPr="00267666">
        <w:rPr>
          <w:rFonts w:ascii="Sylfaen" w:hAnsi="Sylfaen"/>
          <w:b/>
          <w:i/>
          <w:iCs/>
          <w:lang w:val="ru-RU"/>
        </w:rPr>
        <w:t>хозяйственных</w:t>
      </w:r>
      <w:r w:rsidR="00267666" w:rsidRPr="00267666">
        <w:rPr>
          <w:rFonts w:ascii="Sylfaen" w:hAnsi="Sylfaen"/>
          <w:b/>
          <w:lang w:val="ru-RU"/>
        </w:rPr>
        <w:t xml:space="preserve"> </w:t>
      </w:r>
      <w:r w:rsidR="007029C7" w:rsidRPr="00267666">
        <w:rPr>
          <w:rStyle w:val="ezkurwreuab5ozgtqnkl"/>
          <w:rFonts w:ascii="Sylfaen" w:hAnsi="Sylfaen"/>
          <w:b/>
          <w:bCs/>
          <w:i/>
          <w:iCs/>
          <w:lang w:val="ru-RU"/>
        </w:rPr>
        <w:t>товаров</w:t>
      </w:r>
      <w:r w:rsidRPr="00267666">
        <w:rPr>
          <w:rFonts w:ascii="Sylfaen" w:hAnsi="Sylfaen"/>
          <w:b/>
          <w:bCs/>
          <w:i/>
          <w:iCs/>
          <w:sz w:val="20"/>
          <w:szCs w:val="20"/>
          <w:lang w:val="ru-RU"/>
        </w:rPr>
        <w:t xml:space="preserve">  </w:t>
      </w:r>
      <w:r w:rsidRPr="00267666">
        <w:rPr>
          <w:rFonts w:ascii="Sylfaen" w:hAnsi="Sylfaen"/>
          <w:b/>
          <w:i/>
          <w:iCs/>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41"/>
        <w:gridCol w:w="77"/>
        <w:gridCol w:w="576"/>
        <w:gridCol w:w="623"/>
        <w:gridCol w:w="201"/>
        <w:gridCol w:w="20"/>
        <w:gridCol w:w="319"/>
        <w:gridCol w:w="553"/>
        <w:gridCol w:w="731"/>
        <w:gridCol w:w="19"/>
        <w:gridCol w:w="142"/>
        <w:gridCol w:w="95"/>
        <w:gridCol w:w="330"/>
        <w:gridCol w:w="320"/>
        <w:gridCol w:w="10"/>
        <w:gridCol w:w="1087"/>
        <w:gridCol w:w="173"/>
        <w:gridCol w:w="16"/>
        <w:gridCol w:w="519"/>
        <w:gridCol w:w="204"/>
        <w:gridCol w:w="222"/>
        <w:gridCol w:w="240"/>
        <w:gridCol w:w="650"/>
        <w:gridCol w:w="65"/>
        <w:gridCol w:w="774"/>
        <w:gridCol w:w="96"/>
        <w:gridCol w:w="302"/>
        <w:gridCol w:w="1421"/>
        <w:gridCol w:w="29"/>
      </w:tblGrid>
      <w:tr w:rsidR="007623F4" w:rsidRPr="00267666" w14:paraId="4ED59411" w14:textId="77777777" w:rsidTr="001A0AED">
        <w:trPr>
          <w:trHeight w:val="146"/>
          <w:jc w:val="center"/>
        </w:trPr>
        <w:tc>
          <w:tcPr>
            <w:tcW w:w="741" w:type="dxa"/>
            <w:vAlign w:val="center"/>
          </w:tcPr>
          <w:p w14:paraId="51C22604" w14:textId="77777777" w:rsidR="007623F4" w:rsidRPr="00267666" w:rsidRDefault="007623F4">
            <w:pPr>
              <w:widowControl w:val="0"/>
              <w:jc w:val="center"/>
              <w:rPr>
                <w:rFonts w:ascii="Sylfaen" w:hAnsi="Sylfaen" w:cs="Sylfaen"/>
                <w:b/>
                <w:i/>
                <w:iCs/>
                <w:sz w:val="14"/>
                <w:szCs w:val="14"/>
                <w:lang w:val="ru-RU" w:bidi="ru-RU"/>
              </w:rPr>
            </w:pPr>
          </w:p>
        </w:tc>
        <w:tc>
          <w:tcPr>
            <w:tcW w:w="9814" w:type="dxa"/>
            <w:gridSpan w:val="28"/>
            <w:vAlign w:val="center"/>
            <w:hideMark/>
          </w:tcPr>
          <w:p w14:paraId="20393C93" w14:textId="77777777" w:rsidR="007623F4" w:rsidRPr="00267666" w:rsidRDefault="007623F4">
            <w:pPr>
              <w:widowControl w:val="0"/>
              <w:jc w:val="center"/>
              <w:rPr>
                <w:rFonts w:ascii="Sylfaen" w:hAnsi="Sylfaen" w:cs="Sylfaen"/>
                <w:b/>
                <w:i/>
                <w:iCs/>
                <w:sz w:val="16"/>
                <w:szCs w:val="16"/>
                <w:lang w:bidi="ru-RU"/>
              </w:rPr>
            </w:pPr>
            <w:r w:rsidRPr="00267666">
              <w:rPr>
                <w:rFonts w:ascii="Sylfaen" w:hAnsi="Sylfaen"/>
                <w:b/>
                <w:i/>
                <w:iCs/>
                <w:sz w:val="16"/>
                <w:szCs w:val="16"/>
              </w:rPr>
              <w:t>Предметзакупки</w:t>
            </w:r>
          </w:p>
        </w:tc>
      </w:tr>
      <w:tr w:rsidR="007623F4" w:rsidRPr="00267666" w14:paraId="579FAF40" w14:textId="77777777" w:rsidTr="004003C5">
        <w:trPr>
          <w:trHeight w:val="110"/>
          <w:jc w:val="center"/>
        </w:trPr>
        <w:tc>
          <w:tcPr>
            <w:tcW w:w="741" w:type="dxa"/>
            <w:vMerge w:val="restart"/>
            <w:vAlign w:val="center"/>
            <w:hideMark/>
          </w:tcPr>
          <w:p w14:paraId="729E20A5" w14:textId="77777777" w:rsidR="007623F4" w:rsidRPr="00267666" w:rsidRDefault="007623F4" w:rsidP="004003C5">
            <w:pPr>
              <w:tabs>
                <w:tab w:val="left" w:pos="1248"/>
              </w:tabs>
              <w:ind w:left="0" w:firstLine="0"/>
              <w:rPr>
                <w:rFonts w:ascii="Sylfaen" w:hAnsi="Sylfaen"/>
                <w:bCs/>
                <w:i/>
                <w:iCs/>
                <w:sz w:val="16"/>
                <w:szCs w:val="16"/>
                <w:lang w:bidi="ru-RU"/>
              </w:rPr>
            </w:pPr>
            <w:r w:rsidRPr="00267666">
              <w:rPr>
                <w:rFonts w:ascii="Sylfaen" w:hAnsi="Sylfaen"/>
                <w:i/>
                <w:iCs/>
                <w:sz w:val="16"/>
                <w:szCs w:val="16"/>
              </w:rPr>
              <w:t>номерлота</w:t>
            </w:r>
          </w:p>
        </w:tc>
        <w:tc>
          <w:tcPr>
            <w:tcW w:w="1276" w:type="dxa"/>
            <w:gridSpan w:val="3"/>
            <w:vMerge w:val="restart"/>
            <w:vAlign w:val="center"/>
            <w:hideMark/>
          </w:tcPr>
          <w:p w14:paraId="37575D4B" w14:textId="77777777" w:rsidR="007623F4" w:rsidRPr="00267666" w:rsidRDefault="007623F4" w:rsidP="001A0AED">
            <w:pPr>
              <w:widowControl w:val="0"/>
              <w:ind w:left="0" w:firstLine="0"/>
              <w:rPr>
                <w:rFonts w:ascii="Sylfaen" w:hAnsi="Sylfaen" w:cs="Sylfaen"/>
                <w:i/>
                <w:iCs/>
                <w:sz w:val="16"/>
                <w:szCs w:val="16"/>
                <w:lang w:bidi="ru-RU"/>
              </w:rPr>
            </w:pPr>
            <w:r w:rsidRPr="00267666">
              <w:rPr>
                <w:rFonts w:ascii="Sylfaen" w:hAnsi="Sylfaen"/>
                <w:i/>
                <w:iCs/>
                <w:sz w:val="16"/>
                <w:szCs w:val="16"/>
              </w:rPr>
              <w:t>наименование</w:t>
            </w:r>
          </w:p>
        </w:tc>
        <w:tc>
          <w:tcPr>
            <w:tcW w:w="1093" w:type="dxa"/>
            <w:gridSpan w:val="4"/>
            <w:vMerge w:val="restart"/>
            <w:vAlign w:val="center"/>
            <w:hideMark/>
          </w:tcPr>
          <w:p w14:paraId="2DA2C9C2" w14:textId="77777777" w:rsidR="007623F4" w:rsidRPr="00267666" w:rsidRDefault="007623F4" w:rsidP="001A0AED">
            <w:pPr>
              <w:widowControl w:val="0"/>
              <w:ind w:left="0" w:firstLine="0"/>
              <w:rPr>
                <w:rFonts w:ascii="Sylfaen" w:hAnsi="Sylfaen" w:cs="Sylfaen"/>
                <w:i/>
                <w:iCs/>
                <w:sz w:val="16"/>
                <w:szCs w:val="16"/>
                <w:lang w:bidi="ru-RU"/>
              </w:rPr>
            </w:pPr>
            <w:r w:rsidRPr="00267666">
              <w:rPr>
                <w:rFonts w:ascii="Sylfaen" w:hAnsi="Sylfaen"/>
                <w:i/>
                <w:iCs/>
                <w:sz w:val="16"/>
                <w:szCs w:val="16"/>
              </w:rPr>
              <w:t>единицаизмерения</w:t>
            </w:r>
          </w:p>
        </w:tc>
        <w:tc>
          <w:tcPr>
            <w:tcW w:w="1637" w:type="dxa"/>
            <w:gridSpan w:val="6"/>
            <w:vAlign w:val="center"/>
            <w:hideMark/>
          </w:tcPr>
          <w:p w14:paraId="5922E434" w14:textId="77777777" w:rsidR="007623F4" w:rsidRPr="00267666" w:rsidRDefault="007623F4">
            <w:pPr>
              <w:widowControl w:val="0"/>
              <w:jc w:val="center"/>
              <w:rPr>
                <w:rFonts w:ascii="Sylfaen" w:hAnsi="Sylfaen" w:cs="Sylfaen"/>
                <w:i/>
                <w:iCs/>
                <w:sz w:val="16"/>
                <w:szCs w:val="16"/>
                <w:lang w:bidi="ru-RU"/>
              </w:rPr>
            </w:pPr>
            <w:r w:rsidRPr="00267666">
              <w:rPr>
                <w:rFonts w:ascii="Sylfaen" w:hAnsi="Sylfaen"/>
                <w:i/>
                <w:iCs/>
                <w:sz w:val="16"/>
                <w:szCs w:val="16"/>
              </w:rPr>
              <w:t>количество</w:t>
            </w:r>
            <w:r w:rsidRPr="00267666">
              <w:rPr>
                <w:rStyle w:val="a9"/>
                <w:rFonts w:ascii="Sylfaen" w:hAnsi="Sylfaen"/>
                <w:i/>
                <w:iCs/>
                <w:sz w:val="16"/>
                <w:szCs w:val="16"/>
              </w:rPr>
              <w:footnoteReference w:id="1"/>
            </w:r>
          </w:p>
        </w:tc>
        <w:tc>
          <w:tcPr>
            <w:tcW w:w="2471" w:type="dxa"/>
            <w:gridSpan w:val="8"/>
            <w:vAlign w:val="center"/>
            <w:hideMark/>
          </w:tcPr>
          <w:p w14:paraId="2A9978BB" w14:textId="77777777" w:rsidR="007623F4" w:rsidRPr="00267666" w:rsidRDefault="007623F4">
            <w:pPr>
              <w:widowControl w:val="0"/>
              <w:jc w:val="center"/>
              <w:rPr>
                <w:rFonts w:ascii="Sylfaen" w:hAnsi="Sylfaen" w:cs="Sylfaen"/>
                <w:i/>
                <w:iCs/>
                <w:sz w:val="16"/>
                <w:szCs w:val="16"/>
                <w:lang w:bidi="ru-RU"/>
              </w:rPr>
            </w:pPr>
            <w:r w:rsidRPr="00267666">
              <w:rPr>
                <w:rFonts w:ascii="Sylfaen" w:hAnsi="Sylfaen"/>
                <w:i/>
                <w:iCs/>
                <w:sz w:val="16"/>
                <w:szCs w:val="16"/>
              </w:rPr>
              <w:t>сметнаяцена</w:t>
            </w:r>
          </w:p>
        </w:tc>
        <w:tc>
          <w:tcPr>
            <w:tcW w:w="1887" w:type="dxa"/>
            <w:gridSpan w:val="5"/>
            <w:vMerge w:val="restart"/>
            <w:vAlign w:val="center"/>
            <w:hideMark/>
          </w:tcPr>
          <w:p w14:paraId="5CB96F9B" w14:textId="77777777" w:rsidR="007623F4" w:rsidRPr="00267666" w:rsidRDefault="007623F4" w:rsidP="0032394B">
            <w:pPr>
              <w:tabs>
                <w:tab w:val="left" w:pos="1248"/>
              </w:tabs>
              <w:ind w:left="201" w:hanging="201"/>
              <w:jc w:val="center"/>
              <w:rPr>
                <w:rFonts w:ascii="Sylfaen" w:hAnsi="Sylfaen" w:cs="Sylfaen"/>
                <w:i/>
                <w:iCs/>
                <w:sz w:val="16"/>
                <w:szCs w:val="16"/>
                <w:lang w:bidi="ru-RU"/>
              </w:rPr>
            </w:pPr>
            <w:r w:rsidRPr="00267666">
              <w:rPr>
                <w:rFonts w:ascii="Sylfaen" w:hAnsi="Sylfaen"/>
                <w:i/>
                <w:iCs/>
                <w:sz w:val="16"/>
                <w:szCs w:val="16"/>
              </w:rPr>
              <w:t>краткоеописание (техническаяхарактеристика)</w:t>
            </w:r>
          </w:p>
        </w:tc>
        <w:tc>
          <w:tcPr>
            <w:tcW w:w="1450" w:type="dxa"/>
            <w:gridSpan w:val="2"/>
            <w:vMerge w:val="restart"/>
            <w:vAlign w:val="center"/>
            <w:hideMark/>
          </w:tcPr>
          <w:p w14:paraId="50FB66B3" w14:textId="77777777" w:rsidR="007623F4" w:rsidRPr="00267666" w:rsidRDefault="007623F4" w:rsidP="0032394B">
            <w:pPr>
              <w:tabs>
                <w:tab w:val="left" w:pos="1248"/>
              </w:tabs>
              <w:ind w:left="93" w:firstLine="0"/>
              <w:jc w:val="center"/>
              <w:rPr>
                <w:rFonts w:ascii="Sylfaen" w:hAnsi="Sylfaen"/>
                <w:bCs/>
                <w:i/>
                <w:iCs/>
                <w:sz w:val="16"/>
                <w:szCs w:val="16"/>
                <w:lang w:val="ru-RU" w:bidi="ru-RU"/>
              </w:rPr>
            </w:pPr>
            <w:r w:rsidRPr="00267666">
              <w:rPr>
                <w:rFonts w:ascii="Sylfaen" w:hAnsi="Sylfaen"/>
                <w:i/>
                <w:iCs/>
                <w:sz w:val="16"/>
                <w:szCs w:val="16"/>
                <w:lang w:val="ru-RU"/>
              </w:rPr>
              <w:t>краткое описание (техническая характеристика), предусмотренное по договору</w:t>
            </w:r>
          </w:p>
        </w:tc>
      </w:tr>
      <w:tr w:rsidR="007623F4" w:rsidRPr="00267666" w14:paraId="34087542" w14:textId="77777777" w:rsidTr="004003C5">
        <w:trPr>
          <w:trHeight w:val="492"/>
          <w:jc w:val="center"/>
        </w:trPr>
        <w:tc>
          <w:tcPr>
            <w:tcW w:w="741" w:type="dxa"/>
            <w:vMerge/>
            <w:vAlign w:val="center"/>
            <w:hideMark/>
          </w:tcPr>
          <w:p w14:paraId="24131C5E" w14:textId="77777777" w:rsidR="007623F4" w:rsidRPr="00267666" w:rsidRDefault="007623F4">
            <w:pPr>
              <w:rPr>
                <w:rFonts w:ascii="Sylfaen" w:hAnsi="Sylfaen"/>
                <w:b/>
                <w:bCs/>
                <w:i/>
                <w:iCs/>
                <w:sz w:val="14"/>
                <w:szCs w:val="14"/>
                <w:lang w:val="ru-RU" w:bidi="ru-RU"/>
              </w:rPr>
            </w:pPr>
          </w:p>
        </w:tc>
        <w:tc>
          <w:tcPr>
            <w:tcW w:w="1276" w:type="dxa"/>
            <w:gridSpan w:val="3"/>
            <w:vMerge/>
            <w:vAlign w:val="center"/>
            <w:hideMark/>
          </w:tcPr>
          <w:p w14:paraId="0C340E21" w14:textId="77777777" w:rsidR="007623F4" w:rsidRPr="00267666" w:rsidRDefault="007623F4">
            <w:pPr>
              <w:rPr>
                <w:rFonts w:ascii="Sylfaen" w:hAnsi="Sylfaen" w:cs="Sylfaen"/>
                <w:b/>
                <w:i/>
                <w:iCs/>
                <w:sz w:val="14"/>
                <w:szCs w:val="14"/>
                <w:lang w:val="ru-RU" w:bidi="ru-RU"/>
              </w:rPr>
            </w:pPr>
          </w:p>
        </w:tc>
        <w:tc>
          <w:tcPr>
            <w:tcW w:w="1093" w:type="dxa"/>
            <w:gridSpan w:val="4"/>
            <w:vMerge/>
            <w:vAlign w:val="center"/>
            <w:hideMark/>
          </w:tcPr>
          <w:p w14:paraId="440EC282" w14:textId="77777777" w:rsidR="007623F4" w:rsidRPr="00267666" w:rsidRDefault="007623F4">
            <w:pPr>
              <w:rPr>
                <w:rFonts w:ascii="Sylfaen" w:hAnsi="Sylfaen" w:cs="Sylfaen"/>
                <w:b/>
                <w:i/>
                <w:iCs/>
                <w:sz w:val="14"/>
                <w:szCs w:val="14"/>
                <w:lang w:val="ru-RU" w:bidi="ru-RU"/>
              </w:rPr>
            </w:pPr>
          </w:p>
        </w:tc>
        <w:tc>
          <w:tcPr>
            <w:tcW w:w="892" w:type="dxa"/>
            <w:gridSpan w:val="3"/>
            <w:vMerge w:val="restart"/>
            <w:vAlign w:val="center"/>
            <w:hideMark/>
          </w:tcPr>
          <w:p w14:paraId="0548C9C0" w14:textId="77777777" w:rsidR="007623F4" w:rsidRPr="00267666" w:rsidRDefault="007623F4" w:rsidP="0032394B">
            <w:pPr>
              <w:widowControl w:val="0"/>
              <w:ind w:left="-85" w:firstLine="85"/>
              <w:jc w:val="center"/>
              <w:rPr>
                <w:rFonts w:ascii="Sylfaen" w:hAnsi="Sylfaen" w:cs="Sylfaen"/>
                <w:i/>
                <w:iCs/>
                <w:sz w:val="16"/>
                <w:szCs w:val="16"/>
                <w:lang w:bidi="ru-RU"/>
              </w:rPr>
            </w:pPr>
            <w:r w:rsidRPr="00267666">
              <w:rPr>
                <w:rFonts w:ascii="Sylfaen" w:hAnsi="Sylfaen"/>
                <w:i/>
                <w:iCs/>
                <w:sz w:val="16"/>
                <w:szCs w:val="16"/>
              </w:rPr>
              <w:t>поимеющимсяфинансовымсредствам</w:t>
            </w:r>
            <w:r w:rsidRPr="00267666">
              <w:rPr>
                <w:rStyle w:val="a9"/>
                <w:rFonts w:ascii="Sylfaen" w:hAnsi="Sylfaen"/>
                <w:i/>
                <w:iCs/>
                <w:sz w:val="16"/>
                <w:szCs w:val="16"/>
              </w:rPr>
              <w:footnoteReference w:id="2"/>
            </w:r>
          </w:p>
        </w:tc>
        <w:tc>
          <w:tcPr>
            <w:tcW w:w="745" w:type="dxa"/>
            <w:gridSpan w:val="3"/>
            <w:vMerge w:val="restart"/>
            <w:vAlign w:val="center"/>
            <w:hideMark/>
          </w:tcPr>
          <w:p w14:paraId="54707A07" w14:textId="77777777" w:rsidR="007623F4" w:rsidRPr="00267666" w:rsidRDefault="007623F4" w:rsidP="0032394B">
            <w:pPr>
              <w:widowControl w:val="0"/>
              <w:ind w:left="-107" w:right="-336" w:hanging="232"/>
              <w:jc w:val="center"/>
              <w:rPr>
                <w:rFonts w:ascii="Sylfaen" w:hAnsi="Sylfaen" w:cs="Sylfaen"/>
                <w:i/>
                <w:iCs/>
                <w:sz w:val="16"/>
                <w:szCs w:val="16"/>
                <w:lang w:bidi="ru-RU"/>
              </w:rPr>
            </w:pPr>
            <w:r w:rsidRPr="00267666">
              <w:rPr>
                <w:rFonts w:ascii="Sylfaen" w:hAnsi="Sylfaen"/>
                <w:i/>
                <w:iCs/>
                <w:sz w:val="16"/>
                <w:szCs w:val="16"/>
              </w:rPr>
              <w:t>общее</w:t>
            </w:r>
          </w:p>
        </w:tc>
        <w:tc>
          <w:tcPr>
            <w:tcW w:w="2471" w:type="dxa"/>
            <w:gridSpan w:val="8"/>
            <w:vAlign w:val="center"/>
            <w:hideMark/>
          </w:tcPr>
          <w:p w14:paraId="7A064FFB" w14:textId="77777777" w:rsidR="007623F4" w:rsidRPr="00267666" w:rsidRDefault="007623F4">
            <w:pPr>
              <w:widowControl w:val="0"/>
              <w:jc w:val="center"/>
              <w:rPr>
                <w:rFonts w:ascii="Sylfaen" w:hAnsi="Sylfaen" w:cs="Sylfaen"/>
                <w:i/>
                <w:iCs/>
                <w:sz w:val="16"/>
                <w:szCs w:val="16"/>
                <w:lang w:bidi="ru-RU"/>
              </w:rPr>
            </w:pPr>
            <w:r w:rsidRPr="00267666">
              <w:rPr>
                <w:rFonts w:ascii="Sylfaen" w:hAnsi="Sylfaen"/>
                <w:i/>
                <w:iCs/>
                <w:sz w:val="16"/>
                <w:szCs w:val="16"/>
              </w:rPr>
              <w:t>/драмов РА/</w:t>
            </w:r>
          </w:p>
        </w:tc>
        <w:tc>
          <w:tcPr>
            <w:tcW w:w="1887" w:type="dxa"/>
            <w:gridSpan w:val="5"/>
            <w:vMerge/>
            <w:vAlign w:val="center"/>
            <w:hideMark/>
          </w:tcPr>
          <w:p w14:paraId="5F375089" w14:textId="77777777" w:rsidR="007623F4" w:rsidRPr="00267666" w:rsidRDefault="007623F4">
            <w:pPr>
              <w:rPr>
                <w:rFonts w:ascii="Sylfaen" w:hAnsi="Sylfaen" w:cs="Sylfaen"/>
                <w:b/>
                <w:i/>
                <w:iCs/>
                <w:sz w:val="14"/>
                <w:szCs w:val="14"/>
                <w:lang w:bidi="ru-RU"/>
              </w:rPr>
            </w:pPr>
          </w:p>
        </w:tc>
        <w:tc>
          <w:tcPr>
            <w:tcW w:w="1450" w:type="dxa"/>
            <w:gridSpan w:val="2"/>
            <w:vMerge/>
            <w:vAlign w:val="center"/>
            <w:hideMark/>
          </w:tcPr>
          <w:p w14:paraId="68197773" w14:textId="77777777" w:rsidR="007623F4" w:rsidRPr="00267666" w:rsidRDefault="007623F4">
            <w:pPr>
              <w:rPr>
                <w:rFonts w:ascii="Sylfaen" w:hAnsi="Sylfaen"/>
                <w:b/>
                <w:bCs/>
                <w:i/>
                <w:iCs/>
                <w:sz w:val="14"/>
                <w:szCs w:val="14"/>
                <w:lang w:bidi="ru-RU"/>
              </w:rPr>
            </w:pPr>
          </w:p>
        </w:tc>
      </w:tr>
      <w:tr w:rsidR="007623F4" w:rsidRPr="00267666" w14:paraId="4218E07E" w14:textId="77777777" w:rsidTr="004003C5">
        <w:trPr>
          <w:trHeight w:val="754"/>
          <w:jc w:val="center"/>
        </w:trPr>
        <w:tc>
          <w:tcPr>
            <w:tcW w:w="741" w:type="dxa"/>
            <w:vMerge/>
            <w:vAlign w:val="center"/>
            <w:hideMark/>
          </w:tcPr>
          <w:p w14:paraId="43872FD4" w14:textId="77777777" w:rsidR="007623F4" w:rsidRPr="00267666" w:rsidRDefault="007623F4">
            <w:pPr>
              <w:rPr>
                <w:rFonts w:ascii="Sylfaen" w:hAnsi="Sylfaen"/>
                <w:b/>
                <w:bCs/>
                <w:i/>
                <w:iCs/>
                <w:sz w:val="14"/>
                <w:szCs w:val="14"/>
                <w:lang w:bidi="ru-RU"/>
              </w:rPr>
            </w:pPr>
          </w:p>
        </w:tc>
        <w:tc>
          <w:tcPr>
            <w:tcW w:w="1276" w:type="dxa"/>
            <w:gridSpan w:val="3"/>
            <w:vMerge/>
            <w:vAlign w:val="center"/>
            <w:hideMark/>
          </w:tcPr>
          <w:p w14:paraId="3442C377" w14:textId="77777777" w:rsidR="007623F4" w:rsidRPr="00267666" w:rsidRDefault="007623F4">
            <w:pPr>
              <w:rPr>
                <w:rFonts w:ascii="Sylfaen" w:hAnsi="Sylfaen" w:cs="Sylfaen"/>
                <w:b/>
                <w:i/>
                <w:iCs/>
                <w:sz w:val="14"/>
                <w:szCs w:val="14"/>
                <w:lang w:bidi="ru-RU"/>
              </w:rPr>
            </w:pPr>
          </w:p>
        </w:tc>
        <w:tc>
          <w:tcPr>
            <w:tcW w:w="1093" w:type="dxa"/>
            <w:gridSpan w:val="4"/>
            <w:vMerge/>
            <w:vAlign w:val="center"/>
            <w:hideMark/>
          </w:tcPr>
          <w:p w14:paraId="005171D8" w14:textId="77777777" w:rsidR="007623F4" w:rsidRPr="00267666" w:rsidRDefault="007623F4">
            <w:pPr>
              <w:rPr>
                <w:rFonts w:ascii="Sylfaen" w:hAnsi="Sylfaen" w:cs="Sylfaen"/>
                <w:b/>
                <w:i/>
                <w:iCs/>
                <w:sz w:val="14"/>
                <w:szCs w:val="14"/>
                <w:lang w:bidi="ru-RU"/>
              </w:rPr>
            </w:pPr>
          </w:p>
        </w:tc>
        <w:tc>
          <w:tcPr>
            <w:tcW w:w="892" w:type="dxa"/>
            <w:gridSpan w:val="3"/>
            <w:vMerge/>
            <w:vAlign w:val="center"/>
            <w:hideMark/>
          </w:tcPr>
          <w:p w14:paraId="4F891521" w14:textId="77777777" w:rsidR="007623F4" w:rsidRPr="00267666" w:rsidRDefault="007623F4">
            <w:pPr>
              <w:rPr>
                <w:rFonts w:ascii="Sylfaen" w:hAnsi="Sylfaen" w:cs="Sylfaen"/>
                <w:i/>
                <w:iCs/>
                <w:sz w:val="16"/>
                <w:szCs w:val="16"/>
                <w:lang w:bidi="ru-RU"/>
              </w:rPr>
            </w:pPr>
          </w:p>
        </w:tc>
        <w:tc>
          <w:tcPr>
            <w:tcW w:w="745" w:type="dxa"/>
            <w:gridSpan w:val="3"/>
            <w:vMerge/>
            <w:vAlign w:val="center"/>
            <w:hideMark/>
          </w:tcPr>
          <w:p w14:paraId="58FC6C87" w14:textId="77777777" w:rsidR="007623F4" w:rsidRPr="00267666" w:rsidRDefault="007623F4">
            <w:pPr>
              <w:rPr>
                <w:rFonts w:ascii="Sylfaen" w:hAnsi="Sylfaen" w:cs="Sylfaen"/>
                <w:i/>
                <w:iCs/>
                <w:sz w:val="16"/>
                <w:szCs w:val="16"/>
                <w:lang w:bidi="ru-RU"/>
              </w:rPr>
            </w:pPr>
          </w:p>
        </w:tc>
        <w:tc>
          <w:tcPr>
            <w:tcW w:w="1270" w:type="dxa"/>
            <w:gridSpan w:val="3"/>
            <w:vAlign w:val="center"/>
            <w:hideMark/>
          </w:tcPr>
          <w:p w14:paraId="66DC6197" w14:textId="77777777" w:rsidR="007623F4" w:rsidRPr="00267666" w:rsidRDefault="007623F4" w:rsidP="0032394B">
            <w:pPr>
              <w:widowControl w:val="0"/>
              <w:ind w:left="120" w:firstLine="0"/>
              <w:jc w:val="center"/>
              <w:rPr>
                <w:rFonts w:ascii="Sylfaen" w:hAnsi="Sylfaen" w:cs="Sylfaen"/>
                <w:i/>
                <w:iCs/>
                <w:sz w:val="16"/>
                <w:szCs w:val="16"/>
                <w:lang w:bidi="ru-RU"/>
              </w:rPr>
            </w:pPr>
            <w:r w:rsidRPr="00267666">
              <w:rPr>
                <w:rFonts w:ascii="Sylfaen" w:hAnsi="Sylfaen"/>
                <w:i/>
                <w:iCs/>
                <w:sz w:val="16"/>
                <w:szCs w:val="16"/>
              </w:rPr>
              <w:t>поимеющимсяфинансовымсредствам</w:t>
            </w:r>
            <w:r w:rsidRPr="00267666">
              <w:rPr>
                <w:rStyle w:val="a9"/>
                <w:rFonts w:ascii="Sylfaen" w:hAnsi="Sylfaen"/>
                <w:i/>
                <w:iCs/>
                <w:sz w:val="16"/>
                <w:szCs w:val="16"/>
              </w:rPr>
              <w:footnoteReference w:id="3"/>
            </w:r>
          </w:p>
        </w:tc>
        <w:tc>
          <w:tcPr>
            <w:tcW w:w="1201" w:type="dxa"/>
            <w:gridSpan w:val="5"/>
            <w:vAlign w:val="center"/>
            <w:hideMark/>
          </w:tcPr>
          <w:p w14:paraId="2F98C2EF" w14:textId="77777777" w:rsidR="007623F4" w:rsidRPr="00267666" w:rsidRDefault="007623F4">
            <w:pPr>
              <w:widowControl w:val="0"/>
              <w:jc w:val="center"/>
              <w:rPr>
                <w:rFonts w:ascii="Sylfaen" w:hAnsi="Sylfaen" w:cs="Sylfaen"/>
                <w:i/>
                <w:iCs/>
                <w:sz w:val="16"/>
                <w:szCs w:val="16"/>
                <w:lang w:bidi="ru-RU"/>
              </w:rPr>
            </w:pPr>
            <w:r w:rsidRPr="00267666">
              <w:rPr>
                <w:rFonts w:ascii="Sylfaen" w:hAnsi="Sylfaen"/>
                <w:i/>
                <w:iCs/>
                <w:sz w:val="16"/>
                <w:szCs w:val="16"/>
              </w:rPr>
              <w:t>общая</w:t>
            </w:r>
          </w:p>
        </w:tc>
        <w:tc>
          <w:tcPr>
            <w:tcW w:w="1887" w:type="dxa"/>
            <w:gridSpan w:val="5"/>
            <w:vMerge/>
            <w:vAlign w:val="center"/>
            <w:hideMark/>
          </w:tcPr>
          <w:p w14:paraId="127B25F1" w14:textId="77777777" w:rsidR="007623F4" w:rsidRPr="00267666" w:rsidRDefault="007623F4">
            <w:pPr>
              <w:rPr>
                <w:rFonts w:ascii="Sylfaen" w:hAnsi="Sylfaen" w:cs="Sylfaen"/>
                <w:b/>
                <w:i/>
                <w:iCs/>
                <w:sz w:val="14"/>
                <w:szCs w:val="14"/>
                <w:lang w:bidi="ru-RU"/>
              </w:rPr>
            </w:pPr>
          </w:p>
        </w:tc>
        <w:tc>
          <w:tcPr>
            <w:tcW w:w="1450" w:type="dxa"/>
            <w:gridSpan w:val="2"/>
            <w:vMerge/>
            <w:vAlign w:val="center"/>
            <w:hideMark/>
          </w:tcPr>
          <w:p w14:paraId="196B3D3C" w14:textId="77777777" w:rsidR="007623F4" w:rsidRPr="00267666" w:rsidRDefault="007623F4">
            <w:pPr>
              <w:rPr>
                <w:rFonts w:ascii="Sylfaen" w:hAnsi="Sylfaen"/>
                <w:b/>
                <w:bCs/>
                <w:i/>
                <w:iCs/>
                <w:sz w:val="14"/>
                <w:szCs w:val="14"/>
                <w:lang w:bidi="ru-RU"/>
              </w:rPr>
            </w:pPr>
          </w:p>
        </w:tc>
      </w:tr>
      <w:tr w:rsidR="00267666" w:rsidRPr="00267666" w14:paraId="693B1F0E" w14:textId="77777777" w:rsidTr="00267666">
        <w:trPr>
          <w:trHeight w:val="40"/>
          <w:jc w:val="center"/>
        </w:trPr>
        <w:tc>
          <w:tcPr>
            <w:tcW w:w="741" w:type="dxa"/>
            <w:vAlign w:val="center"/>
            <w:hideMark/>
          </w:tcPr>
          <w:p w14:paraId="4F69165E" w14:textId="77777777" w:rsidR="00267666" w:rsidRPr="00267666" w:rsidRDefault="00267666" w:rsidP="00267666">
            <w:pPr>
              <w:widowControl w:val="0"/>
              <w:jc w:val="center"/>
              <w:rPr>
                <w:rFonts w:ascii="Sylfaen" w:hAnsi="Sylfaen" w:cs="Sylfaen"/>
                <w:i/>
                <w:iCs/>
                <w:sz w:val="18"/>
                <w:szCs w:val="18"/>
                <w:lang w:bidi="ru-RU"/>
              </w:rPr>
            </w:pPr>
            <w:r w:rsidRPr="00267666">
              <w:rPr>
                <w:rFonts w:ascii="Sylfaen" w:hAnsi="Sylfaen"/>
                <w:i/>
                <w:iCs/>
                <w:sz w:val="18"/>
                <w:szCs w:val="18"/>
              </w:rPr>
              <w:t>1</w:t>
            </w:r>
          </w:p>
        </w:tc>
        <w:tc>
          <w:tcPr>
            <w:tcW w:w="1276" w:type="dxa"/>
            <w:gridSpan w:val="3"/>
            <w:vAlign w:val="center"/>
          </w:tcPr>
          <w:p w14:paraId="72B51C6D" w14:textId="77777777" w:rsidR="00267666" w:rsidRDefault="00267666" w:rsidP="00267666">
            <w:pPr>
              <w:ind w:left="0" w:firstLine="0"/>
              <w:jc w:val="center"/>
              <w:rPr>
                <w:rFonts w:ascii="Sylfaen" w:eastAsia="Times New Roman" w:hAnsi="Sylfaen"/>
                <w:i/>
                <w:sz w:val="24"/>
                <w:szCs w:val="24"/>
              </w:rPr>
            </w:pPr>
            <w:r w:rsidRPr="00FF5A11">
              <w:rPr>
                <w:rFonts w:ascii="Sylfaen" w:hAnsi="Sylfaen"/>
                <w:i/>
              </w:rPr>
              <w:t>одноразовый стакан</w:t>
            </w:r>
          </w:p>
          <w:p w14:paraId="0D8BF0C3" w14:textId="713AAABE" w:rsidR="00267666" w:rsidRPr="00267666" w:rsidRDefault="00267666" w:rsidP="00267666">
            <w:pPr>
              <w:ind w:left="0" w:firstLine="0"/>
              <w:jc w:val="center"/>
              <w:rPr>
                <w:rFonts w:ascii="Sylfaen" w:hAnsi="Sylfaen"/>
                <w:i/>
                <w:iCs/>
                <w:sz w:val="18"/>
                <w:szCs w:val="18"/>
              </w:rPr>
            </w:pPr>
          </w:p>
        </w:tc>
        <w:tc>
          <w:tcPr>
            <w:tcW w:w="1093" w:type="dxa"/>
            <w:gridSpan w:val="4"/>
            <w:vAlign w:val="center"/>
          </w:tcPr>
          <w:p w14:paraId="4CA02FCC" w14:textId="6626C0F9" w:rsidR="00267666" w:rsidRPr="00267666" w:rsidRDefault="00267666" w:rsidP="00267666">
            <w:pPr>
              <w:jc w:val="center"/>
              <w:rPr>
                <w:rFonts w:ascii="Sylfaen" w:hAnsi="Sylfaen"/>
                <w:i/>
                <w:iCs/>
                <w:sz w:val="18"/>
                <w:szCs w:val="18"/>
                <w:lang w:val="hy-AM"/>
              </w:rPr>
            </w:pPr>
            <w:r w:rsidRPr="00267666">
              <w:rPr>
                <w:rFonts w:ascii="Sylfaen" w:hAnsi="Sylfaen" w:cs="Calibri"/>
                <w:i/>
                <w:iCs/>
                <w:color w:val="000000"/>
              </w:rPr>
              <w:t>шт</w:t>
            </w:r>
          </w:p>
        </w:tc>
        <w:tc>
          <w:tcPr>
            <w:tcW w:w="892" w:type="dxa"/>
            <w:gridSpan w:val="3"/>
            <w:vAlign w:val="center"/>
          </w:tcPr>
          <w:p w14:paraId="38567F79" w14:textId="6B586F1E" w:rsidR="00267666" w:rsidRPr="00267666" w:rsidRDefault="00267666" w:rsidP="00267666">
            <w:pPr>
              <w:jc w:val="center"/>
              <w:rPr>
                <w:rFonts w:ascii="Sylfaen" w:hAnsi="Sylfaen" w:cs="Calibri"/>
                <w:i/>
                <w:iCs/>
                <w:sz w:val="18"/>
                <w:szCs w:val="18"/>
                <w:lang w:val="ru-RU"/>
              </w:rPr>
            </w:pPr>
            <w:r w:rsidRPr="00267666">
              <w:rPr>
                <w:rFonts w:ascii="Sylfaen" w:hAnsi="Sylfaen" w:cs="Calibri"/>
                <w:i/>
                <w:iCs/>
                <w:color w:val="000000"/>
                <w:sz w:val="20"/>
                <w:szCs w:val="20"/>
              </w:rPr>
              <w:t>10</w:t>
            </w:r>
          </w:p>
        </w:tc>
        <w:tc>
          <w:tcPr>
            <w:tcW w:w="745" w:type="dxa"/>
            <w:gridSpan w:val="3"/>
            <w:vAlign w:val="center"/>
          </w:tcPr>
          <w:p w14:paraId="6965210B" w14:textId="6852731C" w:rsidR="00267666" w:rsidRPr="00267666" w:rsidRDefault="00267666" w:rsidP="00267666">
            <w:pPr>
              <w:jc w:val="center"/>
              <w:rPr>
                <w:rFonts w:ascii="Sylfaen" w:hAnsi="Sylfaen" w:cs="Calibri"/>
                <w:i/>
                <w:iCs/>
                <w:sz w:val="18"/>
                <w:szCs w:val="18"/>
              </w:rPr>
            </w:pPr>
            <w:r w:rsidRPr="00267666">
              <w:rPr>
                <w:rFonts w:ascii="Sylfaen" w:hAnsi="Sylfaen" w:cs="Calibri"/>
                <w:i/>
                <w:iCs/>
                <w:color w:val="000000"/>
                <w:sz w:val="20"/>
                <w:szCs w:val="20"/>
              </w:rPr>
              <w:t>10</w:t>
            </w:r>
          </w:p>
        </w:tc>
        <w:tc>
          <w:tcPr>
            <w:tcW w:w="1270" w:type="dxa"/>
            <w:gridSpan w:val="3"/>
            <w:vAlign w:val="center"/>
          </w:tcPr>
          <w:p w14:paraId="67B185E6" w14:textId="105021BC" w:rsidR="00267666" w:rsidRPr="00267666" w:rsidRDefault="00267666" w:rsidP="00267666">
            <w:pPr>
              <w:jc w:val="center"/>
              <w:rPr>
                <w:rFonts w:ascii="Sylfaen" w:hAnsi="Sylfaen" w:cs="Calibri"/>
                <w:i/>
                <w:iCs/>
                <w:sz w:val="18"/>
                <w:szCs w:val="18"/>
              </w:rPr>
            </w:pPr>
            <w:r w:rsidRPr="00267666">
              <w:rPr>
                <w:rFonts w:ascii="Sylfaen" w:hAnsi="Sylfaen" w:cs="Calibri"/>
                <w:i/>
                <w:iCs/>
                <w:sz w:val="18"/>
                <w:szCs w:val="18"/>
              </w:rPr>
              <w:t>8 200</w:t>
            </w:r>
          </w:p>
        </w:tc>
        <w:tc>
          <w:tcPr>
            <w:tcW w:w="1201" w:type="dxa"/>
            <w:gridSpan w:val="5"/>
            <w:vAlign w:val="center"/>
          </w:tcPr>
          <w:p w14:paraId="206ABFC5" w14:textId="20D4848F" w:rsidR="00267666" w:rsidRPr="00267666" w:rsidRDefault="00267666" w:rsidP="00267666">
            <w:pPr>
              <w:jc w:val="center"/>
              <w:rPr>
                <w:rFonts w:ascii="Sylfaen" w:hAnsi="Sylfaen" w:cs="Calibri"/>
                <w:i/>
                <w:iCs/>
                <w:sz w:val="18"/>
                <w:szCs w:val="18"/>
              </w:rPr>
            </w:pPr>
            <w:r w:rsidRPr="00267666">
              <w:rPr>
                <w:rFonts w:ascii="Sylfaen" w:hAnsi="Sylfaen" w:cs="Calibri"/>
                <w:i/>
                <w:iCs/>
                <w:sz w:val="18"/>
                <w:szCs w:val="18"/>
              </w:rPr>
              <w:t>8 200</w:t>
            </w:r>
          </w:p>
        </w:tc>
        <w:tc>
          <w:tcPr>
            <w:tcW w:w="1887" w:type="dxa"/>
            <w:gridSpan w:val="5"/>
            <w:vAlign w:val="center"/>
          </w:tcPr>
          <w:p w14:paraId="3A4B9BAB" w14:textId="77777777" w:rsidR="00267666" w:rsidRPr="00267666" w:rsidRDefault="00267666" w:rsidP="002676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18"/>
                <w:szCs w:val="18"/>
                <w:lang w:val="ru-RU" w:bidi="ru-RU"/>
              </w:rPr>
            </w:pPr>
            <w:r w:rsidRPr="00267666">
              <w:rPr>
                <w:rFonts w:ascii="Sylfaen" w:hAnsi="Sylfaen" w:cs="Sylfaen"/>
                <w:i/>
                <w:iCs/>
                <w:sz w:val="18"/>
                <w:szCs w:val="18"/>
                <w:lang w:val="ru-RU"/>
              </w:rPr>
              <w:t>Приложене 1</w:t>
            </w:r>
          </w:p>
        </w:tc>
        <w:tc>
          <w:tcPr>
            <w:tcW w:w="1450" w:type="dxa"/>
            <w:gridSpan w:val="2"/>
            <w:vAlign w:val="center"/>
          </w:tcPr>
          <w:p w14:paraId="019FC452" w14:textId="77777777" w:rsidR="00267666" w:rsidRPr="00267666" w:rsidRDefault="00267666" w:rsidP="00267666">
            <w:pPr>
              <w:autoSpaceDE w:val="0"/>
              <w:autoSpaceDN w:val="0"/>
              <w:adjustRightInd w:val="0"/>
              <w:jc w:val="center"/>
              <w:rPr>
                <w:rFonts w:ascii="Sylfaen" w:hAnsi="Sylfaen"/>
                <w:i/>
                <w:iCs/>
                <w:sz w:val="18"/>
                <w:szCs w:val="18"/>
                <w:lang w:val="pt-BR" w:bidi="ru-RU"/>
              </w:rPr>
            </w:pPr>
            <w:r w:rsidRPr="00267666">
              <w:rPr>
                <w:rFonts w:ascii="Sylfaen" w:hAnsi="Sylfaen" w:cs="Sylfaen"/>
                <w:i/>
                <w:iCs/>
                <w:sz w:val="18"/>
                <w:szCs w:val="18"/>
                <w:lang w:val="ru-RU"/>
              </w:rPr>
              <w:t>Приложене 1</w:t>
            </w:r>
          </w:p>
        </w:tc>
      </w:tr>
      <w:tr w:rsidR="00267666" w:rsidRPr="00267666" w14:paraId="4862BA15" w14:textId="77777777" w:rsidTr="00267666">
        <w:trPr>
          <w:trHeight w:val="40"/>
          <w:jc w:val="center"/>
        </w:trPr>
        <w:tc>
          <w:tcPr>
            <w:tcW w:w="741" w:type="dxa"/>
            <w:vAlign w:val="center"/>
          </w:tcPr>
          <w:p w14:paraId="1C234ECE" w14:textId="77777777" w:rsidR="00267666" w:rsidRPr="00267666" w:rsidRDefault="00267666" w:rsidP="00267666">
            <w:pPr>
              <w:widowControl w:val="0"/>
              <w:jc w:val="center"/>
              <w:rPr>
                <w:rFonts w:ascii="Sylfaen" w:hAnsi="Sylfaen"/>
                <w:i/>
                <w:iCs/>
                <w:sz w:val="18"/>
                <w:szCs w:val="18"/>
                <w:lang w:val="hy-AM"/>
              </w:rPr>
            </w:pPr>
            <w:r w:rsidRPr="00267666">
              <w:rPr>
                <w:rFonts w:ascii="Sylfaen" w:hAnsi="Sylfaen"/>
                <w:i/>
                <w:iCs/>
                <w:sz w:val="18"/>
                <w:szCs w:val="18"/>
                <w:lang w:val="hy-AM"/>
              </w:rPr>
              <w:t>2</w:t>
            </w:r>
          </w:p>
        </w:tc>
        <w:tc>
          <w:tcPr>
            <w:tcW w:w="1276" w:type="dxa"/>
            <w:gridSpan w:val="3"/>
            <w:vAlign w:val="center"/>
          </w:tcPr>
          <w:p w14:paraId="1E1117A7" w14:textId="77777777" w:rsidR="00267666" w:rsidRDefault="00267666" w:rsidP="00267666">
            <w:pPr>
              <w:ind w:left="0" w:firstLine="0"/>
              <w:jc w:val="center"/>
              <w:rPr>
                <w:rFonts w:ascii="Sylfaen" w:eastAsia="Times New Roman" w:hAnsi="Sylfaen"/>
                <w:i/>
                <w:sz w:val="24"/>
                <w:szCs w:val="24"/>
              </w:rPr>
            </w:pPr>
            <w:r w:rsidRPr="00FF5A11">
              <w:rPr>
                <w:rFonts w:ascii="Sylfaen" w:eastAsia="Times New Roman" w:hAnsi="Sylfaen"/>
                <w:i/>
                <w:sz w:val="24"/>
                <w:szCs w:val="24"/>
              </w:rPr>
              <w:t>одноразовая ложка</w:t>
            </w:r>
          </w:p>
          <w:p w14:paraId="1192F74D" w14:textId="50B07F51" w:rsidR="00267666" w:rsidRPr="00267666" w:rsidRDefault="00267666" w:rsidP="00267666">
            <w:pPr>
              <w:jc w:val="center"/>
              <w:rPr>
                <w:rFonts w:ascii="Sylfaen" w:hAnsi="Sylfaen"/>
                <w:i/>
                <w:iCs/>
                <w:sz w:val="18"/>
                <w:szCs w:val="18"/>
              </w:rPr>
            </w:pPr>
          </w:p>
        </w:tc>
        <w:tc>
          <w:tcPr>
            <w:tcW w:w="1093" w:type="dxa"/>
            <w:gridSpan w:val="4"/>
            <w:vAlign w:val="center"/>
          </w:tcPr>
          <w:p w14:paraId="4E25FCDE" w14:textId="4FE84908" w:rsidR="00267666" w:rsidRPr="00267666" w:rsidRDefault="00267666" w:rsidP="00267666">
            <w:pPr>
              <w:jc w:val="center"/>
              <w:rPr>
                <w:rFonts w:ascii="Sylfaen" w:hAnsi="Sylfaen"/>
                <w:i/>
                <w:iCs/>
                <w:sz w:val="18"/>
                <w:szCs w:val="18"/>
                <w:lang w:val="hy-AM"/>
              </w:rPr>
            </w:pPr>
            <w:r w:rsidRPr="00267666">
              <w:rPr>
                <w:rFonts w:ascii="Sylfaen" w:hAnsi="Sylfaen" w:cs="Calibri"/>
                <w:i/>
                <w:iCs/>
                <w:color w:val="000000"/>
              </w:rPr>
              <w:t>шт</w:t>
            </w:r>
          </w:p>
        </w:tc>
        <w:tc>
          <w:tcPr>
            <w:tcW w:w="892" w:type="dxa"/>
            <w:gridSpan w:val="3"/>
            <w:vAlign w:val="center"/>
          </w:tcPr>
          <w:p w14:paraId="2262BDD2" w14:textId="3453533F" w:rsidR="00267666" w:rsidRPr="00267666" w:rsidRDefault="00267666" w:rsidP="00267666">
            <w:pPr>
              <w:jc w:val="center"/>
              <w:rPr>
                <w:rFonts w:ascii="Sylfaen" w:hAnsi="Sylfaen" w:cs="Calibri"/>
                <w:i/>
                <w:iCs/>
                <w:sz w:val="18"/>
                <w:szCs w:val="18"/>
              </w:rPr>
            </w:pPr>
            <w:r w:rsidRPr="00267666">
              <w:rPr>
                <w:rFonts w:ascii="Sylfaen" w:hAnsi="Sylfaen" w:cs="Calibri"/>
                <w:i/>
                <w:iCs/>
                <w:color w:val="000000"/>
                <w:sz w:val="20"/>
                <w:szCs w:val="20"/>
              </w:rPr>
              <w:t>10</w:t>
            </w:r>
          </w:p>
        </w:tc>
        <w:tc>
          <w:tcPr>
            <w:tcW w:w="745" w:type="dxa"/>
            <w:gridSpan w:val="3"/>
            <w:vAlign w:val="center"/>
          </w:tcPr>
          <w:p w14:paraId="4118EDB7" w14:textId="47A041DD" w:rsidR="00267666" w:rsidRPr="00267666" w:rsidRDefault="00267666" w:rsidP="00267666">
            <w:pPr>
              <w:jc w:val="center"/>
              <w:rPr>
                <w:rFonts w:ascii="Sylfaen" w:hAnsi="Sylfaen" w:cs="Calibri"/>
                <w:i/>
                <w:iCs/>
                <w:sz w:val="18"/>
                <w:szCs w:val="18"/>
              </w:rPr>
            </w:pPr>
            <w:r w:rsidRPr="00267666">
              <w:rPr>
                <w:rFonts w:ascii="Sylfaen" w:hAnsi="Sylfaen" w:cs="Calibri"/>
                <w:i/>
                <w:iCs/>
                <w:color w:val="000000"/>
                <w:sz w:val="20"/>
                <w:szCs w:val="20"/>
              </w:rPr>
              <w:t>10</w:t>
            </w:r>
          </w:p>
        </w:tc>
        <w:tc>
          <w:tcPr>
            <w:tcW w:w="1270" w:type="dxa"/>
            <w:gridSpan w:val="3"/>
            <w:vAlign w:val="center"/>
          </w:tcPr>
          <w:p w14:paraId="746469CE" w14:textId="5964BE4C" w:rsidR="00267666" w:rsidRPr="00267666" w:rsidRDefault="00267666" w:rsidP="00267666">
            <w:pPr>
              <w:jc w:val="center"/>
              <w:rPr>
                <w:rFonts w:ascii="Sylfaen" w:hAnsi="Sylfaen" w:cs="Calibri"/>
                <w:i/>
                <w:iCs/>
                <w:sz w:val="18"/>
                <w:szCs w:val="18"/>
              </w:rPr>
            </w:pPr>
            <w:r w:rsidRPr="00267666">
              <w:rPr>
                <w:rFonts w:ascii="Sylfaen" w:hAnsi="Sylfaen" w:cs="Calibri"/>
                <w:i/>
                <w:iCs/>
                <w:sz w:val="18"/>
                <w:szCs w:val="18"/>
              </w:rPr>
              <w:t>24 750</w:t>
            </w:r>
          </w:p>
        </w:tc>
        <w:tc>
          <w:tcPr>
            <w:tcW w:w="1201" w:type="dxa"/>
            <w:gridSpan w:val="5"/>
            <w:vAlign w:val="center"/>
          </w:tcPr>
          <w:p w14:paraId="4B3C0C5B" w14:textId="5E482539" w:rsidR="00267666" w:rsidRPr="00267666" w:rsidRDefault="00267666" w:rsidP="00267666">
            <w:pPr>
              <w:jc w:val="center"/>
              <w:rPr>
                <w:rFonts w:ascii="Sylfaen" w:hAnsi="Sylfaen" w:cs="Calibri"/>
                <w:i/>
                <w:iCs/>
                <w:sz w:val="18"/>
                <w:szCs w:val="18"/>
              </w:rPr>
            </w:pPr>
            <w:r w:rsidRPr="00267666">
              <w:rPr>
                <w:rFonts w:ascii="Sylfaen" w:hAnsi="Sylfaen" w:cs="Calibri"/>
                <w:i/>
                <w:iCs/>
                <w:sz w:val="18"/>
                <w:szCs w:val="18"/>
              </w:rPr>
              <w:t>24 750</w:t>
            </w:r>
          </w:p>
        </w:tc>
        <w:tc>
          <w:tcPr>
            <w:tcW w:w="1887" w:type="dxa"/>
            <w:gridSpan w:val="5"/>
            <w:vAlign w:val="center"/>
          </w:tcPr>
          <w:p w14:paraId="59B2D719" w14:textId="77777777" w:rsidR="00267666" w:rsidRPr="00267666" w:rsidRDefault="00267666" w:rsidP="00267666">
            <w:pPr>
              <w:autoSpaceDE w:val="0"/>
              <w:autoSpaceDN w:val="0"/>
              <w:adjustRightInd w:val="0"/>
              <w:jc w:val="center"/>
              <w:rPr>
                <w:rFonts w:ascii="Sylfaen" w:hAnsi="Sylfaen" w:cs="Sylfaen"/>
                <w:i/>
                <w:iCs/>
                <w:sz w:val="18"/>
                <w:szCs w:val="18"/>
                <w:lang w:val="ru-RU"/>
              </w:rPr>
            </w:pPr>
            <w:r w:rsidRPr="00267666">
              <w:rPr>
                <w:rFonts w:ascii="Sylfaen" w:hAnsi="Sylfaen" w:cs="Sylfaen"/>
                <w:i/>
                <w:iCs/>
                <w:sz w:val="18"/>
                <w:szCs w:val="18"/>
                <w:lang w:val="ru-RU"/>
              </w:rPr>
              <w:t>Приложене 1</w:t>
            </w:r>
          </w:p>
        </w:tc>
        <w:tc>
          <w:tcPr>
            <w:tcW w:w="1450" w:type="dxa"/>
            <w:gridSpan w:val="2"/>
            <w:vAlign w:val="center"/>
          </w:tcPr>
          <w:p w14:paraId="3CF2C455" w14:textId="77777777" w:rsidR="00267666" w:rsidRPr="00267666" w:rsidRDefault="00267666" w:rsidP="00267666">
            <w:pPr>
              <w:autoSpaceDE w:val="0"/>
              <w:autoSpaceDN w:val="0"/>
              <w:adjustRightInd w:val="0"/>
              <w:jc w:val="center"/>
              <w:rPr>
                <w:rFonts w:ascii="Sylfaen" w:hAnsi="Sylfaen"/>
                <w:i/>
                <w:iCs/>
                <w:sz w:val="18"/>
                <w:szCs w:val="18"/>
                <w:lang w:val="pt-BR" w:bidi="ru-RU"/>
              </w:rPr>
            </w:pPr>
            <w:r w:rsidRPr="00267666">
              <w:rPr>
                <w:rFonts w:ascii="Sylfaen" w:hAnsi="Sylfaen" w:cs="Sylfaen"/>
                <w:i/>
                <w:iCs/>
                <w:sz w:val="18"/>
                <w:szCs w:val="18"/>
                <w:lang w:val="ru-RU"/>
              </w:rPr>
              <w:t>Приложене 1</w:t>
            </w:r>
          </w:p>
        </w:tc>
      </w:tr>
      <w:tr w:rsidR="00225826" w:rsidRPr="00267666" w14:paraId="79271CB1" w14:textId="77777777" w:rsidTr="006C416F">
        <w:trPr>
          <w:trHeight w:val="169"/>
          <w:jc w:val="center"/>
        </w:trPr>
        <w:tc>
          <w:tcPr>
            <w:tcW w:w="10555" w:type="dxa"/>
            <w:gridSpan w:val="29"/>
            <w:shd w:val="clear" w:color="auto" w:fill="99CCFF"/>
            <w:vAlign w:val="center"/>
          </w:tcPr>
          <w:p w14:paraId="5B4174B5" w14:textId="77777777" w:rsidR="00225826" w:rsidRPr="00267666" w:rsidRDefault="00225826" w:rsidP="00225826">
            <w:pPr>
              <w:widowControl w:val="0"/>
              <w:jc w:val="center"/>
              <w:rPr>
                <w:rFonts w:ascii="Sylfaen" w:hAnsi="Sylfaen" w:cs="Sylfaen"/>
                <w:b/>
                <w:i/>
                <w:iCs/>
                <w:sz w:val="14"/>
                <w:szCs w:val="14"/>
                <w:lang w:bidi="ru-RU"/>
              </w:rPr>
            </w:pPr>
          </w:p>
        </w:tc>
      </w:tr>
      <w:tr w:rsidR="00225826" w:rsidRPr="00267666" w14:paraId="1FC98CF4" w14:textId="77777777" w:rsidTr="006C416F">
        <w:trPr>
          <w:trHeight w:val="137"/>
          <w:jc w:val="center"/>
        </w:trPr>
        <w:tc>
          <w:tcPr>
            <w:tcW w:w="4002" w:type="dxa"/>
            <w:gridSpan w:val="11"/>
            <w:vAlign w:val="center"/>
            <w:hideMark/>
          </w:tcPr>
          <w:p w14:paraId="6C84A371" w14:textId="77777777" w:rsidR="00225826" w:rsidRPr="00267666" w:rsidRDefault="00225826" w:rsidP="00225826">
            <w:pPr>
              <w:widowControl w:val="0"/>
              <w:rPr>
                <w:rFonts w:ascii="Sylfaen" w:hAnsi="Sylfaen" w:cs="Sylfaen"/>
                <w:b/>
                <w:i/>
                <w:iCs/>
                <w:sz w:val="14"/>
                <w:szCs w:val="14"/>
                <w:lang w:val="ru-RU" w:bidi="ru-RU"/>
              </w:rPr>
            </w:pPr>
            <w:r w:rsidRPr="00267666">
              <w:rPr>
                <w:rFonts w:ascii="Sylfaen" w:hAnsi="Sylfaen"/>
                <w:b/>
                <w:i/>
                <w:iCs/>
                <w:sz w:val="14"/>
                <w:szCs w:val="14"/>
                <w:lang w:val="ru-RU"/>
              </w:rPr>
              <w:t>Примененная процедура закупки и обоснование ее выбора</w:t>
            </w:r>
          </w:p>
        </w:tc>
        <w:tc>
          <w:tcPr>
            <w:tcW w:w="6553" w:type="dxa"/>
            <w:gridSpan w:val="18"/>
            <w:vAlign w:val="center"/>
            <w:hideMark/>
          </w:tcPr>
          <w:p w14:paraId="377F0AAE" w14:textId="77777777" w:rsidR="00225826" w:rsidRPr="00267666" w:rsidRDefault="00225826" w:rsidP="00225826">
            <w:pPr>
              <w:tabs>
                <w:tab w:val="left" w:pos="1248"/>
              </w:tabs>
              <w:rPr>
                <w:rFonts w:ascii="Sylfaen" w:hAnsi="Sylfaen"/>
                <w:b/>
                <w:i/>
                <w:iCs/>
                <w:sz w:val="14"/>
                <w:szCs w:val="14"/>
                <w:lang w:val="ru-RU" w:bidi="ru-RU"/>
              </w:rPr>
            </w:pPr>
            <w:r w:rsidRPr="00267666">
              <w:rPr>
                <w:rStyle w:val="tlid-translation"/>
                <w:rFonts w:ascii="Sylfaen" w:hAnsi="Sylfaen" w:cs="Cambria"/>
                <w:i/>
                <w:iCs/>
                <w:sz w:val="16"/>
                <w:szCs w:val="16"/>
                <w:lang w:val="ru-RU"/>
              </w:rPr>
              <w:t>Согласно Закон</w:t>
            </w:r>
            <w:r w:rsidRPr="00267666">
              <w:rPr>
                <w:rStyle w:val="tlid-translation"/>
                <w:rFonts w:ascii="Sylfaen" w:hAnsi="Sylfaen" w:cs="Cambria"/>
                <w:i/>
                <w:iCs/>
                <w:sz w:val="16"/>
                <w:szCs w:val="16"/>
              </w:rPr>
              <w:t>y</w:t>
            </w:r>
            <w:r w:rsidRPr="00267666">
              <w:rPr>
                <w:rStyle w:val="tlid-translation"/>
                <w:rFonts w:ascii="Sylfaen" w:hAnsi="Sylfaen" w:cs="Cambria"/>
                <w:i/>
                <w:iCs/>
                <w:sz w:val="16"/>
                <w:szCs w:val="16"/>
                <w:lang w:val="ru-RU"/>
              </w:rPr>
              <w:t>РАозакупках ст.2</w:t>
            </w:r>
            <w:r w:rsidRPr="00267666">
              <w:rPr>
                <w:rStyle w:val="CharChar22"/>
                <w:rFonts w:ascii="Sylfaen" w:hAnsi="Sylfaen" w:cs="Cambria"/>
                <w:i/>
                <w:iCs/>
                <w:sz w:val="16"/>
                <w:szCs w:val="16"/>
              </w:rPr>
              <w:t>3</w:t>
            </w:r>
            <w:r w:rsidRPr="00267666">
              <w:rPr>
                <w:rStyle w:val="CharChar22"/>
                <w:rFonts w:ascii="Sylfaen" w:hAnsi="Sylfaen"/>
                <w:i/>
                <w:iCs/>
                <w:sz w:val="16"/>
                <w:szCs w:val="16"/>
              </w:rPr>
              <w:t>,часть 1</w:t>
            </w:r>
          </w:p>
        </w:tc>
      </w:tr>
      <w:tr w:rsidR="00225826" w:rsidRPr="00267666" w14:paraId="05B1E225" w14:textId="77777777" w:rsidTr="006C416F">
        <w:trPr>
          <w:trHeight w:val="196"/>
          <w:jc w:val="center"/>
        </w:trPr>
        <w:tc>
          <w:tcPr>
            <w:tcW w:w="10555" w:type="dxa"/>
            <w:gridSpan w:val="29"/>
            <w:shd w:val="clear" w:color="auto" w:fill="99CCFF"/>
            <w:vAlign w:val="center"/>
          </w:tcPr>
          <w:p w14:paraId="12313B05" w14:textId="77777777" w:rsidR="00225826" w:rsidRPr="00267666" w:rsidRDefault="00225826" w:rsidP="00225826">
            <w:pPr>
              <w:tabs>
                <w:tab w:val="left" w:pos="1248"/>
              </w:tabs>
              <w:jc w:val="center"/>
              <w:rPr>
                <w:rFonts w:ascii="Sylfaen" w:hAnsi="Sylfaen"/>
                <w:b/>
                <w:i/>
                <w:iCs/>
                <w:sz w:val="14"/>
                <w:szCs w:val="14"/>
                <w:lang w:val="ru-RU" w:bidi="ru-RU"/>
              </w:rPr>
            </w:pPr>
          </w:p>
        </w:tc>
      </w:tr>
      <w:tr w:rsidR="00225826" w:rsidRPr="00267666" w14:paraId="6CA99EA8" w14:textId="77777777" w:rsidTr="006C416F">
        <w:trPr>
          <w:trHeight w:val="155"/>
          <w:jc w:val="center"/>
        </w:trPr>
        <w:tc>
          <w:tcPr>
            <w:tcW w:w="6756" w:type="dxa"/>
            <w:gridSpan w:val="20"/>
            <w:vAlign w:val="center"/>
            <w:hideMark/>
          </w:tcPr>
          <w:p w14:paraId="143D692E" w14:textId="77777777" w:rsidR="00225826" w:rsidRPr="00267666" w:rsidRDefault="00225826" w:rsidP="00225826">
            <w:pPr>
              <w:tabs>
                <w:tab w:val="left" w:pos="1248"/>
              </w:tabs>
              <w:rPr>
                <w:rFonts w:ascii="Sylfaen" w:hAnsi="Sylfaen"/>
                <w:b/>
                <w:i/>
                <w:iCs/>
                <w:sz w:val="14"/>
                <w:szCs w:val="14"/>
                <w:lang w:val="ru-RU" w:bidi="ru-RU"/>
              </w:rPr>
            </w:pPr>
            <w:r w:rsidRPr="00267666">
              <w:rPr>
                <w:rFonts w:ascii="Sylfaen" w:hAnsi="Sylfaen"/>
                <w:b/>
                <w:i/>
                <w:iCs/>
                <w:sz w:val="14"/>
                <w:szCs w:val="14"/>
                <w:lang w:val="ru-RU"/>
              </w:rPr>
              <w:t>Дата направления или опубликования приглашения</w:t>
            </w:r>
          </w:p>
        </w:tc>
        <w:tc>
          <w:tcPr>
            <w:tcW w:w="3799" w:type="dxa"/>
            <w:gridSpan w:val="9"/>
            <w:vAlign w:val="center"/>
            <w:hideMark/>
          </w:tcPr>
          <w:p w14:paraId="12F8C4FB" w14:textId="12CBFF20" w:rsidR="00225826" w:rsidRPr="00267666" w:rsidRDefault="00267666" w:rsidP="00225826">
            <w:pPr>
              <w:tabs>
                <w:tab w:val="left" w:pos="1248"/>
              </w:tabs>
              <w:jc w:val="center"/>
              <w:rPr>
                <w:rFonts w:ascii="Sylfaen" w:hAnsi="Sylfaen"/>
                <w:b/>
                <w:i/>
                <w:iCs/>
                <w:sz w:val="14"/>
                <w:szCs w:val="14"/>
                <w:highlight w:val="yellow"/>
                <w:lang w:val="ru-RU" w:bidi="ru-RU"/>
              </w:rPr>
            </w:pPr>
            <w:r>
              <w:rPr>
                <w:rFonts w:ascii="Sylfaen" w:eastAsia="Times New Roman" w:hAnsi="Sylfaen" w:cs="Sylfaen"/>
                <w:b/>
                <w:i/>
                <w:iCs/>
                <w:sz w:val="14"/>
                <w:szCs w:val="14"/>
                <w:lang w:eastAsia="ru-RU"/>
              </w:rPr>
              <w:t>26</w:t>
            </w:r>
            <w:r w:rsidR="00225826" w:rsidRPr="00267666">
              <w:rPr>
                <w:rFonts w:ascii="Sylfaen" w:eastAsia="Times New Roman" w:hAnsi="Sylfaen" w:cs="Sylfaen"/>
                <w:b/>
                <w:i/>
                <w:iCs/>
                <w:sz w:val="14"/>
                <w:szCs w:val="14"/>
                <w:lang w:val="ru-RU" w:eastAsia="ru-RU"/>
              </w:rPr>
              <w:t>.</w:t>
            </w:r>
            <w:r w:rsidR="00225826" w:rsidRPr="00267666">
              <w:rPr>
                <w:rFonts w:ascii="Sylfaen" w:eastAsia="Times New Roman" w:hAnsi="Sylfaen" w:cs="Sylfaen"/>
                <w:b/>
                <w:i/>
                <w:iCs/>
                <w:sz w:val="14"/>
                <w:szCs w:val="14"/>
                <w:lang w:eastAsia="ru-RU"/>
              </w:rPr>
              <w:t>0</w:t>
            </w:r>
            <w:r w:rsidR="00225826" w:rsidRPr="00267666">
              <w:rPr>
                <w:rFonts w:ascii="Sylfaen" w:eastAsia="Times New Roman" w:hAnsi="Sylfaen" w:cs="Sylfaen"/>
                <w:b/>
                <w:i/>
                <w:iCs/>
                <w:sz w:val="14"/>
                <w:szCs w:val="14"/>
                <w:lang w:val="ru-RU" w:eastAsia="ru-RU"/>
              </w:rPr>
              <w:t>1.2026</w:t>
            </w:r>
          </w:p>
        </w:tc>
      </w:tr>
      <w:tr w:rsidR="00225826" w:rsidRPr="00267666" w14:paraId="3703F29A" w14:textId="77777777" w:rsidTr="006C416F">
        <w:trPr>
          <w:trHeight w:val="164"/>
          <w:jc w:val="center"/>
        </w:trPr>
        <w:tc>
          <w:tcPr>
            <w:tcW w:w="6033" w:type="dxa"/>
            <w:gridSpan w:val="18"/>
            <w:vAlign w:val="center"/>
            <w:hideMark/>
          </w:tcPr>
          <w:p w14:paraId="42388C31" w14:textId="77777777" w:rsidR="00225826" w:rsidRPr="00267666" w:rsidRDefault="00225826" w:rsidP="00225826">
            <w:pPr>
              <w:widowControl w:val="0"/>
              <w:rPr>
                <w:rFonts w:ascii="Sylfaen" w:hAnsi="Sylfaen"/>
                <w:b/>
                <w:i/>
                <w:iCs/>
                <w:sz w:val="14"/>
                <w:szCs w:val="14"/>
                <w:u w:val="single"/>
                <w:lang w:val="ru-RU" w:bidi="ru-RU"/>
              </w:rPr>
            </w:pPr>
            <w:r w:rsidRPr="00267666">
              <w:rPr>
                <w:rFonts w:ascii="Sylfaen" w:hAnsi="Sylfaen"/>
                <w:b/>
                <w:i/>
                <w:iCs/>
                <w:sz w:val="14"/>
                <w:szCs w:val="14"/>
                <w:lang w:val="ru-RU"/>
              </w:rPr>
              <w:t>Дата изменений, внесенных в приглашение</w:t>
            </w:r>
            <w:r w:rsidRPr="00267666">
              <w:rPr>
                <w:rStyle w:val="a9"/>
                <w:rFonts w:ascii="Sylfaen" w:hAnsi="Sylfaen"/>
                <w:b/>
                <w:i/>
                <w:iCs/>
                <w:sz w:val="14"/>
                <w:szCs w:val="14"/>
              </w:rPr>
              <w:footnoteReference w:id="4"/>
            </w:r>
          </w:p>
        </w:tc>
        <w:tc>
          <w:tcPr>
            <w:tcW w:w="723" w:type="dxa"/>
            <w:gridSpan w:val="2"/>
            <w:vAlign w:val="center"/>
            <w:hideMark/>
          </w:tcPr>
          <w:p w14:paraId="0E6702B4" w14:textId="77777777" w:rsidR="00225826" w:rsidRPr="00267666" w:rsidRDefault="00225826" w:rsidP="00225826">
            <w:pPr>
              <w:widowControl w:val="0"/>
              <w:jc w:val="center"/>
              <w:rPr>
                <w:rFonts w:ascii="Sylfaen" w:hAnsi="Sylfaen"/>
                <w:b/>
                <w:i/>
                <w:iCs/>
                <w:sz w:val="14"/>
                <w:szCs w:val="14"/>
                <w:lang w:val="ru-RU" w:bidi="ru-RU"/>
              </w:rPr>
            </w:pPr>
            <w:r w:rsidRPr="00267666">
              <w:rPr>
                <w:rFonts w:ascii="Sylfaen" w:hAnsi="Sylfaen"/>
                <w:b/>
                <w:i/>
                <w:iCs/>
                <w:sz w:val="14"/>
                <w:szCs w:val="14"/>
                <w:lang w:val="ru-RU"/>
              </w:rPr>
              <w:t>1</w:t>
            </w:r>
          </w:p>
        </w:tc>
        <w:tc>
          <w:tcPr>
            <w:tcW w:w="3799" w:type="dxa"/>
            <w:gridSpan w:val="9"/>
            <w:vAlign w:val="center"/>
          </w:tcPr>
          <w:p w14:paraId="20DF7122" w14:textId="77777777" w:rsidR="00225826" w:rsidRPr="00267666" w:rsidRDefault="00225826" w:rsidP="00225826">
            <w:pPr>
              <w:tabs>
                <w:tab w:val="left" w:pos="1248"/>
              </w:tabs>
              <w:rPr>
                <w:rFonts w:ascii="Sylfaen" w:hAnsi="Sylfaen"/>
                <w:b/>
                <w:i/>
                <w:iCs/>
                <w:sz w:val="14"/>
                <w:szCs w:val="14"/>
                <w:lang w:val="ru-RU" w:bidi="ru-RU"/>
              </w:rPr>
            </w:pPr>
          </w:p>
        </w:tc>
      </w:tr>
      <w:tr w:rsidR="00225826" w:rsidRPr="00267666" w14:paraId="1CA9492A" w14:textId="77777777" w:rsidTr="006C416F">
        <w:trPr>
          <w:trHeight w:val="47"/>
          <w:jc w:val="center"/>
        </w:trPr>
        <w:tc>
          <w:tcPr>
            <w:tcW w:w="6033" w:type="dxa"/>
            <w:gridSpan w:val="18"/>
            <w:vMerge w:val="restart"/>
            <w:vAlign w:val="center"/>
            <w:hideMark/>
          </w:tcPr>
          <w:p w14:paraId="2D7EE233" w14:textId="77777777" w:rsidR="00225826" w:rsidRPr="00267666" w:rsidRDefault="00225826" w:rsidP="00225826">
            <w:pPr>
              <w:widowControl w:val="0"/>
              <w:rPr>
                <w:rFonts w:ascii="Sylfaen" w:hAnsi="Sylfaen" w:cs="Sylfaen"/>
                <w:b/>
                <w:i/>
                <w:iCs/>
                <w:sz w:val="14"/>
                <w:szCs w:val="14"/>
                <w:lang w:val="ru-RU" w:bidi="ru-RU"/>
              </w:rPr>
            </w:pPr>
            <w:r w:rsidRPr="00267666">
              <w:rPr>
                <w:rFonts w:ascii="Sylfaen" w:hAnsi="Sylfaen"/>
                <w:b/>
                <w:i/>
                <w:iCs/>
                <w:sz w:val="14"/>
                <w:szCs w:val="14"/>
                <w:lang w:val="ru-RU"/>
              </w:rPr>
              <w:t>Дата разъяснений относительно приглашения</w:t>
            </w:r>
          </w:p>
        </w:tc>
        <w:tc>
          <w:tcPr>
            <w:tcW w:w="723" w:type="dxa"/>
            <w:gridSpan w:val="2"/>
            <w:vAlign w:val="center"/>
          </w:tcPr>
          <w:p w14:paraId="77B899B6" w14:textId="77777777" w:rsidR="00225826" w:rsidRPr="00267666" w:rsidRDefault="00225826" w:rsidP="00225826">
            <w:pPr>
              <w:widowControl w:val="0"/>
              <w:jc w:val="center"/>
              <w:rPr>
                <w:rFonts w:ascii="Sylfaen" w:hAnsi="Sylfaen"/>
                <w:b/>
                <w:i/>
                <w:iCs/>
                <w:sz w:val="14"/>
                <w:szCs w:val="14"/>
                <w:lang w:val="ru-RU" w:bidi="ru-RU"/>
              </w:rPr>
            </w:pPr>
          </w:p>
        </w:tc>
        <w:tc>
          <w:tcPr>
            <w:tcW w:w="2047" w:type="dxa"/>
            <w:gridSpan w:val="6"/>
            <w:vAlign w:val="center"/>
            <w:hideMark/>
          </w:tcPr>
          <w:p w14:paraId="7FEDDD7D" w14:textId="77777777" w:rsidR="00225826" w:rsidRPr="00267666" w:rsidRDefault="00225826" w:rsidP="00225826">
            <w:pPr>
              <w:tabs>
                <w:tab w:val="left" w:pos="1248"/>
              </w:tabs>
              <w:jc w:val="center"/>
              <w:rPr>
                <w:rFonts w:ascii="Sylfaen" w:hAnsi="Sylfaen"/>
                <w:b/>
                <w:i/>
                <w:iCs/>
                <w:sz w:val="14"/>
                <w:szCs w:val="14"/>
                <w:lang w:val="ru-RU" w:bidi="ru-RU"/>
              </w:rPr>
            </w:pPr>
            <w:r w:rsidRPr="00267666">
              <w:rPr>
                <w:rFonts w:ascii="Sylfaen" w:hAnsi="Sylfaen"/>
                <w:b/>
                <w:i/>
                <w:iCs/>
                <w:sz w:val="14"/>
                <w:szCs w:val="14"/>
                <w:lang w:val="ru-RU"/>
              </w:rPr>
              <w:t>Получения запроса</w:t>
            </w:r>
          </w:p>
        </w:tc>
        <w:tc>
          <w:tcPr>
            <w:tcW w:w="1752" w:type="dxa"/>
            <w:gridSpan w:val="3"/>
            <w:vAlign w:val="center"/>
            <w:hideMark/>
          </w:tcPr>
          <w:p w14:paraId="635706B5" w14:textId="77777777" w:rsidR="00225826" w:rsidRPr="00267666" w:rsidRDefault="00225826" w:rsidP="00225826">
            <w:pPr>
              <w:tabs>
                <w:tab w:val="left" w:pos="1248"/>
              </w:tabs>
              <w:jc w:val="center"/>
              <w:rPr>
                <w:rFonts w:ascii="Sylfaen" w:hAnsi="Sylfaen"/>
                <w:b/>
                <w:i/>
                <w:iCs/>
                <w:sz w:val="14"/>
                <w:szCs w:val="14"/>
                <w:lang w:val="ru-RU" w:bidi="ru-RU"/>
              </w:rPr>
            </w:pPr>
            <w:r w:rsidRPr="00267666">
              <w:rPr>
                <w:rFonts w:ascii="Sylfaen" w:hAnsi="Sylfaen"/>
                <w:b/>
                <w:i/>
                <w:iCs/>
                <w:sz w:val="14"/>
                <w:szCs w:val="14"/>
                <w:lang w:val="ru-RU"/>
              </w:rPr>
              <w:t>Разъяснения</w:t>
            </w:r>
          </w:p>
        </w:tc>
      </w:tr>
      <w:tr w:rsidR="00225826" w:rsidRPr="00267666" w14:paraId="534E52CF" w14:textId="77777777" w:rsidTr="006C416F">
        <w:trPr>
          <w:trHeight w:val="441"/>
          <w:jc w:val="center"/>
        </w:trPr>
        <w:tc>
          <w:tcPr>
            <w:tcW w:w="6033" w:type="dxa"/>
            <w:gridSpan w:val="18"/>
            <w:vMerge/>
            <w:vAlign w:val="center"/>
            <w:hideMark/>
          </w:tcPr>
          <w:p w14:paraId="256889F4" w14:textId="77777777" w:rsidR="00225826" w:rsidRPr="00267666" w:rsidRDefault="00225826" w:rsidP="00225826">
            <w:pPr>
              <w:rPr>
                <w:rFonts w:ascii="Sylfaen" w:hAnsi="Sylfaen" w:cs="Sylfaen"/>
                <w:b/>
                <w:i/>
                <w:iCs/>
                <w:sz w:val="14"/>
                <w:szCs w:val="14"/>
                <w:lang w:val="ru-RU" w:bidi="ru-RU"/>
              </w:rPr>
            </w:pPr>
          </w:p>
        </w:tc>
        <w:tc>
          <w:tcPr>
            <w:tcW w:w="723" w:type="dxa"/>
            <w:gridSpan w:val="2"/>
            <w:vAlign w:val="center"/>
            <w:hideMark/>
          </w:tcPr>
          <w:p w14:paraId="36812A3C" w14:textId="77777777" w:rsidR="00225826" w:rsidRPr="00267666" w:rsidRDefault="00225826" w:rsidP="00225826">
            <w:pPr>
              <w:widowControl w:val="0"/>
              <w:jc w:val="center"/>
              <w:rPr>
                <w:rFonts w:ascii="Sylfaen" w:hAnsi="Sylfaen"/>
                <w:b/>
                <w:i/>
                <w:iCs/>
                <w:sz w:val="14"/>
                <w:szCs w:val="14"/>
                <w:lang w:val="ru-RU" w:bidi="ru-RU"/>
              </w:rPr>
            </w:pPr>
            <w:r w:rsidRPr="00267666">
              <w:rPr>
                <w:rFonts w:ascii="Sylfaen" w:hAnsi="Sylfaen"/>
                <w:b/>
                <w:i/>
                <w:iCs/>
                <w:sz w:val="14"/>
                <w:szCs w:val="14"/>
                <w:lang w:val="ru-RU"/>
              </w:rPr>
              <w:t>1</w:t>
            </w:r>
          </w:p>
        </w:tc>
        <w:tc>
          <w:tcPr>
            <w:tcW w:w="2047" w:type="dxa"/>
            <w:gridSpan w:val="6"/>
            <w:vAlign w:val="center"/>
          </w:tcPr>
          <w:p w14:paraId="143E1C69" w14:textId="77777777" w:rsidR="00225826" w:rsidRPr="00267666" w:rsidRDefault="00225826" w:rsidP="00225826">
            <w:pPr>
              <w:tabs>
                <w:tab w:val="left" w:pos="1248"/>
              </w:tabs>
              <w:spacing w:before="0" w:after="0"/>
              <w:ind w:left="0" w:firstLine="0"/>
              <w:jc w:val="center"/>
              <w:rPr>
                <w:rFonts w:ascii="Sylfaen" w:eastAsia="Times New Roman" w:hAnsi="Sylfaen"/>
                <w:b/>
                <w:i/>
                <w:iCs/>
                <w:sz w:val="14"/>
                <w:szCs w:val="14"/>
                <w:lang w:eastAsia="ru-RU"/>
              </w:rPr>
            </w:pPr>
          </w:p>
        </w:tc>
        <w:tc>
          <w:tcPr>
            <w:tcW w:w="1752" w:type="dxa"/>
            <w:gridSpan w:val="3"/>
            <w:vAlign w:val="center"/>
          </w:tcPr>
          <w:p w14:paraId="2DD4AF1A" w14:textId="77777777" w:rsidR="00225826" w:rsidRPr="00267666" w:rsidRDefault="00225826" w:rsidP="00225826">
            <w:pPr>
              <w:tabs>
                <w:tab w:val="left" w:pos="1248"/>
              </w:tabs>
              <w:spacing w:before="0" w:after="0"/>
              <w:ind w:left="0" w:firstLine="0"/>
              <w:jc w:val="center"/>
              <w:rPr>
                <w:rFonts w:ascii="Sylfaen" w:eastAsia="Times New Roman" w:hAnsi="Sylfaen"/>
                <w:b/>
                <w:i/>
                <w:iCs/>
                <w:sz w:val="14"/>
                <w:szCs w:val="14"/>
                <w:lang w:eastAsia="ru-RU"/>
              </w:rPr>
            </w:pPr>
          </w:p>
        </w:tc>
      </w:tr>
      <w:tr w:rsidR="00225826" w:rsidRPr="00267666" w14:paraId="6676F26C" w14:textId="77777777" w:rsidTr="006C416F">
        <w:trPr>
          <w:trHeight w:val="804"/>
          <w:jc w:val="center"/>
        </w:trPr>
        <w:tc>
          <w:tcPr>
            <w:tcW w:w="10555" w:type="dxa"/>
            <w:gridSpan w:val="29"/>
            <w:shd w:val="clear" w:color="auto" w:fill="99CCFF"/>
            <w:vAlign w:val="center"/>
          </w:tcPr>
          <w:p w14:paraId="7ECBAB48" w14:textId="77777777" w:rsidR="00225826" w:rsidRPr="00267666" w:rsidRDefault="00225826" w:rsidP="00225826">
            <w:pPr>
              <w:widowControl w:val="0"/>
              <w:jc w:val="center"/>
              <w:rPr>
                <w:rFonts w:ascii="Sylfaen" w:hAnsi="Sylfaen" w:cs="Sylfaen"/>
                <w:b/>
                <w:i/>
                <w:iCs/>
                <w:sz w:val="14"/>
                <w:szCs w:val="14"/>
                <w:lang w:val="ru-RU" w:bidi="ru-RU"/>
              </w:rPr>
            </w:pPr>
          </w:p>
        </w:tc>
      </w:tr>
      <w:tr w:rsidR="00225826" w:rsidRPr="00267666" w14:paraId="1A66BEE2" w14:textId="77777777" w:rsidTr="006C416F">
        <w:trPr>
          <w:jc w:val="center"/>
        </w:trPr>
        <w:tc>
          <w:tcPr>
            <w:tcW w:w="10555" w:type="dxa"/>
            <w:gridSpan w:val="29"/>
            <w:shd w:val="clear" w:color="auto" w:fill="99CCFF"/>
            <w:vAlign w:val="center"/>
          </w:tcPr>
          <w:p w14:paraId="7C3F1071" w14:textId="77777777" w:rsidR="00225826" w:rsidRPr="00267666" w:rsidRDefault="00225826" w:rsidP="00225826">
            <w:pPr>
              <w:widowControl w:val="0"/>
              <w:jc w:val="center"/>
              <w:rPr>
                <w:rFonts w:ascii="Sylfaen" w:hAnsi="Sylfaen" w:cs="Sylfaen"/>
                <w:b/>
                <w:i/>
                <w:iCs/>
                <w:sz w:val="14"/>
                <w:szCs w:val="14"/>
                <w:lang w:val="ru-RU" w:bidi="ru-RU"/>
              </w:rPr>
            </w:pPr>
          </w:p>
        </w:tc>
      </w:tr>
      <w:tr w:rsidR="00225826" w:rsidRPr="00267666" w14:paraId="0B43C512" w14:textId="77777777" w:rsidTr="004003C5">
        <w:trPr>
          <w:trHeight w:val="419"/>
          <w:jc w:val="center"/>
        </w:trPr>
        <w:tc>
          <w:tcPr>
            <w:tcW w:w="1394" w:type="dxa"/>
            <w:gridSpan w:val="3"/>
            <w:vMerge w:val="restart"/>
            <w:vAlign w:val="center"/>
            <w:hideMark/>
          </w:tcPr>
          <w:p w14:paraId="72B59314" w14:textId="77777777" w:rsidR="00225826" w:rsidRPr="00267666" w:rsidRDefault="00225826" w:rsidP="00225826">
            <w:pPr>
              <w:widowControl w:val="0"/>
              <w:jc w:val="center"/>
              <w:rPr>
                <w:rFonts w:ascii="Sylfaen" w:hAnsi="Sylfaen"/>
                <w:i/>
                <w:iCs/>
                <w:sz w:val="14"/>
                <w:szCs w:val="14"/>
                <w:lang w:bidi="ru-RU"/>
              </w:rPr>
            </w:pPr>
            <w:r w:rsidRPr="00267666">
              <w:rPr>
                <w:rFonts w:ascii="Sylfaen" w:hAnsi="Sylfaen"/>
                <w:b/>
                <w:i/>
                <w:iCs/>
                <w:sz w:val="14"/>
                <w:szCs w:val="14"/>
              </w:rPr>
              <w:t>П/Н</w:t>
            </w:r>
          </w:p>
        </w:tc>
        <w:tc>
          <w:tcPr>
            <w:tcW w:w="2466" w:type="dxa"/>
            <w:gridSpan w:val="7"/>
            <w:vMerge w:val="restart"/>
            <w:vAlign w:val="center"/>
            <w:hideMark/>
          </w:tcPr>
          <w:p w14:paraId="3AD86233" w14:textId="77777777" w:rsidR="00225826" w:rsidRPr="00267666" w:rsidRDefault="00225826" w:rsidP="00225826">
            <w:pPr>
              <w:widowControl w:val="0"/>
              <w:jc w:val="center"/>
              <w:rPr>
                <w:rFonts w:ascii="Sylfaen" w:hAnsi="Sylfaen"/>
                <w:i/>
                <w:iCs/>
                <w:sz w:val="14"/>
                <w:szCs w:val="14"/>
                <w:lang w:bidi="ru-RU"/>
              </w:rPr>
            </w:pPr>
            <w:r w:rsidRPr="00267666">
              <w:rPr>
                <w:rFonts w:ascii="Sylfaen" w:hAnsi="Sylfaen"/>
                <w:b/>
                <w:i/>
                <w:iCs/>
                <w:sz w:val="14"/>
                <w:szCs w:val="14"/>
              </w:rPr>
              <w:t>Наименованияучастников</w:t>
            </w:r>
          </w:p>
        </w:tc>
        <w:tc>
          <w:tcPr>
            <w:tcW w:w="6695" w:type="dxa"/>
            <w:gridSpan w:val="19"/>
            <w:vAlign w:val="center"/>
            <w:hideMark/>
          </w:tcPr>
          <w:p w14:paraId="1A3C02CA" w14:textId="77777777" w:rsidR="00225826" w:rsidRPr="00267666" w:rsidRDefault="00225826" w:rsidP="00225826">
            <w:pPr>
              <w:widowControl w:val="0"/>
              <w:jc w:val="center"/>
              <w:rPr>
                <w:rFonts w:ascii="Sylfaen" w:hAnsi="Sylfaen"/>
                <w:i/>
                <w:iCs/>
                <w:sz w:val="14"/>
                <w:szCs w:val="14"/>
                <w:lang w:val="ru-RU" w:bidi="ru-RU"/>
              </w:rPr>
            </w:pPr>
            <w:r w:rsidRPr="00267666">
              <w:rPr>
                <w:rFonts w:ascii="Sylfaen" w:hAnsi="Sylfaen"/>
                <w:b/>
                <w:i/>
                <w:iCs/>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267666">
              <w:rPr>
                <w:rStyle w:val="a9"/>
                <w:rFonts w:ascii="Sylfaen" w:hAnsi="Sylfaen"/>
                <w:b/>
                <w:i/>
                <w:iCs/>
                <w:sz w:val="14"/>
                <w:szCs w:val="14"/>
              </w:rPr>
              <w:footnoteReference w:id="5"/>
            </w:r>
          </w:p>
        </w:tc>
      </w:tr>
      <w:tr w:rsidR="00225826" w:rsidRPr="00267666" w14:paraId="57C0A543" w14:textId="77777777" w:rsidTr="004003C5">
        <w:trPr>
          <w:trHeight w:val="392"/>
          <w:jc w:val="center"/>
        </w:trPr>
        <w:tc>
          <w:tcPr>
            <w:tcW w:w="1394" w:type="dxa"/>
            <w:gridSpan w:val="3"/>
            <w:vMerge/>
            <w:vAlign w:val="center"/>
            <w:hideMark/>
          </w:tcPr>
          <w:p w14:paraId="41EBF42B" w14:textId="77777777" w:rsidR="00225826" w:rsidRPr="00267666" w:rsidRDefault="00225826" w:rsidP="00225826">
            <w:pPr>
              <w:rPr>
                <w:rFonts w:ascii="Sylfaen" w:hAnsi="Sylfaen"/>
                <w:i/>
                <w:iCs/>
                <w:sz w:val="14"/>
                <w:szCs w:val="14"/>
                <w:lang w:val="ru-RU" w:bidi="ru-RU"/>
              </w:rPr>
            </w:pPr>
          </w:p>
        </w:tc>
        <w:tc>
          <w:tcPr>
            <w:tcW w:w="2466" w:type="dxa"/>
            <w:gridSpan w:val="7"/>
            <w:vMerge/>
            <w:vAlign w:val="center"/>
            <w:hideMark/>
          </w:tcPr>
          <w:p w14:paraId="1402EB0B" w14:textId="77777777" w:rsidR="00225826" w:rsidRPr="00267666" w:rsidRDefault="00225826" w:rsidP="00225826">
            <w:pPr>
              <w:rPr>
                <w:rFonts w:ascii="Sylfaen" w:hAnsi="Sylfaen"/>
                <w:i/>
                <w:iCs/>
                <w:sz w:val="14"/>
                <w:szCs w:val="14"/>
                <w:lang w:val="ru-RU" w:bidi="ru-RU"/>
              </w:rPr>
            </w:pPr>
          </w:p>
        </w:tc>
        <w:tc>
          <w:tcPr>
            <w:tcW w:w="2692" w:type="dxa"/>
            <w:gridSpan w:val="9"/>
            <w:vAlign w:val="center"/>
            <w:hideMark/>
          </w:tcPr>
          <w:p w14:paraId="4EFFBB2B" w14:textId="77777777" w:rsidR="00225826" w:rsidRPr="00267666" w:rsidRDefault="00225826" w:rsidP="00225826">
            <w:pPr>
              <w:widowControl w:val="0"/>
              <w:jc w:val="center"/>
              <w:rPr>
                <w:rFonts w:ascii="Sylfaen" w:hAnsi="Sylfaen"/>
                <w:b/>
                <w:i/>
                <w:iCs/>
                <w:sz w:val="14"/>
                <w:szCs w:val="14"/>
                <w:lang w:bidi="ru-RU"/>
              </w:rPr>
            </w:pPr>
            <w:r w:rsidRPr="00267666">
              <w:rPr>
                <w:rFonts w:ascii="Sylfaen" w:hAnsi="Sylfaen"/>
                <w:b/>
                <w:i/>
                <w:iCs/>
                <w:sz w:val="14"/>
                <w:szCs w:val="14"/>
              </w:rPr>
              <w:t>Ценабез НДС</w:t>
            </w:r>
          </w:p>
        </w:tc>
        <w:tc>
          <w:tcPr>
            <w:tcW w:w="2155" w:type="dxa"/>
            <w:gridSpan w:val="6"/>
            <w:vAlign w:val="center"/>
            <w:hideMark/>
          </w:tcPr>
          <w:p w14:paraId="43BC46F9" w14:textId="77777777" w:rsidR="00225826" w:rsidRPr="00267666" w:rsidRDefault="00225826" w:rsidP="00225826">
            <w:pPr>
              <w:widowControl w:val="0"/>
              <w:jc w:val="center"/>
              <w:rPr>
                <w:rFonts w:ascii="Sylfaen" w:hAnsi="Sylfaen"/>
                <w:b/>
                <w:i/>
                <w:iCs/>
                <w:sz w:val="14"/>
                <w:szCs w:val="14"/>
                <w:lang w:bidi="ru-RU"/>
              </w:rPr>
            </w:pPr>
            <w:r w:rsidRPr="00267666">
              <w:rPr>
                <w:rFonts w:ascii="Sylfaen" w:hAnsi="Sylfaen"/>
                <w:b/>
                <w:i/>
                <w:iCs/>
                <w:sz w:val="14"/>
                <w:szCs w:val="14"/>
              </w:rPr>
              <w:t>НДС</w:t>
            </w:r>
          </w:p>
        </w:tc>
        <w:tc>
          <w:tcPr>
            <w:tcW w:w="1848" w:type="dxa"/>
            <w:gridSpan w:val="4"/>
            <w:vAlign w:val="center"/>
            <w:hideMark/>
          </w:tcPr>
          <w:p w14:paraId="28FB9CF1" w14:textId="77777777" w:rsidR="00225826" w:rsidRPr="00267666" w:rsidRDefault="00225826" w:rsidP="00225826">
            <w:pPr>
              <w:widowControl w:val="0"/>
              <w:jc w:val="center"/>
              <w:rPr>
                <w:rFonts w:ascii="Sylfaen" w:hAnsi="Sylfaen"/>
                <w:b/>
                <w:i/>
                <w:iCs/>
                <w:sz w:val="14"/>
                <w:szCs w:val="14"/>
                <w:lang w:bidi="ru-RU"/>
              </w:rPr>
            </w:pPr>
            <w:r w:rsidRPr="00267666">
              <w:rPr>
                <w:rFonts w:ascii="Sylfaen" w:hAnsi="Sylfaen"/>
                <w:b/>
                <w:i/>
                <w:iCs/>
                <w:sz w:val="14"/>
                <w:szCs w:val="14"/>
              </w:rPr>
              <w:t>Всего</w:t>
            </w:r>
          </w:p>
        </w:tc>
      </w:tr>
      <w:tr w:rsidR="00267666" w:rsidRPr="00267666" w14:paraId="5A5F00DF" w14:textId="77777777" w:rsidTr="00C72848">
        <w:trPr>
          <w:trHeight w:val="83"/>
          <w:jc w:val="center"/>
        </w:trPr>
        <w:tc>
          <w:tcPr>
            <w:tcW w:w="1394" w:type="dxa"/>
            <w:gridSpan w:val="3"/>
            <w:vAlign w:val="center"/>
          </w:tcPr>
          <w:p w14:paraId="1490E1C5" w14:textId="77777777" w:rsidR="00267666" w:rsidRPr="00267666" w:rsidRDefault="00267666" w:rsidP="00267666">
            <w:pPr>
              <w:widowControl w:val="0"/>
              <w:jc w:val="center"/>
              <w:rPr>
                <w:rFonts w:ascii="Sylfaen" w:hAnsi="Sylfaen"/>
                <w:b/>
                <w:i/>
                <w:iCs/>
                <w:sz w:val="20"/>
                <w:szCs w:val="20"/>
              </w:rPr>
            </w:pPr>
            <w:r w:rsidRPr="00267666">
              <w:rPr>
                <w:rFonts w:ascii="Sylfaen" w:hAnsi="Sylfaen"/>
                <w:b/>
                <w:i/>
                <w:iCs/>
                <w:sz w:val="20"/>
                <w:szCs w:val="20"/>
              </w:rPr>
              <w:t>Лот 1</w:t>
            </w:r>
          </w:p>
        </w:tc>
        <w:tc>
          <w:tcPr>
            <w:tcW w:w="2466" w:type="dxa"/>
            <w:gridSpan w:val="7"/>
            <w:vAlign w:val="center"/>
          </w:tcPr>
          <w:p w14:paraId="153201A9" w14:textId="605C6AB7" w:rsidR="00267666" w:rsidRPr="00267666" w:rsidRDefault="00267666" w:rsidP="00267666">
            <w:pPr>
              <w:widowControl w:val="0"/>
              <w:ind w:left="0" w:firstLine="0"/>
              <w:jc w:val="center"/>
              <w:rPr>
                <w:rFonts w:ascii="Sylfaen" w:hAnsi="Sylfaen"/>
                <w:i/>
                <w:iCs/>
                <w:sz w:val="20"/>
                <w:szCs w:val="20"/>
              </w:rPr>
            </w:pPr>
            <w:r>
              <w:rPr>
                <w:rFonts w:ascii="Sylfaen" w:hAnsi="Sylfaen"/>
                <w:i/>
                <w:iCs/>
              </w:rPr>
              <w:t>ООО «ТОНОЯН ВАГЕ»</w:t>
            </w:r>
          </w:p>
        </w:tc>
        <w:tc>
          <w:tcPr>
            <w:tcW w:w="2692" w:type="dxa"/>
            <w:gridSpan w:val="9"/>
            <w:vAlign w:val="center"/>
          </w:tcPr>
          <w:p w14:paraId="3A7661A0" w14:textId="1E5042F7" w:rsidR="00267666" w:rsidRPr="00267666" w:rsidRDefault="00267666" w:rsidP="00267666">
            <w:pPr>
              <w:spacing w:before="0" w:after="0"/>
              <w:ind w:left="0" w:firstLine="0"/>
              <w:jc w:val="center"/>
              <w:rPr>
                <w:rFonts w:ascii="Sylfaen" w:eastAsia="Times New Roman" w:hAnsi="Sylfaen" w:cs="Calibri"/>
                <w:i/>
                <w:iCs/>
                <w:color w:val="000000"/>
                <w:sz w:val="20"/>
                <w:szCs w:val="20"/>
              </w:rPr>
            </w:pPr>
            <w:r w:rsidRPr="00267666">
              <w:rPr>
                <w:rFonts w:ascii="Sylfaen" w:hAnsi="Sylfaen" w:cs="Calibri"/>
                <w:i/>
                <w:iCs/>
                <w:color w:val="000000"/>
              </w:rPr>
              <w:t>6 833</w:t>
            </w:r>
          </w:p>
        </w:tc>
        <w:tc>
          <w:tcPr>
            <w:tcW w:w="2155" w:type="dxa"/>
            <w:gridSpan w:val="6"/>
            <w:vAlign w:val="center"/>
          </w:tcPr>
          <w:p w14:paraId="6A8BF790" w14:textId="2E13D5FD" w:rsidR="00267666" w:rsidRPr="00267666" w:rsidRDefault="00267666" w:rsidP="00267666">
            <w:pPr>
              <w:spacing w:before="0" w:after="0"/>
              <w:ind w:left="0" w:firstLine="0"/>
              <w:jc w:val="center"/>
              <w:rPr>
                <w:rFonts w:ascii="Sylfaen" w:eastAsia="Times New Roman" w:hAnsi="Sylfaen" w:cs="Calibri"/>
                <w:i/>
                <w:iCs/>
                <w:color w:val="000000"/>
                <w:sz w:val="20"/>
                <w:szCs w:val="20"/>
              </w:rPr>
            </w:pPr>
            <w:r w:rsidRPr="00267666">
              <w:rPr>
                <w:rFonts w:ascii="Sylfaen" w:hAnsi="Sylfaen" w:cs="Calibri"/>
                <w:i/>
                <w:iCs/>
                <w:color w:val="000000"/>
              </w:rPr>
              <w:t>1 367</w:t>
            </w:r>
          </w:p>
        </w:tc>
        <w:tc>
          <w:tcPr>
            <w:tcW w:w="1848" w:type="dxa"/>
            <w:gridSpan w:val="4"/>
            <w:vAlign w:val="center"/>
          </w:tcPr>
          <w:p w14:paraId="16A5313F" w14:textId="4196747A" w:rsidR="00267666" w:rsidRPr="00267666" w:rsidRDefault="00267666" w:rsidP="00267666">
            <w:pPr>
              <w:jc w:val="center"/>
              <w:rPr>
                <w:rFonts w:ascii="Sylfaen" w:hAnsi="Sylfaen" w:cs="Calibri"/>
                <w:i/>
                <w:iCs/>
                <w:sz w:val="20"/>
                <w:szCs w:val="20"/>
              </w:rPr>
            </w:pPr>
            <w:r w:rsidRPr="00267666">
              <w:rPr>
                <w:rFonts w:ascii="Sylfaen" w:hAnsi="Sylfaen" w:cs="Calibri"/>
                <w:i/>
                <w:iCs/>
                <w:color w:val="000000"/>
              </w:rPr>
              <w:t>8200</w:t>
            </w:r>
          </w:p>
        </w:tc>
      </w:tr>
      <w:tr w:rsidR="00267666" w:rsidRPr="00267666" w14:paraId="1892F432" w14:textId="77777777" w:rsidTr="00C72848">
        <w:trPr>
          <w:trHeight w:val="83"/>
          <w:jc w:val="center"/>
        </w:trPr>
        <w:tc>
          <w:tcPr>
            <w:tcW w:w="1394" w:type="dxa"/>
            <w:gridSpan w:val="3"/>
            <w:vAlign w:val="center"/>
          </w:tcPr>
          <w:p w14:paraId="09B153B1" w14:textId="77777777" w:rsidR="00267666" w:rsidRPr="00267666" w:rsidRDefault="00267666" w:rsidP="00267666">
            <w:pPr>
              <w:widowControl w:val="0"/>
              <w:jc w:val="center"/>
              <w:rPr>
                <w:rFonts w:ascii="Sylfaen" w:hAnsi="Sylfaen"/>
                <w:b/>
                <w:i/>
                <w:iCs/>
                <w:sz w:val="20"/>
                <w:szCs w:val="20"/>
                <w:lang w:val="hy-AM"/>
              </w:rPr>
            </w:pPr>
            <w:r w:rsidRPr="00267666">
              <w:rPr>
                <w:rFonts w:ascii="Sylfaen" w:hAnsi="Sylfaen"/>
                <w:b/>
                <w:i/>
                <w:iCs/>
                <w:sz w:val="20"/>
                <w:szCs w:val="20"/>
              </w:rPr>
              <w:t>Лот</w:t>
            </w:r>
            <w:r w:rsidRPr="00267666">
              <w:rPr>
                <w:rFonts w:ascii="Sylfaen" w:hAnsi="Sylfaen"/>
                <w:b/>
                <w:i/>
                <w:iCs/>
                <w:sz w:val="20"/>
                <w:szCs w:val="20"/>
                <w:lang w:val="hy-AM"/>
              </w:rPr>
              <w:t>2</w:t>
            </w:r>
          </w:p>
        </w:tc>
        <w:tc>
          <w:tcPr>
            <w:tcW w:w="2466" w:type="dxa"/>
            <w:gridSpan w:val="7"/>
            <w:vAlign w:val="center"/>
          </w:tcPr>
          <w:p w14:paraId="72E45742" w14:textId="6BAFD1E7" w:rsidR="00267666" w:rsidRPr="00267666" w:rsidRDefault="00267666" w:rsidP="00267666">
            <w:pPr>
              <w:widowControl w:val="0"/>
              <w:ind w:left="0" w:firstLine="0"/>
              <w:jc w:val="center"/>
              <w:rPr>
                <w:rFonts w:ascii="Sylfaen" w:hAnsi="Sylfaen"/>
                <w:i/>
                <w:iCs/>
                <w:sz w:val="20"/>
                <w:szCs w:val="20"/>
                <w:lang w:val="hy-AM"/>
              </w:rPr>
            </w:pPr>
            <w:r>
              <w:rPr>
                <w:rFonts w:ascii="Sylfaen" w:hAnsi="Sylfaen"/>
                <w:i/>
                <w:iCs/>
              </w:rPr>
              <w:t>ООО «ТОНОЯН ВАГЕ»</w:t>
            </w:r>
          </w:p>
        </w:tc>
        <w:tc>
          <w:tcPr>
            <w:tcW w:w="2692" w:type="dxa"/>
            <w:gridSpan w:val="9"/>
            <w:vAlign w:val="center"/>
          </w:tcPr>
          <w:p w14:paraId="3CF47464" w14:textId="305F0528" w:rsidR="00267666" w:rsidRPr="00267666" w:rsidRDefault="00267666" w:rsidP="00267666">
            <w:pPr>
              <w:jc w:val="center"/>
              <w:rPr>
                <w:rFonts w:ascii="Sylfaen" w:hAnsi="Sylfaen" w:cs="Calibri"/>
                <w:i/>
                <w:iCs/>
                <w:color w:val="000000"/>
                <w:sz w:val="20"/>
                <w:szCs w:val="20"/>
              </w:rPr>
            </w:pPr>
            <w:r w:rsidRPr="00267666">
              <w:rPr>
                <w:rFonts w:ascii="Sylfaen" w:hAnsi="Sylfaen" w:cs="Calibri"/>
                <w:i/>
                <w:iCs/>
                <w:color w:val="000000"/>
              </w:rPr>
              <w:t>20 625</w:t>
            </w:r>
          </w:p>
        </w:tc>
        <w:tc>
          <w:tcPr>
            <w:tcW w:w="2155" w:type="dxa"/>
            <w:gridSpan w:val="6"/>
            <w:vAlign w:val="center"/>
          </w:tcPr>
          <w:p w14:paraId="0921EC16" w14:textId="19A5AF4E" w:rsidR="00267666" w:rsidRPr="00267666" w:rsidRDefault="00267666" w:rsidP="00267666">
            <w:pPr>
              <w:jc w:val="center"/>
              <w:rPr>
                <w:rFonts w:ascii="Sylfaen" w:hAnsi="Sylfaen" w:cs="Calibri"/>
                <w:i/>
                <w:iCs/>
                <w:color w:val="000000"/>
                <w:sz w:val="20"/>
                <w:szCs w:val="20"/>
              </w:rPr>
            </w:pPr>
            <w:r w:rsidRPr="00267666">
              <w:rPr>
                <w:rFonts w:ascii="Sylfaen" w:hAnsi="Sylfaen" w:cs="Calibri"/>
                <w:i/>
                <w:iCs/>
                <w:color w:val="000000"/>
              </w:rPr>
              <w:t>4 125</w:t>
            </w:r>
          </w:p>
        </w:tc>
        <w:tc>
          <w:tcPr>
            <w:tcW w:w="1848" w:type="dxa"/>
            <w:gridSpan w:val="4"/>
            <w:vAlign w:val="center"/>
          </w:tcPr>
          <w:p w14:paraId="756AAD9A" w14:textId="1C6A288B" w:rsidR="00267666" w:rsidRPr="00267666" w:rsidRDefault="00267666" w:rsidP="00267666">
            <w:pPr>
              <w:jc w:val="center"/>
              <w:rPr>
                <w:rFonts w:ascii="Sylfaen" w:hAnsi="Sylfaen" w:cs="Calibri"/>
                <w:i/>
                <w:iCs/>
                <w:sz w:val="20"/>
                <w:szCs w:val="20"/>
              </w:rPr>
            </w:pPr>
            <w:r w:rsidRPr="00267666">
              <w:rPr>
                <w:rFonts w:ascii="Sylfaen" w:hAnsi="Sylfaen" w:cs="Calibri"/>
                <w:i/>
                <w:iCs/>
                <w:color w:val="000000"/>
              </w:rPr>
              <w:t>24750</w:t>
            </w:r>
          </w:p>
        </w:tc>
      </w:tr>
      <w:tr w:rsidR="00225826" w:rsidRPr="00267666" w14:paraId="5973499C" w14:textId="77777777" w:rsidTr="006C416F">
        <w:trPr>
          <w:trHeight w:val="288"/>
          <w:jc w:val="center"/>
        </w:trPr>
        <w:tc>
          <w:tcPr>
            <w:tcW w:w="10555" w:type="dxa"/>
            <w:gridSpan w:val="29"/>
            <w:shd w:val="clear" w:color="auto" w:fill="99CCFF"/>
            <w:vAlign w:val="center"/>
          </w:tcPr>
          <w:p w14:paraId="4CB1BB82" w14:textId="77777777" w:rsidR="00225826" w:rsidRPr="00267666" w:rsidRDefault="00225826" w:rsidP="00225826">
            <w:pPr>
              <w:widowControl w:val="0"/>
              <w:jc w:val="center"/>
              <w:rPr>
                <w:rFonts w:ascii="Sylfaen" w:hAnsi="Sylfaen" w:cs="Sylfaen"/>
                <w:b/>
                <w:i/>
                <w:iCs/>
                <w:sz w:val="14"/>
                <w:szCs w:val="14"/>
                <w:lang w:bidi="ru-RU"/>
              </w:rPr>
            </w:pPr>
          </w:p>
        </w:tc>
      </w:tr>
      <w:tr w:rsidR="00225826" w:rsidRPr="00267666" w14:paraId="289F2722" w14:textId="77777777" w:rsidTr="006C416F">
        <w:trPr>
          <w:jc w:val="center"/>
        </w:trPr>
        <w:tc>
          <w:tcPr>
            <w:tcW w:w="10555" w:type="dxa"/>
            <w:gridSpan w:val="29"/>
            <w:vAlign w:val="center"/>
            <w:hideMark/>
          </w:tcPr>
          <w:p w14:paraId="36DBC847" w14:textId="77777777" w:rsidR="00225826" w:rsidRPr="00267666" w:rsidRDefault="00225826" w:rsidP="00225826">
            <w:pPr>
              <w:widowControl w:val="0"/>
              <w:jc w:val="center"/>
              <w:rPr>
                <w:rFonts w:ascii="Sylfaen" w:hAnsi="Sylfaen" w:cs="Sylfaen"/>
                <w:b/>
                <w:i/>
                <w:iCs/>
                <w:sz w:val="14"/>
                <w:szCs w:val="14"/>
                <w:lang w:bidi="ru-RU"/>
              </w:rPr>
            </w:pPr>
            <w:r w:rsidRPr="00267666">
              <w:rPr>
                <w:rFonts w:ascii="Sylfaen" w:hAnsi="Sylfaen"/>
                <w:b/>
                <w:i/>
                <w:iCs/>
                <w:sz w:val="14"/>
                <w:szCs w:val="14"/>
              </w:rPr>
              <w:t>Данныеоботклоненныхзаявках</w:t>
            </w:r>
          </w:p>
        </w:tc>
      </w:tr>
      <w:tr w:rsidR="00225826" w:rsidRPr="00267666" w14:paraId="24B46801" w14:textId="77777777" w:rsidTr="006C416F">
        <w:trPr>
          <w:trHeight w:val="55"/>
          <w:jc w:val="center"/>
        </w:trPr>
        <w:tc>
          <w:tcPr>
            <w:tcW w:w="818" w:type="dxa"/>
            <w:gridSpan w:val="2"/>
            <w:vMerge w:val="restart"/>
            <w:vAlign w:val="center"/>
            <w:hideMark/>
          </w:tcPr>
          <w:p w14:paraId="7CAD06EF" w14:textId="77777777" w:rsidR="00225826" w:rsidRPr="00267666" w:rsidRDefault="00225826" w:rsidP="00225826">
            <w:pPr>
              <w:widowControl w:val="0"/>
              <w:spacing w:before="0" w:after="0"/>
              <w:ind w:left="0" w:right="-315" w:hanging="426"/>
              <w:jc w:val="center"/>
              <w:rPr>
                <w:rFonts w:ascii="Sylfaen" w:hAnsi="Sylfaen"/>
                <w:b/>
                <w:i/>
                <w:iCs/>
                <w:sz w:val="14"/>
                <w:szCs w:val="14"/>
                <w:lang w:val="ru-RU"/>
              </w:rPr>
            </w:pPr>
            <w:r w:rsidRPr="00267666">
              <w:rPr>
                <w:rFonts w:ascii="Sylfaen" w:hAnsi="Sylfaen"/>
                <w:b/>
                <w:i/>
                <w:iCs/>
                <w:sz w:val="14"/>
                <w:szCs w:val="14"/>
              </w:rPr>
              <w:t>Номер</w:t>
            </w:r>
          </w:p>
          <w:p w14:paraId="14EFF8E3" w14:textId="77777777" w:rsidR="00225826" w:rsidRPr="00267666" w:rsidRDefault="00225826" w:rsidP="00225826">
            <w:pPr>
              <w:widowControl w:val="0"/>
              <w:spacing w:before="0" w:after="0"/>
              <w:ind w:left="0" w:right="-315" w:hanging="426"/>
              <w:jc w:val="center"/>
              <w:rPr>
                <w:rFonts w:ascii="Sylfaen" w:hAnsi="Sylfaen" w:cs="Sylfaen"/>
                <w:b/>
                <w:i/>
                <w:iCs/>
                <w:sz w:val="14"/>
                <w:szCs w:val="14"/>
                <w:lang w:bidi="ru-RU"/>
              </w:rPr>
            </w:pPr>
            <w:r w:rsidRPr="00267666">
              <w:rPr>
                <w:rFonts w:ascii="Sylfaen" w:hAnsi="Sylfaen"/>
                <w:b/>
                <w:i/>
                <w:iCs/>
                <w:sz w:val="14"/>
                <w:szCs w:val="14"/>
              </w:rPr>
              <w:t>лота</w:t>
            </w:r>
          </w:p>
        </w:tc>
        <w:tc>
          <w:tcPr>
            <w:tcW w:w="1400" w:type="dxa"/>
            <w:gridSpan w:val="3"/>
            <w:vMerge w:val="restart"/>
            <w:vAlign w:val="center"/>
            <w:hideMark/>
          </w:tcPr>
          <w:p w14:paraId="552BCBE5" w14:textId="77777777" w:rsidR="00225826" w:rsidRPr="00267666" w:rsidRDefault="00225826" w:rsidP="00225826">
            <w:pPr>
              <w:widowControl w:val="0"/>
              <w:ind w:left="99" w:firstLine="0"/>
              <w:jc w:val="center"/>
              <w:rPr>
                <w:rFonts w:ascii="Sylfaen" w:hAnsi="Sylfaen" w:cs="Sylfaen"/>
                <w:b/>
                <w:i/>
                <w:iCs/>
                <w:sz w:val="14"/>
                <w:szCs w:val="14"/>
                <w:lang w:bidi="ru-RU"/>
              </w:rPr>
            </w:pPr>
            <w:r w:rsidRPr="00267666">
              <w:rPr>
                <w:rFonts w:ascii="Sylfaen" w:hAnsi="Sylfaen"/>
                <w:b/>
                <w:i/>
                <w:iCs/>
                <w:sz w:val="14"/>
                <w:szCs w:val="14"/>
              </w:rPr>
              <w:t>Наименованиеучастника</w:t>
            </w:r>
          </w:p>
        </w:tc>
        <w:tc>
          <w:tcPr>
            <w:tcW w:w="8337" w:type="dxa"/>
            <w:gridSpan w:val="24"/>
            <w:vAlign w:val="center"/>
            <w:hideMark/>
          </w:tcPr>
          <w:p w14:paraId="0C39E936" w14:textId="77777777" w:rsidR="00225826" w:rsidRPr="00267666" w:rsidRDefault="00225826" w:rsidP="00225826">
            <w:pPr>
              <w:widowControl w:val="0"/>
              <w:jc w:val="center"/>
              <w:rPr>
                <w:rFonts w:ascii="Sylfaen" w:hAnsi="Sylfaen"/>
                <w:b/>
                <w:i/>
                <w:iCs/>
                <w:sz w:val="14"/>
                <w:szCs w:val="14"/>
                <w:lang w:val="ru-RU" w:bidi="ru-RU"/>
              </w:rPr>
            </w:pPr>
            <w:r w:rsidRPr="00267666">
              <w:rPr>
                <w:rFonts w:ascii="Sylfaen" w:hAnsi="Sylfaen"/>
                <w:b/>
                <w:i/>
                <w:iCs/>
                <w:sz w:val="14"/>
                <w:szCs w:val="14"/>
                <w:lang w:val="ru-RU"/>
              </w:rPr>
              <w:t>Результаты оценки (удовлетворительно или неудовлетворительно)</w:t>
            </w:r>
          </w:p>
        </w:tc>
      </w:tr>
      <w:tr w:rsidR="00225826" w:rsidRPr="00267666" w14:paraId="57150D0D" w14:textId="77777777" w:rsidTr="006C416F">
        <w:trPr>
          <w:trHeight w:val="1511"/>
          <w:jc w:val="center"/>
        </w:trPr>
        <w:tc>
          <w:tcPr>
            <w:tcW w:w="818" w:type="dxa"/>
            <w:gridSpan w:val="2"/>
            <w:vMerge/>
            <w:vAlign w:val="center"/>
            <w:hideMark/>
          </w:tcPr>
          <w:p w14:paraId="3806A85C" w14:textId="77777777" w:rsidR="00225826" w:rsidRPr="00267666" w:rsidRDefault="00225826" w:rsidP="00225826">
            <w:pPr>
              <w:rPr>
                <w:rFonts w:ascii="Sylfaen" w:hAnsi="Sylfaen" w:cs="Sylfaen"/>
                <w:b/>
                <w:i/>
                <w:iCs/>
                <w:sz w:val="14"/>
                <w:szCs w:val="14"/>
                <w:lang w:val="ru-RU" w:bidi="ru-RU"/>
              </w:rPr>
            </w:pPr>
          </w:p>
        </w:tc>
        <w:tc>
          <w:tcPr>
            <w:tcW w:w="1400" w:type="dxa"/>
            <w:gridSpan w:val="3"/>
            <w:vMerge/>
            <w:vAlign w:val="center"/>
            <w:hideMark/>
          </w:tcPr>
          <w:p w14:paraId="72759B86" w14:textId="77777777" w:rsidR="00225826" w:rsidRPr="00267666" w:rsidRDefault="00225826" w:rsidP="00225826">
            <w:pPr>
              <w:rPr>
                <w:rFonts w:ascii="Sylfaen" w:hAnsi="Sylfaen" w:cs="Sylfaen"/>
                <w:b/>
                <w:i/>
                <w:iCs/>
                <w:sz w:val="14"/>
                <w:szCs w:val="14"/>
                <w:lang w:val="ru-RU" w:bidi="ru-RU"/>
              </w:rPr>
            </w:pPr>
          </w:p>
        </w:tc>
        <w:tc>
          <w:tcPr>
            <w:tcW w:w="1623" w:type="dxa"/>
            <w:gridSpan w:val="4"/>
            <w:vAlign w:val="center"/>
            <w:hideMark/>
          </w:tcPr>
          <w:p w14:paraId="24DC562C" w14:textId="77777777" w:rsidR="00225826" w:rsidRPr="00267666" w:rsidRDefault="00225826" w:rsidP="00225826">
            <w:pPr>
              <w:widowControl w:val="0"/>
              <w:ind w:left="116" w:firstLine="0"/>
              <w:rPr>
                <w:rFonts w:ascii="Sylfaen" w:hAnsi="Sylfaen"/>
                <w:i/>
                <w:iCs/>
                <w:sz w:val="14"/>
                <w:szCs w:val="14"/>
                <w:lang w:val="ru-RU" w:bidi="ru-RU"/>
              </w:rPr>
            </w:pPr>
            <w:r w:rsidRPr="00267666">
              <w:rPr>
                <w:rFonts w:ascii="Sylfaen" w:hAnsi="Sylfaen"/>
                <w:b/>
                <w:i/>
                <w:iCs/>
                <w:color w:val="000000"/>
                <w:sz w:val="14"/>
                <w:szCs w:val="14"/>
                <w:lang w:val="ru-RU"/>
              </w:rPr>
              <w:t>Наличие требуемых по приглашению документов</w:t>
            </w:r>
          </w:p>
        </w:tc>
        <w:tc>
          <w:tcPr>
            <w:tcW w:w="2003" w:type="dxa"/>
            <w:gridSpan w:val="7"/>
            <w:vAlign w:val="center"/>
          </w:tcPr>
          <w:p w14:paraId="33E29E71" w14:textId="77777777" w:rsidR="00225826" w:rsidRPr="00267666" w:rsidRDefault="00225826" w:rsidP="00225826">
            <w:pPr>
              <w:widowControl w:val="0"/>
              <w:ind w:left="53" w:firstLine="0"/>
              <w:rPr>
                <w:rFonts w:ascii="Sylfaen" w:hAnsi="Sylfaen"/>
                <w:b/>
                <w:i/>
                <w:iCs/>
                <w:color w:val="000000"/>
                <w:sz w:val="14"/>
                <w:szCs w:val="14"/>
                <w:lang w:val="ru-RU"/>
              </w:rPr>
            </w:pPr>
          </w:p>
          <w:p w14:paraId="17E52155" w14:textId="77777777" w:rsidR="00225826" w:rsidRPr="00267666" w:rsidRDefault="00225826" w:rsidP="00225826">
            <w:pPr>
              <w:widowControl w:val="0"/>
              <w:ind w:left="53" w:firstLine="0"/>
              <w:rPr>
                <w:rFonts w:ascii="Sylfaen" w:hAnsi="Sylfaen"/>
                <w:b/>
                <w:i/>
                <w:iCs/>
                <w:color w:val="000000"/>
                <w:sz w:val="14"/>
                <w:szCs w:val="14"/>
                <w:lang w:val="ru-RU"/>
              </w:rPr>
            </w:pPr>
            <w:r w:rsidRPr="00267666">
              <w:rPr>
                <w:rFonts w:ascii="Sylfaen" w:hAnsi="Sylfaen"/>
                <w:b/>
                <w:i/>
                <w:iCs/>
                <w:color w:val="000000"/>
                <w:sz w:val="14"/>
                <w:szCs w:val="14"/>
                <w:lang w:val="ru-RU"/>
              </w:rPr>
              <w:t>Соответствие представленных по заявке документов требованиям установленным приглашением</w:t>
            </w:r>
          </w:p>
          <w:p w14:paraId="4C3C69E8" w14:textId="77777777" w:rsidR="00225826" w:rsidRPr="00267666" w:rsidRDefault="00225826" w:rsidP="00225826">
            <w:pPr>
              <w:widowControl w:val="0"/>
              <w:ind w:left="53" w:firstLine="0"/>
              <w:rPr>
                <w:rFonts w:ascii="Sylfaen" w:hAnsi="Sylfaen"/>
                <w:i/>
                <w:iCs/>
                <w:sz w:val="14"/>
                <w:szCs w:val="14"/>
                <w:lang w:val="ru-RU" w:bidi="ru-RU"/>
              </w:rPr>
            </w:pPr>
          </w:p>
        </w:tc>
        <w:tc>
          <w:tcPr>
            <w:tcW w:w="2959" w:type="dxa"/>
            <w:gridSpan w:val="10"/>
            <w:vAlign w:val="center"/>
            <w:hideMark/>
          </w:tcPr>
          <w:p w14:paraId="44B7D3AE" w14:textId="77777777" w:rsidR="00225826" w:rsidRPr="00267666" w:rsidRDefault="00225826" w:rsidP="00225826">
            <w:pPr>
              <w:widowControl w:val="0"/>
              <w:ind w:left="52" w:firstLine="0"/>
              <w:rPr>
                <w:rFonts w:ascii="Sylfaen" w:hAnsi="Sylfaen"/>
                <w:b/>
                <w:i/>
                <w:iCs/>
                <w:sz w:val="14"/>
                <w:szCs w:val="14"/>
                <w:lang w:val="ru-RU" w:bidi="ru-RU"/>
              </w:rPr>
            </w:pPr>
            <w:r w:rsidRPr="00267666">
              <w:rPr>
                <w:rFonts w:ascii="Sylfaen" w:hAnsi="Sylfaen"/>
                <w:b/>
                <w:i/>
                <w:iCs/>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5B40915A" w14:textId="77777777" w:rsidR="00225826" w:rsidRPr="00267666" w:rsidRDefault="00225826" w:rsidP="00225826">
            <w:pPr>
              <w:widowControl w:val="0"/>
              <w:rPr>
                <w:rFonts w:ascii="Sylfaen" w:hAnsi="Sylfaen" w:cs="Sylfaen"/>
                <w:b/>
                <w:i/>
                <w:iCs/>
                <w:sz w:val="14"/>
                <w:szCs w:val="14"/>
                <w:lang w:bidi="ru-RU"/>
              </w:rPr>
            </w:pPr>
            <w:r w:rsidRPr="00267666">
              <w:rPr>
                <w:rFonts w:ascii="Sylfaen" w:hAnsi="Sylfaen"/>
                <w:b/>
                <w:i/>
                <w:iCs/>
                <w:sz w:val="14"/>
                <w:szCs w:val="14"/>
              </w:rPr>
              <w:t>Ценовоепредложение</w:t>
            </w:r>
          </w:p>
        </w:tc>
      </w:tr>
      <w:tr w:rsidR="00225826" w:rsidRPr="00267666" w14:paraId="49945BA9" w14:textId="77777777" w:rsidTr="00C01A53">
        <w:trPr>
          <w:jc w:val="center"/>
        </w:trPr>
        <w:tc>
          <w:tcPr>
            <w:tcW w:w="818" w:type="dxa"/>
            <w:gridSpan w:val="2"/>
            <w:hideMark/>
          </w:tcPr>
          <w:p w14:paraId="5DA28004" w14:textId="74974727" w:rsidR="00225826" w:rsidRPr="00267666" w:rsidRDefault="00225826" w:rsidP="00225826">
            <w:pPr>
              <w:widowControl w:val="0"/>
              <w:jc w:val="center"/>
              <w:rPr>
                <w:rFonts w:ascii="Sylfaen" w:hAnsi="Sylfaen" w:cs="Sylfaen"/>
                <w:b/>
                <w:i/>
                <w:iCs/>
                <w:sz w:val="14"/>
                <w:szCs w:val="14"/>
                <w:lang w:bidi="ru-RU"/>
              </w:rPr>
            </w:pPr>
            <w:r w:rsidRPr="00267666">
              <w:rPr>
                <w:rFonts w:ascii="Sylfaen" w:hAnsi="Sylfaen"/>
                <w:b/>
                <w:i/>
                <w:iCs/>
                <w:sz w:val="14"/>
                <w:szCs w:val="14"/>
              </w:rPr>
              <w:t>1-</w:t>
            </w:r>
            <w:r w:rsidR="00267666">
              <w:rPr>
                <w:rFonts w:ascii="Sylfaen" w:hAnsi="Sylfaen"/>
                <w:b/>
                <w:i/>
                <w:iCs/>
                <w:sz w:val="14"/>
                <w:szCs w:val="14"/>
              </w:rPr>
              <w:t>2</w:t>
            </w:r>
          </w:p>
        </w:tc>
        <w:tc>
          <w:tcPr>
            <w:tcW w:w="1400" w:type="dxa"/>
            <w:gridSpan w:val="3"/>
            <w:vAlign w:val="center"/>
          </w:tcPr>
          <w:p w14:paraId="3E16008E" w14:textId="5663736C" w:rsidR="00225826" w:rsidRPr="00267666" w:rsidRDefault="00267666" w:rsidP="00225826">
            <w:pPr>
              <w:widowControl w:val="0"/>
              <w:ind w:left="0" w:firstLine="0"/>
              <w:rPr>
                <w:rFonts w:ascii="Sylfaen" w:hAnsi="Sylfaen" w:cs="Sylfaen"/>
                <w:b/>
                <w:bCs/>
                <w:i/>
                <w:iCs/>
                <w:sz w:val="14"/>
                <w:szCs w:val="14"/>
                <w:lang w:bidi="ru-RU"/>
              </w:rPr>
            </w:pPr>
            <w:r>
              <w:rPr>
                <w:rFonts w:ascii="Sylfaen" w:hAnsi="Sylfaen"/>
                <w:b/>
                <w:bCs/>
                <w:i/>
                <w:iCs/>
                <w:sz w:val="14"/>
                <w:szCs w:val="14"/>
              </w:rPr>
              <w:t>ООО «ТОНОЯН ВАГЕ»</w:t>
            </w:r>
          </w:p>
        </w:tc>
        <w:tc>
          <w:tcPr>
            <w:tcW w:w="1623" w:type="dxa"/>
            <w:gridSpan w:val="4"/>
          </w:tcPr>
          <w:p w14:paraId="6D201F06" w14:textId="5F982327" w:rsidR="00225826" w:rsidRPr="00267666" w:rsidRDefault="00225826" w:rsidP="00225826">
            <w:pPr>
              <w:widowControl w:val="0"/>
              <w:jc w:val="center"/>
              <w:rPr>
                <w:rFonts w:ascii="Sylfaen" w:hAnsi="Sylfaen" w:cs="Sylfaen"/>
                <w:b/>
                <w:bCs/>
                <w:i/>
                <w:iCs/>
                <w:sz w:val="14"/>
                <w:szCs w:val="14"/>
                <w:lang w:bidi="ru-RU"/>
              </w:rPr>
            </w:pPr>
            <w:r w:rsidRPr="00267666">
              <w:rPr>
                <w:rFonts w:ascii="Sylfaen" w:hAnsi="Sylfaen"/>
                <w:b/>
                <w:bCs/>
                <w:i/>
                <w:iCs/>
                <w:sz w:val="14"/>
                <w:szCs w:val="14"/>
              </w:rPr>
              <w:t>достаточный</w:t>
            </w:r>
          </w:p>
        </w:tc>
        <w:tc>
          <w:tcPr>
            <w:tcW w:w="2003" w:type="dxa"/>
            <w:gridSpan w:val="7"/>
          </w:tcPr>
          <w:p w14:paraId="04532869" w14:textId="6A896B8D" w:rsidR="00225826" w:rsidRPr="00267666" w:rsidRDefault="00225826" w:rsidP="00225826">
            <w:pPr>
              <w:widowControl w:val="0"/>
              <w:jc w:val="center"/>
              <w:rPr>
                <w:rFonts w:ascii="Sylfaen" w:hAnsi="Sylfaen" w:cs="Sylfaen"/>
                <w:b/>
                <w:bCs/>
                <w:i/>
                <w:iCs/>
                <w:sz w:val="14"/>
                <w:szCs w:val="14"/>
                <w:lang w:bidi="ru-RU"/>
              </w:rPr>
            </w:pPr>
            <w:r w:rsidRPr="00267666">
              <w:rPr>
                <w:rFonts w:ascii="Sylfaen" w:hAnsi="Sylfaen"/>
                <w:b/>
                <w:bCs/>
                <w:i/>
                <w:iCs/>
                <w:sz w:val="14"/>
                <w:szCs w:val="14"/>
              </w:rPr>
              <w:t>достаточный</w:t>
            </w:r>
          </w:p>
        </w:tc>
        <w:tc>
          <w:tcPr>
            <w:tcW w:w="2959" w:type="dxa"/>
            <w:gridSpan w:val="10"/>
          </w:tcPr>
          <w:p w14:paraId="0542081C" w14:textId="34EFFF01" w:rsidR="00225826" w:rsidRPr="00267666" w:rsidRDefault="00225826" w:rsidP="00225826">
            <w:pPr>
              <w:widowControl w:val="0"/>
              <w:jc w:val="center"/>
              <w:rPr>
                <w:rFonts w:ascii="Sylfaen" w:hAnsi="Sylfaen" w:cs="Sylfaen"/>
                <w:b/>
                <w:bCs/>
                <w:i/>
                <w:iCs/>
                <w:sz w:val="14"/>
                <w:szCs w:val="14"/>
                <w:lang w:bidi="ru-RU"/>
              </w:rPr>
            </w:pPr>
            <w:r w:rsidRPr="00267666">
              <w:rPr>
                <w:rFonts w:ascii="Sylfaen" w:hAnsi="Sylfaen"/>
                <w:b/>
                <w:bCs/>
                <w:i/>
                <w:iCs/>
                <w:sz w:val="14"/>
                <w:szCs w:val="14"/>
              </w:rPr>
              <w:t>достаточный</w:t>
            </w:r>
          </w:p>
        </w:tc>
        <w:tc>
          <w:tcPr>
            <w:tcW w:w="1752" w:type="dxa"/>
            <w:gridSpan w:val="3"/>
          </w:tcPr>
          <w:p w14:paraId="513DC3FB" w14:textId="761689B9" w:rsidR="00225826" w:rsidRPr="00267666" w:rsidRDefault="00225826" w:rsidP="00225826">
            <w:pPr>
              <w:widowControl w:val="0"/>
              <w:jc w:val="center"/>
              <w:rPr>
                <w:rFonts w:ascii="Sylfaen" w:hAnsi="Sylfaen" w:cs="Sylfaen"/>
                <w:b/>
                <w:bCs/>
                <w:i/>
                <w:iCs/>
                <w:sz w:val="14"/>
                <w:szCs w:val="14"/>
                <w:lang w:bidi="ru-RU"/>
              </w:rPr>
            </w:pPr>
            <w:r w:rsidRPr="00267666">
              <w:rPr>
                <w:rFonts w:ascii="Sylfaen" w:hAnsi="Sylfaen"/>
                <w:b/>
                <w:bCs/>
                <w:i/>
                <w:iCs/>
                <w:sz w:val="14"/>
                <w:szCs w:val="14"/>
              </w:rPr>
              <w:t>достаточный</w:t>
            </w:r>
          </w:p>
        </w:tc>
      </w:tr>
      <w:tr w:rsidR="00225826" w:rsidRPr="00267666" w14:paraId="123A76A0" w14:textId="77777777" w:rsidTr="004003C5">
        <w:trPr>
          <w:trHeight w:val="344"/>
          <w:jc w:val="center"/>
        </w:trPr>
        <w:tc>
          <w:tcPr>
            <w:tcW w:w="2017" w:type="dxa"/>
            <w:gridSpan w:val="4"/>
            <w:vMerge w:val="restart"/>
            <w:vAlign w:val="center"/>
            <w:hideMark/>
          </w:tcPr>
          <w:p w14:paraId="5B8D3650" w14:textId="77777777" w:rsidR="00225826" w:rsidRPr="00267666" w:rsidRDefault="00225826" w:rsidP="00225826">
            <w:pPr>
              <w:rPr>
                <w:rFonts w:ascii="Sylfaen" w:hAnsi="Sylfaen"/>
                <w:b/>
                <w:i/>
                <w:iCs/>
                <w:sz w:val="14"/>
                <w:szCs w:val="14"/>
                <w:lang w:bidi="ru-RU"/>
              </w:rPr>
            </w:pPr>
            <w:r w:rsidRPr="00267666">
              <w:rPr>
                <w:rFonts w:ascii="Sylfaen" w:hAnsi="Sylfaen"/>
                <w:b/>
                <w:i/>
                <w:iCs/>
                <w:sz w:val="14"/>
                <w:szCs w:val="14"/>
              </w:rPr>
              <w:t>Иныесведения</w:t>
            </w:r>
          </w:p>
        </w:tc>
        <w:tc>
          <w:tcPr>
            <w:tcW w:w="8538" w:type="dxa"/>
            <w:gridSpan w:val="25"/>
            <w:vAlign w:val="center"/>
            <w:hideMark/>
          </w:tcPr>
          <w:p w14:paraId="536985AF" w14:textId="77777777" w:rsidR="00225826" w:rsidRPr="00267666" w:rsidRDefault="00225826" w:rsidP="00225826">
            <w:pPr>
              <w:rPr>
                <w:rFonts w:ascii="Sylfaen" w:hAnsi="Sylfaen" w:cs="Sylfaen"/>
                <w:b/>
                <w:i/>
                <w:iCs/>
                <w:sz w:val="14"/>
                <w:szCs w:val="14"/>
                <w:lang w:val="ru-RU" w:bidi="ru-RU"/>
              </w:rPr>
            </w:pPr>
            <w:r w:rsidRPr="00267666">
              <w:rPr>
                <w:rFonts w:ascii="Sylfaen" w:hAnsi="Sylfaen"/>
                <w:b/>
                <w:i/>
                <w:iCs/>
                <w:sz w:val="14"/>
                <w:szCs w:val="14"/>
                <w:lang w:val="ru-RU"/>
              </w:rPr>
              <w:t>Примечание</w:t>
            </w:r>
            <w:r w:rsidRPr="00267666">
              <w:rPr>
                <w:rFonts w:ascii="Sylfaen" w:hAnsi="Sylfaen"/>
                <w:i/>
                <w:iCs/>
                <w:sz w:val="14"/>
                <w:szCs w:val="14"/>
                <w:lang w:val="ru-RU"/>
              </w:rPr>
              <w:t>: Иные основания для отклонения заявок.</w:t>
            </w:r>
          </w:p>
        </w:tc>
      </w:tr>
      <w:tr w:rsidR="00225826" w:rsidRPr="00267666" w14:paraId="2C9222F2" w14:textId="77777777" w:rsidTr="004003C5">
        <w:trPr>
          <w:trHeight w:val="124"/>
          <w:jc w:val="center"/>
        </w:trPr>
        <w:tc>
          <w:tcPr>
            <w:tcW w:w="2017" w:type="dxa"/>
            <w:gridSpan w:val="4"/>
            <w:vMerge/>
            <w:vAlign w:val="center"/>
            <w:hideMark/>
          </w:tcPr>
          <w:p w14:paraId="67E588C0" w14:textId="77777777" w:rsidR="00225826" w:rsidRPr="00267666" w:rsidRDefault="00225826" w:rsidP="00225826">
            <w:pPr>
              <w:rPr>
                <w:rFonts w:ascii="Sylfaen" w:hAnsi="Sylfaen"/>
                <w:b/>
                <w:i/>
                <w:iCs/>
                <w:sz w:val="14"/>
                <w:szCs w:val="14"/>
                <w:lang w:val="ru-RU" w:bidi="ru-RU"/>
              </w:rPr>
            </w:pPr>
          </w:p>
        </w:tc>
        <w:tc>
          <w:tcPr>
            <w:tcW w:w="8538" w:type="dxa"/>
            <w:gridSpan w:val="25"/>
            <w:vAlign w:val="center"/>
            <w:hideMark/>
          </w:tcPr>
          <w:p w14:paraId="6BBC2987" w14:textId="77777777" w:rsidR="00225826" w:rsidRPr="00267666" w:rsidRDefault="00225826" w:rsidP="00225826">
            <w:pPr>
              <w:rPr>
                <w:rFonts w:ascii="Sylfaen" w:hAnsi="Sylfaen" w:cs="Sylfaen"/>
                <w:b/>
                <w:i/>
                <w:iCs/>
                <w:sz w:val="14"/>
                <w:szCs w:val="14"/>
                <w:lang w:bidi="ru-RU"/>
              </w:rPr>
            </w:pPr>
            <w:r w:rsidRPr="00267666">
              <w:rPr>
                <w:rFonts w:ascii="Sylfaen" w:hAnsi="Sylfaen" w:cs="Sylfaen"/>
                <w:b/>
                <w:i/>
                <w:iCs/>
                <w:sz w:val="14"/>
                <w:szCs w:val="14"/>
              </w:rPr>
              <w:t>-</w:t>
            </w:r>
          </w:p>
        </w:tc>
      </w:tr>
      <w:tr w:rsidR="00225826" w:rsidRPr="00267666" w14:paraId="02492547" w14:textId="77777777" w:rsidTr="006C416F">
        <w:trPr>
          <w:trHeight w:val="129"/>
          <w:jc w:val="center"/>
        </w:trPr>
        <w:tc>
          <w:tcPr>
            <w:tcW w:w="10555" w:type="dxa"/>
            <w:gridSpan w:val="29"/>
            <w:shd w:val="clear" w:color="auto" w:fill="99CCFF"/>
            <w:vAlign w:val="center"/>
          </w:tcPr>
          <w:p w14:paraId="7D535DF9" w14:textId="77777777" w:rsidR="00225826" w:rsidRPr="00267666" w:rsidRDefault="00225826" w:rsidP="00225826">
            <w:pPr>
              <w:widowControl w:val="0"/>
              <w:jc w:val="center"/>
              <w:rPr>
                <w:rFonts w:ascii="Sylfaen" w:hAnsi="Sylfaen" w:cs="Sylfaen"/>
                <w:b/>
                <w:i/>
                <w:iCs/>
                <w:sz w:val="14"/>
                <w:szCs w:val="14"/>
                <w:lang w:bidi="ru-RU"/>
              </w:rPr>
            </w:pPr>
          </w:p>
        </w:tc>
      </w:tr>
      <w:tr w:rsidR="00225826" w:rsidRPr="00267666" w14:paraId="6BB33E1D" w14:textId="77777777" w:rsidTr="006C416F">
        <w:trPr>
          <w:trHeight w:val="346"/>
          <w:jc w:val="center"/>
        </w:trPr>
        <w:tc>
          <w:tcPr>
            <w:tcW w:w="4757" w:type="dxa"/>
            <w:gridSpan w:val="15"/>
            <w:vAlign w:val="center"/>
            <w:hideMark/>
          </w:tcPr>
          <w:p w14:paraId="4B27C62C" w14:textId="77777777" w:rsidR="00225826" w:rsidRPr="00267666" w:rsidRDefault="00225826" w:rsidP="00225826">
            <w:pPr>
              <w:rPr>
                <w:rFonts w:ascii="Sylfaen" w:hAnsi="Sylfaen" w:cs="Sylfaen"/>
                <w:b/>
                <w:i/>
                <w:iCs/>
                <w:sz w:val="14"/>
                <w:szCs w:val="14"/>
                <w:lang w:bidi="ru-RU"/>
              </w:rPr>
            </w:pPr>
            <w:r w:rsidRPr="00267666">
              <w:rPr>
                <w:rFonts w:ascii="Sylfaen" w:hAnsi="Sylfaen"/>
                <w:b/>
                <w:i/>
                <w:iCs/>
                <w:sz w:val="14"/>
                <w:szCs w:val="14"/>
              </w:rPr>
              <w:lastRenderedPageBreak/>
              <w:t>Датаопределенияотобранногоучастника</w:t>
            </w:r>
          </w:p>
        </w:tc>
        <w:tc>
          <w:tcPr>
            <w:tcW w:w="5798" w:type="dxa"/>
            <w:gridSpan w:val="14"/>
            <w:vAlign w:val="center"/>
            <w:hideMark/>
          </w:tcPr>
          <w:p w14:paraId="4FEA545C" w14:textId="1A190E7D" w:rsidR="00225826" w:rsidRPr="00267666" w:rsidRDefault="00267666" w:rsidP="00225826">
            <w:pPr>
              <w:rPr>
                <w:rFonts w:ascii="Sylfaen" w:eastAsia="Times New Roman" w:hAnsi="Sylfaen" w:cs="Sylfaen"/>
                <w:b/>
                <w:i/>
                <w:iCs/>
                <w:sz w:val="14"/>
                <w:szCs w:val="14"/>
                <w:lang w:val="ru-RU" w:eastAsia="ru-RU"/>
              </w:rPr>
            </w:pPr>
            <w:r>
              <w:rPr>
                <w:rFonts w:ascii="Sylfaen" w:eastAsia="Times New Roman" w:hAnsi="Sylfaen" w:cs="Sylfaen"/>
                <w:b/>
                <w:i/>
                <w:iCs/>
                <w:sz w:val="14"/>
                <w:szCs w:val="14"/>
                <w:lang w:eastAsia="ru-RU"/>
              </w:rPr>
              <w:t>30.</w:t>
            </w:r>
            <w:r w:rsidR="00225826" w:rsidRPr="00267666">
              <w:rPr>
                <w:rFonts w:ascii="Sylfaen" w:eastAsia="Times New Roman" w:hAnsi="Sylfaen" w:cs="Sylfaen"/>
                <w:b/>
                <w:i/>
                <w:iCs/>
                <w:sz w:val="14"/>
                <w:szCs w:val="14"/>
                <w:lang w:eastAsia="ru-RU"/>
              </w:rPr>
              <w:t>0</w:t>
            </w:r>
            <w:r w:rsidR="00225826" w:rsidRPr="00267666">
              <w:rPr>
                <w:rFonts w:ascii="Sylfaen" w:eastAsia="Times New Roman" w:hAnsi="Sylfaen" w:cs="Sylfaen"/>
                <w:b/>
                <w:i/>
                <w:iCs/>
                <w:sz w:val="14"/>
                <w:szCs w:val="14"/>
                <w:lang w:val="ru-RU" w:eastAsia="ru-RU"/>
              </w:rPr>
              <w:t>1</w:t>
            </w:r>
            <w:r w:rsidR="00225826" w:rsidRPr="00267666">
              <w:rPr>
                <w:rFonts w:ascii="Sylfaen" w:eastAsia="Times New Roman" w:hAnsi="Sylfaen" w:cs="Sylfaen"/>
                <w:b/>
                <w:i/>
                <w:iCs/>
                <w:sz w:val="14"/>
                <w:szCs w:val="14"/>
                <w:lang w:eastAsia="ru-RU"/>
              </w:rPr>
              <w:t>.202</w:t>
            </w:r>
            <w:r w:rsidR="00225826" w:rsidRPr="00267666">
              <w:rPr>
                <w:rFonts w:ascii="Sylfaen" w:eastAsia="Times New Roman" w:hAnsi="Sylfaen" w:cs="Sylfaen"/>
                <w:b/>
                <w:i/>
                <w:iCs/>
                <w:sz w:val="14"/>
                <w:szCs w:val="14"/>
                <w:lang w:val="ru-RU" w:eastAsia="ru-RU"/>
              </w:rPr>
              <w:t>6</w:t>
            </w:r>
          </w:p>
        </w:tc>
      </w:tr>
      <w:tr w:rsidR="00225826" w:rsidRPr="00267666" w14:paraId="482A52D5" w14:textId="77777777" w:rsidTr="006C416F">
        <w:trPr>
          <w:trHeight w:val="92"/>
          <w:jc w:val="center"/>
        </w:trPr>
        <w:tc>
          <w:tcPr>
            <w:tcW w:w="4757" w:type="dxa"/>
            <w:gridSpan w:val="15"/>
            <w:vMerge w:val="restart"/>
            <w:vAlign w:val="center"/>
            <w:hideMark/>
          </w:tcPr>
          <w:p w14:paraId="5662BF91" w14:textId="77777777" w:rsidR="00225826" w:rsidRPr="00267666" w:rsidRDefault="00225826" w:rsidP="00225826">
            <w:pPr>
              <w:tabs>
                <w:tab w:val="left" w:pos="1248"/>
              </w:tabs>
              <w:rPr>
                <w:rFonts w:ascii="Sylfaen" w:hAnsi="Sylfaen"/>
                <w:b/>
                <w:i/>
                <w:iCs/>
                <w:sz w:val="14"/>
                <w:szCs w:val="14"/>
                <w:lang w:val="ru-RU" w:bidi="ru-RU"/>
              </w:rPr>
            </w:pPr>
            <w:r w:rsidRPr="00267666">
              <w:rPr>
                <w:rFonts w:ascii="Sylfaen" w:hAnsi="Sylfaen"/>
                <w:b/>
                <w:i/>
                <w:iCs/>
                <w:sz w:val="14"/>
                <w:szCs w:val="14"/>
                <w:lang w:val="ru-RU"/>
              </w:rPr>
              <w:t>Период ожидания</w:t>
            </w:r>
          </w:p>
        </w:tc>
        <w:tc>
          <w:tcPr>
            <w:tcW w:w="3111" w:type="dxa"/>
            <w:gridSpan w:val="8"/>
            <w:vAlign w:val="center"/>
            <w:hideMark/>
          </w:tcPr>
          <w:p w14:paraId="255C0035" w14:textId="77777777" w:rsidR="00225826" w:rsidRPr="00267666" w:rsidRDefault="00225826" w:rsidP="00225826">
            <w:pPr>
              <w:rPr>
                <w:rFonts w:ascii="Sylfaen" w:hAnsi="Sylfaen" w:cs="Sylfaen"/>
                <w:b/>
                <w:i/>
                <w:iCs/>
                <w:sz w:val="14"/>
                <w:szCs w:val="14"/>
                <w:lang w:val="ru-RU" w:bidi="ru-RU"/>
              </w:rPr>
            </w:pPr>
            <w:r w:rsidRPr="00267666">
              <w:rPr>
                <w:rFonts w:ascii="Sylfaen" w:hAnsi="Sylfaen"/>
                <w:b/>
                <w:i/>
                <w:iCs/>
                <w:sz w:val="14"/>
                <w:szCs w:val="14"/>
                <w:lang w:val="ru-RU"/>
              </w:rPr>
              <w:t xml:space="preserve">          Начало периода ожидания</w:t>
            </w:r>
          </w:p>
        </w:tc>
        <w:tc>
          <w:tcPr>
            <w:tcW w:w="2687" w:type="dxa"/>
            <w:gridSpan w:val="6"/>
            <w:vAlign w:val="center"/>
            <w:hideMark/>
          </w:tcPr>
          <w:p w14:paraId="5580C59F" w14:textId="77777777" w:rsidR="00225826" w:rsidRPr="00267666" w:rsidRDefault="00225826" w:rsidP="00225826">
            <w:pPr>
              <w:rPr>
                <w:rFonts w:ascii="Sylfaen" w:hAnsi="Sylfaen" w:cs="Sylfaen"/>
                <w:b/>
                <w:i/>
                <w:iCs/>
                <w:sz w:val="14"/>
                <w:szCs w:val="14"/>
                <w:lang w:val="ru-RU" w:bidi="ru-RU"/>
              </w:rPr>
            </w:pPr>
            <w:r w:rsidRPr="00267666">
              <w:rPr>
                <w:rFonts w:ascii="Sylfaen" w:hAnsi="Sylfaen"/>
                <w:b/>
                <w:i/>
                <w:iCs/>
                <w:sz w:val="14"/>
                <w:szCs w:val="14"/>
                <w:lang w:val="ru-RU"/>
              </w:rPr>
              <w:t xml:space="preserve">         Окончание периода ожидания</w:t>
            </w:r>
          </w:p>
        </w:tc>
      </w:tr>
      <w:tr w:rsidR="00225826" w:rsidRPr="00267666" w14:paraId="17E4860E" w14:textId="77777777" w:rsidTr="006C416F">
        <w:trPr>
          <w:trHeight w:val="92"/>
          <w:jc w:val="center"/>
        </w:trPr>
        <w:tc>
          <w:tcPr>
            <w:tcW w:w="4757" w:type="dxa"/>
            <w:gridSpan w:val="15"/>
            <w:vMerge/>
            <w:vAlign w:val="center"/>
            <w:hideMark/>
          </w:tcPr>
          <w:p w14:paraId="1AB888B4" w14:textId="77777777" w:rsidR="00225826" w:rsidRPr="00267666" w:rsidRDefault="00225826" w:rsidP="00225826">
            <w:pPr>
              <w:rPr>
                <w:rFonts w:ascii="Sylfaen" w:hAnsi="Sylfaen"/>
                <w:b/>
                <w:i/>
                <w:iCs/>
                <w:sz w:val="14"/>
                <w:szCs w:val="14"/>
                <w:lang w:val="ru-RU" w:bidi="ru-RU"/>
              </w:rPr>
            </w:pPr>
          </w:p>
        </w:tc>
        <w:tc>
          <w:tcPr>
            <w:tcW w:w="3111" w:type="dxa"/>
            <w:gridSpan w:val="8"/>
            <w:vAlign w:val="center"/>
          </w:tcPr>
          <w:p w14:paraId="34611445" w14:textId="77777777" w:rsidR="00225826" w:rsidRPr="00267666" w:rsidRDefault="00225826" w:rsidP="00225826">
            <w:pPr>
              <w:rPr>
                <w:rFonts w:ascii="Sylfaen" w:hAnsi="Sylfaen" w:cs="Sylfaen"/>
                <w:b/>
                <w:i/>
                <w:iCs/>
                <w:sz w:val="14"/>
                <w:szCs w:val="14"/>
                <w:highlight w:val="yellow"/>
                <w:lang w:val="hy-AM" w:bidi="ru-RU"/>
              </w:rPr>
            </w:pPr>
            <w:r w:rsidRPr="00267666">
              <w:rPr>
                <w:rFonts w:ascii="Sylfaen" w:hAnsi="Sylfaen" w:cs="Sylfaen"/>
                <w:b/>
                <w:i/>
                <w:iCs/>
                <w:sz w:val="14"/>
                <w:szCs w:val="14"/>
                <w:lang w:val="hy-AM" w:bidi="ru-RU"/>
              </w:rPr>
              <w:t>Не определен</w:t>
            </w:r>
          </w:p>
        </w:tc>
        <w:tc>
          <w:tcPr>
            <w:tcW w:w="2687" w:type="dxa"/>
            <w:gridSpan w:val="6"/>
            <w:vAlign w:val="center"/>
          </w:tcPr>
          <w:p w14:paraId="0B535B5C" w14:textId="77777777" w:rsidR="00225826" w:rsidRPr="00267666" w:rsidRDefault="00225826" w:rsidP="00225826">
            <w:pPr>
              <w:rPr>
                <w:rFonts w:ascii="Sylfaen" w:hAnsi="Sylfaen" w:cs="Sylfaen"/>
                <w:b/>
                <w:i/>
                <w:iCs/>
                <w:sz w:val="14"/>
                <w:szCs w:val="14"/>
                <w:highlight w:val="yellow"/>
                <w:lang w:val="hy-AM" w:bidi="ru-RU"/>
              </w:rPr>
            </w:pPr>
            <w:r w:rsidRPr="00267666">
              <w:rPr>
                <w:rFonts w:ascii="Sylfaen" w:hAnsi="Sylfaen" w:cs="Sylfaen"/>
                <w:b/>
                <w:i/>
                <w:iCs/>
                <w:sz w:val="14"/>
                <w:szCs w:val="14"/>
                <w:lang w:val="hy-AM" w:bidi="ru-RU"/>
              </w:rPr>
              <w:t>Не определен</w:t>
            </w:r>
          </w:p>
        </w:tc>
      </w:tr>
      <w:tr w:rsidR="00225826" w:rsidRPr="00267666" w14:paraId="18B4EEFE" w14:textId="77777777" w:rsidTr="006C416F">
        <w:trPr>
          <w:trHeight w:val="344"/>
          <w:jc w:val="center"/>
        </w:trPr>
        <w:tc>
          <w:tcPr>
            <w:tcW w:w="10555" w:type="dxa"/>
            <w:gridSpan w:val="29"/>
            <w:vAlign w:val="center"/>
            <w:hideMark/>
          </w:tcPr>
          <w:p w14:paraId="34F79251" w14:textId="2AD423B9" w:rsidR="00225826" w:rsidRPr="00267666" w:rsidRDefault="00225826" w:rsidP="00225826">
            <w:pPr>
              <w:rPr>
                <w:rFonts w:ascii="Sylfaen" w:hAnsi="Sylfaen" w:cs="Sylfaen"/>
                <w:b/>
                <w:i/>
                <w:iCs/>
                <w:sz w:val="14"/>
                <w:szCs w:val="14"/>
                <w:lang w:val="ru-RU" w:bidi="ru-RU"/>
              </w:rPr>
            </w:pPr>
            <w:r w:rsidRPr="00267666">
              <w:rPr>
                <w:rFonts w:ascii="Sylfaen" w:hAnsi="Sylfaen"/>
                <w:b/>
                <w:i/>
                <w:iCs/>
                <w:sz w:val="14"/>
                <w:szCs w:val="14"/>
                <w:lang w:val="ru-RU"/>
              </w:rPr>
              <w:t xml:space="preserve">Дата извещения отобранного участника о предложении относительно заключения договора                            </w:t>
            </w:r>
            <w:r w:rsidR="00267666" w:rsidRPr="00267666">
              <w:rPr>
                <w:rFonts w:ascii="Sylfaen" w:hAnsi="Sylfaen"/>
                <w:b/>
                <w:i/>
                <w:iCs/>
                <w:sz w:val="14"/>
                <w:szCs w:val="14"/>
                <w:lang w:val="ru-RU"/>
              </w:rPr>
              <w:t>02</w:t>
            </w:r>
            <w:r w:rsidRPr="00267666">
              <w:rPr>
                <w:rFonts w:ascii="Sylfaen" w:hAnsi="Sylfaen"/>
                <w:b/>
                <w:i/>
                <w:iCs/>
                <w:sz w:val="14"/>
                <w:szCs w:val="14"/>
                <w:lang w:val="ru-RU"/>
              </w:rPr>
              <w:t>.</w:t>
            </w:r>
            <w:r w:rsidRPr="00267666">
              <w:rPr>
                <w:rFonts w:ascii="Sylfaen" w:hAnsi="Sylfaen"/>
                <w:b/>
                <w:i/>
                <w:iCs/>
                <w:sz w:val="14"/>
                <w:szCs w:val="14"/>
                <w:lang w:val="hy-AM"/>
              </w:rPr>
              <w:t>0</w:t>
            </w:r>
            <w:r w:rsidR="00267666" w:rsidRPr="00267666">
              <w:rPr>
                <w:rFonts w:ascii="Sylfaen" w:hAnsi="Sylfaen"/>
                <w:b/>
                <w:i/>
                <w:iCs/>
                <w:sz w:val="14"/>
                <w:szCs w:val="14"/>
                <w:lang w:val="ru-RU"/>
              </w:rPr>
              <w:t>2</w:t>
            </w:r>
            <w:r w:rsidRPr="00267666">
              <w:rPr>
                <w:rFonts w:ascii="Sylfaen" w:hAnsi="Sylfaen"/>
                <w:b/>
                <w:i/>
                <w:iCs/>
                <w:sz w:val="14"/>
                <w:szCs w:val="14"/>
                <w:lang w:val="ru-RU"/>
              </w:rPr>
              <w:t>.2026</w:t>
            </w:r>
          </w:p>
        </w:tc>
      </w:tr>
      <w:tr w:rsidR="00225826" w:rsidRPr="00267666" w14:paraId="28FDE588" w14:textId="77777777" w:rsidTr="006C416F">
        <w:trPr>
          <w:trHeight w:val="1070"/>
          <w:jc w:val="center"/>
        </w:trPr>
        <w:tc>
          <w:tcPr>
            <w:tcW w:w="4757" w:type="dxa"/>
            <w:gridSpan w:val="15"/>
            <w:vAlign w:val="center"/>
            <w:hideMark/>
          </w:tcPr>
          <w:p w14:paraId="70413746" w14:textId="77777777" w:rsidR="00225826" w:rsidRPr="00267666" w:rsidRDefault="00225826" w:rsidP="00225826">
            <w:pPr>
              <w:rPr>
                <w:rFonts w:ascii="Sylfaen" w:hAnsi="Sylfaen" w:cs="Sylfaen"/>
                <w:b/>
                <w:i/>
                <w:iCs/>
                <w:sz w:val="14"/>
                <w:szCs w:val="14"/>
                <w:lang w:val="ru-RU" w:bidi="ru-RU"/>
              </w:rPr>
            </w:pPr>
            <w:r w:rsidRPr="00267666">
              <w:rPr>
                <w:rFonts w:ascii="Sylfaen" w:hAnsi="Sylfaen"/>
                <w:b/>
                <w:i/>
                <w:iCs/>
                <w:sz w:val="14"/>
                <w:szCs w:val="14"/>
                <w:lang w:val="ru-RU"/>
              </w:rPr>
              <w:t xml:space="preserve">Дата поступления у заказчика договора, подписанного  </w:t>
            </w:r>
          </w:p>
          <w:p w14:paraId="10F270B1" w14:textId="77777777" w:rsidR="00225826" w:rsidRPr="00267666" w:rsidRDefault="00225826" w:rsidP="00225826">
            <w:pPr>
              <w:rPr>
                <w:rFonts w:ascii="Sylfaen" w:hAnsi="Sylfaen" w:cs="Sylfaen"/>
                <w:b/>
                <w:i/>
                <w:iCs/>
                <w:sz w:val="14"/>
                <w:szCs w:val="14"/>
                <w:lang w:val="ru-RU" w:bidi="ru-RU"/>
              </w:rPr>
            </w:pPr>
            <w:r w:rsidRPr="00267666">
              <w:rPr>
                <w:rFonts w:ascii="Sylfaen" w:hAnsi="Sylfaen"/>
                <w:b/>
                <w:i/>
                <w:iCs/>
                <w:sz w:val="14"/>
                <w:szCs w:val="14"/>
                <w:lang w:val="ru-RU"/>
              </w:rPr>
              <w:t>отобранным участником</w:t>
            </w:r>
          </w:p>
        </w:tc>
        <w:tc>
          <w:tcPr>
            <w:tcW w:w="5798" w:type="dxa"/>
            <w:gridSpan w:val="14"/>
            <w:hideMark/>
          </w:tcPr>
          <w:p w14:paraId="3FD9FE4F" w14:textId="229D3216" w:rsidR="00225826" w:rsidRPr="00267666" w:rsidRDefault="00267666" w:rsidP="00225826">
            <w:pPr>
              <w:jc w:val="center"/>
              <w:rPr>
                <w:rFonts w:ascii="Sylfaen" w:hAnsi="Sylfaen"/>
                <w:i/>
                <w:iCs/>
                <w:lang w:val="hy-AM"/>
              </w:rPr>
            </w:pPr>
            <w:r>
              <w:rPr>
                <w:rFonts w:ascii="Sylfaen" w:hAnsi="Sylfaen"/>
                <w:b/>
                <w:i/>
                <w:iCs/>
                <w:sz w:val="14"/>
                <w:szCs w:val="14"/>
              </w:rPr>
              <w:t>02</w:t>
            </w:r>
            <w:r w:rsidR="00225826" w:rsidRPr="00267666">
              <w:rPr>
                <w:rFonts w:ascii="Sylfaen" w:hAnsi="Sylfaen"/>
                <w:b/>
                <w:i/>
                <w:iCs/>
                <w:sz w:val="14"/>
                <w:szCs w:val="14"/>
                <w:lang w:val="ru-RU"/>
              </w:rPr>
              <w:t>.</w:t>
            </w:r>
            <w:r w:rsidR="00225826" w:rsidRPr="00267666">
              <w:rPr>
                <w:rFonts w:ascii="Sylfaen" w:hAnsi="Sylfaen"/>
                <w:b/>
                <w:i/>
                <w:iCs/>
                <w:sz w:val="14"/>
                <w:szCs w:val="14"/>
                <w:lang w:val="hy-AM"/>
              </w:rPr>
              <w:t>0</w:t>
            </w:r>
            <w:r>
              <w:rPr>
                <w:rFonts w:ascii="Sylfaen" w:hAnsi="Sylfaen"/>
                <w:b/>
                <w:i/>
                <w:iCs/>
                <w:sz w:val="14"/>
                <w:szCs w:val="14"/>
              </w:rPr>
              <w:t>2</w:t>
            </w:r>
            <w:r w:rsidR="00225826" w:rsidRPr="00267666">
              <w:rPr>
                <w:rFonts w:ascii="Sylfaen" w:hAnsi="Sylfaen"/>
                <w:b/>
                <w:i/>
                <w:iCs/>
                <w:sz w:val="14"/>
                <w:szCs w:val="14"/>
                <w:lang w:val="ru-RU"/>
              </w:rPr>
              <w:t>.2026</w:t>
            </w:r>
          </w:p>
        </w:tc>
      </w:tr>
      <w:tr w:rsidR="00225826" w:rsidRPr="00267666" w14:paraId="4AD1BE44" w14:textId="77777777" w:rsidTr="006C416F">
        <w:trPr>
          <w:trHeight w:val="344"/>
          <w:jc w:val="center"/>
        </w:trPr>
        <w:tc>
          <w:tcPr>
            <w:tcW w:w="4757" w:type="dxa"/>
            <w:gridSpan w:val="15"/>
            <w:vAlign w:val="center"/>
            <w:hideMark/>
          </w:tcPr>
          <w:p w14:paraId="2F5B5B2A" w14:textId="77777777" w:rsidR="00225826" w:rsidRPr="00267666" w:rsidRDefault="00225826" w:rsidP="00225826">
            <w:pPr>
              <w:rPr>
                <w:rFonts w:ascii="Sylfaen" w:hAnsi="Sylfaen" w:cs="Sylfaen"/>
                <w:b/>
                <w:i/>
                <w:iCs/>
                <w:sz w:val="14"/>
                <w:szCs w:val="14"/>
                <w:lang w:val="ru-RU" w:bidi="ru-RU"/>
              </w:rPr>
            </w:pPr>
            <w:r w:rsidRPr="00267666">
              <w:rPr>
                <w:rFonts w:ascii="Sylfaen" w:hAnsi="Sylfaen"/>
                <w:b/>
                <w:i/>
                <w:iCs/>
                <w:sz w:val="14"/>
                <w:szCs w:val="14"/>
                <w:lang w:val="ru-RU"/>
              </w:rPr>
              <w:t>Дата подписания договора заказчиком</w:t>
            </w:r>
          </w:p>
        </w:tc>
        <w:tc>
          <w:tcPr>
            <w:tcW w:w="5798" w:type="dxa"/>
            <w:gridSpan w:val="14"/>
            <w:hideMark/>
          </w:tcPr>
          <w:p w14:paraId="5EC51C0B" w14:textId="74072D13" w:rsidR="00225826" w:rsidRPr="00267666" w:rsidRDefault="00267666" w:rsidP="00225826">
            <w:pPr>
              <w:jc w:val="center"/>
              <w:rPr>
                <w:rFonts w:ascii="Sylfaen" w:hAnsi="Sylfaen"/>
                <w:i/>
                <w:iCs/>
              </w:rPr>
            </w:pPr>
            <w:r>
              <w:rPr>
                <w:rFonts w:ascii="Sylfaen" w:hAnsi="Sylfaen"/>
                <w:b/>
                <w:i/>
                <w:iCs/>
                <w:sz w:val="14"/>
                <w:szCs w:val="14"/>
              </w:rPr>
              <w:t>02</w:t>
            </w:r>
            <w:r w:rsidR="00225826" w:rsidRPr="00267666">
              <w:rPr>
                <w:rFonts w:ascii="Sylfaen" w:hAnsi="Sylfaen"/>
                <w:b/>
                <w:i/>
                <w:iCs/>
                <w:sz w:val="14"/>
                <w:szCs w:val="14"/>
                <w:lang w:val="ru-RU"/>
              </w:rPr>
              <w:t>.</w:t>
            </w:r>
            <w:r w:rsidR="00225826" w:rsidRPr="00267666">
              <w:rPr>
                <w:rFonts w:ascii="Sylfaen" w:hAnsi="Sylfaen"/>
                <w:b/>
                <w:i/>
                <w:iCs/>
                <w:sz w:val="14"/>
                <w:szCs w:val="14"/>
                <w:lang w:val="hy-AM"/>
              </w:rPr>
              <w:t>0</w:t>
            </w:r>
            <w:r>
              <w:rPr>
                <w:rFonts w:ascii="Sylfaen" w:hAnsi="Sylfaen"/>
                <w:b/>
                <w:i/>
                <w:iCs/>
                <w:sz w:val="14"/>
                <w:szCs w:val="14"/>
              </w:rPr>
              <w:t>2</w:t>
            </w:r>
            <w:r w:rsidR="00225826" w:rsidRPr="00267666">
              <w:rPr>
                <w:rFonts w:ascii="Sylfaen" w:hAnsi="Sylfaen"/>
                <w:b/>
                <w:i/>
                <w:iCs/>
                <w:sz w:val="14"/>
                <w:szCs w:val="14"/>
                <w:lang w:val="ru-RU"/>
              </w:rPr>
              <w:t>.2026</w:t>
            </w:r>
          </w:p>
        </w:tc>
      </w:tr>
      <w:tr w:rsidR="00225826" w:rsidRPr="00267666" w14:paraId="3AA53700" w14:textId="77777777" w:rsidTr="006C416F">
        <w:trPr>
          <w:trHeight w:val="288"/>
          <w:jc w:val="center"/>
        </w:trPr>
        <w:tc>
          <w:tcPr>
            <w:tcW w:w="10555" w:type="dxa"/>
            <w:gridSpan w:val="29"/>
            <w:shd w:val="clear" w:color="auto" w:fill="99CCFF"/>
            <w:vAlign w:val="center"/>
          </w:tcPr>
          <w:p w14:paraId="6B7D2299" w14:textId="77777777" w:rsidR="00225826" w:rsidRPr="00267666" w:rsidRDefault="00225826" w:rsidP="00225826">
            <w:pPr>
              <w:widowControl w:val="0"/>
              <w:jc w:val="center"/>
              <w:rPr>
                <w:rFonts w:ascii="Sylfaen" w:hAnsi="Sylfaen" w:cs="Sylfaen"/>
                <w:b/>
                <w:i/>
                <w:iCs/>
                <w:sz w:val="14"/>
                <w:szCs w:val="14"/>
                <w:lang w:val="ru-RU" w:bidi="ru-RU"/>
              </w:rPr>
            </w:pPr>
          </w:p>
        </w:tc>
      </w:tr>
      <w:tr w:rsidR="00225826" w:rsidRPr="00267666" w14:paraId="66682631" w14:textId="77777777" w:rsidTr="006C416F">
        <w:trPr>
          <w:jc w:val="center"/>
        </w:trPr>
        <w:tc>
          <w:tcPr>
            <w:tcW w:w="818" w:type="dxa"/>
            <w:gridSpan w:val="2"/>
            <w:vMerge w:val="restart"/>
            <w:vAlign w:val="center"/>
            <w:hideMark/>
          </w:tcPr>
          <w:p w14:paraId="6F3BD8BC" w14:textId="77777777" w:rsidR="00225826" w:rsidRPr="00267666" w:rsidRDefault="00225826" w:rsidP="00225826">
            <w:pPr>
              <w:tabs>
                <w:tab w:val="left" w:pos="1248"/>
              </w:tabs>
              <w:spacing w:before="0" w:after="0"/>
              <w:ind w:left="66" w:hanging="284"/>
              <w:jc w:val="center"/>
              <w:rPr>
                <w:rFonts w:ascii="Sylfaen" w:hAnsi="Sylfaen"/>
                <w:b/>
                <w:i/>
                <w:iCs/>
                <w:sz w:val="14"/>
                <w:szCs w:val="14"/>
                <w:lang w:val="ru-RU"/>
              </w:rPr>
            </w:pPr>
            <w:r w:rsidRPr="00267666">
              <w:rPr>
                <w:rFonts w:ascii="Sylfaen" w:hAnsi="Sylfaen"/>
                <w:b/>
                <w:i/>
                <w:iCs/>
                <w:sz w:val="14"/>
                <w:szCs w:val="14"/>
                <w:lang w:val="ru-RU"/>
              </w:rPr>
              <w:t xml:space="preserve">Номер </w:t>
            </w:r>
          </w:p>
          <w:p w14:paraId="65F6870D" w14:textId="77777777" w:rsidR="00225826" w:rsidRPr="00267666" w:rsidRDefault="00225826" w:rsidP="00225826">
            <w:pPr>
              <w:tabs>
                <w:tab w:val="left" w:pos="1248"/>
              </w:tabs>
              <w:spacing w:before="0" w:after="0"/>
              <w:ind w:left="66" w:hanging="284"/>
              <w:jc w:val="center"/>
              <w:rPr>
                <w:rFonts w:ascii="Sylfaen" w:hAnsi="Sylfaen"/>
                <w:b/>
                <w:i/>
                <w:iCs/>
                <w:sz w:val="14"/>
                <w:szCs w:val="14"/>
                <w:lang w:val="ru-RU" w:bidi="ru-RU"/>
              </w:rPr>
            </w:pPr>
            <w:r w:rsidRPr="00267666">
              <w:rPr>
                <w:rFonts w:ascii="Sylfaen" w:hAnsi="Sylfaen"/>
                <w:b/>
                <w:i/>
                <w:iCs/>
                <w:sz w:val="14"/>
                <w:szCs w:val="14"/>
                <w:lang w:val="ru-RU"/>
              </w:rPr>
              <w:t>лота</w:t>
            </w:r>
          </w:p>
        </w:tc>
        <w:tc>
          <w:tcPr>
            <w:tcW w:w="1420" w:type="dxa"/>
            <w:gridSpan w:val="4"/>
            <w:vMerge w:val="restart"/>
            <w:vAlign w:val="center"/>
            <w:hideMark/>
          </w:tcPr>
          <w:p w14:paraId="3DA7E726" w14:textId="77777777" w:rsidR="00225826" w:rsidRPr="00267666" w:rsidRDefault="00225826" w:rsidP="00225826">
            <w:pPr>
              <w:widowControl w:val="0"/>
              <w:ind w:left="241" w:hanging="241"/>
              <w:jc w:val="center"/>
              <w:rPr>
                <w:rFonts w:ascii="Sylfaen" w:hAnsi="Sylfaen"/>
                <w:b/>
                <w:i/>
                <w:iCs/>
                <w:sz w:val="14"/>
                <w:szCs w:val="14"/>
                <w:lang w:val="ru-RU" w:bidi="ru-RU"/>
              </w:rPr>
            </w:pPr>
            <w:r w:rsidRPr="00267666">
              <w:rPr>
                <w:rFonts w:ascii="Sylfaen" w:hAnsi="Sylfaen"/>
                <w:b/>
                <w:i/>
                <w:iCs/>
                <w:sz w:val="14"/>
                <w:szCs w:val="14"/>
                <w:lang w:val="ru-RU"/>
              </w:rPr>
              <w:t>Отобранный участник</w:t>
            </w:r>
          </w:p>
        </w:tc>
        <w:tc>
          <w:tcPr>
            <w:tcW w:w="8317" w:type="dxa"/>
            <w:gridSpan w:val="23"/>
            <w:vAlign w:val="center"/>
            <w:hideMark/>
          </w:tcPr>
          <w:p w14:paraId="6D5B6615" w14:textId="77777777" w:rsidR="00225826" w:rsidRPr="00267666" w:rsidRDefault="00225826" w:rsidP="00225826">
            <w:pPr>
              <w:widowControl w:val="0"/>
              <w:jc w:val="center"/>
              <w:rPr>
                <w:rFonts w:ascii="Sylfaen" w:hAnsi="Sylfaen"/>
                <w:b/>
                <w:i/>
                <w:iCs/>
                <w:sz w:val="14"/>
                <w:szCs w:val="14"/>
                <w:lang w:val="ru-RU" w:bidi="ru-RU"/>
              </w:rPr>
            </w:pPr>
            <w:r w:rsidRPr="00267666">
              <w:rPr>
                <w:rFonts w:ascii="Sylfaen" w:hAnsi="Sylfaen"/>
                <w:b/>
                <w:i/>
                <w:iCs/>
                <w:sz w:val="14"/>
                <w:szCs w:val="14"/>
                <w:lang w:val="ru-RU"/>
              </w:rPr>
              <w:t>Договор</w:t>
            </w:r>
          </w:p>
        </w:tc>
      </w:tr>
      <w:tr w:rsidR="00225826" w:rsidRPr="00267666" w14:paraId="0A60631A" w14:textId="77777777" w:rsidTr="006970D3">
        <w:trPr>
          <w:trHeight w:val="237"/>
          <w:jc w:val="center"/>
        </w:trPr>
        <w:tc>
          <w:tcPr>
            <w:tcW w:w="818" w:type="dxa"/>
            <w:gridSpan w:val="2"/>
            <w:vMerge/>
            <w:vAlign w:val="center"/>
            <w:hideMark/>
          </w:tcPr>
          <w:p w14:paraId="448E1BAA" w14:textId="77777777" w:rsidR="00225826" w:rsidRPr="00267666" w:rsidRDefault="00225826" w:rsidP="00225826">
            <w:pPr>
              <w:rPr>
                <w:rFonts w:ascii="Sylfaen" w:hAnsi="Sylfaen"/>
                <w:b/>
                <w:i/>
                <w:iCs/>
                <w:sz w:val="14"/>
                <w:szCs w:val="14"/>
                <w:lang w:val="ru-RU" w:bidi="ru-RU"/>
              </w:rPr>
            </w:pPr>
          </w:p>
        </w:tc>
        <w:tc>
          <w:tcPr>
            <w:tcW w:w="1420" w:type="dxa"/>
            <w:gridSpan w:val="4"/>
            <w:vMerge/>
            <w:vAlign w:val="center"/>
            <w:hideMark/>
          </w:tcPr>
          <w:p w14:paraId="1AC817E2" w14:textId="77777777" w:rsidR="00225826" w:rsidRPr="00267666" w:rsidRDefault="00225826" w:rsidP="00225826">
            <w:pPr>
              <w:rPr>
                <w:rFonts w:ascii="Sylfaen" w:hAnsi="Sylfaen"/>
                <w:b/>
                <w:i/>
                <w:iCs/>
                <w:sz w:val="14"/>
                <w:szCs w:val="14"/>
                <w:lang w:val="ru-RU" w:bidi="ru-RU"/>
              </w:rPr>
            </w:pPr>
          </w:p>
        </w:tc>
        <w:tc>
          <w:tcPr>
            <w:tcW w:w="1859" w:type="dxa"/>
            <w:gridSpan w:val="6"/>
            <w:vMerge w:val="restart"/>
            <w:vAlign w:val="center"/>
            <w:hideMark/>
          </w:tcPr>
          <w:p w14:paraId="09490BC0" w14:textId="77777777" w:rsidR="00225826" w:rsidRPr="00267666" w:rsidRDefault="00225826" w:rsidP="00225826">
            <w:pPr>
              <w:widowControl w:val="0"/>
              <w:jc w:val="center"/>
              <w:rPr>
                <w:rFonts w:ascii="Sylfaen" w:hAnsi="Sylfaen"/>
                <w:b/>
                <w:i/>
                <w:iCs/>
                <w:sz w:val="14"/>
                <w:szCs w:val="14"/>
                <w:lang w:val="ru-RU" w:bidi="ru-RU"/>
              </w:rPr>
            </w:pPr>
            <w:r w:rsidRPr="00267666">
              <w:rPr>
                <w:rFonts w:ascii="Sylfaen" w:hAnsi="Sylfaen"/>
                <w:b/>
                <w:i/>
                <w:iCs/>
                <w:sz w:val="14"/>
                <w:szCs w:val="14"/>
                <w:lang w:val="ru-RU"/>
              </w:rPr>
              <w:t>Номер договора</w:t>
            </w:r>
          </w:p>
        </w:tc>
        <w:tc>
          <w:tcPr>
            <w:tcW w:w="1747" w:type="dxa"/>
            <w:gridSpan w:val="4"/>
            <w:vMerge w:val="restart"/>
            <w:vAlign w:val="center"/>
            <w:hideMark/>
          </w:tcPr>
          <w:p w14:paraId="525485A3" w14:textId="77777777" w:rsidR="00225826" w:rsidRPr="00267666" w:rsidRDefault="00225826" w:rsidP="00225826">
            <w:pPr>
              <w:widowControl w:val="0"/>
              <w:jc w:val="center"/>
              <w:rPr>
                <w:rFonts w:ascii="Sylfaen" w:hAnsi="Sylfaen"/>
                <w:b/>
                <w:i/>
                <w:iCs/>
                <w:sz w:val="14"/>
                <w:szCs w:val="14"/>
                <w:lang w:val="ru-RU" w:bidi="ru-RU"/>
              </w:rPr>
            </w:pPr>
            <w:r w:rsidRPr="00267666">
              <w:rPr>
                <w:rFonts w:ascii="Sylfaen" w:hAnsi="Sylfaen"/>
                <w:b/>
                <w:i/>
                <w:iCs/>
                <w:sz w:val="14"/>
                <w:szCs w:val="14"/>
                <w:lang w:val="ru-RU"/>
              </w:rPr>
              <w:t>Дата заключения</w:t>
            </w:r>
          </w:p>
        </w:tc>
        <w:tc>
          <w:tcPr>
            <w:tcW w:w="1134" w:type="dxa"/>
            <w:gridSpan w:val="5"/>
            <w:vMerge w:val="restart"/>
            <w:vAlign w:val="center"/>
            <w:hideMark/>
          </w:tcPr>
          <w:p w14:paraId="0F97A399" w14:textId="77777777" w:rsidR="00225826" w:rsidRPr="00267666" w:rsidRDefault="00225826" w:rsidP="00225826">
            <w:pPr>
              <w:widowControl w:val="0"/>
              <w:ind w:left="52" w:hanging="142"/>
              <w:jc w:val="center"/>
              <w:rPr>
                <w:rFonts w:ascii="Sylfaen" w:hAnsi="Sylfaen"/>
                <w:b/>
                <w:i/>
                <w:iCs/>
                <w:sz w:val="14"/>
                <w:szCs w:val="14"/>
                <w:lang w:val="ru-RU" w:bidi="ru-RU"/>
              </w:rPr>
            </w:pPr>
            <w:r w:rsidRPr="00267666">
              <w:rPr>
                <w:rFonts w:ascii="Sylfaen" w:hAnsi="Sylfaen"/>
                <w:b/>
                <w:i/>
                <w:iCs/>
                <w:sz w:val="14"/>
                <w:szCs w:val="14"/>
                <w:lang w:val="ru-RU"/>
              </w:rPr>
              <w:t>Крайний срок исполнения</w:t>
            </w:r>
          </w:p>
        </w:tc>
        <w:tc>
          <w:tcPr>
            <w:tcW w:w="955" w:type="dxa"/>
            <w:gridSpan w:val="3"/>
            <w:vMerge w:val="restart"/>
            <w:vAlign w:val="center"/>
            <w:hideMark/>
          </w:tcPr>
          <w:p w14:paraId="476BCED7" w14:textId="77777777" w:rsidR="00225826" w:rsidRPr="00267666" w:rsidRDefault="00225826" w:rsidP="00225826">
            <w:pPr>
              <w:widowControl w:val="0"/>
              <w:ind w:left="208" w:hanging="284"/>
              <w:jc w:val="center"/>
              <w:rPr>
                <w:rFonts w:ascii="Sylfaen" w:hAnsi="Sylfaen"/>
                <w:b/>
                <w:i/>
                <w:iCs/>
                <w:sz w:val="14"/>
                <w:szCs w:val="14"/>
                <w:lang w:val="ru-RU" w:bidi="ru-RU"/>
              </w:rPr>
            </w:pPr>
            <w:r w:rsidRPr="00267666">
              <w:rPr>
                <w:rFonts w:ascii="Sylfaen" w:hAnsi="Sylfaen"/>
                <w:b/>
                <w:i/>
                <w:iCs/>
                <w:sz w:val="14"/>
                <w:szCs w:val="14"/>
                <w:lang w:val="ru-RU"/>
              </w:rPr>
              <w:t>Размер предоплаты</w:t>
            </w:r>
          </w:p>
        </w:tc>
        <w:tc>
          <w:tcPr>
            <w:tcW w:w="2622" w:type="dxa"/>
            <w:gridSpan w:val="5"/>
            <w:vAlign w:val="center"/>
            <w:hideMark/>
          </w:tcPr>
          <w:p w14:paraId="0DEAF908" w14:textId="77777777" w:rsidR="00225826" w:rsidRPr="00267666" w:rsidRDefault="00225826" w:rsidP="00225826">
            <w:pPr>
              <w:widowControl w:val="0"/>
              <w:jc w:val="center"/>
              <w:rPr>
                <w:rFonts w:ascii="Sylfaen" w:hAnsi="Sylfaen"/>
                <w:b/>
                <w:i/>
                <w:iCs/>
                <w:sz w:val="14"/>
                <w:szCs w:val="14"/>
                <w:lang w:val="ru-RU" w:bidi="ru-RU"/>
              </w:rPr>
            </w:pPr>
            <w:r w:rsidRPr="00267666">
              <w:rPr>
                <w:rFonts w:ascii="Sylfaen" w:hAnsi="Sylfaen"/>
                <w:b/>
                <w:i/>
                <w:iCs/>
                <w:sz w:val="14"/>
                <w:szCs w:val="14"/>
                <w:lang w:val="ru-RU"/>
              </w:rPr>
              <w:t>Цена</w:t>
            </w:r>
          </w:p>
        </w:tc>
      </w:tr>
      <w:tr w:rsidR="00225826" w:rsidRPr="00267666" w14:paraId="3231623C" w14:textId="77777777" w:rsidTr="006970D3">
        <w:trPr>
          <w:trHeight w:val="238"/>
          <w:jc w:val="center"/>
        </w:trPr>
        <w:tc>
          <w:tcPr>
            <w:tcW w:w="818" w:type="dxa"/>
            <w:gridSpan w:val="2"/>
            <w:vMerge/>
            <w:vAlign w:val="center"/>
            <w:hideMark/>
          </w:tcPr>
          <w:p w14:paraId="2EC6A2F4" w14:textId="77777777" w:rsidR="00225826" w:rsidRPr="00267666" w:rsidRDefault="00225826" w:rsidP="00225826">
            <w:pPr>
              <w:rPr>
                <w:rFonts w:ascii="Sylfaen" w:hAnsi="Sylfaen"/>
                <w:b/>
                <w:i/>
                <w:iCs/>
                <w:sz w:val="14"/>
                <w:szCs w:val="14"/>
                <w:lang w:val="ru-RU" w:bidi="ru-RU"/>
              </w:rPr>
            </w:pPr>
          </w:p>
        </w:tc>
        <w:tc>
          <w:tcPr>
            <w:tcW w:w="1420" w:type="dxa"/>
            <w:gridSpan w:val="4"/>
            <w:vMerge/>
            <w:vAlign w:val="center"/>
            <w:hideMark/>
          </w:tcPr>
          <w:p w14:paraId="1566418F" w14:textId="77777777" w:rsidR="00225826" w:rsidRPr="00267666" w:rsidRDefault="00225826" w:rsidP="00225826">
            <w:pPr>
              <w:rPr>
                <w:rFonts w:ascii="Sylfaen" w:hAnsi="Sylfaen"/>
                <w:b/>
                <w:i/>
                <w:iCs/>
                <w:sz w:val="14"/>
                <w:szCs w:val="14"/>
                <w:lang w:val="ru-RU" w:bidi="ru-RU"/>
              </w:rPr>
            </w:pPr>
          </w:p>
        </w:tc>
        <w:tc>
          <w:tcPr>
            <w:tcW w:w="1859" w:type="dxa"/>
            <w:gridSpan w:val="6"/>
            <w:vMerge/>
            <w:vAlign w:val="center"/>
            <w:hideMark/>
          </w:tcPr>
          <w:p w14:paraId="0EEDD967" w14:textId="77777777" w:rsidR="00225826" w:rsidRPr="00267666" w:rsidRDefault="00225826" w:rsidP="00225826">
            <w:pPr>
              <w:rPr>
                <w:rFonts w:ascii="Sylfaen" w:hAnsi="Sylfaen"/>
                <w:b/>
                <w:i/>
                <w:iCs/>
                <w:sz w:val="14"/>
                <w:szCs w:val="14"/>
                <w:lang w:val="ru-RU" w:bidi="ru-RU"/>
              </w:rPr>
            </w:pPr>
          </w:p>
        </w:tc>
        <w:tc>
          <w:tcPr>
            <w:tcW w:w="1747" w:type="dxa"/>
            <w:gridSpan w:val="4"/>
            <w:vMerge/>
            <w:vAlign w:val="center"/>
            <w:hideMark/>
          </w:tcPr>
          <w:p w14:paraId="55B9FEB6" w14:textId="77777777" w:rsidR="00225826" w:rsidRPr="00267666" w:rsidRDefault="00225826" w:rsidP="00225826">
            <w:pPr>
              <w:rPr>
                <w:rFonts w:ascii="Sylfaen" w:hAnsi="Sylfaen"/>
                <w:b/>
                <w:i/>
                <w:iCs/>
                <w:sz w:val="14"/>
                <w:szCs w:val="14"/>
                <w:lang w:val="ru-RU" w:bidi="ru-RU"/>
              </w:rPr>
            </w:pPr>
          </w:p>
        </w:tc>
        <w:tc>
          <w:tcPr>
            <w:tcW w:w="1134" w:type="dxa"/>
            <w:gridSpan w:val="5"/>
            <w:vMerge/>
            <w:vAlign w:val="center"/>
            <w:hideMark/>
          </w:tcPr>
          <w:p w14:paraId="5B6D7218" w14:textId="77777777" w:rsidR="00225826" w:rsidRPr="00267666" w:rsidRDefault="00225826" w:rsidP="00225826">
            <w:pPr>
              <w:rPr>
                <w:rFonts w:ascii="Sylfaen" w:hAnsi="Sylfaen"/>
                <w:b/>
                <w:i/>
                <w:iCs/>
                <w:sz w:val="14"/>
                <w:szCs w:val="14"/>
                <w:lang w:val="ru-RU" w:bidi="ru-RU"/>
              </w:rPr>
            </w:pPr>
          </w:p>
        </w:tc>
        <w:tc>
          <w:tcPr>
            <w:tcW w:w="955" w:type="dxa"/>
            <w:gridSpan w:val="3"/>
            <w:vMerge/>
            <w:vAlign w:val="center"/>
            <w:hideMark/>
          </w:tcPr>
          <w:p w14:paraId="10BEE4BA" w14:textId="77777777" w:rsidR="00225826" w:rsidRPr="00267666" w:rsidRDefault="00225826" w:rsidP="00225826">
            <w:pPr>
              <w:rPr>
                <w:rFonts w:ascii="Sylfaen" w:hAnsi="Sylfaen"/>
                <w:b/>
                <w:i/>
                <w:iCs/>
                <w:sz w:val="14"/>
                <w:szCs w:val="14"/>
                <w:lang w:val="ru-RU" w:bidi="ru-RU"/>
              </w:rPr>
            </w:pPr>
          </w:p>
        </w:tc>
        <w:tc>
          <w:tcPr>
            <w:tcW w:w="2622" w:type="dxa"/>
            <w:gridSpan w:val="5"/>
            <w:vAlign w:val="center"/>
            <w:hideMark/>
          </w:tcPr>
          <w:p w14:paraId="06597D87" w14:textId="77777777" w:rsidR="00225826" w:rsidRPr="00267666" w:rsidRDefault="00225826" w:rsidP="00225826">
            <w:pPr>
              <w:widowControl w:val="0"/>
              <w:jc w:val="center"/>
              <w:rPr>
                <w:rFonts w:ascii="Sylfaen" w:hAnsi="Sylfaen"/>
                <w:b/>
                <w:i/>
                <w:iCs/>
                <w:sz w:val="14"/>
                <w:szCs w:val="14"/>
                <w:lang w:bidi="ru-RU"/>
              </w:rPr>
            </w:pPr>
            <w:r w:rsidRPr="00267666">
              <w:rPr>
                <w:rFonts w:ascii="Sylfaen" w:hAnsi="Sylfaen"/>
                <w:b/>
                <w:i/>
                <w:iCs/>
                <w:sz w:val="14"/>
                <w:szCs w:val="14"/>
              </w:rPr>
              <w:t>Драмов РА</w:t>
            </w:r>
          </w:p>
        </w:tc>
      </w:tr>
      <w:tr w:rsidR="00225826" w:rsidRPr="00267666" w14:paraId="076B409B" w14:textId="77777777" w:rsidTr="006970D3">
        <w:trPr>
          <w:gridAfter w:val="1"/>
          <w:wAfter w:w="29" w:type="dxa"/>
          <w:trHeight w:val="263"/>
          <w:jc w:val="center"/>
        </w:trPr>
        <w:tc>
          <w:tcPr>
            <w:tcW w:w="818" w:type="dxa"/>
            <w:gridSpan w:val="2"/>
            <w:vMerge/>
            <w:vAlign w:val="center"/>
            <w:hideMark/>
          </w:tcPr>
          <w:p w14:paraId="2B92687F" w14:textId="77777777" w:rsidR="00225826" w:rsidRPr="00267666" w:rsidRDefault="00225826" w:rsidP="00225826">
            <w:pPr>
              <w:rPr>
                <w:rFonts w:ascii="Sylfaen" w:hAnsi="Sylfaen"/>
                <w:b/>
                <w:i/>
                <w:iCs/>
                <w:sz w:val="14"/>
                <w:szCs w:val="14"/>
                <w:lang w:bidi="ru-RU"/>
              </w:rPr>
            </w:pPr>
          </w:p>
        </w:tc>
        <w:tc>
          <w:tcPr>
            <w:tcW w:w="1420" w:type="dxa"/>
            <w:gridSpan w:val="4"/>
            <w:vMerge/>
            <w:vAlign w:val="center"/>
            <w:hideMark/>
          </w:tcPr>
          <w:p w14:paraId="2ABF9BAB" w14:textId="77777777" w:rsidR="00225826" w:rsidRPr="00267666" w:rsidRDefault="00225826" w:rsidP="00225826">
            <w:pPr>
              <w:rPr>
                <w:rFonts w:ascii="Sylfaen" w:hAnsi="Sylfaen"/>
                <w:b/>
                <w:i/>
                <w:iCs/>
                <w:sz w:val="14"/>
                <w:szCs w:val="14"/>
                <w:lang w:bidi="ru-RU"/>
              </w:rPr>
            </w:pPr>
          </w:p>
        </w:tc>
        <w:tc>
          <w:tcPr>
            <w:tcW w:w="1859" w:type="dxa"/>
            <w:gridSpan w:val="6"/>
            <w:vMerge/>
            <w:vAlign w:val="center"/>
            <w:hideMark/>
          </w:tcPr>
          <w:p w14:paraId="13C3A632" w14:textId="77777777" w:rsidR="00225826" w:rsidRPr="00267666" w:rsidRDefault="00225826" w:rsidP="00225826">
            <w:pPr>
              <w:rPr>
                <w:rFonts w:ascii="Sylfaen" w:hAnsi="Sylfaen"/>
                <w:b/>
                <w:i/>
                <w:iCs/>
                <w:sz w:val="14"/>
                <w:szCs w:val="14"/>
                <w:lang w:bidi="ru-RU"/>
              </w:rPr>
            </w:pPr>
          </w:p>
        </w:tc>
        <w:tc>
          <w:tcPr>
            <w:tcW w:w="1747" w:type="dxa"/>
            <w:gridSpan w:val="4"/>
            <w:vMerge/>
            <w:vAlign w:val="center"/>
            <w:hideMark/>
          </w:tcPr>
          <w:p w14:paraId="53CB930C" w14:textId="77777777" w:rsidR="00225826" w:rsidRPr="00267666" w:rsidRDefault="00225826" w:rsidP="00225826">
            <w:pPr>
              <w:rPr>
                <w:rFonts w:ascii="Sylfaen" w:hAnsi="Sylfaen"/>
                <w:b/>
                <w:i/>
                <w:iCs/>
                <w:sz w:val="14"/>
                <w:szCs w:val="14"/>
                <w:lang w:bidi="ru-RU"/>
              </w:rPr>
            </w:pPr>
          </w:p>
        </w:tc>
        <w:tc>
          <w:tcPr>
            <w:tcW w:w="1134" w:type="dxa"/>
            <w:gridSpan w:val="5"/>
            <w:vMerge/>
            <w:vAlign w:val="center"/>
            <w:hideMark/>
          </w:tcPr>
          <w:p w14:paraId="43D506C1" w14:textId="77777777" w:rsidR="00225826" w:rsidRPr="00267666" w:rsidRDefault="00225826" w:rsidP="00225826">
            <w:pPr>
              <w:rPr>
                <w:rFonts w:ascii="Sylfaen" w:hAnsi="Sylfaen"/>
                <w:b/>
                <w:i/>
                <w:iCs/>
                <w:sz w:val="14"/>
                <w:szCs w:val="14"/>
                <w:lang w:bidi="ru-RU"/>
              </w:rPr>
            </w:pPr>
          </w:p>
        </w:tc>
        <w:tc>
          <w:tcPr>
            <w:tcW w:w="955" w:type="dxa"/>
            <w:gridSpan w:val="3"/>
            <w:vMerge/>
            <w:vAlign w:val="center"/>
            <w:hideMark/>
          </w:tcPr>
          <w:p w14:paraId="5E70FA52" w14:textId="77777777" w:rsidR="00225826" w:rsidRPr="00267666" w:rsidRDefault="00225826" w:rsidP="00225826">
            <w:pPr>
              <w:rPr>
                <w:rFonts w:ascii="Sylfaen" w:hAnsi="Sylfaen"/>
                <w:b/>
                <w:i/>
                <w:iCs/>
                <w:sz w:val="14"/>
                <w:szCs w:val="14"/>
                <w:lang w:bidi="ru-RU"/>
              </w:rPr>
            </w:pPr>
          </w:p>
        </w:tc>
        <w:tc>
          <w:tcPr>
            <w:tcW w:w="1172" w:type="dxa"/>
            <w:gridSpan w:val="3"/>
            <w:vAlign w:val="center"/>
            <w:hideMark/>
          </w:tcPr>
          <w:p w14:paraId="2F3FFE52" w14:textId="77777777" w:rsidR="00225826" w:rsidRPr="00267666" w:rsidRDefault="00225826" w:rsidP="00225826">
            <w:pPr>
              <w:widowControl w:val="0"/>
              <w:ind w:left="71" w:hanging="71"/>
              <w:jc w:val="center"/>
              <w:rPr>
                <w:rFonts w:ascii="Sylfaen" w:hAnsi="Sylfaen"/>
                <w:b/>
                <w:i/>
                <w:iCs/>
                <w:sz w:val="14"/>
                <w:szCs w:val="14"/>
                <w:lang w:bidi="ru-RU"/>
              </w:rPr>
            </w:pPr>
            <w:r w:rsidRPr="00267666">
              <w:rPr>
                <w:rFonts w:ascii="Sylfaen" w:hAnsi="Sylfaen"/>
                <w:b/>
                <w:i/>
                <w:iCs/>
                <w:sz w:val="14"/>
                <w:szCs w:val="14"/>
              </w:rPr>
              <w:t>Поимеющимсяфинансовымсредствам</w:t>
            </w:r>
          </w:p>
        </w:tc>
        <w:tc>
          <w:tcPr>
            <w:tcW w:w="1421" w:type="dxa"/>
            <w:vAlign w:val="center"/>
            <w:hideMark/>
          </w:tcPr>
          <w:p w14:paraId="450C6429" w14:textId="77777777" w:rsidR="00225826" w:rsidRPr="00267666" w:rsidRDefault="00225826" w:rsidP="00225826">
            <w:pPr>
              <w:widowControl w:val="0"/>
              <w:jc w:val="center"/>
              <w:rPr>
                <w:rFonts w:ascii="Sylfaen" w:hAnsi="Sylfaen"/>
                <w:b/>
                <w:i/>
                <w:iCs/>
                <w:sz w:val="14"/>
                <w:szCs w:val="14"/>
                <w:lang w:bidi="ru-RU"/>
              </w:rPr>
            </w:pPr>
            <w:r w:rsidRPr="00267666">
              <w:rPr>
                <w:rFonts w:ascii="Sylfaen" w:hAnsi="Sylfaen"/>
                <w:b/>
                <w:i/>
                <w:iCs/>
                <w:sz w:val="14"/>
                <w:szCs w:val="14"/>
              </w:rPr>
              <w:t>Общая</w:t>
            </w:r>
            <w:r w:rsidRPr="00267666">
              <w:rPr>
                <w:rStyle w:val="a9"/>
                <w:rFonts w:ascii="Sylfaen" w:hAnsi="Sylfaen"/>
                <w:b/>
                <w:i/>
                <w:iCs/>
                <w:sz w:val="14"/>
                <w:szCs w:val="14"/>
              </w:rPr>
              <w:footnoteReference w:id="6"/>
            </w:r>
          </w:p>
        </w:tc>
      </w:tr>
      <w:tr w:rsidR="00225826" w:rsidRPr="00267666" w14:paraId="17F20F6D" w14:textId="77777777" w:rsidTr="00377BE2">
        <w:trPr>
          <w:gridAfter w:val="1"/>
          <w:wAfter w:w="29" w:type="dxa"/>
          <w:trHeight w:val="263"/>
          <w:jc w:val="center"/>
        </w:trPr>
        <w:tc>
          <w:tcPr>
            <w:tcW w:w="818" w:type="dxa"/>
            <w:gridSpan w:val="2"/>
            <w:vAlign w:val="center"/>
          </w:tcPr>
          <w:p w14:paraId="389A2744" w14:textId="355B2059" w:rsidR="00225826" w:rsidRPr="00267666" w:rsidRDefault="00225826" w:rsidP="00225826">
            <w:pPr>
              <w:tabs>
                <w:tab w:val="left" w:pos="1248"/>
              </w:tabs>
              <w:spacing w:before="0" w:after="0"/>
              <w:ind w:left="0" w:firstLine="0"/>
              <w:jc w:val="center"/>
              <w:rPr>
                <w:rFonts w:ascii="Sylfaen" w:eastAsia="Times New Roman" w:hAnsi="Sylfaen"/>
                <w:i/>
                <w:iCs/>
                <w:sz w:val="20"/>
                <w:szCs w:val="20"/>
                <w:lang w:eastAsia="ru-RU"/>
              </w:rPr>
            </w:pPr>
            <w:r w:rsidRPr="00267666">
              <w:rPr>
                <w:rFonts w:ascii="Sylfaen" w:eastAsia="Times New Roman" w:hAnsi="Sylfaen"/>
                <w:i/>
                <w:iCs/>
                <w:sz w:val="20"/>
                <w:szCs w:val="20"/>
                <w:lang w:val="ru-RU" w:eastAsia="ru-RU"/>
              </w:rPr>
              <w:t xml:space="preserve">N </w:t>
            </w:r>
            <w:r w:rsidRPr="00267666">
              <w:rPr>
                <w:rFonts w:ascii="Sylfaen" w:eastAsia="Times New Roman" w:hAnsi="Sylfaen"/>
                <w:i/>
                <w:iCs/>
                <w:sz w:val="20"/>
                <w:szCs w:val="20"/>
                <w:lang w:val="hy-AM" w:eastAsia="ru-RU"/>
              </w:rPr>
              <w:t>1</w:t>
            </w:r>
            <w:r w:rsidRPr="00267666">
              <w:rPr>
                <w:rFonts w:ascii="Sylfaen" w:eastAsia="Times New Roman" w:hAnsi="Sylfaen"/>
                <w:i/>
                <w:iCs/>
                <w:sz w:val="20"/>
                <w:szCs w:val="20"/>
                <w:lang w:val="ru-RU" w:eastAsia="ru-RU"/>
              </w:rPr>
              <w:t>-</w:t>
            </w:r>
            <w:r w:rsidR="00267666">
              <w:rPr>
                <w:rFonts w:ascii="Sylfaen" w:eastAsia="Times New Roman" w:hAnsi="Sylfaen"/>
                <w:i/>
                <w:iCs/>
                <w:sz w:val="20"/>
                <w:szCs w:val="20"/>
                <w:lang w:eastAsia="ru-RU"/>
              </w:rPr>
              <w:t>2</w:t>
            </w:r>
          </w:p>
        </w:tc>
        <w:tc>
          <w:tcPr>
            <w:tcW w:w="1420" w:type="dxa"/>
            <w:gridSpan w:val="4"/>
          </w:tcPr>
          <w:p w14:paraId="0CE134F2" w14:textId="510DD927" w:rsidR="00225826" w:rsidRPr="00267666" w:rsidRDefault="00267666" w:rsidP="00225826">
            <w:pPr>
              <w:widowControl w:val="0"/>
              <w:ind w:left="0" w:firstLine="0"/>
              <w:jc w:val="center"/>
              <w:rPr>
                <w:rFonts w:ascii="Sylfaen" w:hAnsi="Sylfaen"/>
                <w:i/>
                <w:iCs/>
                <w:sz w:val="20"/>
                <w:szCs w:val="20"/>
                <w:lang w:val="hy-AM"/>
              </w:rPr>
            </w:pPr>
            <w:r>
              <w:rPr>
                <w:rFonts w:ascii="Sylfaen" w:hAnsi="Sylfaen"/>
                <w:i/>
                <w:iCs/>
              </w:rPr>
              <w:t>ООО «ТОНОЯН ВАГЕ»</w:t>
            </w:r>
          </w:p>
        </w:tc>
        <w:tc>
          <w:tcPr>
            <w:tcW w:w="1859" w:type="dxa"/>
            <w:gridSpan w:val="6"/>
            <w:vAlign w:val="center"/>
          </w:tcPr>
          <w:p w14:paraId="36B8E834" w14:textId="342B58F7" w:rsidR="00225826" w:rsidRPr="00267666" w:rsidRDefault="00225826" w:rsidP="00225826">
            <w:pPr>
              <w:widowControl w:val="0"/>
              <w:spacing w:before="0" w:after="0"/>
              <w:ind w:left="0" w:firstLine="0"/>
              <w:jc w:val="center"/>
              <w:rPr>
                <w:rFonts w:ascii="Sylfaen" w:eastAsia="Times New Roman" w:hAnsi="Sylfaen"/>
                <w:i/>
                <w:iCs/>
                <w:sz w:val="20"/>
                <w:szCs w:val="20"/>
                <w:lang w:val="ru-RU" w:eastAsia="ru-RU"/>
              </w:rPr>
            </w:pPr>
            <w:r w:rsidRPr="00267666">
              <w:rPr>
                <w:rFonts w:ascii="Sylfaen" w:hAnsi="Sylfaen"/>
                <w:i/>
                <w:iCs/>
                <w:sz w:val="20"/>
                <w:szCs w:val="20"/>
              </w:rPr>
              <w:t>ՇՄՀՄԴ-ՄԱԱՊՁԲ-</w:t>
            </w:r>
            <w:r w:rsidR="00267666" w:rsidRPr="00267666">
              <w:rPr>
                <w:rFonts w:ascii="Sylfaen" w:hAnsi="Sylfaen"/>
                <w:i/>
                <w:iCs/>
                <w:sz w:val="20"/>
                <w:szCs w:val="20"/>
              </w:rPr>
              <w:t>2026/2</w:t>
            </w:r>
          </w:p>
        </w:tc>
        <w:tc>
          <w:tcPr>
            <w:tcW w:w="1747" w:type="dxa"/>
            <w:gridSpan w:val="4"/>
            <w:vAlign w:val="center"/>
          </w:tcPr>
          <w:p w14:paraId="6EB0E6E2" w14:textId="7F7FE9F8" w:rsidR="00225826" w:rsidRPr="00267666" w:rsidRDefault="00267666" w:rsidP="00225826">
            <w:pPr>
              <w:widowControl w:val="0"/>
              <w:spacing w:before="0" w:after="0"/>
              <w:ind w:left="0" w:firstLine="0"/>
              <w:jc w:val="center"/>
              <w:rPr>
                <w:rFonts w:ascii="Sylfaen" w:eastAsia="Times New Roman" w:hAnsi="Sylfaen" w:cs="Sylfaen"/>
                <w:i/>
                <w:iCs/>
                <w:sz w:val="20"/>
                <w:szCs w:val="20"/>
                <w:highlight w:val="yellow"/>
                <w:lang w:val="ru-RU" w:eastAsia="ru-RU"/>
              </w:rPr>
            </w:pPr>
            <w:r>
              <w:rPr>
                <w:rFonts w:ascii="Sylfaen" w:eastAsia="Times New Roman" w:hAnsi="Sylfaen" w:cs="Sylfaen"/>
                <w:i/>
                <w:iCs/>
                <w:sz w:val="20"/>
                <w:szCs w:val="20"/>
                <w:lang w:eastAsia="ru-RU"/>
              </w:rPr>
              <w:t>02</w:t>
            </w:r>
            <w:r w:rsidR="00225826" w:rsidRPr="00267666">
              <w:rPr>
                <w:rFonts w:ascii="Sylfaen" w:eastAsia="Times New Roman" w:hAnsi="Sylfaen" w:cs="Sylfaen"/>
                <w:i/>
                <w:iCs/>
                <w:sz w:val="20"/>
                <w:szCs w:val="20"/>
                <w:lang w:eastAsia="ru-RU"/>
              </w:rPr>
              <w:t>.0</w:t>
            </w:r>
            <w:r>
              <w:rPr>
                <w:rFonts w:ascii="Sylfaen" w:eastAsia="Times New Roman" w:hAnsi="Sylfaen" w:cs="Sylfaen"/>
                <w:i/>
                <w:iCs/>
                <w:sz w:val="20"/>
                <w:szCs w:val="20"/>
                <w:lang w:eastAsia="ru-RU"/>
              </w:rPr>
              <w:t>2</w:t>
            </w:r>
            <w:r w:rsidR="00225826" w:rsidRPr="00267666">
              <w:rPr>
                <w:rFonts w:ascii="Sylfaen" w:eastAsia="Times New Roman" w:hAnsi="Sylfaen" w:cs="Sylfaen"/>
                <w:i/>
                <w:iCs/>
                <w:sz w:val="20"/>
                <w:szCs w:val="20"/>
                <w:lang w:val="hy-AM" w:eastAsia="ru-RU"/>
              </w:rPr>
              <w:t>.202</w:t>
            </w:r>
            <w:r w:rsidR="00225826" w:rsidRPr="00267666">
              <w:rPr>
                <w:rFonts w:ascii="Sylfaen" w:eastAsia="Times New Roman" w:hAnsi="Sylfaen" w:cs="Sylfaen"/>
                <w:i/>
                <w:iCs/>
                <w:sz w:val="20"/>
                <w:szCs w:val="20"/>
                <w:lang w:val="ru-RU" w:eastAsia="ru-RU"/>
              </w:rPr>
              <w:t>6</w:t>
            </w:r>
          </w:p>
        </w:tc>
        <w:tc>
          <w:tcPr>
            <w:tcW w:w="1134" w:type="dxa"/>
            <w:gridSpan w:val="5"/>
            <w:vAlign w:val="center"/>
          </w:tcPr>
          <w:p w14:paraId="13965DB2" w14:textId="129F8E02" w:rsidR="00225826" w:rsidRPr="00267666" w:rsidRDefault="00225826" w:rsidP="00225826">
            <w:pPr>
              <w:widowControl w:val="0"/>
              <w:spacing w:before="0" w:after="0"/>
              <w:ind w:left="0" w:firstLine="0"/>
              <w:jc w:val="center"/>
              <w:rPr>
                <w:rFonts w:ascii="Sylfaen" w:eastAsia="Times New Roman" w:hAnsi="Sylfaen" w:cs="Sylfaen"/>
                <w:i/>
                <w:iCs/>
                <w:sz w:val="20"/>
                <w:szCs w:val="20"/>
                <w:lang w:val="ru-RU" w:eastAsia="ru-RU"/>
              </w:rPr>
            </w:pPr>
            <w:r w:rsidRPr="00267666">
              <w:rPr>
                <w:rFonts w:ascii="Sylfaen" w:eastAsia="Times New Roman" w:hAnsi="Sylfaen" w:cs="Sylfaen"/>
                <w:i/>
                <w:iCs/>
                <w:sz w:val="20"/>
                <w:szCs w:val="20"/>
                <w:lang w:eastAsia="ru-RU"/>
              </w:rPr>
              <w:t>25.12</w:t>
            </w:r>
            <w:r w:rsidRPr="00267666">
              <w:rPr>
                <w:rFonts w:ascii="Sylfaen" w:eastAsia="Times New Roman" w:hAnsi="Sylfaen" w:cs="Sylfaen"/>
                <w:i/>
                <w:iCs/>
                <w:sz w:val="20"/>
                <w:szCs w:val="20"/>
                <w:lang w:val="hy-AM" w:eastAsia="ru-RU"/>
              </w:rPr>
              <w:t>.202</w:t>
            </w:r>
            <w:r w:rsidRPr="00267666">
              <w:rPr>
                <w:rFonts w:ascii="Sylfaen" w:eastAsia="Times New Roman" w:hAnsi="Sylfaen" w:cs="Sylfaen"/>
                <w:i/>
                <w:iCs/>
                <w:sz w:val="20"/>
                <w:szCs w:val="20"/>
                <w:lang w:val="ru-RU" w:eastAsia="ru-RU"/>
              </w:rPr>
              <w:t>6</w:t>
            </w:r>
          </w:p>
        </w:tc>
        <w:tc>
          <w:tcPr>
            <w:tcW w:w="955" w:type="dxa"/>
            <w:gridSpan w:val="3"/>
            <w:vAlign w:val="center"/>
          </w:tcPr>
          <w:p w14:paraId="0A95373B" w14:textId="77777777" w:rsidR="00225826" w:rsidRPr="00267666" w:rsidRDefault="00225826" w:rsidP="00225826">
            <w:pPr>
              <w:widowControl w:val="0"/>
              <w:spacing w:before="0" w:after="0"/>
              <w:ind w:left="0" w:firstLine="0"/>
              <w:jc w:val="center"/>
              <w:rPr>
                <w:rFonts w:ascii="Sylfaen" w:eastAsia="Times New Roman" w:hAnsi="Sylfaen" w:cs="Sylfaen"/>
                <w:i/>
                <w:iCs/>
                <w:sz w:val="20"/>
                <w:szCs w:val="20"/>
                <w:lang w:val="hy-AM" w:eastAsia="ru-RU"/>
              </w:rPr>
            </w:pPr>
            <w:r w:rsidRPr="00267666">
              <w:rPr>
                <w:rFonts w:ascii="Sylfaen" w:eastAsia="Times New Roman" w:hAnsi="Sylfaen" w:cs="Sylfaen"/>
                <w:i/>
                <w:iCs/>
                <w:sz w:val="20"/>
                <w:szCs w:val="20"/>
                <w:lang w:val="hy-AM" w:eastAsia="ru-RU"/>
              </w:rPr>
              <w:t>-</w:t>
            </w:r>
          </w:p>
        </w:tc>
        <w:tc>
          <w:tcPr>
            <w:tcW w:w="1172" w:type="dxa"/>
            <w:gridSpan w:val="3"/>
            <w:vAlign w:val="center"/>
          </w:tcPr>
          <w:p w14:paraId="19748370" w14:textId="06ECE95E" w:rsidR="00225826" w:rsidRPr="00267666" w:rsidRDefault="00267666" w:rsidP="00225826">
            <w:pPr>
              <w:jc w:val="center"/>
              <w:rPr>
                <w:i/>
                <w:iCs/>
              </w:rPr>
            </w:pPr>
            <w:r>
              <w:rPr>
                <w:i/>
                <w:iCs/>
              </w:rPr>
              <w:t>32950</w:t>
            </w:r>
          </w:p>
        </w:tc>
        <w:tc>
          <w:tcPr>
            <w:tcW w:w="1421" w:type="dxa"/>
            <w:vAlign w:val="center"/>
          </w:tcPr>
          <w:p w14:paraId="25E33196" w14:textId="043985AE" w:rsidR="00225826" w:rsidRPr="00267666" w:rsidRDefault="00267666" w:rsidP="00225826">
            <w:pPr>
              <w:jc w:val="center"/>
              <w:rPr>
                <w:i/>
                <w:iCs/>
              </w:rPr>
            </w:pPr>
            <w:r>
              <w:rPr>
                <w:i/>
                <w:iCs/>
              </w:rPr>
              <w:t>32950</w:t>
            </w:r>
          </w:p>
        </w:tc>
      </w:tr>
      <w:tr w:rsidR="00225826" w:rsidRPr="00267666" w14:paraId="75D05CF8" w14:textId="77777777" w:rsidTr="006C416F">
        <w:trPr>
          <w:trHeight w:val="150"/>
          <w:jc w:val="center"/>
        </w:trPr>
        <w:tc>
          <w:tcPr>
            <w:tcW w:w="10555" w:type="dxa"/>
            <w:gridSpan w:val="29"/>
            <w:vAlign w:val="center"/>
            <w:hideMark/>
          </w:tcPr>
          <w:p w14:paraId="777F9DA9" w14:textId="77777777" w:rsidR="00225826" w:rsidRPr="00267666" w:rsidRDefault="00225826" w:rsidP="00225826">
            <w:pPr>
              <w:tabs>
                <w:tab w:val="left" w:pos="1248"/>
              </w:tabs>
              <w:jc w:val="center"/>
              <w:rPr>
                <w:rFonts w:ascii="Sylfaen" w:hAnsi="Sylfaen"/>
                <w:b/>
                <w:i/>
                <w:iCs/>
                <w:sz w:val="14"/>
                <w:szCs w:val="14"/>
                <w:lang w:val="ru-RU" w:bidi="ru-RU"/>
              </w:rPr>
            </w:pPr>
            <w:r w:rsidRPr="00267666">
              <w:rPr>
                <w:rFonts w:ascii="Sylfaen" w:hAnsi="Sylfaen"/>
                <w:b/>
                <w:i/>
                <w:iCs/>
                <w:sz w:val="14"/>
                <w:szCs w:val="14"/>
                <w:lang w:val="ru-RU"/>
              </w:rPr>
              <w:t>Наименование и адрес отобранного участника (отобранных участников)</w:t>
            </w:r>
          </w:p>
        </w:tc>
      </w:tr>
      <w:tr w:rsidR="00225826" w:rsidRPr="00267666" w14:paraId="72DF0FE2" w14:textId="77777777" w:rsidTr="006970D3">
        <w:trPr>
          <w:trHeight w:val="125"/>
          <w:jc w:val="center"/>
        </w:trPr>
        <w:tc>
          <w:tcPr>
            <w:tcW w:w="818" w:type="dxa"/>
            <w:gridSpan w:val="2"/>
            <w:vAlign w:val="center"/>
            <w:hideMark/>
          </w:tcPr>
          <w:p w14:paraId="558B8A9B" w14:textId="77777777" w:rsidR="00225826" w:rsidRPr="00267666" w:rsidRDefault="00225826" w:rsidP="00225826">
            <w:pPr>
              <w:tabs>
                <w:tab w:val="left" w:pos="1248"/>
              </w:tabs>
              <w:spacing w:before="0" w:after="0"/>
              <w:ind w:left="66" w:hanging="284"/>
              <w:jc w:val="center"/>
              <w:rPr>
                <w:rFonts w:ascii="Sylfaen" w:hAnsi="Sylfaen"/>
                <w:b/>
                <w:i/>
                <w:iCs/>
                <w:sz w:val="14"/>
                <w:szCs w:val="14"/>
                <w:lang w:val="ru-RU"/>
              </w:rPr>
            </w:pPr>
            <w:r w:rsidRPr="00267666">
              <w:rPr>
                <w:rFonts w:ascii="Sylfaen" w:hAnsi="Sylfaen"/>
                <w:b/>
                <w:i/>
                <w:iCs/>
                <w:sz w:val="14"/>
                <w:szCs w:val="14"/>
                <w:lang w:val="ru-RU"/>
              </w:rPr>
              <w:t xml:space="preserve">Номер </w:t>
            </w:r>
          </w:p>
          <w:p w14:paraId="65514787" w14:textId="77777777" w:rsidR="00225826" w:rsidRPr="00267666" w:rsidRDefault="00225826" w:rsidP="00225826">
            <w:pPr>
              <w:tabs>
                <w:tab w:val="left" w:pos="1248"/>
              </w:tabs>
              <w:spacing w:before="0" w:after="0"/>
              <w:ind w:left="66" w:hanging="284"/>
              <w:jc w:val="center"/>
              <w:rPr>
                <w:rFonts w:ascii="Sylfaen" w:hAnsi="Sylfaen"/>
                <w:b/>
                <w:i/>
                <w:iCs/>
                <w:sz w:val="14"/>
                <w:szCs w:val="14"/>
                <w:lang w:val="ru-RU" w:bidi="ru-RU"/>
              </w:rPr>
            </w:pPr>
            <w:r w:rsidRPr="00267666">
              <w:rPr>
                <w:rFonts w:ascii="Sylfaen" w:hAnsi="Sylfaen"/>
                <w:b/>
                <w:i/>
                <w:iCs/>
                <w:sz w:val="14"/>
                <w:szCs w:val="14"/>
                <w:lang w:val="ru-RU"/>
              </w:rPr>
              <w:t>лота</w:t>
            </w:r>
          </w:p>
        </w:tc>
        <w:tc>
          <w:tcPr>
            <w:tcW w:w="1420" w:type="dxa"/>
            <w:gridSpan w:val="4"/>
            <w:vAlign w:val="center"/>
            <w:hideMark/>
          </w:tcPr>
          <w:p w14:paraId="7A320378" w14:textId="77777777" w:rsidR="00225826" w:rsidRPr="00267666" w:rsidRDefault="00225826" w:rsidP="00225826">
            <w:pPr>
              <w:widowControl w:val="0"/>
              <w:ind w:left="241" w:hanging="241"/>
              <w:jc w:val="center"/>
              <w:rPr>
                <w:rFonts w:ascii="Sylfaen" w:hAnsi="Sylfaen"/>
                <w:b/>
                <w:i/>
                <w:iCs/>
                <w:sz w:val="14"/>
                <w:szCs w:val="14"/>
                <w:lang w:bidi="ru-RU"/>
              </w:rPr>
            </w:pPr>
            <w:r w:rsidRPr="00267666">
              <w:rPr>
                <w:rFonts w:ascii="Sylfaen" w:hAnsi="Sylfaen"/>
                <w:b/>
                <w:i/>
                <w:iCs/>
                <w:sz w:val="14"/>
                <w:szCs w:val="14"/>
                <w:lang w:val="ru-RU"/>
              </w:rPr>
              <w:t>Отобранный участни</w:t>
            </w:r>
            <w:r w:rsidRPr="00267666">
              <w:rPr>
                <w:rFonts w:ascii="Sylfaen" w:hAnsi="Sylfaen"/>
                <w:b/>
                <w:i/>
                <w:iCs/>
                <w:sz w:val="14"/>
                <w:szCs w:val="14"/>
              </w:rPr>
              <w:t>к</w:t>
            </w:r>
          </w:p>
        </w:tc>
        <w:tc>
          <w:tcPr>
            <w:tcW w:w="2189" w:type="dxa"/>
            <w:gridSpan w:val="7"/>
            <w:vAlign w:val="center"/>
            <w:hideMark/>
          </w:tcPr>
          <w:p w14:paraId="6BBC1557" w14:textId="77777777" w:rsidR="00225826" w:rsidRPr="00267666" w:rsidRDefault="00225826" w:rsidP="00225826">
            <w:pPr>
              <w:tabs>
                <w:tab w:val="left" w:pos="1248"/>
              </w:tabs>
              <w:jc w:val="center"/>
              <w:rPr>
                <w:rFonts w:ascii="Sylfaen" w:hAnsi="Sylfaen"/>
                <w:b/>
                <w:i/>
                <w:iCs/>
                <w:sz w:val="14"/>
                <w:szCs w:val="14"/>
                <w:lang w:bidi="ru-RU"/>
              </w:rPr>
            </w:pPr>
            <w:r w:rsidRPr="00267666">
              <w:rPr>
                <w:rFonts w:ascii="Sylfaen" w:hAnsi="Sylfaen"/>
                <w:b/>
                <w:i/>
                <w:iCs/>
                <w:sz w:val="14"/>
                <w:szCs w:val="14"/>
              </w:rPr>
              <w:t>Адрес, тел.</w:t>
            </w:r>
          </w:p>
        </w:tc>
        <w:tc>
          <w:tcPr>
            <w:tcW w:w="2551" w:type="dxa"/>
            <w:gridSpan w:val="8"/>
            <w:vAlign w:val="center"/>
            <w:hideMark/>
          </w:tcPr>
          <w:p w14:paraId="298BA976" w14:textId="77777777" w:rsidR="00225826" w:rsidRPr="00267666" w:rsidRDefault="00225826" w:rsidP="00225826">
            <w:pPr>
              <w:tabs>
                <w:tab w:val="left" w:pos="1248"/>
              </w:tabs>
              <w:jc w:val="center"/>
              <w:rPr>
                <w:rFonts w:ascii="Sylfaen" w:hAnsi="Sylfaen"/>
                <w:b/>
                <w:i/>
                <w:iCs/>
                <w:sz w:val="14"/>
                <w:szCs w:val="14"/>
                <w:lang w:bidi="ru-RU"/>
              </w:rPr>
            </w:pPr>
            <w:r w:rsidRPr="00267666">
              <w:rPr>
                <w:rFonts w:ascii="Sylfaen" w:hAnsi="Sylfaen"/>
                <w:b/>
                <w:i/>
                <w:iCs/>
                <w:sz w:val="14"/>
                <w:szCs w:val="14"/>
              </w:rPr>
              <w:t>Эл. почта</w:t>
            </w:r>
          </w:p>
        </w:tc>
        <w:tc>
          <w:tcPr>
            <w:tcW w:w="2127" w:type="dxa"/>
            <w:gridSpan w:val="6"/>
            <w:vAlign w:val="center"/>
            <w:hideMark/>
          </w:tcPr>
          <w:p w14:paraId="6DF0DB45" w14:textId="77777777" w:rsidR="00225826" w:rsidRPr="00267666" w:rsidRDefault="00225826" w:rsidP="00225826">
            <w:pPr>
              <w:tabs>
                <w:tab w:val="left" w:pos="1248"/>
              </w:tabs>
              <w:jc w:val="center"/>
              <w:rPr>
                <w:rFonts w:ascii="Sylfaen" w:hAnsi="Sylfaen"/>
                <w:b/>
                <w:i/>
                <w:iCs/>
                <w:sz w:val="14"/>
                <w:szCs w:val="14"/>
                <w:lang w:bidi="ru-RU"/>
              </w:rPr>
            </w:pPr>
            <w:r w:rsidRPr="00267666">
              <w:rPr>
                <w:rFonts w:ascii="Sylfaen" w:hAnsi="Sylfaen"/>
                <w:b/>
                <w:i/>
                <w:iCs/>
                <w:sz w:val="14"/>
                <w:szCs w:val="14"/>
              </w:rPr>
              <w:t>Банковскийсчет</w:t>
            </w:r>
          </w:p>
        </w:tc>
        <w:tc>
          <w:tcPr>
            <w:tcW w:w="1450" w:type="dxa"/>
            <w:gridSpan w:val="2"/>
            <w:vAlign w:val="center"/>
            <w:hideMark/>
          </w:tcPr>
          <w:p w14:paraId="4C18EA3D" w14:textId="77777777" w:rsidR="00225826" w:rsidRPr="00267666" w:rsidRDefault="00225826" w:rsidP="00225826">
            <w:pPr>
              <w:tabs>
                <w:tab w:val="left" w:pos="1248"/>
              </w:tabs>
              <w:ind w:left="211" w:hanging="211"/>
              <w:jc w:val="center"/>
              <w:rPr>
                <w:rFonts w:ascii="Sylfaen" w:hAnsi="Sylfaen"/>
                <w:b/>
                <w:i/>
                <w:iCs/>
                <w:sz w:val="14"/>
                <w:szCs w:val="14"/>
                <w:lang w:val="ru-RU" w:bidi="ru-RU"/>
              </w:rPr>
            </w:pPr>
            <w:r w:rsidRPr="00267666">
              <w:rPr>
                <w:rFonts w:ascii="Sylfaen" w:hAnsi="Sylfaen"/>
                <w:b/>
                <w:i/>
                <w:iCs/>
                <w:sz w:val="14"/>
                <w:szCs w:val="14"/>
                <w:lang w:val="ru-RU"/>
              </w:rPr>
              <w:t>УНН</w:t>
            </w:r>
            <w:r w:rsidRPr="00267666">
              <w:rPr>
                <w:rStyle w:val="a9"/>
                <w:rFonts w:ascii="Sylfaen" w:hAnsi="Sylfaen"/>
                <w:b/>
                <w:i/>
                <w:iCs/>
                <w:sz w:val="14"/>
                <w:szCs w:val="14"/>
              </w:rPr>
              <w:footnoteReference w:id="7"/>
            </w:r>
            <w:r w:rsidRPr="00267666">
              <w:rPr>
                <w:rFonts w:ascii="Sylfaen" w:hAnsi="Sylfaen"/>
                <w:b/>
                <w:i/>
                <w:iCs/>
                <w:sz w:val="14"/>
                <w:szCs w:val="14"/>
                <w:lang w:val="ru-RU"/>
              </w:rPr>
              <w:t xml:space="preserve"> / Номер и серия паспорта</w:t>
            </w:r>
          </w:p>
        </w:tc>
      </w:tr>
      <w:tr w:rsidR="00267666" w:rsidRPr="00267666" w14:paraId="22F58015" w14:textId="77777777" w:rsidTr="00C05C00">
        <w:trPr>
          <w:trHeight w:val="125"/>
          <w:jc w:val="center"/>
        </w:trPr>
        <w:tc>
          <w:tcPr>
            <w:tcW w:w="818" w:type="dxa"/>
            <w:gridSpan w:val="2"/>
            <w:vAlign w:val="center"/>
          </w:tcPr>
          <w:p w14:paraId="72713641" w14:textId="385B896B" w:rsidR="00267666" w:rsidRPr="00267666" w:rsidRDefault="00267666" w:rsidP="00267666">
            <w:pPr>
              <w:tabs>
                <w:tab w:val="left" w:pos="1248"/>
              </w:tabs>
              <w:spacing w:before="0" w:after="0"/>
              <w:ind w:left="0" w:firstLine="0"/>
              <w:jc w:val="center"/>
              <w:rPr>
                <w:rFonts w:ascii="Sylfaen" w:eastAsia="Times New Roman" w:hAnsi="Sylfaen"/>
                <w:i/>
                <w:iCs/>
                <w:sz w:val="20"/>
                <w:szCs w:val="20"/>
                <w:lang w:eastAsia="ru-RU"/>
              </w:rPr>
            </w:pPr>
            <w:r w:rsidRPr="00267666">
              <w:rPr>
                <w:rFonts w:ascii="Sylfaen" w:eastAsia="Times New Roman" w:hAnsi="Sylfaen"/>
                <w:i/>
                <w:iCs/>
                <w:sz w:val="20"/>
                <w:szCs w:val="20"/>
                <w:lang w:val="ru-RU" w:eastAsia="ru-RU"/>
              </w:rPr>
              <w:t xml:space="preserve">N </w:t>
            </w:r>
            <w:r w:rsidRPr="00267666">
              <w:rPr>
                <w:rFonts w:ascii="Sylfaen" w:eastAsia="Times New Roman" w:hAnsi="Sylfaen"/>
                <w:i/>
                <w:iCs/>
                <w:sz w:val="20"/>
                <w:szCs w:val="20"/>
                <w:lang w:val="hy-AM" w:eastAsia="ru-RU"/>
              </w:rPr>
              <w:t>1</w:t>
            </w:r>
            <w:r w:rsidRPr="00267666">
              <w:rPr>
                <w:rFonts w:ascii="Sylfaen" w:eastAsia="Times New Roman" w:hAnsi="Sylfaen"/>
                <w:i/>
                <w:iCs/>
                <w:sz w:val="20"/>
                <w:szCs w:val="20"/>
                <w:lang w:val="ru-RU" w:eastAsia="ru-RU"/>
              </w:rPr>
              <w:t>-</w:t>
            </w:r>
            <w:r>
              <w:rPr>
                <w:rFonts w:ascii="Sylfaen" w:eastAsia="Times New Roman" w:hAnsi="Sylfaen"/>
                <w:i/>
                <w:iCs/>
                <w:sz w:val="20"/>
                <w:szCs w:val="20"/>
                <w:lang w:eastAsia="ru-RU"/>
              </w:rPr>
              <w:t>2</w:t>
            </w:r>
          </w:p>
        </w:tc>
        <w:tc>
          <w:tcPr>
            <w:tcW w:w="1420" w:type="dxa"/>
            <w:gridSpan w:val="4"/>
          </w:tcPr>
          <w:p w14:paraId="7C3B3DD7" w14:textId="7A3B9633" w:rsidR="00267666" w:rsidRPr="00267666" w:rsidRDefault="00267666" w:rsidP="00267666">
            <w:pPr>
              <w:widowControl w:val="0"/>
              <w:ind w:left="0" w:firstLine="0"/>
              <w:jc w:val="center"/>
              <w:rPr>
                <w:rFonts w:ascii="Sylfaen" w:hAnsi="Sylfaen"/>
                <w:i/>
                <w:iCs/>
                <w:sz w:val="20"/>
                <w:szCs w:val="20"/>
                <w:lang w:val="hy-AM"/>
              </w:rPr>
            </w:pPr>
            <w:r>
              <w:rPr>
                <w:rFonts w:ascii="Sylfaen" w:hAnsi="Sylfaen"/>
                <w:i/>
                <w:iCs/>
              </w:rPr>
              <w:t>ООО «ТОНОЯН ВАГЕ»</w:t>
            </w:r>
          </w:p>
        </w:tc>
        <w:tc>
          <w:tcPr>
            <w:tcW w:w="2189" w:type="dxa"/>
            <w:gridSpan w:val="7"/>
            <w:vAlign w:val="center"/>
          </w:tcPr>
          <w:p w14:paraId="1FC5E6E0" w14:textId="77777777" w:rsidR="00267666" w:rsidRPr="00267666" w:rsidRDefault="00267666" w:rsidP="00267666">
            <w:pPr>
              <w:ind w:left="0" w:right="-96" w:firstLine="0"/>
              <w:jc w:val="center"/>
              <w:rPr>
                <w:rFonts w:ascii="Sylfaen" w:hAnsi="Sylfaen"/>
                <w:i/>
                <w:iCs/>
                <w:sz w:val="20"/>
                <w:szCs w:val="20"/>
                <w:lang w:val="ru-RU"/>
              </w:rPr>
            </w:pPr>
            <w:r w:rsidRPr="00267666">
              <w:rPr>
                <w:rFonts w:ascii="Sylfaen" w:hAnsi="Sylfaen" w:cs="Arial"/>
                <w:i/>
                <w:iCs/>
                <w:color w:val="000000"/>
                <w:sz w:val="20"/>
                <w:szCs w:val="20"/>
                <w:lang w:val="ru-RU"/>
              </w:rPr>
              <w:t xml:space="preserve">Ширакская область Артик </w:t>
            </w:r>
          </w:p>
          <w:p w14:paraId="7B255CA6" w14:textId="5ADE5DEB" w:rsidR="00267666" w:rsidRPr="00267666" w:rsidRDefault="00267666" w:rsidP="00267666">
            <w:pPr>
              <w:tabs>
                <w:tab w:val="left" w:pos="1248"/>
              </w:tabs>
              <w:spacing w:before="0" w:after="0"/>
              <w:ind w:left="0" w:firstLine="0"/>
              <w:jc w:val="center"/>
              <w:rPr>
                <w:rFonts w:ascii="Sylfaen" w:eastAsia="Times New Roman" w:hAnsi="Sylfaen"/>
                <w:bCs/>
                <w:i/>
                <w:iCs/>
                <w:sz w:val="20"/>
                <w:szCs w:val="20"/>
                <w:lang w:val="hy-AM" w:eastAsia="ru-RU"/>
              </w:rPr>
            </w:pPr>
          </w:p>
        </w:tc>
        <w:tc>
          <w:tcPr>
            <w:tcW w:w="2551" w:type="dxa"/>
            <w:gridSpan w:val="8"/>
            <w:vAlign w:val="center"/>
          </w:tcPr>
          <w:p w14:paraId="63604756" w14:textId="030CA6CC" w:rsidR="00267666" w:rsidRPr="00267666" w:rsidRDefault="00267666" w:rsidP="00267666">
            <w:pPr>
              <w:tabs>
                <w:tab w:val="left" w:pos="1248"/>
              </w:tabs>
              <w:spacing w:before="0" w:after="0"/>
              <w:ind w:left="0" w:firstLine="0"/>
              <w:jc w:val="center"/>
              <w:rPr>
                <w:rFonts w:ascii="Sylfaen" w:eastAsia="Times New Roman" w:hAnsi="Sylfaen"/>
                <w:bCs/>
                <w:i/>
                <w:iCs/>
                <w:color w:val="000000" w:themeColor="text1"/>
                <w:sz w:val="20"/>
                <w:szCs w:val="20"/>
                <w:lang w:val="hy-AM" w:eastAsia="ru-RU"/>
              </w:rPr>
            </w:pPr>
            <w:r w:rsidRPr="00267666">
              <w:rPr>
                <w:rFonts w:ascii="Sylfaen" w:eastAsia="Times New Roman" w:hAnsi="Sylfaen"/>
                <w:bCs/>
                <w:i/>
                <w:iCs/>
                <w:color w:val="000000" w:themeColor="text1"/>
                <w:sz w:val="20"/>
                <w:szCs w:val="20"/>
                <w:lang w:eastAsia="ru-RU"/>
              </w:rPr>
              <w:t>Vahetono@bk.ru</w:t>
            </w:r>
          </w:p>
        </w:tc>
        <w:tc>
          <w:tcPr>
            <w:tcW w:w="2127" w:type="dxa"/>
            <w:gridSpan w:val="6"/>
            <w:vAlign w:val="center"/>
          </w:tcPr>
          <w:p w14:paraId="7F9D91F8" w14:textId="7D955C25" w:rsidR="00267666" w:rsidRPr="00267666" w:rsidRDefault="00267666" w:rsidP="00267666">
            <w:pPr>
              <w:tabs>
                <w:tab w:val="left" w:pos="1248"/>
              </w:tabs>
              <w:spacing w:before="0" w:after="0"/>
              <w:ind w:left="0" w:firstLine="0"/>
              <w:jc w:val="center"/>
              <w:rPr>
                <w:rFonts w:ascii="Sylfaen" w:eastAsia="Times New Roman" w:hAnsi="Sylfaen"/>
                <w:b/>
                <w:i/>
                <w:iCs/>
                <w:sz w:val="20"/>
                <w:szCs w:val="20"/>
                <w:lang w:val="hy-AM" w:eastAsia="ru-RU"/>
              </w:rPr>
            </w:pPr>
            <w:r w:rsidRPr="00267666">
              <w:rPr>
                <w:rFonts w:ascii="Sylfaen" w:hAnsi="Sylfaen" w:cs="SylfaenARM"/>
                <w:i/>
                <w:iCs/>
                <w:sz w:val="20"/>
                <w:szCs w:val="20"/>
                <w:lang w:val="hy-AM" w:eastAsia="ru-RU"/>
              </w:rPr>
              <w:t>220353332442000</w:t>
            </w:r>
          </w:p>
        </w:tc>
        <w:tc>
          <w:tcPr>
            <w:tcW w:w="1450" w:type="dxa"/>
            <w:gridSpan w:val="2"/>
            <w:vAlign w:val="center"/>
          </w:tcPr>
          <w:p w14:paraId="5AF5CE3A" w14:textId="31A48A12" w:rsidR="00267666" w:rsidRPr="00267666" w:rsidRDefault="00267666" w:rsidP="00267666">
            <w:pPr>
              <w:tabs>
                <w:tab w:val="left" w:pos="1248"/>
              </w:tabs>
              <w:spacing w:before="0" w:after="0"/>
              <w:ind w:left="0" w:firstLine="0"/>
              <w:jc w:val="center"/>
              <w:rPr>
                <w:rFonts w:ascii="Sylfaen" w:eastAsia="Times New Roman" w:hAnsi="Sylfaen"/>
                <w:b/>
                <w:i/>
                <w:iCs/>
                <w:sz w:val="20"/>
                <w:szCs w:val="20"/>
                <w:lang w:val="hy-AM" w:eastAsia="ru-RU"/>
              </w:rPr>
            </w:pPr>
            <w:r w:rsidRPr="00267666">
              <w:rPr>
                <w:rFonts w:ascii="Sylfaen" w:hAnsi="Sylfaen" w:cs="SylfaenARM"/>
                <w:i/>
                <w:iCs/>
                <w:sz w:val="20"/>
                <w:szCs w:val="20"/>
                <w:lang w:val="hy-AM"/>
              </w:rPr>
              <w:t>05555323</w:t>
            </w:r>
          </w:p>
        </w:tc>
      </w:tr>
      <w:tr w:rsidR="00225826" w:rsidRPr="00267666" w14:paraId="70684437" w14:textId="77777777" w:rsidTr="006C416F">
        <w:trPr>
          <w:trHeight w:val="288"/>
          <w:jc w:val="center"/>
        </w:trPr>
        <w:tc>
          <w:tcPr>
            <w:tcW w:w="10555" w:type="dxa"/>
            <w:gridSpan w:val="29"/>
            <w:shd w:val="clear" w:color="auto" w:fill="99CCFF"/>
            <w:vAlign w:val="center"/>
          </w:tcPr>
          <w:p w14:paraId="7317BADA" w14:textId="77777777" w:rsidR="00225826" w:rsidRPr="00267666" w:rsidRDefault="00225826" w:rsidP="00225826">
            <w:pPr>
              <w:widowControl w:val="0"/>
              <w:jc w:val="center"/>
              <w:rPr>
                <w:rFonts w:ascii="Sylfaen" w:hAnsi="Sylfaen" w:cs="Sylfaen"/>
                <w:b/>
                <w:i/>
                <w:iCs/>
                <w:sz w:val="14"/>
                <w:szCs w:val="14"/>
                <w:lang w:val="ru-RU" w:bidi="ru-RU"/>
              </w:rPr>
            </w:pPr>
          </w:p>
        </w:tc>
      </w:tr>
      <w:tr w:rsidR="00225826" w:rsidRPr="00267666" w14:paraId="63F054C5" w14:textId="77777777" w:rsidTr="006C416F">
        <w:trPr>
          <w:trHeight w:val="200"/>
          <w:jc w:val="center"/>
        </w:trPr>
        <w:tc>
          <w:tcPr>
            <w:tcW w:w="2557" w:type="dxa"/>
            <w:gridSpan w:val="7"/>
            <w:vAlign w:val="center"/>
            <w:hideMark/>
          </w:tcPr>
          <w:p w14:paraId="6B0DD81B" w14:textId="77777777" w:rsidR="00225826" w:rsidRPr="00267666" w:rsidRDefault="00225826" w:rsidP="00225826">
            <w:pPr>
              <w:rPr>
                <w:rFonts w:ascii="Sylfaen" w:hAnsi="Sylfaen"/>
                <w:b/>
                <w:i/>
                <w:iCs/>
                <w:sz w:val="14"/>
                <w:szCs w:val="14"/>
                <w:lang w:val="ru-RU" w:bidi="ru-RU"/>
              </w:rPr>
            </w:pPr>
            <w:r w:rsidRPr="00267666">
              <w:rPr>
                <w:rFonts w:ascii="Sylfaen" w:hAnsi="Sylfaen"/>
                <w:b/>
                <w:i/>
                <w:iCs/>
                <w:sz w:val="14"/>
                <w:szCs w:val="14"/>
                <w:lang w:val="ru-RU"/>
              </w:rPr>
              <w:t>Иные сведения</w:t>
            </w:r>
          </w:p>
        </w:tc>
        <w:tc>
          <w:tcPr>
            <w:tcW w:w="7998" w:type="dxa"/>
            <w:gridSpan w:val="22"/>
            <w:vAlign w:val="center"/>
            <w:hideMark/>
          </w:tcPr>
          <w:p w14:paraId="0D2873D4" w14:textId="77777777" w:rsidR="00225826" w:rsidRPr="00267666" w:rsidRDefault="00225826" w:rsidP="00225826">
            <w:pPr>
              <w:rPr>
                <w:rFonts w:ascii="Sylfaen" w:hAnsi="Sylfaen"/>
                <w:b/>
                <w:i/>
                <w:iCs/>
                <w:sz w:val="14"/>
                <w:szCs w:val="14"/>
                <w:lang w:val="ru-RU" w:bidi="ru-RU"/>
              </w:rPr>
            </w:pPr>
            <w:r w:rsidRPr="00267666">
              <w:rPr>
                <w:rFonts w:ascii="Sylfaen" w:hAnsi="Sylfaen"/>
                <w:b/>
                <w:i/>
                <w:iCs/>
                <w:sz w:val="14"/>
                <w:szCs w:val="14"/>
                <w:lang w:val="ru-RU"/>
              </w:rPr>
              <w:t>Примечание</w:t>
            </w:r>
            <w:r w:rsidRPr="00267666">
              <w:rPr>
                <w:rFonts w:ascii="Sylfaen" w:hAnsi="Sylfaen"/>
                <w:i/>
                <w:iCs/>
                <w:sz w:val="14"/>
                <w:szCs w:val="14"/>
                <w:lang w:val="ru-RU"/>
              </w:rPr>
              <w:t>: В случае, если какой-либо из лотов не состоялся, заказчик обязан заполнить сведения об этом.</w:t>
            </w:r>
          </w:p>
        </w:tc>
      </w:tr>
      <w:tr w:rsidR="00225826" w:rsidRPr="00267666" w14:paraId="5775E5C0" w14:textId="77777777" w:rsidTr="006C416F">
        <w:trPr>
          <w:trHeight w:val="288"/>
          <w:jc w:val="center"/>
        </w:trPr>
        <w:tc>
          <w:tcPr>
            <w:tcW w:w="10555" w:type="dxa"/>
            <w:gridSpan w:val="29"/>
            <w:shd w:val="clear" w:color="auto" w:fill="99CCFF"/>
            <w:vAlign w:val="center"/>
          </w:tcPr>
          <w:p w14:paraId="15F0F1B8" w14:textId="77777777" w:rsidR="00225826" w:rsidRPr="00267666" w:rsidRDefault="00225826" w:rsidP="00225826">
            <w:pPr>
              <w:widowControl w:val="0"/>
              <w:jc w:val="center"/>
              <w:rPr>
                <w:rFonts w:ascii="Sylfaen" w:hAnsi="Sylfaen" w:cs="Sylfaen"/>
                <w:b/>
                <w:i/>
                <w:iCs/>
                <w:sz w:val="14"/>
                <w:szCs w:val="14"/>
                <w:lang w:val="ru-RU" w:bidi="ru-RU"/>
              </w:rPr>
            </w:pPr>
          </w:p>
        </w:tc>
      </w:tr>
      <w:tr w:rsidR="00225826" w:rsidRPr="00267666" w14:paraId="115AC76B" w14:textId="77777777" w:rsidTr="006C416F">
        <w:trPr>
          <w:trHeight w:val="475"/>
          <w:jc w:val="center"/>
        </w:trPr>
        <w:tc>
          <w:tcPr>
            <w:tcW w:w="2557" w:type="dxa"/>
            <w:gridSpan w:val="7"/>
            <w:hideMark/>
          </w:tcPr>
          <w:p w14:paraId="60FBE2A5" w14:textId="77777777" w:rsidR="00225826" w:rsidRPr="00267666" w:rsidRDefault="00225826" w:rsidP="00225826">
            <w:pPr>
              <w:tabs>
                <w:tab w:val="left" w:pos="1248"/>
              </w:tabs>
              <w:ind w:left="66" w:hanging="66"/>
              <w:rPr>
                <w:rFonts w:ascii="Sylfaen" w:hAnsi="Sylfaen"/>
                <w:b/>
                <w:bCs/>
                <w:i/>
                <w:iCs/>
                <w:sz w:val="14"/>
                <w:szCs w:val="14"/>
                <w:lang w:val="ru-RU" w:bidi="ru-RU"/>
              </w:rPr>
            </w:pPr>
            <w:r w:rsidRPr="00267666">
              <w:rPr>
                <w:rFonts w:ascii="Sylfaen" w:hAnsi="Sylfaen"/>
                <w:b/>
                <w:i/>
                <w:iCs/>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2"/>
          </w:tcPr>
          <w:p w14:paraId="3A32C35C" w14:textId="77777777" w:rsidR="00225826" w:rsidRPr="00267666" w:rsidRDefault="00225826" w:rsidP="00225826">
            <w:pPr>
              <w:tabs>
                <w:tab w:val="left" w:pos="1248"/>
              </w:tabs>
              <w:rPr>
                <w:rFonts w:ascii="Sylfaen" w:hAnsi="Sylfaen"/>
                <w:b/>
                <w:bCs/>
                <w:i/>
                <w:iCs/>
                <w:sz w:val="14"/>
                <w:szCs w:val="14"/>
                <w:lang w:val="hy-AM"/>
              </w:rPr>
            </w:pPr>
            <w:hyperlink r:id="rId8" w:history="1">
              <w:r w:rsidRPr="00267666">
                <w:rPr>
                  <w:rStyle w:val="aa"/>
                  <w:rFonts w:ascii="Sylfaen" w:hAnsi="Sylfaen"/>
                  <w:b/>
                  <w:bCs/>
                  <w:i/>
                  <w:iCs/>
                  <w:sz w:val="14"/>
                  <w:szCs w:val="14"/>
                  <w:lang w:val="hy-AM"/>
                </w:rPr>
                <w:t>www.procurement.am</w:t>
              </w:r>
            </w:hyperlink>
          </w:p>
          <w:p w14:paraId="487D7E15" w14:textId="77777777" w:rsidR="00225826" w:rsidRPr="00267666" w:rsidRDefault="00225826" w:rsidP="00225826">
            <w:pPr>
              <w:tabs>
                <w:tab w:val="left" w:pos="1248"/>
              </w:tabs>
              <w:rPr>
                <w:rFonts w:ascii="Sylfaen" w:hAnsi="Sylfaen"/>
                <w:b/>
                <w:bCs/>
                <w:i/>
                <w:iCs/>
                <w:sz w:val="14"/>
                <w:szCs w:val="14"/>
                <w:lang w:val="hy-AM" w:bidi="ru-RU"/>
              </w:rPr>
            </w:pPr>
          </w:p>
        </w:tc>
      </w:tr>
      <w:tr w:rsidR="00225826" w:rsidRPr="00267666" w14:paraId="4EE0FC37" w14:textId="77777777" w:rsidTr="005D5E71">
        <w:trPr>
          <w:trHeight w:val="440"/>
          <w:jc w:val="center"/>
        </w:trPr>
        <w:tc>
          <w:tcPr>
            <w:tcW w:w="10555" w:type="dxa"/>
            <w:gridSpan w:val="29"/>
            <w:shd w:val="clear" w:color="auto" w:fill="99CCFF"/>
            <w:vAlign w:val="center"/>
          </w:tcPr>
          <w:p w14:paraId="62A11AE7" w14:textId="77777777" w:rsidR="00225826" w:rsidRPr="00267666" w:rsidRDefault="00225826" w:rsidP="00225826">
            <w:pPr>
              <w:widowControl w:val="0"/>
              <w:jc w:val="center"/>
              <w:rPr>
                <w:rFonts w:ascii="Sylfaen" w:hAnsi="Sylfaen" w:cs="Sylfaen"/>
                <w:b/>
                <w:i/>
                <w:iCs/>
                <w:sz w:val="14"/>
                <w:szCs w:val="14"/>
                <w:lang w:val="ru-RU"/>
              </w:rPr>
            </w:pPr>
          </w:p>
          <w:p w14:paraId="5991F140" w14:textId="77777777" w:rsidR="00225826" w:rsidRPr="00267666" w:rsidRDefault="00225826" w:rsidP="00225826">
            <w:pPr>
              <w:widowControl w:val="0"/>
              <w:jc w:val="center"/>
              <w:rPr>
                <w:rFonts w:ascii="Sylfaen" w:hAnsi="Sylfaen" w:cs="Sylfaen"/>
                <w:b/>
                <w:i/>
                <w:iCs/>
                <w:sz w:val="14"/>
                <w:szCs w:val="14"/>
                <w:lang w:val="ru-RU" w:bidi="ru-RU"/>
              </w:rPr>
            </w:pPr>
          </w:p>
        </w:tc>
      </w:tr>
      <w:tr w:rsidR="00225826" w:rsidRPr="00267666" w14:paraId="559554FB" w14:textId="77777777" w:rsidTr="006C416F">
        <w:trPr>
          <w:trHeight w:val="427"/>
          <w:jc w:val="center"/>
        </w:trPr>
        <w:tc>
          <w:tcPr>
            <w:tcW w:w="2557" w:type="dxa"/>
            <w:gridSpan w:val="7"/>
            <w:vAlign w:val="center"/>
            <w:hideMark/>
          </w:tcPr>
          <w:p w14:paraId="2838AD43" w14:textId="77777777" w:rsidR="00225826" w:rsidRPr="00267666" w:rsidRDefault="00225826" w:rsidP="00225826">
            <w:pPr>
              <w:shd w:val="clear" w:color="auto" w:fill="FFFFFF"/>
              <w:tabs>
                <w:tab w:val="left" w:pos="1248"/>
              </w:tabs>
              <w:ind w:left="208" w:firstLine="0"/>
              <w:rPr>
                <w:rFonts w:ascii="Sylfaen" w:hAnsi="Sylfaen"/>
                <w:b/>
                <w:i/>
                <w:iCs/>
                <w:sz w:val="14"/>
                <w:szCs w:val="14"/>
                <w:lang w:val="ru-RU" w:bidi="ru-RU"/>
              </w:rPr>
            </w:pPr>
            <w:r w:rsidRPr="00267666">
              <w:rPr>
                <w:rFonts w:ascii="Sylfaen" w:hAnsi="Sylfaen"/>
                <w:b/>
                <w:i/>
                <w:iCs/>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2"/>
            <w:vAlign w:val="center"/>
            <w:hideMark/>
          </w:tcPr>
          <w:p w14:paraId="215BB0AB" w14:textId="77777777" w:rsidR="00225826" w:rsidRPr="00267666" w:rsidRDefault="00225826" w:rsidP="00225826">
            <w:pPr>
              <w:tabs>
                <w:tab w:val="left" w:pos="1248"/>
              </w:tabs>
              <w:rPr>
                <w:rFonts w:ascii="Sylfaen" w:hAnsi="Sylfaen"/>
                <w:b/>
                <w:bCs/>
                <w:i/>
                <w:iCs/>
                <w:sz w:val="14"/>
                <w:szCs w:val="14"/>
                <w:lang w:bidi="ru-RU"/>
              </w:rPr>
            </w:pPr>
            <w:r w:rsidRPr="00267666">
              <w:rPr>
                <w:rFonts w:ascii="Sylfaen" w:hAnsi="Sylfaen"/>
                <w:b/>
                <w:bCs/>
                <w:i/>
                <w:iCs/>
                <w:sz w:val="14"/>
                <w:szCs w:val="14"/>
              </w:rPr>
              <w:t>-</w:t>
            </w:r>
          </w:p>
        </w:tc>
      </w:tr>
      <w:tr w:rsidR="00225826" w:rsidRPr="00267666" w14:paraId="16E58BA4" w14:textId="77777777" w:rsidTr="006C416F">
        <w:trPr>
          <w:trHeight w:val="288"/>
          <w:jc w:val="center"/>
        </w:trPr>
        <w:tc>
          <w:tcPr>
            <w:tcW w:w="10555" w:type="dxa"/>
            <w:gridSpan w:val="29"/>
            <w:shd w:val="clear" w:color="auto" w:fill="99CCFF"/>
            <w:vAlign w:val="center"/>
          </w:tcPr>
          <w:p w14:paraId="5CE9F840" w14:textId="77777777" w:rsidR="00225826" w:rsidRPr="00267666" w:rsidRDefault="00225826" w:rsidP="00225826">
            <w:pPr>
              <w:widowControl w:val="0"/>
              <w:ind w:left="208" w:firstLine="0"/>
              <w:jc w:val="center"/>
              <w:rPr>
                <w:rFonts w:ascii="Sylfaen" w:hAnsi="Sylfaen" w:cs="Sylfaen"/>
                <w:b/>
                <w:i/>
                <w:iCs/>
                <w:sz w:val="14"/>
                <w:szCs w:val="14"/>
                <w:lang w:bidi="ru-RU"/>
              </w:rPr>
            </w:pPr>
          </w:p>
        </w:tc>
      </w:tr>
      <w:tr w:rsidR="00225826" w:rsidRPr="00267666" w14:paraId="1DDA8805" w14:textId="77777777" w:rsidTr="006C416F">
        <w:trPr>
          <w:trHeight w:val="427"/>
          <w:jc w:val="center"/>
        </w:trPr>
        <w:tc>
          <w:tcPr>
            <w:tcW w:w="2557" w:type="dxa"/>
            <w:gridSpan w:val="7"/>
            <w:vAlign w:val="center"/>
            <w:hideMark/>
          </w:tcPr>
          <w:p w14:paraId="7F2AC4A0" w14:textId="77777777" w:rsidR="00225826" w:rsidRPr="00267666" w:rsidRDefault="00225826" w:rsidP="00225826">
            <w:pPr>
              <w:shd w:val="clear" w:color="auto" w:fill="FFFFFF"/>
              <w:tabs>
                <w:tab w:val="left" w:pos="1248"/>
              </w:tabs>
              <w:ind w:left="208" w:firstLine="0"/>
              <w:rPr>
                <w:rFonts w:ascii="Sylfaen" w:hAnsi="Sylfaen"/>
                <w:b/>
                <w:i/>
                <w:iCs/>
                <w:sz w:val="14"/>
                <w:szCs w:val="14"/>
                <w:lang w:val="ru-RU" w:bidi="ru-RU"/>
              </w:rPr>
            </w:pPr>
            <w:r w:rsidRPr="00267666">
              <w:rPr>
                <w:rFonts w:ascii="Sylfaen" w:hAnsi="Sylfaen"/>
                <w:b/>
                <w:i/>
                <w:iCs/>
                <w:sz w:val="14"/>
                <w:szCs w:val="14"/>
                <w:lang w:val="ru-RU"/>
              </w:rPr>
              <w:t>Жалобы, поданные относительно процесса закупки, и принятые по ним решения</w:t>
            </w:r>
          </w:p>
        </w:tc>
        <w:tc>
          <w:tcPr>
            <w:tcW w:w="7998" w:type="dxa"/>
            <w:gridSpan w:val="22"/>
            <w:vAlign w:val="center"/>
            <w:hideMark/>
          </w:tcPr>
          <w:p w14:paraId="26C63B38" w14:textId="77777777" w:rsidR="00225826" w:rsidRPr="00267666" w:rsidRDefault="00225826" w:rsidP="00225826">
            <w:pPr>
              <w:tabs>
                <w:tab w:val="left" w:pos="1248"/>
              </w:tabs>
              <w:rPr>
                <w:rFonts w:ascii="Sylfaen" w:hAnsi="Sylfaen"/>
                <w:b/>
                <w:bCs/>
                <w:i/>
                <w:iCs/>
                <w:sz w:val="14"/>
                <w:szCs w:val="14"/>
                <w:lang w:bidi="ru-RU"/>
              </w:rPr>
            </w:pPr>
            <w:r w:rsidRPr="00267666">
              <w:rPr>
                <w:rFonts w:ascii="Sylfaen" w:hAnsi="Sylfaen"/>
                <w:b/>
                <w:bCs/>
                <w:i/>
                <w:iCs/>
                <w:sz w:val="14"/>
                <w:szCs w:val="14"/>
              </w:rPr>
              <w:t>-</w:t>
            </w:r>
          </w:p>
        </w:tc>
      </w:tr>
      <w:tr w:rsidR="00225826" w:rsidRPr="00267666" w14:paraId="31061002" w14:textId="77777777" w:rsidTr="006C416F">
        <w:trPr>
          <w:trHeight w:val="288"/>
          <w:jc w:val="center"/>
        </w:trPr>
        <w:tc>
          <w:tcPr>
            <w:tcW w:w="10555" w:type="dxa"/>
            <w:gridSpan w:val="29"/>
            <w:shd w:val="clear" w:color="auto" w:fill="99CCFF"/>
            <w:vAlign w:val="center"/>
          </w:tcPr>
          <w:p w14:paraId="63A0F5E4" w14:textId="77777777" w:rsidR="00225826" w:rsidRPr="00267666" w:rsidRDefault="00225826" w:rsidP="00225826">
            <w:pPr>
              <w:widowControl w:val="0"/>
              <w:jc w:val="center"/>
              <w:rPr>
                <w:rFonts w:ascii="Sylfaen" w:hAnsi="Sylfaen" w:cs="Sylfaen"/>
                <w:b/>
                <w:i/>
                <w:iCs/>
                <w:sz w:val="14"/>
                <w:szCs w:val="14"/>
                <w:lang w:bidi="ru-RU"/>
              </w:rPr>
            </w:pPr>
          </w:p>
        </w:tc>
      </w:tr>
      <w:tr w:rsidR="00225826" w:rsidRPr="00267666" w14:paraId="76CD2BEB" w14:textId="77777777" w:rsidTr="006C416F">
        <w:trPr>
          <w:trHeight w:val="427"/>
          <w:jc w:val="center"/>
        </w:trPr>
        <w:tc>
          <w:tcPr>
            <w:tcW w:w="2557" w:type="dxa"/>
            <w:gridSpan w:val="7"/>
            <w:vAlign w:val="center"/>
            <w:hideMark/>
          </w:tcPr>
          <w:p w14:paraId="50A0F0F2" w14:textId="77777777" w:rsidR="00225826" w:rsidRPr="00267666" w:rsidRDefault="00225826" w:rsidP="00225826">
            <w:pPr>
              <w:shd w:val="clear" w:color="auto" w:fill="FFFFFF"/>
              <w:tabs>
                <w:tab w:val="left" w:pos="1248"/>
              </w:tabs>
              <w:rPr>
                <w:rFonts w:ascii="Sylfaen" w:hAnsi="Sylfaen"/>
                <w:b/>
                <w:i/>
                <w:iCs/>
                <w:sz w:val="14"/>
                <w:szCs w:val="14"/>
                <w:lang w:bidi="ru-RU"/>
              </w:rPr>
            </w:pPr>
            <w:r w:rsidRPr="00267666">
              <w:rPr>
                <w:rFonts w:ascii="Sylfaen" w:hAnsi="Sylfaen"/>
                <w:b/>
                <w:i/>
                <w:iCs/>
                <w:sz w:val="14"/>
                <w:szCs w:val="14"/>
              </w:rPr>
              <w:t>Другиенеобходимыесведения</w:t>
            </w:r>
          </w:p>
        </w:tc>
        <w:tc>
          <w:tcPr>
            <w:tcW w:w="7998" w:type="dxa"/>
            <w:gridSpan w:val="22"/>
            <w:vAlign w:val="center"/>
            <w:hideMark/>
          </w:tcPr>
          <w:p w14:paraId="4948540C" w14:textId="77777777" w:rsidR="00225826" w:rsidRPr="00267666" w:rsidRDefault="00225826" w:rsidP="00225826">
            <w:pPr>
              <w:tabs>
                <w:tab w:val="left" w:pos="1248"/>
              </w:tabs>
              <w:rPr>
                <w:rFonts w:ascii="Sylfaen" w:hAnsi="Sylfaen"/>
                <w:b/>
                <w:bCs/>
                <w:i/>
                <w:iCs/>
                <w:sz w:val="14"/>
                <w:szCs w:val="14"/>
                <w:lang w:bidi="ru-RU"/>
              </w:rPr>
            </w:pPr>
            <w:r w:rsidRPr="00267666">
              <w:rPr>
                <w:rFonts w:ascii="Sylfaen" w:hAnsi="Sylfaen"/>
                <w:b/>
                <w:bCs/>
                <w:i/>
                <w:iCs/>
                <w:sz w:val="14"/>
                <w:szCs w:val="14"/>
              </w:rPr>
              <w:t>-</w:t>
            </w:r>
          </w:p>
        </w:tc>
      </w:tr>
      <w:tr w:rsidR="00225826" w:rsidRPr="00267666" w14:paraId="7872D979" w14:textId="77777777" w:rsidTr="005D5E71">
        <w:trPr>
          <w:trHeight w:val="433"/>
          <w:jc w:val="center"/>
        </w:trPr>
        <w:tc>
          <w:tcPr>
            <w:tcW w:w="10555" w:type="dxa"/>
            <w:gridSpan w:val="29"/>
            <w:shd w:val="clear" w:color="auto" w:fill="99CCFF"/>
            <w:vAlign w:val="center"/>
          </w:tcPr>
          <w:p w14:paraId="381AD53A" w14:textId="77777777" w:rsidR="00225826" w:rsidRPr="00267666" w:rsidRDefault="00225826" w:rsidP="00225826">
            <w:pPr>
              <w:widowControl w:val="0"/>
              <w:ind w:left="0" w:firstLine="0"/>
              <w:rPr>
                <w:rFonts w:ascii="Sylfaen" w:hAnsi="Sylfaen" w:cs="Sylfaen"/>
                <w:b/>
                <w:i/>
                <w:iCs/>
                <w:sz w:val="14"/>
                <w:szCs w:val="14"/>
                <w:lang w:val="ru-RU" w:bidi="ru-RU"/>
              </w:rPr>
            </w:pPr>
          </w:p>
        </w:tc>
      </w:tr>
      <w:tr w:rsidR="00225826" w:rsidRPr="00267666" w14:paraId="58680AB6" w14:textId="77777777" w:rsidTr="006C416F">
        <w:trPr>
          <w:trHeight w:val="227"/>
          <w:jc w:val="center"/>
        </w:trPr>
        <w:tc>
          <w:tcPr>
            <w:tcW w:w="10555" w:type="dxa"/>
            <w:gridSpan w:val="29"/>
            <w:vAlign w:val="center"/>
            <w:hideMark/>
          </w:tcPr>
          <w:p w14:paraId="690DFB21" w14:textId="77777777" w:rsidR="00225826" w:rsidRPr="00267666" w:rsidRDefault="00225826" w:rsidP="00225826">
            <w:pPr>
              <w:shd w:val="clear" w:color="auto" w:fill="FFFFFF"/>
              <w:tabs>
                <w:tab w:val="left" w:pos="1248"/>
              </w:tabs>
              <w:jc w:val="center"/>
              <w:rPr>
                <w:rFonts w:ascii="Sylfaen" w:hAnsi="Sylfaen"/>
                <w:b/>
                <w:i/>
                <w:iCs/>
                <w:sz w:val="14"/>
                <w:szCs w:val="14"/>
                <w:lang w:val="ru-RU" w:bidi="ru-RU"/>
              </w:rPr>
            </w:pPr>
            <w:r w:rsidRPr="00267666">
              <w:rPr>
                <w:rFonts w:ascii="Sylfaen" w:hAnsi="Sylfaen"/>
                <w:b/>
                <w:i/>
                <w:iCs/>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225826" w:rsidRPr="00267666" w14:paraId="44D5BC01" w14:textId="77777777" w:rsidTr="006970D3">
        <w:trPr>
          <w:trHeight w:val="47"/>
          <w:jc w:val="center"/>
        </w:trPr>
        <w:tc>
          <w:tcPr>
            <w:tcW w:w="3110" w:type="dxa"/>
            <w:gridSpan w:val="8"/>
            <w:vAlign w:val="center"/>
            <w:hideMark/>
          </w:tcPr>
          <w:p w14:paraId="2A6FCD46" w14:textId="77777777" w:rsidR="00225826" w:rsidRPr="00267666" w:rsidRDefault="00225826" w:rsidP="00225826">
            <w:pPr>
              <w:shd w:val="clear" w:color="auto" w:fill="FFFFFF"/>
              <w:tabs>
                <w:tab w:val="left" w:pos="1248"/>
              </w:tabs>
              <w:jc w:val="center"/>
              <w:rPr>
                <w:rFonts w:ascii="Sylfaen" w:hAnsi="Sylfaen"/>
                <w:b/>
                <w:i/>
                <w:iCs/>
                <w:sz w:val="14"/>
                <w:szCs w:val="14"/>
                <w:lang w:bidi="ru-RU"/>
              </w:rPr>
            </w:pPr>
            <w:r w:rsidRPr="00267666">
              <w:rPr>
                <w:rFonts w:ascii="Sylfaen" w:hAnsi="Sylfaen"/>
                <w:b/>
                <w:i/>
                <w:iCs/>
                <w:sz w:val="14"/>
                <w:szCs w:val="14"/>
              </w:rPr>
              <w:t>Имя, Фамилия</w:t>
            </w:r>
          </w:p>
        </w:tc>
        <w:tc>
          <w:tcPr>
            <w:tcW w:w="3868" w:type="dxa"/>
            <w:gridSpan w:val="13"/>
            <w:vAlign w:val="center"/>
            <w:hideMark/>
          </w:tcPr>
          <w:p w14:paraId="1E22B226" w14:textId="77777777" w:rsidR="00225826" w:rsidRPr="00267666" w:rsidRDefault="00225826" w:rsidP="00225826">
            <w:pPr>
              <w:shd w:val="clear" w:color="auto" w:fill="FFFFFF"/>
              <w:tabs>
                <w:tab w:val="left" w:pos="1248"/>
              </w:tabs>
              <w:jc w:val="center"/>
              <w:rPr>
                <w:rFonts w:ascii="Sylfaen" w:hAnsi="Sylfaen"/>
                <w:b/>
                <w:i/>
                <w:iCs/>
                <w:sz w:val="14"/>
                <w:szCs w:val="14"/>
                <w:lang w:bidi="ru-RU"/>
              </w:rPr>
            </w:pPr>
            <w:r w:rsidRPr="00267666">
              <w:rPr>
                <w:rFonts w:ascii="Sylfaen" w:hAnsi="Sylfaen"/>
                <w:b/>
                <w:i/>
                <w:iCs/>
                <w:sz w:val="14"/>
                <w:szCs w:val="14"/>
              </w:rPr>
              <w:t>Телефон</w:t>
            </w:r>
          </w:p>
        </w:tc>
        <w:tc>
          <w:tcPr>
            <w:tcW w:w="3577" w:type="dxa"/>
            <w:gridSpan w:val="8"/>
            <w:vAlign w:val="center"/>
            <w:hideMark/>
          </w:tcPr>
          <w:p w14:paraId="34192CBA" w14:textId="77777777" w:rsidR="00225826" w:rsidRPr="00267666" w:rsidRDefault="00225826" w:rsidP="00225826">
            <w:pPr>
              <w:shd w:val="clear" w:color="auto" w:fill="FFFFFF"/>
              <w:tabs>
                <w:tab w:val="left" w:pos="1248"/>
              </w:tabs>
              <w:jc w:val="center"/>
              <w:rPr>
                <w:rFonts w:ascii="Sylfaen" w:hAnsi="Sylfaen"/>
                <w:b/>
                <w:i/>
                <w:iCs/>
                <w:sz w:val="14"/>
                <w:szCs w:val="14"/>
                <w:lang w:bidi="ru-RU"/>
              </w:rPr>
            </w:pPr>
            <w:r w:rsidRPr="00267666">
              <w:rPr>
                <w:rFonts w:ascii="Sylfaen" w:hAnsi="Sylfaen"/>
                <w:b/>
                <w:i/>
                <w:iCs/>
                <w:sz w:val="14"/>
                <w:szCs w:val="14"/>
              </w:rPr>
              <w:t>Адресэл. почты</w:t>
            </w:r>
          </w:p>
        </w:tc>
      </w:tr>
      <w:tr w:rsidR="00225826" w:rsidRPr="00267666" w14:paraId="4FB4B0E4" w14:textId="77777777" w:rsidTr="006970D3">
        <w:trPr>
          <w:trHeight w:val="47"/>
          <w:jc w:val="center"/>
        </w:trPr>
        <w:tc>
          <w:tcPr>
            <w:tcW w:w="3110" w:type="dxa"/>
            <w:gridSpan w:val="8"/>
            <w:vAlign w:val="center"/>
            <w:hideMark/>
          </w:tcPr>
          <w:p w14:paraId="569A436F" w14:textId="49BD58B5" w:rsidR="00225826" w:rsidRPr="00267666" w:rsidRDefault="00225826" w:rsidP="00225826">
            <w:pPr>
              <w:tabs>
                <w:tab w:val="left" w:pos="1248"/>
              </w:tabs>
              <w:jc w:val="center"/>
              <w:rPr>
                <w:rFonts w:ascii="Sylfaen" w:hAnsi="Sylfaen"/>
                <w:b/>
                <w:bCs/>
                <w:i/>
                <w:iCs/>
                <w:sz w:val="14"/>
                <w:szCs w:val="14"/>
                <w:lang w:val="ru-RU" w:bidi="ru-RU"/>
              </w:rPr>
            </w:pPr>
            <w:r w:rsidRPr="00267666">
              <w:rPr>
                <w:rFonts w:ascii="Sylfaen" w:hAnsi="Sylfaen"/>
                <w:b/>
                <w:bCs/>
                <w:i/>
                <w:iCs/>
                <w:sz w:val="14"/>
                <w:szCs w:val="14"/>
                <w:lang w:val="ru-RU"/>
              </w:rPr>
              <w:t>Л. Саргсян</w:t>
            </w:r>
          </w:p>
        </w:tc>
        <w:tc>
          <w:tcPr>
            <w:tcW w:w="3868" w:type="dxa"/>
            <w:gridSpan w:val="13"/>
            <w:vAlign w:val="center"/>
            <w:hideMark/>
          </w:tcPr>
          <w:p w14:paraId="7719E7B1" w14:textId="0E09E26C" w:rsidR="00225826" w:rsidRPr="00267666" w:rsidRDefault="00225826" w:rsidP="00225826">
            <w:pPr>
              <w:tabs>
                <w:tab w:val="left" w:pos="1248"/>
              </w:tabs>
              <w:spacing w:before="0" w:after="0"/>
              <w:ind w:left="0" w:firstLine="0"/>
              <w:jc w:val="center"/>
              <w:rPr>
                <w:rFonts w:ascii="Sylfaen" w:eastAsia="Times New Roman" w:hAnsi="Sylfaen"/>
                <w:b/>
                <w:bCs/>
                <w:i/>
                <w:iCs/>
                <w:sz w:val="14"/>
                <w:szCs w:val="14"/>
                <w:lang w:val="hy-AM" w:eastAsia="ru-RU"/>
              </w:rPr>
            </w:pPr>
            <w:r w:rsidRPr="00267666">
              <w:rPr>
                <w:rFonts w:ascii="Sylfaen" w:hAnsi="Sylfaen"/>
                <w:b/>
                <w:bCs/>
                <w:i/>
                <w:iCs/>
                <w:sz w:val="14"/>
                <w:szCs w:val="14"/>
                <w:lang w:val="ru-RU"/>
              </w:rPr>
              <w:t>055 905 509</w:t>
            </w:r>
          </w:p>
        </w:tc>
        <w:tc>
          <w:tcPr>
            <w:tcW w:w="3577" w:type="dxa"/>
            <w:gridSpan w:val="8"/>
            <w:vAlign w:val="center"/>
            <w:hideMark/>
          </w:tcPr>
          <w:p w14:paraId="37DA607F" w14:textId="56A00560" w:rsidR="00225826" w:rsidRPr="00267666" w:rsidRDefault="00225826" w:rsidP="00225826">
            <w:pPr>
              <w:tabs>
                <w:tab w:val="left" w:pos="1248"/>
              </w:tabs>
              <w:spacing w:before="0" w:after="0"/>
              <w:ind w:left="0" w:firstLine="0"/>
              <w:jc w:val="center"/>
              <w:rPr>
                <w:rFonts w:ascii="Sylfaen" w:eastAsia="Times New Roman" w:hAnsi="Sylfaen"/>
                <w:b/>
                <w:bCs/>
                <w:i/>
                <w:iCs/>
                <w:sz w:val="14"/>
                <w:szCs w:val="14"/>
                <w:lang w:eastAsia="ru-RU"/>
              </w:rPr>
            </w:pPr>
            <w:r w:rsidRPr="00267666">
              <w:rPr>
                <w:rFonts w:ascii="Sylfaen" w:hAnsi="Sylfaen"/>
                <w:i/>
                <w:iCs/>
                <w:color w:val="222222"/>
                <w:sz w:val="21"/>
                <w:szCs w:val="21"/>
                <w:shd w:val="clear" w:color="auto" w:fill="FFFFFF"/>
              </w:rPr>
              <w:t>info@businesspro.am</w:t>
            </w:r>
          </w:p>
        </w:tc>
      </w:tr>
    </w:tbl>
    <w:p w14:paraId="4556E741" w14:textId="5D1868A8" w:rsidR="007623F4" w:rsidRPr="00267666" w:rsidRDefault="00844FB3" w:rsidP="00BC781B">
      <w:pPr>
        <w:pStyle w:val="3"/>
        <w:keepNext w:val="0"/>
        <w:widowControl w:val="0"/>
        <w:spacing w:after="160" w:line="360" w:lineRule="auto"/>
        <w:ind w:firstLine="0"/>
        <w:jc w:val="center"/>
        <w:rPr>
          <w:rFonts w:ascii="Sylfaen" w:hAnsi="Sylfaen"/>
          <w:b w:val="0"/>
          <w:i/>
          <w:iCs/>
          <w:sz w:val="24"/>
          <w:szCs w:val="24"/>
          <w:lang w:val="hy-AM"/>
        </w:rPr>
      </w:pPr>
      <w:r w:rsidRPr="00267666">
        <w:rPr>
          <w:rFonts w:ascii="Sylfaen" w:hAnsi="Sylfaen"/>
          <w:b w:val="0"/>
          <w:i/>
          <w:iCs/>
          <w:sz w:val="24"/>
          <w:szCs w:val="24"/>
          <w:lang w:val="ru-RU"/>
        </w:rPr>
        <w:t xml:space="preserve">Сообщества Ширакски область РА " </w:t>
      </w:r>
      <w:r w:rsidR="009A28DB" w:rsidRPr="00267666">
        <w:rPr>
          <w:rFonts w:ascii="Sylfaen" w:hAnsi="Sylfaen" w:cs="Arial"/>
          <w:b w:val="0"/>
          <w:i/>
          <w:iCs/>
          <w:sz w:val="24"/>
          <w:szCs w:val="24"/>
          <w:lang w:val="ru-RU"/>
        </w:rPr>
        <w:t>Средняя школа Айпеняца</w:t>
      </w:r>
      <w:r w:rsidRPr="00267666">
        <w:rPr>
          <w:rFonts w:ascii="Sylfaen" w:hAnsi="Sylfaen"/>
          <w:b w:val="0"/>
          <w:i/>
          <w:iCs/>
          <w:sz w:val="24"/>
          <w:szCs w:val="24"/>
          <w:lang w:val="ru-RU"/>
        </w:rPr>
        <w:t>" ГНК</w:t>
      </w:r>
    </w:p>
    <w:sectPr w:rsidR="007623F4" w:rsidRPr="00267666"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328B" w14:textId="77777777" w:rsidR="002A2128" w:rsidRDefault="002A2128" w:rsidP="0022631D">
      <w:pPr>
        <w:spacing w:before="0" w:after="0"/>
      </w:pPr>
      <w:r>
        <w:separator/>
      </w:r>
    </w:p>
  </w:endnote>
  <w:endnote w:type="continuationSeparator" w:id="0">
    <w:p w14:paraId="20A9CF85" w14:textId="77777777" w:rsidR="002A2128" w:rsidRDefault="002A212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lfaenARM">
    <w:altName w:val="Times New Roman"/>
    <w:panose1 w:val="00000000000000000000"/>
    <w:charset w:val="FE"/>
    <w:family w:val="auto"/>
    <w:notTrueType/>
    <w:pitch w:val="default"/>
    <w:sig w:usb0="00000003" w:usb1="00000000" w:usb2="00000000" w:usb3="00000000" w:csb0="00000000"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D103" w14:textId="77777777" w:rsidR="002A2128" w:rsidRDefault="002A2128" w:rsidP="0022631D">
      <w:pPr>
        <w:spacing w:before="0" w:after="0"/>
      </w:pPr>
      <w:r>
        <w:separator/>
      </w:r>
    </w:p>
  </w:footnote>
  <w:footnote w:type="continuationSeparator" w:id="0">
    <w:p w14:paraId="3E41038E" w14:textId="77777777" w:rsidR="002A2128" w:rsidRDefault="002A2128" w:rsidP="0022631D">
      <w:pPr>
        <w:spacing w:before="0" w:after="0"/>
      </w:pPr>
      <w:r>
        <w:continuationSeparator/>
      </w:r>
    </w:p>
  </w:footnote>
  <w:footnote w:id="1">
    <w:p w14:paraId="62EC66B7" w14:textId="77777777" w:rsidR="004C40D9" w:rsidRPr="007623F4" w:rsidRDefault="004C40D9"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22D573E" w14:textId="77777777" w:rsidR="004C40D9" w:rsidRPr="00C220F0" w:rsidRDefault="004C40D9"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4078BA6B" w14:textId="77777777" w:rsidR="004C40D9" w:rsidRPr="00C220F0" w:rsidRDefault="004C40D9"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2946CFD" w14:textId="77777777" w:rsidR="00225826" w:rsidRPr="00C220F0" w:rsidRDefault="00225826"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4326291C" w14:textId="77777777" w:rsidR="00225826" w:rsidRPr="00C220F0" w:rsidRDefault="00225826"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2A03F31C" w14:textId="77777777" w:rsidR="00225826" w:rsidRPr="00C220F0" w:rsidRDefault="00225826"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4924E23" w14:textId="77777777" w:rsidR="00225826" w:rsidRPr="00C220F0" w:rsidRDefault="00225826"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252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745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1AC0"/>
    <w:rsid w:val="00012170"/>
    <w:rsid w:val="00044EA8"/>
    <w:rsid w:val="00046CCF"/>
    <w:rsid w:val="00051ECE"/>
    <w:rsid w:val="0005365D"/>
    <w:rsid w:val="000638FF"/>
    <w:rsid w:val="00063943"/>
    <w:rsid w:val="00067640"/>
    <w:rsid w:val="0007090E"/>
    <w:rsid w:val="00073D66"/>
    <w:rsid w:val="000953EC"/>
    <w:rsid w:val="000A4255"/>
    <w:rsid w:val="000B010B"/>
    <w:rsid w:val="000B0199"/>
    <w:rsid w:val="000B493F"/>
    <w:rsid w:val="000C35AD"/>
    <w:rsid w:val="000C5C85"/>
    <w:rsid w:val="000E4FF1"/>
    <w:rsid w:val="000F2639"/>
    <w:rsid w:val="000F376D"/>
    <w:rsid w:val="000F3847"/>
    <w:rsid w:val="001021B0"/>
    <w:rsid w:val="00115794"/>
    <w:rsid w:val="0011730C"/>
    <w:rsid w:val="00127846"/>
    <w:rsid w:val="00134260"/>
    <w:rsid w:val="0014260B"/>
    <w:rsid w:val="00171470"/>
    <w:rsid w:val="00174526"/>
    <w:rsid w:val="0018422F"/>
    <w:rsid w:val="00193DFF"/>
    <w:rsid w:val="001940BD"/>
    <w:rsid w:val="001952AA"/>
    <w:rsid w:val="001A0AED"/>
    <w:rsid w:val="001A1999"/>
    <w:rsid w:val="001A576D"/>
    <w:rsid w:val="001B4E6C"/>
    <w:rsid w:val="001C1BE1"/>
    <w:rsid w:val="001C3C2C"/>
    <w:rsid w:val="001E0091"/>
    <w:rsid w:val="00206540"/>
    <w:rsid w:val="00212689"/>
    <w:rsid w:val="00214E24"/>
    <w:rsid w:val="00225826"/>
    <w:rsid w:val="0022631D"/>
    <w:rsid w:val="0023135D"/>
    <w:rsid w:val="00241FC8"/>
    <w:rsid w:val="002565AA"/>
    <w:rsid w:val="00264573"/>
    <w:rsid w:val="00267666"/>
    <w:rsid w:val="002755B6"/>
    <w:rsid w:val="00280D5E"/>
    <w:rsid w:val="002905B4"/>
    <w:rsid w:val="00291245"/>
    <w:rsid w:val="0029268F"/>
    <w:rsid w:val="00295B92"/>
    <w:rsid w:val="00297C8F"/>
    <w:rsid w:val="002A2128"/>
    <w:rsid w:val="002A53A2"/>
    <w:rsid w:val="002C0305"/>
    <w:rsid w:val="002C0E36"/>
    <w:rsid w:val="002D5199"/>
    <w:rsid w:val="002E4E6F"/>
    <w:rsid w:val="002F16CC"/>
    <w:rsid w:val="002F1FEB"/>
    <w:rsid w:val="003007BD"/>
    <w:rsid w:val="00300D08"/>
    <w:rsid w:val="00301C96"/>
    <w:rsid w:val="00321F85"/>
    <w:rsid w:val="0032205F"/>
    <w:rsid w:val="0032394B"/>
    <w:rsid w:val="0034227B"/>
    <w:rsid w:val="0034285F"/>
    <w:rsid w:val="003439F9"/>
    <w:rsid w:val="00354594"/>
    <w:rsid w:val="00371B1D"/>
    <w:rsid w:val="00375DA9"/>
    <w:rsid w:val="00375DDC"/>
    <w:rsid w:val="00381B45"/>
    <w:rsid w:val="003836E4"/>
    <w:rsid w:val="003849AD"/>
    <w:rsid w:val="00387ABE"/>
    <w:rsid w:val="00393327"/>
    <w:rsid w:val="00395487"/>
    <w:rsid w:val="003B1C18"/>
    <w:rsid w:val="003B2758"/>
    <w:rsid w:val="003B63D7"/>
    <w:rsid w:val="003C031C"/>
    <w:rsid w:val="003C45A0"/>
    <w:rsid w:val="003D6176"/>
    <w:rsid w:val="003E342A"/>
    <w:rsid w:val="003E3D40"/>
    <w:rsid w:val="003E6978"/>
    <w:rsid w:val="004003C5"/>
    <w:rsid w:val="00400D06"/>
    <w:rsid w:val="00404C99"/>
    <w:rsid w:val="00406137"/>
    <w:rsid w:val="0043247A"/>
    <w:rsid w:val="00433E3C"/>
    <w:rsid w:val="004343CE"/>
    <w:rsid w:val="004403DD"/>
    <w:rsid w:val="00455E33"/>
    <w:rsid w:val="00462E5B"/>
    <w:rsid w:val="00466711"/>
    <w:rsid w:val="004669D3"/>
    <w:rsid w:val="00472069"/>
    <w:rsid w:val="00474C2F"/>
    <w:rsid w:val="004764CD"/>
    <w:rsid w:val="004812FC"/>
    <w:rsid w:val="004875E0"/>
    <w:rsid w:val="00487D84"/>
    <w:rsid w:val="00495E23"/>
    <w:rsid w:val="004A45D1"/>
    <w:rsid w:val="004B2E03"/>
    <w:rsid w:val="004B69E5"/>
    <w:rsid w:val="004B6D91"/>
    <w:rsid w:val="004B7051"/>
    <w:rsid w:val="004C40D9"/>
    <w:rsid w:val="004D078F"/>
    <w:rsid w:val="004D1578"/>
    <w:rsid w:val="004E376E"/>
    <w:rsid w:val="00503BCC"/>
    <w:rsid w:val="00525532"/>
    <w:rsid w:val="005347DB"/>
    <w:rsid w:val="00537DE9"/>
    <w:rsid w:val="0054442E"/>
    <w:rsid w:val="00546023"/>
    <w:rsid w:val="00546C27"/>
    <w:rsid w:val="0055565D"/>
    <w:rsid w:val="0056194F"/>
    <w:rsid w:val="005737F9"/>
    <w:rsid w:val="00591B42"/>
    <w:rsid w:val="005A174F"/>
    <w:rsid w:val="005A68DB"/>
    <w:rsid w:val="005B32EC"/>
    <w:rsid w:val="005C70CE"/>
    <w:rsid w:val="005D3D5D"/>
    <w:rsid w:val="005D5E71"/>
    <w:rsid w:val="005D5FBD"/>
    <w:rsid w:val="005D6301"/>
    <w:rsid w:val="005D7D92"/>
    <w:rsid w:val="005F636A"/>
    <w:rsid w:val="006048F9"/>
    <w:rsid w:val="00605FB1"/>
    <w:rsid w:val="00607C9A"/>
    <w:rsid w:val="00612C68"/>
    <w:rsid w:val="006228ED"/>
    <w:rsid w:val="0062449A"/>
    <w:rsid w:val="006254D9"/>
    <w:rsid w:val="00635C1D"/>
    <w:rsid w:val="00646760"/>
    <w:rsid w:val="00671D7B"/>
    <w:rsid w:val="00676266"/>
    <w:rsid w:val="00683ECC"/>
    <w:rsid w:val="00685688"/>
    <w:rsid w:val="00690ECB"/>
    <w:rsid w:val="006970D3"/>
    <w:rsid w:val="006A38B4"/>
    <w:rsid w:val="006A41AB"/>
    <w:rsid w:val="006B14E9"/>
    <w:rsid w:val="006B2E21"/>
    <w:rsid w:val="006C0266"/>
    <w:rsid w:val="006C2513"/>
    <w:rsid w:val="006C416F"/>
    <w:rsid w:val="006D75BF"/>
    <w:rsid w:val="006D7E17"/>
    <w:rsid w:val="006E0D92"/>
    <w:rsid w:val="006E1A83"/>
    <w:rsid w:val="006E3C81"/>
    <w:rsid w:val="006E5B9E"/>
    <w:rsid w:val="006F1DF5"/>
    <w:rsid w:val="006F2779"/>
    <w:rsid w:val="007029C7"/>
    <w:rsid w:val="007060FC"/>
    <w:rsid w:val="007153ED"/>
    <w:rsid w:val="00727402"/>
    <w:rsid w:val="0073621D"/>
    <w:rsid w:val="007362BC"/>
    <w:rsid w:val="00742393"/>
    <w:rsid w:val="00744482"/>
    <w:rsid w:val="0074732C"/>
    <w:rsid w:val="007623F4"/>
    <w:rsid w:val="00764A2E"/>
    <w:rsid w:val="007711B3"/>
    <w:rsid w:val="007732E7"/>
    <w:rsid w:val="00777BD4"/>
    <w:rsid w:val="00782D7D"/>
    <w:rsid w:val="0078682E"/>
    <w:rsid w:val="00787EC0"/>
    <w:rsid w:val="007912A1"/>
    <w:rsid w:val="00793896"/>
    <w:rsid w:val="007A1D73"/>
    <w:rsid w:val="007A2E34"/>
    <w:rsid w:val="007A5E0A"/>
    <w:rsid w:val="007B1C78"/>
    <w:rsid w:val="007B3D7A"/>
    <w:rsid w:val="007B4E27"/>
    <w:rsid w:val="007C725B"/>
    <w:rsid w:val="007D2EBF"/>
    <w:rsid w:val="007E1528"/>
    <w:rsid w:val="007E269D"/>
    <w:rsid w:val="007F776B"/>
    <w:rsid w:val="00811475"/>
    <w:rsid w:val="0081420B"/>
    <w:rsid w:val="00826007"/>
    <w:rsid w:val="008409EC"/>
    <w:rsid w:val="008416C7"/>
    <w:rsid w:val="00844FB3"/>
    <w:rsid w:val="008519E7"/>
    <w:rsid w:val="00855CF9"/>
    <w:rsid w:val="00871616"/>
    <w:rsid w:val="00875EEB"/>
    <w:rsid w:val="00881732"/>
    <w:rsid w:val="00893CC0"/>
    <w:rsid w:val="008A1AAF"/>
    <w:rsid w:val="008B7A3E"/>
    <w:rsid w:val="008C06DE"/>
    <w:rsid w:val="008C4E62"/>
    <w:rsid w:val="008D24F0"/>
    <w:rsid w:val="008D67BA"/>
    <w:rsid w:val="008E493A"/>
    <w:rsid w:val="00914D5A"/>
    <w:rsid w:val="009161F8"/>
    <w:rsid w:val="00920761"/>
    <w:rsid w:val="009263BB"/>
    <w:rsid w:val="0093132E"/>
    <w:rsid w:val="00931656"/>
    <w:rsid w:val="0094103E"/>
    <w:rsid w:val="00950FC2"/>
    <w:rsid w:val="00961455"/>
    <w:rsid w:val="009676A4"/>
    <w:rsid w:val="00970148"/>
    <w:rsid w:val="00974F20"/>
    <w:rsid w:val="00976EB6"/>
    <w:rsid w:val="00984399"/>
    <w:rsid w:val="009A1A69"/>
    <w:rsid w:val="009A28DB"/>
    <w:rsid w:val="009A4C27"/>
    <w:rsid w:val="009B0442"/>
    <w:rsid w:val="009B244D"/>
    <w:rsid w:val="009C3AFE"/>
    <w:rsid w:val="009C5E0F"/>
    <w:rsid w:val="009D16AA"/>
    <w:rsid w:val="009D77B1"/>
    <w:rsid w:val="009D7CF6"/>
    <w:rsid w:val="009E0639"/>
    <w:rsid w:val="009E75FF"/>
    <w:rsid w:val="009F647D"/>
    <w:rsid w:val="00A029F1"/>
    <w:rsid w:val="00A0365E"/>
    <w:rsid w:val="00A045B0"/>
    <w:rsid w:val="00A11514"/>
    <w:rsid w:val="00A22ACF"/>
    <w:rsid w:val="00A306F5"/>
    <w:rsid w:val="00A31820"/>
    <w:rsid w:val="00A318A0"/>
    <w:rsid w:val="00A35E81"/>
    <w:rsid w:val="00A50638"/>
    <w:rsid w:val="00A56140"/>
    <w:rsid w:val="00A57F36"/>
    <w:rsid w:val="00A71CF8"/>
    <w:rsid w:val="00A83B42"/>
    <w:rsid w:val="00A9478F"/>
    <w:rsid w:val="00A956FC"/>
    <w:rsid w:val="00AA31E1"/>
    <w:rsid w:val="00AA32E4"/>
    <w:rsid w:val="00AB4E8C"/>
    <w:rsid w:val="00AC6376"/>
    <w:rsid w:val="00AC6D64"/>
    <w:rsid w:val="00AD07B9"/>
    <w:rsid w:val="00AD4A0B"/>
    <w:rsid w:val="00AD59DC"/>
    <w:rsid w:val="00AF64FB"/>
    <w:rsid w:val="00B02665"/>
    <w:rsid w:val="00B04390"/>
    <w:rsid w:val="00B21E88"/>
    <w:rsid w:val="00B35F59"/>
    <w:rsid w:val="00B375DC"/>
    <w:rsid w:val="00B52C3E"/>
    <w:rsid w:val="00B63509"/>
    <w:rsid w:val="00B66F97"/>
    <w:rsid w:val="00B67C2D"/>
    <w:rsid w:val="00B72696"/>
    <w:rsid w:val="00B740B9"/>
    <w:rsid w:val="00B75762"/>
    <w:rsid w:val="00B871D6"/>
    <w:rsid w:val="00B91DE2"/>
    <w:rsid w:val="00B94EA2"/>
    <w:rsid w:val="00B961BA"/>
    <w:rsid w:val="00BA03B0"/>
    <w:rsid w:val="00BA427A"/>
    <w:rsid w:val="00BA57DB"/>
    <w:rsid w:val="00BB0A93"/>
    <w:rsid w:val="00BC0F7E"/>
    <w:rsid w:val="00BC3A4A"/>
    <w:rsid w:val="00BC781B"/>
    <w:rsid w:val="00BD3D05"/>
    <w:rsid w:val="00BD3D4E"/>
    <w:rsid w:val="00BD53DE"/>
    <w:rsid w:val="00BD59A6"/>
    <w:rsid w:val="00BF1465"/>
    <w:rsid w:val="00BF2A7D"/>
    <w:rsid w:val="00BF397C"/>
    <w:rsid w:val="00BF4745"/>
    <w:rsid w:val="00BF60D4"/>
    <w:rsid w:val="00C00E80"/>
    <w:rsid w:val="00C01A53"/>
    <w:rsid w:val="00C027E8"/>
    <w:rsid w:val="00C220F0"/>
    <w:rsid w:val="00C30483"/>
    <w:rsid w:val="00C56C72"/>
    <w:rsid w:val="00C6665A"/>
    <w:rsid w:val="00C7072F"/>
    <w:rsid w:val="00C74A65"/>
    <w:rsid w:val="00C777ED"/>
    <w:rsid w:val="00C84DF7"/>
    <w:rsid w:val="00C96337"/>
    <w:rsid w:val="00C96BED"/>
    <w:rsid w:val="00C97199"/>
    <w:rsid w:val="00CA345B"/>
    <w:rsid w:val="00CA648E"/>
    <w:rsid w:val="00CB0B38"/>
    <w:rsid w:val="00CB44D2"/>
    <w:rsid w:val="00CC1F23"/>
    <w:rsid w:val="00CD524A"/>
    <w:rsid w:val="00CF19DD"/>
    <w:rsid w:val="00CF1F70"/>
    <w:rsid w:val="00CF6290"/>
    <w:rsid w:val="00D002F8"/>
    <w:rsid w:val="00D10F87"/>
    <w:rsid w:val="00D1142F"/>
    <w:rsid w:val="00D21F3F"/>
    <w:rsid w:val="00D350DE"/>
    <w:rsid w:val="00D36189"/>
    <w:rsid w:val="00D400D4"/>
    <w:rsid w:val="00D467FF"/>
    <w:rsid w:val="00D53C15"/>
    <w:rsid w:val="00D703FD"/>
    <w:rsid w:val="00D7380F"/>
    <w:rsid w:val="00D7556E"/>
    <w:rsid w:val="00D80C64"/>
    <w:rsid w:val="00D82007"/>
    <w:rsid w:val="00D8496B"/>
    <w:rsid w:val="00D935EE"/>
    <w:rsid w:val="00DA37E0"/>
    <w:rsid w:val="00DC1D90"/>
    <w:rsid w:val="00DE06F1"/>
    <w:rsid w:val="00DE0E49"/>
    <w:rsid w:val="00DE1309"/>
    <w:rsid w:val="00DE3957"/>
    <w:rsid w:val="00DE3FC6"/>
    <w:rsid w:val="00DF2EE7"/>
    <w:rsid w:val="00DF5676"/>
    <w:rsid w:val="00E02ED7"/>
    <w:rsid w:val="00E12A50"/>
    <w:rsid w:val="00E14C54"/>
    <w:rsid w:val="00E21656"/>
    <w:rsid w:val="00E2259A"/>
    <w:rsid w:val="00E243EA"/>
    <w:rsid w:val="00E2634C"/>
    <w:rsid w:val="00E30D28"/>
    <w:rsid w:val="00E33A25"/>
    <w:rsid w:val="00E37A1E"/>
    <w:rsid w:val="00E4188B"/>
    <w:rsid w:val="00E5107F"/>
    <w:rsid w:val="00E54C4D"/>
    <w:rsid w:val="00E56328"/>
    <w:rsid w:val="00E571D1"/>
    <w:rsid w:val="00E7261C"/>
    <w:rsid w:val="00E80EE5"/>
    <w:rsid w:val="00E84F37"/>
    <w:rsid w:val="00E86684"/>
    <w:rsid w:val="00E90814"/>
    <w:rsid w:val="00E90CC5"/>
    <w:rsid w:val="00E93EC6"/>
    <w:rsid w:val="00EA01A2"/>
    <w:rsid w:val="00EA37BA"/>
    <w:rsid w:val="00EA4F29"/>
    <w:rsid w:val="00EA568C"/>
    <w:rsid w:val="00EA767F"/>
    <w:rsid w:val="00EB3C57"/>
    <w:rsid w:val="00EB59EE"/>
    <w:rsid w:val="00EB72E1"/>
    <w:rsid w:val="00EB77B4"/>
    <w:rsid w:val="00EC30DE"/>
    <w:rsid w:val="00EF16D0"/>
    <w:rsid w:val="00EF412E"/>
    <w:rsid w:val="00F07447"/>
    <w:rsid w:val="00F10AFE"/>
    <w:rsid w:val="00F31004"/>
    <w:rsid w:val="00F54DB5"/>
    <w:rsid w:val="00F57718"/>
    <w:rsid w:val="00F63CA1"/>
    <w:rsid w:val="00F64167"/>
    <w:rsid w:val="00F6673B"/>
    <w:rsid w:val="00F77AAD"/>
    <w:rsid w:val="00F87E2D"/>
    <w:rsid w:val="00F916C4"/>
    <w:rsid w:val="00FA2DBC"/>
    <w:rsid w:val="00FB097B"/>
    <w:rsid w:val="00FB3F07"/>
    <w:rsid w:val="00FB5CA1"/>
    <w:rsid w:val="00FC0569"/>
    <w:rsid w:val="00FD2330"/>
    <w:rsid w:val="00FD39EB"/>
    <w:rsid w:val="00FD5197"/>
    <w:rsid w:val="00FE23BE"/>
    <w:rsid w:val="00FE4404"/>
    <w:rsid w:val="00FE4CEF"/>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EB55A"/>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customStyle="1" w:styleId="ezkurwreuab5ozgtqnkl">
    <w:name w:val="ezkurwreuab5ozgtqnkl"/>
    <w:basedOn w:val="a0"/>
    <w:rsid w:val="0070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1648">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350034803">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026180719">
      <w:bodyDiv w:val="1"/>
      <w:marLeft w:val="0"/>
      <w:marRight w:val="0"/>
      <w:marTop w:val="0"/>
      <w:marBottom w:val="0"/>
      <w:divBdr>
        <w:top w:val="none" w:sz="0" w:space="0" w:color="auto"/>
        <w:left w:val="none" w:sz="0" w:space="0" w:color="auto"/>
        <w:bottom w:val="none" w:sz="0" w:space="0" w:color="auto"/>
        <w:right w:val="none" w:sz="0" w:space="0" w:color="auto"/>
      </w:divBdr>
    </w:div>
    <w:div w:id="1454056674">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34600899">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952466660">
      <w:bodyDiv w:val="1"/>
      <w:marLeft w:val="0"/>
      <w:marRight w:val="0"/>
      <w:marTop w:val="0"/>
      <w:marBottom w:val="0"/>
      <w:divBdr>
        <w:top w:val="none" w:sz="0" w:space="0" w:color="auto"/>
        <w:left w:val="none" w:sz="0" w:space="0" w:color="auto"/>
        <w:bottom w:val="none" w:sz="0" w:space="0" w:color="auto"/>
        <w:right w:val="none" w:sz="0" w:space="0" w:color="auto"/>
      </w:divBdr>
    </w:div>
    <w:div w:id="2058581839">
      <w:bodyDiv w:val="1"/>
      <w:marLeft w:val="0"/>
      <w:marRight w:val="0"/>
      <w:marTop w:val="0"/>
      <w:marBottom w:val="0"/>
      <w:divBdr>
        <w:top w:val="none" w:sz="0" w:space="0" w:color="auto"/>
        <w:left w:val="none" w:sz="0" w:space="0" w:color="auto"/>
        <w:bottom w:val="none" w:sz="0" w:space="0" w:color="auto"/>
        <w:right w:val="none" w:sz="0" w:space="0" w:color="auto"/>
      </w:divBdr>
    </w:div>
    <w:div w:id="206695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BF8D2-82BC-4E11-A8F6-E02FFCA8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7</Pages>
  <Words>1307</Words>
  <Characters>7452</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92</cp:revision>
  <cp:lastPrinted>2023-02-11T05:40:00Z</cp:lastPrinted>
  <dcterms:created xsi:type="dcterms:W3CDTF">2022-02-18T13:42:00Z</dcterms:created>
  <dcterms:modified xsi:type="dcterms:W3CDTF">2026-02-03T07:32:00Z</dcterms:modified>
</cp:coreProperties>
</file>