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7CEF0" w14:textId="77777777" w:rsidR="00197F47" w:rsidRPr="00B61341" w:rsidRDefault="00197F47" w:rsidP="00197F47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bookmarkStart w:id="0" w:name="_Hlk194676543"/>
      <w:r w:rsidRPr="00B61341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4DABD94" w14:textId="77777777" w:rsidR="00197F47" w:rsidRPr="00B61341" w:rsidRDefault="00197F47" w:rsidP="00197F47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B61341">
        <w:rPr>
          <w:rFonts w:ascii="GHEA Grapalat" w:hAnsi="GHEA Grapalat"/>
          <w:b/>
          <w:sz w:val="20"/>
          <w:szCs w:val="20"/>
          <w:lang w:val="af-ZA"/>
        </w:rPr>
        <w:t xml:space="preserve">կնքված պայմանագրում կատարված փոփոխությունների մասին </w:t>
      </w:r>
    </w:p>
    <w:bookmarkEnd w:id="0"/>
    <w:p w14:paraId="59EFD3C0" w14:textId="18548328" w:rsidR="009B46BD" w:rsidRPr="00B61341" w:rsidRDefault="00EB2D59" w:rsidP="00B61341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Պատվիրատուն՝ </w:t>
      </w:r>
      <w:r w:rsidR="006C5C32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«Հայփոստ» ՓԲԸ-ն</w:t>
      </w:r>
      <w:r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,</w:t>
      </w:r>
      <w:r w:rsidR="009B46BD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ստորև ներկայացնում  է  իր կարիքների  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համար 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աուդիտորական ծառայությունների</w:t>
      </w:r>
      <w:r w:rsidR="000D3B46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3E26A9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9B46BD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ձեռբերման նպատակով 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կազմակերպված </w:t>
      </w:r>
      <w:r w:rsidR="00E81848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 xml:space="preserve">N 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«</w:t>
      </w:r>
      <w:r w:rsidR="006C5C32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ՀՓ</w:t>
      </w:r>
      <w:r w:rsidR="00E81848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-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ԳՀԾ</w:t>
      </w:r>
      <w:r w:rsidR="00E81848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ՁԲ-2</w:t>
      </w:r>
      <w:r w:rsidR="004C154C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5</w:t>
      </w:r>
      <w:r w:rsidR="000D3B46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/</w:t>
      </w:r>
      <w:r w:rsidR="004C154C"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05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»</w:t>
      </w:r>
      <w:r w:rsidR="00E81848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663AD8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 գնման  ընթացակարգի  արդյունքում   202</w:t>
      </w:r>
      <w:r w:rsidR="004C154C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4C154C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հունվարի 31</w:t>
      </w:r>
      <w:r w:rsidR="00664D14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ին </w:t>
      </w:r>
      <w:r w:rsidR="00E81848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0F4DC6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D3B46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N </w:t>
      </w:r>
      <w:r w:rsidRPr="009D7B0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«ՀՓ-ԳՀԾՁԲ-2</w:t>
      </w:r>
      <w:r w:rsidR="004C154C" w:rsidRPr="009D7B0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5/05</w:t>
      </w:r>
      <w:r w:rsidRPr="009D7B0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»-1</w:t>
      </w:r>
      <w:r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պայմանագրում 202</w:t>
      </w:r>
      <w:r w:rsidR="004C154C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5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4C154C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ապրիլի</w:t>
      </w:r>
      <w:r w:rsidR="003E26A9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4C154C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>03</w:t>
      </w:r>
      <w:r w:rsidR="00EC412A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-ին կատարված փոփոխությունների վերաբերյալ համառոտ տեղեկատվությունը և կատարված փոփոխությունը պարունակող` երկկողմ հաստատված փաստաթղթի պատճենը։                                                                     </w:t>
      </w:r>
    </w:p>
    <w:p w14:paraId="34F94515" w14:textId="77777777" w:rsidR="00B61341" w:rsidRPr="00B61341" w:rsidRDefault="00EB2D59" w:rsidP="00B61341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B61341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Փոփոխության առաջացման պատճառ 1</w:t>
      </w:r>
      <w:r w:rsidRPr="00B61341">
        <w:rPr>
          <w:rFonts w:ascii="GHEA Grapalat" w:hAnsi="GHEA Grapalat" w:cs="Sylfaen"/>
          <w:sz w:val="20"/>
          <w:szCs w:val="20"/>
          <w:lang w:val="af-ZA"/>
        </w:rPr>
        <w:t>։</w:t>
      </w:r>
      <w:r w:rsidRPr="00B613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eastAsia="ru-RU"/>
        </w:rPr>
        <w:t>Ծառայությունների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val="ru-RU" w:eastAsia="ru-RU"/>
        </w:rPr>
        <w:t>ձեռքբերման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val="ru-RU" w:eastAsia="ru-RU"/>
        </w:rPr>
        <w:t>համար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61341" w:rsidRPr="00B61341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eastAsia="ru-RU"/>
        </w:rPr>
        <w:t>Հայփոստ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»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eastAsia="ru-RU"/>
        </w:rPr>
        <w:t>ՓԲԸ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-ի 2025 թվականի բյուջեով 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ru-RU" w:eastAsia="ru-RU"/>
        </w:rPr>
        <w:t>և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val="ru-RU" w:eastAsia="ru-RU"/>
        </w:rPr>
        <w:t>գնումների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val="ru-RU" w:eastAsia="ru-RU"/>
        </w:rPr>
        <w:t>պլանով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հատկացվել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proofErr w:type="spellStart"/>
      <w:r w:rsidR="00B61341" w:rsidRPr="00B61341">
        <w:rPr>
          <w:rFonts w:ascii="GHEA Grapalat" w:eastAsia="Times New Roman" w:hAnsi="GHEA Grapalat" w:cs="Sylfaen"/>
          <w:sz w:val="20"/>
          <w:szCs w:val="20"/>
          <w:lang w:eastAsia="ru-RU"/>
        </w:rPr>
        <w:t>են</w:t>
      </w:r>
      <w:proofErr w:type="spellEnd"/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ֆինանսական միջոցներ: </w:t>
      </w:r>
    </w:p>
    <w:p w14:paraId="69B11972" w14:textId="25B15FE6" w:rsidR="00B61341" w:rsidRPr="00B61341" w:rsidRDefault="00EB2D59" w:rsidP="00B61341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B61341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Փոփոխության նկարագրություն 1։</w:t>
      </w:r>
      <w:r w:rsidRPr="00B6134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9B46BD" w:rsidRPr="00B6134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1233B4" w:rsidRPr="00B61341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«Հայփոստ» ՓԲԸ-ի և  «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Բեյքեր Թիլլի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»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ՍՊԸ -ի   միջև   կնքված Պայմանագրի շրջանակում 2025 թվականի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ապրիլի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03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-ին կատարված փոփոխությունների արդյունքում հաստատվել են Պայմանագրի հավելված N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1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-ը («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Տեխնիկական բնութագիր-գնման ժամանակացույց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»՝ համաձայն 2025 թվականի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ապրիլի 03-ին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կնքված Համաձայնագիր 1-ի Հավելված N 1-ի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և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հավելված N 2-ը («Վճարման ժամանակացույցը»՝ համաձայն 2025 թվականի ապրիլի 03-ին կնքված Համաձայնագիր 1-ի Հավելված N 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>2</w:t>
      </w:r>
      <w:r w:rsidR="00B61341"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-ի:  </w:t>
      </w:r>
    </w:p>
    <w:p w14:paraId="5D93F78E" w14:textId="6A35FD1C" w:rsidR="00B61341" w:rsidRPr="00B61341" w:rsidRDefault="00B61341" w:rsidP="00B61341">
      <w:pPr>
        <w:spacing w:line="360" w:lineRule="auto"/>
        <w:jc w:val="both"/>
        <w:rPr>
          <w:rFonts w:ascii="GHEA Grapalat" w:hAnsi="GHEA Grapalat" w:cs="Sylfaen"/>
          <w:b/>
          <w:caps/>
          <w:sz w:val="20"/>
          <w:szCs w:val="20"/>
          <w:lang w:val="hy-AM"/>
        </w:rPr>
      </w:pPr>
      <w:r w:rsidRPr="00B61341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 xml:space="preserve"> Փոփոխության</w:t>
      </w:r>
      <w:r w:rsidRPr="00B61341">
        <w:rPr>
          <w:rFonts w:ascii="GHEA Grapalat" w:eastAsia="Times New Roman" w:hAnsi="GHEA Grapalat" w:cs="Times New Roman"/>
          <w:b/>
          <w:sz w:val="20"/>
          <w:szCs w:val="20"/>
          <w:u w:val="single"/>
          <w:lang w:val="af-ZA" w:eastAsia="ru-RU"/>
        </w:rPr>
        <w:t xml:space="preserve"> </w:t>
      </w:r>
      <w:r w:rsidRPr="00B61341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հիմնավորում</w:t>
      </w:r>
      <w:r w:rsidRPr="00B61341">
        <w:rPr>
          <w:rFonts w:ascii="GHEA Grapalat" w:eastAsia="Times New Roman" w:hAnsi="GHEA Grapalat" w:cs="Sylfaen"/>
          <w:b/>
          <w:sz w:val="20"/>
          <w:szCs w:val="20"/>
          <w:u w:val="single"/>
          <w:lang w:val="hy-AM" w:eastAsia="ru-RU"/>
        </w:rPr>
        <w:t>՝</w:t>
      </w:r>
      <w:r w:rsidRPr="00B6134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 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«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hy-AM" w:eastAsia="ru-RU"/>
        </w:rPr>
        <w:t>ՀՓ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-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hy-AM" w:eastAsia="ru-RU"/>
        </w:rPr>
        <w:t>ԳՀԾՁԲ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-25/0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5</w:t>
      </w:r>
      <w:r w:rsidRPr="00B61341">
        <w:rPr>
          <w:rFonts w:ascii="GHEA Grapalat" w:eastAsia="Times New Roman" w:hAnsi="GHEA Grapalat" w:cs="Sylfaen"/>
          <w:b/>
          <w:bCs/>
          <w:sz w:val="20"/>
          <w:szCs w:val="20"/>
          <w:lang w:val="af-ZA" w:eastAsia="ru-RU"/>
        </w:rPr>
        <w:t>»-1</w:t>
      </w:r>
      <w:r w:rsidRPr="00B61341">
        <w:rPr>
          <w:rFonts w:ascii="GHEA Grapalat" w:hAnsi="GHEA Grapalat"/>
          <w:i/>
          <w:sz w:val="20"/>
          <w:szCs w:val="20"/>
          <w:lang w:val="af-ZA"/>
        </w:rPr>
        <w:t xml:space="preserve"> </w:t>
      </w:r>
      <w:r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գնման պայմանագրի  7</w:t>
      </w:r>
      <w:r w:rsidRPr="00B61341">
        <w:rPr>
          <w:rFonts w:ascii="GHEA Grapalat" w:eastAsia="Times New Roman" w:hAnsi="GHEA Grapalat" w:cs="Times New Roman"/>
          <w:sz w:val="20"/>
          <w:szCs w:val="20"/>
          <w:lang w:val="nb-NO" w:eastAsia="ru-RU"/>
        </w:rPr>
        <w:t xml:space="preserve">.5 </w:t>
      </w:r>
      <w:r w:rsidRPr="00B61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և</w:t>
      </w:r>
      <w:r w:rsidRPr="00B61341">
        <w:rPr>
          <w:rFonts w:ascii="GHEA Grapalat" w:eastAsia="Times New Roman" w:hAnsi="GHEA Grapalat" w:cs="Times New Roman"/>
          <w:sz w:val="20"/>
          <w:szCs w:val="20"/>
          <w:lang w:val="nb-NO" w:eastAsia="ru-RU"/>
        </w:rPr>
        <w:t xml:space="preserve"> 7.</w:t>
      </w:r>
      <w:r w:rsidRPr="00B61341">
        <w:rPr>
          <w:rFonts w:ascii="GHEA Grapalat" w:eastAsia="Times New Roman" w:hAnsi="GHEA Grapalat" w:cs="Times New Roman"/>
          <w:sz w:val="20"/>
          <w:szCs w:val="20"/>
          <w:lang w:val="nb-NO" w:eastAsia="ru-RU"/>
        </w:rPr>
        <w:t>14</w:t>
      </w:r>
      <w:r w:rsidRPr="00B61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կետերը, ինչպես նաև ՀՀ Կառավարության 04.05.17թ.-ի թիվ 526-Ն որոշմամբ հաստատված կարգի 18-րդ կետը</w:t>
      </w:r>
      <w:r w:rsidRPr="00B61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0F8B41B7" w14:textId="053E55D1" w:rsidR="002E00D4" w:rsidRPr="00B61341" w:rsidRDefault="002E00D4" w:rsidP="00B61341">
      <w:pPr>
        <w:spacing w:line="36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Սույն հայտարարության հետ կապված լրացուցիչ տեղեկություններ ստանալու համար կարող եք դիմել </w:t>
      </w:r>
      <w:r w:rsidR="00A93C94" w:rsidRPr="009D7B01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«ՀՓ-ԳՀԾՁԲ-2</w:t>
      </w:r>
      <w:r w:rsidR="00B61341" w:rsidRPr="009D7B01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5</w:t>
      </w:r>
      <w:r w:rsidR="00A93C94" w:rsidRPr="009D7B01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/</w:t>
      </w:r>
      <w:r w:rsidR="00B61341" w:rsidRPr="009D7B01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05</w:t>
      </w:r>
      <w:r w:rsidR="00A93C94" w:rsidRPr="009D7B01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»</w:t>
      </w:r>
      <w:r w:rsidR="00A93C94"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ծածկագրով գնահատող հանձնաժողովի քարտուղար Դոնարա </w:t>
      </w:r>
      <w:proofErr w:type="spellStart"/>
      <w:r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Մհերյանին</w:t>
      </w:r>
      <w:proofErr w:type="spellEnd"/>
      <w:r w:rsidRPr="00B61341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:       </w:t>
      </w:r>
    </w:p>
    <w:p w14:paraId="6C64CEF0" w14:textId="109F7931" w:rsidR="002E00D4" w:rsidRPr="00B61341" w:rsidRDefault="002E00D4" w:rsidP="002E00D4">
      <w:pPr>
        <w:pStyle w:val="western"/>
        <w:rPr>
          <w:rFonts w:ascii="GHEA Grapalat" w:hAnsi="GHEA Grapalat" w:cs="Sylfaen"/>
          <w:b/>
          <w:sz w:val="20"/>
          <w:szCs w:val="20"/>
          <w:lang w:val="af-ZA"/>
        </w:rPr>
      </w:pPr>
      <w:r w:rsidRPr="00B61341">
        <w:rPr>
          <w:rFonts w:ascii="GHEA Grapalat" w:hAnsi="GHEA Grapalat" w:cs="Sylfaen"/>
          <w:b/>
          <w:sz w:val="20"/>
          <w:szCs w:val="20"/>
          <w:lang w:val="af-ZA"/>
        </w:rPr>
        <w:t>Հեռախոս 055988026</w:t>
      </w:r>
      <w:r w:rsidR="007871CC" w:rsidRPr="00B61341">
        <w:rPr>
          <w:rFonts w:ascii="GHEA Grapalat" w:hAnsi="GHEA Grapalat" w:cs="Sylfaen"/>
          <w:b/>
          <w:sz w:val="20"/>
          <w:szCs w:val="20"/>
          <w:lang w:val="af-ZA"/>
        </w:rPr>
        <w:t>:</w:t>
      </w:r>
    </w:p>
    <w:p w14:paraId="7263B5A3" w14:textId="2DD99E6D" w:rsidR="002E00D4" w:rsidRPr="00B61341" w:rsidRDefault="002E00D4" w:rsidP="002E00D4">
      <w:pPr>
        <w:pStyle w:val="western"/>
        <w:rPr>
          <w:rFonts w:ascii="GHEA Grapalat" w:hAnsi="GHEA Grapalat" w:cs="Sylfaen"/>
          <w:b/>
          <w:sz w:val="20"/>
          <w:szCs w:val="20"/>
          <w:lang w:val="af-ZA"/>
        </w:rPr>
      </w:pPr>
      <w:r w:rsidRPr="00B61341">
        <w:rPr>
          <w:rFonts w:ascii="GHEA Grapalat" w:hAnsi="GHEA Grapalat" w:cs="Sylfaen"/>
          <w:b/>
          <w:sz w:val="20"/>
          <w:szCs w:val="20"/>
          <w:lang w:val="af-ZA"/>
        </w:rPr>
        <w:t>Էլ. Փոստ՝ gnumner@haypost.am</w:t>
      </w:r>
      <w:r w:rsidR="007871CC" w:rsidRPr="00B61341">
        <w:rPr>
          <w:rFonts w:ascii="GHEA Grapalat" w:hAnsi="GHEA Grapalat" w:cs="Sylfaen"/>
          <w:b/>
          <w:sz w:val="20"/>
          <w:szCs w:val="20"/>
          <w:lang w:val="af-ZA"/>
        </w:rPr>
        <w:t>:</w:t>
      </w:r>
    </w:p>
    <w:p w14:paraId="763C1025" w14:textId="7AA43F3D" w:rsidR="002E00D4" w:rsidRPr="00B61341" w:rsidRDefault="002E00D4" w:rsidP="002E00D4">
      <w:pPr>
        <w:pStyle w:val="western"/>
        <w:rPr>
          <w:rFonts w:ascii="GHEA Grapalat" w:hAnsi="GHEA Grapalat" w:cs="Sylfaen"/>
          <w:b/>
          <w:sz w:val="20"/>
          <w:szCs w:val="20"/>
          <w:lang w:val="af-ZA"/>
        </w:rPr>
      </w:pPr>
      <w:r w:rsidRPr="00B61341">
        <w:rPr>
          <w:rFonts w:ascii="GHEA Grapalat" w:hAnsi="GHEA Grapalat" w:cs="Sylfaen"/>
          <w:b/>
          <w:sz w:val="20"/>
          <w:szCs w:val="20"/>
          <w:lang w:val="af-ZA"/>
        </w:rPr>
        <w:t>Պատվիրատու՝ «Հայփոստ» ՓԲԸ:</w:t>
      </w:r>
    </w:p>
    <w:p w14:paraId="794444DD" w14:textId="77777777" w:rsidR="002E00D4" w:rsidRPr="00B61341" w:rsidRDefault="002E00D4" w:rsidP="002E00D4">
      <w:pPr>
        <w:pStyle w:val="western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23074078" w14:textId="77777777" w:rsidR="003D64B4" w:rsidRPr="00B61341" w:rsidRDefault="003D64B4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sz w:val="20"/>
          <w:szCs w:val="20"/>
          <w:lang w:val="ru-RU"/>
        </w:rPr>
      </w:pPr>
    </w:p>
    <w:p w14:paraId="1F6AE857" w14:textId="77777777" w:rsidR="003D64B4" w:rsidRPr="00A063AC" w:rsidRDefault="003D64B4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</w:p>
    <w:p w14:paraId="04F65F60" w14:textId="77777777" w:rsidR="00E0613C" w:rsidRPr="00A063AC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</w:p>
    <w:p w14:paraId="2424DF3B" w14:textId="77777777" w:rsidR="00E0613C" w:rsidRPr="00A063AC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</w:p>
    <w:p w14:paraId="22455097" w14:textId="77777777" w:rsidR="00E0613C" w:rsidRPr="00A063AC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</w:p>
    <w:p w14:paraId="7CA602BC" w14:textId="77777777" w:rsidR="00E0613C" w:rsidRPr="00A063AC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</w:p>
    <w:p w14:paraId="24B14462" w14:textId="77777777" w:rsidR="00E0613C" w:rsidRPr="00A063AC" w:rsidRDefault="00E0613C" w:rsidP="00A93C94">
      <w:pPr>
        <w:pStyle w:val="western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ru-RU"/>
        </w:rPr>
      </w:pPr>
    </w:p>
    <w:p w14:paraId="74866D57" w14:textId="77777777" w:rsidR="00E0613C" w:rsidRPr="00A063AC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</w:p>
    <w:p w14:paraId="2D60167B" w14:textId="77777777" w:rsidR="00B61341" w:rsidRPr="00533529" w:rsidRDefault="00B61341" w:rsidP="00B61341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ОБЪЯВЛЕНИЕ</w:t>
      </w:r>
    </w:p>
    <w:p w14:paraId="5A4B4061" w14:textId="77777777" w:rsidR="00B61341" w:rsidRDefault="00B61341" w:rsidP="00B61341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13F19EF6" w14:textId="77777777" w:rsidR="00B61341" w:rsidRPr="00533529" w:rsidRDefault="00B61341" w:rsidP="00B61341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</w:p>
    <w:p w14:paraId="376BEF0D" w14:textId="0848DD46" w:rsidR="00B61341" w:rsidRPr="005A4576" w:rsidRDefault="00B61341" w:rsidP="00B61341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Заказчик ЗАО "Айпост" ниже представл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 краткую информацию  об  изменениях, внесенных 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03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B61341">
        <w:rPr>
          <w:rFonts w:ascii="GHEA Grapalat" w:eastAsia="Times New Roman" w:hAnsi="GHEA Grapalat" w:cs="Sylfaen"/>
          <w:sz w:val="24"/>
          <w:szCs w:val="24"/>
          <w:lang w:val="af-ZA" w:eastAsia="ru-RU"/>
        </w:rPr>
        <w:t>апреля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года договор  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>
        <w:rPr>
          <w:rFonts w:ascii="GHEA Grapalat" w:eastAsia="Times New Roman" w:hAnsi="GHEA Grapalat" w:cs="Sylfaen"/>
          <w:sz w:val="24"/>
          <w:szCs w:val="24"/>
          <w:lang w:eastAsia="ru-RU"/>
        </w:rPr>
        <w:t>ՀՓ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>
        <w:rPr>
          <w:rFonts w:ascii="GHEA Grapalat" w:eastAsia="Times New Roman" w:hAnsi="GHEA Grapalat" w:cs="Sylfaen"/>
          <w:sz w:val="24"/>
          <w:szCs w:val="24"/>
          <w:lang w:eastAsia="ru-RU"/>
        </w:rPr>
        <w:t>ԳՀԾ</w:t>
      </w:r>
      <w:r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ՁԲ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5/0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, заключенный 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31 </w:t>
      </w:r>
      <w:r w:rsidRPr="00BC50B3">
        <w:rPr>
          <w:rFonts w:ascii="GHEA Grapalat" w:eastAsia="Times New Roman" w:hAnsi="GHEA Grapalat" w:cs="Sylfaen"/>
          <w:sz w:val="24"/>
          <w:szCs w:val="24"/>
          <w:lang w:val="af-ZA" w:eastAsia="ru-RU"/>
        </w:rPr>
        <w:t>января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года в резул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ь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тате процедуры закупки под кодом  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>
        <w:rPr>
          <w:rFonts w:ascii="GHEA Grapalat" w:eastAsia="Times New Roman" w:hAnsi="GHEA Grapalat" w:cs="Sylfaen"/>
          <w:sz w:val="24"/>
          <w:szCs w:val="24"/>
          <w:lang w:eastAsia="ru-RU"/>
        </w:rPr>
        <w:t>ՀՓ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>
        <w:rPr>
          <w:rFonts w:ascii="GHEA Grapalat" w:eastAsia="Times New Roman" w:hAnsi="GHEA Grapalat" w:cs="Sylfaen"/>
          <w:sz w:val="24"/>
          <w:szCs w:val="24"/>
          <w:lang w:eastAsia="ru-RU"/>
        </w:rPr>
        <w:t>ԳՀԾ</w:t>
      </w:r>
      <w:r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ՁԲ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5/0</w:t>
      </w:r>
      <w:r w:rsidR="009D7B01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-1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организованной с целью приобретение </w:t>
      </w:r>
      <w:r w:rsidRPr="00B61341">
        <w:rPr>
          <w:rFonts w:ascii="GHEA Grapalat" w:hAnsi="GHEA Grapalat"/>
          <w:sz w:val="24"/>
          <w:szCs w:val="24"/>
          <w:lang w:val="ru-RU"/>
        </w:rPr>
        <w:t>услуги аудита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своих нужд, и копию утвержденного  в двухстороннем  порядке документа содержащего  внесенное изменение. </w:t>
      </w:r>
    </w:p>
    <w:p w14:paraId="42BE9B97" w14:textId="77777777" w:rsidR="00B61341" w:rsidRPr="005A4576" w:rsidRDefault="00B61341" w:rsidP="00B61341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B61341">
        <w:rPr>
          <w:rFonts w:ascii="GHEA Grapalat" w:hAnsi="GHEA Grapalat"/>
          <w:b/>
          <w:bCs/>
          <w:color w:val="000000"/>
          <w:u w:val="single"/>
          <w:lang w:val="ru-RU"/>
        </w:rPr>
        <w:t>Изменения</w:t>
      </w:r>
      <w:r w:rsidRPr="00B61341">
        <w:rPr>
          <w:rFonts w:ascii="Courier New" w:hAnsi="Courier New" w:cs="Courier New"/>
          <w:b/>
          <w:bCs/>
          <w:color w:val="000000"/>
          <w:u w:val="single"/>
          <w:lang w:val="ru-RU"/>
        </w:rPr>
        <w:t> </w:t>
      </w:r>
      <w:r w:rsidRPr="00B61341">
        <w:rPr>
          <w:rFonts w:ascii="GHEA Grapalat" w:hAnsi="GHEA Grapalat" w:cs="GHEA Grapalat"/>
          <w:b/>
          <w:bCs/>
          <w:color w:val="000000"/>
          <w:u w:val="single"/>
          <w:lang w:val="ru-RU"/>
        </w:rPr>
        <w:t>возникновения</w:t>
      </w:r>
      <w:r w:rsidRPr="00B61341">
        <w:rPr>
          <w:rFonts w:ascii="Courier New" w:hAnsi="Courier New" w:cs="Courier New"/>
          <w:b/>
          <w:bCs/>
          <w:color w:val="000000"/>
          <w:u w:val="single"/>
          <w:lang w:val="ru-RU"/>
        </w:rPr>
        <w:t> </w:t>
      </w:r>
      <w:r w:rsidRPr="00B61341">
        <w:rPr>
          <w:rFonts w:ascii="GHEA Grapalat" w:hAnsi="GHEA Grapalat"/>
          <w:b/>
          <w:bCs/>
          <w:color w:val="000000"/>
          <w:u w:val="single"/>
          <w:lang w:val="ru-RU"/>
        </w:rPr>
        <w:t>причина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N</w:t>
      </w:r>
      <w:proofErr w:type="gramStart"/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1:С</w:t>
      </w:r>
      <w:proofErr w:type="gramEnd"/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бюджетом на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год и планом закупок ЗАО "Айпост" были предусмотрены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 средства</w:t>
      </w:r>
      <w:r w:rsidRPr="00B61341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на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з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акупку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предметов закупки.</w:t>
      </w:r>
    </w:p>
    <w:p w14:paraId="4F47989F" w14:textId="35A003DC" w:rsidR="00B61341" w:rsidRPr="00B61341" w:rsidRDefault="00B61341" w:rsidP="00B61341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B61341">
        <w:rPr>
          <w:rFonts w:ascii="GHEA Grapalat" w:eastAsia="Times New Roman" w:hAnsi="GHEA Grapalat" w:cs="Sylfaen"/>
          <w:b/>
          <w:bCs/>
          <w:sz w:val="24"/>
          <w:szCs w:val="24"/>
          <w:u w:val="single"/>
          <w:lang w:val="af-ZA" w:eastAsia="ru-RU"/>
        </w:rPr>
        <w:t>Описание изменения</w:t>
      </w:r>
      <w:r w:rsidRPr="00B61341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:</w:t>
      </w:r>
      <w:r w:rsidRPr="00B61341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В резултате  зменений, внесенных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03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B61341">
        <w:rPr>
          <w:rFonts w:ascii="GHEA Grapalat" w:eastAsia="Times New Roman" w:hAnsi="GHEA Grapalat" w:cs="Sylfaen"/>
          <w:sz w:val="24"/>
          <w:szCs w:val="24"/>
          <w:lang w:val="af-ZA" w:eastAsia="ru-RU"/>
        </w:rPr>
        <w:t>апреля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года в рамках договора,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были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утвержден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ы </w:t>
      </w:r>
      <w:r w:rsidRPr="00B61341">
        <w:rPr>
          <w:rFonts w:ascii="GHEA Grapalat" w:eastAsia="Times New Roman" w:hAnsi="GHEA Grapalat" w:cs="Sylfaen"/>
          <w:sz w:val="24"/>
          <w:szCs w:val="24"/>
          <w:lang w:val="af-ZA" w:eastAsia="ru-RU"/>
        </w:rPr>
        <w:t>Техническая характеристика-график закупки</w:t>
      </w:r>
      <w:r w:rsidRPr="00B61341">
        <w:rPr>
          <w:rFonts w:eastAsia="Times New Roman" w:cs="Sylfaen"/>
          <w:sz w:val="24"/>
          <w:szCs w:val="24"/>
          <w:lang w:val="af-ZA" w:eastAsia="ru-RU"/>
        </w:rPr>
        <w:t>*</w:t>
      </w:r>
    </w:p>
    <w:p w14:paraId="2563CFD7" w14:textId="4287684B" w:rsidR="00B61341" w:rsidRPr="005A4576" w:rsidRDefault="00B61341" w:rsidP="00B61341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График оплаты, для приобретения товара в соответствии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Приложением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1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к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Соглашени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ю N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1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График оплаты, для приобретения товара в соответствии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Приложением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N 2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к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Соглашени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ю N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.</w:t>
      </w:r>
    </w:p>
    <w:p w14:paraId="012938BC" w14:textId="63D9A1AE" w:rsidR="00B61341" w:rsidRPr="005A4576" w:rsidRDefault="00B61341" w:rsidP="00B61341">
      <w:pPr>
        <w:pStyle w:val="western"/>
        <w:spacing w:after="0" w:afterAutospacing="0" w:line="360" w:lineRule="auto"/>
        <w:jc w:val="both"/>
        <w:rPr>
          <w:rFonts w:ascii="GHEA Grapalat" w:hAnsi="GHEA Grapalat" w:cs="Sylfaen"/>
          <w:lang w:val="af-ZA" w:eastAsia="ru-RU"/>
        </w:rPr>
      </w:pPr>
      <w:r w:rsidRPr="00B61341">
        <w:rPr>
          <w:rFonts w:ascii="GHEA Grapalat" w:hAnsi="GHEA Grapalat"/>
          <w:b/>
          <w:bCs/>
          <w:color w:val="000000"/>
          <w:u w:val="single"/>
          <w:lang w:val="ru-RU"/>
        </w:rPr>
        <w:t>Изменения</w:t>
      </w:r>
      <w:r w:rsidRPr="00B61341">
        <w:rPr>
          <w:rFonts w:ascii="Courier New" w:hAnsi="Courier New" w:cs="Courier New"/>
          <w:b/>
          <w:bCs/>
          <w:color w:val="000000"/>
          <w:u w:val="single"/>
          <w:lang w:val="ru-RU"/>
        </w:rPr>
        <w:t> </w:t>
      </w:r>
      <w:r w:rsidRPr="00B61341">
        <w:rPr>
          <w:rFonts w:ascii="GHEA Grapalat" w:hAnsi="GHEA Grapalat"/>
          <w:b/>
          <w:bCs/>
          <w:color w:val="000000"/>
          <w:u w:val="single"/>
          <w:lang w:val="ru-RU"/>
        </w:rPr>
        <w:t>обоснование N</w:t>
      </w:r>
      <w:r w:rsidRPr="00B61341">
        <w:rPr>
          <w:rFonts w:ascii="GHEA Grapalat" w:hAnsi="GHEA Grapalat"/>
          <w:b/>
          <w:bCs/>
          <w:color w:val="000000"/>
          <w:u w:val="single"/>
          <w:lang w:val="ru-RU"/>
        </w:rPr>
        <w:t xml:space="preserve"> </w:t>
      </w:r>
      <w:r w:rsidRPr="00B61341">
        <w:rPr>
          <w:rFonts w:ascii="GHEA Grapalat" w:hAnsi="GHEA Grapalat"/>
          <w:b/>
          <w:bCs/>
          <w:color w:val="000000"/>
          <w:u w:val="single"/>
          <w:lang w:val="ru-RU"/>
        </w:rPr>
        <w:t>1</w:t>
      </w:r>
      <w:r w:rsidRPr="00533529">
        <w:rPr>
          <w:rFonts w:ascii="GHEA Grapalat" w:hAnsi="GHEA Grapalat"/>
          <w:b/>
          <w:bCs/>
          <w:color w:val="000000"/>
          <w:lang w:val="ru-RU"/>
        </w:rPr>
        <w:t>: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hAnsi="GHEA Grapalat" w:cs="Sylfaen"/>
          <w:lang w:val="af-ZA" w:eastAsia="ru-RU"/>
        </w:rPr>
        <w:t xml:space="preserve">Пункт </w:t>
      </w:r>
      <w:r>
        <w:rPr>
          <w:rFonts w:ascii="GHEA Grapalat" w:hAnsi="GHEA Grapalat" w:cs="Sylfaen"/>
          <w:lang w:val="af-ZA" w:eastAsia="ru-RU"/>
        </w:rPr>
        <w:t>7</w:t>
      </w:r>
      <w:r w:rsidRPr="005A4576">
        <w:rPr>
          <w:rFonts w:ascii="GHEA Grapalat" w:hAnsi="GHEA Grapalat" w:cs="Sylfaen"/>
          <w:lang w:val="af-ZA" w:eastAsia="ru-RU"/>
        </w:rPr>
        <w:t xml:space="preserve">.5 и </w:t>
      </w:r>
      <w:r>
        <w:rPr>
          <w:rFonts w:ascii="GHEA Grapalat" w:hAnsi="GHEA Grapalat" w:cs="Sylfaen"/>
          <w:lang w:val="af-ZA" w:eastAsia="ru-RU"/>
        </w:rPr>
        <w:t>7</w:t>
      </w:r>
      <w:r w:rsidRPr="005A4576">
        <w:rPr>
          <w:rFonts w:ascii="GHEA Grapalat" w:hAnsi="GHEA Grapalat" w:cs="Sylfaen"/>
          <w:lang w:val="af-ZA" w:eastAsia="ru-RU"/>
        </w:rPr>
        <w:t>.1</w:t>
      </w:r>
      <w:r>
        <w:rPr>
          <w:rFonts w:ascii="GHEA Grapalat" w:hAnsi="GHEA Grapalat" w:cs="Sylfaen"/>
          <w:lang w:val="af-ZA" w:eastAsia="ru-RU"/>
        </w:rPr>
        <w:t>4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proofErr w:type="gramStart"/>
      <w:r w:rsidRPr="005A4576">
        <w:rPr>
          <w:rFonts w:ascii="GHEA Grapalat" w:hAnsi="GHEA Grapalat" w:cs="Sylfaen"/>
          <w:lang w:val="af-ZA" w:eastAsia="ru-RU"/>
        </w:rPr>
        <w:t>договора</w:t>
      </w:r>
      <w:proofErr w:type="gramEnd"/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а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также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пункт</w:t>
      </w:r>
      <w:r w:rsidRPr="005A4576">
        <w:rPr>
          <w:rFonts w:ascii="GHEA Grapalat" w:hAnsi="GHEA Grapalat" w:cs="Sylfaen"/>
          <w:lang w:val="af-ZA" w:eastAsia="ru-RU"/>
        </w:rPr>
        <w:t xml:space="preserve"> 18 </w:t>
      </w:r>
      <w:r w:rsidRPr="005A4576">
        <w:rPr>
          <w:rFonts w:ascii="GHEA Grapalat" w:hAnsi="GHEA Grapalat" w:cs="Sylfaen" w:hint="eastAsia"/>
          <w:lang w:val="af-ZA" w:eastAsia="ru-RU"/>
        </w:rPr>
        <w:t>порядка</w:t>
      </w:r>
      <w:r w:rsidRPr="005A4576">
        <w:rPr>
          <w:rFonts w:ascii="GHEA Grapalat" w:hAnsi="GHEA Grapalat" w:cs="Sylfaen"/>
          <w:lang w:val="af-ZA" w:eastAsia="ru-RU"/>
        </w:rPr>
        <w:t xml:space="preserve">, </w:t>
      </w:r>
      <w:r w:rsidRPr="005A4576">
        <w:rPr>
          <w:rFonts w:ascii="GHEA Grapalat" w:hAnsi="GHEA Grapalat" w:cs="Sylfaen" w:hint="eastAsia"/>
          <w:lang w:val="af-ZA" w:eastAsia="ru-RU"/>
        </w:rPr>
        <w:t>утвержденного</w:t>
      </w:r>
      <w:r w:rsidRPr="005A4576">
        <w:rPr>
          <w:rFonts w:ascii="GHEA Grapalat" w:hAnsi="GHEA Grapalat" w:cs="Sylfaen"/>
          <w:lang w:val="af-ZA" w:eastAsia="ru-RU"/>
        </w:rPr>
        <w:t xml:space="preserve"> Постановлением Правительства Республики Армения № 526-N от 07 мая 2017 года:</w:t>
      </w:r>
    </w:p>
    <w:p w14:paraId="25723EAB" w14:textId="77777777" w:rsidR="00B61341" w:rsidRPr="00533529" w:rsidRDefault="00B61341" w:rsidP="00B61341">
      <w:pPr>
        <w:widowControl w:val="0"/>
        <w:spacing w:line="360" w:lineRule="auto"/>
        <w:jc w:val="both"/>
        <w:rPr>
          <w:rFonts w:ascii="GHEA Grapalat" w:hAnsi="GHEA Grapalat"/>
          <w:b/>
          <w:szCs w:val="24"/>
          <w:lang w:val="ru-RU" w:bidi="ru-RU"/>
        </w:rPr>
      </w:pPr>
    </w:p>
    <w:p w14:paraId="2ADAECB5" w14:textId="77777777" w:rsidR="00B61341" w:rsidRPr="008C20A5" w:rsidRDefault="00B61341" w:rsidP="00B61341">
      <w:pPr>
        <w:widowControl w:val="0"/>
        <w:spacing w:line="360" w:lineRule="auto"/>
        <w:jc w:val="both"/>
        <w:rPr>
          <w:rFonts w:ascii="GHEA Grapalat" w:hAnsi="GHEA Grapalat"/>
          <w:b/>
          <w:szCs w:val="24"/>
          <w:lang w:bidi="ru-RU"/>
        </w:rPr>
      </w:pPr>
      <w:r w:rsidRPr="00533529">
        <w:rPr>
          <w:rFonts w:ascii="GHEA Grapalat" w:hAnsi="GHEA Grapalat"/>
          <w:b/>
          <w:szCs w:val="24"/>
          <w:lang w:val="ru-RU" w:bidi="ru-RU"/>
        </w:rPr>
        <w:t xml:space="preserve"> </w:t>
      </w:r>
      <w:proofErr w:type="gramStart"/>
      <w:r w:rsidRPr="00533529">
        <w:rPr>
          <w:rFonts w:ascii="GHEA Grapalat" w:hAnsi="GHEA Grapalat"/>
          <w:b/>
          <w:szCs w:val="24"/>
          <w:lang w:val="ru-RU" w:bidi="ru-RU"/>
        </w:rPr>
        <w:t xml:space="preserve">ЗАКАЗЧИК  </w:t>
      </w:r>
      <w:r w:rsidRPr="008C20A5">
        <w:rPr>
          <w:rFonts w:ascii="GHEA Grapalat" w:hAnsi="GHEA Grapalat"/>
          <w:b/>
          <w:szCs w:val="24"/>
          <w:lang w:val="ru-RU" w:bidi="ru-RU"/>
        </w:rPr>
        <w:t>ЗАО</w:t>
      </w:r>
      <w:proofErr w:type="gramEnd"/>
      <w:r w:rsidRPr="008C20A5">
        <w:rPr>
          <w:rFonts w:ascii="GHEA Grapalat" w:hAnsi="GHEA Grapalat"/>
          <w:b/>
          <w:szCs w:val="24"/>
          <w:lang w:val="ru-RU" w:bidi="ru-RU"/>
        </w:rPr>
        <w:t xml:space="preserve"> "</w:t>
      </w:r>
      <w:proofErr w:type="spellStart"/>
      <w:r w:rsidRPr="008C20A5">
        <w:rPr>
          <w:rFonts w:ascii="GHEA Grapalat" w:hAnsi="GHEA Grapalat"/>
          <w:b/>
          <w:szCs w:val="24"/>
          <w:lang w:val="ru-RU" w:bidi="ru-RU"/>
        </w:rPr>
        <w:t>Айпост</w:t>
      </w:r>
      <w:proofErr w:type="spellEnd"/>
      <w:r w:rsidRPr="008C20A5">
        <w:rPr>
          <w:rFonts w:ascii="GHEA Grapalat" w:hAnsi="GHEA Grapalat"/>
          <w:b/>
          <w:szCs w:val="24"/>
          <w:lang w:val="ru-RU" w:bidi="ru-RU"/>
        </w:rPr>
        <w:t>"</w:t>
      </w:r>
      <w:r>
        <w:rPr>
          <w:rFonts w:ascii="GHEA Grapalat" w:hAnsi="GHEA Grapalat"/>
          <w:b/>
          <w:szCs w:val="24"/>
          <w:lang w:bidi="ru-RU"/>
        </w:rPr>
        <w:t>.</w:t>
      </w:r>
    </w:p>
    <w:p w14:paraId="2BB79EC7" w14:textId="77777777" w:rsidR="00B61341" w:rsidRPr="009B46BD" w:rsidRDefault="00B61341" w:rsidP="00B61341">
      <w:pPr>
        <w:spacing w:line="360" w:lineRule="auto"/>
        <w:jc w:val="both"/>
        <w:rPr>
          <w:lang w:val="af-ZA"/>
        </w:rPr>
      </w:pPr>
    </w:p>
    <w:p w14:paraId="6252C456" w14:textId="77777777" w:rsidR="008C20A5" w:rsidRPr="00F54801" w:rsidRDefault="008C20A5" w:rsidP="007871CC">
      <w:pPr>
        <w:widowControl w:val="0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14:paraId="533255BE" w14:textId="77777777" w:rsidR="008C20A5" w:rsidRPr="009B46BD" w:rsidRDefault="008C20A5" w:rsidP="00320FB7">
      <w:pPr>
        <w:spacing w:line="360" w:lineRule="auto"/>
        <w:jc w:val="both"/>
        <w:rPr>
          <w:lang w:val="af-ZA"/>
        </w:rPr>
      </w:pPr>
    </w:p>
    <w:sectPr w:rsidR="008C20A5" w:rsidRPr="009B46BD" w:rsidSect="00934D5A">
      <w:pgSz w:w="12240" w:h="15840"/>
      <w:pgMar w:top="990" w:right="126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64FA8"/>
    <w:rsid w:val="000D3B46"/>
    <w:rsid w:val="000F4DC6"/>
    <w:rsid w:val="001233B4"/>
    <w:rsid w:val="001263C5"/>
    <w:rsid w:val="00165227"/>
    <w:rsid w:val="00197F47"/>
    <w:rsid w:val="001E6A2A"/>
    <w:rsid w:val="002548C1"/>
    <w:rsid w:val="002C1A5A"/>
    <w:rsid w:val="002E00D4"/>
    <w:rsid w:val="00320FB7"/>
    <w:rsid w:val="00393AB8"/>
    <w:rsid w:val="00393C9B"/>
    <w:rsid w:val="003D5E72"/>
    <w:rsid w:val="003D64B4"/>
    <w:rsid w:val="003E26A9"/>
    <w:rsid w:val="003E2AB0"/>
    <w:rsid w:val="004678BD"/>
    <w:rsid w:val="004755CE"/>
    <w:rsid w:val="004A3AC5"/>
    <w:rsid w:val="004C154C"/>
    <w:rsid w:val="004C753D"/>
    <w:rsid w:val="004D10ED"/>
    <w:rsid w:val="004E68FC"/>
    <w:rsid w:val="00515D88"/>
    <w:rsid w:val="00533DD4"/>
    <w:rsid w:val="005A4576"/>
    <w:rsid w:val="005C3364"/>
    <w:rsid w:val="005D79FE"/>
    <w:rsid w:val="005F2BB8"/>
    <w:rsid w:val="00607F0E"/>
    <w:rsid w:val="00640D02"/>
    <w:rsid w:val="0064282C"/>
    <w:rsid w:val="00663AD8"/>
    <w:rsid w:val="00664D14"/>
    <w:rsid w:val="00691D63"/>
    <w:rsid w:val="006A11F0"/>
    <w:rsid w:val="006A503A"/>
    <w:rsid w:val="006C5C32"/>
    <w:rsid w:val="006E0FF1"/>
    <w:rsid w:val="00701C0F"/>
    <w:rsid w:val="007254E4"/>
    <w:rsid w:val="007569E6"/>
    <w:rsid w:val="0076578E"/>
    <w:rsid w:val="00776737"/>
    <w:rsid w:val="007871CC"/>
    <w:rsid w:val="007A6D1F"/>
    <w:rsid w:val="00827899"/>
    <w:rsid w:val="008C20A5"/>
    <w:rsid w:val="00934D5A"/>
    <w:rsid w:val="0095040C"/>
    <w:rsid w:val="0097081A"/>
    <w:rsid w:val="00973EFB"/>
    <w:rsid w:val="0098015B"/>
    <w:rsid w:val="009A0774"/>
    <w:rsid w:val="009B46BD"/>
    <w:rsid w:val="009D7B01"/>
    <w:rsid w:val="009E718A"/>
    <w:rsid w:val="00A063AC"/>
    <w:rsid w:val="00A3660A"/>
    <w:rsid w:val="00A43429"/>
    <w:rsid w:val="00A779EB"/>
    <w:rsid w:val="00A93C94"/>
    <w:rsid w:val="00AB556C"/>
    <w:rsid w:val="00AD199E"/>
    <w:rsid w:val="00AF530D"/>
    <w:rsid w:val="00B61341"/>
    <w:rsid w:val="00B91047"/>
    <w:rsid w:val="00BB175B"/>
    <w:rsid w:val="00BD7880"/>
    <w:rsid w:val="00D151C6"/>
    <w:rsid w:val="00DF6BA4"/>
    <w:rsid w:val="00E0613C"/>
    <w:rsid w:val="00E81848"/>
    <w:rsid w:val="00E83A53"/>
    <w:rsid w:val="00E90DF5"/>
    <w:rsid w:val="00EB2D59"/>
    <w:rsid w:val="00EC28A1"/>
    <w:rsid w:val="00EC412A"/>
    <w:rsid w:val="00EE4E64"/>
    <w:rsid w:val="00F2280E"/>
    <w:rsid w:val="00F3450C"/>
    <w:rsid w:val="00F54801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970A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  <w:style w:type="paragraph" w:styleId="HTMLPreformatted">
    <w:name w:val="HTML Preformatted"/>
    <w:basedOn w:val="Normal"/>
    <w:link w:val="HTMLPreformattedChar"/>
    <w:uiPriority w:val="99"/>
    <w:unhideWhenUsed/>
    <w:rsid w:val="00533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3DD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533DD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E00D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E00D4"/>
  </w:style>
  <w:style w:type="character" w:styleId="Hyperlink">
    <w:name w:val="Hyperlink"/>
    <w:basedOn w:val="DefaultParagraphFont"/>
    <w:uiPriority w:val="99"/>
    <w:unhideWhenUsed/>
    <w:rsid w:val="007871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71CC"/>
    <w:rPr>
      <w:color w:val="605E5C"/>
      <w:shd w:val="clear" w:color="auto" w:fill="E1DFDD"/>
    </w:rPr>
  </w:style>
  <w:style w:type="character" w:styleId="FootnoteReference">
    <w:name w:val="footnote reference"/>
    <w:semiHidden/>
    <w:rsid w:val="00B613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Donara Mheryan</cp:lastModifiedBy>
  <cp:revision>71</cp:revision>
  <cp:lastPrinted>2025-04-04T12:33:00Z</cp:lastPrinted>
  <dcterms:created xsi:type="dcterms:W3CDTF">2023-02-17T10:28:00Z</dcterms:created>
  <dcterms:modified xsi:type="dcterms:W3CDTF">2025-04-04T12:34:00Z</dcterms:modified>
</cp:coreProperties>
</file>