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09" w:rsidRPr="00FD2628" w:rsidRDefault="00A276BE" w:rsidP="00731109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</w:rPr>
      </w:pPr>
      <w:r w:rsidRPr="00FD2628">
        <w:rPr>
          <w:rFonts w:ascii="GHEA Grapalat" w:hAnsi="GHEA Grapalat"/>
          <w:b/>
          <w:sz w:val="22"/>
          <w:szCs w:val="22"/>
        </w:rPr>
        <w:t>Протокол № 3</w:t>
      </w:r>
    </w:p>
    <w:p w:rsidR="00A276BE" w:rsidRPr="00FD2628" w:rsidRDefault="00093475" w:rsidP="00A276BE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с</w:t>
      </w:r>
      <w:r w:rsidR="00A276BE" w:rsidRPr="00FD2628">
        <w:rPr>
          <w:rFonts w:ascii="GHEA Grapalat" w:hAnsi="GHEA Grapalat"/>
          <w:b/>
          <w:sz w:val="22"/>
          <w:szCs w:val="22"/>
          <w:lang w:val="hy-AM"/>
        </w:rPr>
        <w:t xml:space="preserve"> кодом </w:t>
      </w:r>
      <w:r w:rsidR="00BC307B" w:rsidRPr="00FD2628">
        <w:rPr>
          <w:rFonts w:ascii="GHEA Grapalat" w:hAnsi="GHEA Grapalat"/>
          <w:b/>
          <w:sz w:val="22"/>
          <w:szCs w:val="22"/>
          <w:lang w:val="hy-AM"/>
        </w:rPr>
        <w:t xml:space="preserve">ՋԿ-ՀԲՄԱՇՁԲ-24/2-Ա </w:t>
      </w:r>
      <w:r w:rsidR="00A276BE" w:rsidRPr="00FD2628">
        <w:rPr>
          <w:rFonts w:ascii="GHEA Grapalat" w:hAnsi="GHEA Grapalat"/>
          <w:b/>
          <w:sz w:val="22"/>
          <w:szCs w:val="22"/>
          <w:lang w:val="hy-AM"/>
        </w:rPr>
        <w:t>процедуры</w:t>
      </w:r>
    </w:p>
    <w:p w:rsidR="00731109" w:rsidRPr="00FD2628" w:rsidRDefault="00A276BE" w:rsidP="00A276BE">
      <w:pPr>
        <w:spacing w:line="276" w:lineRule="auto"/>
        <w:ind w:firstLine="709"/>
        <w:jc w:val="center"/>
        <w:rPr>
          <w:rFonts w:ascii="GHEA Grapalat" w:hAnsi="GHEA Grapalat"/>
          <w:sz w:val="22"/>
          <w:szCs w:val="22"/>
          <w:lang w:val="hy-AM"/>
        </w:rPr>
      </w:pPr>
      <w:r w:rsidRPr="00FD2628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731109" w:rsidRDefault="00731109" w:rsidP="0073110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963B2" w:rsidRPr="00FD2628" w:rsidRDefault="00C963B2" w:rsidP="0073110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731109" w:rsidRPr="00FD2628" w:rsidRDefault="00BC307B" w:rsidP="0073110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="00731109" w:rsidRPr="00FD2628">
        <w:rPr>
          <w:rFonts w:ascii="GHEA Grapalat" w:hAnsi="GHEA Grapalat"/>
          <w:sz w:val="22"/>
          <w:szCs w:val="22"/>
          <w:lang w:val="hy-AM"/>
        </w:rPr>
        <w:t xml:space="preserve">. Ереван </w:t>
      </w:r>
      <w:r>
        <w:rPr>
          <w:rFonts w:ascii="GHEA Grapalat" w:hAnsi="GHEA Grapalat"/>
          <w:sz w:val="22"/>
          <w:szCs w:val="22"/>
          <w:lang w:val="ru-RU"/>
        </w:rPr>
        <w:t xml:space="preserve">                                                                                                            20.06.</w:t>
      </w:r>
      <w:r w:rsidR="00731109" w:rsidRPr="00FD2628">
        <w:rPr>
          <w:rFonts w:ascii="GHEA Grapalat" w:hAnsi="GHEA Grapalat"/>
          <w:sz w:val="22"/>
          <w:szCs w:val="22"/>
          <w:lang w:val="hy-AM"/>
        </w:rPr>
        <w:t>2024 г.</w:t>
      </w:r>
    </w:p>
    <w:p w:rsidR="00731109" w:rsidRPr="00FD2628" w:rsidRDefault="00731109" w:rsidP="0073110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A276BE" w:rsidRPr="00FD2628" w:rsidRDefault="00BC307B" w:rsidP="00A276B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У</w:t>
      </w:r>
      <w:r w:rsidR="00A276BE" w:rsidRPr="00FD2628">
        <w:rPr>
          <w:rFonts w:ascii="GHEA Grapalat" w:hAnsi="GHEA Grapalat"/>
          <w:sz w:val="22"/>
          <w:szCs w:val="22"/>
          <w:lang w:val="hy-AM"/>
        </w:rPr>
        <w:t>частвовали:</w:t>
      </w:r>
    </w:p>
    <w:p w:rsidR="00195666" w:rsidRPr="00FD2628" w:rsidRDefault="00195666" w:rsidP="0019566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FD2628">
        <w:rPr>
          <w:rFonts w:ascii="GHEA Grapalat" w:hAnsi="GHEA Grapalat"/>
          <w:sz w:val="22"/>
          <w:szCs w:val="22"/>
          <w:lang w:val="hy-AM"/>
        </w:rPr>
        <w:t>Председатель комиссии: Е. Бадалян,</w:t>
      </w:r>
    </w:p>
    <w:p w:rsidR="00A276BE" w:rsidRPr="00FD2628" w:rsidRDefault="00A276BE" w:rsidP="00A276B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FD2628">
        <w:rPr>
          <w:rFonts w:ascii="GHEA Grapalat" w:hAnsi="GHEA Grapalat"/>
          <w:sz w:val="22"/>
          <w:szCs w:val="22"/>
          <w:lang w:val="hy-AM"/>
        </w:rPr>
        <w:t>Члены комиссии: С. Алексанян, Н. Аветян и С. Абазян</w:t>
      </w:r>
    </w:p>
    <w:p w:rsidR="00A276BE" w:rsidRPr="00FD2628" w:rsidRDefault="00A276BE" w:rsidP="00A276BE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FD2628">
        <w:rPr>
          <w:rFonts w:ascii="GHEA Grapalat" w:hAnsi="GHEA Grapalat"/>
          <w:sz w:val="22"/>
          <w:szCs w:val="22"/>
          <w:lang w:val="hy-AM"/>
        </w:rPr>
        <w:t>Секретарь: С. Галстян</w:t>
      </w:r>
    </w:p>
    <w:p w:rsidR="00731109" w:rsidRPr="00FD2628" w:rsidRDefault="00731109" w:rsidP="0073110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731109" w:rsidRPr="00FD2628" w:rsidRDefault="00731109" w:rsidP="0073110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ED01DF" w:rsidRPr="00FD2628" w:rsidRDefault="00ED01DF" w:rsidP="00ED01DF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D2628">
        <w:rPr>
          <w:rFonts w:ascii="GHEA Grapalat" w:hAnsi="GHEA Grapalat"/>
          <w:b/>
          <w:sz w:val="22"/>
          <w:szCs w:val="22"/>
          <w:lang w:val="hy-AM"/>
        </w:rPr>
        <w:t>По поводу открытия торгов</w:t>
      </w:r>
    </w:p>
    <w:p w:rsidR="00ED01DF" w:rsidRPr="00FD2628" w:rsidRDefault="00ED01DF" w:rsidP="00ED01DF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FD2628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</w:t>
      </w:r>
    </w:p>
    <w:p w:rsidR="00ED01DF" w:rsidRPr="00FD2628" w:rsidRDefault="00BC307B" w:rsidP="00ED01D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З</w:t>
      </w:r>
      <w:r w:rsidR="00ED01DF" w:rsidRPr="00FD2628">
        <w:rPr>
          <w:rFonts w:ascii="GHEA Grapalat" w:hAnsi="GHEA Grapalat"/>
          <w:sz w:val="22"/>
          <w:szCs w:val="22"/>
          <w:lang w:val="hy-AM"/>
        </w:rPr>
        <w:t xml:space="preserve">аявки на процедуру приобретения восстановительных работ Таллиннской насосной станции 1 (поселок Арагацаван) с </w:t>
      </w:r>
      <w:r w:rsidR="00ED01DF" w:rsidRPr="00093475">
        <w:rPr>
          <w:rFonts w:ascii="GHEA Grapalat" w:hAnsi="GHEA Grapalat" w:cs="Sylfaen"/>
          <w:sz w:val="22"/>
          <w:szCs w:val="22"/>
          <w:lang w:val="hy-AM"/>
        </w:rPr>
        <w:t xml:space="preserve">кодом </w:t>
      </w:r>
      <w:r w:rsidR="00093475" w:rsidRPr="00093475">
        <w:rPr>
          <w:rFonts w:ascii="GHEA Grapalat" w:hAnsi="GHEA Grapalat" w:cs="Sylfaen"/>
          <w:sz w:val="22"/>
          <w:szCs w:val="22"/>
          <w:lang w:val="hy-AM"/>
        </w:rPr>
        <w:t>ՋԿ-ՀԲՄԱՇՁԲ-24/2-Ա</w:t>
      </w:r>
      <w:r w:rsidRPr="00093475">
        <w:rPr>
          <w:rFonts w:ascii="GHEA Grapalat" w:hAnsi="GHEA Grapalat" w:cs="Sylfaen"/>
          <w:sz w:val="22"/>
          <w:szCs w:val="22"/>
          <w:lang w:val="hy-AM"/>
        </w:rPr>
        <w:t xml:space="preserve"> для нужд</w:t>
      </w:r>
      <w:r w:rsidRPr="00FD2628">
        <w:rPr>
          <w:rFonts w:ascii="GHEA Grapalat" w:hAnsi="GHEA Grapalat"/>
          <w:sz w:val="22"/>
          <w:szCs w:val="22"/>
          <w:lang w:val="hy-AM"/>
        </w:rPr>
        <w:t xml:space="preserve"> Водного комитета открыты </w:t>
      </w:r>
      <w:r w:rsidR="00ED01DF" w:rsidRPr="00FD2628">
        <w:rPr>
          <w:rFonts w:ascii="GHEA Grapalat" w:hAnsi="GHEA Grapalat"/>
          <w:sz w:val="22"/>
          <w:szCs w:val="22"/>
          <w:lang w:val="hy-AM"/>
        </w:rPr>
        <w:t xml:space="preserve">в электронной форме через сайт </w:t>
      </w:r>
      <w:hyperlink r:id="rId5" w:history="1">
        <w:r w:rsidR="00ED01DF" w:rsidRPr="00FD2628">
          <w:rPr>
            <w:rFonts w:ascii="GHEA Grapalat" w:hAnsi="GHEA Grapalat"/>
            <w:sz w:val="22"/>
            <w:szCs w:val="22"/>
            <w:lang w:val="hy-AM"/>
          </w:rPr>
          <w:t xml:space="preserve">www.armeps </w:t>
        </w:r>
      </w:hyperlink>
      <w:r w:rsidR="00ED01DF" w:rsidRPr="00FD2628">
        <w:rPr>
          <w:rFonts w:ascii="GHEA Grapalat" w:hAnsi="GHEA Grapalat"/>
          <w:sz w:val="22"/>
          <w:szCs w:val="22"/>
          <w:lang w:val="hy-AM"/>
        </w:rPr>
        <w:t xml:space="preserve">5 июня 2024 г., </w:t>
      </w:r>
      <w:r>
        <w:rPr>
          <w:rFonts w:ascii="GHEA Grapalat" w:hAnsi="GHEA Grapalat"/>
          <w:sz w:val="22"/>
          <w:szCs w:val="22"/>
          <w:lang w:val="ru-RU"/>
        </w:rPr>
        <w:t xml:space="preserve">в </w:t>
      </w:r>
      <w:r w:rsidR="00ED01DF" w:rsidRPr="00FD2628">
        <w:rPr>
          <w:rFonts w:ascii="GHEA Grapalat" w:hAnsi="GHEA Grapalat"/>
          <w:sz w:val="22"/>
          <w:szCs w:val="22"/>
          <w:lang w:val="hy-AM"/>
        </w:rPr>
        <w:t xml:space="preserve">16:00 </w:t>
      </w:r>
      <w:hyperlink r:id="rId6" w:history="1">
        <w:r w:rsidR="00ED01DF" w:rsidRPr="00FD2628">
          <w:rPr>
            <w:rFonts w:ascii="GHEA Grapalat" w:hAnsi="GHEA Grapalat"/>
            <w:sz w:val="22"/>
            <w:szCs w:val="22"/>
            <w:lang w:val="hy-AM"/>
          </w:rPr>
          <w:t>:</w:t>
        </w:r>
      </w:hyperlink>
    </w:p>
    <w:p w:rsidR="00ED01DF" w:rsidRPr="00FD2628" w:rsidRDefault="00ED01DF" w:rsidP="00ED01DF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ED01DF" w:rsidRPr="00FD2628" w:rsidRDefault="00ED01DF" w:rsidP="00ED01DF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ED01DF" w:rsidRPr="00FD2628" w:rsidRDefault="00093475" w:rsidP="00ED01DF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ru-RU"/>
        </w:rPr>
        <w:t>З</w:t>
      </w:r>
      <w:r w:rsidR="00ED01DF" w:rsidRPr="00FD2628">
        <w:rPr>
          <w:rFonts w:ascii="GHEA Grapalat" w:hAnsi="GHEA Grapalat" w:cs="Sylfaen"/>
          <w:sz w:val="22"/>
          <w:szCs w:val="22"/>
          <w:lang w:val="hy-AM"/>
        </w:rPr>
        <w:t xml:space="preserve">аявка на участие в процедуре с кодом </w:t>
      </w:r>
      <w:r w:rsidRPr="00093475">
        <w:rPr>
          <w:rFonts w:ascii="GHEA Grapalat" w:hAnsi="GHEA Grapalat" w:cs="Sylfaen"/>
          <w:sz w:val="22"/>
          <w:szCs w:val="22"/>
          <w:lang w:val="hy-AM"/>
        </w:rPr>
        <w:t>ՋԿ-ՀԲՄԱՇՁԲ-24/2-Ա</w:t>
      </w:r>
    </w:p>
    <w:p w:rsidR="00ED01DF" w:rsidRPr="00FD2628" w:rsidRDefault="00ED01DF" w:rsidP="00ED01DF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FD2628">
        <w:rPr>
          <w:rFonts w:ascii="GHEA Grapalat" w:hAnsi="GHEA Grapalat" w:cs="Sylfaen"/>
          <w:sz w:val="22"/>
          <w:szCs w:val="22"/>
          <w:lang w:val="hy-AM"/>
        </w:rPr>
        <w:t>представлено следующими участниками:</w:t>
      </w:r>
    </w:p>
    <w:p w:rsidR="00ED01DF" w:rsidRPr="00FD2628" w:rsidRDefault="00ED01DF" w:rsidP="00ED01DF">
      <w:pPr>
        <w:spacing w:line="276" w:lineRule="auto"/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4312"/>
        <w:gridCol w:w="3164"/>
      </w:tblGrid>
      <w:tr w:rsidR="00ED01DF" w:rsidRPr="00FD2628" w:rsidTr="009E79F2">
        <w:trPr>
          <w:trHeight w:val="28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2628">
              <w:rPr>
                <w:rFonts w:ascii="GHEA Grapalat" w:hAnsi="GHEA Grapalat"/>
                <w:sz w:val="22"/>
                <w:szCs w:val="22"/>
              </w:rPr>
              <w:t>Имя участника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DF" w:rsidRPr="00FD2628" w:rsidRDefault="00ED01DF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2628">
              <w:rPr>
                <w:rFonts w:ascii="GHEA Grapalat" w:hAnsi="GHEA Grapalat"/>
                <w:sz w:val="22"/>
                <w:szCs w:val="22"/>
              </w:rPr>
              <w:t>адрес</w:t>
            </w:r>
          </w:p>
          <w:p w:rsidR="00ED01DF" w:rsidRPr="00FD2628" w:rsidRDefault="00ED01DF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2628">
              <w:rPr>
                <w:rFonts w:ascii="GHEA Grapalat" w:hAnsi="GHEA Grapalat"/>
                <w:sz w:val="22"/>
                <w:szCs w:val="22"/>
              </w:rPr>
              <w:t>номер телефона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DF" w:rsidRPr="00FD2628" w:rsidRDefault="00ED01DF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2628">
              <w:rPr>
                <w:rFonts w:ascii="GHEA Grapalat" w:hAnsi="GHEA Grapalat"/>
                <w:sz w:val="22"/>
                <w:szCs w:val="22"/>
              </w:rPr>
              <w:t>Электронная почта</w:t>
            </w:r>
          </w:p>
        </w:tc>
      </w:tr>
      <w:tr w:rsidR="00ED01DF" w:rsidRPr="00FD2628" w:rsidTr="009E79F2">
        <w:trPr>
          <w:trHeight w:val="284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ООО «АС ШИН ТРАНС»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DF" w:rsidRPr="00FD2628" w:rsidRDefault="00093475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г</w:t>
            </w:r>
            <w:r w:rsidR="00ED01DF" w:rsidRPr="00FD2628">
              <w:rPr>
                <w:rFonts w:ascii="GHEA Grapalat" w:hAnsi="GHEA Grapalat"/>
                <w:sz w:val="22"/>
                <w:szCs w:val="22"/>
                <w:lang w:val="hy-AM"/>
              </w:rPr>
              <w:t>. Ереван, ул. Давиташен 1, 32 кв., 22 квартир. Тел. 033 500555, 098 035152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232D0D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hyperlink r:id="rId7" w:history="1">
              <w:r w:rsidR="009A7972" w:rsidRPr="00FD2628">
                <w:rPr>
                  <w:rStyle w:val="Hyperlink"/>
                  <w:rFonts w:ascii="GHEA Grapalat" w:hAnsi="GHEA Grapalat"/>
                  <w:sz w:val="22"/>
                  <w:szCs w:val="22"/>
                </w:rPr>
                <w:t>gagoal@mail.ru:</w:t>
              </w:r>
            </w:hyperlink>
            <w:r w:rsidR="009A7972" w:rsidRPr="00FD2628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ED01DF" w:rsidRPr="00232D0D" w:rsidTr="009E79F2">
        <w:trPr>
          <w:trHeight w:val="37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9A7972" w:rsidP="00E34BFB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Консорциум ООО «Раф-Оджах» и ООО «Au Pierre Group Universal»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DF" w:rsidRPr="00FD2628" w:rsidRDefault="00093475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9A7972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Вардананц 112</w:t>
            </w:r>
          </w:p>
          <w:p w:rsidR="009A7972" w:rsidRPr="00FD2628" w:rsidRDefault="009A7972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099 245557, 096 301080</w:t>
            </w:r>
          </w:p>
          <w:p w:rsidR="009A7972" w:rsidRPr="00FD2628" w:rsidRDefault="009A7972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</w:p>
          <w:p w:rsidR="009A7972" w:rsidRPr="00FD2628" w:rsidRDefault="00093475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9A7972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Г. ул. Нждеи. 46:</w:t>
            </w:r>
          </w:p>
          <w:p w:rsidR="009A7972" w:rsidRPr="00FD2628" w:rsidRDefault="009A7972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077 529698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232D0D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hyperlink r:id="rId8" w:history="1">
              <w:r w:rsidR="009A7972" w:rsidRPr="00FD2628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rafojakh@gmail.com:</w:t>
              </w:r>
            </w:hyperlink>
            <w:r w:rsidR="009A7972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                                                                                                                 </w:t>
            </w:r>
            <w:hyperlink r:id="rId9" w:history="1">
              <w:r w:rsidR="009A7972" w:rsidRPr="00FD2628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opier.group@mail.ru:</w:t>
              </w:r>
            </w:hyperlink>
            <w:r w:rsidR="009A7972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</w:tr>
      <w:tr w:rsidR="00ED01DF" w:rsidRPr="00232D0D" w:rsidTr="009E79F2">
        <w:trPr>
          <w:trHeight w:val="37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A06999" w:rsidP="00E34BFB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"Б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и</w:t>
            </w:r>
            <w:r w:rsidR="00175FB9" w:rsidRPr="00FD2628">
              <w:rPr>
                <w:rFonts w:ascii="GHEA Grapalat" w:hAnsi="GHEA Grapalat"/>
                <w:sz w:val="22"/>
                <w:szCs w:val="22"/>
                <w:lang w:val="hy-AM"/>
              </w:rPr>
              <w:t>дек"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DF" w:rsidRPr="00FD2628" w:rsidRDefault="00093475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175FB9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Сасунци Давида 87а</w:t>
            </w:r>
          </w:p>
          <w:p w:rsidR="00175FB9" w:rsidRPr="00FD2628" w:rsidRDefault="00175FB9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011 575522, 099 100074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232D0D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hyperlink r:id="rId10" w:history="1">
              <w:r w:rsidR="00175FB9" w:rsidRPr="00FD2628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Bedeck.llc@mail.ru:</w:t>
              </w:r>
            </w:hyperlink>
            <w:r w:rsidR="00175FB9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  </w:t>
            </w:r>
            <w:hyperlink r:id="rId11" w:history="1">
              <w:r w:rsidR="00175FB9" w:rsidRPr="00FD2628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info@bedeck.am:</w:t>
              </w:r>
            </w:hyperlink>
            <w:r w:rsidR="00175FB9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</w:tr>
      <w:tr w:rsidR="00ED01DF" w:rsidRPr="00FD2628" w:rsidTr="009E79F2">
        <w:trPr>
          <w:trHeight w:val="37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43706D" w:rsidP="00E34BFB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ООО «Асфальт Констракшн»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DF" w:rsidRPr="00FD2628" w:rsidRDefault="00093475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43706D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Арцах ул. Ш. 10д, кв. 42</w:t>
            </w:r>
          </w:p>
          <w:p w:rsidR="0043706D" w:rsidRPr="00FD2628" w:rsidRDefault="0043706D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091 411100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232D0D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</w:pPr>
            <w:hyperlink r:id="rId12" w:history="1">
              <w:r w:rsidR="0043706D" w:rsidRPr="00FD2628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</w:rPr>
                <w:t>асфальтконструкт@gmail.com</w:t>
              </w:r>
            </w:hyperlink>
            <w:r w:rsidR="0043706D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</w:rPr>
              <w:t xml:space="preserve"> </w:t>
            </w:r>
          </w:p>
        </w:tc>
      </w:tr>
      <w:tr w:rsidR="00ED01DF" w:rsidRPr="00FD2628" w:rsidTr="009E79F2">
        <w:trPr>
          <w:trHeight w:val="377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DD7F21" w:rsidP="00E34BFB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ООО "Мэдисон Эйбл"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DF" w:rsidRPr="00FD2628" w:rsidRDefault="00093475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ru-RU"/>
              </w:rPr>
              <w:t>г</w:t>
            </w:r>
            <w:r w:rsidR="00DD7F21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. Ереван, А. Агаронян 5, кв. 43</w:t>
            </w:r>
          </w:p>
          <w:p w:rsidR="00124776" w:rsidRPr="00FD2628" w:rsidRDefault="00124776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Тел. 093007909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232D0D" w:rsidP="00E34B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hyperlink r:id="rId13" w:history="1">
              <w:r w:rsidR="00DD7F21" w:rsidRPr="00FD2628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meison-eybl@mail.ru:</w:t>
              </w:r>
            </w:hyperlink>
            <w:r w:rsidR="00DD7F21" w:rsidRPr="00FD2628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</w:tr>
    </w:tbl>
    <w:p w:rsidR="00ED01DF" w:rsidRPr="00FD2628" w:rsidRDefault="00ED01DF" w:rsidP="00ED01DF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D01DF" w:rsidRPr="00FD2628" w:rsidRDefault="00ED01DF" w:rsidP="00ED01DF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D01DF" w:rsidRPr="00FD2628" w:rsidRDefault="00ED01DF" w:rsidP="00ED01DF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D2628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ED01DF" w:rsidRPr="00FD2628" w:rsidRDefault="00ED01DF" w:rsidP="00093475">
      <w:pPr>
        <w:spacing w:line="276" w:lineRule="auto"/>
        <w:ind w:left="720" w:hanging="720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FD2628">
        <w:rPr>
          <w:rFonts w:ascii="GHEA Grapalat" w:hAnsi="GHEA Grapalat"/>
          <w:b/>
          <w:sz w:val="22"/>
          <w:szCs w:val="22"/>
          <w:lang w:val="hy-AM"/>
        </w:rPr>
        <w:lastRenderedPageBreak/>
        <w:t>________________________________________________________________</w:t>
      </w:r>
      <w:r w:rsidR="00093475">
        <w:rPr>
          <w:rFonts w:ascii="GHEA Grapalat" w:hAnsi="GHEA Grapalat"/>
          <w:b/>
          <w:sz w:val="22"/>
          <w:szCs w:val="22"/>
          <w:lang w:val="hy-AM"/>
        </w:rPr>
        <w:t>_____________________</w:t>
      </w:r>
    </w:p>
    <w:p w:rsidR="00ED01DF" w:rsidRPr="00FD2628" w:rsidRDefault="00ED01DF" w:rsidP="00ED01DF">
      <w:pPr>
        <w:spacing w:line="276" w:lineRule="auto"/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FD2628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</w:t>
      </w:r>
    </w:p>
    <w:p w:rsidR="00ED01DF" w:rsidRPr="00FD2628" w:rsidRDefault="00ED01DF" w:rsidP="00880014">
      <w:pPr>
        <w:spacing w:line="276" w:lineRule="auto"/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FD2628">
        <w:rPr>
          <w:rFonts w:ascii="GHEA Grapalat" w:hAnsi="GHEA Grapalat" w:cs="Sylfaen"/>
          <w:sz w:val="22"/>
          <w:szCs w:val="22"/>
          <w:lang w:val="hy-AM"/>
        </w:rPr>
        <w:t>АМД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ED01DF" w:rsidRPr="00FD2628" w:rsidTr="00E34B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ED01DF" w:rsidRPr="00FD2628" w:rsidTr="00E34BFB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093475" w:rsidP="00E34BFB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ED01DF" w:rsidRPr="00FD2628">
              <w:rPr>
                <w:rFonts w:ascii="GHEA Grapalat" w:hAnsi="GHEA Grapalat" w:cs="Arial"/>
                <w:b/>
                <w:sz w:val="22"/>
                <w:szCs w:val="22"/>
                <w:u w:val="single"/>
              </w:rPr>
              <w:t xml:space="preserve"> 1</w:t>
            </w:r>
            <w:r w:rsidR="00ED01DF" w:rsidRPr="00FD2628">
              <w:rPr>
                <w:rFonts w:ascii="GHEA Grapalat" w:hAnsi="GHEA Grapalat" w:cs="Arial"/>
                <w:b/>
                <w:sz w:val="22"/>
                <w:szCs w:val="22"/>
              </w:rPr>
              <w:t xml:space="preserve">  </w:t>
            </w:r>
          </w:p>
          <w:p w:rsidR="00ED01DF" w:rsidRPr="00FD2628" w:rsidRDefault="00ED01DF" w:rsidP="009E79F2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FD2628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Цена покупки - 640 737 720 драмов РА (включая НДС)</w:t>
            </w:r>
          </w:p>
          <w:p w:rsidR="00ED01DF" w:rsidRPr="00FD2628" w:rsidRDefault="00B57423" w:rsidP="00E34BFB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 xml:space="preserve">Капитальный ремонт прочих зданий, сооружений </w:t>
            </w:r>
            <w:r w:rsidRPr="00FD2628">
              <w:rPr>
                <w:rFonts w:ascii="GHEA Grapalat" w:hAnsi="GHEA Grapalat"/>
                <w:sz w:val="22"/>
                <w:szCs w:val="22"/>
              </w:rPr>
              <w:t xml:space="preserve">- </w:t>
            </w: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восстановительные работы насосной станции Таллинн 1 (пос. Арагацаван)</w:t>
            </w:r>
          </w:p>
        </w:tc>
      </w:tr>
      <w:tr w:rsidR="00ED01DF" w:rsidRPr="00FD2628" w:rsidTr="00E34B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453375" w:rsidRPr="00FD2628" w:rsidRDefault="00093475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985260" w:rsidP="00E34BF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Консорциум ООО «Раф-Оджах» и ООО «</w:t>
            </w:r>
            <w:r w:rsidR="00093475" w:rsidRPr="00093475">
              <w:rPr>
                <w:rFonts w:ascii="GHEA Grapalat" w:hAnsi="GHEA Grapalat"/>
                <w:sz w:val="22"/>
                <w:szCs w:val="22"/>
                <w:lang w:val="hy-AM"/>
              </w:rPr>
              <w:t>О Пьер Групп Юниверсал</w:t>
            </w: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2F30DF" w:rsidRPr="00FD2628" w:rsidRDefault="002F30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437 864 635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2F30DF" w:rsidRPr="00FD2628" w:rsidRDefault="002F30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87 572 927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ED01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  <w:p w:rsidR="002F30DF" w:rsidRPr="00FD2628" w:rsidRDefault="002F30DF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525 437 562</w:t>
            </w:r>
          </w:p>
        </w:tc>
      </w:tr>
      <w:tr w:rsidR="00ED01DF" w:rsidRPr="00FD2628" w:rsidTr="00E34B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093475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DF" w:rsidRPr="00FD2628" w:rsidRDefault="00B57423" w:rsidP="00E34BFB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ООО «Асфальт Констракшн»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B57423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440 559 000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B57423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88 111 800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DF" w:rsidRPr="00FD2628" w:rsidRDefault="00B57423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528 670 800</w:t>
            </w:r>
          </w:p>
        </w:tc>
      </w:tr>
      <w:tr w:rsidR="00191075" w:rsidRPr="00FD2628" w:rsidTr="00E34B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75" w:rsidRPr="00FD2628" w:rsidRDefault="00093475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75" w:rsidRPr="00FD2628" w:rsidRDefault="00191075" w:rsidP="00E34BFB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ООО «АС ШИН ТРАНС»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75" w:rsidRPr="00FD2628" w:rsidRDefault="00191075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461 865 100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75" w:rsidRPr="00FD2628" w:rsidRDefault="00191075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92 373 020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75" w:rsidRPr="00FD2628" w:rsidRDefault="00191075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554 238 120</w:t>
            </w:r>
          </w:p>
        </w:tc>
      </w:tr>
      <w:tr w:rsidR="00C0075C" w:rsidRPr="00FD2628" w:rsidTr="00E34B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C" w:rsidRPr="00FD2628" w:rsidRDefault="00093475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5C" w:rsidRPr="00FD2628" w:rsidRDefault="009E79F2" w:rsidP="00E34BFB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/>
                <w:sz w:val="22"/>
                <w:szCs w:val="22"/>
                <w:lang w:val="hy-AM"/>
              </w:rPr>
              <w:t>ООО "Мэдисон Эйбл"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C" w:rsidRPr="00FD2628" w:rsidRDefault="009E79F2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464 696 806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C" w:rsidRPr="00FD2628" w:rsidRDefault="009E79F2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92 939 361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C" w:rsidRPr="00FD2628" w:rsidRDefault="009E79F2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557 636 167</w:t>
            </w:r>
          </w:p>
        </w:tc>
      </w:tr>
      <w:tr w:rsidR="00C0075C" w:rsidRPr="00FD2628" w:rsidTr="00E34B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C" w:rsidRPr="00FD2628" w:rsidRDefault="00453375" w:rsidP="00093475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5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75C" w:rsidRPr="00FD2628" w:rsidRDefault="00A06999" w:rsidP="00E34BFB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"Би</w:t>
            </w:r>
            <w:r w:rsidR="000606EB" w:rsidRPr="00FD2628">
              <w:rPr>
                <w:rFonts w:ascii="GHEA Grapalat" w:hAnsi="GHEA Grapalat"/>
                <w:sz w:val="22"/>
                <w:szCs w:val="22"/>
                <w:lang w:val="hy-AM"/>
              </w:rPr>
              <w:t>дек"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C" w:rsidRPr="00FD2628" w:rsidRDefault="000606EB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506 745 118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C" w:rsidRPr="00FD2628" w:rsidRDefault="000606EB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101 349 024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75C" w:rsidRPr="00FD2628" w:rsidRDefault="000606EB" w:rsidP="00E34BFB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FD2628">
              <w:rPr>
                <w:rFonts w:ascii="GHEA Grapalat" w:hAnsi="GHEA Grapalat" w:cs="Arial"/>
                <w:sz w:val="22"/>
                <w:szCs w:val="22"/>
                <w:lang w:val="hy-AM"/>
              </w:rPr>
              <w:t>608 094 142</w:t>
            </w:r>
          </w:p>
        </w:tc>
      </w:tr>
    </w:tbl>
    <w:p w:rsidR="00ED01DF" w:rsidRPr="00FD2628" w:rsidRDefault="00ED01DF" w:rsidP="00ED01DF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D01DF" w:rsidRPr="00FD2628" w:rsidRDefault="00ED01DF" w:rsidP="00ED01DF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D01DF" w:rsidRPr="00FD2628" w:rsidRDefault="00ED01DF" w:rsidP="00D17AE4">
      <w:pPr>
        <w:ind w:left="357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D2628">
        <w:rPr>
          <w:rFonts w:ascii="GHEA Grapalat" w:hAnsi="GHEA Grapalat"/>
          <w:b/>
          <w:sz w:val="22"/>
          <w:szCs w:val="22"/>
          <w:lang w:val="hy-AM"/>
        </w:rPr>
        <w:t>Наличие документов, предусмотренных приглашением, в каждой открытой заявке, поданной участником(ами), и их соответствие требованиям приглашения.</w:t>
      </w:r>
    </w:p>
    <w:p w:rsidR="00ED01DF" w:rsidRPr="00FD2628" w:rsidRDefault="00ED01DF" w:rsidP="00ED01DF">
      <w:pPr>
        <w:pBdr>
          <w:bottom w:val="single" w:sz="6" w:space="1" w:color="auto"/>
        </w:pBdr>
        <w:spacing w:line="276" w:lineRule="auto"/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ED01DF" w:rsidRPr="00FD2628" w:rsidRDefault="00D17AE4" w:rsidP="00D17AE4">
      <w:pPr>
        <w:pStyle w:val="BodyTextIndent2"/>
        <w:spacing w:after="0" w:line="276" w:lineRule="auto"/>
        <w:ind w:left="11" w:firstLine="556"/>
        <w:jc w:val="both"/>
        <w:rPr>
          <w:rFonts w:ascii="GHEA Grapalat" w:hAnsi="GHEA Grapalat"/>
          <w:sz w:val="22"/>
          <w:szCs w:val="22"/>
          <w:lang w:val="hy-AM"/>
        </w:rPr>
      </w:pPr>
      <w:r w:rsidRPr="00FD2628">
        <w:rPr>
          <w:rFonts w:ascii="GHEA Grapalat" w:hAnsi="GHEA Grapalat"/>
          <w:sz w:val="22"/>
          <w:szCs w:val="22"/>
          <w:lang w:val="hy-AM"/>
        </w:rPr>
        <w:t xml:space="preserve">Участниками процедуры по коду </w:t>
      </w:r>
      <w:r w:rsidR="00880014" w:rsidRPr="00FD2628">
        <w:rPr>
          <w:rFonts w:ascii="GHEA Grapalat" w:hAnsi="GHEA Grapalat"/>
          <w:sz w:val="22"/>
          <w:szCs w:val="22"/>
          <w:lang w:val="hy-AM"/>
        </w:rPr>
        <w:t>ՋԿ-ՀԲՄԱՇՁԲ-24/2-Ա</w:t>
      </w:r>
      <w:r w:rsidRPr="00FD2628">
        <w:rPr>
          <w:rFonts w:ascii="GHEA Grapalat" w:hAnsi="GHEA Grapalat"/>
          <w:sz w:val="22"/>
          <w:szCs w:val="22"/>
          <w:lang w:val="hy-AM"/>
        </w:rPr>
        <w:t xml:space="preserve"> являются </w:t>
      </w:r>
      <w:r w:rsidR="00880014" w:rsidRPr="00FD2628">
        <w:rPr>
          <w:rFonts w:ascii="GHEA Grapalat" w:hAnsi="GHEA Grapalat"/>
          <w:sz w:val="22"/>
          <w:szCs w:val="22"/>
          <w:lang w:val="hy-AM"/>
        </w:rPr>
        <w:t>Консорциум ООО «Раф-Оджах» и ООО «</w:t>
      </w:r>
      <w:r w:rsidR="00880014" w:rsidRPr="00093475">
        <w:rPr>
          <w:rFonts w:ascii="GHEA Grapalat" w:hAnsi="GHEA Grapalat"/>
          <w:sz w:val="22"/>
          <w:szCs w:val="22"/>
          <w:lang w:val="hy-AM"/>
        </w:rPr>
        <w:t>О Пьер Групп Юниверсал</w:t>
      </w:r>
      <w:r w:rsidR="00880014" w:rsidRPr="00FD2628">
        <w:rPr>
          <w:rFonts w:ascii="GHEA Grapalat" w:hAnsi="GHEA Grapalat"/>
          <w:sz w:val="22"/>
          <w:szCs w:val="22"/>
          <w:lang w:val="hy-AM"/>
        </w:rPr>
        <w:t>»</w:t>
      </w:r>
      <w:r w:rsidRPr="00FD2628">
        <w:rPr>
          <w:rFonts w:ascii="GHEA Grapalat" w:hAnsi="GHEA Grapalat"/>
          <w:sz w:val="22"/>
          <w:szCs w:val="22"/>
          <w:lang w:val="hy-AM"/>
        </w:rPr>
        <w:t>, ООО «Асфальт Констракшн», ООО «АС ШИН ТРАНС</w:t>
      </w:r>
      <w:r w:rsidR="00A06999">
        <w:rPr>
          <w:rFonts w:ascii="GHEA Grapalat" w:hAnsi="GHEA Grapalat"/>
          <w:sz w:val="22"/>
          <w:szCs w:val="22"/>
          <w:lang w:val="hy-AM"/>
        </w:rPr>
        <w:t>», «Мэдисон Эйбл». ООО и ООО «Би</w:t>
      </w:r>
      <w:r w:rsidRPr="00FD2628">
        <w:rPr>
          <w:rFonts w:ascii="GHEA Grapalat" w:hAnsi="GHEA Grapalat"/>
          <w:sz w:val="22"/>
          <w:szCs w:val="22"/>
          <w:lang w:val="hy-AM"/>
        </w:rPr>
        <w:t>дек» представили обеспечение заявки в виде банковской гарантии в порядке, установленном приглашением.</w:t>
      </w:r>
    </w:p>
    <w:p w:rsidR="004F51B8" w:rsidRPr="00FD2628" w:rsidRDefault="004F51B8" w:rsidP="00D17AE4">
      <w:pPr>
        <w:pStyle w:val="BodyTextIndent2"/>
        <w:spacing w:after="0" w:line="276" w:lineRule="auto"/>
        <w:ind w:left="11" w:firstLine="556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D2628">
        <w:rPr>
          <w:rFonts w:ascii="GHEA Grapalat" w:hAnsi="GHEA Grapalat"/>
          <w:sz w:val="22"/>
          <w:szCs w:val="22"/>
          <w:lang w:val="hy-AM"/>
        </w:rPr>
        <w:t>Участники представили документы, необходимые для приглашения, в соответствии с требованиями приглашения.</w:t>
      </w:r>
    </w:p>
    <w:p w:rsidR="00ED01DF" w:rsidRPr="00FD2628" w:rsidRDefault="00ED01DF" w:rsidP="00ED01DF">
      <w:pPr>
        <w:spacing w:line="276" w:lineRule="auto"/>
        <w:ind w:firstLine="708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ED01DF" w:rsidRPr="00FD2628" w:rsidRDefault="00ED01DF" w:rsidP="00ED01DF">
      <w:pPr>
        <w:spacing w:line="276" w:lineRule="auto"/>
        <w:ind w:left="12" w:firstLine="69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FD2628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ED01DF" w:rsidRPr="00FD2628" w:rsidRDefault="00ED01DF" w:rsidP="00ED01DF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FD2628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ED01DF" w:rsidRPr="00FD2628" w:rsidRDefault="00ED01DF" w:rsidP="00ED01DF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FD2628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</w:t>
      </w:r>
    </w:p>
    <w:p w:rsidR="00ED01DF" w:rsidRPr="00FD2628" w:rsidRDefault="00ED01DF" w:rsidP="00ED01DF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FD2628">
        <w:rPr>
          <w:rFonts w:ascii="GHEA Grapalat" w:hAnsi="GHEA Grapalat" w:cs="Sylfaen"/>
          <w:sz w:val="22"/>
          <w:szCs w:val="22"/>
          <w:lang w:val="hy-AM"/>
        </w:rPr>
        <w:t xml:space="preserve">По итогам изучения документов, представленных </w:t>
      </w:r>
      <w:r w:rsidRPr="00FD2628">
        <w:rPr>
          <w:rFonts w:ascii="GHEA Grapalat" w:hAnsi="GHEA Grapalat"/>
          <w:sz w:val="22"/>
          <w:szCs w:val="22"/>
          <w:lang w:val="hy-AM"/>
        </w:rPr>
        <w:t xml:space="preserve">участниками процедуры </w:t>
      </w:r>
      <w:r w:rsidR="00880014" w:rsidRPr="00FD2628">
        <w:rPr>
          <w:rFonts w:ascii="GHEA Grapalat" w:hAnsi="GHEA Grapalat"/>
          <w:sz w:val="22"/>
          <w:szCs w:val="22"/>
          <w:lang w:val="hy-AM"/>
        </w:rPr>
        <w:t>ՋԿ-ՀԲՄԱՇՁԲ-24/2-Ա</w:t>
      </w:r>
      <w:r w:rsidRPr="00FD2628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D2628">
        <w:rPr>
          <w:rFonts w:ascii="GHEA Grapalat" w:hAnsi="GHEA Grapalat" w:cs="Calibri"/>
          <w:sz w:val="22"/>
          <w:szCs w:val="22"/>
          <w:lang w:val="hy-AM"/>
        </w:rPr>
        <w:t>оценочная комиссия приняла решение:</w:t>
      </w:r>
    </w:p>
    <w:p w:rsidR="004F51B8" w:rsidRPr="00FD2628" w:rsidRDefault="00880014" w:rsidP="004F51B8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О</w:t>
      </w:r>
      <w:r w:rsidR="004F51B8" w:rsidRPr="00FD2628">
        <w:rPr>
          <w:rFonts w:ascii="GHEA Grapalat" w:hAnsi="GHEA Grapalat" w:cs="Sylfaen"/>
          <w:sz w:val="22"/>
          <w:szCs w:val="22"/>
          <w:lang w:val="hy-AM"/>
        </w:rPr>
        <w:t xml:space="preserve">бъявить </w:t>
      </w:r>
      <w:r w:rsidR="004F51B8" w:rsidRPr="00FD2628">
        <w:rPr>
          <w:rFonts w:ascii="GHEA Grapalat" w:hAnsi="GHEA Grapalat"/>
          <w:sz w:val="22"/>
          <w:szCs w:val="22"/>
          <w:lang w:val="hy-AM"/>
        </w:rPr>
        <w:t xml:space="preserve">консорциум </w:t>
      </w:r>
      <w:r w:rsidRPr="00FD2628">
        <w:rPr>
          <w:rFonts w:ascii="GHEA Grapalat" w:hAnsi="GHEA Grapalat"/>
          <w:sz w:val="22"/>
          <w:szCs w:val="22"/>
          <w:lang w:val="hy-AM"/>
        </w:rPr>
        <w:t>ООО «Раф-Оджах» и ООО «</w:t>
      </w:r>
      <w:r w:rsidRPr="00093475">
        <w:rPr>
          <w:rFonts w:ascii="GHEA Grapalat" w:hAnsi="GHEA Grapalat"/>
          <w:sz w:val="22"/>
          <w:szCs w:val="22"/>
          <w:lang w:val="hy-AM"/>
        </w:rPr>
        <w:t>О Пьер Групп Юниверсал</w:t>
      </w:r>
      <w:r w:rsidRPr="00FD2628">
        <w:rPr>
          <w:rFonts w:ascii="GHEA Grapalat" w:hAnsi="GHEA Grapalat"/>
          <w:sz w:val="22"/>
          <w:szCs w:val="22"/>
          <w:lang w:val="hy-AM"/>
        </w:rPr>
        <w:t>»</w:t>
      </w:r>
      <w:r w:rsidR="004F51B8" w:rsidRPr="00FD2628">
        <w:rPr>
          <w:rFonts w:ascii="GHEA Grapalat" w:hAnsi="GHEA Grapalat"/>
          <w:sz w:val="22"/>
          <w:szCs w:val="22"/>
          <w:lang w:val="hy-AM"/>
        </w:rPr>
        <w:t xml:space="preserve"> </w:t>
      </w:r>
      <w:r w:rsidR="004F51B8" w:rsidRPr="00FD2628">
        <w:rPr>
          <w:rFonts w:ascii="GHEA Grapalat" w:hAnsi="GHEA Grapalat" w:cs="Calibri"/>
          <w:sz w:val="22"/>
          <w:szCs w:val="22"/>
          <w:lang w:val="hy-AM"/>
        </w:rPr>
        <w:t xml:space="preserve">избранным участником процедуры </w:t>
      </w:r>
      <w:r w:rsidRPr="00FD2628">
        <w:rPr>
          <w:rFonts w:ascii="GHEA Grapalat" w:hAnsi="GHEA Grapalat"/>
          <w:sz w:val="22"/>
          <w:szCs w:val="22"/>
          <w:lang w:val="hy-AM"/>
        </w:rPr>
        <w:t>ՋԿ-ՀԲՄԱՇՁԲ-24/2-Ա</w:t>
      </w:r>
      <w:r w:rsidR="004F51B8" w:rsidRPr="00FD2628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195666" w:rsidRPr="00FD2628" w:rsidRDefault="00195666" w:rsidP="00195666">
      <w:pPr>
        <w:pStyle w:val="ListParagraph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FD2628">
        <w:rPr>
          <w:rFonts w:ascii="GHEA Grapalat" w:hAnsi="GHEA Grapalat" w:cs="Sylfaen"/>
          <w:sz w:val="22"/>
          <w:szCs w:val="22"/>
          <w:lang w:val="hy-AM" w:eastAsia="x-none"/>
        </w:rPr>
        <w:t>Опубликовать заявление о решении о заключении договора.</w:t>
      </w:r>
    </w:p>
    <w:p w:rsidR="00195666" w:rsidRPr="00FD2628" w:rsidRDefault="00195666" w:rsidP="00195666">
      <w:pPr>
        <w:pStyle w:val="BodyText2"/>
        <w:tabs>
          <w:tab w:val="left" w:pos="1134"/>
        </w:tabs>
        <w:spacing w:after="0"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FD2628">
        <w:rPr>
          <w:rFonts w:ascii="GHEA Grapalat" w:hAnsi="GHEA Grapalat" w:cs="Sylfaen"/>
          <w:sz w:val="22"/>
          <w:szCs w:val="22"/>
          <w:lang w:val="hy-AM" w:eastAsia="en-US"/>
        </w:rPr>
        <w:t>Согласно статье 10 Закона</w:t>
      </w:r>
      <w:r w:rsidR="00880014">
        <w:rPr>
          <w:rFonts w:ascii="GHEA Grapalat" w:hAnsi="GHEA Grapalat" w:cs="Sylfaen"/>
          <w:sz w:val="22"/>
          <w:szCs w:val="22"/>
          <w:lang w:val="hy-AM" w:eastAsia="en-US"/>
        </w:rPr>
        <w:t xml:space="preserve"> Республики Армения «О закупках</w:t>
      </w:r>
      <w:r w:rsidRPr="00FD2628">
        <w:rPr>
          <w:rFonts w:ascii="GHEA Grapalat" w:hAnsi="GHEA Grapalat"/>
          <w:sz w:val="22"/>
          <w:szCs w:val="22"/>
          <w:lang w:val="hy-AM"/>
        </w:rPr>
        <w:t>»</w:t>
      </w:r>
      <w:r w:rsidRPr="00FD262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D2628">
        <w:rPr>
          <w:rFonts w:ascii="GHEA Grapalat" w:hAnsi="GHEA Grapalat" w:cs="Sylfaen"/>
          <w:sz w:val="22"/>
          <w:szCs w:val="22"/>
          <w:lang w:val="hy-AM" w:eastAsia="en-US"/>
        </w:rPr>
        <w:t xml:space="preserve">для процедуры </w:t>
      </w:r>
      <w:r w:rsidR="00880014" w:rsidRPr="00FD2628">
        <w:rPr>
          <w:rFonts w:ascii="GHEA Grapalat" w:hAnsi="GHEA Grapalat"/>
          <w:sz w:val="22"/>
          <w:szCs w:val="22"/>
          <w:lang w:val="hy-AM"/>
        </w:rPr>
        <w:t xml:space="preserve">ՋԿ-ՀԲՄԱՇՁԲ-24/2-Ա </w:t>
      </w:r>
      <w:r w:rsidR="00880014" w:rsidRPr="00880014">
        <w:rPr>
          <w:rFonts w:ascii="GHEA Grapalat" w:hAnsi="GHEA Grapalat" w:cs="Sylfaen"/>
          <w:sz w:val="22"/>
          <w:szCs w:val="22"/>
          <w:lang w:val="hy-AM" w:eastAsia="en-US"/>
        </w:rPr>
        <w:t xml:space="preserve">период </w:t>
      </w:r>
      <w:r w:rsidR="00232D0D">
        <w:rPr>
          <w:rFonts w:ascii="GHEA Grapalat" w:hAnsi="GHEA Grapalat"/>
          <w:sz w:val="22"/>
          <w:szCs w:val="22"/>
          <w:lang w:val="hy-AM"/>
        </w:rPr>
        <w:t>бездействия</w:t>
      </w:r>
      <w:r w:rsidR="00232D0D" w:rsidRPr="00FD2628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FD2628">
        <w:rPr>
          <w:rFonts w:ascii="GHEA Grapalat" w:hAnsi="GHEA Grapalat" w:cs="Sylfaen"/>
          <w:sz w:val="22"/>
          <w:szCs w:val="22"/>
          <w:lang w:val="hy-AM" w:eastAsia="en-US"/>
        </w:rPr>
        <w:t>определяется со дня, следующего за днем опубликования сообщения о решении о заключении договора, по 10</w:t>
      </w:r>
      <w:bookmarkStart w:id="0" w:name="_GoBack"/>
      <w:bookmarkEnd w:id="0"/>
      <w:r w:rsidRPr="00FD2628">
        <w:rPr>
          <w:rFonts w:ascii="GHEA Grapalat" w:hAnsi="GHEA Grapalat" w:cs="Sylfaen"/>
          <w:sz w:val="22"/>
          <w:szCs w:val="22"/>
          <w:lang w:val="hy-AM" w:eastAsia="en-US"/>
        </w:rPr>
        <w:t>-й календарный день включительно.</w:t>
      </w:r>
    </w:p>
    <w:p w:rsidR="00195666" w:rsidRPr="00FD2628" w:rsidRDefault="00195666" w:rsidP="001869FA">
      <w:pPr>
        <w:pStyle w:val="BodyText2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D2628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На четвертый рабочий день после окончания периода </w:t>
      </w:r>
      <w:r w:rsidR="001869FA" w:rsidRPr="00880014">
        <w:rPr>
          <w:rFonts w:ascii="GHEA Grapalat" w:hAnsi="GHEA Grapalat" w:cs="Sylfaen"/>
          <w:sz w:val="22"/>
          <w:szCs w:val="22"/>
          <w:lang w:val="hy-AM" w:eastAsia="en-US"/>
        </w:rPr>
        <w:t>ожидания</w:t>
      </w:r>
      <w:r w:rsidRPr="00FD2628">
        <w:rPr>
          <w:rFonts w:ascii="GHEA Grapalat" w:hAnsi="GHEA Grapalat" w:cs="Sylfaen"/>
          <w:sz w:val="22"/>
          <w:szCs w:val="22"/>
          <w:lang w:val="hy-AM"/>
        </w:rPr>
        <w:t xml:space="preserve"> уведомить </w:t>
      </w:r>
      <w:r w:rsidRPr="00FD2628">
        <w:rPr>
          <w:rFonts w:ascii="GHEA Grapalat" w:hAnsi="GHEA Grapalat"/>
          <w:sz w:val="22"/>
          <w:szCs w:val="22"/>
          <w:lang w:val="hy-AM"/>
        </w:rPr>
        <w:t xml:space="preserve">консорциум </w:t>
      </w:r>
      <w:r w:rsidR="001869FA" w:rsidRPr="00FD2628">
        <w:rPr>
          <w:rFonts w:ascii="GHEA Grapalat" w:hAnsi="GHEA Grapalat"/>
          <w:sz w:val="22"/>
          <w:szCs w:val="22"/>
          <w:lang w:val="hy-AM"/>
        </w:rPr>
        <w:t>ООО «Раф-Оджах» и ООО «</w:t>
      </w:r>
      <w:r w:rsidR="001869FA" w:rsidRPr="00093475">
        <w:rPr>
          <w:rFonts w:ascii="GHEA Grapalat" w:hAnsi="GHEA Grapalat"/>
          <w:sz w:val="22"/>
          <w:szCs w:val="22"/>
          <w:lang w:val="hy-AM"/>
        </w:rPr>
        <w:t>О Пьер Групп Юниверсал</w:t>
      </w:r>
      <w:r w:rsidR="001869FA" w:rsidRPr="00FD2628">
        <w:rPr>
          <w:rFonts w:ascii="GHEA Grapalat" w:hAnsi="GHEA Grapalat"/>
          <w:sz w:val="22"/>
          <w:szCs w:val="22"/>
          <w:lang w:val="hy-AM"/>
        </w:rPr>
        <w:t>»</w:t>
      </w:r>
      <w:r w:rsidRPr="00FD2628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FD2628">
        <w:rPr>
          <w:rFonts w:ascii="GHEA Grapalat" w:hAnsi="GHEA Grapalat" w:cs="Sylfaen"/>
          <w:sz w:val="22"/>
          <w:szCs w:val="22"/>
          <w:lang w:val="hy-AM"/>
        </w:rPr>
        <w:t xml:space="preserve">выбранного участника процедуры с кодом </w:t>
      </w:r>
      <w:r w:rsidR="001869FA" w:rsidRPr="00FD2628">
        <w:rPr>
          <w:rFonts w:ascii="GHEA Grapalat" w:hAnsi="GHEA Grapalat"/>
          <w:sz w:val="22"/>
          <w:szCs w:val="22"/>
          <w:lang w:val="hy-AM"/>
        </w:rPr>
        <w:t>ՋԿ-ՀԲՄԱՇՁԲ-24/2-Ա</w:t>
      </w:r>
      <w:r w:rsidRPr="00FD262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D2628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1869FA" w:rsidRPr="001869FA">
        <w:rPr>
          <w:rFonts w:ascii="GHEA Grapalat" w:hAnsi="GHEA Grapalat" w:cs="Sylfaen"/>
          <w:sz w:val="22"/>
          <w:szCs w:val="22"/>
          <w:lang w:val="hy-AM"/>
        </w:rPr>
        <w:t>представляя</w:t>
      </w:r>
      <w:r w:rsidRPr="00FD2628">
        <w:rPr>
          <w:rFonts w:ascii="GHEA Grapalat" w:hAnsi="GHEA Grapalat" w:cs="Sylfaen"/>
          <w:sz w:val="22"/>
          <w:szCs w:val="22"/>
          <w:lang w:val="hy-AM"/>
        </w:rPr>
        <w:t xml:space="preserve"> предложения о заключении договора и проекта договора.</w:t>
      </w:r>
    </w:p>
    <w:p w:rsidR="00ED01DF" w:rsidRPr="00FD2628" w:rsidRDefault="00ED01DF" w:rsidP="00195666">
      <w:pPr>
        <w:spacing w:line="276" w:lineRule="auto"/>
        <w:ind w:left="567"/>
        <w:rPr>
          <w:rFonts w:ascii="GHEA Grapalat" w:hAnsi="GHEA Grapalat"/>
          <w:sz w:val="22"/>
          <w:szCs w:val="22"/>
          <w:lang w:val="hy-AM"/>
        </w:rPr>
      </w:pPr>
    </w:p>
    <w:p w:rsidR="004F51B8" w:rsidRPr="00FD2628" w:rsidRDefault="004F51B8" w:rsidP="00ED01DF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731109" w:rsidRPr="00FD2628" w:rsidRDefault="00731109" w:rsidP="0073110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highlight w:val="yellow"/>
          <w:lang w:val="hy-AM"/>
        </w:rPr>
      </w:pPr>
    </w:p>
    <w:p w:rsidR="00883CA0" w:rsidRPr="001A3DFC" w:rsidRDefault="00883CA0" w:rsidP="00883CA0">
      <w:pPr>
        <w:pBdr>
          <w:bottom w:val="single" w:sz="6" w:space="1" w:color="auto"/>
        </w:pBd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A3DFC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следующего заседания комиссии</w:t>
      </w:r>
    </w:p>
    <w:p w:rsidR="00883CA0" w:rsidRPr="001A3DFC" w:rsidRDefault="00883CA0" w:rsidP="00883CA0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1A3DFC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>пригласить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>в соответствии с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1A3DFC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который состоится в административном здании Водного комитета по адресу: </w:t>
      </w:r>
      <w:r w:rsidRPr="001A3DFC">
        <w:rPr>
          <w:rFonts w:ascii="GHEA Grapalat" w:hAnsi="GHEA Grapalat"/>
          <w:sz w:val="22"/>
          <w:szCs w:val="22"/>
          <w:lang w:val="ru-RU"/>
        </w:rPr>
        <w:t>г.</w:t>
      </w:r>
      <w:r w:rsidRPr="001A3DFC">
        <w:rPr>
          <w:rFonts w:ascii="GHEA Grapalat" w:hAnsi="GHEA Grapalat"/>
          <w:sz w:val="22"/>
          <w:szCs w:val="22"/>
          <w:lang w:val="hy-AM"/>
        </w:rPr>
        <w:t xml:space="preserve"> Ереван, Вардананц 13а, каб. 400.</w:t>
      </w:r>
    </w:p>
    <w:p w:rsidR="00883CA0" w:rsidRPr="001A3DFC" w:rsidRDefault="00883CA0" w:rsidP="00883CA0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883CA0" w:rsidRPr="001A3DFC" w:rsidRDefault="00883CA0" w:rsidP="00883CA0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Принято решение: за-4</w:t>
      </w:r>
      <w:r w:rsidRPr="001A3DFC">
        <w:rPr>
          <w:rFonts w:ascii="GHEA Grapalat" w:hAnsi="GHEA Grapalat"/>
          <w:sz w:val="22"/>
          <w:szCs w:val="22"/>
          <w:lang w:val="hy-AM"/>
        </w:rPr>
        <w:t>, против-0.</w:t>
      </w:r>
    </w:p>
    <w:p w:rsidR="00883CA0" w:rsidRPr="001A3DFC" w:rsidRDefault="00883CA0" w:rsidP="00883CA0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1A3DFC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883CA0" w:rsidRPr="001A3DFC" w:rsidTr="00EC01D0">
        <w:trPr>
          <w:trHeight w:val="273"/>
        </w:trPr>
        <w:tc>
          <w:tcPr>
            <w:tcW w:w="2249" w:type="dxa"/>
            <w:vAlign w:val="bottom"/>
            <w:hideMark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883CA0" w:rsidRPr="001A3DFC" w:rsidTr="00EC01D0">
        <w:trPr>
          <w:trHeight w:val="273"/>
        </w:trPr>
        <w:tc>
          <w:tcPr>
            <w:tcW w:w="2249" w:type="dxa"/>
            <w:vAlign w:val="bottom"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883CA0" w:rsidRPr="00883CA0" w:rsidRDefault="00883CA0" w:rsidP="00883CA0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Алексанян</w:t>
            </w:r>
          </w:p>
        </w:tc>
      </w:tr>
      <w:tr w:rsidR="00883CA0" w:rsidRPr="001A3DFC" w:rsidTr="00EC01D0">
        <w:trPr>
          <w:trHeight w:val="273"/>
        </w:trPr>
        <w:tc>
          <w:tcPr>
            <w:tcW w:w="2249" w:type="dxa"/>
            <w:vAlign w:val="bottom"/>
            <w:hideMark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883CA0" w:rsidRPr="001A3DFC" w:rsidTr="00EC01D0">
        <w:trPr>
          <w:trHeight w:val="273"/>
        </w:trPr>
        <w:tc>
          <w:tcPr>
            <w:tcW w:w="2249" w:type="dxa"/>
            <w:vAlign w:val="bottom"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С. Абазян</w:t>
            </w:r>
          </w:p>
        </w:tc>
      </w:tr>
      <w:tr w:rsidR="00883CA0" w:rsidRPr="001A3DFC" w:rsidTr="00EC01D0">
        <w:trPr>
          <w:trHeight w:val="273"/>
        </w:trPr>
        <w:tc>
          <w:tcPr>
            <w:tcW w:w="2249" w:type="dxa"/>
            <w:vAlign w:val="bottom"/>
            <w:hideMark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883CA0" w:rsidRPr="001A3DFC" w:rsidRDefault="00883CA0" w:rsidP="00EC01D0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A3DFC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1A3DFC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Pr="00FD2628" w:rsidRDefault="006256D8" w:rsidP="00883CA0">
      <w:pPr>
        <w:ind w:firstLine="709"/>
        <w:jc w:val="both"/>
        <w:rPr>
          <w:sz w:val="22"/>
          <w:szCs w:val="22"/>
          <w:lang w:val="hy-AM"/>
        </w:rPr>
      </w:pPr>
    </w:p>
    <w:sectPr w:rsidR="006256D8" w:rsidRPr="00FD2628" w:rsidSect="0010524D">
      <w:pgSz w:w="12240" w:h="15840"/>
      <w:pgMar w:top="851" w:right="758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771D"/>
    <w:multiLevelType w:val="hybridMultilevel"/>
    <w:tmpl w:val="D38AF0F4"/>
    <w:lvl w:ilvl="0" w:tplc="0BBA19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2C4221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09"/>
    <w:rsid w:val="000606EB"/>
    <w:rsid w:val="00093475"/>
    <w:rsid w:val="000F2AEB"/>
    <w:rsid w:val="0010524D"/>
    <w:rsid w:val="00124776"/>
    <w:rsid w:val="00175FB9"/>
    <w:rsid w:val="001869FA"/>
    <w:rsid w:val="00191075"/>
    <w:rsid w:val="00195666"/>
    <w:rsid w:val="00232D0D"/>
    <w:rsid w:val="002F30DF"/>
    <w:rsid w:val="00330F03"/>
    <w:rsid w:val="00400A9C"/>
    <w:rsid w:val="0043706D"/>
    <w:rsid w:val="00453375"/>
    <w:rsid w:val="004F51B8"/>
    <w:rsid w:val="006256D8"/>
    <w:rsid w:val="006B031E"/>
    <w:rsid w:val="00731109"/>
    <w:rsid w:val="00736BC3"/>
    <w:rsid w:val="007F2C05"/>
    <w:rsid w:val="00880014"/>
    <w:rsid w:val="00883CA0"/>
    <w:rsid w:val="00917F82"/>
    <w:rsid w:val="009630F6"/>
    <w:rsid w:val="00985260"/>
    <w:rsid w:val="009A7972"/>
    <w:rsid w:val="009D5E8B"/>
    <w:rsid w:val="009E79F2"/>
    <w:rsid w:val="00A06999"/>
    <w:rsid w:val="00A276BE"/>
    <w:rsid w:val="00AA67A7"/>
    <w:rsid w:val="00B57423"/>
    <w:rsid w:val="00BC307B"/>
    <w:rsid w:val="00C0075C"/>
    <w:rsid w:val="00C073BD"/>
    <w:rsid w:val="00C4124B"/>
    <w:rsid w:val="00C963B2"/>
    <w:rsid w:val="00D17AE4"/>
    <w:rsid w:val="00D82825"/>
    <w:rsid w:val="00DD7F21"/>
    <w:rsid w:val="00EA5486"/>
    <w:rsid w:val="00ED01DF"/>
    <w:rsid w:val="00F36230"/>
    <w:rsid w:val="00F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2FC7D-78BA-44BA-A5C4-F3EF957E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731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11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31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2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4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ED01D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D01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D01DF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ED01DF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ED01DF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2">
    <w:name w:val="Body Text Indent 2"/>
    <w:basedOn w:val="Normal"/>
    <w:link w:val="BodyTextIndent2Char"/>
    <w:unhideWhenUsed/>
    <w:rsid w:val="00ED01DF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D01DF"/>
    <w:rPr>
      <w:rFonts w:ascii="Times New Roman" w:eastAsia="Times New Roman" w:hAnsi="Times New Roman" w:cs="Times New Roman"/>
      <w:sz w:val="20"/>
      <w:szCs w:val="20"/>
      <w:lang w:val="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ojakh@gmail.com" TargetMode="External"/><Relationship Id="rId13" Type="http://schemas.openxmlformats.org/officeDocument/2006/relationships/hyperlink" Target="mailto:medison-eyb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goal@mail.ru" TargetMode="External"/><Relationship Id="rId12" Type="http://schemas.openxmlformats.org/officeDocument/2006/relationships/hyperlink" Target="mailto:asphaltconstruc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meps.am" TargetMode="External"/><Relationship Id="rId11" Type="http://schemas.openxmlformats.org/officeDocument/2006/relationships/hyperlink" Target="mailto:info@bedeck.am" TargetMode="External"/><Relationship Id="rId5" Type="http://schemas.openxmlformats.org/officeDocument/2006/relationships/hyperlink" Target="http://www.armeps.a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bedeck.llc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ier.group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2024-05-31T08:26:00Z</cp:lastPrinted>
  <dcterms:created xsi:type="dcterms:W3CDTF">2024-06-20T10:22:00Z</dcterms:created>
  <dcterms:modified xsi:type="dcterms:W3CDTF">2024-06-20T13:36:00Z</dcterms:modified>
</cp:coreProperties>
</file>