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E49536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370925" w:rsidRPr="00370925">
        <w:rPr>
          <w:rFonts w:ascii="GHEA Grapalat" w:hAnsi="GHEA Grapalat"/>
          <w:b/>
          <w:i/>
          <w:sz w:val="24"/>
          <w:szCs w:val="24"/>
          <w:lang w:val="hy-AM"/>
        </w:rPr>
        <w:t>66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604E6D2A" w:rsidR="008F4AE9" w:rsidRPr="00241946" w:rsidRDefault="00370925" w:rsidP="0037092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0925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370925">
        <w:rPr>
          <w:rFonts w:ascii="GHEA Grapalat" w:hAnsi="GHEA Grapalat" w:cs="Sylfaen"/>
          <w:sz w:val="24"/>
          <w:szCs w:val="24"/>
          <w:lang w:val="hy-AM"/>
        </w:rPr>
        <w:t>«ԳԼԱՎՍՆԱԲ ԻՄՊՈՐՏ»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370925">
        <w:rPr>
          <w:rFonts w:ascii="GHEA Grapalat" w:hAnsi="GHEA Grapalat" w:cs="Sylfaen"/>
          <w:sz w:val="24"/>
          <w:szCs w:val="24"/>
          <w:lang w:val="hy-AM"/>
        </w:rPr>
        <w:t>«</w:t>
      </w:r>
      <w:r w:rsidRPr="00F33C6C"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hAnsi="GHEA Grapalat" w:cs="Sylfaen"/>
          <w:sz w:val="24"/>
          <w:szCs w:val="24"/>
          <w:lang w:val="hy-AM"/>
        </w:rPr>
        <w:t>այկական ատոմային էլեկտրակայան</w:t>
      </w:r>
      <w:r w:rsidRPr="00370925">
        <w:rPr>
          <w:rFonts w:ascii="GHEA Grapalat" w:hAnsi="GHEA Grapalat" w:cs="Sylfaen"/>
          <w:sz w:val="24"/>
          <w:szCs w:val="24"/>
          <w:lang w:val="hy-AM"/>
        </w:rPr>
        <w:t>»</w:t>
      </w:r>
      <w:r w:rsidRPr="00F33C6C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C6C">
        <w:rPr>
          <w:rFonts w:ascii="GHEA Grapalat" w:hAnsi="GHEA Grapalat" w:cs="Sylfaen"/>
          <w:sz w:val="24"/>
          <w:szCs w:val="24"/>
          <w:lang w:val="hy-AM"/>
        </w:rPr>
        <w:t>ՀԱԷԿ-ԳՀԱՊՁԲ-123/20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70925">
        <w:rPr>
          <w:rFonts w:ascii="GHEA Grapalat" w:hAnsi="GHEA Grapalat" w:cs="Sylfaen"/>
          <w:sz w:val="24"/>
          <w:szCs w:val="24"/>
          <w:lang w:val="hy-AM"/>
        </w:rPr>
        <w:t>ծածկա</w:t>
      </w:r>
      <w:r>
        <w:rPr>
          <w:rFonts w:ascii="GHEA Grapalat" w:hAnsi="GHEA Grapalat" w:cs="Sylfaen"/>
          <w:sz w:val="24"/>
          <w:szCs w:val="24"/>
          <w:lang w:val="hy-AM"/>
        </w:rPr>
        <w:t>գր</w:t>
      </w:r>
      <w:r w:rsidRPr="00370925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Pr="003709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DF2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7AB" w:rsidRPr="00DF27AB">
        <w:rPr>
          <w:rFonts w:ascii="GHEA Grapalat" w:hAnsi="GHEA Grapalat"/>
          <w:sz w:val="24"/>
          <w:szCs w:val="24"/>
          <w:lang w:val="hy-AM"/>
        </w:rPr>
        <w:t>30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Pr="00370925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Pr="00370925">
        <w:rPr>
          <w:rFonts w:ascii="GHEA Grapalat" w:hAnsi="GHEA Grapalat"/>
          <w:sz w:val="24"/>
          <w:szCs w:val="24"/>
          <w:lang w:val="hy-AM"/>
        </w:rPr>
        <w:t>1</w:t>
      </w:r>
      <w:r w:rsidR="00935ABD" w:rsidRPr="00935AB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925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24CBD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46BC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B5230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50AF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27A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754</cp:revision>
  <cp:lastPrinted>2020-12-25T13:53:00Z</cp:lastPrinted>
  <dcterms:created xsi:type="dcterms:W3CDTF">2015-10-12T06:46:00Z</dcterms:created>
  <dcterms:modified xsi:type="dcterms:W3CDTF">2020-12-25T13:56:00Z</dcterms:modified>
</cp:coreProperties>
</file>