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5" w:rsidRPr="00BF4E55" w:rsidRDefault="0019601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Ր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 </w:t>
      </w:r>
      <w:r w:rsidRPr="00E466AE">
        <w:rPr>
          <w:rFonts w:ascii="GHEA Mariam" w:hAnsi="GHEA Mariam"/>
          <w:b/>
          <w:sz w:val="24"/>
          <w:szCs w:val="24"/>
        </w:rPr>
        <w:t>N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____</w:t>
      </w: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8137AC">
        <w:rPr>
          <w:rFonts w:ascii="GHEA Mariam" w:hAnsi="GHEA Mariam"/>
          <w:b/>
          <w:sz w:val="24"/>
          <w:szCs w:val="24"/>
          <w:lang w:val="ru-RU"/>
        </w:rPr>
        <w:t>«ՄԵՍՐՈՊ ԲԱՐՍԵՂՅԱՆ» Ա/Ձ -ԻՆ</w:t>
      </w:r>
      <w:r>
        <w:rPr>
          <w:rFonts w:ascii="GHEA Mariam" w:hAnsi="GHEA Mariam"/>
          <w:b/>
          <w:sz w:val="24"/>
          <w:szCs w:val="24"/>
          <w:lang w:val="ru-RU"/>
        </w:rPr>
        <w:t xml:space="preserve"> ԳՆՈՒՄՆԵՐԻ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ԳՈՐԾԸՆԹԱՑԻՆ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ՄԱՍՆԱԿՑԵԼՈՒ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ԻՐԱՎՈՒՆՔ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ՉՈՒ</w:t>
      </w:r>
      <w:r>
        <w:rPr>
          <w:rFonts w:ascii="GHEA Mariam" w:hAnsi="GHEA Mariam"/>
          <w:b/>
          <w:sz w:val="24"/>
          <w:szCs w:val="24"/>
        </w:rPr>
        <w:t>Ն</w:t>
      </w:r>
      <w:r>
        <w:rPr>
          <w:rFonts w:ascii="GHEA Mariam" w:hAnsi="GHEA Mariam"/>
          <w:b/>
          <w:sz w:val="24"/>
          <w:szCs w:val="24"/>
          <w:lang w:val="ru-RU"/>
        </w:rPr>
        <w:t>ԵՑՈՂ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ՄԱՍՆԱԿԻՑՆԵՐԻ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ՑՈՒՑԱԿՈՒՄ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ՆԵՐԱՌԵԼՈՒ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ՄԱՍԻՆ</w:t>
      </w:r>
    </w:p>
    <w:p w:rsidR="009D3930" w:rsidRPr="00C0027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>
        <w:rPr>
          <w:rFonts w:ascii="GHEA Mariam" w:hAnsi="GHEA Mariam"/>
          <w:sz w:val="24"/>
          <w:szCs w:val="24"/>
        </w:rPr>
        <w:t>Ուսումնասիրելով</w:t>
      </w:r>
      <w:r>
        <w:rPr>
          <w:rFonts w:ascii="GHEA Mariam" w:hAnsi="GHEA Mariam"/>
          <w:sz w:val="24"/>
          <w:szCs w:val="24"/>
          <w:lang w:val="ru-RU"/>
        </w:rPr>
        <w:t xml:space="preserve"> 2023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>
        <w:rPr>
          <w:rFonts w:ascii="GHEA Mariam" w:hAnsi="GHEA Mariam"/>
          <w:sz w:val="24"/>
          <w:szCs w:val="24"/>
        </w:rPr>
        <w:t>թվականի</w:t>
      </w:r>
      <w:r w:rsidRPr="00C0027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դեկտեմբերի 26</w:t>
      </w:r>
      <w:r w:rsidRPr="00C00270">
        <w:rPr>
          <w:rFonts w:ascii="GHEA Mariam" w:hAnsi="GHEA Mariam"/>
          <w:sz w:val="24"/>
          <w:szCs w:val="24"/>
        </w:rPr>
        <w:t>-</w:t>
      </w:r>
      <w:r>
        <w:rPr>
          <w:rFonts w:ascii="GHEA Mariam" w:hAnsi="GHEA Mariam"/>
          <w:sz w:val="24"/>
          <w:szCs w:val="24"/>
        </w:rPr>
        <w:t>ի</w:t>
      </w:r>
      <w:r w:rsidRPr="00C00270">
        <w:rPr>
          <w:rFonts w:ascii="GHEA Mariam" w:hAnsi="GHEA Mariam"/>
          <w:sz w:val="24"/>
          <w:szCs w:val="24"/>
        </w:rPr>
        <w:t xml:space="preserve"> Կադաստրի կոմիտեի (</w:t>
      </w:r>
      <w:r>
        <w:rPr>
          <w:rFonts w:ascii="GHEA Mariam" w:hAnsi="GHEA Mariam"/>
          <w:sz w:val="24"/>
          <w:szCs w:val="24"/>
        </w:rPr>
        <w:t>այսուհետ՝</w:t>
      </w:r>
      <w:r w:rsidRPr="00C0027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Կոմիտե</w:t>
      </w:r>
      <w:r w:rsidRPr="00C00270">
        <w:rPr>
          <w:rFonts w:ascii="GHEA Mariam" w:hAnsi="GHEA Mariam"/>
          <w:sz w:val="24"/>
          <w:szCs w:val="24"/>
        </w:rPr>
        <w:t>) կողմից կազմակերպված «ԿԿ-ԷԱՃԱՊՁԲ-24/17» ծածկագրով էլեկտրոնային աճուրդի հանձնաժողովի 2024 թվականի հու</w:t>
      </w:r>
      <w:r w:rsidR="00323487">
        <w:rPr>
          <w:rFonts w:ascii="GHEA Mariam" w:hAnsi="GHEA Mariam"/>
          <w:sz w:val="24"/>
          <w:szCs w:val="24"/>
        </w:rPr>
        <w:t>ն</w:t>
      </w:r>
      <w:r w:rsidRPr="00C00270">
        <w:rPr>
          <w:rFonts w:ascii="GHEA Mariam" w:hAnsi="GHEA Mariam"/>
          <w:sz w:val="24"/>
          <w:szCs w:val="24"/>
        </w:rPr>
        <w:t xml:space="preserve">վարի 9-ի N 2 արձանագրությունը և հիմք ընդունելով «Գնումների մասին» ՀՀ օրենքի 35-րդ հոդվածի 1-ին մասը՝ </w:t>
      </w:r>
    </w:p>
    <w:p w:rsidR="009D3930" w:rsidRPr="00BF4E55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ՊԱՐԶԵՑ</w:t>
      </w:r>
      <w:r>
        <w:rPr>
          <w:rFonts w:ascii="GHEA Mariam" w:hAnsi="GHEA Mariam"/>
          <w:b/>
          <w:sz w:val="24"/>
          <w:szCs w:val="24"/>
        </w:rPr>
        <w:t>Ի</w:t>
      </w:r>
    </w:p>
    <w:p w:rsidR="009D3930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8137AC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</w:rPr>
        <w:t>Կ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ոմիտեի կողմից կազմակերպված </w:t>
      </w:r>
      <w:r w:rsidRPr="008137AC">
        <w:rPr>
          <w:rFonts w:ascii="GHEA Grapalat" w:hAnsi="GHEA Grapalat"/>
          <w:sz w:val="20"/>
          <w:lang w:val="pt-BR"/>
        </w:rPr>
        <w:t>«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ԿԿ-ԷԱՃԱՊՁԲ-24/17» 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ծածկագրով </w:t>
      </w:r>
      <w:r w:rsidRPr="00A42C11">
        <w:rPr>
          <w:rFonts w:ascii="GHEA Mariam" w:hAnsi="GHEA Mariam"/>
          <w:sz w:val="24"/>
          <w:szCs w:val="24"/>
          <w:lang w:val="ru-RU"/>
        </w:rPr>
        <w:t>էլեկտրոնային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աճուրդի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արդյունքում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2024 </w:t>
      </w:r>
      <w:r w:rsidRPr="00A42C11">
        <w:rPr>
          <w:rFonts w:ascii="GHEA Mariam" w:hAnsi="GHEA Mariam"/>
          <w:sz w:val="24"/>
          <w:szCs w:val="24"/>
          <w:lang w:val="ru-RU"/>
        </w:rPr>
        <w:t>թվականի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հունվարի 9-ի հանձնաժողովի N 2 արձանագրությամբ ընտրված մասնակից է ճանաչվել «Մեսրոպ Բարսեղյան» Ա/Ձ -ն:</w:t>
      </w:r>
    </w:p>
    <w:p w:rsidR="009D3930" w:rsidRPr="00323487" w:rsidRDefault="009D3930" w:rsidP="0032348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A42C11">
        <w:rPr>
          <w:rFonts w:ascii="GHEA Mariam" w:hAnsi="GHEA Mariam"/>
          <w:sz w:val="24"/>
          <w:szCs w:val="24"/>
          <w:lang w:val="ru-RU"/>
        </w:rPr>
        <w:t xml:space="preserve"> 2024 թվականի հունվարի 30-ին Կադաստրի կոմիտեն </w:t>
      </w:r>
      <w:r w:rsidRPr="008137AC">
        <w:rPr>
          <w:rFonts w:ascii="GHEA Mariam" w:hAnsi="GHEA Mariam"/>
          <w:sz w:val="24"/>
          <w:szCs w:val="24"/>
          <w:lang w:val="ru-RU"/>
        </w:rPr>
        <w:t>«Մեսրոպ Բարսեղյան» Ա/Ձ</w:t>
      </w:r>
      <w:r w:rsidRPr="00A42C11">
        <w:rPr>
          <w:rFonts w:ascii="GHEA Mariam" w:hAnsi="GHEA Mariam"/>
          <w:sz w:val="24"/>
          <w:szCs w:val="24"/>
          <w:lang w:val="ru-RU"/>
        </w:rPr>
        <w:t>-ի հետ կնքել է պլանշետի մատակարարման պայմանագիր: Պայմանագրով մատակարարման ժամկետ է սահմանվել ֆինանսական միջոցներ հաստատվելուց և կողմերի միջև համաձայնագիր կնքելուց 20 օրացուցային օր հետո՝ ըստ Պատվիրատուի պահանջի: Կողմերի միջև համաձայնագիրը կնքվել է 2024 թվականի հունվարի 30-ին, սակայն մատակարարը մատակարարել</w:t>
      </w:r>
      <w:r w:rsidR="00323487">
        <w:rPr>
          <w:rFonts w:ascii="GHEA Mariam" w:hAnsi="GHEA Mariam"/>
          <w:sz w:val="24"/>
          <w:szCs w:val="24"/>
        </w:rPr>
        <w:t xml:space="preserve"> է տեխնիկական բնութագրի պահանջներին անհամապատասխան ապրանք, և հրաժարվել է այն փոխարինել</w:t>
      </w:r>
      <w:r w:rsidR="0009111B">
        <w:rPr>
          <w:rFonts w:ascii="GHEA Mariam" w:hAnsi="GHEA Mariam"/>
          <w:sz w:val="24"/>
          <w:szCs w:val="24"/>
        </w:rPr>
        <w:t xml:space="preserve"> նորով</w:t>
      </w:r>
      <w:r w:rsidRPr="00323487">
        <w:rPr>
          <w:rFonts w:ascii="GHEA Mariam" w:hAnsi="GHEA Mariam"/>
          <w:sz w:val="24"/>
          <w:szCs w:val="24"/>
          <w:lang w:val="ru-RU"/>
        </w:rPr>
        <w:t>:</w:t>
      </w:r>
    </w:p>
    <w:p w:rsidR="009D3930" w:rsidRPr="00A42C11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t xml:space="preserve">  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 Գնումների գործընթացի կազմակերպման կարգը հաստատելու ՀՀ Կառավարության N 526-Ն որոշման 33-րդ հոդվածի 17-րդ կետի համաձայն պայմանագիրը միակողմանիորեն լուծվում է:</w:t>
      </w:r>
    </w:p>
    <w:p w:rsidR="009D3930" w:rsidRPr="00BF4E55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lastRenderedPageBreak/>
        <w:t xml:space="preserve">   </w:t>
      </w:r>
      <w:r w:rsidRPr="00A42C11">
        <w:rPr>
          <w:rFonts w:ascii="GHEA Mariam" w:hAnsi="GHEA Mariam"/>
          <w:sz w:val="24"/>
          <w:szCs w:val="24"/>
          <w:lang w:val="ru-RU"/>
        </w:rPr>
        <w:t>Ելնելով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վերոգրյալից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և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հիմք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ընդունելով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Pr="00DF5565">
        <w:rPr>
          <w:rFonts w:ascii="GHEA Mariam" w:hAnsi="GHEA Mariam"/>
          <w:sz w:val="24"/>
          <w:szCs w:val="24"/>
          <w:lang w:val="ru-RU"/>
        </w:rPr>
        <w:t>Գնումների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մասին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DF5565">
        <w:rPr>
          <w:rFonts w:ascii="GHEA Mariam" w:hAnsi="GHEA Mariam"/>
          <w:sz w:val="24"/>
          <w:szCs w:val="24"/>
          <w:lang w:val="ru-RU"/>
        </w:rPr>
        <w:t>ՀՀ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օրենքի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6-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հոդվածի</w:t>
      </w:r>
      <w:r>
        <w:rPr>
          <w:rFonts w:ascii="GHEA Mariam" w:hAnsi="GHEA Mariam"/>
          <w:sz w:val="24"/>
          <w:szCs w:val="24"/>
          <w:lang w:val="ru-RU"/>
        </w:rPr>
        <w:t xml:space="preserve"> 6</w:t>
      </w:r>
      <w:r w:rsidRPr="00BF4E55">
        <w:rPr>
          <w:rFonts w:ascii="GHEA Mariam" w:hAnsi="GHEA Mariam"/>
          <w:sz w:val="24"/>
          <w:szCs w:val="24"/>
          <w:lang w:val="ru-RU"/>
        </w:rPr>
        <w:t>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կետի՝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(…</w:t>
      </w:r>
      <w:r w:rsidRPr="00A42C11">
        <w:rPr>
          <w:rFonts w:ascii="GHEA Mariam" w:hAnsi="GHEA Mariam"/>
          <w:sz w:val="24"/>
          <w:szCs w:val="24"/>
          <w:lang w:val="ru-RU"/>
        </w:rPr>
        <w:t>լիազորված մարմինը մասնակցին ներառում է գնումների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գործընթացին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չունեցող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մասնակիցների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ցուցակում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պատվիրատուի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պատճառաբանված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վրա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>:…)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, </w:t>
      </w:r>
      <w:r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33-րդ հոդվածի 17-րդ կետի</w:t>
      </w:r>
      <w:r w:rsidRPr="00DF5565">
        <w:rPr>
          <w:rFonts w:ascii="GHEA Mariam" w:hAnsi="GHEA Mariam"/>
          <w:sz w:val="24"/>
          <w:szCs w:val="24"/>
        </w:rPr>
        <w:t>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 (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F54294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տեղեկագրում` նշելով հրապարակման ամսաթիվը: Պայմանագիր կնքած անձը համարվում է պայմանագիրը միակողմանի լուծելու մասին պատշաճ ծանուցված` ծանուցումը տեղեկագրում հրապարակվելուն հաջորդող օրվանից: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փոստին:)  պահանջները</w:t>
      </w:r>
      <w:r>
        <w:rPr>
          <w:rFonts w:ascii="GHEA Mariam" w:hAnsi="GHEA Mariam"/>
          <w:sz w:val="24"/>
          <w:szCs w:val="24"/>
        </w:rPr>
        <w:t>՝</w:t>
      </w:r>
    </w:p>
    <w:p w:rsidR="009D3930" w:rsidRPr="00196015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ՈՐՈ</w:t>
      </w:r>
      <w:r>
        <w:rPr>
          <w:rFonts w:ascii="GHEA Mariam" w:hAnsi="GHEA Mariam"/>
          <w:b/>
          <w:sz w:val="24"/>
          <w:szCs w:val="24"/>
        </w:rPr>
        <w:t>ՇՈՒՄ ԵՄ՝</w:t>
      </w:r>
    </w:p>
    <w:p w:rsidR="009D3930" w:rsidRPr="008137AC" w:rsidRDefault="009D3930" w:rsidP="009D39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  <w:lang w:val="ru-RU"/>
        </w:rPr>
        <w:t>Ն</w:t>
      </w:r>
      <w:r w:rsidRPr="00702888">
        <w:rPr>
          <w:rFonts w:ascii="GHEA Mariam" w:hAnsi="GHEA Mariam"/>
          <w:sz w:val="24"/>
          <w:szCs w:val="24"/>
          <w:lang w:val="ru-RU"/>
        </w:rPr>
        <w:t>երառել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«Մեսրոպ Բարսեղյան» Ա/Ձ-</w:t>
      </w:r>
      <w:r w:rsidRPr="00702888">
        <w:rPr>
          <w:rFonts w:ascii="GHEA Mariam" w:hAnsi="GHEA Mariam"/>
          <w:sz w:val="24"/>
          <w:szCs w:val="24"/>
          <w:lang w:val="ru-RU"/>
        </w:rPr>
        <w:t>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2 </w:t>
      </w:r>
      <w:r w:rsidRPr="00702888">
        <w:rPr>
          <w:rFonts w:ascii="GHEA Mariam" w:hAnsi="GHEA Mariam"/>
          <w:sz w:val="24"/>
          <w:szCs w:val="24"/>
          <w:lang w:val="ru-RU"/>
        </w:rPr>
        <w:t>տարի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ժամկետով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գնումների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գործընթացին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մասնակցելու</w:t>
      </w:r>
      <w:r w:rsidRPr="008137AC">
        <w:rPr>
          <w:rFonts w:ascii="Calibri" w:hAnsi="Calibri" w:cs="Calibri"/>
          <w:sz w:val="24"/>
          <w:szCs w:val="24"/>
          <w:lang w:val="ru-RU"/>
        </w:rPr>
        <w:t> </w:t>
      </w:r>
      <w:r w:rsidRPr="00702888">
        <w:rPr>
          <w:rFonts w:ascii="GHEA Mariam" w:hAnsi="GHEA Mariam"/>
          <w:sz w:val="24"/>
          <w:szCs w:val="24"/>
          <w:lang w:val="ru-RU"/>
        </w:rPr>
        <w:t>իրավունք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չունեցող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մասնակիցների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ցուցակում</w:t>
      </w:r>
      <w:r w:rsidRPr="008137AC">
        <w:rPr>
          <w:rFonts w:ascii="GHEA Mariam" w:hAnsi="GHEA Mariam"/>
          <w:sz w:val="24"/>
          <w:szCs w:val="24"/>
          <w:lang w:val="ru-RU"/>
        </w:rPr>
        <w:t>:</w:t>
      </w:r>
    </w:p>
    <w:p w:rsidR="009D3930" w:rsidRDefault="009D3930" w:rsidP="009D3930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Որոշման պատճենը սահմանված կարգով տեղադրել Կադաստրի կոմիտեի պաշտոնական կայքում և 1 աշխատանքային օրվա ընթացքում տրամադրել </w:t>
      </w:r>
      <w:r w:rsidRPr="008137AC">
        <w:rPr>
          <w:rFonts w:ascii="GHEA Mariam" w:hAnsi="GHEA Mariam"/>
          <w:sz w:val="24"/>
          <w:szCs w:val="24"/>
        </w:rPr>
        <w:t xml:space="preserve">«Մեսրոպ Բարսեղյան» Ա/Ձ </w:t>
      </w:r>
      <w:r w:rsidRPr="00702888">
        <w:rPr>
          <w:rFonts w:ascii="GHEA Mariam" w:hAnsi="GHEA Mariam"/>
          <w:sz w:val="24"/>
          <w:szCs w:val="24"/>
        </w:rPr>
        <w:t>-</w:t>
      </w:r>
      <w:r w:rsidRPr="008137AC">
        <w:rPr>
          <w:rFonts w:ascii="GHEA Mariam" w:hAnsi="GHEA Mariam"/>
          <w:sz w:val="24"/>
          <w:szCs w:val="24"/>
        </w:rPr>
        <w:t>ին</w:t>
      </w:r>
      <w:r>
        <w:rPr>
          <w:rFonts w:ascii="GHEA Mariam" w:hAnsi="GHEA Mariam"/>
          <w:sz w:val="24"/>
          <w:szCs w:val="24"/>
        </w:rPr>
        <w:t>:</w:t>
      </w:r>
    </w:p>
    <w:p w:rsidR="009D3930" w:rsidRDefault="009D3930" w:rsidP="009D3930">
      <w:pPr>
        <w:pStyle w:val="ListParagraph"/>
        <w:spacing w:after="0" w:line="276" w:lineRule="auto"/>
        <w:ind w:left="142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</w:rPr>
      </w:pPr>
      <w:r w:rsidRPr="00FF016B">
        <w:rPr>
          <w:rFonts w:ascii="GHEA Mariam" w:hAnsi="GHEA Mariam"/>
          <w:sz w:val="24"/>
          <w:szCs w:val="24"/>
          <w:lang w:val="ru-RU"/>
        </w:rPr>
        <w:t>Գլխավոր</w:t>
      </w:r>
      <w:r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քարտուղար</w:t>
      </w: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 Մհեր Խաչատրյան</w:t>
      </w:r>
    </w:p>
    <w:p w:rsidR="0014270B" w:rsidRPr="00A15F5F" w:rsidRDefault="002C7575" w:rsidP="00A15F5F">
      <w:pPr>
        <w:spacing w:line="276" w:lineRule="auto"/>
        <w:ind w:firstLine="142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ACD499-D639-49D9-B42D-9A1D0DC2E1F2}" provid="{00000000-0000-0000-0000-000000000000}" issignatureline="t"/>
          </v:shape>
        </w:pict>
      </w:r>
      <w:bookmarkStart w:id="0" w:name="_GoBack"/>
      <w:bookmarkEnd w:id="0"/>
    </w:p>
    <w:sectPr w:rsidR="0014270B" w:rsidRPr="00A15F5F" w:rsidSect="00142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D" w:rsidRDefault="0083205D" w:rsidP="006B29A2">
      <w:pPr>
        <w:spacing w:after="0" w:line="240" w:lineRule="auto"/>
      </w:pPr>
      <w:r>
        <w:separator/>
      </w:r>
    </w:p>
  </w:endnote>
  <w:end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Default="0014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1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6C" w:rsidRPr="00917DD3" w:rsidRDefault="00C0784C">
    <w:pPr>
      <w:pStyle w:val="Footer"/>
      <w:rPr>
        <w:rFonts w:ascii="GHEA Grapalat" w:hAnsi="GHEA Grapalat"/>
        <w:b/>
        <w:sz w:val="13"/>
        <w:szCs w:val="13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917DD3">
      <w:rPr>
        <w:rFonts w:ascii="GHEA Grapalat" w:hAnsi="GHEA Grapalat"/>
        <w:b/>
        <w:sz w:val="13"/>
        <w:szCs w:val="13"/>
        <w:lang w:val="hy-AM"/>
      </w:rPr>
      <w:t>Երևան 0023, Արշակունյաց պողոտա 7, հեռ</w:t>
    </w:r>
    <w:r w:rsidR="00917DD3" w:rsidRPr="00917DD3">
      <w:rPr>
        <w:rFonts w:ascii="GHEA Grapalat" w:hAnsi="GHEA Grapalat"/>
        <w:b/>
        <w:sz w:val="13"/>
        <w:szCs w:val="13"/>
      </w:rPr>
      <w:t>.՝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+ </w:t>
    </w:r>
    <w:r w:rsidRPr="00917DD3">
      <w:rPr>
        <w:rFonts w:ascii="GHEA Grapalat" w:hAnsi="GHEA Grapalat"/>
        <w:b/>
        <w:sz w:val="13"/>
        <w:szCs w:val="13"/>
      </w:rPr>
      <w:t xml:space="preserve">374 </w:t>
    </w:r>
    <w:r w:rsidRPr="00917DD3">
      <w:rPr>
        <w:rFonts w:ascii="GHEA Grapalat" w:hAnsi="GHEA Grapalat"/>
        <w:b/>
        <w:sz w:val="13"/>
        <w:szCs w:val="13"/>
        <w:lang w:val="hy-AM"/>
      </w:rPr>
      <w:t>60 47-41-</w:t>
    </w:r>
    <w:r w:rsidRPr="00917DD3">
      <w:rPr>
        <w:rFonts w:ascii="GHEA Grapalat" w:hAnsi="GHEA Grapalat"/>
        <w:b/>
        <w:sz w:val="13"/>
        <w:szCs w:val="13"/>
        <w:lang w:val="ru-RU"/>
      </w:rPr>
      <w:t>10</w:t>
    </w:r>
    <w:r w:rsidRPr="00917DD3">
      <w:rPr>
        <w:rFonts w:ascii="GHEA Grapalat" w:hAnsi="GHEA Grapalat"/>
        <w:b/>
        <w:sz w:val="13"/>
        <w:szCs w:val="13"/>
        <w:lang w:val="hy-AM"/>
      </w:rPr>
      <w:t>, էլ</w:t>
    </w:r>
    <w:r w:rsidR="00917DD3" w:rsidRPr="00917DD3">
      <w:rPr>
        <w:rFonts w:ascii="GHEA Grapalat" w:hAnsi="GHEA Grapalat"/>
        <w:b/>
        <w:sz w:val="13"/>
        <w:szCs w:val="13"/>
      </w:rPr>
      <w:t>.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917DD3" w:rsidRPr="00917DD3">
      <w:rPr>
        <w:rFonts w:ascii="GHEA Grapalat" w:hAnsi="GHEA Grapalat"/>
        <w:b/>
        <w:sz w:val="13"/>
        <w:szCs w:val="13"/>
      </w:rPr>
      <w:t>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 xml:space="preserve">info@cadastre.am, </w:t>
    </w:r>
    <w:r w:rsidR="00917DD3" w:rsidRPr="00917DD3">
      <w:rPr>
        <w:rFonts w:ascii="GHEA Grapalat" w:hAnsi="GHEA Grapalat"/>
        <w:b/>
        <w:sz w:val="13"/>
        <w:szCs w:val="13"/>
        <w:lang w:val="hy-AM"/>
      </w:rPr>
      <w:t>կայք՝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>www.cadastre.am</w:t>
    </w:r>
    <w:r w:rsidRPr="00917DD3">
      <w:rPr>
        <w:rFonts w:ascii="GHEA Grapalat" w:hAnsi="GHEA Grapalat"/>
        <w:b/>
        <w:noProof/>
        <w:sz w:val="13"/>
        <w:szCs w:val="13"/>
      </w:rPr>
      <w:t xml:space="preserve"> </w:t>
    </w:r>
    <w:r w:rsidR="002D046C" w:rsidRPr="00917DD3">
      <w:rPr>
        <w:rFonts w:ascii="GHEA Grapalat" w:hAnsi="GHEA Grapalat"/>
        <w:b/>
        <w:noProof/>
        <w:sz w:val="13"/>
        <w:szCs w:val="13"/>
      </w:rPr>
      <w:drawing>
        <wp:anchor distT="0" distB="0" distL="114300" distR="114300" simplePos="0" relativeHeight="251661312" behindDoc="1" locked="0" layoutInCell="1" allowOverlap="1" wp14:anchorId="599F27E8" wp14:editId="49CAC646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rFonts w:ascii="GHEA Grapalat" w:hAnsi="GHEA Grapalat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D" w:rsidRDefault="0083205D" w:rsidP="006B29A2">
      <w:pPr>
        <w:spacing w:after="0" w:line="240" w:lineRule="auto"/>
      </w:pPr>
      <w:r>
        <w:separator/>
      </w:r>
    </w:p>
  </w:footnote>
  <w:foot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AC" w:rsidRPr="003211D8" w:rsidRDefault="00A878AC" w:rsidP="006B29A2">
    <w:pPr>
      <w:pStyle w:val="Header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8E" w:rsidRDefault="00C37D5C" w:rsidP="001D1F13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97E0F4" wp14:editId="3F9DD472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6C" w:rsidRPr="003211D8" w:rsidRDefault="001D1F13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:rsidR="002D046C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295DDB">
      <w:rPr>
        <w:rFonts w:ascii="GHEA Grapalat" w:hAnsi="GHEA Grapalat"/>
        <w:b/>
        <w:sz w:val="24"/>
        <w:lang w:val="hy-AM"/>
      </w:rPr>
      <w:t xml:space="preserve">     </w:t>
    </w:r>
  </w:p>
  <w:p w:rsidR="001D1F13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75882" wp14:editId="0A4B66FF">
              <wp:simplePos x="0" y="0"/>
              <wp:positionH relativeFrom="column">
                <wp:posOffset>3810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680F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5pt" to="46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" strokecolor="black [3213]" strokeweight="1pt">
              <v:stroke opacity="64764f" linestyle="thinThick" joinstyle="miter"/>
            </v:line>
          </w:pict>
        </mc:Fallback>
      </mc:AlternateContent>
    </w:r>
  </w:p>
  <w:p w:rsidR="00E466AE" w:rsidRDefault="00E466AE" w:rsidP="00E466AE">
    <w:pPr>
      <w:tabs>
        <w:tab w:val="right" w:pos="9808"/>
      </w:tabs>
      <w:ind w:left="709"/>
      <w:rPr>
        <w:lang w:val="hy-AM"/>
      </w:rPr>
    </w:pPr>
  </w:p>
  <w:p w:rsidR="00E466AE" w:rsidRPr="00295DDB" w:rsidRDefault="00E466AE" w:rsidP="00E466AE">
    <w:pPr>
      <w:tabs>
        <w:tab w:val="right" w:pos="9808"/>
      </w:tabs>
      <w:rPr>
        <w:rFonts w:ascii="Cambria Math" w:hAnsi="Cambria Math" w:cs="Cambria Math"/>
        <w:sz w:val="24"/>
        <w:szCs w:val="24"/>
        <w:u w:val="single"/>
        <w:lang w:val="hy-AM"/>
      </w:rPr>
    </w:pPr>
    <w:r w:rsidRPr="00295DDB">
      <w:rPr>
        <w:rFonts w:ascii="GHEA Mariam" w:hAnsi="GHEA Mariam"/>
        <w:sz w:val="24"/>
        <w:lang w:val="hy-AM"/>
      </w:rPr>
      <w:t>ք. Երևան</w:t>
    </w:r>
    <w:r w:rsidRPr="00295DDB">
      <w:rPr>
        <w:rFonts w:ascii="GHEA Mariam" w:hAnsi="GHEA Mariam"/>
        <w:sz w:val="24"/>
        <w:lang w:val="hy-AM"/>
      </w:rPr>
      <w:tab/>
      <w:t xml:space="preserve"> </w:t>
    </w:r>
    <w:r w:rsidRPr="001D1F13">
      <w:rPr>
        <w:rFonts w:ascii="GHEA Mariam" w:hAnsi="GHEA Mariam"/>
        <w:sz w:val="24"/>
        <w:szCs w:val="24"/>
        <w:lang w:val="hy-AM"/>
      </w:rPr>
      <w:t>«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</w:t>
    </w:r>
    <w:r w:rsidRPr="001D1F13">
      <w:rPr>
        <w:rFonts w:ascii="GHEA Mariam" w:hAnsi="GHEA Mariam"/>
        <w:sz w:val="24"/>
        <w:szCs w:val="24"/>
        <w:lang w:val="hy-AM"/>
      </w:rPr>
      <w:t>»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                  </w:t>
    </w:r>
    <w:r w:rsidRPr="001D1F13">
      <w:rPr>
        <w:rFonts w:ascii="GHEA Mariam" w:hAnsi="GHEA Mariam"/>
        <w:sz w:val="24"/>
        <w:szCs w:val="24"/>
        <w:lang w:val="hy-AM"/>
      </w:rPr>
      <w:t xml:space="preserve"> 202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</w:t>
    </w:r>
    <w:r w:rsidRPr="00D234C5">
      <w:rPr>
        <w:rFonts w:ascii="GHEA Mariam" w:hAnsi="GHEA Mariam"/>
        <w:sz w:val="24"/>
        <w:szCs w:val="24"/>
        <w:lang w:val="hy-AM"/>
      </w:rPr>
      <w:t xml:space="preserve"> </w:t>
    </w:r>
    <w:r w:rsidRPr="001D1F13">
      <w:rPr>
        <w:rFonts w:ascii="GHEA Mariam" w:hAnsi="GHEA Mariam"/>
        <w:sz w:val="24"/>
        <w:szCs w:val="24"/>
        <w:u w:val="single"/>
        <w:lang w:val="hy-AM"/>
      </w:rPr>
      <w:t>թ</w:t>
    </w:r>
    <w:r w:rsidR="00513B41" w:rsidRPr="00295DDB">
      <w:rPr>
        <w:rFonts w:ascii="GHEA Mariam" w:hAnsi="GHEA Mariam"/>
        <w:sz w:val="24"/>
        <w:szCs w:val="24"/>
        <w:u w:val="single"/>
        <w:lang w:val="hy-AM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3C5"/>
    <w:multiLevelType w:val="hybridMultilevel"/>
    <w:tmpl w:val="B5E8F790"/>
    <w:lvl w:ilvl="0" w:tplc="D018CD40">
      <w:start w:val="1"/>
      <w:numFmt w:val="decimal"/>
      <w:lvlText w:val="%1."/>
      <w:lvlJc w:val="left"/>
      <w:pPr>
        <w:ind w:left="66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BB91067"/>
    <w:multiLevelType w:val="hybridMultilevel"/>
    <w:tmpl w:val="C02258A4"/>
    <w:lvl w:ilvl="0" w:tplc="329255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D880EF4"/>
    <w:multiLevelType w:val="hybridMultilevel"/>
    <w:tmpl w:val="8EB67862"/>
    <w:lvl w:ilvl="0" w:tplc="CDE2E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9"/>
    <w:rsid w:val="0000758D"/>
    <w:rsid w:val="00020525"/>
    <w:rsid w:val="0007598E"/>
    <w:rsid w:val="0009111B"/>
    <w:rsid w:val="000F341D"/>
    <w:rsid w:val="001302A2"/>
    <w:rsid w:val="0014270B"/>
    <w:rsid w:val="00174CB0"/>
    <w:rsid w:val="00175729"/>
    <w:rsid w:val="00196015"/>
    <w:rsid w:val="001D1F13"/>
    <w:rsid w:val="001E4F41"/>
    <w:rsid w:val="002029EF"/>
    <w:rsid w:val="00237E68"/>
    <w:rsid w:val="00253BB3"/>
    <w:rsid w:val="00254735"/>
    <w:rsid w:val="00295DDB"/>
    <w:rsid w:val="002C2377"/>
    <w:rsid w:val="002C7575"/>
    <w:rsid w:val="002D046C"/>
    <w:rsid w:val="003156F0"/>
    <w:rsid w:val="003211D8"/>
    <w:rsid w:val="00323487"/>
    <w:rsid w:val="003678C2"/>
    <w:rsid w:val="00383A4B"/>
    <w:rsid w:val="00396957"/>
    <w:rsid w:val="003C115F"/>
    <w:rsid w:val="003F323E"/>
    <w:rsid w:val="003F7721"/>
    <w:rsid w:val="00463AA8"/>
    <w:rsid w:val="004E44D9"/>
    <w:rsid w:val="004F4B5E"/>
    <w:rsid w:val="00513B41"/>
    <w:rsid w:val="00583E84"/>
    <w:rsid w:val="005879B3"/>
    <w:rsid w:val="005D2E33"/>
    <w:rsid w:val="0066689A"/>
    <w:rsid w:val="006B29A2"/>
    <w:rsid w:val="006E0285"/>
    <w:rsid w:val="00702888"/>
    <w:rsid w:val="00714666"/>
    <w:rsid w:val="007235E0"/>
    <w:rsid w:val="007236C3"/>
    <w:rsid w:val="00726186"/>
    <w:rsid w:val="0076064E"/>
    <w:rsid w:val="007C0979"/>
    <w:rsid w:val="007F5B75"/>
    <w:rsid w:val="0083205D"/>
    <w:rsid w:val="00854325"/>
    <w:rsid w:val="0088116B"/>
    <w:rsid w:val="00917DD3"/>
    <w:rsid w:val="009222F7"/>
    <w:rsid w:val="009569FF"/>
    <w:rsid w:val="009729CA"/>
    <w:rsid w:val="00985471"/>
    <w:rsid w:val="009D3930"/>
    <w:rsid w:val="00A06DA5"/>
    <w:rsid w:val="00A15F5F"/>
    <w:rsid w:val="00A626C8"/>
    <w:rsid w:val="00A878AC"/>
    <w:rsid w:val="00AC73FC"/>
    <w:rsid w:val="00AC7517"/>
    <w:rsid w:val="00B27E51"/>
    <w:rsid w:val="00B32A99"/>
    <w:rsid w:val="00BA2671"/>
    <w:rsid w:val="00BC2815"/>
    <w:rsid w:val="00BD59E6"/>
    <w:rsid w:val="00BF4E55"/>
    <w:rsid w:val="00C0784C"/>
    <w:rsid w:val="00C37D5C"/>
    <w:rsid w:val="00C41A39"/>
    <w:rsid w:val="00C5230D"/>
    <w:rsid w:val="00C62A89"/>
    <w:rsid w:val="00C94166"/>
    <w:rsid w:val="00CB6455"/>
    <w:rsid w:val="00CD20D4"/>
    <w:rsid w:val="00CF7D0B"/>
    <w:rsid w:val="00D21C01"/>
    <w:rsid w:val="00D234C5"/>
    <w:rsid w:val="00D279F2"/>
    <w:rsid w:val="00D920DF"/>
    <w:rsid w:val="00D952B2"/>
    <w:rsid w:val="00DF5565"/>
    <w:rsid w:val="00E11E25"/>
    <w:rsid w:val="00E466AE"/>
    <w:rsid w:val="00EC3601"/>
    <w:rsid w:val="00FC1DE5"/>
    <w:rsid w:val="00FE41E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2"/>
  </w:style>
  <w:style w:type="paragraph" w:styleId="Footer">
    <w:name w:val="footer"/>
    <w:basedOn w:val="Normal"/>
    <w:link w:val="Foot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2"/>
  </w:style>
  <w:style w:type="character" w:styleId="Hyperlink">
    <w:name w:val="Hyperlink"/>
    <w:basedOn w:val="DefaultParagraphFont"/>
    <w:uiPriority w:val="99"/>
    <w:unhideWhenUsed/>
    <w:rsid w:val="006B2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R39MvUTbosU9ifap7nPpq+jsLg/fKphtJlTry8q8iGQ=</DigestValue>
    </Reference>
    <Reference Type="http://www.w3.org/2000/09/xmldsig#Object" URI="#idOfficeObject">
      <DigestMethod Algorithm="http://www.w3.org/2001/04/xmlenc#sha256"/>
      <DigestValue>5ZI/SVCwU0TozkOIoNMLvb3YpzBGwHj1C08K8NLji60=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HP3udrldSqC4w7DFhwWNCFBBSzRpHFyoUjJMpOjVFcA=</DigestValue>
    </Reference>
    <Reference Type="http://www.w3.org/2000/09/xmldsig#Object" URI="#idValidSigLnImg">
      <DigestMethod Algorithm="http://www.w3.org/2001/04/xmlenc#sha256"/>
      <DigestValue>hw5i52pN7FCrJGslZ4x/w2JyjekBQO3H2ROizAsOYWo=</DigestValue>
    </Reference>
    <Reference Type="http://www.w3.org/2000/09/xmldsig#Object" URI="#idInvalidSigLnImg">
      <DigestMethod Algorithm="http://www.w3.org/2001/04/xmlenc#sha256"/>
      <DigestValue>sPpWGr9IVWiJO8s6V/EcFVRy+eO3H4ZXk7MyHdPWt6k=</DigestValue>
    </Reference>
  </SignedInfo>
  <SignatureValue>qh4kLxil0TJkiHMKVHBYXcguoAdZFfyGH8rFiG8IwV+u9E4kT6HCHH/JCB4jA5o9jSQAmCMLbXhu
mCCaXSn/KY7P/a7UvZlMzfWjt71D6u1ru43HWguiSDIY9D2t7zmCjxkqj8ETEk/1S9Pqil0FAw2F
X7/sKY/ovZhd67koIiiwXj66y0ov6mbQybzkeIfKJ4pctyEMD3DIZGacUfFq3f9ESF4Q0plJ6rxK
ph8IPW7VUEv3rJTYD+/a60GgEMam/WcwSBeQTmbQZylaj9ZFkG2tZ8LOv+7EUsvtM6LDUWWFU6Bn
4adJWoHElr3QWCswpF5obVqaJ2VDodohKml3qw==</SignatureValue>
  <KeyInfo>
    <X509Data>
      <X509Certificate>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zYpWU4G2QL0s0YuFerTrCciQw7GHGsf2paVQjS4CMis=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4Px6bPBL/9z+P8bdxgvmxbY9PKjj6nK/Q0xTY4gRKdE=</DigestValue>
      </Reference>
      <Reference URI="/word/endnotes.xml?ContentType=application/vnd.openxmlformats-officedocument.wordprocessingml.endnotes+xml">
        <DigestMethod Algorithm="http://www.w3.org/2001/04/xmlenc#sha256"/>
        <DigestValue>AeRZ2cMRE/xK07i1uPoz2WUpLp0Gy1eW4UNf+H4lSdY=</DigestValue>
      </Reference>
      <Reference URI="/word/fontTable.xml?ContentType=application/vnd.openxmlformats-officedocument.wordprocessingml.fontTable+xml">
        <DigestMethod Algorithm="http://www.w3.org/2001/04/xmlenc#sha256"/>
        <DigestValue>ZoWFMzyR2e5NbbnRBX6yzEhl4OqjFCLP/OPV0FdYNmc=</DigestValue>
      </Reference>
      <Reference URI="/word/footer1.xml?ContentType=application/vnd.openxmlformats-officedocument.wordprocessingml.footer+xml">
        <DigestMethod Algorithm="http://www.w3.org/2001/04/xmlenc#sha256"/>
        <DigestValue>mxFHzV2jsO+l/+j2eBbun5N0s87zOqvOLSnHQSXcn6M=</DigestValue>
      </Reference>
      <Reference URI="/word/footer2.xml?ContentType=application/vnd.openxmlformats-officedocument.wordprocessingml.footer+xml">
        <DigestMethod Algorithm="http://www.w3.org/2001/04/xmlenc#sha256"/>
        <DigestValue>sD9VU39QQDkVGfIQDpZvrjWO8QpA+VeoQwfgiLsTsSs=</DigestValue>
      </Reference>
      <Reference URI="/word/footer3.xml?ContentType=application/vnd.openxmlformats-officedocument.wordprocessingml.footer+xml">
        <DigestMethod Algorithm="http://www.w3.org/2001/04/xmlenc#sha256"/>
        <DigestValue>S3OLJYwuBx8jzC35TAb3pvKzdqchOtIv86fy62cGwEs=</DigestValue>
      </Reference>
      <Reference URI="/word/footnotes.xml?ContentType=application/vnd.openxmlformats-officedocument.wordprocessingml.footnotes+xml">
        <DigestMethod Algorithm="http://www.w3.org/2001/04/xmlenc#sha256"/>
        <DigestValue>A/BBqLlt0x4HLrjl53QK/ifn5C5P9O1E9yEIT7Q7pBQ=</DigestValue>
      </Reference>
      <Reference URI="/word/header1.xml?ContentType=application/vnd.openxmlformats-officedocument.wordprocessingml.header+xml">
        <DigestMethod Algorithm="http://www.w3.org/2001/04/xmlenc#sha256"/>
        <DigestValue>WA0JKqZiV+wDsvGqwrfHAgTNBXzkRthc2Z2TL2DIZms=</DigestValue>
      </Reference>
      <Reference URI="/word/header2.xml?ContentType=application/vnd.openxmlformats-officedocument.wordprocessingml.header+xml">
        <DigestMethod Algorithm="http://www.w3.org/2001/04/xmlenc#sha256"/>
        <DigestValue>wSqjqPJ+iJdX3OZD3fWKNOHOgwJ3imyAjDvtVkhejvM=</DigestValue>
      </Reference>
      <Reference URI="/word/media/image1.emf?ContentType=image/x-emf">
        <DigestMethod Algorithm="http://www.w3.org/2001/04/xmlenc#sha256"/>
        <DigestValue>p1QI1eNzxLNM/cFNXQRcXZJu8ByJiXqJZ1BctCwC+4M=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ewbK22luo2u3iuTWOc7D+2aVHHCNzgiK6TmkK959gS8=</DigestValue>
      </Reference>
      <Reference URI="/word/settings.xml?ContentType=application/vnd.openxmlformats-officedocument.wordprocessingml.settings+xml">
        <DigestMethod Algorithm="http://www.w3.org/2001/04/xmlenc#sha256"/>
        <DigestValue>uIj8yh0dZxTvdHxqEtAjI75KOwM/oga4EMCi/zQeJM8=</DigestValue>
      </Reference>
      <Reference URI="/word/styles.xml?ContentType=application/vnd.openxmlformats-officedocument.wordprocessingml.styles+xml">
        <DigestMethod Algorithm="http://www.w3.org/2001/04/xmlenc#sha256"/>
        <DigestValue>pRhj4lG2rpUrSW9xAh6B55Z0OfFCW/aZERknK+/FnSA=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N9VhP6+TqK32UmgitQV7VN+jhpp4TmU+7k+2GMcB/r4=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2024-03-01T13:12:41Z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{5DACD499-D639-49D9-B42D-9A1D0DC2E1F2}</SetupID>
          <SignatureText/>
          <SignatureImage>AQAAAGwAAAAAAAAAAAAAAHoAAAAXAAAAAAAAAAAAAAD1DAAAhwIAACBFTUYAAAEAqEkAAAwAAAABAAAAAAAAAAAAAAAAAAAAgAcAALAEAAAGAgAARAEAAAAAAAAAAAAAAAAAAHDnBwCg8QQARgAAACwAAAAgAAAARU1GKwFAAQAcAAAAEAAAAAIQwNsBAAAAYAAAAGAAAABGAAAA0BAAAMQQAABFTUYrIkAEAAwAAAAAAAAAHkAJAAwAAAAAAAAAJEABAAwAAAAAAAAAMEACABAAAAAEAAAAAACAPyFABwAMAAAAAAAAAAhAAAUcEAAAE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E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B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Q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E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B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Q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E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B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Q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E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B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Q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E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B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Q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E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B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Q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E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B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Q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E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B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Q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E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B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GQ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E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X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Q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E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b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Dw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E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C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Fw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Kw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R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Kw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X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k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G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Q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E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Z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Q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0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ՄՀԵՐ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2024-03-01T13:12:41Z</xd:SigningTime>
          <xd:SigningCertificate>
            <xd:Cert>
              <xd:CertDigest>
                <DigestMethod Algorithm="http://www.w3.org/2001/04/xmlenc#sha256"/>
                <DigestValue>ARUWOHlCNcasCGTsRawg+dIXuifOyWxeB4IMzYaFedA=</DigestValue>
              </xd:CertDigest>
              <xd:IssuerSerial>
                <X509IssuerName>CN=CA of RoA, SERIALNUMBER=1, O=EKENG CJSC, C=AM</X509IssuerName>
                <X509SerialNumber>834265876725433863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1FEAAMM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0d43YAAAAABPjDdgAAAAAMSD1rAAAAACYVPmsAAAAALU0/awAAAAAF99VqAAAAAI3y1WoAAAAAGPDVagAAAAAD69VqAAAAAKTl1WoAAAAAz+LVagAAAADW1dVqAAAAAGfU1WoAAAAAKGPPagAAAAB0vrzR4O7TAAAAAAAAANMAQIRjc+jkCKL+////EPHTAAzTz3dI8NMAEDnsAMCeYnMAAAAAONPPd///AAAAAAAAG9TPdxvUz3dA8dMAAADTAAcAAAAAAAAA4SXidgkAAAAHAAAAcPHTAHDx0wAAAgAA/P///wEAAAAAAAAAAAAAAAAAAAAAAAAA5MSE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wGFwEAAFyq0wDYXbR1/g8KUdCq0wC8rNMA5V20dVTxqKR0qtMAAAAAAAAAAACIpPdqZTfMamjT+AD0qdMAWKrTAEuF8mr/////RKrTAJ64zmp6HNNq0rjOavArzWoCLM1qEPGopIik92ow8aikbKrTAH+4zmroemQKAAAAAAAAAhKUqtMAJKzTAJlbtHV0qtMAAgAAAKVbtHXo5/dq4P///wAAAAAAAAAAAAAAAJABAAAAAAABAAAAAGEAcgAAAGEABgAAAAAAAADhJeJ2AAAAAAYAAADIq9MAyKvTAAACAAD8////AQAAAAAAAAAAAAAAAAAAAAAAAADkxIR3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A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A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A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A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A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A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A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A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A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A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A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A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A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A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A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A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A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A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A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A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A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A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A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A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A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A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AA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A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A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A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A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A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AA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A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A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AA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AA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A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AA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A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A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A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A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A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A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A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A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1ddBAADYQQoAAABQAAAADgAAAEwAAAAAAAAAAAAAAAAAAAD//////////2gAAABEBUAFNQVQBSAAPQUxBUkFMQVPBVAFRQUxBUYFCAAAAAYAAAAIAAAACAAAAAMAAAAJAAAACQAAAAc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</Object>
  <Object Id="idInvalidSigLnImg">AQAAAGwAAAAAAAAAAAAAAP8AAAB/AAAAAAAAAAAAAAD7GgAAgA0AACBFTUYAAAEAiFUAAMk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SBQADAXfwNOwAXFtna7gOCgCMrtMAeLDTAOVdtHVtHeN2MK7TAAAAAAAAAAAAf2DLagAAAAAiaMtqAAAAAGn8zmoAAAAAZffOagAAAAAc9s5qAAAAADruz2oAAAAA2O3PagAAAABQ7s5qAAAAAOzsz2oAAAAA6eLOagAAAAAAAAISAAAAAOCv0wCZW7R1AAD9dnAjz3cAAAAAMLLTAPX///+cMNJ3OoDkdv////9UrtMAWK7TAAQAAACQrtMAAAAAAAAAAADhJeJ2gK7TAAkAAACEr9MAhK/TAAACAAD8////AQAAAAAAAAAAAAAAAAAAAAAAAAAAAAAAAAAAAGR2AAgAAAAAJQAAAAwAAAABAAAAGAAAAAwAAAD/AAACEgAAAAwAAAABAAAAHgAAABgAAAAiAAAABAAAAHoAAAARAAAAJQAAAAwAAAABAAAAVAAAALQAAAAjAAAABAAAAHgAAAAQAAAAAQAAAFXV10EAAN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0d43YAAAAABPjDdgAAAAAMSD1rAAAAACYVPmsAAAAALU0/awAAAAAF99VqAAAAAI3y1WoAAAAAGPDVagAAAAAD69VqAAAAAKTl1WoAAAAAz+LVagAAAADW1dVqAAAAAGfU1WoAAAAAKGPPagAAAAB0vrzR4O7TAAAAAAAAANMAQIRjc+jkCKL+////EPHTAAzTz3dI8NMAEDnsAMCeYnMAAAAAONPPd///AAAAAAAAG9TPdxvUz3dA8dMAAADTAAcAAAAAAAAA4SXidgkAAAAHAAAAcPHTAHDx0wAAAgAA/P///wEAAAAAAAAAAAAAAAAAAAAAAAAA5MSE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wGFwEAAFyq0wDYXbR1/g8KUdCq0wC8rNMA5V20dVTxqKR0qtMAAAAAAAAAAACIpPdqZTfMamjT+AD0qdMAWKrTAEuF8mr/////RKrTAJ64zmp6HNNq0rjOavArzWoCLM1qEPGopIik92ow8aikbKrTAH+4zmroemQKAAAAAAAAAhKUqtMAJKzTAJlbtHV0qtMAAgAAAKVbtHXo5/dq4P///wAAAAAAAAAAAAAAAJABAAAAAAABAAAAAGEAcgAAAGEABgAAAAAAAADhJeJ2AAAAAAYAAADIq9MAyKvTAAACAAD8////AQAAAAAAAAAAAAAAAAAAAAAAAADkxIR3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A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A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A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A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A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A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A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A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A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A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A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A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A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A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A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A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A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A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A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A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A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A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A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A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A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A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AA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A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A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A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A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A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AA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A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A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AA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AA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A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AA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A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A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A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A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A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A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A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A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1ddBAADYQQoAAABQAAAADgAAAEwAAAAAAAAAAAAAAAAAAAD//////////2gAAABEBUAFNQVQBSAAPQUxBUkFMQVPBVAFRQUxBUYFCAAAAAYAAAAIAAAACAAAAAMAAAAJAAAACQAAAAc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66C9-3A08-4652-A684-5A392544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>https://mul2-cadastre.gov.am/tasks/778804/oneclick/6d0894381dbc60288beb325e9c6625aaf4e1a3c8819876bcec0edb2b3f9c00f2.docx?token=61d55e3be93a591bb2b8daf161fb715d</cp:keywords>
  <dc:description/>
  <cp:lastModifiedBy>Mher Khachatryan</cp:lastModifiedBy>
  <cp:revision>6</cp:revision>
  <cp:lastPrinted>2022-10-05T07:39:00Z</cp:lastPrinted>
  <dcterms:created xsi:type="dcterms:W3CDTF">2023-08-18T12:34:00Z</dcterms:created>
  <dcterms:modified xsi:type="dcterms:W3CDTF">2024-03-01T13:12:00Z</dcterms:modified>
</cp:coreProperties>
</file>