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B46CC8" w:rsidRPr="00B46CC8">
        <w:rPr>
          <w:rFonts w:ascii="Sylfaen" w:hAnsi="Sylfaen" w:cs="Arial"/>
          <w:b/>
          <w:i w:val="0"/>
          <w:color w:val="FF0000"/>
          <w:lang w:val="ru-RU"/>
        </w:rPr>
        <w:t>2</w:t>
      </w:r>
      <w:r w:rsidR="009D7A2C" w:rsidRPr="009D7A2C">
        <w:rPr>
          <w:rFonts w:ascii="Sylfaen" w:hAnsi="Sylfaen" w:cs="Arial"/>
          <w:b/>
          <w:i w:val="0"/>
          <w:color w:val="FF0000"/>
          <w:lang w:val="ru-RU"/>
        </w:rPr>
        <w:t>7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9D7A2C" w:rsidRPr="009D7A2C">
        <w:rPr>
          <w:rFonts w:ascii="Sylfaen" w:hAnsi="Sylfaen" w:cs="Arial"/>
          <w:b/>
          <w:i w:val="0"/>
          <w:color w:val="FF0000"/>
          <w:lang w:val="ru-RU"/>
        </w:rPr>
        <w:t>11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bookmarkStart w:id="0" w:name="_GoBack"/>
      <w:bookmarkEnd w:id="0"/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ЦДЗБ-</w:t>
      </w:r>
      <w:r w:rsidR="00FD29EC">
        <w:rPr>
          <w:rFonts w:ascii="Sylfaen" w:hAnsi="Sylfaen" w:cs="Arial"/>
          <w:b/>
          <w:i w:val="0"/>
          <w:color w:val="FF0000"/>
          <w:lang w:val="ru-RU"/>
        </w:rPr>
        <w:t>2</w:t>
      </w:r>
      <w:r w:rsidR="009D7A2C" w:rsidRPr="009D7A2C">
        <w:rPr>
          <w:rFonts w:ascii="Sylfaen" w:hAnsi="Sylfaen" w:cs="Arial"/>
          <w:b/>
          <w:i w:val="0"/>
          <w:color w:val="FF0000"/>
          <w:lang w:val="ru-RU"/>
        </w:rPr>
        <w:t>4</w:t>
      </w:r>
      <w:r w:rsidR="00FD29EC">
        <w:rPr>
          <w:rFonts w:ascii="Sylfaen" w:hAnsi="Sylfaen" w:cs="Arial"/>
          <w:b/>
          <w:i w:val="0"/>
          <w:color w:val="FF0000"/>
          <w:lang w:val="ru-RU"/>
        </w:rPr>
        <w:t>-20/</w:t>
      </w:r>
      <w:r w:rsidR="009D7A2C" w:rsidRPr="009D7A2C">
        <w:rPr>
          <w:rFonts w:ascii="Sylfaen" w:hAnsi="Sylfaen" w:cs="Arial"/>
          <w:b/>
          <w:i w:val="0"/>
          <w:color w:val="FF0000"/>
          <w:lang w:val="ru-RU"/>
        </w:rPr>
        <w:t>1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AF59AD" w:rsidRDefault="00243133" w:rsidP="00AF59AD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5758C2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5758C2">
        <w:rPr>
          <w:rFonts w:ascii="Sylfaen" w:hAnsi="Sylfaen"/>
          <w:lang w:val="ru-RU"/>
        </w:rPr>
        <w:t>ит предквалификационный процесс</w:t>
      </w:r>
      <w:r w:rsidRPr="005758C2">
        <w:rPr>
          <w:rFonts w:ascii="Sylfaen" w:hAnsi="Sylfaen"/>
          <w:lang w:val="ru-RU"/>
        </w:rPr>
        <w:t xml:space="preserve"> закупк</w:t>
      </w:r>
      <w:r w:rsidR="00BB2F39" w:rsidRPr="005758C2">
        <w:rPr>
          <w:rFonts w:ascii="Sylfaen" w:hAnsi="Sylfaen"/>
          <w:lang w:val="ru-RU"/>
        </w:rPr>
        <w:t>и</w:t>
      </w:r>
      <w:r w:rsidRPr="005758C2">
        <w:rPr>
          <w:rFonts w:ascii="Sylfaen" w:hAnsi="Sylfaen"/>
          <w:lang w:val="ru-RU"/>
        </w:rPr>
        <w:t xml:space="preserve"> </w:t>
      </w:r>
      <w:r w:rsidR="00B47FB5" w:rsidRPr="005758C2">
        <w:rPr>
          <w:rFonts w:ascii="Sylfaen" w:hAnsi="Sylfaen"/>
          <w:color w:val="FF0000"/>
          <w:lang w:val="ru-RU"/>
        </w:rPr>
        <w:t>услуг</w:t>
      </w:r>
      <w:r w:rsidR="00BB2F39" w:rsidRPr="005758C2">
        <w:rPr>
          <w:rFonts w:ascii="Sylfaen" w:hAnsi="Sylfaen"/>
          <w:color w:val="FF0000"/>
          <w:lang w:val="ru-RU"/>
        </w:rPr>
        <w:t xml:space="preserve"> по </w:t>
      </w:r>
      <w:r w:rsidR="005758C2" w:rsidRPr="005758C2">
        <w:rPr>
          <w:rFonts w:ascii="Sylfaen" w:hAnsi="Sylfaen"/>
          <w:color w:val="FF0000"/>
          <w:lang w:val="ru-RU"/>
        </w:rPr>
        <w:t xml:space="preserve">ремонту </w:t>
      </w:r>
      <w:r w:rsidR="00AF59AD" w:rsidRPr="00AF59AD">
        <w:rPr>
          <w:rFonts w:ascii="Sylfaen" w:hAnsi="Sylfaen"/>
          <w:color w:val="FF0000"/>
          <w:lang w:val="ru-RU"/>
        </w:rPr>
        <w:t xml:space="preserve">и техническому обслуживанию неэлектрических транспортных средств </w:t>
      </w:r>
      <w:r w:rsidRPr="005758C2">
        <w:rPr>
          <w:rFonts w:ascii="Sylfaen" w:hAnsi="Sylfaen"/>
          <w:lang w:val="ru-RU"/>
        </w:rPr>
        <w:t>с целью определен</w:t>
      </w:r>
      <w:r w:rsidR="0064587C">
        <w:rPr>
          <w:rFonts w:ascii="Sylfaen" w:hAnsi="Sylfaen"/>
          <w:lang w:val="ru-RU"/>
        </w:rPr>
        <w:t>ия</w:t>
      </w:r>
      <w:r w:rsidRPr="005758C2">
        <w:rPr>
          <w:rFonts w:ascii="Sylfaen" w:hAnsi="Sylfaen"/>
          <w:lang w:val="ru-RU"/>
        </w:rPr>
        <w:t xml:space="preserve"> возможны</w:t>
      </w:r>
      <w:r w:rsidR="00AF59AD">
        <w:rPr>
          <w:rFonts w:ascii="Sylfaen" w:hAnsi="Sylfaen"/>
          <w:lang w:val="ru-RU"/>
        </w:rPr>
        <w:t xml:space="preserve">х участников запроса котировки </w:t>
      </w:r>
      <w:r w:rsidRPr="005758C2">
        <w:rPr>
          <w:rFonts w:ascii="Sylfaen" w:hAnsi="Sylfaen"/>
          <w:lang w:val="ru-RU"/>
        </w:rPr>
        <w:t>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4A16FE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DB1779" w:rsidRDefault="00243133" w:rsidP="004A16FE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3C62B8">
        <w:rPr>
          <w:rFonts w:ascii="Sylfaen" w:hAnsi="Sylfaen" w:cs="Arial"/>
          <w:color w:val="222222"/>
          <w:lang w:val="ru-RU" w:eastAsia="ru-RU"/>
        </w:rPr>
        <w:t xml:space="preserve">1) </w:t>
      </w:r>
      <w:r w:rsidRPr="000D3CF3">
        <w:rPr>
          <w:rFonts w:ascii="Sylfaen" w:eastAsia="Calibri" w:hAnsi="Sylfaen" w:cs="Times New Roman"/>
          <w:lang w:val="ru-RU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0D3CF3">
        <w:rPr>
          <w:rFonts w:ascii="Sylfaen" w:eastAsia="Calibri" w:hAnsi="Sylfaen" w:cs="Times New Roman"/>
          <w:lang w:val="ru-RU"/>
        </w:rPr>
        <w:t>договорных мероприятий».</w:t>
      </w:r>
      <w:r w:rsidR="00BB2F39" w:rsidRPr="000D3CF3">
        <w:rPr>
          <w:rFonts w:ascii="Sylfaen" w:eastAsia="Calibri" w:hAnsi="Sylfaen" w:cs="Times New Roman"/>
          <w:lang w:val="ru-RU"/>
        </w:rPr>
        <w:t xml:space="preserve"> </w:t>
      </w:r>
      <w:r w:rsidR="00B47FB5" w:rsidRPr="000D3CF3">
        <w:rPr>
          <w:rFonts w:ascii="Sylfaen" w:eastAsia="Calibri" w:hAnsi="Sylfaen" w:cs="Times New Roman"/>
          <w:color w:val="FF0000"/>
          <w:lang w:val="ru-RU"/>
        </w:rPr>
        <w:t>Контракты</w:t>
      </w:r>
      <w:r w:rsidR="00BB2F39" w:rsidRPr="000D3CF3">
        <w:rPr>
          <w:rFonts w:ascii="Sylfaen" w:eastAsia="Calibri" w:hAnsi="Sylfaen" w:cs="Times New Roman"/>
          <w:color w:val="FF0000"/>
          <w:lang w:val="ru-RU"/>
        </w:rPr>
        <w:t xml:space="preserve"> по </w:t>
      </w:r>
      <w:r w:rsidR="000D3CF3" w:rsidRPr="000D3CF3">
        <w:rPr>
          <w:rFonts w:ascii="Sylfaen" w:eastAsia="Calibri" w:hAnsi="Sylfaen" w:cs="Times New Roman"/>
          <w:color w:val="FF0000"/>
          <w:lang w:val="ru-RU"/>
        </w:rPr>
        <w:t xml:space="preserve">обслуживанию и (или) ремонту </w:t>
      </w:r>
      <w:r w:rsidR="00DB1779" w:rsidRPr="00DB1779">
        <w:rPr>
          <w:rFonts w:ascii="Sylfaen" w:eastAsia="Calibri" w:hAnsi="Sylfaen" w:cs="Times New Roman"/>
          <w:color w:val="FF0000"/>
          <w:lang w:val="ru-RU"/>
        </w:rPr>
        <w:t xml:space="preserve">транспортных средств и/или </w:t>
      </w:r>
      <w:r w:rsidR="004A16FE" w:rsidRPr="000D3CF3">
        <w:rPr>
          <w:rFonts w:ascii="Sylfaen" w:eastAsia="Calibri" w:hAnsi="Sylfaen" w:cs="Times New Roman"/>
          <w:color w:val="FF0000"/>
          <w:lang w:val="ru-RU"/>
        </w:rPr>
        <w:t>инженерно</w:t>
      </w:r>
      <w:r w:rsidR="004A16FE">
        <w:rPr>
          <w:rFonts w:ascii="Sylfaen" w:eastAsia="Calibri" w:hAnsi="Sylfaen" w:cs="Times New Roman"/>
          <w:color w:val="FF0000"/>
          <w:lang w:val="ru-RU"/>
        </w:rPr>
        <w:t xml:space="preserve">й техники </w:t>
      </w:r>
      <w:r w:rsidR="00DB1779" w:rsidRPr="00DB1779">
        <w:rPr>
          <w:rFonts w:ascii="Sylfaen" w:eastAsia="Calibri" w:hAnsi="Sylfaen" w:cs="Times New Roman"/>
          <w:color w:val="FF0000"/>
          <w:lang w:val="ru-RU"/>
        </w:rPr>
        <w:t>и/или строительно</w:t>
      </w:r>
      <w:r w:rsidR="004A16FE">
        <w:rPr>
          <w:rFonts w:ascii="Sylfaen" w:eastAsia="Calibri" w:hAnsi="Sylfaen" w:cs="Times New Roman"/>
          <w:color w:val="FF0000"/>
          <w:lang w:val="ru-RU"/>
        </w:rPr>
        <w:t>й</w:t>
      </w:r>
      <w:r w:rsidR="00DB1779" w:rsidRPr="00DB1779">
        <w:rPr>
          <w:rFonts w:ascii="Sylfaen" w:eastAsia="Calibri" w:hAnsi="Sylfaen" w:cs="Times New Roman"/>
          <w:color w:val="FF0000"/>
          <w:lang w:val="ru-RU"/>
        </w:rPr>
        <w:t xml:space="preserve"> </w:t>
      </w:r>
      <w:r w:rsidR="004A16FE">
        <w:rPr>
          <w:rFonts w:ascii="Sylfaen" w:eastAsia="Calibri" w:hAnsi="Sylfaen" w:cs="Times New Roman"/>
          <w:color w:val="FF0000"/>
          <w:lang w:val="ru-RU"/>
        </w:rPr>
        <w:t>техники</w:t>
      </w:r>
      <w:r w:rsidR="004A16FE" w:rsidRPr="00DB1779">
        <w:rPr>
          <w:rFonts w:ascii="Sylfaen" w:eastAsia="Calibri" w:hAnsi="Sylfaen" w:cs="Times New Roman"/>
          <w:color w:val="FF0000"/>
          <w:lang w:val="ru-RU"/>
        </w:rPr>
        <w:t xml:space="preserve"> </w:t>
      </w:r>
      <w:r w:rsidR="00B47FB5" w:rsidRPr="000D3CF3">
        <w:rPr>
          <w:rFonts w:ascii="Sylfaen" w:hAnsi="Sylfaen" w:cs="Times New Roman"/>
          <w:color w:val="FF0000"/>
          <w:lang w:val="ru-RU"/>
        </w:rPr>
        <w:t>считаются похожимы</w:t>
      </w:r>
      <w:r w:rsidR="003058FC">
        <w:rPr>
          <w:rFonts w:ascii="Sylfaen" w:hAnsi="Sylfaen" w:cs="Times New Roman"/>
          <w:color w:val="FF0000"/>
          <w:lang w:val="ru-RU"/>
        </w:rPr>
        <w:t xml:space="preserve"> </w:t>
      </w:r>
      <w:r w:rsidR="00B47FB5" w:rsidRPr="000D3CF3">
        <w:rPr>
          <w:rFonts w:ascii="Sylfaen" w:hAnsi="Sylfaen" w:cs="Times New Roman"/>
          <w:color w:val="FF0000"/>
          <w:lang w:val="ru-RU"/>
        </w:rPr>
        <w:t>(сходнымы).</w:t>
      </w:r>
    </w:p>
    <w:p w:rsidR="00243133" w:rsidRPr="00691AAE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0D3CF3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="00CA1AD9" w:rsidRPr="00D6076A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D6076A">
        <w:rPr>
          <w:rFonts w:ascii="Sylfaen" w:hAnsi="Sylfaen"/>
          <w:sz w:val="20"/>
          <w:szCs w:val="20"/>
          <w:lang w:val="ru-RU"/>
        </w:rPr>
        <w:t xml:space="preserve">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1208E5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9D7A2C" w:rsidRPr="009D7A2C">
        <w:rPr>
          <w:rFonts w:ascii="Sylfaen" w:hAnsi="Sylfaen" w:cs="Sylfaen"/>
          <w:color w:val="FF0000"/>
          <w:sz w:val="20"/>
          <w:szCs w:val="20"/>
          <w:lang w:val="ru-RU"/>
        </w:rPr>
        <w:t>11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9D7A2C" w:rsidRPr="009D7A2C">
        <w:rPr>
          <w:rFonts w:ascii="Sylfaen" w:hAnsi="Sylfaen" w:cs="Sylfaen"/>
          <w:color w:val="FF0000"/>
          <w:sz w:val="20"/>
          <w:szCs w:val="20"/>
          <w:lang w:val="ru-RU"/>
        </w:rPr>
        <w:t>12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0D319C" w:rsidRPr="000D319C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D240C7" w:rsidRPr="00D240C7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9D468F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D240C7" w:rsidRPr="00D240C7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7C707D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7C707D" w:rsidRDefault="007C707D" w:rsidP="007E1718">
      <w:pPr>
        <w:spacing w:after="0" w:line="240" w:lineRule="auto"/>
        <w:ind w:firstLine="284"/>
        <w:jc w:val="both"/>
        <w:rPr>
          <w:rFonts w:ascii="Sylfaen" w:hAnsi="Sylfaen" w:cs="Sylfaen"/>
          <w:color w:val="FF0000"/>
          <w:sz w:val="20"/>
          <w:szCs w:val="20"/>
          <w:lang w:val="ru-RU"/>
        </w:rPr>
      </w:pPr>
      <w:r>
        <w:rPr>
          <w:rFonts w:ascii="Sylfaen" w:hAnsi="Sylfaen" w:cs="Sylfaen"/>
          <w:color w:val="FF0000"/>
          <w:sz w:val="20"/>
          <w:szCs w:val="20"/>
          <w:lang w:val="ru-RU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243133" w:rsidRPr="00691AAE" w:rsidRDefault="00243133" w:rsidP="007C707D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0F71" w:rsidRPr="00240F71" w:rsidRDefault="00243133" w:rsidP="00240F71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240F71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  <w:r w:rsidR="00240F71" w:rsidRPr="00240F71">
        <w:rPr>
          <w:rFonts w:ascii="Sylfaen" w:hAnsi="Sylfaen" w:cs="Sylfaen"/>
          <w:sz w:val="20"/>
          <w:szCs w:val="20"/>
          <w:lang w:val="ru-RU"/>
        </w:rPr>
        <w:t xml:space="preserve"> В рамках закупок </w:t>
      </w:r>
      <w:r w:rsidR="00240F71">
        <w:rPr>
          <w:rFonts w:ascii="Sylfaen" w:hAnsi="Sylfaen" w:cs="Sylfaen"/>
          <w:sz w:val="20"/>
          <w:szCs w:val="20"/>
          <w:lang w:val="ru-RU"/>
        </w:rPr>
        <w:t>в</w:t>
      </w:r>
      <w:r w:rsidR="00240F71" w:rsidRPr="00240F71">
        <w:rPr>
          <w:rFonts w:ascii="Sylfaen" w:hAnsi="Sylfaen" w:cs="Sylfaen"/>
          <w:sz w:val="20"/>
          <w:szCs w:val="20"/>
          <w:lang w:val="ru-RU"/>
        </w:rPr>
        <w:t xml:space="preserve"> бумажн</w:t>
      </w:r>
      <w:r w:rsidR="00240F71">
        <w:rPr>
          <w:rFonts w:ascii="Sylfaen" w:hAnsi="Sylfaen" w:cs="Sylfaen"/>
          <w:sz w:val="20"/>
          <w:szCs w:val="20"/>
          <w:lang w:val="ru-RU"/>
        </w:rPr>
        <w:t>ой</w:t>
      </w:r>
      <w:r w:rsidR="00240F71" w:rsidRPr="00240F71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240F71">
        <w:rPr>
          <w:rFonts w:ascii="Sylfaen" w:hAnsi="Sylfaen" w:cs="Sylfaen"/>
          <w:sz w:val="20"/>
          <w:szCs w:val="20"/>
          <w:lang w:val="ru-RU"/>
        </w:rPr>
        <w:t>форме</w:t>
      </w:r>
      <w:r w:rsidR="00240F71" w:rsidRPr="00240F71">
        <w:rPr>
          <w:rFonts w:ascii="Sylfaen" w:hAnsi="Sylfaen" w:cs="Sylfaen"/>
          <w:sz w:val="20"/>
          <w:szCs w:val="20"/>
          <w:lang w:val="ru-RU"/>
        </w:rPr>
        <w:t xml:space="preserve"> акционерные общества и общества с ограниченной ответственностью-резиденты Республики Армения не подписывают документы, включенные в заявку и утвержденные ими</w:t>
      </w:r>
      <w:r w:rsidR="00240F71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D91564" w:rsidRPr="00D91564">
        <w:rPr>
          <w:rFonts w:ascii="Sylfaen" w:hAnsi="Sylfaen" w:cs="Sylfaen"/>
          <w:color w:val="FF0000"/>
          <w:sz w:val="20"/>
          <w:szCs w:val="20"/>
          <w:lang w:val="ru-RU"/>
        </w:rPr>
        <w:t>11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D91564" w:rsidRPr="00D91564">
        <w:rPr>
          <w:rFonts w:ascii="Sylfaen" w:hAnsi="Sylfaen" w:cs="Sylfaen"/>
          <w:color w:val="FF0000"/>
          <w:sz w:val="20"/>
          <w:szCs w:val="20"/>
          <w:lang w:val="ru-RU"/>
        </w:rPr>
        <w:t>12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416BCA" w:rsidRPr="00416BCA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0C4084" w:rsidRPr="000C4084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9D468F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0C4084" w:rsidRPr="000C4084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Ереван, ул. Багреванда 5,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Управления по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5E330B" w:rsidRPr="005E330B">
        <w:rPr>
          <w:rFonts w:ascii="Sylfaen" w:hAnsi="Sylfaen"/>
          <w:color w:val="FF0000"/>
          <w:sz w:val="20"/>
          <w:szCs w:val="20"/>
          <w:lang w:val="ru-RU"/>
        </w:rPr>
        <w:t>организации закупов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</w:t>
      </w:r>
      <w:r w:rsidR="00931AB1" w:rsidRPr="00931AB1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резидентов Республики Армения </w:t>
      </w:r>
      <w:r w:rsidR="00416BCA">
        <w:rPr>
          <w:rFonts w:ascii="Sylfaen" w:hAnsi="Sylfaen"/>
          <w:color w:val="FF0000"/>
          <w:sz w:val="20"/>
          <w:szCs w:val="20"/>
          <w:lang w:val="ru-RU"/>
        </w:rPr>
        <w:t>еще</w:t>
      </w:r>
      <w:r w:rsidR="00420C6E">
        <w:rPr>
          <w:rFonts w:ascii="Sylfaen" w:hAnsi="Sylfaen"/>
          <w:color w:val="FF0000"/>
          <w:sz w:val="20"/>
          <w:szCs w:val="20"/>
          <w:lang w:val="ru-RU"/>
        </w:rPr>
        <w:t xml:space="preserve"> и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</w:t>
      </w:r>
      <w:r w:rsidR="0019440A" w:rsidRPr="00691AAE">
        <w:rPr>
          <w:rFonts w:ascii="Sylfaen" w:hAnsi="Sylfaen"/>
          <w:sz w:val="20"/>
          <w:szCs w:val="20"/>
          <w:lang w:val="af-ZA"/>
        </w:rPr>
        <w:t>т</w:t>
      </w:r>
      <w:r w:rsidR="0019440A" w:rsidRPr="00691AAE">
        <w:rPr>
          <w:rFonts w:ascii="Sylfaen" w:hAnsi="Sylfaen"/>
          <w:sz w:val="20"/>
          <w:szCs w:val="20"/>
          <w:lang w:val="ru-RU"/>
        </w:rPr>
        <w:t>ем</w:t>
      </w:r>
      <w:r w:rsidR="0019440A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="0019440A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периода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96309C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BB26B5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4265CB">
        <w:fldChar w:fldCharType="begin"/>
      </w:r>
      <w:r w:rsidR="00884B7C">
        <w:instrText>HYPERLINK</w:instrText>
      </w:r>
      <w:r w:rsidR="00884B7C" w:rsidRPr="00676CF9">
        <w:rPr>
          <w:lang w:val="ru-RU"/>
        </w:rPr>
        <w:instrText xml:space="preserve"> "</w:instrText>
      </w:r>
      <w:r w:rsidR="00884B7C">
        <w:instrText>mailto</w:instrText>
      </w:r>
      <w:r w:rsidR="00884B7C" w:rsidRPr="00676CF9">
        <w:rPr>
          <w:lang w:val="ru-RU"/>
        </w:rPr>
        <w:instrText>:</w:instrText>
      </w:r>
      <w:r w:rsidR="00884B7C">
        <w:instrText>g</w:instrText>
      </w:r>
      <w:r w:rsidR="00884B7C" w:rsidRPr="00676CF9">
        <w:rPr>
          <w:lang w:val="ru-RU"/>
        </w:rPr>
        <w:instrText>.</w:instrText>
      </w:r>
      <w:r w:rsidR="00884B7C">
        <w:instrText>teryan</w:instrText>
      </w:r>
      <w:r w:rsidR="00884B7C" w:rsidRPr="00676CF9">
        <w:rPr>
          <w:lang w:val="ru-RU"/>
        </w:rPr>
        <w:instrText>@</w:instrText>
      </w:r>
      <w:r w:rsidR="00884B7C">
        <w:instrText>mil</w:instrText>
      </w:r>
      <w:r w:rsidR="00884B7C" w:rsidRPr="00676CF9">
        <w:rPr>
          <w:lang w:val="ru-RU"/>
        </w:rPr>
        <w:instrText>.</w:instrText>
      </w:r>
      <w:r w:rsidR="00884B7C">
        <w:instrText>am</w:instrText>
      </w:r>
      <w:r w:rsidR="00884B7C" w:rsidRPr="00676CF9">
        <w:rPr>
          <w:lang w:val="ru-RU"/>
        </w:rPr>
        <w:instrText>"</w:instrText>
      </w:r>
      <w:r w:rsidR="004265CB">
        <w:fldChar w:fldCharType="separate"/>
      </w:r>
      <w:r w:rsidR="00BB26B5" w:rsidRPr="00F67CC6">
        <w:rPr>
          <w:rFonts w:ascii="Sylfaen" w:hAnsi="Sylfaen" w:cs="Sylfaen"/>
          <w:bCs/>
          <w:color w:val="FF0000"/>
          <w:sz w:val="20"/>
          <w:szCs w:val="20"/>
          <w:lang w:val="ru-RU"/>
        </w:rPr>
        <w:t>g.teryan@mil.am</w:t>
      </w:r>
      <w:r w:rsidR="004265CB">
        <w:fldChar w:fldCharType="end"/>
      </w:r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420C6E" w:rsidRPr="007E1718" w:rsidRDefault="00420C6E" w:rsidP="002D6199">
      <w:pPr>
        <w:rPr>
          <w:rFonts w:ascii="Sylfaen" w:hAnsi="Sylfaen"/>
          <w:sz w:val="20"/>
          <w:szCs w:val="20"/>
          <w:lang w:val="ru-RU"/>
        </w:rPr>
      </w:pPr>
    </w:p>
    <w:p w:rsidR="002D6199" w:rsidRPr="007E1718" w:rsidRDefault="002D6199" w:rsidP="002D6199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FD29EC">
        <w:rPr>
          <w:rFonts w:ascii="Sylfaen" w:hAnsi="Sylfaen"/>
          <w:b/>
          <w:color w:val="FF0000"/>
          <w:lang w:val="ru-RU"/>
        </w:rPr>
        <w:t>2</w:t>
      </w:r>
      <w:r w:rsidR="00D91564" w:rsidRPr="00D91564">
        <w:rPr>
          <w:rFonts w:ascii="Sylfaen" w:hAnsi="Sylfaen"/>
          <w:b/>
          <w:color w:val="FF0000"/>
          <w:lang w:val="ru-RU"/>
        </w:rPr>
        <w:t>4</w:t>
      </w:r>
      <w:r w:rsidR="00FD29EC">
        <w:rPr>
          <w:rFonts w:ascii="Sylfaen" w:hAnsi="Sylfaen"/>
          <w:b/>
          <w:color w:val="FF0000"/>
          <w:lang w:val="ru-RU"/>
        </w:rPr>
        <w:t>-20/</w:t>
      </w:r>
      <w:r w:rsidR="00D91564" w:rsidRPr="00D91564">
        <w:rPr>
          <w:rFonts w:ascii="Sylfaen" w:hAnsi="Sylfaen"/>
          <w:b/>
          <w:color w:val="FF0000"/>
          <w:lang w:val="ru-RU"/>
        </w:rPr>
        <w:t>1</w:t>
      </w:r>
      <w:r w:rsidR="00936BA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19440A" w:rsidRPr="00B46CC8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lastRenderedPageBreak/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="00AE37DD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AE37DD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19440A" w:rsidRPr="00B46CC8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8C360A">
      <w:pgSz w:w="11906" w:h="16838"/>
      <w:pgMar w:top="567" w:right="851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A6" w:rsidRDefault="00061DA6" w:rsidP="002C0C01">
      <w:pPr>
        <w:spacing w:after="0" w:line="240" w:lineRule="auto"/>
      </w:pPr>
      <w:r>
        <w:separator/>
      </w:r>
    </w:p>
  </w:endnote>
  <w:end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A6" w:rsidRDefault="00061DA6" w:rsidP="002C0C01">
      <w:pPr>
        <w:spacing w:after="0" w:line="240" w:lineRule="auto"/>
      </w:pPr>
      <w:r>
        <w:separator/>
      </w:r>
    </w:p>
  </w:footnote>
  <w:foot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67060"/>
    <w:rsid w:val="00080FF3"/>
    <w:rsid w:val="0008372F"/>
    <w:rsid w:val="000840DC"/>
    <w:rsid w:val="00096E14"/>
    <w:rsid w:val="000A12EF"/>
    <w:rsid w:val="000A2D05"/>
    <w:rsid w:val="000A406A"/>
    <w:rsid w:val="000C041F"/>
    <w:rsid w:val="000C4084"/>
    <w:rsid w:val="000C4786"/>
    <w:rsid w:val="000D319C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9440A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0F71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D6199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6309"/>
    <w:rsid w:val="00416BCA"/>
    <w:rsid w:val="0041765F"/>
    <w:rsid w:val="00420C6E"/>
    <w:rsid w:val="004210C5"/>
    <w:rsid w:val="0042275C"/>
    <w:rsid w:val="00425663"/>
    <w:rsid w:val="004265CB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D6754"/>
    <w:rsid w:val="004E25EC"/>
    <w:rsid w:val="00505CF0"/>
    <w:rsid w:val="005072F7"/>
    <w:rsid w:val="00510977"/>
    <w:rsid w:val="005120C1"/>
    <w:rsid w:val="00512FA4"/>
    <w:rsid w:val="0053726B"/>
    <w:rsid w:val="0054458C"/>
    <w:rsid w:val="0054509A"/>
    <w:rsid w:val="00567561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C707D"/>
    <w:rsid w:val="007E1718"/>
    <w:rsid w:val="007F4652"/>
    <w:rsid w:val="007F7EC6"/>
    <w:rsid w:val="008010F2"/>
    <w:rsid w:val="00801451"/>
    <w:rsid w:val="008236AF"/>
    <w:rsid w:val="00826339"/>
    <w:rsid w:val="00846DDD"/>
    <w:rsid w:val="00851774"/>
    <w:rsid w:val="00870E4E"/>
    <w:rsid w:val="00873DED"/>
    <w:rsid w:val="00876173"/>
    <w:rsid w:val="00884B7C"/>
    <w:rsid w:val="008A2A4D"/>
    <w:rsid w:val="008A3F26"/>
    <w:rsid w:val="008B7CC1"/>
    <w:rsid w:val="008C25E8"/>
    <w:rsid w:val="008C26E9"/>
    <w:rsid w:val="008C360A"/>
    <w:rsid w:val="008D5C60"/>
    <w:rsid w:val="0090441E"/>
    <w:rsid w:val="00905E4B"/>
    <w:rsid w:val="0091136A"/>
    <w:rsid w:val="009136D9"/>
    <w:rsid w:val="009175DD"/>
    <w:rsid w:val="00931AB1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C7733"/>
    <w:rsid w:val="009D0668"/>
    <w:rsid w:val="009D468F"/>
    <w:rsid w:val="009D7A2C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21511"/>
    <w:rsid w:val="00B22691"/>
    <w:rsid w:val="00B23D14"/>
    <w:rsid w:val="00B32C31"/>
    <w:rsid w:val="00B33E52"/>
    <w:rsid w:val="00B405B1"/>
    <w:rsid w:val="00B46CC8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240C7"/>
    <w:rsid w:val="00D3563B"/>
    <w:rsid w:val="00D371F6"/>
    <w:rsid w:val="00D411BF"/>
    <w:rsid w:val="00D4315C"/>
    <w:rsid w:val="00D45F07"/>
    <w:rsid w:val="00D50951"/>
    <w:rsid w:val="00D50F92"/>
    <w:rsid w:val="00D52EF5"/>
    <w:rsid w:val="00D57CF2"/>
    <w:rsid w:val="00D63037"/>
    <w:rsid w:val="00D6484C"/>
    <w:rsid w:val="00D64E4D"/>
    <w:rsid w:val="00D67AF4"/>
    <w:rsid w:val="00D74A41"/>
    <w:rsid w:val="00D8067B"/>
    <w:rsid w:val="00D83220"/>
    <w:rsid w:val="00D91564"/>
    <w:rsid w:val="00D92317"/>
    <w:rsid w:val="00DA2EB5"/>
    <w:rsid w:val="00DA7A88"/>
    <w:rsid w:val="00DB0B97"/>
    <w:rsid w:val="00DB1779"/>
    <w:rsid w:val="00DB2959"/>
    <w:rsid w:val="00DB6392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89D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01A5"/>
    <w:rsid w:val="00F02249"/>
    <w:rsid w:val="00F02834"/>
    <w:rsid w:val="00F044E5"/>
    <w:rsid w:val="00F05361"/>
    <w:rsid w:val="00F27B5C"/>
    <w:rsid w:val="00F317AF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  <w:rsid w:val="00FD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1725</Words>
  <Characters>12730</Characters>
  <Application>Microsoft Office Word</Application>
  <DocSecurity>0</DocSecurity>
  <Lines>106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USER</cp:lastModifiedBy>
  <cp:revision>20</cp:revision>
  <dcterms:created xsi:type="dcterms:W3CDTF">2022-10-20T12:11:00Z</dcterms:created>
  <dcterms:modified xsi:type="dcterms:W3CDTF">2023-11-27T05:19:00Z</dcterms:modified>
</cp:coreProperties>
</file>