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DAA58" w14:textId="77777777"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9954F1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79D66716" w14:textId="7D150CDB" w:rsidR="005461BC" w:rsidRPr="00A629B6" w:rsidRDefault="00584D2B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A629B6">
        <w:rPr>
          <w:rFonts w:ascii="GHEA Grapalat" w:hAnsi="GHEA Grapalat"/>
          <w:color w:val="000000" w:themeColor="text1"/>
          <w:sz w:val="20"/>
        </w:rPr>
        <w:t>ниже пре</w:t>
      </w:r>
      <w:r w:rsidR="00FE6424" w:rsidRPr="00A629B6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2D1764">
        <w:rPr>
          <w:rFonts w:ascii="GHEA Grapalat" w:hAnsi="GHEA Grapalat"/>
          <w:color w:val="000000" w:themeColor="text1"/>
          <w:sz w:val="20"/>
        </w:rPr>
        <w:t xml:space="preserve">о заключенном договоре от </w:t>
      </w:r>
      <w:r w:rsidR="00337009">
        <w:rPr>
          <w:rFonts w:ascii="GHEA Grapalat" w:hAnsi="GHEA Grapalat"/>
          <w:color w:val="000000" w:themeColor="text1"/>
          <w:sz w:val="20"/>
          <w:lang w:val="hy-AM"/>
        </w:rPr>
        <w:t>20.12.2019г.</w:t>
      </w:r>
      <w:r w:rsidR="00785328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EB5C8D" w:rsidRPr="00337009">
        <w:rPr>
          <w:rFonts w:ascii="GHEA Grapalat" w:hAnsi="GHEA Grapalat"/>
          <w:color w:val="000000" w:themeColor="text1"/>
          <w:sz w:val="20"/>
        </w:rPr>
        <w:t xml:space="preserve">     </w:t>
      </w:r>
      <w:r w:rsidR="002A2698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N </w:t>
      </w:r>
      <w:r w:rsidR="00337009">
        <w:rPr>
          <w:rFonts w:ascii="GHEA Grapalat" w:hAnsi="GHEA Grapalat"/>
          <w:color w:val="000000" w:themeColor="text1"/>
          <w:sz w:val="20"/>
        </w:rPr>
        <w:t>HHQK-</w:t>
      </w:r>
      <w:r w:rsidR="00337009" w:rsidRPr="00337009">
        <w:rPr>
          <w:rFonts w:ascii="GHEA Grapalat" w:hAnsi="GHEA Grapalat"/>
          <w:color w:val="000000" w:themeColor="text1"/>
          <w:sz w:val="20"/>
        </w:rPr>
        <w:t>MATsDzB-19/11</w:t>
      </w:r>
      <w:r w:rsidR="00337009" w:rsidRPr="00337009">
        <w:rPr>
          <w:rFonts w:ascii="GHEA Grapalat" w:hAnsi="GHEA Grapalat"/>
          <w:color w:val="000000" w:themeColor="text1"/>
          <w:sz w:val="20"/>
        </w:rPr>
        <w:t xml:space="preserve"> </w:t>
      </w:r>
      <w:r w:rsidR="00FE6424" w:rsidRPr="00A629B6">
        <w:rPr>
          <w:rFonts w:ascii="GHEA Grapalat" w:hAnsi="GHEA Grapalat"/>
          <w:color w:val="000000" w:themeColor="text1"/>
          <w:sz w:val="20"/>
        </w:rPr>
        <w:t>в результате организации процесса зак</w:t>
      </w:r>
      <w:r w:rsidR="00785328" w:rsidRPr="00A629B6">
        <w:rPr>
          <w:rFonts w:ascii="GHEA Grapalat" w:hAnsi="GHEA Grapalat"/>
          <w:color w:val="000000" w:themeColor="text1"/>
          <w:sz w:val="20"/>
        </w:rPr>
        <w:t>упки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 под кодом </w:t>
      </w:r>
      <w:r w:rsidR="00337009">
        <w:rPr>
          <w:rFonts w:ascii="GHEA Grapalat" w:hAnsi="GHEA Grapalat"/>
          <w:color w:val="000000" w:themeColor="text1"/>
          <w:sz w:val="20"/>
        </w:rPr>
        <w:t>HHQK-</w:t>
      </w:r>
      <w:r w:rsidR="00337009" w:rsidRPr="00337009">
        <w:rPr>
          <w:rFonts w:ascii="GHEA Grapalat" w:hAnsi="GHEA Grapalat"/>
          <w:color w:val="000000" w:themeColor="text1"/>
          <w:sz w:val="20"/>
        </w:rPr>
        <w:t>MATsDzB-19/11</w:t>
      </w:r>
      <w:r w:rsidR="00157AA3" w:rsidRPr="00A629B6">
        <w:rPr>
          <w:rFonts w:ascii="GHEA Grapalat" w:hAnsi="GHEA Grapalat"/>
          <w:color w:val="000000" w:themeColor="text1"/>
          <w:sz w:val="20"/>
        </w:rPr>
        <w:t xml:space="preserve">, по приобретению </w:t>
      </w:r>
      <w:r w:rsidR="00EB5C8D" w:rsidRPr="00337009">
        <w:rPr>
          <w:rFonts w:ascii="GHEA Grapalat" w:hAnsi="GHEA Grapalat"/>
          <w:color w:val="000000" w:themeColor="text1"/>
          <w:sz w:val="20"/>
        </w:rPr>
        <w:t>медалей и значков</w:t>
      </w:r>
      <w:r w:rsidR="00AC03AA" w:rsidRPr="00A629B6">
        <w:rPr>
          <w:rFonts w:ascii="GHEA Grapalat" w:hAnsi="GHEA Grapalat"/>
          <w:color w:val="000000" w:themeColor="text1"/>
          <w:sz w:val="20"/>
        </w:rPr>
        <w:t>.</w:t>
      </w:r>
    </w:p>
    <w:p w14:paraId="313DA211" w14:textId="77777777" w:rsidR="00AC03AA" w:rsidRPr="00337009" w:rsidRDefault="00AC03AA" w:rsidP="00337009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107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938"/>
        <w:gridCol w:w="105"/>
        <w:gridCol w:w="549"/>
        <w:gridCol w:w="12"/>
        <w:gridCol w:w="76"/>
        <w:gridCol w:w="1246"/>
        <w:gridCol w:w="121"/>
        <w:gridCol w:w="513"/>
        <w:gridCol w:w="358"/>
        <w:gridCol w:w="142"/>
        <w:gridCol w:w="410"/>
        <w:gridCol w:w="582"/>
        <w:gridCol w:w="142"/>
        <w:gridCol w:w="703"/>
        <w:gridCol w:w="81"/>
        <w:gridCol w:w="54"/>
        <w:gridCol w:w="39"/>
        <w:gridCol w:w="408"/>
        <w:gridCol w:w="142"/>
        <w:gridCol w:w="493"/>
        <w:gridCol w:w="86"/>
        <w:gridCol w:w="451"/>
        <w:gridCol w:w="48"/>
        <w:gridCol w:w="197"/>
        <w:gridCol w:w="56"/>
        <w:gridCol w:w="148"/>
        <w:gridCol w:w="1282"/>
      </w:tblGrid>
      <w:tr w:rsidR="009954F1" w:rsidRPr="009954F1" w14:paraId="25ECF04A" w14:textId="77777777" w:rsidTr="005C48C1">
        <w:trPr>
          <w:trHeight w:val="279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064" w:type="dxa"/>
            <w:gridSpan w:val="30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5C48C1" w:rsidRPr="009954F1" w14:paraId="7E71291C" w14:textId="77777777" w:rsidTr="00E3343D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47C8AF90" w:rsidR="005C48C1" w:rsidRPr="00337009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номерлот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а</w:t>
            </w:r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4" w:type="dxa"/>
            <w:gridSpan w:val="2"/>
            <w:vMerge w:val="restart"/>
            <w:shd w:val="clear" w:color="auto" w:fill="auto"/>
            <w:vAlign w:val="center"/>
          </w:tcPr>
          <w:p w14:paraId="5837237A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968" w:type="dxa"/>
            <w:gridSpan w:val="5"/>
            <w:shd w:val="clear" w:color="auto" w:fill="auto"/>
            <w:vAlign w:val="center"/>
          </w:tcPr>
          <w:p w14:paraId="1B67C850" w14:textId="19E965D2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418" w:type="dxa"/>
            <w:gridSpan w:val="7"/>
            <w:shd w:val="clear" w:color="auto" w:fill="auto"/>
            <w:vAlign w:val="center"/>
          </w:tcPr>
          <w:p w14:paraId="5CEA1FD2" w14:textId="57077AA9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404" w:type="dxa"/>
            <w:gridSpan w:val="12"/>
            <w:vMerge w:val="restart"/>
            <w:shd w:val="clear" w:color="auto" w:fill="auto"/>
            <w:vAlign w:val="center"/>
          </w:tcPr>
          <w:p w14:paraId="1CD3A517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C48C1" w:rsidRPr="009954F1" w14:paraId="5C6A3086" w14:textId="77777777" w:rsidTr="006B3368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14:paraId="6782A895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shd w:val="clear" w:color="auto" w:fill="auto"/>
            <w:vAlign w:val="center"/>
          </w:tcPr>
          <w:p w14:paraId="1A8A46FB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4" w:type="dxa"/>
            <w:gridSpan w:val="3"/>
            <w:vMerge w:val="restart"/>
            <w:shd w:val="clear" w:color="auto" w:fill="auto"/>
            <w:vAlign w:val="center"/>
          </w:tcPr>
          <w:p w14:paraId="45D1BF69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634" w:type="dxa"/>
            <w:gridSpan w:val="2"/>
            <w:vMerge w:val="restart"/>
            <w:shd w:val="clear" w:color="auto" w:fill="auto"/>
            <w:vAlign w:val="center"/>
          </w:tcPr>
          <w:p w14:paraId="1AA8E9C7" w14:textId="77777777" w:rsidR="005C48C1" w:rsidRPr="009954F1" w:rsidRDefault="005C48C1" w:rsidP="005C48C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418" w:type="dxa"/>
            <w:gridSpan w:val="7"/>
            <w:shd w:val="clear" w:color="auto" w:fill="auto"/>
            <w:vAlign w:val="center"/>
          </w:tcPr>
          <w:p w14:paraId="42801EEE" w14:textId="69449770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3404" w:type="dxa"/>
            <w:gridSpan w:val="12"/>
            <w:vMerge/>
            <w:shd w:val="clear" w:color="auto" w:fill="auto"/>
          </w:tcPr>
          <w:p w14:paraId="482F5F5C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C48C1" w:rsidRPr="009954F1" w14:paraId="57FE6E7E" w14:textId="77777777" w:rsidTr="005C48C1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C48C1" w:rsidRPr="009954F1" w14:paraId="4DEE5352" w14:textId="77777777" w:rsidTr="005C48C1">
        <w:trPr>
          <w:trHeight w:val="296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5C48C1" w:rsidRPr="005C48C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C48C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2C53F811" w:rsidR="005C48C1" w:rsidRPr="005C48C1" w:rsidRDefault="005C48C1" w:rsidP="005C48C1">
            <w:pPr>
              <w:ind w:left="3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C48C1">
              <w:rPr>
                <w:rFonts w:ascii="GHEA Grapalat" w:hAnsi="GHEA Grapalat"/>
                <w:b/>
                <w:sz w:val="14"/>
                <w:szCs w:val="14"/>
              </w:rPr>
              <w:t>Услуги графического дизайна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62D1A146" w:rsidR="005C48C1" w:rsidRPr="005C48C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C48C1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13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46784007" w:rsidR="005C48C1" w:rsidRPr="005C48C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8A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59837FF5" w:rsidR="005C48C1" w:rsidRPr="005C48C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78A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74AD215B" w:rsidR="005C48C1" w:rsidRPr="00050497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145 000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713CBEF3" w:rsidR="005C48C1" w:rsidRPr="00050497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145 000</w:t>
            </w:r>
          </w:p>
        </w:tc>
        <w:tc>
          <w:tcPr>
            <w:tcW w:w="17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423235E0" w:rsidR="005C48C1" w:rsidRPr="00337009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37009">
              <w:rPr>
                <w:rFonts w:ascii="GHEA Grapalat" w:hAnsi="GHEA Grapalat"/>
                <w:b/>
                <w:sz w:val="14"/>
                <w:szCs w:val="14"/>
              </w:rPr>
              <w:t>Разработать эскизное задание медали Мастер из мастеров, которое будет содержать решения, представляющие достижения в области строительной деятельности. Важно, чтобы предложения содержали национальные символы.</w:t>
            </w: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20947A0B" w:rsidR="005C48C1" w:rsidRPr="00337009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37009">
              <w:rPr>
                <w:rFonts w:ascii="GHEA Grapalat" w:hAnsi="GHEA Grapalat"/>
                <w:b/>
                <w:sz w:val="14"/>
                <w:szCs w:val="14"/>
              </w:rPr>
              <w:t xml:space="preserve">Разработать эскизное задание медали Мастер из мастеров, которое будет содержать решения, представляющие достижения в области строительной деятельности.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r w:rsidRPr="00337009">
              <w:rPr>
                <w:rFonts w:ascii="GHEA Grapalat" w:hAnsi="GHEA Grapalat"/>
                <w:b/>
                <w:sz w:val="14"/>
                <w:szCs w:val="14"/>
              </w:rPr>
              <w:t>редложения содержа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т</w:t>
            </w:r>
            <w:r w:rsidRPr="00337009">
              <w:rPr>
                <w:rFonts w:ascii="GHEA Grapalat" w:hAnsi="GHEA Grapalat"/>
                <w:b/>
                <w:sz w:val="14"/>
                <w:szCs w:val="14"/>
              </w:rPr>
              <w:t xml:space="preserve"> национальные символы.</w:t>
            </w:r>
          </w:p>
        </w:tc>
      </w:tr>
      <w:tr w:rsidR="005C48C1" w:rsidRPr="009954F1" w14:paraId="3DBF6118" w14:textId="77777777" w:rsidTr="00537DCF">
        <w:trPr>
          <w:trHeight w:val="169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4AFF4323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C48C1" w:rsidRPr="009954F1" w14:paraId="3792E23E" w14:textId="77777777" w:rsidTr="00537DCF">
        <w:trPr>
          <w:trHeight w:val="538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5C48C1" w:rsidRPr="009954F1" w:rsidRDefault="005C48C1" w:rsidP="005C48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6952BE4C" w:rsidR="005C48C1" w:rsidRPr="00E32FAF" w:rsidRDefault="005C48C1" w:rsidP="005C48C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E32FAF">
              <w:rPr>
                <w:rFonts w:ascii="GHEA Grapalat" w:hAnsi="GHEA Grapalat"/>
                <w:b/>
                <w:sz w:val="14"/>
                <w:szCs w:val="14"/>
              </w:rPr>
              <w:t>Согласно 4-ой части 1-ого пункта статьи 23 Закона "О закупках" РА и подпункта 1 пункта 23 порядка ,,Организации процесса закупок,, утвержденного постановлением  правительства РА  от 04.05.2017г N 526-Н</w:t>
            </w:r>
          </w:p>
        </w:tc>
      </w:tr>
      <w:tr w:rsidR="005C48C1" w:rsidRPr="009954F1" w14:paraId="68EE1285" w14:textId="77777777" w:rsidTr="00537DCF">
        <w:trPr>
          <w:trHeight w:val="80"/>
          <w:jc w:val="center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C48C1" w:rsidRPr="009954F1" w14:paraId="6C3FC7E5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7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5C48C1" w:rsidRPr="009954F1" w14:paraId="2B954753" w14:textId="77777777" w:rsidTr="003370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5C48C1" w:rsidRPr="009954F1" w14:paraId="183E3F9E" w14:textId="77777777" w:rsidTr="00E32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59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20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15C09D5E" w:rsidR="005C48C1" w:rsidRPr="00487F2A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5C48C1" w:rsidRPr="009954F1" w14:paraId="60744717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77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5C48C1" w:rsidRPr="009954F1" w14:paraId="25714FF6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5C48C1" w:rsidRPr="009954F1" w:rsidRDefault="005C48C1" w:rsidP="005C48C1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396DF485" w:rsidR="005C48C1" w:rsidRPr="00487F2A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20.12.2019</w:t>
            </w:r>
            <w:r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5C48C1" w:rsidRPr="009954F1" w14:paraId="429B70D9" w14:textId="77777777" w:rsidTr="003370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444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5C48C1" w:rsidRPr="009954F1" w:rsidRDefault="005C48C1" w:rsidP="005C48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5C48C1" w:rsidRPr="009954F1" w14:paraId="0561A940" w14:textId="77777777" w:rsidTr="003370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4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5C48C1" w:rsidRPr="009954F1" w:rsidRDefault="005C48C1" w:rsidP="005C48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5C48C1" w:rsidRPr="009954F1" w14:paraId="3236D89F" w14:textId="77777777" w:rsidTr="003370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4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5C48C1" w:rsidRPr="009954F1" w:rsidRDefault="005C48C1" w:rsidP="005C48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5C48C1" w:rsidRPr="009954F1" w14:paraId="78F1D60A" w14:textId="77777777" w:rsidTr="00537DCF">
        <w:trPr>
          <w:trHeight w:val="54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7D211364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C48C1" w:rsidRPr="009954F1" w14:paraId="6DD8F445" w14:textId="77777777" w:rsidTr="00537DCF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680" w:type="dxa"/>
            <w:gridSpan w:val="5"/>
            <w:vMerge w:val="restart"/>
            <w:shd w:val="clear" w:color="auto" w:fill="auto"/>
            <w:vAlign w:val="center"/>
          </w:tcPr>
          <w:p w14:paraId="41B40648" w14:textId="0535F10C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</w:t>
            </w:r>
            <w:r w:rsidR="00B762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е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участник</w:t>
            </w:r>
            <w:r w:rsidR="00B762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7702" w:type="dxa"/>
            <w:gridSpan w:val="22"/>
            <w:shd w:val="clear" w:color="auto" w:fill="auto"/>
            <w:vAlign w:val="center"/>
          </w:tcPr>
          <w:p w14:paraId="3261D299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5C48C1" w:rsidRPr="009954F1" w14:paraId="03ED233A" w14:textId="77777777" w:rsidTr="00537DCF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14:paraId="61B50F47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02" w:type="dxa"/>
            <w:gridSpan w:val="22"/>
            <w:shd w:val="clear" w:color="auto" w:fill="auto"/>
            <w:vAlign w:val="center"/>
          </w:tcPr>
          <w:p w14:paraId="7A17F3B3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5C48C1" w:rsidRPr="009954F1" w14:paraId="5211F473" w14:textId="77777777" w:rsidTr="00537DCF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14:paraId="616536F2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7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5C48C1" w:rsidRPr="009954F1" w14:paraId="427958DF" w14:textId="77777777" w:rsidTr="00537DCF">
        <w:trPr>
          <w:trHeight w:val="448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5C48C1" w:rsidRPr="0041416F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4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5C48C1" w:rsidRPr="009954F1" w14:paraId="36D8EF46" w14:textId="77777777" w:rsidTr="00E32FAF">
        <w:trPr>
          <w:trHeight w:val="854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45337C1" w14:textId="77777777" w:rsidR="005C48C1" w:rsidRPr="00E32FAF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32FA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80" w:type="dxa"/>
            <w:gridSpan w:val="5"/>
            <w:shd w:val="clear" w:color="auto" w:fill="auto"/>
            <w:vAlign w:val="center"/>
          </w:tcPr>
          <w:p w14:paraId="478ED1A9" w14:textId="2F74BDCF" w:rsidR="005C48C1" w:rsidRPr="00E32FAF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32FAF">
              <w:rPr>
                <w:rFonts w:ascii="GHEA Grapalat" w:hAnsi="GHEA Grapalat" w:cs="Sylfaen"/>
                <w:b/>
                <w:sz w:val="14"/>
                <w:szCs w:val="14"/>
              </w:rPr>
              <w:t xml:space="preserve">Ашот </w:t>
            </w:r>
            <w:proofErr w:type="spellStart"/>
            <w:r w:rsidRPr="00E32FAF">
              <w:rPr>
                <w:rFonts w:ascii="GHEA Grapalat" w:hAnsi="GHEA Grapalat" w:cs="Sylfaen"/>
                <w:b/>
                <w:sz w:val="14"/>
                <w:szCs w:val="14"/>
              </w:rPr>
              <w:t>Адамян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14:paraId="4D0E2579" w14:textId="725B4D11" w:rsidR="005C48C1" w:rsidRPr="00DC5FAD" w:rsidRDefault="005C48C1" w:rsidP="005C48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32C06E12" w14:textId="434CBF7F" w:rsidR="005C48C1" w:rsidRPr="00BE1B20" w:rsidRDefault="005C48C1" w:rsidP="005C48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1B4B7D96" w14:textId="4D9E0C5A" w:rsidR="005C48C1" w:rsidRPr="00BE1B20" w:rsidRDefault="005C48C1" w:rsidP="005C48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24" w:type="dxa"/>
            <w:gridSpan w:val="5"/>
            <w:shd w:val="clear" w:color="auto" w:fill="auto"/>
            <w:vAlign w:val="center"/>
          </w:tcPr>
          <w:p w14:paraId="3A1D9D30" w14:textId="57E6D59F" w:rsidR="005C48C1" w:rsidRPr="00BE1B20" w:rsidRDefault="005C48C1" w:rsidP="005C48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1D240F09" w14:textId="1BC975BD" w:rsidR="005C48C1" w:rsidRPr="00BE1B20" w:rsidRDefault="005C48C1" w:rsidP="005C48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145 000</w:t>
            </w:r>
          </w:p>
        </w:tc>
        <w:tc>
          <w:tcPr>
            <w:tcW w:w="1486" w:type="dxa"/>
            <w:gridSpan w:val="3"/>
            <w:shd w:val="clear" w:color="auto" w:fill="auto"/>
            <w:vAlign w:val="center"/>
          </w:tcPr>
          <w:p w14:paraId="0B618285" w14:textId="67B2F827" w:rsidR="005C48C1" w:rsidRPr="00BE1B20" w:rsidRDefault="005C48C1" w:rsidP="005C48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145 000</w:t>
            </w:r>
          </w:p>
        </w:tc>
      </w:tr>
      <w:tr w:rsidR="005C48C1" w:rsidRPr="009954F1" w14:paraId="20E8B78C" w14:textId="77777777" w:rsidTr="00E32FAF">
        <w:trPr>
          <w:trHeight w:val="413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5C48C1" w:rsidRPr="009954F1" w:rsidRDefault="005C48C1" w:rsidP="005C48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5C48C1" w:rsidRPr="009954F1" w:rsidRDefault="005C48C1" w:rsidP="005C48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5C48C1" w:rsidRPr="009954F1" w14:paraId="1F19FCC6" w14:textId="77777777" w:rsidTr="00537DCF">
        <w:trPr>
          <w:trHeight w:val="290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2A986" w14:textId="77777777" w:rsidR="005C48C1" w:rsidRPr="009954F1" w:rsidRDefault="005C48C1" w:rsidP="005C48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E5970" w14:textId="77777777" w:rsidR="005C48C1" w:rsidRPr="009954F1" w:rsidRDefault="005C48C1" w:rsidP="005C48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5C48C1" w:rsidRPr="009954F1" w14:paraId="26D404B5" w14:textId="77777777" w:rsidTr="00E32FAF">
        <w:trPr>
          <w:trHeight w:val="474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1AD635A0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C48C1" w:rsidRPr="009954F1" w14:paraId="636C9B88" w14:textId="77777777" w:rsidTr="00537DCF">
        <w:trPr>
          <w:jc w:val="center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Данные об отклоненных заявках</w:t>
            </w:r>
          </w:p>
        </w:tc>
      </w:tr>
      <w:tr w:rsidR="005C48C1" w:rsidRPr="009954F1" w14:paraId="2B4DE2DA" w14:textId="77777777" w:rsidTr="00537DCF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4BF23E47" w14:textId="77777777" w:rsidR="005C48C1" w:rsidRPr="004205A8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5C48C1" w:rsidRPr="009954F1" w14:paraId="57643F16" w14:textId="77777777" w:rsidTr="00537DCF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77777777" w:rsidR="005C48C1" w:rsidRPr="009954F1" w:rsidRDefault="005C48C1" w:rsidP="005C48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сос-тавления и пред-ставления конверта 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5C48C1" w:rsidRPr="009954F1" w:rsidRDefault="005C48C1" w:rsidP="005C48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5C48C1" w:rsidRPr="009954F1" w:rsidRDefault="005C48C1" w:rsidP="005C48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5C48C1" w:rsidRPr="009954F1" w:rsidRDefault="005C48C1" w:rsidP="005C48C1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деятельнос-ти предусмот-ренной по дого-вору деятель-ности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5C48C1" w:rsidRPr="009954F1" w:rsidRDefault="005C48C1" w:rsidP="005C48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5C48C1" w:rsidRPr="009954F1" w:rsidRDefault="005C48C1" w:rsidP="005C48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5C48C1" w:rsidRPr="009954F1" w:rsidRDefault="005C48C1" w:rsidP="005C48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5C48C1" w:rsidRPr="009954F1" w:rsidRDefault="005C48C1" w:rsidP="005C48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5C48C1" w:rsidRPr="009954F1" w:rsidRDefault="005C48C1" w:rsidP="005C48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5C48C1" w:rsidRPr="009954F1" w14:paraId="2085A018" w14:textId="77777777" w:rsidTr="00537DCF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2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C48C1" w:rsidRPr="009954F1" w14:paraId="4D208C68" w14:textId="77777777" w:rsidTr="00727487">
        <w:trPr>
          <w:trHeight w:val="175"/>
          <w:jc w:val="center"/>
        </w:trPr>
        <w:tc>
          <w:tcPr>
            <w:tcW w:w="2330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5C48C1" w:rsidRPr="009954F1" w:rsidRDefault="005C48C1" w:rsidP="005C48C1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5C48C1" w:rsidRPr="009954F1" w:rsidRDefault="005C48C1" w:rsidP="005C48C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5C48C1" w:rsidRPr="009954F1" w14:paraId="340B600D" w14:textId="77777777" w:rsidTr="00537DCF">
        <w:trPr>
          <w:trHeight w:val="241"/>
          <w:jc w:val="center"/>
        </w:trPr>
        <w:tc>
          <w:tcPr>
            <w:tcW w:w="23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5C48C1" w:rsidRPr="009954F1" w:rsidRDefault="005C48C1" w:rsidP="005C48C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77777777" w:rsidR="005C48C1" w:rsidRPr="009954F1" w:rsidRDefault="005C48C1" w:rsidP="005C48C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C48C1" w:rsidRPr="009954F1" w14:paraId="03E989E1" w14:textId="77777777" w:rsidTr="00727487">
        <w:trPr>
          <w:trHeight w:val="139"/>
          <w:jc w:val="center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C48C1" w:rsidRPr="009954F1" w14:paraId="3A6BCEC1" w14:textId="77777777" w:rsidTr="00727487">
        <w:trPr>
          <w:trHeight w:val="213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5C48C1" w:rsidRPr="009954F1" w:rsidRDefault="005C48C1" w:rsidP="005C48C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6F037FEA" w:rsidR="005C48C1" w:rsidRPr="009954F1" w:rsidRDefault="00B76220" w:rsidP="005C48C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20.12</w:t>
            </w:r>
            <w:r w:rsidR="005C48C1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19</w:t>
            </w:r>
            <w:r w:rsidR="005C48C1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5C48C1" w:rsidRPr="009954F1" w14:paraId="796E0951" w14:textId="77777777" w:rsidTr="00537DCF">
        <w:trPr>
          <w:trHeight w:val="257"/>
          <w:jc w:val="center"/>
        </w:trPr>
        <w:tc>
          <w:tcPr>
            <w:tcW w:w="4318" w:type="dxa"/>
            <w:gridSpan w:val="10"/>
            <w:vMerge w:val="restart"/>
            <w:shd w:val="clear" w:color="auto" w:fill="auto"/>
            <w:vAlign w:val="center"/>
          </w:tcPr>
          <w:p w14:paraId="54E78506" w14:textId="391FF1B8" w:rsidR="005C48C1" w:rsidRPr="00E472D1" w:rsidRDefault="005C48C1" w:rsidP="005C48C1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Срок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бездействия</w:t>
            </w:r>
            <w:proofErr w:type="spellEnd"/>
          </w:p>
        </w:tc>
        <w:tc>
          <w:tcPr>
            <w:tcW w:w="31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5C48C1" w:rsidRPr="00C32CB7" w:rsidRDefault="005C48C1" w:rsidP="005C48C1">
            <w:pPr>
              <w:rPr>
                <w:rFonts w:ascii="Times New Roman" w:hAnsi="Times New Roman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3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4930D8E" w:rsidR="005C48C1" w:rsidRPr="009954F1" w:rsidRDefault="005C48C1" w:rsidP="005C48C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5C48C1" w:rsidRPr="009954F1" w14:paraId="7C20B3AD" w14:textId="77777777" w:rsidTr="00727487">
        <w:trPr>
          <w:trHeight w:val="404"/>
          <w:jc w:val="center"/>
        </w:trPr>
        <w:tc>
          <w:tcPr>
            <w:tcW w:w="431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5C48C1" w:rsidRPr="009954F1" w:rsidRDefault="005C48C1" w:rsidP="005C48C1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77EA8C99" w14:textId="606E0639" w:rsidR="005C48C1" w:rsidRPr="00727487" w:rsidRDefault="005C48C1" w:rsidP="005C48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2748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Согласно 4-ой части статьи 10 Закона "О закупках" РА срок бездеятельности не устанавливается</w:t>
            </w:r>
          </w:p>
        </w:tc>
      </w:tr>
      <w:tr w:rsidR="005C48C1" w:rsidRPr="009954F1" w14:paraId="675F5B04" w14:textId="77777777" w:rsidTr="00727487">
        <w:trPr>
          <w:trHeight w:val="311"/>
          <w:jc w:val="center"/>
        </w:trPr>
        <w:tc>
          <w:tcPr>
            <w:tcW w:w="10774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10D46B12" w:rsidR="005C48C1" w:rsidRPr="00B76220" w:rsidRDefault="005C48C1" w:rsidP="005C48C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</w:t>
            </w:r>
            <w:r w:rsidR="00B762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20.12</w:t>
            </w:r>
            <w:r w:rsidR="00B76220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</w:t>
            </w:r>
            <w:r w:rsidR="00B762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19</w:t>
            </w:r>
            <w:r w:rsidR="00B76220" w:rsidRPr="00B7622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г.</w:t>
            </w:r>
          </w:p>
        </w:tc>
      </w:tr>
      <w:tr w:rsidR="005C48C1" w:rsidRPr="009954F1" w14:paraId="20F996E4" w14:textId="77777777" w:rsidTr="00537DCF">
        <w:trPr>
          <w:trHeight w:val="344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5C48C1" w:rsidRPr="009954F1" w:rsidRDefault="005C48C1" w:rsidP="005C48C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подписанного  отобранным</w:t>
            </w:r>
            <w:proofErr w:type="gram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участником</w:t>
            </w: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429DFC0A" w:rsidR="005C48C1" w:rsidRPr="009954F1" w:rsidRDefault="00B76220" w:rsidP="005C48C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20.12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19</w:t>
            </w:r>
            <w:r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5C48C1" w:rsidRPr="009954F1" w14:paraId="0ED435A2" w14:textId="77777777" w:rsidTr="00727487">
        <w:trPr>
          <w:trHeight w:val="277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5C48C1" w:rsidRPr="009954F1" w:rsidRDefault="005C48C1" w:rsidP="005C48C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04C7AE76" w:rsidR="005C48C1" w:rsidRPr="009954F1" w:rsidRDefault="00B76220" w:rsidP="005C48C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20.12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19</w:t>
            </w:r>
            <w:r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5C48C1" w:rsidRPr="009954F1" w14:paraId="50292E43" w14:textId="77777777" w:rsidTr="00727487">
        <w:trPr>
          <w:trHeight w:val="99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7E1A407E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C48C1" w:rsidRPr="009954F1" w14:paraId="0D2AEA85" w14:textId="77777777" w:rsidTr="00537DCF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5DFBEDD8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</w:t>
            </w:r>
            <w:r w:rsidR="0072748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04DA821B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444" w:type="dxa"/>
            <w:gridSpan w:val="26"/>
            <w:shd w:val="clear" w:color="auto" w:fill="auto"/>
            <w:vAlign w:val="center"/>
          </w:tcPr>
          <w:p w14:paraId="4DBE00A0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5C48C1" w:rsidRPr="009954F1" w14:paraId="1E8F6327" w14:textId="77777777" w:rsidTr="00537DCF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6C05D5E5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 w:val="restart"/>
            <w:shd w:val="clear" w:color="auto" w:fill="auto"/>
            <w:vAlign w:val="center"/>
          </w:tcPr>
          <w:p w14:paraId="36EBA475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0910F67F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6ACD1F61" w14:textId="0C2693A0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рок исполнения</w:t>
            </w:r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14:paraId="5A39C3BF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350" w:type="dxa"/>
            <w:gridSpan w:val="11"/>
            <w:shd w:val="clear" w:color="auto" w:fill="auto"/>
            <w:vAlign w:val="center"/>
          </w:tcPr>
          <w:p w14:paraId="75176BCC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5C48C1" w:rsidRPr="009954F1" w14:paraId="73A396F9" w14:textId="77777777" w:rsidTr="00537DCF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6BD62717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/>
            <w:shd w:val="clear" w:color="auto" w:fill="auto"/>
            <w:vAlign w:val="center"/>
          </w:tcPr>
          <w:p w14:paraId="11A68FC6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3DE6607E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4A109924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14:paraId="79CFCBF9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350" w:type="dxa"/>
            <w:gridSpan w:val="11"/>
            <w:shd w:val="clear" w:color="auto" w:fill="auto"/>
            <w:vAlign w:val="center"/>
          </w:tcPr>
          <w:p w14:paraId="33D0FDC1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5C48C1" w:rsidRPr="009954F1" w14:paraId="3F34C0B7" w14:textId="77777777" w:rsidTr="00537DCF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5C48C1" w:rsidRPr="009954F1" w14:paraId="4B6943EA" w14:textId="77777777" w:rsidTr="00537DCF">
        <w:trPr>
          <w:trHeight w:val="337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5D1F5C2" w14:textId="77777777" w:rsidR="005C48C1" w:rsidRPr="00727487" w:rsidRDefault="005C48C1" w:rsidP="00727487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2748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42CE060B" w14:textId="69CD3A9D" w:rsidR="005C48C1" w:rsidRPr="00727487" w:rsidRDefault="00727487" w:rsidP="00727487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2748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Ашот </w:t>
            </w:r>
            <w:proofErr w:type="spellStart"/>
            <w:r w:rsidRPr="0072748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Адамян</w:t>
            </w:r>
            <w:proofErr w:type="spellEnd"/>
          </w:p>
        </w:tc>
        <w:tc>
          <w:tcPr>
            <w:tcW w:w="1988" w:type="dxa"/>
            <w:gridSpan w:val="5"/>
            <w:shd w:val="clear" w:color="auto" w:fill="auto"/>
            <w:vAlign w:val="center"/>
          </w:tcPr>
          <w:p w14:paraId="74CAA36B" w14:textId="3CBD561C" w:rsidR="005C48C1" w:rsidRPr="00727487" w:rsidRDefault="00727487" w:rsidP="00727487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2748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HHQK-MATsDzB-19/11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CEC2E65" w14:textId="3920A62C" w:rsidR="005C48C1" w:rsidRPr="00727487" w:rsidRDefault="00727487" w:rsidP="00727487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2748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20.12.2019г</w:t>
            </w:r>
            <w:r w:rsidR="005C48C1" w:rsidRPr="0072748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BBC892C" w14:textId="4754F317" w:rsidR="005C48C1" w:rsidRPr="00727487" w:rsidRDefault="005C48C1" w:rsidP="00727487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2748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25.12.20</w:t>
            </w:r>
            <w:r w:rsidR="00727487" w:rsidRPr="0072748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19</w:t>
            </w:r>
            <w:r w:rsidRPr="0072748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  <w:tc>
          <w:tcPr>
            <w:tcW w:w="838" w:type="dxa"/>
            <w:gridSpan w:val="3"/>
            <w:shd w:val="clear" w:color="auto" w:fill="auto"/>
            <w:vAlign w:val="center"/>
          </w:tcPr>
          <w:p w14:paraId="7AE72476" w14:textId="77777777" w:rsidR="005C48C1" w:rsidRPr="00727487" w:rsidRDefault="005C48C1" w:rsidP="00727487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2748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 w14:paraId="106ECE03" w14:textId="2FC6785B" w:rsidR="005C48C1" w:rsidRPr="00727487" w:rsidRDefault="00727487" w:rsidP="00727487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2748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145 000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05E20868" w14:textId="260F71CE" w:rsidR="005C48C1" w:rsidRPr="00727487" w:rsidRDefault="00727487" w:rsidP="00727487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2748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145 000</w:t>
            </w:r>
          </w:p>
        </w:tc>
      </w:tr>
      <w:tr w:rsidR="005C48C1" w:rsidRPr="009954F1" w14:paraId="0184F279" w14:textId="77777777" w:rsidTr="00727487">
        <w:trPr>
          <w:trHeight w:val="215"/>
          <w:jc w:val="center"/>
        </w:trPr>
        <w:tc>
          <w:tcPr>
            <w:tcW w:w="10774" w:type="dxa"/>
            <w:gridSpan w:val="31"/>
            <w:shd w:val="clear" w:color="auto" w:fill="auto"/>
            <w:vAlign w:val="center"/>
          </w:tcPr>
          <w:p w14:paraId="205F4273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C48C1" w:rsidRPr="009954F1" w14:paraId="0DFB2BBD" w14:textId="77777777" w:rsidTr="00537DCF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5C48C1" w:rsidRPr="009954F1" w:rsidRDefault="005C48C1" w:rsidP="005C48C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0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5C48C1" w:rsidRPr="009954F1" w:rsidRDefault="005C48C1" w:rsidP="005C48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727487" w:rsidRPr="009954F1" w14:paraId="515D36C2" w14:textId="77777777" w:rsidTr="00727487">
        <w:trPr>
          <w:trHeight w:val="309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4E49DE5" w14:textId="12F69B00" w:rsidR="00727487" w:rsidRPr="009954F1" w:rsidRDefault="00727487" w:rsidP="00727487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318A4E2E" w14:textId="2FA891A0" w:rsidR="00727487" w:rsidRPr="00727487" w:rsidRDefault="00727487" w:rsidP="00727487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2748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Ашот </w:t>
            </w:r>
            <w:proofErr w:type="spellStart"/>
            <w:r w:rsidRPr="0072748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Адамян</w:t>
            </w:r>
            <w:proofErr w:type="spellEnd"/>
          </w:p>
        </w:tc>
        <w:tc>
          <w:tcPr>
            <w:tcW w:w="1988" w:type="dxa"/>
            <w:gridSpan w:val="5"/>
            <w:shd w:val="clear" w:color="auto" w:fill="auto"/>
            <w:vAlign w:val="center"/>
          </w:tcPr>
          <w:p w14:paraId="21E61B72" w14:textId="382EFDA0" w:rsidR="00727487" w:rsidRPr="00727487" w:rsidRDefault="00727487" w:rsidP="00727487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2748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 Ереван, ул. Чаренца 40, кв. 6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13B7AB00" w14:textId="5144071A" w:rsidR="00727487" w:rsidRPr="00AC293E" w:rsidRDefault="00727487" w:rsidP="0072748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adamyanashot@mail.ru</w:t>
            </w:r>
            <w:hyperlink r:id="rId8" w:history="1"/>
          </w:p>
        </w:tc>
        <w:tc>
          <w:tcPr>
            <w:tcW w:w="2062" w:type="dxa"/>
            <w:gridSpan w:val="8"/>
            <w:shd w:val="clear" w:color="auto" w:fill="auto"/>
            <w:vAlign w:val="center"/>
          </w:tcPr>
          <w:p w14:paraId="0827D687" w14:textId="39D15CA4" w:rsidR="00727487" w:rsidRPr="002276A0" w:rsidRDefault="00727487" w:rsidP="007274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C2DDB">
              <w:rPr>
                <w:rFonts w:ascii="GHEA Grapalat" w:hAnsi="GHEA Grapalat" w:cs="Sylfaen"/>
                <w:b/>
                <w:sz w:val="14"/>
                <w:szCs w:val="14"/>
              </w:rPr>
              <w:t>16017039510901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7B5D9D01" w14:textId="2FDBE482" w:rsidR="00727487" w:rsidRPr="002276A0" w:rsidRDefault="00727487" w:rsidP="007274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C2DDB">
              <w:rPr>
                <w:rFonts w:ascii="GHEA Grapalat" w:hAnsi="GHEA Grapalat" w:cs="Sylfaen"/>
                <w:b/>
                <w:sz w:val="14"/>
                <w:szCs w:val="14"/>
              </w:rPr>
              <w:t>2009510844</w:t>
            </w:r>
          </w:p>
        </w:tc>
      </w:tr>
      <w:tr w:rsidR="00727487" w:rsidRPr="009954F1" w14:paraId="3D38D7B2" w14:textId="77777777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0C192F50" w14:textId="77777777" w:rsidR="00727487" w:rsidRPr="009954F1" w:rsidRDefault="00727487" w:rsidP="0072748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27487" w:rsidRPr="009954F1" w14:paraId="7AFB23D6" w14:textId="77777777" w:rsidTr="00537D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  <w:jc w:val="center"/>
        </w:trPr>
        <w:tc>
          <w:tcPr>
            <w:tcW w:w="24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727487" w:rsidRPr="009954F1" w:rsidRDefault="00727487" w:rsidP="00727487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33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727487" w:rsidRPr="009954F1" w:rsidRDefault="00727487" w:rsidP="00727487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727487" w:rsidRPr="009954F1" w14:paraId="3FC2A198" w14:textId="77777777" w:rsidTr="00537DCF">
        <w:trPr>
          <w:trHeight w:val="28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0F9AC6A0" w14:textId="77777777" w:rsidR="00727487" w:rsidRPr="009954F1" w:rsidRDefault="00727487" w:rsidP="0072748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27487" w:rsidRPr="009954F1" w14:paraId="1E51A5D5" w14:textId="77777777" w:rsidTr="00537DCF">
        <w:trPr>
          <w:trHeight w:val="475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727487" w:rsidRPr="009954F1" w:rsidRDefault="00727487" w:rsidP="007274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727487" w:rsidRPr="009954F1" w:rsidRDefault="00727487" w:rsidP="007274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727487" w:rsidRPr="009954F1" w14:paraId="09BF66A5" w14:textId="77777777" w:rsidTr="00727487">
        <w:trPr>
          <w:trHeight w:val="48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4B6C0317" w14:textId="77777777" w:rsidR="00727487" w:rsidRPr="009954F1" w:rsidRDefault="00727487" w:rsidP="0072748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27487" w:rsidRPr="009954F1" w14:paraId="3E55A4E8" w14:textId="77777777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727487" w:rsidRPr="009954F1" w:rsidRDefault="00727487" w:rsidP="007274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предпринятых</w:t>
            </w:r>
            <w:proofErr w:type="gram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727487" w:rsidRPr="009954F1" w:rsidRDefault="00727487" w:rsidP="007274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727487" w:rsidRPr="009954F1" w14:paraId="10BF87FE" w14:textId="77777777" w:rsidTr="00791EA7">
        <w:trPr>
          <w:trHeight w:val="51"/>
          <w:jc w:val="center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727487" w:rsidRPr="009954F1" w:rsidRDefault="00727487" w:rsidP="0072748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27487" w:rsidRPr="009954F1" w14:paraId="762DA191" w14:textId="77777777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727487" w:rsidRPr="009954F1" w:rsidRDefault="00727487" w:rsidP="007274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727487" w:rsidRPr="009954F1" w:rsidRDefault="00727487" w:rsidP="007274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727487" w:rsidRPr="009954F1" w14:paraId="36356EA1" w14:textId="77777777" w:rsidTr="00791EA7">
        <w:trPr>
          <w:trHeight w:val="133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4F9C31F5" w14:textId="77777777" w:rsidR="00727487" w:rsidRPr="009954F1" w:rsidRDefault="00727487" w:rsidP="0072748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27487" w:rsidRPr="009954F1" w14:paraId="7256FE3C" w14:textId="77777777" w:rsidTr="00537DCF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727487" w:rsidRPr="009954F1" w:rsidRDefault="00727487" w:rsidP="007274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33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77777777" w:rsidR="00727487" w:rsidRPr="009954F1" w:rsidRDefault="00727487" w:rsidP="007274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727487" w:rsidRPr="009954F1" w14:paraId="37F90118" w14:textId="77777777" w:rsidTr="00791EA7">
        <w:trPr>
          <w:trHeight w:val="87"/>
          <w:jc w:val="center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0E6446B3" w14:textId="77777777" w:rsidR="00727487" w:rsidRPr="009954F1" w:rsidRDefault="00727487" w:rsidP="0072748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27487" w:rsidRPr="009954F1" w14:paraId="644440CA" w14:textId="77777777" w:rsidTr="00537DCF">
        <w:trPr>
          <w:trHeight w:val="227"/>
          <w:jc w:val="center"/>
        </w:trPr>
        <w:tc>
          <w:tcPr>
            <w:tcW w:w="10774" w:type="dxa"/>
            <w:gridSpan w:val="31"/>
            <w:shd w:val="clear" w:color="auto" w:fill="auto"/>
            <w:vAlign w:val="center"/>
          </w:tcPr>
          <w:p w14:paraId="66ABB4CE" w14:textId="77777777" w:rsidR="00727487" w:rsidRPr="009954F1" w:rsidRDefault="00727487" w:rsidP="007274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727487" w:rsidRPr="009954F1" w14:paraId="026ED2CC" w14:textId="77777777" w:rsidTr="00537DCF">
        <w:trPr>
          <w:trHeight w:val="47"/>
          <w:jc w:val="center"/>
        </w:trPr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727487" w:rsidRPr="009954F1" w:rsidRDefault="00727487" w:rsidP="007274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727487" w:rsidRPr="009954F1" w:rsidRDefault="00727487" w:rsidP="007274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3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727487" w:rsidRPr="009954F1" w:rsidRDefault="00727487" w:rsidP="007274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727487" w:rsidRPr="009954F1" w14:paraId="45E21826" w14:textId="77777777" w:rsidTr="00537DCF">
        <w:trPr>
          <w:trHeight w:val="47"/>
          <w:jc w:val="center"/>
        </w:trPr>
        <w:tc>
          <w:tcPr>
            <w:tcW w:w="4318" w:type="dxa"/>
            <w:gridSpan w:val="10"/>
            <w:shd w:val="clear" w:color="auto" w:fill="auto"/>
            <w:vAlign w:val="center"/>
          </w:tcPr>
          <w:p w14:paraId="70998624" w14:textId="47FFB666" w:rsidR="00727487" w:rsidRPr="00537DCF" w:rsidRDefault="00727487" w:rsidP="007274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Назик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Арутюнян</w:t>
            </w:r>
            <w:proofErr w:type="spellEnd"/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4CBC0F76" w14:textId="77777777" w:rsidR="00727487" w:rsidRPr="009954F1" w:rsidRDefault="00727487" w:rsidP="007274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330" w:type="dxa"/>
            <w:gridSpan w:val="15"/>
            <w:shd w:val="clear" w:color="auto" w:fill="auto"/>
            <w:vAlign w:val="center"/>
          </w:tcPr>
          <w:p w14:paraId="65AA0080" w14:textId="3DA20EB0" w:rsidR="00727487" w:rsidRPr="0041416F" w:rsidRDefault="00727487" w:rsidP="007274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T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64679B1C" w14:textId="77777777" w:rsidR="00AC03AA" w:rsidRPr="009954F1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9954F1">
        <w:rPr>
          <w:rFonts w:ascii="GHEA Grapalat" w:hAnsi="GHEA Grapalat"/>
          <w:color w:val="000000" w:themeColor="text1"/>
          <w:sz w:val="20"/>
        </w:rPr>
        <w:t>К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B12937">
      <w:footerReference w:type="even" r:id="rId9"/>
      <w:footerReference w:type="default" r:id="rId10"/>
      <w:pgSz w:w="11906" w:h="16838"/>
      <w:pgMar w:top="360" w:right="566" w:bottom="54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1F32A" w14:textId="77777777" w:rsidR="007E051D" w:rsidRDefault="007E051D">
      <w:r>
        <w:separator/>
      </w:r>
    </w:p>
  </w:endnote>
  <w:endnote w:type="continuationSeparator" w:id="0">
    <w:p w14:paraId="20888FA8" w14:textId="77777777" w:rsidR="007E051D" w:rsidRDefault="007E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FD281" w14:textId="77777777" w:rsidR="000762C4" w:rsidRDefault="000762C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C4B971F" w14:textId="77777777" w:rsidR="000762C4" w:rsidRDefault="000762C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2BD17C87" w:rsidR="000762C4" w:rsidRPr="00B12937" w:rsidRDefault="000762C4">
        <w:pPr>
          <w:pStyle w:val="aa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537DCF">
          <w:rPr>
            <w:rFonts w:ascii="GHEA Grapalat" w:hAnsi="GHEA Grapalat"/>
            <w:noProof/>
            <w:sz w:val="12"/>
            <w:szCs w:val="12"/>
          </w:rPr>
          <w:t>3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AC9CB" w14:textId="77777777" w:rsidR="007E051D" w:rsidRDefault="007E051D">
      <w:r>
        <w:separator/>
      </w:r>
    </w:p>
  </w:footnote>
  <w:footnote w:type="continuationSeparator" w:id="0">
    <w:p w14:paraId="489B8C7C" w14:textId="77777777" w:rsidR="007E051D" w:rsidRDefault="007E051D">
      <w:r>
        <w:continuationSeparator/>
      </w:r>
    </w:p>
  </w:footnote>
  <w:footnote w:id="1">
    <w:p w14:paraId="0308B6E7" w14:textId="77777777" w:rsidR="005C48C1" w:rsidRPr="007F618B" w:rsidRDefault="005C48C1" w:rsidP="00AC03AA">
      <w:pPr>
        <w:pStyle w:val="ad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5C48C1" w:rsidRPr="007F618B" w:rsidRDefault="005C48C1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5C48C1" w:rsidRPr="007F618B" w:rsidRDefault="005C48C1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5C48C1" w:rsidRPr="007F618B" w:rsidRDefault="005C48C1" w:rsidP="00AC03AA">
      <w:pPr>
        <w:pStyle w:val="ad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af5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5C48C1" w:rsidRPr="007F618B" w:rsidRDefault="005C48C1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5C48C1" w:rsidRPr="007F618B" w:rsidRDefault="005C48C1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af5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5C48C1" w:rsidRPr="007F618B" w:rsidRDefault="005C48C1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5C48C1" w:rsidRPr="007F618B" w:rsidRDefault="005C48C1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5C48C1" w:rsidRPr="004C584B" w:rsidRDefault="005C48C1" w:rsidP="00AC03AA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5C48C1" w:rsidRPr="00B12937" w:rsidRDefault="005C48C1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5C48C1" w:rsidRPr="00B12937" w:rsidRDefault="005C48C1" w:rsidP="00AC03AA">
      <w:pPr>
        <w:pStyle w:val="ad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44C"/>
    <w:rsid w:val="00095B7E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66BE2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37009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205A8"/>
    <w:rsid w:val="00430FCC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54284"/>
    <w:rsid w:val="00463DAE"/>
    <w:rsid w:val="00467A9D"/>
    <w:rsid w:val="00473936"/>
    <w:rsid w:val="00473C53"/>
    <w:rsid w:val="004808DD"/>
    <w:rsid w:val="00480FFF"/>
    <w:rsid w:val="00486700"/>
    <w:rsid w:val="00487F2A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37DCF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48C1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487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91EA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051D"/>
    <w:rsid w:val="007E537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76220"/>
    <w:rsid w:val="00B85E41"/>
    <w:rsid w:val="00B9438F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1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E14174"/>
    <w:rsid w:val="00E14FB5"/>
    <w:rsid w:val="00E21EBA"/>
    <w:rsid w:val="00E24AA7"/>
    <w:rsid w:val="00E32FAF"/>
    <w:rsid w:val="00E359C1"/>
    <w:rsid w:val="00E41DA4"/>
    <w:rsid w:val="00E427D3"/>
    <w:rsid w:val="00E472D1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56B0"/>
    <w:rsid w:val="00EB5C8D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5F16C6"/>
  <w15:docId w15:val="{326BEA31-E956-466B-A6B7-35858BB5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No Spacing"/>
    <w:uiPriority w:val="1"/>
    <w:qFormat/>
    <w:rsid w:val="00537DCF"/>
    <w:rPr>
      <w:rFonts w:ascii="Calibri" w:eastAsia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hovakimyan@ju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85571-D50A-4076-A6ED-67B11363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10</cp:revision>
  <cp:lastPrinted>2020-05-15T05:45:00Z</cp:lastPrinted>
  <dcterms:created xsi:type="dcterms:W3CDTF">2020-05-14T13:34:00Z</dcterms:created>
  <dcterms:modified xsi:type="dcterms:W3CDTF">2020-11-11T18:55:00Z</dcterms:modified>
</cp:coreProperties>
</file>