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07002" w14:textId="77777777" w:rsidR="009350A3" w:rsidRPr="009350A3" w:rsidRDefault="009350A3" w:rsidP="00E17FDA">
      <w:pPr>
        <w:spacing w:after="0" w:line="240" w:lineRule="auto"/>
        <w:ind w:left="3600" w:firstLine="720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FB5B96B" w14:textId="77777777"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14:paraId="79972827" w14:textId="77777777"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2625A3A8" w14:textId="23BBC811" w:rsidR="003A7304" w:rsidRDefault="009350A3" w:rsidP="00C8080F">
      <w:pPr>
        <w:keepNext/>
        <w:spacing w:after="0" w:line="240" w:lineRule="auto"/>
        <w:jc w:val="center"/>
        <w:outlineLvl w:val="2"/>
        <w:rPr>
          <w:rFonts w:ascii="GHEA Grapalat" w:hAnsi="GHEA Grapalat" w:cs="Sylfaen"/>
          <w:b/>
          <w:lang w:val="es-ES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Ընթացակարգի ծածկագիրը</w:t>
      </w:r>
      <w:r w:rsidR="003D317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51AB2">
        <w:rPr>
          <w:rFonts w:ascii="GHEA Grapalat" w:hAnsi="GHEA Grapalat" w:cs="Sylfaen"/>
          <w:b/>
          <w:lang w:val="es-ES"/>
        </w:rPr>
        <w:t>ՀՊՏՀ-ՄԱ-ԱՊՁԲ-24/Խ-2</w:t>
      </w:r>
    </w:p>
    <w:p w14:paraId="0B574BF6" w14:textId="77777777" w:rsidR="00C8080F" w:rsidRPr="009350A3" w:rsidRDefault="00C8080F" w:rsidP="00C8080F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0D04255F" w14:textId="7A7C1DE3" w:rsidR="009350A3" w:rsidRPr="00793D95" w:rsidRDefault="009350A3" w:rsidP="00793D95">
      <w:pPr>
        <w:keepNext/>
        <w:spacing w:after="0"/>
        <w:ind w:firstLine="709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</w:t>
      </w:r>
      <w:r w:rsidR="0008714A"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Հայաստանի պետական տնտեսագիտական համալսարան</w:t>
      </w:r>
      <w:r w:rsidR="0008714A">
        <w:rPr>
          <w:rFonts w:ascii="GHEA Grapalat" w:eastAsia="Times New Roman" w:hAnsi="GHEA Grapalat" w:cs="Sylfaen"/>
          <w:sz w:val="20"/>
          <w:szCs w:val="20"/>
          <w:lang w:val="af-ZA" w:eastAsia="ru-RU"/>
        </w:rPr>
        <w:t>»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ՊՈԱԿ-ը ստորև ներկայացնում է իր կարիքների համար </w:t>
      </w:r>
      <w:r w:rsidR="00C8080F" w:rsidRPr="00C8080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9E7A83" w:rsidRPr="009E7A83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r w:rsidR="00951AB2" w:rsidRPr="00951AB2">
        <w:rPr>
          <w:rFonts w:ascii="GHEA Grapalat" w:eastAsia="Times New Roman" w:hAnsi="GHEA Grapalat" w:cs="Sylfaen"/>
          <w:sz w:val="20"/>
          <w:szCs w:val="20"/>
          <w:lang w:val="hy-AM" w:eastAsia="ru-RU"/>
        </w:rPr>
        <w:t>Խոսափող</w:t>
      </w:r>
      <w:r w:rsidR="00951AB2">
        <w:rPr>
          <w:rFonts w:ascii="GHEA Grapalat" w:eastAsia="Times New Roman" w:hAnsi="GHEA Grapalat" w:cs="Sylfaen"/>
          <w:sz w:val="20"/>
          <w:szCs w:val="20"/>
          <w:lang w:val="hy-AM" w:eastAsia="ru-RU"/>
        </w:rPr>
        <w:t>ի</w:t>
      </w:r>
      <w:r w:rsidR="009E7A83" w:rsidRPr="009E7A83">
        <w:rPr>
          <w:rFonts w:ascii="GHEA Grapalat" w:eastAsia="Times New Roman" w:hAnsi="GHEA Grapalat" w:cs="Sylfaen"/>
          <w:sz w:val="20"/>
          <w:szCs w:val="20"/>
          <w:lang w:val="hy-AM" w:eastAsia="ru-RU"/>
        </w:rPr>
        <w:t></w:t>
      </w:r>
      <w:r w:rsidR="00C8080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08714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նպատակով կազմակերպված</w:t>
      </w:r>
      <w:r w:rsidR="003D3174">
        <w:rPr>
          <w:rFonts w:ascii="GHEA Grapalat" w:hAnsi="GHEA Grapalat" w:cs="Sylfaen"/>
          <w:b/>
          <w:lang w:val="hy-AM"/>
        </w:rPr>
        <w:t xml:space="preserve"> </w:t>
      </w:r>
      <w:r w:rsidR="00951AB2">
        <w:rPr>
          <w:rFonts w:ascii="GHEA Grapalat" w:hAnsi="GHEA Grapalat" w:cs="Sylfaen"/>
          <w:b/>
          <w:sz w:val="20"/>
          <w:szCs w:val="20"/>
          <w:lang w:val="es-ES"/>
        </w:rPr>
        <w:t>ՀՊՏՀ-ՄԱ-ԱՊՁԲ-24/Խ-2</w:t>
      </w:r>
      <w:r w:rsidR="00C8080F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017656">
        <w:rPr>
          <w:rFonts w:ascii="GHEA Grapalat" w:eastAsia="Times New Roman" w:hAnsi="GHEA Grapalat" w:cs="Sylfaen"/>
          <w:sz w:val="20"/>
          <w:szCs w:val="20"/>
          <w:lang w:val="af-ZA" w:eastAsia="ru-RU"/>
        </w:rPr>
        <w:t>ծ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ածկագրով գնման ընթացակարգի արդյունքում պայմանագիր կնքելու </w:t>
      </w:r>
      <w:r w:rsidR="00C24B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որոշման </w:t>
      </w:r>
      <w:r w:rsidR="00C24B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 տեղեկատվությունը`</w:t>
      </w:r>
      <w:r w:rsidR="003A730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գ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նահատող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</w:t>
      </w:r>
      <w:r w:rsidR="00CB75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="0020028B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4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B85632"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951AB2">
        <w:rPr>
          <w:rFonts w:ascii="GHEA Grapalat" w:eastAsia="Times New Roman" w:hAnsi="GHEA Grapalat" w:cs="Sylfaen"/>
          <w:sz w:val="20"/>
          <w:szCs w:val="20"/>
          <w:lang w:val="hy-AM" w:eastAsia="ru-RU"/>
        </w:rPr>
        <w:t>մայիսի</w:t>
      </w:r>
      <w:r w:rsidR="00C8080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951AB2">
        <w:rPr>
          <w:rFonts w:ascii="GHEA Grapalat" w:eastAsia="Times New Roman" w:hAnsi="GHEA Grapalat" w:cs="Sylfaen"/>
          <w:sz w:val="20"/>
          <w:szCs w:val="20"/>
          <w:lang w:val="hy-AM" w:eastAsia="ru-RU"/>
        </w:rPr>
        <w:t>6</w:t>
      </w:r>
      <w:r w:rsidR="005C31ED"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7321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1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14:paraId="731A6FF8" w14:textId="41C1AF58" w:rsidR="003D3174" w:rsidRDefault="009350A3" w:rsidP="00793D95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="009E7A83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1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14:paraId="584681B7" w14:textId="747A4AF8" w:rsidR="009350A3" w:rsidRPr="00CB7520" w:rsidRDefault="009350A3" w:rsidP="0027321F">
      <w:pPr>
        <w:spacing w:line="240" w:lineRule="auto"/>
        <w:ind w:hanging="110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="00350E18">
        <w:rPr>
          <w:rFonts w:ascii="GHEA Grapalat" w:eastAsia="Times New Roman" w:hAnsi="GHEA Grapalat" w:cs="Sylfaen"/>
          <w:sz w:val="20"/>
          <w:szCs w:val="20"/>
          <w:lang w:val="af-ZA" w:eastAsia="ru-RU"/>
        </w:rPr>
        <w:t>`</w:t>
      </w:r>
      <w:r w:rsidR="0001765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3D317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951AB2" w:rsidRPr="00951AB2">
        <w:rPr>
          <w:rFonts w:ascii="GHEA Grapalat" w:eastAsia="Calibri" w:hAnsi="GHEA Grapalat"/>
          <w:sz w:val="18"/>
          <w:lang w:val="hy-AM"/>
        </w:rPr>
        <w:t>Խոսափող</w:t>
      </w:r>
    </w:p>
    <w:tbl>
      <w:tblPr>
        <w:tblW w:w="10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89"/>
        <w:gridCol w:w="2305"/>
        <w:gridCol w:w="2370"/>
        <w:gridCol w:w="2447"/>
        <w:gridCol w:w="3012"/>
      </w:tblGrid>
      <w:tr w:rsidR="009350A3" w:rsidRPr="009350A3" w14:paraId="5E948E6E" w14:textId="77777777" w:rsidTr="00B83ACE">
        <w:trPr>
          <w:trHeight w:val="626"/>
          <w:jc w:val="center"/>
        </w:trPr>
        <w:tc>
          <w:tcPr>
            <w:tcW w:w="789" w:type="dxa"/>
            <w:shd w:val="clear" w:color="auto" w:fill="auto"/>
            <w:vAlign w:val="center"/>
          </w:tcPr>
          <w:p w14:paraId="23EB36CE" w14:textId="77777777"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11A230D7" w14:textId="77777777"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16385DD5" w14:textId="77777777"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B7470ED" w14:textId="77777777"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0D1CDE96" w14:textId="77777777"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793D398" w14:textId="77777777"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14:paraId="6D294369" w14:textId="77777777"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630C0123" w14:textId="77777777"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831420" w:rsidRPr="003D3174" w14:paraId="6187F656" w14:textId="77777777" w:rsidTr="00B83ACE">
        <w:trPr>
          <w:trHeight w:val="654"/>
          <w:jc w:val="center"/>
        </w:trPr>
        <w:tc>
          <w:tcPr>
            <w:tcW w:w="789" w:type="dxa"/>
            <w:shd w:val="clear" w:color="auto" w:fill="auto"/>
            <w:vAlign w:val="center"/>
          </w:tcPr>
          <w:p w14:paraId="0428EF53" w14:textId="77777777" w:rsidR="00831420" w:rsidRPr="001278C2" w:rsidRDefault="001278C2" w:rsidP="00A5131F">
            <w:pPr>
              <w:spacing w:after="0" w:line="240" w:lineRule="auto"/>
              <w:ind w:left="270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31720311" w14:textId="452C9E98" w:rsidR="00831420" w:rsidRPr="0020028B" w:rsidRDefault="00951AB2" w:rsidP="00951AB2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51AB2">
              <w:rPr>
                <w:rFonts w:ascii="GHEA Grapalat" w:hAnsi="GHEA Grapalat"/>
                <w:sz w:val="20"/>
                <w:szCs w:val="20"/>
              </w:rPr>
              <w:t>«ԱԷՍ ՍԻՍԹԵՄՍ»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DEC7AB0" w14:textId="77777777" w:rsidR="00831420" w:rsidRDefault="00B83ACE" w:rsidP="00B616FC">
            <w:pPr>
              <w:jc w:val="center"/>
            </w:pPr>
            <w:r>
              <w:t>X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742BB822" w14:textId="77777777" w:rsidR="00831420" w:rsidRPr="009350A3" w:rsidRDefault="00831420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4C43D67A" w14:textId="77777777" w:rsidR="00831420" w:rsidRPr="00DD4F14" w:rsidRDefault="00831420" w:rsidP="0008714A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24"/>
                <w:shd w:val="clear" w:color="auto" w:fill="FFFFFF"/>
                <w:lang w:val="af-ZA"/>
              </w:rPr>
            </w:pPr>
          </w:p>
        </w:tc>
      </w:tr>
    </w:tbl>
    <w:p w14:paraId="38023049" w14:textId="77777777"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350A3" w:rsidRPr="00951AB2" w14:paraId="37E22915" w14:textId="77777777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70341B4" w14:textId="77777777"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2FC606B" w14:textId="77777777"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70BD466" w14:textId="77777777"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BDFF344" w14:textId="77777777"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  <w:r w:rsidR="00C24BAE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 առանց ԱԱՀ-ի </w:t>
            </w:r>
          </w:p>
          <w:p w14:paraId="098469F9" w14:textId="3242DCDF" w:rsidR="009350A3" w:rsidRPr="009350A3" w:rsidRDefault="00F64AC7" w:rsidP="00B616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</w:tr>
      <w:tr w:rsidR="00FA4552" w:rsidRPr="00C24BAE" w14:paraId="30504DF9" w14:textId="77777777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A4EEA3C" w14:textId="77777777" w:rsidR="00FA4552" w:rsidRPr="00B83ACE" w:rsidRDefault="001278C2" w:rsidP="001278C2">
            <w:pPr>
              <w:spacing w:after="0" w:line="240" w:lineRule="auto"/>
              <w:ind w:left="27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07CF74F" w14:textId="1248EC59" w:rsidR="00FA4552" w:rsidRPr="0020028B" w:rsidRDefault="00951AB2" w:rsidP="0036248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51AB2">
              <w:rPr>
                <w:rFonts w:ascii="GHEA Grapalat" w:hAnsi="GHEA Grapalat"/>
                <w:sz w:val="20"/>
                <w:szCs w:val="20"/>
              </w:rPr>
              <w:t>«ԱԷՍ ՍԻՍԹԵՄՍ»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52860C0" w14:textId="77777777" w:rsidR="00FA4552" w:rsidRPr="009350A3" w:rsidRDefault="00B83AC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4346AE"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914716D" w14:textId="00BFC63D" w:rsidR="00FA4552" w:rsidRPr="00625B8B" w:rsidRDefault="00951AB2" w:rsidP="00CB752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951AB2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447 733,33</w:t>
            </w:r>
          </w:p>
        </w:tc>
      </w:tr>
    </w:tbl>
    <w:p w14:paraId="695E60D6" w14:textId="77777777" w:rsidR="009E7A83" w:rsidRDefault="009E7A83" w:rsidP="009E7A8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13CC081A" w14:textId="5B19E4C4" w:rsidR="009C5368" w:rsidRDefault="009350A3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E2FB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</w:t>
      </w:r>
      <w:r w:rsidR="007E202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և գնման գնից ցածր գնային առաջարկ</w:t>
      </w:r>
      <w:r w:rsidR="006E2FB3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14:paraId="34010866" w14:textId="77777777" w:rsidR="006E2FB3" w:rsidRPr="006E2FB3" w:rsidRDefault="006E2FB3" w:rsidP="00793D95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r w:rsidRPr="006E2FB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 մասին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»</w:t>
      </w:r>
      <w:r w:rsidRPr="006E2FB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ՀՀ օրենքի 10-րդ հոդվածի համաձայն` անգործության ժամկետ </w:t>
      </w:r>
      <w:r w:rsidR="001278C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չի սահմանվում:</w:t>
      </w:r>
    </w:p>
    <w:p w14:paraId="26AC111D" w14:textId="77777777" w:rsidR="009350A3" w:rsidRPr="00F021DA" w:rsidRDefault="009350A3" w:rsidP="00793D95">
      <w:pPr>
        <w:spacing w:after="0" w:line="240" w:lineRule="auto"/>
        <w:ind w:firstLine="709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32195A21" w14:textId="7F7073BD" w:rsidR="009350A3" w:rsidRPr="009350A3" w:rsidRDefault="00600500" w:rsidP="00793D95">
      <w:pPr>
        <w:keepNext/>
        <w:spacing w:after="0" w:line="240" w:lineRule="auto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A4FE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 </w:t>
      </w:r>
      <w:r w:rsidR="00951AB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ՀՊՏՀ-ՄԱ-ԱՊՁԲ-24/Խ-2</w:t>
      </w:r>
      <w:r w:rsidR="0027321F" w:rsidRPr="0027321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գնահատող հանձնաժողովի քարտուղար </w:t>
      </w:r>
      <w:r w:rsidR="00A5131F">
        <w:rPr>
          <w:rFonts w:ascii="GHEA Grapalat" w:eastAsia="Times New Roman" w:hAnsi="GHEA Grapalat" w:cs="Sylfaen"/>
          <w:sz w:val="20"/>
          <w:szCs w:val="20"/>
          <w:lang w:val="af-ZA" w:eastAsia="ru-RU"/>
        </w:rPr>
        <w:t>Գոհար Թադևոսյան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ին:</w:t>
      </w:r>
    </w:p>
    <w:p w14:paraId="11A3809A" w14:textId="77777777" w:rsidR="0005316E" w:rsidRDefault="0005316E" w:rsidP="00B616F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48895AE7" w14:textId="77777777" w:rsidR="008077DB" w:rsidRPr="001278C2" w:rsidRDefault="009350A3" w:rsidP="001278C2">
      <w:pPr>
        <w:spacing w:after="0" w:line="24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593-483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14:paraId="58712A48" w14:textId="77777777" w:rsidR="008077DB" w:rsidRPr="001278C2" w:rsidRDefault="009350A3" w:rsidP="001278C2">
      <w:pPr>
        <w:spacing w:after="0" w:line="24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gnumner.asue@mail.ru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14:paraId="086FE83F" w14:textId="77777777" w:rsidR="00C16690" w:rsidRPr="009350A3" w:rsidRDefault="009350A3" w:rsidP="00B616FC">
      <w:pPr>
        <w:spacing w:after="0" w:line="240" w:lineRule="auto"/>
        <w:jc w:val="both"/>
        <w:rPr>
          <w:lang w:val="es-ES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>Պատվիրատու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6E2FB3"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Հայաստանի պետական տնտեսագիտական համալսարան</w:t>
      </w:r>
      <w:r w:rsidR="006E2FB3">
        <w:rPr>
          <w:rFonts w:ascii="GHEA Grapalat" w:eastAsia="Times New Roman" w:hAnsi="GHEA Grapalat" w:cs="Sylfaen"/>
          <w:sz w:val="20"/>
          <w:szCs w:val="20"/>
          <w:lang w:val="af-ZA" w:eastAsia="ru-RU"/>
        </w:rPr>
        <w:t>»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ՊՈԱԿ</w:t>
      </w:r>
    </w:p>
    <w:sectPr w:rsidR="00C16690" w:rsidRPr="009350A3" w:rsidSect="00A513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65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111B4" w14:textId="77777777" w:rsidR="00081F09" w:rsidRDefault="00081F09">
      <w:pPr>
        <w:spacing w:after="0" w:line="240" w:lineRule="auto"/>
      </w:pPr>
      <w:r>
        <w:separator/>
      </w:r>
    </w:p>
  </w:endnote>
  <w:endnote w:type="continuationSeparator" w:id="0">
    <w:p w14:paraId="0ED2EF93" w14:textId="77777777" w:rsidR="00081F09" w:rsidRDefault="0008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Courier LatRus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E7B9" w14:textId="77777777" w:rsidR="00B83ACE" w:rsidRDefault="00B83ACE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D187DC" w14:textId="77777777" w:rsidR="00B83ACE" w:rsidRDefault="00B83ACE" w:rsidP="00CE0E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B8FF9" w14:textId="77777777" w:rsidR="00B83ACE" w:rsidRDefault="00B83ACE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7520">
      <w:rPr>
        <w:rStyle w:val="PageNumber"/>
        <w:noProof/>
      </w:rPr>
      <w:t>2</w:t>
    </w:r>
    <w:r>
      <w:rPr>
        <w:rStyle w:val="PageNumber"/>
      </w:rPr>
      <w:fldChar w:fldCharType="end"/>
    </w:r>
  </w:p>
  <w:p w14:paraId="2BAF1C66" w14:textId="77777777" w:rsidR="00B83ACE" w:rsidRDefault="00B83ACE" w:rsidP="00CE0ED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D9530" w14:textId="77777777" w:rsidR="00B83ACE" w:rsidRDefault="00B83A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C0419" w14:textId="77777777" w:rsidR="00081F09" w:rsidRDefault="00081F09">
      <w:pPr>
        <w:spacing w:after="0" w:line="240" w:lineRule="auto"/>
      </w:pPr>
      <w:r>
        <w:separator/>
      </w:r>
    </w:p>
  </w:footnote>
  <w:footnote w:type="continuationSeparator" w:id="0">
    <w:p w14:paraId="5DFB3DB2" w14:textId="77777777" w:rsidR="00081F09" w:rsidRDefault="00081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80074" w14:textId="77777777" w:rsidR="00B83ACE" w:rsidRDefault="00B83A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E15B9" w14:textId="77777777" w:rsidR="00B83ACE" w:rsidRDefault="00B83A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AB2DC" w14:textId="77777777" w:rsidR="00B83ACE" w:rsidRDefault="00B83A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5F66"/>
    <w:multiLevelType w:val="hybridMultilevel"/>
    <w:tmpl w:val="3E5820B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2DD6DF4"/>
    <w:multiLevelType w:val="hybridMultilevel"/>
    <w:tmpl w:val="FFDAF49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F3D2665"/>
    <w:multiLevelType w:val="hybridMultilevel"/>
    <w:tmpl w:val="F4946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B25E6"/>
    <w:multiLevelType w:val="hybridMultilevel"/>
    <w:tmpl w:val="4782B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D6675"/>
    <w:multiLevelType w:val="hybridMultilevel"/>
    <w:tmpl w:val="54CA214A"/>
    <w:lvl w:ilvl="0" w:tplc="96941C0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065D5B"/>
    <w:multiLevelType w:val="hybridMultilevel"/>
    <w:tmpl w:val="5D00301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3D1C08F9"/>
    <w:multiLevelType w:val="hybridMultilevel"/>
    <w:tmpl w:val="CE72A5E8"/>
    <w:lvl w:ilvl="0" w:tplc="566A7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50CDB"/>
    <w:multiLevelType w:val="hybridMultilevel"/>
    <w:tmpl w:val="D3CCC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C36FE"/>
    <w:multiLevelType w:val="hybridMultilevel"/>
    <w:tmpl w:val="D7ACA3D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4A8766AD"/>
    <w:multiLevelType w:val="hybridMultilevel"/>
    <w:tmpl w:val="0F800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F16CC"/>
    <w:multiLevelType w:val="hybridMultilevel"/>
    <w:tmpl w:val="682A83D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4F83828"/>
    <w:multiLevelType w:val="hybridMultilevel"/>
    <w:tmpl w:val="16CC0B3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F683913"/>
    <w:multiLevelType w:val="hybridMultilevel"/>
    <w:tmpl w:val="9DB8491A"/>
    <w:lvl w:ilvl="0" w:tplc="0409000F">
      <w:start w:val="1"/>
      <w:numFmt w:val="decimal"/>
      <w:lvlText w:val="%1."/>
      <w:lvlJc w:val="left"/>
      <w:pPr>
        <w:ind w:left="1352" w:hanging="360"/>
      </w:p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71C729E0"/>
    <w:multiLevelType w:val="hybridMultilevel"/>
    <w:tmpl w:val="696CAFD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7A6D08B7"/>
    <w:multiLevelType w:val="hybridMultilevel"/>
    <w:tmpl w:val="CCD0CFD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ED874DF"/>
    <w:multiLevelType w:val="hybridMultilevel"/>
    <w:tmpl w:val="D8FE4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4"/>
  </w:num>
  <w:num w:numId="9">
    <w:abstractNumId w:val="14"/>
  </w:num>
  <w:num w:numId="10">
    <w:abstractNumId w:val="15"/>
  </w:num>
  <w:num w:numId="11">
    <w:abstractNumId w:val="13"/>
  </w:num>
  <w:num w:numId="12">
    <w:abstractNumId w:val="3"/>
  </w:num>
  <w:num w:numId="13">
    <w:abstractNumId w:val="11"/>
  </w:num>
  <w:num w:numId="14">
    <w:abstractNumId w:val="6"/>
  </w:num>
  <w:num w:numId="15">
    <w:abstractNumId w:val="10"/>
  </w:num>
  <w:num w:numId="1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436"/>
    <w:rsid w:val="00013FFD"/>
    <w:rsid w:val="00017656"/>
    <w:rsid w:val="000252E6"/>
    <w:rsid w:val="00035099"/>
    <w:rsid w:val="0005316E"/>
    <w:rsid w:val="00057989"/>
    <w:rsid w:val="00081BE1"/>
    <w:rsid w:val="00081F09"/>
    <w:rsid w:val="0008714A"/>
    <w:rsid w:val="00096819"/>
    <w:rsid w:val="000A4FE0"/>
    <w:rsid w:val="000A5C84"/>
    <w:rsid w:val="000A5FA7"/>
    <w:rsid w:val="000D4B0F"/>
    <w:rsid w:val="001278C2"/>
    <w:rsid w:val="00135424"/>
    <w:rsid w:val="00137CC9"/>
    <w:rsid w:val="0017626E"/>
    <w:rsid w:val="00184081"/>
    <w:rsid w:val="0020028B"/>
    <w:rsid w:val="002004EA"/>
    <w:rsid w:val="0020298F"/>
    <w:rsid w:val="00203DB8"/>
    <w:rsid w:val="00210FD1"/>
    <w:rsid w:val="002254D5"/>
    <w:rsid w:val="00236D4B"/>
    <w:rsid w:val="0023729E"/>
    <w:rsid w:val="0027321F"/>
    <w:rsid w:val="00294936"/>
    <w:rsid w:val="002D20EC"/>
    <w:rsid w:val="003162C1"/>
    <w:rsid w:val="00350E18"/>
    <w:rsid w:val="003533AA"/>
    <w:rsid w:val="003540AB"/>
    <w:rsid w:val="00362487"/>
    <w:rsid w:val="00394613"/>
    <w:rsid w:val="003A7304"/>
    <w:rsid w:val="003B6ADF"/>
    <w:rsid w:val="003D3174"/>
    <w:rsid w:val="004255B7"/>
    <w:rsid w:val="004543D5"/>
    <w:rsid w:val="004C1465"/>
    <w:rsid w:val="004E5436"/>
    <w:rsid w:val="004E6CAA"/>
    <w:rsid w:val="00577C10"/>
    <w:rsid w:val="005C31ED"/>
    <w:rsid w:val="005D2C3A"/>
    <w:rsid w:val="005D36A8"/>
    <w:rsid w:val="005F48C8"/>
    <w:rsid w:val="00600500"/>
    <w:rsid w:val="00604478"/>
    <w:rsid w:val="0060779E"/>
    <w:rsid w:val="006134F1"/>
    <w:rsid w:val="00625B8B"/>
    <w:rsid w:val="00652C39"/>
    <w:rsid w:val="00677264"/>
    <w:rsid w:val="00680696"/>
    <w:rsid w:val="006C19CB"/>
    <w:rsid w:val="006C40E7"/>
    <w:rsid w:val="006E2FB3"/>
    <w:rsid w:val="007171BE"/>
    <w:rsid w:val="00763B3A"/>
    <w:rsid w:val="007677DA"/>
    <w:rsid w:val="00793D95"/>
    <w:rsid w:val="007A1B55"/>
    <w:rsid w:val="007E2028"/>
    <w:rsid w:val="007E29CC"/>
    <w:rsid w:val="008077DB"/>
    <w:rsid w:val="00831420"/>
    <w:rsid w:val="00850387"/>
    <w:rsid w:val="00853C35"/>
    <w:rsid w:val="0086360D"/>
    <w:rsid w:val="00873933"/>
    <w:rsid w:val="00884017"/>
    <w:rsid w:val="008C5632"/>
    <w:rsid w:val="008D111F"/>
    <w:rsid w:val="008F40E8"/>
    <w:rsid w:val="009045FE"/>
    <w:rsid w:val="0091425E"/>
    <w:rsid w:val="0092689D"/>
    <w:rsid w:val="009335C9"/>
    <w:rsid w:val="009350A3"/>
    <w:rsid w:val="00947CA6"/>
    <w:rsid w:val="00947DF8"/>
    <w:rsid w:val="00951AB2"/>
    <w:rsid w:val="00972D6A"/>
    <w:rsid w:val="009B2C81"/>
    <w:rsid w:val="009C5368"/>
    <w:rsid w:val="009D736C"/>
    <w:rsid w:val="009E435E"/>
    <w:rsid w:val="009E7A83"/>
    <w:rsid w:val="00A109DC"/>
    <w:rsid w:val="00A13977"/>
    <w:rsid w:val="00A42385"/>
    <w:rsid w:val="00A5131F"/>
    <w:rsid w:val="00A63F0D"/>
    <w:rsid w:val="00A821FD"/>
    <w:rsid w:val="00A9503B"/>
    <w:rsid w:val="00AD7F6D"/>
    <w:rsid w:val="00B301FB"/>
    <w:rsid w:val="00B52820"/>
    <w:rsid w:val="00B616FC"/>
    <w:rsid w:val="00B8107A"/>
    <w:rsid w:val="00B83ACE"/>
    <w:rsid w:val="00B85632"/>
    <w:rsid w:val="00B932B7"/>
    <w:rsid w:val="00BB487D"/>
    <w:rsid w:val="00BC72BD"/>
    <w:rsid w:val="00BF79F4"/>
    <w:rsid w:val="00C1336E"/>
    <w:rsid w:val="00C147A9"/>
    <w:rsid w:val="00C16690"/>
    <w:rsid w:val="00C221ED"/>
    <w:rsid w:val="00C24BAE"/>
    <w:rsid w:val="00C55B82"/>
    <w:rsid w:val="00C8080F"/>
    <w:rsid w:val="00CB7520"/>
    <w:rsid w:val="00CC5439"/>
    <w:rsid w:val="00CE031C"/>
    <w:rsid w:val="00CE0ED4"/>
    <w:rsid w:val="00D10571"/>
    <w:rsid w:val="00D21D25"/>
    <w:rsid w:val="00D26639"/>
    <w:rsid w:val="00D411EE"/>
    <w:rsid w:val="00D64E22"/>
    <w:rsid w:val="00DA28F7"/>
    <w:rsid w:val="00DD4F14"/>
    <w:rsid w:val="00E17FDA"/>
    <w:rsid w:val="00E44C0F"/>
    <w:rsid w:val="00EA616E"/>
    <w:rsid w:val="00F021DA"/>
    <w:rsid w:val="00F213FC"/>
    <w:rsid w:val="00F405AA"/>
    <w:rsid w:val="00F634BF"/>
    <w:rsid w:val="00F64AC7"/>
    <w:rsid w:val="00F74DBB"/>
    <w:rsid w:val="00FA4552"/>
    <w:rsid w:val="00FD73F6"/>
    <w:rsid w:val="00FD7608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BCE8E"/>
  <w15:docId w15:val="{9DDBAE52-BD69-4928-9C40-96D4D8D2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ACB0A-DC9C-419A-B894-70DCAB491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93</cp:revision>
  <cp:lastPrinted>2024-05-06T12:57:00Z</cp:lastPrinted>
  <dcterms:created xsi:type="dcterms:W3CDTF">2017-06-06T12:35:00Z</dcterms:created>
  <dcterms:modified xsi:type="dcterms:W3CDTF">2024-05-06T13:03:00Z</dcterms:modified>
</cp:coreProperties>
</file>