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E239D" w:rsidRDefault="00EF6EC1" w:rsidP="00F87C45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283C8A" w:rsidRPr="00283C8A">
        <w:rPr>
          <w:rFonts w:ascii="GHEA Grapalat" w:hAnsi="GHEA Grapalat"/>
          <w:b/>
          <w:szCs w:val="24"/>
        </w:rPr>
        <w:t>HHQK-BMKhTsDzB-25/</w:t>
      </w:r>
      <w:r w:rsidR="001E239D">
        <w:rPr>
          <w:rFonts w:ascii="GHEA Grapalat" w:hAnsi="GHEA Grapalat"/>
          <w:b/>
          <w:szCs w:val="24"/>
          <w:lang w:val="en-US"/>
        </w:rPr>
        <w:t>20</w:t>
      </w:r>
    </w:p>
    <w:p w:rsidR="00D34CDB" w:rsidRPr="00D34CDB" w:rsidRDefault="00D34CDB" w:rsidP="00D34CDB">
      <w:pPr>
        <w:rPr>
          <w:rFonts w:asciiTheme="minorHAnsi" w:hAnsiTheme="minorHAnsi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B24FE6" w:rsidRDefault="00C10FC7" w:rsidP="00E33555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283C8A" w:rsidRPr="00283C8A">
        <w:rPr>
          <w:rFonts w:ascii="GHEA Grapalat" w:hAnsi="GHEA Grapalat"/>
          <w:color w:val="000000" w:themeColor="text1"/>
          <w:sz w:val="22"/>
          <w:szCs w:val="22"/>
        </w:rPr>
        <w:t>HHQK-BMKhTsDzB-25/</w:t>
      </w:r>
      <w:r w:rsidR="001E239D" w:rsidRPr="001E239D">
        <w:rPr>
          <w:rFonts w:ascii="GHEA Grapalat" w:hAnsi="GHEA Grapalat"/>
          <w:color w:val="000000" w:themeColor="text1"/>
          <w:sz w:val="22"/>
          <w:szCs w:val="22"/>
        </w:rPr>
        <w:t>20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</w:t>
      </w:r>
      <w:r w:rsidR="00F87C45">
        <w:rPr>
          <w:rFonts w:ascii="GHEA Grapalat" w:hAnsi="GHEA Grapalat"/>
          <w:color w:val="000000" w:themeColor="text1"/>
          <w:sz w:val="22"/>
          <w:szCs w:val="22"/>
        </w:rPr>
        <w:t xml:space="preserve">приобретения </w:t>
      </w:r>
      <w:r w:rsidR="00283C8A" w:rsidRPr="00283C8A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на строительства </w:t>
      </w:r>
      <w:r w:rsidR="001E239D" w:rsidRPr="001E239D">
        <w:rPr>
          <w:rFonts w:ascii="GHEA Grapalat" w:hAnsi="GHEA Grapalat"/>
          <w:color w:val="000000" w:themeColor="text1"/>
          <w:sz w:val="22"/>
          <w:szCs w:val="22"/>
        </w:rPr>
        <w:t xml:space="preserve">«Пшатаванской Средней Школы» ГНКО община Мецамор, Армавирской области, РА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33555" w:rsidRDefault="0012540C" w:rsidP="00E33555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2F645D" w:rsidRDefault="00F449B2" w:rsidP="001E23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F645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Советнические услуги </w:t>
            </w:r>
            <w:r w:rsidR="00283C8A" w:rsidRPr="002F645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по разработке проектно-сметной документации на строительства </w:t>
            </w:r>
            <w:r w:rsidR="001E239D" w:rsidRPr="001E23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«Пшатаванской Средней Школы» ГНКО община Мецамор, Армавирской области, 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603A66" w:rsidRDefault="001E239D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23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ОО</w:t>
            </w:r>
            <w:bookmarkStart w:id="0" w:name="_GoBack"/>
            <w:bookmarkEnd w:id="0"/>
            <w:r w:rsidRPr="001E23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 “АС-НАХАГИЦ”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283C8A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283C8A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A72AAE" w:rsidRPr="00283C8A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83C8A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A72AAE" w:rsidRPr="00283C8A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83C8A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83C8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823461" w:rsidRDefault="00B92B8F" w:rsidP="00B92B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F645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З</w:t>
            </w:r>
            <w:r w:rsidR="002F645D" w:rsidRPr="002F645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аявк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а</w:t>
            </w:r>
            <w:r w:rsidR="002F645D" w:rsidRPr="002F645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не соответствует условиям приглашения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4E5E4C" w:rsidRPr="006C2F7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Согласно статье 10 Закона РА ”О закупках", </w:t>
      </w:r>
      <w:r w:rsidR="004F02EF" w:rsidRPr="006C2F79">
        <w:rPr>
          <w:rFonts w:ascii="GHEA Grapalat" w:hAnsi="GHEA Grapalat"/>
          <w:color w:val="000000" w:themeColor="text1"/>
          <w:sz w:val="22"/>
          <w:szCs w:val="22"/>
        </w:rPr>
        <w:t>в качестве периода</w:t>
      </w:r>
      <w:r w:rsidR="004F02EF" w:rsidRPr="006C2F7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C2F79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="004F02EF" w:rsidRPr="006C2F7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C2F7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 w:rsidRPr="006C2F79">
        <w:rPr>
          <w:rFonts w:ascii="GHEA Grapalat" w:hAnsi="GHEA Grapalat"/>
          <w:color w:val="000000" w:themeColor="text1"/>
          <w:sz w:val="22"/>
          <w:szCs w:val="22"/>
        </w:rPr>
        <w:t>10</w:t>
      </w:r>
      <w:r w:rsidR="004F02EF" w:rsidRPr="006C2F7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24C" w:rsidRDefault="0078724C">
      <w:r>
        <w:separator/>
      </w:r>
    </w:p>
  </w:endnote>
  <w:endnote w:type="continuationSeparator" w:id="0">
    <w:p w:rsidR="0078724C" w:rsidRDefault="0078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83C8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24C" w:rsidRDefault="0078724C">
      <w:r>
        <w:separator/>
      </w:r>
    </w:p>
  </w:footnote>
  <w:footnote w:type="continuationSeparator" w:id="0">
    <w:p w:rsidR="0078724C" w:rsidRDefault="0078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B7D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239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3C8A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2F645D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2BBC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3A66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724C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4858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490"/>
    <w:rsid w:val="00B7414D"/>
    <w:rsid w:val="00B92B8F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AF153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62</cp:revision>
  <cp:lastPrinted>2012-06-13T06:43:00Z</cp:lastPrinted>
  <dcterms:created xsi:type="dcterms:W3CDTF">2018-08-08T07:11:00Z</dcterms:created>
  <dcterms:modified xsi:type="dcterms:W3CDTF">2025-05-21T11:55:00Z</dcterms:modified>
</cp:coreProperties>
</file>