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5BD" w:rsidRPr="003655EB" w:rsidRDefault="00E705BD" w:rsidP="006335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655EB">
        <w:rPr>
          <w:rFonts w:ascii="GHEA Grapalat" w:hAnsi="GHEA Grapalat" w:cs="Sylfaen"/>
          <w:b/>
          <w:sz w:val="20"/>
          <w:lang w:val="af-ZA"/>
        </w:rPr>
        <w:t>Հ</w:t>
      </w:r>
      <w:r w:rsidR="00E831FC" w:rsidRPr="003655EB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E705BD" w:rsidRPr="003655EB" w:rsidRDefault="00E705BD" w:rsidP="006335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655EB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705BD" w:rsidRPr="003655EB" w:rsidRDefault="00E705BD" w:rsidP="0063358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3655EB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49759B" w:rsidRPr="003655EB">
        <w:rPr>
          <w:rFonts w:ascii="GHEA Grapalat" w:hAnsi="GHEA Grapalat"/>
          <w:sz w:val="20"/>
          <w:lang w:val="af-ZA"/>
        </w:rPr>
        <w:t xml:space="preserve"> </w:t>
      </w:r>
      <w:r w:rsidR="00F3106F">
        <w:rPr>
          <w:rFonts w:ascii="GHEA Grapalat" w:hAnsi="GHEA Grapalat"/>
          <w:b w:val="0"/>
          <w:sz w:val="20"/>
          <w:u w:val="single"/>
          <w:lang w:val="af-ZA"/>
        </w:rPr>
        <w:t>ԱՔ-ՄԱԱՊՁԲ-</w:t>
      </w:r>
      <w:r w:rsidR="008179C5">
        <w:rPr>
          <w:rFonts w:ascii="GHEA Grapalat" w:hAnsi="GHEA Grapalat"/>
          <w:b w:val="0"/>
          <w:sz w:val="20"/>
          <w:u w:val="single"/>
          <w:lang w:val="af-ZA"/>
        </w:rPr>
        <w:t>31/20</w:t>
      </w:r>
    </w:p>
    <w:p w:rsidR="00E705BD" w:rsidRPr="003655EB" w:rsidRDefault="00E705BD" w:rsidP="0063358A">
      <w:pPr>
        <w:jc w:val="both"/>
        <w:rPr>
          <w:rFonts w:ascii="GHEA Grapalat" w:hAnsi="GHEA Grapalat"/>
          <w:sz w:val="20"/>
          <w:lang w:val="af-ZA"/>
        </w:rPr>
      </w:pPr>
    </w:p>
    <w:p w:rsidR="00E705BD" w:rsidRPr="003655EB" w:rsidRDefault="0049759B" w:rsidP="000E491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 xml:space="preserve">ՀՀ Արմավիրի մարզի Արմավիրի </w:t>
      </w:r>
      <w:r w:rsidR="00253C4F" w:rsidRPr="003655EB">
        <w:rPr>
          <w:rFonts w:ascii="GHEA Grapalat" w:hAnsi="GHEA Grapalat" w:cs="Sylfaen"/>
          <w:sz w:val="20"/>
          <w:lang w:val="af-ZA"/>
        </w:rPr>
        <w:t>համայնքապետարան</w:t>
      </w:r>
      <w:r w:rsidR="00CC5E8A" w:rsidRPr="003655EB">
        <w:rPr>
          <w:rFonts w:ascii="GHEA Grapalat" w:hAnsi="GHEA Grapalat" w:cs="Sylfaen"/>
          <w:sz w:val="20"/>
          <w:lang w:val="af-ZA"/>
        </w:rPr>
        <w:t>ը</w:t>
      </w:r>
      <w:r w:rsidR="007A6E31" w:rsidRPr="003655EB">
        <w:rPr>
          <w:rFonts w:ascii="GHEA Grapalat" w:hAnsi="GHEA Grapalat" w:cs="Sylfaen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8179C5">
        <w:rPr>
          <w:rFonts w:ascii="GHEA Grapalat" w:hAnsi="GHEA Grapalat" w:cs="Sylfaen"/>
          <w:sz w:val="20"/>
          <w:lang w:val="af-ZA"/>
        </w:rPr>
        <w:t xml:space="preserve"> Հ</w:t>
      </w:r>
      <w:r w:rsidR="00F3106F">
        <w:rPr>
          <w:rFonts w:ascii="GHEA Grapalat" w:hAnsi="GHEA Grapalat" w:cs="Sylfaen"/>
          <w:sz w:val="20"/>
        </w:rPr>
        <w:t>ամակարգչային</w:t>
      </w:r>
      <w:r w:rsidR="00F3106F" w:rsidRPr="00F3106F">
        <w:rPr>
          <w:rFonts w:ascii="GHEA Grapalat" w:hAnsi="GHEA Grapalat" w:cs="Sylfaen"/>
          <w:sz w:val="20"/>
          <w:lang w:val="af-ZA"/>
        </w:rPr>
        <w:t xml:space="preserve"> </w:t>
      </w:r>
      <w:r w:rsidR="00F3106F">
        <w:rPr>
          <w:rFonts w:ascii="GHEA Grapalat" w:hAnsi="GHEA Grapalat" w:cs="Sylfaen"/>
          <w:sz w:val="20"/>
        </w:rPr>
        <w:t>տեխնիկայի</w:t>
      </w:r>
      <w:r w:rsidR="005F6660" w:rsidRPr="00401A94">
        <w:rPr>
          <w:rFonts w:ascii="GHEA Grapalat" w:hAnsi="GHEA Grapalat" w:cs="Sylfaen"/>
          <w:sz w:val="20"/>
          <w:lang w:val="hy-AM"/>
        </w:rPr>
        <w:t xml:space="preserve"> </w:t>
      </w:r>
      <w:r w:rsidR="00B5015E">
        <w:rPr>
          <w:rFonts w:ascii="GHEA Grapalat" w:hAnsi="GHEA Grapalat" w:cs="Sylfaen"/>
          <w:sz w:val="20"/>
        </w:rPr>
        <w:t>ձեռքբերման</w:t>
      </w:r>
      <w:r w:rsidR="00B5015E" w:rsidRPr="00B5015E">
        <w:rPr>
          <w:rFonts w:ascii="GHEA Grapalat" w:hAnsi="GHEA Grapalat" w:cs="Sylfaen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bookmarkStart w:id="0" w:name="OLE_LINK1"/>
      <w:bookmarkStart w:id="1" w:name="OLE_LINK2"/>
      <w:r w:rsidR="00F3106F">
        <w:rPr>
          <w:rFonts w:ascii="GHEA Grapalat" w:hAnsi="GHEA Grapalat"/>
          <w:sz w:val="20"/>
          <w:lang w:val="af-ZA"/>
        </w:rPr>
        <w:t>ԱՔ-ՄԱԱՊՁԲ-</w:t>
      </w:r>
      <w:bookmarkEnd w:id="0"/>
      <w:bookmarkEnd w:id="1"/>
      <w:r w:rsidR="008179C5">
        <w:rPr>
          <w:rFonts w:ascii="GHEA Grapalat" w:hAnsi="GHEA Grapalat"/>
          <w:sz w:val="20"/>
          <w:lang w:val="af-ZA"/>
        </w:rPr>
        <w:t>31/20</w:t>
      </w:r>
      <w:r w:rsidR="00BC1C56" w:rsidRPr="003655EB">
        <w:rPr>
          <w:rFonts w:ascii="GHEA Grapalat" w:hAnsi="GHEA Grapalat"/>
          <w:sz w:val="20"/>
          <w:lang w:val="af-ZA"/>
        </w:rPr>
        <w:t xml:space="preserve">  </w:t>
      </w:r>
      <w:r w:rsidR="00E705BD" w:rsidRPr="003655EB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</w:t>
      </w:r>
      <w:r w:rsidR="007A6E31" w:rsidRPr="003655EB">
        <w:rPr>
          <w:rFonts w:ascii="GHEA Grapalat" w:hAnsi="GHEA Grapalat" w:cs="Sylfaen"/>
          <w:sz w:val="20"/>
          <w:lang w:val="af-ZA"/>
        </w:rPr>
        <w:t>շման մասին տեղեկատվությունը</w:t>
      </w:r>
      <w:r w:rsidR="003655EB" w:rsidRPr="003655EB">
        <w:rPr>
          <w:rFonts w:ascii="GHEA Grapalat" w:hAnsi="GHEA Grapalat" w:cs="Sylfaen"/>
          <w:sz w:val="20"/>
          <w:lang w:val="af-ZA"/>
        </w:rPr>
        <w:t>:</w:t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Գնահատող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հանձնաժողովի</w:t>
      </w:r>
      <w:r w:rsidRPr="003655EB">
        <w:rPr>
          <w:rFonts w:ascii="GHEA Grapalat" w:hAnsi="GHEA Grapalat"/>
          <w:sz w:val="20"/>
          <w:lang w:val="af-ZA"/>
        </w:rPr>
        <w:t xml:space="preserve"> 20</w:t>
      </w:r>
      <w:r w:rsidR="008179C5">
        <w:rPr>
          <w:rFonts w:ascii="GHEA Grapalat" w:hAnsi="GHEA Grapalat"/>
          <w:sz w:val="20"/>
          <w:lang w:val="af-ZA"/>
        </w:rPr>
        <w:t>20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թվականի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="008179C5">
        <w:rPr>
          <w:rFonts w:ascii="GHEA Grapalat" w:hAnsi="GHEA Grapalat"/>
          <w:sz w:val="20"/>
        </w:rPr>
        <w:t>հուլիսի</w:t>
      </w:r>
      <w:r w:rsidR="008179C5" w:rsidRPr="008179C5">
        <w:rPr>
          <w:rFonts w:ascii="GHEA Grapalat" w:hAnsi="GHEA Grapalat"/>
          <w:sz w:val="20"/>
          <w:lang w:val="af-ZA"/>
        </w:rPr>
        <w:t xml:space="preserve"> </w:t>
      </w:r>
      <w:r w:rsidR="008179C5">
        <w:rPr>
          <w:rFonts w:ascii="GHEA Grapalat" w:hAnsi="GHEA Grapalat"/>
          <w:sz w:val="20"/>
          <w:lang w:val="af-ZA"/>
        </w:rPr>
        <w:t>20</w:t>
      </w:r>
      <w:r w:rsidRPr="003655EB">
        <w:rPr>
          <w:rFonts w:ascii="GHEA Grapalat" w:hAnsi="GHEA Grapalat"/>
          <w:sz w:val="20"/>
          <w:lang w:val="af-ZA"/>
        </w:rPr>
        <w:t>-</w:t>
      </w:r>
      <w:r w:rsidRPr="003655EB">
        <w:rPr>
          <w:rFonts w:ascii="GHEA Grapalat" w:hAnsi="GHEA Grapalat" w:cs="Sylfaen"/>
          <w:sz w:val="20"/>
          <w:lang w:val="af-ZA"/>
        </w:rPr>
        <w:t>ի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թիվ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="003655EB" w:rsidRPr="003655EB">
        <w:rPr>
          <w:rFonts w:ascii="GHEA Grapalat" w:hAnsi="GHEA Grapalat"/>
          <w:sz w:val="20"/>
          <w:lang w:val="af-ZA"/>
        </w:rPr>
        <w:t>4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որոշմամբ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հաստատվել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են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ընթացակարգի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բոլոր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մասնակիցների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կողմից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ներկայացված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հայտերի</w:t>
      </w:r>
      <w:r w:rsidRPr="003655EB">
        <w:rPr>
          <w:rFonts w:ascii="GHEA Grapalat" w:hAnsi="GHEA Grapalat"/>
          <w:sz w:val="20"/>
          <w:lang w:val="af-ZA"/>
        </w:rPr>
        <w:t xml:space="preserve">` </w:t>
      </w:r>
      <w:r w:rsidRPr="003655EB">
        <w:rPr>
          <w:rFonts w:ascii="GHEA Grapalat" w:hAnsi="GHEA Grapalat" w:cs="Sylfaen"/>
          <w:sz w:val="20"/>
          <w:lang w:val="af-ZA"/>
        </w:rPr>
        <w:t>հրավերի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պահանջներին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համապատասխանության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գնահատման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արդյունքները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="008179C5">
        <w:rPr>
          <w:rFonts w:ascii="GHEA Grapalat" w:hAnsi="GHEA Grapalat" w:cs="Sylfaen"/>
          <w:sz w:val="20"/>
          <w:lang w:val="af-ZA"/>
        </w:rPr>
        <w:t>Համաձ</w:t>
      </w:r>
      <w:r w:rsidRPr="003655EB">
        <w:rPr>
          <w:rFonts w:ascii="GHEA Grapalat" w:hAnsi="GHEA Grapalat" w:cs="Sylfaen"/>
          <w:sz w:val="20"/>
          <w:lang w:val="af-ZA"/>
        </w:rPr>
        <w:t>ա</w:t>
      </w:r>
      <w:r w:rsidR="008179C5">
        <w:rPr>
          <w:rFonts w:ascii="GHEA Grapalat" w:hAnsi="GHEA Grapalat" w:cs="Sylfaen"/>
          <w:sz w:val="20"/>
          <w:lang w:val="af-ZA"/>
        </w:rPr>
        <w:t>յ</w:t>
      </w:r>
      <w:r w:rsidRPr="003655EB">
        <w:rPr>
          <w:rFonts w:ascii="GHEA Grapalat" w:hAnsi="GHEA Grapalat" w:cs="Sylfaen"/>
          <w:sz w:val="20"/>
          <w:lang w:val="af-ZA"/>
        </w:rPr>
        <w:t>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որի</w:t>
      </w:r>
      <w:r w:rsidRPr="003655EB">
        <w:rPr>
          <w:rFonts w:ascii="GHEA Grapalat" w:hAnsi="GHEA Grapalat"/>
          <w:sz w:val="20"/>
          <w:lang w:val="af-ZA"/>
        </w:rPr>
        <w:t>`</w:t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Չափաբաժին</w:t>
      </w:r>
      <w:r w:rsidRPr="003655EB">
        <w:rPr>
          <w:rFonts w:ascii="GHEA Grapalat" w:hAnsi="GHEA Grapalat"/>
          <w:sz w:val="20"/>
          <w:lang w:val="af-ZA"/>
        </w:rPr>
        <w:t xml:space="preserve"> 1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  <w:r w:rsidRPr="003655EB">
        <w:rPr>
          <w:rFonts w:ascii="GHEA Grapalat" w:hAnsi="GHEA Grapalat"/>
          <w:sz w:val="20"/>
          <w:lang w:val="af-ZA"/>
        </w:rPr>
        <w:t xml:space="preserve"> </w:t>
      </w:r>
    </w:p>
    <w:p w:rsidR="00E705BD" w:rsidRPr="008179C5" w:rsidRDefault="00E705BD" w:rsidP="0063358A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Գնման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առարկա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է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հանդիսանում</w:t>
      </w:r>
      <w:r w:rsidRPr="003655EB">
        <w:rPr>
          <w:rFonts w:ascii="GHEA Grapalat" w:hAnsi="GHEA Grapalat"/>
          <w:sz w:val="20"/>
          <w:lang w:val="af-ZA"/>
        </w:rPr>
        <w:t>`</w:t>
      </w:r>
      <w:r w:rsidR="007A0F44" w:rsidRPr="003655EB">
        <w:rPr>
          <w:sz w:val="20"/>
          <w:lang w:val="af-ZA"/>
        </w:rPr>
        <w:t xml:space="preserve"> </w:t>
      </w:r>
      <w:r w:rsidR="008179C5">
        <w:rPr>
          <w:rFonts w:ascii="GHEA Grapalat" w:hAnsi="GHEA Grapalat" w:cs="Sylfaen"/>
          <w:b/>
          <w:sz w:val="20"/>
        </w:rPr>
        <w:t>Պ</w:t>
      </w:r>
      <w:r w:rsidR="00F3106F">
        <w:rPr>
          <w:rFonts w:ascii="GHEA Grapalat" w:hAnsi="GHEA Grapalat" w:cs="Sylfaen"/>
          <w:b/>
          <w:sz w:val="20"/>
        </w:rPr>
        <w:t>րոցեսոր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268"/>
        <w:gridCol w:w="2000"/>
        <w:gridCol w:w="2439"/>
        <w:gridCol w:w="2990"/>
      </w:tblGrid>
      <w:tr w:rsidR="00E705BD" w:rsidRPr="003655EB" w:rsidTr="000D3D4E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705BD" w:rsidRPr="003655EB" w:rsidRDefault="00E705BD" w:rsidP="008179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 w:rsidR="008179C5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E705BD" w:rsidRPr="003655EB" w:rsidTr="000D3D4E">
        <w:trPr>
          <w:trHeight w:val="362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705BD" w:rsidRPr="00807BAF" w:rsidRDefault="008179C5" w:rsidP="008179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bookmarkStart w:id="2" w:name="OLE_LINK3"/>
            <w:bookmarkStart w:id="3" w:name="OLE_LINK4"/>
            <w:r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  <w:t>&lt;&lt;ԲԱՅԹ&gt;&gt; ՍՊԸ</w:t>
            </w:r>
            <w:bookmarkEnd w:id="2"/>
            <w:bookmarkEnd w:id="3"/>
          </w:p>
        </w:tc>
        <w:tc>
          <w:tcPr>
            <w:tcW w:w="2000" w:type="dxa"/>
            <w:shd w:val="clear" w:color="auto" w:fill="auto"/>
            <w:vAlign w:val="center"/>
          </w:tcPr>
          <w:p w:rsidR="00E705BD" w:rsidRPr="003655EB" w:rsidRDefault="007A6E31" w:rsidP="00633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24"/>
        <w:gridCol w:w="2397"/>
        <w:gridCol w:w="2304"/>
        <w:gridCol w:w="2816"/>
      </w:tblGrid>
      <w:tr w:rsidR="00E705BD" w:rsidRPr="008179C5" w:rsidTr="00C90C77">
        <w:trPr>
          <w:trHeight w:val="626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705BD" w:rsidRPr="003655EB" w:rsidRDefault="00E705BD" w:rsidP="008179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491B" w:rsidRPr="003655EB" w:rsidTr="00C90C77">
        <w:trPr>
          <w:trHeight w:val="65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0E491B" w:rsidRPr="003655EB" w:rsidRDefault="000E491B" w:rsidP="000E49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807BAF" w:rsidRDefault="00807BAF" w:rsidP="00807BAF">
            <w:pPr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</w:pPr>
          </w:p>
          <w:p w:rsidR="008179C5" w:rsidRPr="001B7EDE" w:rsidRDefault="008179C5" w:rsidP="008179C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  <w:t>&lt;&lt;ԲԱՅԹ&gt;&gt; ՍՊԸ</w:t>
            </w:r>
          </w:p>
          <w:p w:rsidR="000E491B" w:rsidRPr="000E491B" w:rsidRDefault="000E491B" w:rsidP="000E491B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0E491B" w:rsidRPr="003655EB" w:rsidRDefault="000E491B" w:rsidP="000E49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491B" w:rsidRPr="000E491B" w:rsidRDefault="008179C5" w:rsidP="00F3106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133000</w:t>
            </w:r>
          </w:p>
        </w:tc>
      </w:tr>
    </w:tbl>
    <w:p w:rsidR="00E705BD" w:rsidRDefault="00E705BD" w:rsidP="0063358A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Ընտրված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մասնակցին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որոշելու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համար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կիրառված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չափանիշ՝</w:t>
      </w:r>
      <w:r w:rsidR="00924092" w:rsidRPr="003655EB">
        <w:rPr>
          <w:rFonts w:ascii="GHEA Grapalat" w:hAnsi="GHEA Grapalat"/>
          <w:sz w:val="20"/>
          <w:lang w:val="af-ZA"/>
        </w:rPr>
        <w:t xml:space="preserve"> գնային առաջարկ ներկայացրած և բավարար գնահատված մասնակիցների նվազագույ</w:t>
      </w:r>
      <w:r w:rsidR="00C90C77">
        <w:rPr>
          <w:rFonts w:ascii="GHEA Grapalat" w:hAnsi="GHEA Grapalat"/>
          <w:sz w:val="20"/>
          <w:lang w:val="af-ZA"/>
        </w:rPr>
        <w:t>ն</w:t>
      </w:r>
      <w:r w:rsidR="00924092" w:rsidRPr="003655EB">
        <w:rPr>
          <w:rFonts w:ascii="GHEA Grapalat" w:hAnsi="GHEA Grapalat"/>
          <w:sz w:val="20"/>
          <w:lang w:val="af-ZA"/>
        </w:rPr>
        <w:t xml:space="preserve"> գնային առաջարկ</w:t>
      </w:r>
      <w:r w:rsidR="003655EB" w:rsidRPr="003655EB">
        <w:rPr>
          <w:rFonts w:ascii="GHEA Grapalat" w:hAnsi="GHEA Grapalat"/>
          <w:sz w:val="20"/>
          <w:lang w:val="af-ZA"/>
        </w:rPr>
        <w:t xml:space="preserve"> </w:t>
      </w:r>
      <w:r w:rsidR="00924092" w:rsidRPr="003655EB">
        <w:rPr>
          <w:rFonts w:ascii="GHEA Grapalat" w:hAnsi="GHEA Grapalat"/>
          <w:sz w:val="20"/>
          <w:lang w:val="af-ZA"/>
        </w:rPr>
        <w:t>ներկայացրած մասնակից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</w:p>
    <w:p w:rsidR="00F3106F" w:rsidRPr="003655EB" w:rsidRDefault="00F3106F" w:rsidP="00F310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  <w:r w:rsidRPr="003655EB">
        <w:rPr>
          <w:rFonts w:ascii="GHEA Grapalat" w:hAnsi="GHEA Grapalat"/>
          <w:sz w:val="20"/>
          <w:lang w:val="af-ZA"/>
        </w:rPr>
        <w:t xml:space="preserve"> </w:t>
      </w:r>
    </w:p>
    <w:p w:rsidR="00F3106F" w:rsidRPr="00F3106F" w:rsidRDefault="00F3106F" w:rsidP="00F3106F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Գնման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առարկա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է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հանդիսանում</w:t>
      </w:r>
      <w:r w:rsidRPr="003655EB">
        <w:rPr>
          <w:rFonts w:ascii="GHEA Grapalat" w:hAnsi="GHEA Grapalat"/>
          <w:sz w:val="20"/>
          <w:lang w:val="af-ZA"/>
        </w:rPr>
        <w:t>`</w:t>
      </w:r>
      <w:r w:rsidRPr="003655EB">
        <w:rPr>
          <w:sz w:val="20"/>
          <w:lang w:val="af-ZA"/>
        </w:rPr>
        <w:t xml:space="preserve"> </w:t>
      </w:r>
      <w:r w:rsidR="008179C5">
        <w:rPr>
          <w:rFonts w:ascii="GHEA Grapalat" w:hAnsi="GHEA Grapalat" w:cs="Sylfaen"/>
          <w:b/>
          <w:sz w:val="20"/>
        </w:rPr>
        <w:t>Մոնիտոր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410"/>
        <w:gridCol w:w="2268"/>
        <w:gridCol w:w="2029"/>
        <w:gridCol w:w="2990"/>
      </w:tblGrid>
      <w:tr w:rsidR="00F3106F" w:rsidRPr="003655EB" w:rsidTr="00C90C77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F3106F" w:rsidRPr="003655EB" w:rsidRDefault="00F3106F" w:rsidP="00786B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3106F" w:rsidRPr="003655EB" w:rsidRDefault="00F3106F" w:rsidP="00786B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3106F" w:rsidRPr="003655EB" w:rsidRDefault="00F3106F" w:rsidP="00786B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106F" w:rsidRPr="003655EB" w:rsidRDefault="00F3106F" w:rsidP="00786B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3106F" w:rsidRPr="003655EB" w:rsidRDefault="00F3106F" w:rsidP="00786B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F3106F" w:rsidRPr="003655EB" w:rsidRDefault="00F3106F" w:rsidP="00786B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3106F" w:rsidRPr="003655EB" w:rsidRDefault="00F3106F" w:rsidP="00786B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3106F" w:rsidRPr="003655EB" w:rsidRDefault="00F3106F" w:rsidP="00786B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8179C5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8179C5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F3106F" w:rsidRPr="003655EB" w:rsidTr="008179C5">
        <w:trPr>
          <w:trHeight w:val="430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F3106F" w:rsidRPr="003655EB" w:rsidRDefault="00F3106F" w:rsidP="00786B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3106F" w:rsidRPr="00807BAF" w:rsidRDefault="008179C5" w:rsidP="008179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  <w:t>&lt;&lt;ԲԱՅԹ&gt;&gt;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106F" w:rsidRPr="003655EB" w:rsidRDefault="00F3106F" w:rsidP="00786B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F3106F" w:rsidRPr="003655EB" w:rsidRDefault="00F3106F" w:rsidP="00786B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3106F" w:rsidRPr="003655EB" w:rsidRDefault="00F3106F" w:rsidP="00786B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3106F" w:rsidRPr="003655EB" w:rsidRDefault="00F3106F" w:rsidP="00F3106F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01"/>
        <w:gridCol w:w="2496"/>
        <w:gridCol w:w="2816"/>
      </w:tblGrid>
      <w:tr w:rsidR="00F3106F" w:rsidRPr="008179C5" w:rsidTr="00C90C77">
        <w:trPr>
          <w:trHeight w:val="626"/>
          <w:jc w:val="center"/>
        </w:trPr>
        <w:tc>
          <w:tcPr>
            <w:tcW w:w="1628" w:type="dxa"/>
            <w:shd w:val="clear" w:color="auto" w:fill="auto"/>
            <w:vAlign w:val="center"/>
          </w:tcPr>
          <w:p w:rsidR="00F3106F" w:rsidRPr="003655EB" w:rsidRDefault="00F3106F" w:rsidP="00786B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F3106F" w:rsidRPr="003655EB" w:rsidRDefault="00F3106F" w:rsidP="00786B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F3106F" w:rsidRPr="003655EB" w:rsidRDefault="00F3106F" w:rsidP="00786B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3106F" w:rsidRPr="003655EB" w:rsidRDefault="00F3106F" w:rsidP="00786B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3106F" w:rsidRPr="003655EB" w:rsidRDefault="00F3106F" w:rsidP="008179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3106F" w:rsidRPr="003655EB" w:rsidTr="008179C5">
        <w:trPr>
          <w:trHeight w:val="612"/>
          <w:jc w:val="center"/>
        </w:trPr>
        <w:tc>
          <w:tcPr>
            <w:tcW w:w="1628" w:type="dxa"/>
            <w:shd w:val="clear" w:color="auto" w:fill="auto"/>
            <w:vAlign w:val="center"/>
          </w:tcPr>
          <w:p w:rsidR="00F3106F" w:rsidRPr="003655EB" w:rsidRDefault="00F3106F" w:rsidP="008179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8179C5" w:rsidRPr="000E491B" w:rsidRDefault="008179C5" w:rsidP="008179C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  <w:t>&lt;&lt;ԲԱՅԹ&gt;&gt; ՍՊԸ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F3106F" w:rsidRPr="003655EB" w:rsidRDefault="00F3106F" w:rsidP="008179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3106F" w:rsidRPr="000E491B" w:rsidRDefault="008179C5" w:rsidP="008179C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39</w:t>
            </w:r>
            <w:r w:rsidR="00F3106F">
              <w:rPr>
                <w:rFonts w:ascii="GHEA Grapalat" w:hAnsi="GHEA Grapalat"/>
                <w:sz w:val="20"/>
              </w:rPr>
              <w:t>000</w:t>
            </w:r>
          </w:p>
        </w:tc>
      </w:tr>
    </w:tbl>
    <w:p w:rsidR="00F3106F" w:rsidRPr="003655EB" w:rsidRDefault="00F3106F" w:rsidP="00F310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Ընտրված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մասնակցին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որոշելու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համար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կիրառված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չափանիշ՝</w:t>
      </w:r>
      <w:r w:rsidRPr="003655EB">
        <w:rPr>
          <w:rFonts w:ascii="GHEA Grapalat" w:hAnsi="GHEA Grapalat"/>
          <w:sz w:val="20"/>
          <w:lang w:val="af-ZA"/>
        </w:rPr>
        <w:t xml:space="preserve"> գնային առաջարկ ներկայացրած և բավարար գնահատված մասնակիցների նվազագույ</w:t>
      </w:r>
      <w:r w:rsidR="00C90C77">
        <w:rPr>
          <w:rFonts w:ascii="GHEA Grapalat" w:hAnsi="GHEA Grapalat"/>
          <w:sz w:val="20"/>
          <w:lang w:val="af-ZA"/>
        </w:rPr>
        <w:t>ն</w:t>
      </w:r>
      <w:r w:rsidRPr="003655EB">
        <w:rPr>
          <w:rFonts w:ascii="GHEA Grapalat" w:hAnsi="GHEA Grapalat"/>
          <w:sz w:val="20"/>
          <w:lang w:val="af-ZA"/>
        </w:rPr>
        <w:t xml:space="preserve"> գնային առաջարկ ներկայացրած մասնակից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</w:p>
    <w:p w:rsidR="00E705BD" w:rsidRPr="003655EB" w:rsidRDefault="00924092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/>
          <w:sz w:val="20"/>
          <w:lang w:val="af-ZA"/>
        </w:rPr>
        <w:t>“</w:t>
      </w:r>
      <w:r w:rsidR="00E705BD" w:rsidRPr="003655EB">
        <w:rPr>
          <w:rFonts w:ascii="GHEA Grapalat" w:hAnsi="GHEA Grapalat" w:cs="Sylfaen"/>
          <w:sz w:val="20"/>
          <w:lang w:val="af-ZA"/>
        </w:rPr>
        <w:t>Գնումների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մասին</w:t>
      </w:r>
      <w:r w:rsidR="00E705BD" w:rsidRPr="003655EB">
        <w:rPr>
          <w:rFonts w:ascii="GHEA Grapalat" w:hAnsi="GHEA Grapalat"/>
          <w:sz w:val="20"/>
          <w:lang w:val="af-ZA"/>
        </w:rPr>
        <w:t xml:space="preserve">” </w:t>
      </w:r>
      <w:r w:rsidR="00E705BD" w:rsidRPr="003655EB">
        <w:rPr>
          <w:rFonts w:ascii="GHEA Grapalat" w:hAnsi="GHEA Grapalat" w:cs="Sylfaen"/>
          <w:sz w:val="20"/>
          <w:lang w:val="af-ZA"/>
        </w:rPr>
        <w:t>ՀՀ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օրենքի</w:t>
      </w:r>
      <w:r w:rsidR="00E705BD" w:rsidRPr="003655EB">
        <w:rPr>
          <w:rFonts w:ascii="GHEA Grapalat" w:hAnsi="GHEA Grapalat"/>
          <w:sz w:val="20"/>
          <w:lang w:val="af-ZA"/>
        </w:rPr>
        <w:t xml:space="preserve"> 10-</w:t>
      </w:r>
      <w:r w:rsidR="00E705BD" w:rsidRPr="003655EB">
        <w:rPr>
          <w:rFonts w:ascii="GHEA Grapalat" w:hAnsi="GHEA Grapalat" w:cs="Sylfaen"/>
          <w:sz w:val="20"/>
          <w:lang w:val="af-ZA"/>
        </w:rPr>
        <w:t>րդ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հոդվածի</w:t>
      </w:r>
      <w:r w:rsidRPr="003655EB">
        <w:rPr>
          <w:rFonts w:ascii="GHEA Grapalat" w:hAnsi="GHEA Grapalat" w:cs="Sylfaen"/>
          <w:sz w:val="20"/>
          <w:lang w:val="af-ZA"/>
        </w:rPr>
        <w:t xml:space="preserve"> 4-րդ ենթակետի </w:t>
      </w:r>
      <w:r w:rsidR="00E705BD" w:rsidRPr="003655EB">
        <w:rPr>
          <w:rFonts w:ascii="GHEA Grapalat" w:hAnsi="GHEA Grapalat" w:cs="Sylfaen"/>
          <w:sz w:val="20"/>
          <w:lang w:val="af-ZA"/>
        </w:rPr>
        <w:t>համաձայն</w:t>
      </w:r>
      <w:r w:rsidR="00E705BD" w:rsidRPr="003655EB">
        <w:rPr>
          <w:rFonts w:ascii="GHEA Grapalat" w:hAnsi="GHEA Grapalat"/>
          <w:sz w:val="20"/>
          <w:lang w:val="af-ZA"/>
        </w:rPr>
        <w:t xml:space="preserve">` </w:t>
      </w:r>
      <w:r w:rsidR="00E705BD" w:rsidRPr="003655EB">
        <w:rPr>
          <w:rFonts w:ascii="GHEA Grapalat" w:hAnsi="GHEA Grapalat" w:cs="Sylfaen"/>
          <w:sz w:val="20"/>
          <w:lang w:val="af-ZA"/>
        </w:rPr>
        <w:t>անգործության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ժամկետ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չի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սահմանվում</w:t>
      </w:r>
      <w:r w:rsidR="008179C5">
        <w:rPr>
          <w:rFonts w:ascii="GHEA Grapalat" w:hAnsi="GHEA Grapalat" w:cs="Sylfaen"/>
          <w:sz w:val="20"/>
          <w:lang w:val="af-ZA"/>
        </w:rPr>
        <w:t>: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Սույն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հայտարարության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հետ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կապված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լրացուցիչ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տեղեկություններ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ստանալու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համար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կարող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եք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դիմել</w:t>
      </w:r>
      <w:r w:rsidR="00BC1C56" w:rsidRPr="003655EB">
        <w:rPr>
          <w:rFonts w:ascii="GHEA Grapalat" w:hAnsi="GHEA Grapalat" w:cs="Sylfaen"/>
          <w:sz w:val="20"/>
          <w:lang w:val="af-ZA"/>
        </w:rPr>
        <w:t xml:space="preserve"> </w:t>
      </w:r>
      <w:r w:rsidR="00BC1C56" w:rsidRPr="003655EB">
        <w:rPr>
          <w:rFonts w:ascii="GHEA Grapalat" w:hAnsi="GHEA Grapalat"/>
          <w:sz w:val="20"/>
          <w:u w:val="single"/>
          <w:lang w:val="af-ZA"/>
        </w:rPr>
        <w:t xml:space="preserve"> </w:t>
      </w:r>
      <w:r w:rsidR="00C90C77">
        <w:rPr>
          <w:rFonts w:ascii="GHEA Grapalat" w:hAnsi="GHEA Grapalat"/>
          <w:sz w:val="20"/>
          <w:u w:val="single"/>
          <w:lang w:val="af-ZA"/>
        </w:rPr>
        <w:t>ԱՔ-ՄԱԱՊՁԲ-</w:t>
      </w:r>
      <w:r w:rsidR="008179C5">
        <w:rPr>
          <w:rFonts w:ascii="GHEA Grapalat" w:hAnsi="GHEA Grapalat"/>
          <w:sz w:val="20"/>
          <w:u w:val="single"/>
          <w:lang w:val="af-ZA"/>
        </w:rPr>
        <w:t>31/20</w:t>
      </w:r>
      <w:r w:rsidR="00B5015E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ծածկագրով</w:t>
      </w:r>
      <w:r w:rsidR="00924092" w:rsidRPr="003655EB">
        <w:rPr>
          <w:rFonts w:ascii="GHEA Grapalat" w:hAnsi="GHEA Grapalat" w:cs="Sylfaen"/>
          <w:sz w:val="20"/>
          <w:lang w:val="af-ZA"/>
        </w:rPr>
        <w:t xml:space="preserve"> ընթացակարգի գնումների համակարգող՝ </w:t>
      </w:r>
      <w:r w:rsidR="00A44CF8" w:rsidRPr="003655EB">
        <w:rPr>
          <w:rFonts w:ascii="GHEA Grapalat" w:hAnsi="GHEA Grapalat" w:cs="Sylfaen"/>
          <w:sz w:val="20"/>
          <w:lang w:val="af-ZA"/>
        </w:rPr>
        <w:t xml:space="preserve"> Է.</w:t>
      </w:r>
      <w:r w:rsidR="008179C5">
        <w:rPr>
          <w:rFonts w:ascii="GHEA Grapalat" w:hAnsi="GHEA Grapalat" w:cs="Sylfaen"/>
          <w:sz w:val="20"/>
          <w:lang w:val="af-ZA"/>
        </w:rPr>
        <w:t>Սիմոնյ</w:t>
      </w:r>
      <w:r w:rsidR="00924092" w:rsidRPr="003655EB">
        <w:rPr>
          <w:rFonts w:ascii="GHEA Grapalat" w:hAnsi="GHEA Grapalat" w:cs="Sylfaen"/>
          <w:sz w:val="20"/>
          <w:lang w:val="af-ZA"/>
        </w:rPr>
        <w:t>անին</w:t>
      </w:r>
      <w:r w:rsidRPr="003655EB">
        <w:rPr>
          <w:rFonts w:ascii="GHEA Grapalat" w:hAnsi="GHEA Grapalat" w:cs="Sylfaen"/>
          <w:sz w:val="20"/>
          <w:lang w:val="af-ZA"/>
        </w:rPr>
        <w:t>:</w:t>
      </w:r>
    </w:p>
    <w:p w:rsidR="008179C5" w:rsidRDefault="008179C5" w:rsidP="008179C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179C5" w:rsidRPr="003655EB" w:rsidRDefault="008179C5" w:rsidP="008179C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Հեռախոս՝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+37493925212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</w:p>
    <w:p w:rsidR="008179C5" w:rsidRPr="003655EB" w:rsidRDefault="008179C5" w:rsidP="008179C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Էլեկոտրանային փոստ՝</w:t>
      </w:r>
      <w:r w:rsidRPr="006553FE">
        <w:rPr>
          <w:rFonts w:ascii="Sylfaen" w:hAnsi="Sylfaen"/>
          <w:lang w:val="af-ZA"/>
        </w:rPr>
        <w:t xml:space="preserve"> </w:t>
      </w:r>
      <w:bookmarkStart w:id="4" w:name="OLE_LINK5"/>
      <w:bookmarkStart w:id="5" w:name="OLE_LINK6"/>
      <w:r w:rsidRPr="006553FE">
        <w:rPr>
          <w:rFonts w:ascii="GHEA Grapalat" w:hAnsi="GHEA Grapalat"/>
          <w:sz w:val="20"/>
          <w:u w:val="single"/>
          <w:lang w:val="af-ZA"/>
        </w:rPr>
        <w:t>armavirmunicipality.procurement@mail.ru</w:t>
      </w:r>
      <w:bookmarkEnd w:id="4"/>
      <w:bookmarkEnd w:id="5"/>
      <w:r w:rsidRPr="003655EB">
        <w:rPr>
          <w:rFonts w:ascii="GHEA Grapalat" w:hAnsi="GHEA Grapalat" w:cs="Sylfaen"/>
          <w:sz w:val="20"/>
          <w:lang w:val="af-ZA"/>
        </w:rPr>
        <w:tab/>
      </w:r>
    </w:p>
    <w:p w:rsidR="008179C5" w:rsidRPr="003655EB" w:rsidRDefault="008179C5" w:rsidP="008179C5">
      <w:pPr>
        <w:pStyle w:val="31"/>
        <w:ind w:firstLine="709"/>
        <w:rPr>
          <w:rFonts w:ascii="GHEA Grapalat" w:hAnsi="GHEA Grapalat" w:cs="Sylfaen"/>
          <w:i w:val="0"/>
          <w:sz w:val="20"/>
          <w:u w:val="none"/>
          <w:lang w:val="es-ES"/>
        </w:rPr>
      </w:pPr>
      <w:r w:rsidRPr="003655EB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3655EB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r w:rsidRPr="003655EB">
        <w:rPr>
          <w:rFonts w:ascii="GHEA Grapalat" w:hAnsi="GHEA Grapalat" w:cs="Sylfaen"/>
          <w:i w:val="0"/>
          <w:sz w:val="20"/>
          <w:lang w:val="af-ZA"/>
        </w:rPr>
        <w:t>ՀՀ Արմավիրի մարզի Արմավիրի համայնքապետարան</w:t>
      </w:r>
    </w:p>
    <w:p w:rsidR="00DC3FAE" w:rsidRPr="008179C5" w:rsidRDefault="00DC3FAE" w:rsidP="008179C5">
      <w:pPr>
        <w:ind w:firstLine="709"/>
        <w:jc w:val="both"/>
        <w:rPr>
          <w:sz w:val="20"/>
          <w:lang w:val="es-ES"/>
        </w:rPr>
      </w:pPr>
    </w:p>
    <w:sectPr w:rsidR="00DC3FAE" w:rsidRPr="008179C5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664" w:rsidRDefault="00AE3664">
      <w:r>
        <w:separator/>
      </w:r>
    </w:p>
  </w:endnote>
  <w:endnote w:type="continuationSeparator" w:id="0">
    <w:p w:rsidR="00AE3664" w:rsidRDefault="00AE36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72DB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40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AE366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72DB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409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71672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AE3664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664" w:rsidRDefault="00AE3664">
      <w:r>
        <w:separator/>
      </w:r>
    </w:p>
  </w:footnote>
  <w:footnote w:type="continuationSeparator" w:id="0">
    <w:p w:rsidR="00AE3664" w:rsidRDefault="00AE36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409E"/>
    <w:rsid w:val="00001EB7"/>
    <w:rsid w:val="00012A28"/>
    <w:rsid w:val="00026985"/>
    <w:rsid w:val="00085E5D"/>
    <w:rsid w:val="000A5C0B"/>
    <w:rsid w:val="000C5234"/>
    <w:rsid w:val="000D3D4E"/>
    <w:rsid w:val="000E491B"/>
    <w:rsid w:val="000F5502"/>
    <w:rsid w:val="001118A9"/>
    <w:rsid w:val="00191369"/>
    <w:rsid w:val="001B7EDE"/>
    <w:rsid w:val="00237ACC"/>
    <w:rsid w:val="00243CA3"/>
    <w:rsid w:val="00253C4F"/>
    <w:rsid w:val="00271672"/>
    <w:rsid w:val="002D0543"/>
    <w:rsid w:val="003655EB"/>
    <w:rsid w:val="0037409E"/>
    <w:rsid w:val="003B1676"/>
    <w:rsid w:val="00407887"/>
    <w:rsid w:val="00445B61"/>
    <w:rsid w:val="0049759B"/>
    <w:rsid w:val="005219F1"/>
    <w:rsid w:val="00527944"/>
    <w:rsid w:val="005434A4"/>
    <w:rsid w:val="00566E65"/>
    <w:rsid w:val="005B3A81"/>
    <w:rsid w:val="005F6660"/>
    <w:rsid w:val="0063358A"/>
    <w:rsid w:val="0064181E"/>
    <w:rsid w:val="00647975"/>
    <w:rsid w:val="006E3A02"/>
    <w:rsid w:val="006E4C4E"/>
    <w:rsid w:val="0071470B"/>
    <w:rsid w:val="00751186"/>
    <w:rsid w:val="007A0F44"/>
    <w:rsid w:val="007A6E31"/>
    <w:rsid w:val="007B4528"/>
    <w:rsid w:val="00805FB5"/>
    <w:rsid w:val="00807BAF"/>
    <w:rsid w:val="008179C5"/>
    <w:rsid w:val="00912FD9"/>
    <w:rsid w:val="00921A9B"/>
    <w:rsid w:val="00924092"/>
    <w:rsid w:val="009618F2"/>
    <w:rsid w:val="009B6C95"/>
    <w:rsid w:val="00A30697"/>
    <w:rsid w:val="00A44CF8"/>
    <w:rsid w:val="00AA2FD5"/>
    <w:rsid w:val="00AE3664"/>
    <w:rsid w:val="00B169BE"/>
    <w:rsid w:val="00B20E9D"/>
    <w:rsid w:val="00B5015E"/>
    <w:rsid w:val="00B505C1"/>
    <w:rsid w:val="00B7398A"/>
    <w:rsid w:val="00BC1C56"/>
    <w:rsid w:val="00BD467A"/>
    <w:rsid w:val="00C25DF6"/>
    <w:rsid w:val="00C72DBA"/>
    <w:rsid w:val="00C90C77"/>
    <w:rsid w:val="00CA325D"/>
    <w:rsid w:val="00CC5E8A"/>
    <w:rsid w:val="00D11FF0"/>
    <w:rsid w:val="00DA3E21"/>
    <w:rsid w:val="00DB4F66"/>
    <w:rsid w:val="00DC3FAE"/>
    <w:rsid w:val="00E34BD6"/>
    <w:rsid w:val="00E705BD"/>
    <w:rsid w:val="00E831FC"/>
    <w:rsid w:val="00F13156"/>
    <w:rsid w:val="00F3106F"/>
    <w:rsid w:val="00F96436"/>
    <w:rsid w:val="00FD0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3F3B5-62FA-42FA-A776-A8A23D41B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Mariam-02</cp:lastModifiedBy>
  <cp:revision>19</cp:revision>
  <cp:lastPrinted>2019-06-05T12:37:00Z</cp:lastPrinted>
  <dcterms:created xsi:type="dcterms:W3CDTF">2019-08-30T11:29:00Z</dcterms:created>
  <dcterms:modified xsi:type="dcterms:W3CDTF">2020-07-21T05:48:00Z</dcterms:modified>
</cp:coreProperties>
</file>