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00FD68A" w:rsidR="00096865" w:rsidRPr="005939DE" w:rsidRDefault="007B188A" w:rsidP="00535C5B">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73687C03" w:rsidR="00096865" w:rsidRPr="00A71D81" w:rsidRDefault="00763547" w:rsidP="00D70EB8">
      <w:pPr>
        <w:pStyle w:val="BodyText"/>
        <w:spacing w:line="360" w:lineRule="auto"/>
        <w:ind w:right="-7" w:firstLine="567"/>
        <w:jc w:val="right"/>
        <w:rPr>
          <w:rFonts w:ascii="GHEA Grapalat" w:hAnsi="GHEA Grapalat" w:cs="Sylfaen"/>
          <w:i/>
          <w:u w:val="single"/>
          <w:lang w:val="af-ZA" w:eastAsia="ru-RU"/>
        </w:rPr>
      </w:pPr>
      <w:r>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A6B0F9" w:rsidR="00642EFE" w:rsidRPr="00A71D81" w:rsidRDefault="00345A4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6B069D5"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33C27" w:rsidRPr="00A33C27">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A33C27" w:rsidRPr="00A33C27">
        <w:rPr>
          <w:rFonts w:ascii="GHEA Grapalat" w:hAnsi="GHEA Grapalat"/>
          <w:i w:val="0"/>
          <w:lang w:val="af-ZA"/>
        </w:rPr>
        <w:t xml:space="preserve">  </w:t>
      </w:r>
      <w:r w:rsidR="00B225B1">
        <w:rPr>
          <w:rFonts w:ascii="GHEA Grapalat" w:hAnsi="GHEA Grapalat"/>
          <w:i w:val="0"/>
          <w:lang w:val="en-US"/>
        </w:rPr>
        <w:t>հունիսի</w:t>
      </w:r>
      <w:r w:rsidRPr="00A71D81">
        <w:rPr>
          <w:rFonts w:ascii="GHEA Grapalat" w:hAnsi="GHEA Grapalat"/>
          <w:i w:val="0"/>
          <w:lang w:val="af-ZA"/>
        </w:rPr>
        <w:t xml:space="preserve">  </w:t>
      </w:r>
      <w:r w:rsidR="00B225B1">
        <w:rPr>
          <w:rFonts w:ascii="GHEA Grapalat" w:hAnsi="GHEA Grapalat"/>
          <w:i w:val="0"/>
          <w:lang w:val="hy-AM"/>
        </w:rPr>
        <w:t>2</w:t>
      </w:r>
      <w:r w:rsidR="00975EF5" w:rsidRPr="00202DF4">
        <w:rPr>
          <w:rFonts w:ascii="GHEA Grapalat" w:hAnsi="GHEA Grapalat"/>
          <w:i w:val="0"/>
          <w:lang w:val="af-ZA"/>
        </w:rPr>
        <w:t>5</w:t>
      </w:r>
      <w:r w:rsidR="00FC75D9">
        <w:rPr>
          <w:rFonts w:ascii="GHEA Grapalat" w:hAnsi="GHEA Grapalat"/>
          <w:i w:val="0"/>
          <w:lang w:val="af-ZA"/>
        </w:rPr>
        <w:t>-</w:t>
      </w:r>
      <w:r w:rsidR="00FC75D9" w:rsidRPr="00FC75D9">
        <w:rPr>
          <w:rFonts w:ascii="GHEA Grapalat" w:hAnsi="GHEA Grapalat"/>
          <w:i w:val="0"/>
          <w:lang w:val="af-ZA"/>
        </w:rPr>
        <w:t xml:space="preserve">ի </w:t>
      </w:r>
      <w:r w:rsidRPr="00FC75D9">
        <w:rPr>
          <w:rFonts w:ascii="GHEA Grapalat" w:hAnsi="GHEA Grapalat"/>
          <w:i w:val="0"/>
          <w:lang w:val="af-ZA"/>
        </w:rPr>
        <w:t xml:space="preserve"> </w:t>
      </w:r>
      <w:r w:rsidR="00A76C15" w:rsidRPr="00FC75D9">
        <w:rPr>
          <w:rFonts w:ascii="GHEA Grapalat" w:hAnsi="GHEA Grapalat"/>
          <w:i w:val="0"/>
          <w:lang w:val="af-ZA"/>
        </w:rPr>
        <w:t>«</w:t>
      </w:r>
      <w:r w:rsidR="00A33C27" w:rsidRPr="00FC75D9">
        <w:rPr>
          <w:rFonts w:ascii="GHEA Grapalat" w:hAnsi="GHEA Grapalat"/>
          <w:i w:val="0"/>
          <w:lang w:val="hy-AM"/>
        </w:rPr>
        <w:t>26</w:t>
      </w:r>
      <w:r w:rsidR="009C206F">
        <w:rPr>
          <w:rFonts w:ascii="GHEA Grapalat" w:hAnsi="GHEA Grapalat"/>
          <w:i w:val="0"/>
          <w:lang w:val="hy-AM"/>
        </w:rPr>
        <w:t>/5-</w:t>
      </w:r>
      <w:r w:rsidR="00202DF4">
        <w:rPr>
          <w:rFonts w:ascii="GHEA Grapalat" w:hAnsi="GHEA Grapalat"/>
          <w:i w:val="0"/>
          <w:lang w:val="en-US"/>
        </w:rPr>
        <w:t>1</w:t>
      </w:r>
      <w:bookmarkStart w:id="0" w:name="_GoBack"/>
      <w:bookmarkEnd w:id="0"/>
      <w:r w:rsidR="00A76C15" w:rsidRPr="00FC75D9">
        <w:rPr>
          <w:rFonts w:ascii="GHEA Grapalat" w:hAnsi="GHEA Grapalat"/>
          <w:i w:val="0"/>
          <w:lang w:val="af-ZA"/>
        </w:rPr>
        <w:t>»</w:t>
      </w:r>
      <w:r w:rsidR="003C53D4" w:rsidRPr="00FC75D9">
        <w:rPr>
          <w:rFonts w:ascii="GHEA Grapalat" w:hAnsi="GHEA Grapalat"/>
          <w:i w:val="0"/>
          <w:lang w:val="af-ZA"/>
        </w:rPr>
        <w:t xml:space="preserve"> </w:t>
      </w:r>
      <w:r w:rsidRPr="00FC75D9">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32A0BA0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C75E7">
        <w:rPr>
          <w:rFonts w:ascii="GHEA Grapalat" w:hAnsi="GHEA Grapalat"/>
          <w:i w:val="0"/>
          <w:lang w:val="af-ZA"/>
        </w:rPr>
        <w:t>ԲԱ-ԳՀԱՊՁԲ-26/5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AD8D4F0" w:rsidR="00642EFE" w:rsidRPr="00A71D81" w:rsidRDefault="00642EFE" w:rsidP="004035D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272D2">
        <w:rPr>
          <w:rFonts w:ascii="GHEA Grapalat" w:hAnsi="GHEA Grapalat"/>
          <w:b/>
          <w:bCs/>
          <w:lang w:val="af-ZA"/>
        </w:rPr>
        <w:t xml:space="preserve"> </w:t>
      </w:r>
      <w:r w:rsidR="004035D8" w:rsidRPr="006E3666">
        <w:rPr>
          <w:rFonts w:ascii="GHEA Grapalat" w:hAnsi="GHEA Grapalat"/>
          <w:b/>
          <w:bCs/>
          <w:lang w:val="af-ZA"/>
        </w:rPr>
        <w:t xml:space="preserve">  «</w:t>
      </w:r>
      <w:r w:rsidR="00F272D2">
        <w:rPr>
          <w:rFonts w:ascii="GHEA Grapalat" w:hAnsi="GHEA Grapalat"/>
          <w:b/>
          <w:bCs/>
          <w:lang w:val="af-ZA"/>
        </w:rPr>
        <w:t xml:space="preserve">Վ. Համբարձումյանի </w:t>
      </w:r>
      <w:r w:rsidR="004035D8" w:rsidRPr="006E3666">
        <w:rPr>
          <w:rFonts w:ascii="GHEA Grapalat" w:hAnsi="GHEA Grapalat"/>
          <w:b/>
          <w:bCs/>
          <w:lang w:val="af-ZA"/>
        </w:rPr>
        <w:t xml:space="preserve">անվան Բյուրականի աստղադիտարան» ՊՈԱԿ-ը, որը գտնվում է ՀՀ Արագածոտնի մարզ, գ. Բյուրական, </w:t>
      </w:r>
      <w:r w:rsidR="00F272D2">
        <w:rPr>
          <w:rFonts w:ascii="GHEA Grapalat" w:hAnsi="GHEA Grapalat"/>
          <w:b/>
          <w:bCs/>
          <w:lang w:val="af-ZA"/>
        </w:rPr>
        <w:t xml:space="preserve"> </w:t>
      </w:r>
      <w:r w:rsidR="004035D8" w:rsidRPr="006E3666">
        <w:rPr>
          <w:rFonts w:ascii="GHEA Grapalat" w:hAnsi="GHEA Grapalat"/>
          <w:b/>
          <w:bCs/>
          <w:lang w:val="af-ZA"/>
        </w:rPr>
        <w:t xml:space="preserve"> «</w:t>
      </w:r>
      <w:r w:rsidR="00F272D2">
        <w:rPr>
          <w:rFonts w:ascii="GHEA Grapalat" w:hAnsi="GHEA Grapalat"/>
          <w:b/>
          <w:bCs/>
          <w:lang w:val="af-ZA"/>
        </w:rPr>
        <w:t xml:space="preserve">Վ. Համբարձումյանի </w:t>
      </w:r>
      <w:r w:rsidR="004035D8" w:rsidRPr="006E3666">
        <w:rPr>
          <w:rFonts w:ascii="GHEA Grapalat" w:hAnsi="GHEA Grapalat"/>
          <w:b/>
          <w:bCs/>
          <w:lang w:val="af-ZA"/>
        </w:rPr>
        <w:t>անվան Բյուրականի աստղադիտարան» հասցեում, հայտարարում է 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D2EE706"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F668C">
        <w:rPr>
          <w:rFonts w:ascii="GHEA Grapalat" w:hAnsi="GHEA Grapalat"/>
          <w:b/>
          <w:i w:val="0"/>
          <w:lang w:val="hy-AM"/>
        </w:rPr>
        <w:t xml:space="preserve"> </w:t>
      </w:r>
      <w:r w:rsidR="00B402E7">
        <w:rPr>
          <w:rFonts w:ascii="GHEA Grapalat" w:hAnsi="GHEA Grapalat"/>
          <w:b/>
          <w:i w:val="0"/>
          <w:lang w:val="hy-AM"/>
        </w:rPr>
        <w:t xml:space="preserve">գրասենյակային կահույքի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4906E5B7"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F45000" w14:textId="2E4A8DF6" w:rsidR="004035D8" w:rsidRDefault="00332EE7" w:rsidP="004035D8">
      <w:pPr>
        <w:pStyle w:val="BodyTextIndent"/>
        <w:spacing w:line="240" w:lineRule="auto"/>
        <w:rPr>
          <w:rFonts w:ascii="GHEA Grapalat" w:hAnsi="GHEA Grapalat"/>
          <w:b/>
          <w:bCs/>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035D8" w:rsidRPr="006E3666">
        <w:rPr>
          <w:rFonts w:ascii="GHEA Grapalat" w:hAnsi="GHEA Grapalat"/>
          <w:b/>
          <w:bCs/>
          <w:lang w:val="af-ZA"/>
        </w:rPr>
        <w:t xml:space="preserve">ՀՀ Արագածոտնի մարզ, գ. Բյուրական, </w:t>
      </w:r>
      <w:r w:rsidR="00F272D2">
        <w:rPr>
          <w:rFonts w:ascii="GHEA Grapalat" w:hAnsi="GHEA Grapalat"/>
          <w:b/>
          <w:bCs/>
          <w:lang w:val="af-ZA"/>
        </w:rPr>
        <w:t xml:space="preserve"> </w:t>
      </w:r>
      <w:r w:rsidR="004035D8" w:rsidRPr="006E3666">
        <w:rPr>
          <w:rFonts w:ascii="GHEA Grapalat" w:hAnsi="GHEA Grapalat"/>
          <w:b/>
          <w:bCs/>
          <w:lang w:val="af-ZA"/>
        </w:rPr>
        <w:t xml:space="preserve"> «</w:t>
      </w:r>
      <w:r w:rsidR="00F272D2">
        <w:rPr>
          <w:rFonts w:ascii="GHEA Grapalat" w:hAnsi="GHEA Grapalat"/>
          <w:b/>
          <w:bCs/>
          <w:lang w:val="af-ZA"/>
        </w:rPr>
        <w:t xml:space="preserve">Վ. Համբարձումյանի </w:t>
      </w:r>
      <w:r w:rsidR="004035D8" w:rsidRPr="006E3666">
        <w:rPr>
          <w:rFonts w:ascii="GHEA Grapalat" w:hAnsi="GHEA Grapalat"/>
          <w:b/>
          <w:bCs/>
          <w:lang w:val="af-ZA"/>
        </w:rPr>
        <w:t xml:space="preserve">անվան Բյուրականի աստղադիտարան» ՊՈԱԿ,  2-րդ հարկ </w:t>
      </w:r>
      <w:r w:rsidR="004035D8" w:rsidRPr="006E3666">
        <w:rPr>
          <w:rFonts w:ascii="GHEA Grapalat" w:hAnsi="GHEA Grapalat"/>
          <w:b/>
          <w:bCs/>
          <w:i w:val="0"/>
          <w:lang w:val="af-ZA"/>
        </w:rPr>
        <w:t xml:space="preserve"> հասցեով, փաստաթղթային ձևով</w:t>
      </w:r>
      <w:r w:rsidR="004035D8" w:rsidRPr="006E3666">
        <w:rPr>
          <w:rFonts w:ascii="GHEA Grapalat" w:hAnsi="GHEA Grapalat"/>
          <w:b/>
          <w:bCs/>
          <w:i w:val="0"/>
          <w:lang w:val="af-ZA" w:eastAsia="ru-RU"/>
        </w:rPr>
        <w:t xml:space="preserve"> </w:t>
      </w:r>
      <w:r w:rsidR="004035D8" w:rsidRPr="006E3666">
        <w:rPr>
          <w:rFonts w:ascii="GHEA Grapalat" w:hAnsi="GHEA Grapalat"/>
          <w:b/>
          <w:bCs/>
          <w:i w:val="0"/>
          <w:lang w:val="af-ZA"/>
        </w:rPr>
        <w:t xml:space="preserve">մինչև սույն հայտարարության հրապարակման օրվանից հաշված </w:t>
      </w:r>
      <w:r w:rsidR="004035D8">
        <w:rPr>
          <w:rFonts w:ascii="GHEA Grapalat" w:hAnsi="GHEA Grapalat"/>
          <w:b/>
          <w:bCs/>
          <w:i w:val="0"/>
          <w:lang w:val="hy-AM"/>
        </w:rPr>
        <w:t>7</w:t>
      </w:r>
      <w:r w:rsidR="004035D8" w:rsidRPr="006E3666">
        <w:rPr>
          <w:rFonts w:ascii="GHEA Grapalat" w:hAnsi="GHEA Grapalat"/>
          <w:b/>
          <w:bCs/>
          <w:i w:val="0"/>
          <w:lang w:val="af-ZA"/>
        </w:rPr>
        <w:t xml:space="preserve">-րդ օրվա ժամը </w:t>
      </w:r>
      <w:r w:rsidR="004035D8" w:rsidRPr="006E3666">
        <w:rPr>
          <w:rFonts w:ascii="GHEA Grapalat" w:hAnsi="GHEA Grapalat"/>
          <w:b/>
          <w:bCs/>
          <w:i w:val="0"/>
          <w:lang w:val="hy-AM"/>
        </w:rPr>
        <w:t>1</w:t>
      </w:r>
      <w:r w:rsidR="004035D8">
        <w:rPr>
          <w:rFonts w:ascii="GHEA Grapalat" w:hAnsi="GHEA Grapalat"/>
          <w:b/>
          <w:bCs/>
          <w:i w:val="0"/>
          <w:lang w:val="hy-AM"/>
        </w:rPr>
        <w:t>0</w:t>
      </w:r>
      <w:r w:rsidR="004035D8" w:rsidRPr="006E3666">
        <w:rPr>
          <w:rFonts w:ascii="GHEA Grapalat" w:hAnsi="GHEA Grapalat"/>
          <w:b/>
          <w:bCs/>
          <w:i w:val="0"/>
          <w:lang w:val="hy-AM"/>
        </w:rPr>
        <w:t>:</w:t>
      </w:r>
      <w:r w:rsidR="004035D8">
        <w:rPr>
          <w:rFonts w:ascii="GHEA Grapalat" w:hAnsi="GHEA Grapalat"/>
          <w:b/>
          <w:bCs/>
          <w:i w:val="0"/>
          <w:lang w:val="hy-AM"/>
        </w:rPr>
        <w:t>30</w:t>
      </w:r>
      <w:r w:rsidR="004035D8" w:rsidRPr="006E3666">
        <w:rPr>
          <w:rFonts w:ascii="GHEA Grapalat" w:hAnsi="GHEA Grapalat"/>
          <w:b/>
          <w:bCs/>
          <w:i w:val="0"/>
          <w:lang w:val="hy-AM"/>
        </w:rPr>
        <w:t>-ն</w:t>
      </w:r>
      <w:r w:rsidR="004035D8" w:rsidRPr="006E3666">
        <w:rPr>
          <w:rFonts w:ascii="GHEA Grapalat" w:hAnsi="GHEA Grapalat"/>
          <w:b/>
          <w:bCs/>
          <w:i w:val="0"/>
          <w:lang w:val="af-ZA"/>
        </w:rPr>
        <w:t>:</w:t>
      </w:r>
      <w:r w:rsidR="004035D8">
        <w:rPr>
          <w:rFonts w:ascii="GHEA Grapalat" w:hAnsi="GHEA Grapalat"/>
          <w:b/>
          <w:bCs/>
          <w:i w:val="0"/>
          <w:lang w:val="hy-AM"/>
        </w:rPr>
        <w:t xml:space="preserve"> </w:t>
      </w:r>
    </w:p>
    <w:p w14:paraId="154CB70D" w14:textId="16505C5E" w:rsidR="00357D48" w:rsidRPr="00A71D81" w:rsidRDefault="000076A1" w:rsidP="004035D8">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B758317" w14:textId="7BEE2597" w:rsidR="004035D8" w:rsidRPr="006E3666" w:rsidRDefault="00332EE7" w:rsidP="004035D8">
      <w:pPr>
        <w:pStyle w:val="BodyTextIndent"/>
        <w:spacing w:line="240" w:lineRule="auto"/>
        <w:ind w:firstLine="708"/>
        <w:rPr>
          <w:rFonts w:ascii="GHEA Grapalat" w:hAnsi="GHEA Grapalat"/>
          <w:b/>
          <w:bCs/>
          <w:i w:val="0"/>
          <w:lang w:val="af-ZA"/>
        </w:rPr>
      </w:pPr>
      <w:r w:rsidRPr="00A71D81">
        <w:rPr>
          <w:rFonts w:ascii="GHEA Grapalat" w:hAnsi="GHEA Grapalat"/>
          <w:i w:val="0"/>
          <w:lang w:val="af-ZA"/>
        </w:rPr>
        <w:t xml:space="preserve">Հայտերի բացումը տեղի կունենա </w:t>
      </w:r>
      <w:r w:rsidR="004035D8" w:rsidRPr="006E3666">
        <w:rPr>
          <w:rFonts w:ascii="GHEA Grapalat" w:hAnsi="GHEA Grapalat"/>
          <w:b/>
          <w:bCs/>
          <w:lang w:val="af-ZA"/>
        </w:rPr>
        <w:t xml:space="preserve">ՀՀ Արագածոտնի մարզ, գ. Բյուրական, </w:t>
      </w:r>
      <w:r w:rsidR="00F272D2">
        <w:rPr>
          <w:rFonts w:ascii="GHEA Grapalat" w:hAnsi="GHEA Grapalat"/>
          <w:b/>
          <w:bCs/>
          <w:lang w:val="af-ZA"/>
        </w:rPr>
        <w:t xml:space="preserve"> </w:t>
      </w:r>
      <w:r w:rsidR="004035D8" w:rsidRPr="006E3666">
        <w:rPr>
          <w:rFonts w:ascii="GHEA Grapalat" w:hAnsi="GHEA Grapalat"/>
          <w:b/>
          <w:bCs/>
          <w:lang w:val="af-ZA"/>
        </w:rPr>
        <w:t xml:space="preserve"> «</w:t>
      </w:r>
      <w:r w:rsidR="00F272D2">
        <w:rPr>
          <w:rFonts w:ascii="GHEA Grapalat" w:hAnsi="GHEA Grapalat"/>
          <w:b/>
          <w:bCs/>
          <w:lang w:val="af-ZA"/>
        </w:rPr>
        <w:t xml:space="preserve">Վ. Համբարձումյանի </w:t>
      </w:r>
      <w:r w:rsidR="004035D8" w:rsidRPr="006E3666">
        <w:rPr>
          <w:rFonts w:ascii="GHEA Grapalat" w:hAnsi="GHEA Grapalat"/>
          <w:b/>
          <w:bCs/>
          <w:lang w:val="af-ZA"/>
        </w:rPr>
        <w:t xml:space="preserve">անվան Բյուրականի աստղադիտարան» ՊՈԱԿ,  2-րդ հարկ </w:t>
      </w:r>
      <w:r w:rsidR="004035D8" w:rsidRPr="006E3666">
        <w:rPr>
          <w:rFonts w:ascii="GHEA Grapalat" w:hAnsi="GHEA Grapalat"/>
          <w:b/>
          <w:bCs/>
          <w:i w:val="0"/>
          <w:lang w:val="af-ZA"/>
        </w:rPr>
        <w:t xml:space="preserve">հասցեում,  </w:t>
      </w:r>
      <w:r w:rsidR="004035D8" w:rsidRPr="00FC75D9">
        <w:rPr>
          <w:rFonts w:ascii="GHEA Grapalat" w:hAnsi="GHEA Grapalat"/>
          <w:b/>
          <w:bCs/>
          <w:i w:val="0"/>
          <w:lang w:val="hy-AM"/>
        </w:rPr>
        <w:t>2026</w:t>
      </w:r>
      <w:r w:rsidR="004035D8" w:rsidRPr="00FC75D9">
        <w:rPr>
          <w:rFonts w:ascii="GHEA Grapalat" w:hAnsi="GHEA Grapalat"/>
          <w:b/>
          <w:bCs/>
          <w:i w:val="0"/>
          <w:lang w:val="af-ZA"/>
        </w:rPr>
        <w:t xml:space="preserve"> </w:t>
      </w:r>
      <w:r w:rsidR="004035D8" w:rsidRPr="00FC75D9">
        <w:rPr>
          <w:rFonts w:ascii="GHEA Grapalat" w:hAnsi="GHEA Grapalat"/>
          <w:b/>
          <w:bCs/>
          <w:i w:val="0"/>
          <w:lang w:val="hy-AM"/>
        </w:rPr>
        <w:t>թ</w:t>
      </w:r>
      <w:r w:rsidR="004035D8" w:rsidRPr="00FC75D9">
        <w:rPr>
          <w:rFonts w:ascii="GHEA Grapalat" w:hAnsi="GHEA Grapalat"/>
          <w:b/>
          <w:bCs/>
          <w:i w:val="0"/>
          <w:lang w:val="af-ZA"/>
        </w:rPr>
        <w:t xml:space="preserve">   </w:t>
      </w:r>
      <w:r w:rsidR="00B225B1">
        <w:rPr>
          <w:rFonts w:ascii="GHEA Grapalat" w:hAnsi="GHEA Grapalat" w:cs="Arial"/>
          <w:b/>
          <w:bCs/>
          <w:i w:val="0"/>
          <w:lang w:val="hy-AM"/>
        </w:rPr>
        <w:t>հու</w:t>
      </w:r>
      <w:r w:rsidR="003F7E6F">
        <w:rPr>
          <w:rFonts w:ascii="GHEA Grapalat" w:hAnsi="GHEA Grapalat" w:cs="Arial"/>
          <w:b/>
          <w:bCs/>
          <w:i w:val="0"/>
          <w:lang w:val="en-US"/>
        </w:rPr>
        <w:t>լ</w:t>
      </w:r>
      <w:r w:rsidR="00B225B1">
        <w:rPr>
          <w:rFonts w:ascii="GHEA Grapalat" w:hAnsi="GHEA Grapalat" w:cs="Arial"/>
          <w:b/>
          <w:bCs/>
          <w:i w:val="0"/>
          <w:lang w:val="hy-AM"/>
        </w:rPr>
        <w:t>իսի</w:t>
      </w:r>
      <w:r w:rsidR="004035D8" w:rsidRPr="00FC75D9">
        <w:rPr>
          <w:rFonts w:ascii="GHEA Grapalat" w:hAnsi="GHEA Grapalat"/>
          <w:b/>
          <w:bCs/>
          <w:i w:val="0"/>
          <w:lang w:val="af-ZA"/>
        </w:rPr>
        <w:t>» «</w:t>
      </w:r>
      <w:r w:rsidR="003F7E6F">
        <w:rPr>
          <w:rFonts w:ascii="GHEA Grapalat" w:hAnsi="GHEA Grapalat"/>
          <w:b/>
          <w:bCs/>
          <w:i w:val="0"/>
          <w:lang w:val="af-ZA"/>
        </w:rPr>
        <w:t>2</w:t>
      </w:r>
      <w:r w:rsidR="004035D8" w:rsidRPr="00FC75D9">
        <w:rPr>
          <w:rFonts w:ascii="GHEA Grapalat" w:hAnsi="GHEA Grapalat"/>
          <w:b/>
          <w:bCs/>
          <w:i w:val="0"/>
          <w:lang w:val="af-ZA"/>
        </w:rPr>
        <w:t>»</w:t>
      </w:r>
      <w:r w:rsidR="004035D8" w:rsidRPr="0047490A">
        <w:rPr>
          <w:rFonts w:ascii="GHEA Grapalat" w:hAnsi="GHEA Grapalat"/>
          <w:b/>
          <w:bCs/>
          <w:i w:val="0"/>
          <w:lang w:val="af-ZA"/>
        </w:rPr>
        <w:t xml:space="preserve"> -ի</w:t>
      </w:r>
      <w:r w:rsidR="004035D8" w:rsidRPr="0047490A">
        <w:rPr>
          <w:rFonts w:ascii="GHEA Grapalat" w:hAnsi="GHEA Grapalat"/>
          <w:b/>
          <w:bCs/>
          <w:i w:val="0"/>
          <w:lang w:val="hy-AM"/>
        </w:rPr>
        <w:t>ն</w:t>
      </w:r>
      <w:r w:rsidR="004035D8">
        <w:rPr>
          <w:rFonts w:ascii="GHEA Grapalat" w:hAnsi="GHEA Grapalat"/>
          <w:b/>
          <w:bCs/>
          <w:i w:val="0"/>
          <w:lang w:val="hy-AM"/>
        </w:rPr>
        <w:t xml:space="preserve"> </w:t>
      </w:r>
      <w:r w:rsidR="004035D8" w:rsidRPr="006E3666">
        <w:rPr>
          <w:rFonts w:ascii="GHEA Grapalat" w:hAnsi="GHEA Grapalat"/>
          <w:b/>
          <w:bCs/>
          <w:i w:val="0"/>
          <w:lang w:val="af-ZA"/>
        </w:rPr>
        <w:t xml:space="preserve">ժամը  </w:t>
      </w:r>
      <w:r w:rsidR="004035D8" w:rsidRPr="006E3666">
        <w:rPr>
          <w:rFonts w:ascii="GHEA Grapalat" w:hAnsi="GHEA Grapalat"/>
          <w:b/>
          <w:bCs/>
          <w:i w:val="0"/>
          <w:lang w:val="hy-AM"/>
        </w:rPr>
        <w:t>1</w:t>
      </w:r>
      <w:r w:rsidR="004035D8" w:rsidRPr="009D0E90">
        <w:rPr>
          <w:rFonts w:ascii="GHEA Grapalat" w:hAnsi="GHEA Grapalat"/>
          <w:b/>
          <w:bCs/>
          <w:i w:val="0"/>
          <w:lang w:val="af-ZA"/>
        </w:rPr>
        <w:t>0</w:t>
      </w:r>
      <w:r w:rsidR="004035D8" w:rsidRPr="006E3666">
        <w:rPr>
          <w:rFonts w:ascii="GHEA Grapalat" w:hAnsi="GHEA Grapalat"/>
          <w:b/>
          <w:bCs/>
          <w:i w:val="0"/>
          <w:lang w:val="hy-AM"/>
        </w:rPr>
        <w:t>։</w:t>
      </w:r>
      <w:r w:rsidR="004035D8" w:rsidRPr="00A21A04">
        <w:rPr>
          <w:rFonts w:ascii="GHEA Grapalat" w:hAnsi="GHEA Grapalat"/>
          <w:b/>
          <w:bCs/>
          <w:i w:val="0"/>
          <w:lang w:val="hy-AM"/>
        </w:rPr>
        <w:t>3</w:t>
      </w:r>
      <w:r w:rsidR="004035D8">
        <w:rPr>
          <w:rFonts w:ascii="GHEA Grapalat" w:hAnsi="GHEA Grapalat"/>
          <w:b/>
          <w:bCs/>
          <w:i w:val="0"/>
          <w:lang w:val="hy-AM"/>
        </w:rPr>
        <w:t>0</w:t>
      </w:r>
      <w:r w:rsidR="004035D8" w:rsidRPr="006E3666">
        <w:rPr>
          <w:rFonts w:ascii="GHEA Grapalat" w:hAnsi="GHEA Grapalat"/>
          <w:b/>
          <w:bCs/>
          <w:i w:val="0"/>
          <w:lang w:val="hy-AM"/>
        </w:rPr>
        <w:t>-</w:t>
      </w:r>
      <w:r w:rsidR="004035D8" w:rsidRPr="006E3666">
        <w:rPr>
          <w:rFonts w:ascii="GHEA Grapalat" w:hAnsi="GHEA Grapalat"/>
          <w:b/>
          <w:bCs/>
          <w:i w:val="0"/>
          <w:lang w:val="af-ZA"/>
        </w:rPr>
        <w:t xml:space="preserve">ին։   </w:t>
      </w:r>
    </w:p>
    <w:p w14:paraId="03B4786F" w14:textId="5D727814" w:rsidR="006675F2" w:rsidRPr="006675F2" w:rsidRDefault="006675F2" w:rsidP="004035D8">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AAE4604" w14:textId="7CCBF170" w:rsidR="00E5454A" w:rsidRPr="00976756" w:rsidRDefault="00754697" w:rsidP="00E5454A">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5454A" w:rsidRPr="00E5454A">
        <w:rPr>
          <w:rFonts w:ascii="GHEA Grapalat" w:hAnsi="GHEA Grapalat"/>
          <w:b/>
          <w:i w:val="0"/>
          <w:lang w:val="hy-AM"/>
        </w:rPr>
        <w:t xml:space="preserve"> </w:t>
      </w:r>
      <w:r w:rsidR="00E5454A">
        <w:rPr>
          <w:rFonts w:ascii="GHEA Grapalat" w:hAnsi="GHEA Grapalat"/>
          <w:b/>
          <w:i w:val="0"/>
          <w:lang w:val="hy-AM"/>
        </w:rPr>
        <w:t>Ս</w:t>
      </w:r>
      <w:r w:rsidR="00E5454A">
        <w:rPr>
          <w:rFonts w:ascii="Times New Roman" w:hAnsi="Times New Roman"/>
          <w:b/>
          <w:i w:val="0"/>
          <w:lang w:val="hy-AM"/>
        </w:rPr>
        <w:t xml:space="preserve">․ </w:t>
      </w:r>
      <w:r w:rsidR="00E5454A">
        <w:rPr>
          <w:rFonts w:ascii="Cambria Math" w:hAnsi="Cambria Math" w:cs="Cambria Math"/>
          <w:b/>
          <w:i w:val="0"/>
          <w:lang w:val="hy-AM"/>
        </w:rPr>
        <w:t>Գևորգ</w:t>
      </w:r>
      <w:r w:rsidR="00E5454A" w:rsidRPr="00976756">
        <w:rPr>
          <w:rFonts w:ascii="GHEA Grapalat" w:hAnsi="GHEA Grapalat" w:cs="GHEA Grapalat"/>
          <w:b/>
          <w:i w:val="0"/>
          <w:lang w:val="af-ZA"/>
        </w:rPr>
        <w:t>յանին</w:t>
      </w:r>
    </w:p>
    <w:p w14:paraId="3AC0F4B3" w14:textId="77777777" w:rsidR="00E5454A" w:rsidRPr="00B462D5" w:rsidRDefault="00E5454A" w:rsidP="00E5454A">
      <w:pPr>
        <w:pStyle w:val="BodyTextIndent"/>
        <w:spacing w:line="240" w:lineRule="auto"/>
        <w:rPr>
          <w:rFonts w:ascii="GHEA Grapalat" w:hAnsi="GHEA Grapalat" w:cs="GHEA Grapalat"/>
          <w:b/>
          <w:i w:val="0"/>
          <w:lang w:val="hy-AM"/>
        </w:rPr>
      </w:pPr>
      <w:r w:rsidRPr="00976756">
        <w:rPr>
          <w:rFonts w:ascii="GHEA Grapalat" w:hAnsi="GHEA Grapalat"/>
          <w:i w:val="0"/>
          <w:lang w:val="af-ZA"/>
        </w:rPr>
        <w:t xml:space="preserve">                                  </w:t>
      </w:r>
      <w:r w:rsidRPr="00976756">
        <w:rPr>
          <w:rFonts w:ascii="GHEA Grapalat" w:hAnsi="GHEA Grapalat"/>
          <w:i w:val="0"/>
          <w:lang w:val="hy-AM"/>
        </w:rPr>
        <w:t xml:space="preserve">                         </w:t>
      </w:r>
      <w:r w:rsidRPr="00976756">
        <w:rPr>
          <w:rFonts w:ascii="GHEA Grapalat" w:hAnsi="GHEA Grapalat"/>
          <w:i w:val="0"/>
          <w:lang w:val="af-ZA"/>
        </w:rPr>
        <w:t xml:space="preserve">    </w:t>
      </w:r>
      <w:r w:rsidRPr="00976756">
        <w:rPr>
          <w:rFonts w:ascii="GHEA Grapalat" w:hAnsi="GHEA Grapalat" w:cs="GHEA Grapalat"/>
          <w:b/>
          <w:i w:val="0"/>
          <w:lang w:val="af-ZA"/>
        </w:rPr>
        <w:t>Հեռախոս 0</w:t>
      </w:r>
      <w:r>
        <w:rPr>
          <w:rFonts w:ascii="GHEA Grapalat" w:hAnsi="GHEA Grapalat" w:cs="GHEA Grapalat"/>
          <w:b/>
          <w:i w:val="0"/>
          <w:lang w:val="hy-AM"/>
        </w:rPr>
        <w:t>91</w:t>
      </w:r>
      <w:r w:rsidRPr="00976756">
        <w:rPr>
          <w:rFonts w:ascii="GHEA Grapalat" w:hAnsi="GHEA Grapalat" w:cs="GHEA Grapalat"/>
          <w:b/>
          <w:i w:val="0"/>
          <w:lang w:val="af-ZA"/>
        </w:rPr>
        <w:t>-</w:t>
      </w:r>
      <w:r>
        <w:rPr>
          <w:rFonts w:ascii="GHEA Grapalat" w:hAnsi="GHEA Grapalat" w:cs="GHEA Grapalat"/>
          <w:b/>
          <w:i w:val="0"/>
          <w:lang w:val="hy-AM"/>
        </w:rPr>
        <w:t>19-59-02</w:t>
      </w:r>
    </w:p>
    <w:p w14:paraId="17784A6D" w14:textId="77777777" w:rsidR="00E5454A" w:rsidRPr="00976756" w:rsidRDefault="00E5454A" w:rsidP="00E5454A">
      <w:pPr>
        <w:pStyle w:val="BodyTextIndent"/>
        <w:spacing w:line="240" w:lineRule="auto"/>
        <w:rPr>
          <w:rFonts w:ascii="GHEA Grapalat" w:hAnsi="GHEA Grapalat" w:cs="GHEA Grapalat"/>
          <w:b/>
          <w:i w:val="0"/>
          <w:lang w:val="af-ZA"/>
        </w:rPr>
      </w:pPr>
      <w:r w:rsidRPr="00976756">
        <w:rPr>
          <w:rFonts w:ascii="GHEA Grapalat" w:hAnsi="GHEA Grapalat" w:cs="GHEA Grapalat"/>
          <w:b/>
          <w:i w:val="0"/>
          <w:lang w:val="af-ZA"/>
        </w:rPr>
        <w:t xml:space="preserve">                                      </w:t>
      </w:r>
      <w:r w:rsidRPr="00976756">
        <w:rPr>
          <w:rFonts w:ascii="GHEA Grapalat" w:hAnsi="GHEA Grapalat" w:cs="GHEA Grapalat"/>
          <w:b/>
          <w:i w:val="0"/>
          <w:lang w:val="hy-AM"/>
        </w:rPr>
        <w:t xml:space="preserve">                       </w:t>
      </w:r>
      <w:r w:rsidRPr="00976756">
        <w:rPr>
          <w:rFonts w:ascii="GHEA Grapalat" w:hAnsi="GHEA Grapalat" w:cs="GHEA Grapalat"/>
          <w:b/>
          <w:i w:val="0"/>
          <w:lang w:val="af-ZA"/>
        </w:rPr>
        <w:t xml:space="preserve">  Էլ. փոստ </w:t>
      </w:r>
      <w:r>
        <w:rPr>
          <w:rFonts w:ascii="GHEA Grapalat" w:hAnsi="GHEA Grapalat" w:cs="GHEA Grapalat"/>
          <w:b/>
          <w:i w:val="0"/>
          <w:lang w:val="af-ZA"/>
        </w:rPr>
        <w:t>gnumnerbao@mail</w:t>
      </w:r>
      <w:r w:rsidRPr="00976756">
        <w:rPr>
          <w:rFonts w:ascii="GHEA Grapalat" w:hAnsi="GHEA Grapalat" w:cs="GHEA Grapalat"/>
          <w:b/>
          <w:i w:val="0"/>
          <w:lang w:val="af-ZA"/>
        </w:rPr>
        <w:t>.</w:t>
      </w:r>
      <w:r>
        <w:rPr>
          <w:rFonts w:ascii="GHEA Grapalat" w:hAnsi="GHEA Grapalat" w:cs="GHEA Grapalat"/>
          <w:b/>
          <w:i w:val="0"/>
          <w:lang w:val="af-ZA"/>
        </w:rPr>
        <w:t>ru</w:t>
      </w:r>
    </w:p>
    <w:p w14:paraId="63F1CA77" w14:textId="77777777" w:rsidR="00E5454A" w:rsidRDefault="00E5454A" w:rsidP="00EF3662">
      <w:pPr>
        <w:pStyle w:val="BodyTextIndent"/>
        <w:spacing w:line="240" w:lineRule="auto"/>
        <w:ind w:firstLine="0"/>
        <w:jc w:val="left"/>
        <w:rPr>
          <w:rFonts w:ascii="GHEA Grapalat" w:hAnsi="GHEA Grapalat"/>
          <w:i w:val="0"/>
          <w:lang w:val="af-ZA"/>
        </w:rPr>
      </w:pPr>
    </w:p>
    <w:p w14:paraId="611B31F3" w14:textId="0EB944F8" w:rsidR="00E5454A" w:rsidRPr="00064ADD" w:rsidRDefault="00754697" w:rsidP="00E5454A">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sidR="00E5454A">
        <w:rPr>
          <w:rFonts w:ascii="GHEA Grapalat" w:hAnsi="GHEA Grapalat"/>
          <w:i w:val="0"/>
          <w:lang w:val="hy-AM"/>
        </w:rPr>
        <w:t>՝</w:t>
      </w:r>
      <w:r w:rsidR="00E5454A" w:rsidRPr="00E5454A">
        <w:rPr>
          <w:rFonts w:ascii="GHEA Grapalat" w:hAnsi="GHEA Grapalat" w:cs="Times Armenian"/>
          <w:lang w:val="af-ZA"/>
        </w:rPr>
        <w:t xml:space="preserve"> </w:t>
      </w:r>
      <w:r w:rsidR="00F272D2" w:rsidRPr="00F272D2">
        <w:rPr>
          <w:rFonts w:ascii="GHEA Grapalat" w:hAnsi="GHEA Grapalat" w:cs="Times Armenian"/>
          <w:lang w:val="af-ZA"/>
        </w:rPr>
        <w:t xml:space="preserve"> </w:t>
      </w:r>
      <w:r w:rsidR="00E5454A" w:rsidRPr="006E3666">
        <w:rPr>
          <w:rFonts w:ascii="GHEA Grapalat" w:hAnsi="GHEA Grapalat" w:cs="Times Armenian"/>
          <w:lang w:val="af-ZA"/>
        </w:rPr>
        <w:t xml:space="preserve"> «</w:t>
      </w:r>
      <w:r w:rsidR="00F272D2">
        <w:rPr>
          <w:rFonts w:ascii="GHEA Grapalat" w:hAnsi="GHEA Grapalat" w:cs="Times Armenian"/>
        </w:rPr>
        <w:t>Վ</w:t>
      </w:r>
      <w:r w:rsidR="00F272D2" w:rsidRPr="00F272D2">
        <w:rPr>
          <w:rFonts w:ascii="GHEA Grapalat" w:hAnsi="GHEA Grapalat" w:cs="Times Armenian"/>
          <w:lang w:val="af-ZA"/>
        </w:rPr>
        <w:t xml:space="preserve">. </w:t>
      </w:r>
      <w:r w:rsidR="00F272D2">
        <w:rPr>
          <w:rFonts w:ascii="GHEA Grapalat" w:hAnsi="GHEA Grapalat" w:cs="Times Armenian"/>
        </w:rPr>
        <w:t>Համբարձումյանի</w:t>
      </w:r>
      <w:r w:rsidR="00F272D2" w:rsidRPr="00F272D2">
        <w:rPr>
          <w:rFonts w:ascii="GHEA Grapalat" w:hAnsi="GHEA Grapalat" w:cs="Times Armenian"/>
          <w:lang w:val="af-ZA"/>
        </w:rPr>
        <w:t xml:space="preserve"> </w:t>
      </w:r>
      <w:r w:rsidR="00E5454A" w:rsidRPr="006E3666">
        <w:rPr>
          <w:rFonts w:ascii="GHEA Grapalat" w:hAnsi="GHEA Grapalat" w:cs="Times Armenian"/>
        </w:rPr>
        <w:t>անվան</w:t>
      </w:r>
      <w:r w:rsidR="00E5454A" w:rsidRPr="006E3666">
        <w:rPr>
          <w:rFonts w:ascii="GHEA Grapalat" w:hAnsi="GHEA Grapalat" w:cs="Times Armenian"/>
          <w:lang w:val="af-ZA"/>
        </w:rPr>
        <w:t xml:space="preserve"> </w:t>
      </w:r>
      <w:r w:rsidR="00E5454A" w:rsidRPr="006E3666">
        <w:rPr>
          <w:rFonts w:ascii="GHEA Grapalat" w:hAnsi="GHEA Grapalat" w:cs="Times Armenian"/>
        </w:rPr>
        <w:t>Բյուրականի</w:t>
      </w:r>
      <w:r w:rsidR="00E5454A" w:rsidRPr="006E3666">
        <w:rPr>
          <w:rFonts w:ascii="GHEA Grapalat" w:hAnsi="GHEA Grapalat" w:cs="Times Armenian"/>
          <w:lang w:val="af-ZA"/>
        </w:rPr>
        <w:t xml:space="preserve"> </w:t>
      </w:r>
      <w:r w:rsidR="00E5454A" w:rsidRPr="006E3666">
        <w:rPr>
          <w:rFonts w:ascii="GHEA Grapalat" w:hAnsi="GHEA Grapalat" w:cs="Times Armenian"/>
        </w:rPr>
        <w:t>աստղադիտարան</w:t>
      </w:r>
      <w:r w:rsidR="00E5454A" w:rsidRPr="006E3666">
        <w:rPr>
          <w:rFonts w:ascii="GHEA Grapalat" w:hAnsi="GHEA Grapalat" w:cs="Times Armenian"/>
          <w:lang w:val="af-ZA"/>
        </w:rPr>
        <w:t xml:space="preserve">» </w:t>
      </w:r>
      <w:r w:rsidR="00E5454A" w:rsidRPr="006E3666">
        <w:rPr>
          <w:rFonts w:ascii="GHEA Grapalat" w:hAnsi="GHEA Grapalat" w:cs="Times Armenian"/>
        </w:rPr>
        <w:t>ՊՈԱԿ</w:t>
      </w:r>
    </w:p>
    <w:p w14:paraId="6B58128A" w14:textId="77777777" w:rsidR="00E5454A" w:rsidRPr="00CF5D2E" w:rsidRDefault="00E5454A" w:rsidP="00E5454A">
      <w:pPr>
        <w:pStyle w:val="BodyTextIndent"/>
        <w:spacing w:line="240" w:lineRule="auto"/>
        <w:ind w:firstLine="0"/>
        <w:jc w:val="left"/>
        <w:rPr>
          <w:rFonts w:ascii="GHEA Grapalat" w:hAnsi="GHEA Grapalat" w:cs="Sylfaen"/>
          <w:b/>
          <w:lang w:val="af-ZA"/>
        </w:rPr>
      </w:pPr>
    </w:p>
    <w:p w14:paraId="5B3B00EF" w14:textId="075EF64A" w:rsidR="00754697" w:rsidRPr="00E5454A" w:rsidRDefault="00754697" w:rsidP="00E5454A">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2726DA9C" w:rsidR="00055CC2" w:rsidRDefault="00055CC2" w:rsidP="00EF3662">
      <w:pPr>
        <w:pStyle w:val="BodyText"/>
        <w:ind w:right="-7" w:firstLine="567"/>
        <w:jc w:val="right"/>
        <w:rPr>
          <w:rFonts w:ascii="GHEA Grapalat" w:hAnsi="GHEA Grapalat" w:cs="Sylfaen"/>
          <w:i/>
          <w:sz w:val="22"/>
          <w:lang w:val="af-ZA"/>
        </w:rPr>
      </w:pPr>
    </w:p>
    <w:p w14:paraId="189D6C10" w14:textId="6A477009" w:rsidR="009C206F" w:rsidRDefault="009C206F" w:rsidP="00EF3662">
      <w:pPr>
        <w:pStyle w:val="BodyText"/>
        <w:ind w:right="-7" w:firstLine="567"/>
        <w:jc w:val="right"/>
        <w:rPr>
          <w:rFonts w:ascii="GHEA Grapalat" w:hAnsi="GHEA Grapalat" w:cs="Sylfaen"/>
          <w:i/>
          <w:sz w:val="22"/>
          <w:lang w:val="af-ZA"/>
        </w:rPr>
      </w:pPr>
    </w:p>
    <w:p w14:paraId="51A1FB62" w14:textId="4E35D0F1" w:rsidR="009C206F" w:rsidRDefault="009C206F" w:rsidP="00EF3662">
      <w:pPr>
        <w:pStyle w:val="BodyText"/>
        <w:ind w:right="-7" w:firstLine="567"/>
        <w:jc w:val="right"/>
        <w:rPr>
          <w:rFonts w:ascii="GHEA Grapalat" w:hAnsi="GHEA Grapalat" w:cs="Sylfaen"/>
          <w:i/>
          <w:sz w:val="22"/>
          <w:lang w:val="af-ZA"/>
        </w:rPr>
      </w:pPr>
    </w:p>
    <w:p w14:paraId="019D8E70" w14:textId="146E0CD9" w:rsidR="009C206F" w:rsidRDefault="009C206F" w:rsidP="00EF3662">
      <w:pPr>
        <w:pStyle w:val="BodyText"/>
        <w:ind w:right="-7" w:firstLine="567"/>
        <w:jc w:val="right"/>
        <w:rPr>
          <w:rFonts w:ascii="GHEA Grapalat" w:hAnsi="GHEA Grapalat" w:cs="Sylfaen"/>
          <w:i/>
          <w:sz w:val="22"/>
          <w:lang w:val="af-ZA"/>
        </w:rPr>
      </w:pPr>
    </w:p>
    <w:p w14:paraId="5CEF901D" w14:textId="6D787F1D" w:rsidR="009C206F" w:rsidRDefault="009C206F" w:rsidP="00EF3662">
      <w:pPr>
        <w:pStyle w:val="BodyText"/>
        <w:ind w:right="-7" w:firstLine="567"/>
        <w:jc w:val="right"/>
        <w:rPr>
          <w:rFonts w:ascii="GHEA Grapalat" w:hAnsi="GHEA Grapalat" w:cs="Sylfaen"/>
          <w:i/>
          <w:sz w:val="22"/>
          <w:lang w:val="af-ZA"/>
        </w:rPr>
      </w:pPr>
    </w:p>
    <w:p w14:paraId="42B16423" w14:textId="2A5B5C12" w:rsidR="009C206F" w:rsidRDefault="009C206F" w:rsidP="00EF3662">
      <w:pPr>
        <w:pStyle w:val="BodyText"/>
        <w:ind w:right="-7" w:firstLine="567"/>
        <w:jc w:val="right"/>
        <w:rPr>
          <w:rFonts w:ascii="GHEA Grapalat" w:hAnsi="GHEA Grapalat" w:cs="Sylfaen"/>
          <w:i/>
          <w:sz w:val="22"/>
          <w:lang w:val="af-ZA"/>
        </w:rPr>
      </w:pPr>
    </w:p>
    <w:p w14:paraId="0DE7F1B6" w14:textId="16309E6C" w:rsidR="009C206F" w:rsidRDefault="009C206F" w:rsidP="00EF3662">
      <w:pPr>
        <w:pStyle w:val="BodyText"/>
        <w:ind w:right="-7" w:firstLine="567"/>
        <w:jc w:val="right"/>
        <w:rPr>
          <w:rFonts w:ascii="GHEA Grapalat" w:hAnsi="GHEA Grapalat" w:cs="Sylfaen"/>
          <w:i/>
          <w:sz w:val="22"/>
          <w:lang w:val="af-ZA"/>
        </w:rPr>
      </w:pPr>
    </w:p>
    <w:p w14:paraId="2FC82DBA" w14:textId="77777777" w:rsidR="00EA5B5E" w:rsidRDefault="00EA5B5E" w:rsidP="00EA5B5E">
      <w:pPr>
        <w:spacing w:line="360" w:lineRule="auto"/>
        <w:ind w:firstLine="720"/>
        <w:jc w:val="center"/>
        <w:rPr>
          <w:rFonts w:ascii="GHEA Grapalat" w:hAnsi="GHEA Grapalat"/>
          <w:sz w:val="20"/>
          <w:szCs w:val="20"/>
        </w:rPr>
      </w:pPr>
      <w:r>
        <w:rPr>
          <w:rFonts w:ascii="GHEA Grapalat" w:hAnsi="GHEA Grapalat"/>
          <w:sz w:val="20"/>
          <w:szCs w:val="20"/>
          <w:lang w:val="en-AU"/>
        </w:rPr>
        <w:t>NOTICE</w:t>
      </w:r>
    </w:p>
    <w:p w14:paraId="2D8F11BD" w14:textId="77777777" w:rsidR="00EA5B5E" w:rsidRDefault="00EA5B5E" w:rsidP="00EA5B5E">
      <w:pPr>
        <w:spacing w:line="360" w:lineRule="auto"/>
        <w:ind w:firstLine="720"/>
        <w:jc w:val="center"/>
        <w:rPr>
          <w:rFonts w:ascii="GHEA Grapalat" w:hAnsi="GHEA Grapalat"/>
          <w:sz w:val="20"/>
          <w:szCs w:val="20"/>
          <w:lang w:val="en-AU"/>
        </w:rPr>
      </w:pPr>
      <w:r>
        <w:rPr>
          <w:rFonts w:ascii="GHEA Grapalat" w:hAnsi="GHEA Grapalat"/>
          <w:sz w:val="20"/>
          <w:szCs w:val="20"/>
          <w:lang w:val="en-AU"/>
        </w:rPr>
        <w:t>ON PRICE QUOTATION</w:t>
      </w:r>
    </w:p>
    <w:p w14:paraId="64A838FA" w14:textId="209BD2DF" w:rsidR="00EA5B5E" w:rsidRDefault="00EA5B5E" w:rsidP="00EA5B5E">
      <w:pPr>
        <w:spacing w:line="360" w:lineRule="auto"/>
        <w:ind w:left="938" w:right="783"/>
        <w:jc w:val="center"/>
        <w:rPr>
          <w:rFonts w:ascii="GHEA Grapalat" w:hAnsi="GHEA Grapalat"/>
          <w:sz w:val="20"/>
          <w:szCs w:val="20"/>
          <w:lang w:val="en-AU"/>
        </w:rPr>
      </w:pPr>
      <w:r>
        <w:rPr>
          <w:rFonts w:ascii="GHEA Grapalat" w:hAnsi="GHEA Grapalat"/>
          <w:sz w:val="20"/>
          <w:szCs w:val="20"/>
          <w:lang w:val="en-AU"/>
        </w:rPr>
        <w:t>This text of the notice is approved by decision of the Price Quotation Commission "</w:t>
      </w:r>
      <w:r>
        <w:rPr>
          <w:rFonts w:ascii="GHEA Grapalat" w:hAnsi="GHEA Grapalat"/>
          <w:sz w:val="20"/>
          <w:szCs w:val="20"/>
          <w:lang w:val="af-ZA"/>
        </w:rPr>
        <w:t>2</w:t>
      </w:r>
      <w:r>
        <w:rPr>
          <w:rFonts w:ascii="GHEA Grapalat" w:hAnsi="GHEA Grapalat"/>
          <w:sz w:val="20"/>
          <w:szCs w:val="20"/>
          <w:lang w:val="hy-AM"/>
        </w:rPr>
        <w:t>6</w:t>
      </w:r>
      <w:r w:rsidR="009C206F">
        <w:rPr>
          <w:rFonts w:ascii="GHEA Grapalat" w:hAnsi="GHEA Grapalat"/>
          <w:sz w:val="20"/>
          <w:szCs w:val="20"/>
          <w:lang w:val="hy-AM"/>
        </w:rPr>
        <w:t>/5-</w:t>
      </w:r>
      <w:r w:rsidR="00202DF4">
        <w:rPr>
          <w:rFonts w:ascii="GHEA Grapalat" w:hAnsi="GHEA Grapalat"/>
          <w:sz w:val="20"/>
          <w:szCs w:val="20"/>
        </w:rPr>
        <w:t>1</w:t>
      </w:r>
      <w:r>
        <w:rPr>
          <w:rFonts w:ascii="GHEA Grapalat" w:hAnsi="GHEA Grapalat"/>
          <w:sz w:val="20"/>
          <w:szCs w:val="20"/>
          <w:lang w:val="af-ZA"/>
        </w:rPr>
        <w:t xml:space="preserve">” </w:t>
      </w:r>
      <w:r>
        <w:rPr>
          <w:rFonts w:ascii="GHEA Grapalat" w:hAnsi="GHEA Grapalat"/>
          <w:sz w:val="20"/>
          <w:szCs w:val="20"/>
          <w:lang w:val="en-AU"/>
        </w:rPr>
        <w:t xml:space="preserve">of </w:t>
      </w:r>
      <w:proofErr w:type="gramStart"/>
      <w:r>
        <w:rPr>
          <w:rFonts w:ascii="GHEA Grapalat" w:hAnsi="GHEA Grapalat"/>
          <w:sz w:val="20"/>
          <w:szCs w:val="20"/>
          <w:lang w:val="en-AU"/>
        </w:rPr>
        <w:t xml:space="preserve">the </w:t>
      </w:r>
      <w:r>
        <w:rPr>
          <w:rFonts w:ascii="GHEA Grapalat" w:hAnsi="GHEA Grapalat"/>
          <w:sz w:val="20"/>
          <w:szCs w:val="20"/>
          <w:lang w:val="hy-AM"/>
        </w:rPr>
        <w:t xml:space="preserve"> </w:t>
      </w:r>
      <w:r w:rsidRPr="009F3705">
        <w:rPr>
          <w:rFonts w:ascii="GHEA Grapalat" w:hAnsi="GHEA Grapalat"/>
          <w:sz w:val="20"/>
          <w:szCs w:val="20"/>
          <w:lang w:val="en-AU"/>
        </w:rPr>
        <w:t>"</w:t>
      </w:r>
      <w:proofErr w:type="gramEnd"/>
      <w:r w:rsidR="009C206F">
        <w:rPr>
          <w:rFonts w:ascii="GHEA Grapalat" w:hAnsi="GHEA Grapalat"/>
          <w:sz w:val="20"/>
          <w:szCs w:val="20"/>
          <w:lang w:val="hy-AM"/>
        </w:rPr>
        <w:t>2</w:t>
      </w:r>
      <w:r w:rsidR="003F7E6F">
        <w:rPr>
          <w:rFonts w:ascii="GHEA Grapalat" w:hAnsi="GHEA Grapalat"/>
          <w:sz w:val="20"/>
          <w:szCs w:val="20"/>
        </w:rPr>
        <w:t>5</w:t>
      </w:r>
      <w:r w:rsidRPr="009F3705">
        <w:rPr>
          <w:rFonts w:ascii="GHEA Grapalat" w:hAnsi="GHEA Grapalat"/>
          <w:sz w:val="20"/>
          <w:szCs w:val="20"/>
          <w:lang w:val="en-AU"/>
        </w:rPr>
        <w:t xml:space="preserve"> </w:t>
      </w:r>
      <w:r w:rsidRPr="006F668C">
        <w:rPr>
          <w:rFonts w:ascii="GHEA Grapalat" w:hAnsi="GHEA Grapalat"/>
          <w:sz w:val="20"/>
          <w:szCs w:val="20"/>
          <w:lang w:val="en-AU"/>
        </w:rPr>
        <w:t>"</w:t>
      </w:r>
      <w:r w:rsidRPr="006F668C">
        <w:t xml:space="preserve"> </w:t>
      </w:r>
      <w:r w:rsidR="007233D2" w:rsidRPr="007233D2">
        <w:t>June</w:t>
      </w:r>
      <w:r w:rsidRPr="006F668C">
        <w:rPr>
          <w:rFonts w:ascii="GHEA Grapalat" w:hAnsi="GHEA Grapalat"/>
          <w:sz w:val="20"/>
          <w:szCs w:val="20"/>
          <w:lang w:val="en-AU"/>
        </w:rPr>
        <w:t xml:space="preserve"> " of</w:t>
      </w:r>
      <w:r>
        <w:rPr>
          <w:rFonts w:ascii="GHEA Grapalat" w:hAnsi="GHEA Grapalat"/>
          <w:sz w:val="20"/>
          <w:szCs w:val="20"/>
          <w:lang w:val="en-AU"/>
        </w:rPr>
        <w:t xml:space="preserve"> 202</w:t>
      </w:r>
      <w:r>
        <w:rPr>
          <w:rFonts w:ascii="GHEA Grapalat" w:hAnsi="GHEA Grapalat"/>
          <w:sz w:val="20"/>
          <w:szCs w:val="20"/>
          <w:lang w:val="hy-AM"/>
        </w:rPr>
        <w:t>6</w:t>
      </w:r>
      <w:r>
        <w:rPr>
          <w:rFonts w:ascii="GHEA Grapalat" w:hAnsi="GHEA Grapalat"/>
          <w:sz w:val="20"/>
          <w:szCs w:val="20"/>
          <w:lang w:val="en-AU"/>
        </w:rPr>
        <w:t xml:space="preserve"> and is published pursuant to Article 22 of the Law of the Republic of Armenia "On procurement"</w:t>
      </w:r>
    </w:p>
    <w:p w14:paraId="249ECD4D" w14:textId="0CE71FD7" w:rsidR="00EA5B5E" w:rsidRDefault="00EA5B5E" w:rsidP="00EA5B5E">
      <w:pPr>
        <w:spacing w:line="360" w:lineRule="auto"/>
        <w:ind w:firstLine="720"/>
        <w:jc w:val="center"/>
        <w:rPr>
          <w:rFonts w:ascii="GHEA Grapalat" w:hAnsi="GHEA Grapalat"/>
          <w:sz w:val="20"/>
          <w:szCs w:val="20"/>
          <w:u w:val="single"/>
          <w:lang w:val="af-ZA"/>
        </w:rPr>
      </w:pPr>
      <w:r>
        <w:rPr>
          <w:rFonts w:ascii="GHEA Grapalat" w:hAnsi="GHEA Grapalat"/>
          <w:sz w:val="20"/>
          <w:szCs w:val="20"/>
          <w:lang w:val="en-AU"/>
        </w:rPr>
        <w:t xml:space="preserve">Code of the price quotation </w:t>
      </w:r>
      <w:r>
        <w:rPr>
          <w:rFonts w:ascii="GHEA Grapalat" w:hAnsi="GHEA Grapalat"/>
          <w:sz w:val="20"/>
          <w:szCs w:val="20"/>
          <w:lang w:val="af-ZA"/>
        </w:rPr>
        <w:t>«</w:t>
      </w:r>
      <w:r w:rsidR="005C75E7">
        <w:rPr>
          <w:rFonts w:ascii="Arial" w:hAnsi="Arial" w:cs="Arial"/>
          <w:sz w:val="20"/>
          <w:szCs w:val="20"/>
          <w:lang w:val="hy-AM"/>
        </w:rPr>
        <w:t>ԲԱ-ԳՀԱՊՁԲ-26/5</w:t>
      </w:r>
      <w:r>
        <w:rPr>
          <w:rFonts w:ascii="GHEA Grapalat" w:hAnsi="GHEA Grapalat"/>
          <w:sz w:val="20"/>
          <w:szCs w:val="20"/>
          <w:lang w:val="af-ZA"/>
        </w:rPr>
        <w:t>»</w:t>
      </w:r>
      <w:r>
        <w:rPr>
          <w:rFonts w:ascii="GHEA Grapalat" w:hAnsi="GHEA Grapalat" w:cs="Sylfaen"/>
          <w:i/>
          <w:sz w:val="20"/>
          <w:lang w:val="hy-AM"/>
        </w:rPr>
        <w:t xml:space="preserve"> </w:t>
      </w:r>
      <w:r>
        <w:rPr>
          <w:rFonts w:ascii="GHEA Grapalat" w:hAnsi="GHEA Grapalat"/>
          <w:sz w:val="20"/>
          <w:szCs w:val="20"/>
          <w:u w:val="single"/>
          <w:lang w:val="af-ZA"/>
        </w:rPr>
        <w:t xml:space="preserve">   </w:t>
      </w:r>
    </w:p>
    <w:p w14:paraId="7B36CDD3" w14:textId="77777777" w:rsidR="00EA5B5E" w:rsidRDefault="00EA5B5E" w:rsidP="00EA5B5E">
      <w:pPr>
        <w:spacing w:line="360" w:lineRule="auto"/>
        <w:ind w:firstLine="720"/>
        <w:jc w:val="center"/>
        <w:rPr>
          <w:rFonts w:ascii="GHEA Grapalat" w:hAnsi="GHEA Grapalat"/>
          <w:sz w:val="20"/>
          <w:szCs w:val="20"/>
          <w:u w:val="single"/>
          <w:lang w:val="af-ZA"/>
        </w:rPr>
      </w:pPr>
      <w:r>
        <w:rPr>
          <w:rFonts w:ascii="GHEA Grapalat" w:hAnsi="GHEA Grapalat"/>
          <w:sz w:val="20"/>
          <w:szCs w:val="20"/>
          <w:u w:val="single"/>
          <w:lang w:val="af-ZA"/>
        </w:rPr>
        <w:t xml:space="preserve"> </w:t>
      </w:r>
    </w:p>
    <w:p w14:paraId="0083031B" w14:textId="77777777" w:rsidR="00EA5B5E" w:rsidRDefault="00EA5B5E" w:rsidP="00EA5B5E">
      <w:pPr>
        <w:ind w:firstLine="720"/>
        <w:rPr>
          <w:rFonts w:ascii="GHEA Grapalat" w:hAnsi="GHEA Grapalat"/>
          <w:sz w:val="20"/>
          <w:szCs w:val="20"/>
          <w:lang w:val="en-AU"/>
        </w:rPr>
      </w:pPr>
      <w:r>
        <w:rPr>
          <w:rFonts w:ascii="GHEA Grapalat" w:hAnsi="GHEA Grapalat"/>
          <w:sz w:val="20"/>
          <w:szCs w:val="20"/>
        </w:rPr>
        <w:t xml:space="preserve">The contracting authority BYURAKAN ASTROPHYSICAL OBSERVATORY AFTER V.H. AMBARTSUMIAN SCIENCES OF THE NATIONAL ACADEMY OF SCIENCES OF </w:t>
      </w:r>
      <w:proofErr w:type="gramStart"/>
      <w:r>
        <w:rPr>
          <w:rFonts w:ascii="GHEA Grapalat" w:hAnsi="GHEA Grapalat"/>
          <w:sz w:val="20"/>
          <w:szCs w:val="20"/>
        </w:rPr>
        <w:t>THE  REPUBLIC</w:t>
      </w:r>
      <w:proofErr w:type="gramEnd"/>
      <w:r>
        <w:rPr>
          <w:rFonts w:ascii="GHEA Grapalat" w:hAnsi="GHEA Grapalat"/>
          <w:sz w:val="20"/>
          <w:szCs w:val="20"/>
        </w:rPr>
        <w:t xml:space="preserve"> OF ARMENIA , located at the following address:  Byurakan, province Aragatsotn, 378433, Republic of Armenia gives notice for a price quotation which shall be carried out in one stage.</w:t>
      </w:r>
    </w:p>
    <w:p w14:paraId="3D1AC234" w14:textId="49406491" w:rsidR="00EA5B5E" w:rsidRDefault="00EA5B5E" w:rsidP="00EA5B5E">
      <w:pPr>
        <w:jc w:val="both"/>
        <w:rPr>
          <w:rFonts w:ascii="GHEA Grapalat" w:hAnsi="GHEA Grapalat"/>
          <w:i/>
        </w:rPr>
      </w:pPr>
      <w:r>
        <w:rPr>
          <w:rFonts w:ascii="GHEA Grapalat" w:hAnsi="GHEA Grapalat"/>
          <w:sz w:val="20"/>
          <w:szCs w:val="20"/>
        </w:rPr>
        <w:t xml:space="preserve">The bidder selected based on the results of the price quotation will be proposed, in a prescribed manner, to conclude a contract for supply of </w:t>
      </w:r>
      <w:r w:rsidR="00A8600E" w:rsidRPr="00A8600E">
        <w:rPr>
          <w:rFonts w:ascii="GHEA Grapalat" w:hAnsi="GHEA Grapalat"/>
          <w:b/>
          <w:sz w:val="20"/>
          <w:szCs w:val="20"/>
          <w:lang w:val="af-ZA"/>
        </w:rPr>
        <w:t xml:space="preserve">office furniture </w:t>
      </w:r>
      <w:r>
        <w:rPr>
          <w:rFonts w:ascii="GHEA Grapalat" w:hAnsi="GHEA Grapalat"/>
          <w:sz w:val="20"/>
          <w:szCs w:val="20"/>
        </w:rPr>
        <w:t xml:space="preserve">(hereinafter referred to as "the contract"). </w:t>
      </w:r>
    </w:p>
    <w:p w14:paraId="469922DA"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7BDAE1F4"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71B48E7"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CC871C1"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For receiving the hard copy of the invitation for the price quotation, it is necessary to apply to the contracting authority by 10:30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0C0B68F"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C283D53"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Failure to receive the invitation shall not limit the bidder's right to participate in this procedure. </w:t>
      </w:r>
    </w:p>
    <w:p w14:paraId="2EC58DE5"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bids for the price quotation must be submitted to the following address: Byurakan, province Aragatsotn, 378433, Republic of Armenia Byurakan Astrophysical Observatory after V.H. Ambartsumian, in hard copy, by 10:30 o'clock of the </w:t>
      </w:r>
      <w:r>
        <w:rPr>
          <w:rFonts w:ascii="GHEA Grapalat" w:hAnsi="GHEA Grapalat"/>
          <w:sz w:val="20"/>
          <w:szCs w:val="20"/>
          <w:lang w:val="hy-AM"/>
        </w:rPr>
        <w:t>7</w:t>
      </w:r>
      <w:r>
        <w:rPr>
          <w:rFonts w:ascii="GHEA Grapalat" w:hAnsi="GHEA Grapalat"/>
          <w:sz w:val="20"/>
          <w:szCs w:val="20"/>
          <w:lang w:val="en-AU"/>
        </w:rPr>
        <w:t xml:space="preserve">-th day from the date of publication of this notice.  The bids may, in addition to Armenian, also be submitted in English or Russian. </w:t>
      </w:r>
    </w:p>
    <w:p w14:paraId="6BE1490E" w14:textId="2E8CAA5D"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The bid opening will take place at the following address: Byurakan, province Aragatsotn, </w:t>
      </w:r>
      <w:r>
        <w:rPr>
          <w:rFonts w:asciiTheme="minorHAnsi" w:hAnsiTheme="minorHAnsi"/>
          <w:sz w:val="20"/>
          <w:szCs w:val="20"/>
          <w:lang w:val="hy-AM"/>
        </w:rPr>
        <w:t>0321</w:t>
      </w:r>
      <w:r>
        <w:rPr>
          <w:rFonts w:ascii="GHEA Grapalat" w:hAnsi="GHEA Grapalat"/>
          <w:sz w:val="20"/>
          <w:szCs w:val="20"/>
          <w:lang w:val="en-AU"/>
        </w:rPr>
        <w:t xml:space="preserve">, Republic of Armenia Byurakan Astrophysical Observatory after V.H. Ambartsumian, on </w:t>
      </w:r>
      <w:r w:rsidRPr="00FC75D9">
        <w:rPr>
          <w:rFonts w:ascii="GHEA Grapalat" w:hAnsi="GHEA Grapalat"/>
          <w:sz w:val="20"/>
          <w:szCs w:val="20"/>
          <w:lang w:val="en-AU"/>
        </w:rPr>
        <w:t>"</w:t>
      </w:r>
      <w:r w:rsidR="009F3705">
        <w:rPr>
          <w:rFonts w:ascii="GHEA Grapalat" w:hAnsi="GHEA Grapalat"/>
          <w:sz w:val="20"/>
          <w:szCs w:val="20"/>
          <w:lang w:val="en-AU"/>
        </w:rPr>
        <w:t>2</w:t>
      </w:r>
      <w:r w:rsidRPr="00FC75D9">
        <w:rPr>
          <w:rFonts w:ascii="GHEA Grapalat" w:hAnsi="GHEA Grapalat"/>
          <w:sz w:val="20"/>
          <w:szCs w:val="20"/>
          <w:lang w:val="en-AU"/>
        </w:rPr>
        <w:t>" "</w:t>
      </w:r>
      <w:r w:rsidR="007233D2" w:rsidRPr="007233D2">
        <w:t>Ju</w:t>
      </w:r>
      <w:r w:rsidR="003F7E6F">
        <w:rPr>
          <w:rFonts w:ascii="GHEA Grapalat" w:hAnsi="GHEA Grapalat"/>
          <w:sz w:val="20"/>
          <w:szCs w:val="20"/>
          <w:lang w:val="en-AU"/>
        </w:rPr>
        <w:t>l</w:t>
      </w:r>
      <w:r w:rsidR="007233D2" w:rsidRPr="007233D2">
        <w:t>e</w:t>
      </w:r>
      <w:r w:rsidRPr="00FC75D9">
        <w:rPr>
          <w:rFonts w:ascii="GHEA Grapalat" w:hAnsi="GHEA Grapalat"/>
          <w:sz w:val="20"/>
          <w:szCs w:val="20"/>
          <w:lang w:val="en-AU"/>
        </w:rPr>
        <w:t xml:space="preserve"> " "202</w:t>
      </w:r>
      <w:r w:rsidRPr="00FC75D9">
        <w:rPr>
          <w:rFonts w:ascii="GHEA Grapalat" w:hAnsi="GHEA Grapalat"/>
          <w:sz w:val="20"/>
          <w:szCs w:val="20"/>
          <w:lang w:val="hy-AM"/>
        </w:rPr>
        <w:t>6</w:t>
      </w:r>
      <w:r w:rsidRPr="00FC75D9">
        <w:rPr>
          <w:rFonts w:ascii="GHEA Grapalat" w:hAnsi="GHEA Grapalat"/>
          <w:sz w:val="20"/>
          <w:szCs w:val="20"/>
          <w:lang w:val="en-AU"/>
        </w:rPr>
        <w:t>",</w:t>
      </w:r>
      <w:r>
        <w:rPr>
          <w:rFonts w:ascii="GHEA Grapalat" w:hAnsi="GHEA Grapalat"/>
          <w:sz w:val="20"/>
          <w:szCs w:val="20"/>
          <w:lang w:val="en-AU"/>
        </w:rPr>
        <w:t xml:space="preserve"> at 10:30 o'clock. </w:t>
      </w:r>
    </w:p>
    <w:p w14:paraId="3CBC8723" w14:textId="77777777" w:rsidR="00EA5B5E" w:rsidRDefault="00EA5B5E" w:rsidP="00EA5B5E">
      <w:pPr>
        <w:pStyle w:val="BodyTextIndent"/>
        <w:spacing w:line="276" w:lineRule="auto"/>
        <w:ind w:firstLine="0"/>
        <w:rPr>
          <w:rFonts w:asciiTheme="minorHAnsi" w:hAnsiTheme="minorHAnsi"/>
          <w:i w:val="0"/>
          <w:lang w:val="hy-AM"/>
        </w:rPr>
      </w:pPr>
      <w:r>
        <w:rPr>
          <w:rFonts w:ascii="GHEA Grapalat" w:hAnsi="GHEA Grapalat"/>
          <w:i w:val="0"/>
          <w:lang w:val="af-ZA"/>
        </w:rPr>
        <w:t>Complaints regarding this procedure must be filed in accordance with the RA Law on Procurement and the RA Civil Procedure Code</w:t>
      </w:r>
      <w:r>
        <w:rPr>
          <w:rFonts w:asciiTheme="minorHAnsi" w:hAnsiTheme="minorHAnsi"/>
          <w:i w:val="0"/>
          <w:lang w:val="hy-AM"/>
        </w:rPr>
        <w:t xml:space="preserve">    </w:t>
      </w:r>
    </w:p>
    <w:p w14:paraId="279916AB" w14:textId="77777777" w:rsidR="00EA5B5E" w:rsidRPr="00ED6C6F" w:rsidRDefault="00EA5B5E" w:rsidP="00EA5B5E">
      <w:pPr>
        <w:pStyle w:val="BodyTextIndent"/>
        <w:spacing w:line="276" w:lineRule="auto"/>
        <w:ind w:firstLine="0"/>
        <w:rPr>
          <w:rFonts w:ascii="GHEA Grapalat" w:hAnsi="GHEA Grapalat"/>
          <w:i w:val="0"/>
          <w:lang w:val="af-ZA"/>
        </w:rPr>
      </w:pPr>
      <w:r>
        <w:rPr>
          <w:rFonts w:asciiTheme="minorHAnsi" w:hAnsiTheme="minorHAnsi"/>
          <w:i w:val="0"/>
          <w:lang w:val="hy-AM"/>
        </w:rPr>
        <w:t xml:space="preserve">    </w:t>
      </w:r>
      <w:r>
        <w:rPr>
          <w:rFonts w:ascii="GHEA Grapalat" w:hAnsi="GHEA Grapalat"/>
        </w:rPr>
        <w:t>For receiving additional information concerning this notice, you may apply to S. Gevorgyan, Secretary of the Evaluation Commission</w:t>
      </w:r>
    </w:p>
    <w:p w14:paraId="37076681" w14:textId="533DBA05" w:rsidR="00EA5B5E" w:rsidRPr="00EA5B5E" w:rsidRDefault="00EA5B5E" w:rsidP="00EA5B5E">
      <w:pPr>
        <w:ind w:firstLine="426"/>
        <w:rPr>
          <w:rFonts w:ascii="GHEA Grapalat" w:hAnsi="GHEA Grapalat"/>
          <w:sz w:val="20"/>
          <w:szCs w:val="20"/>
          <w:lang w:val="hy-AM"/>
        </w:rPr>
      </w:pPr>
      <w:r>
        <w:rPr>
          <w:rFonts w:ascii="GHEA Grapalat" w:hAnsi="GHEA Grapalat"/>
          <w:sz w:val="20"/>
          <w:szCs w:val="20"/>
          <w:lang w:val="en-AU"/>
        </w:rPr>
        <w:t xml:space="preserve">Telephone </w:t>
      </w:r>
      <w:r>
        <w:rPr>
          <w:rFonts w:ascii="GHEA Grapalat" w:hAnsi="GHEA Grapalat"/>
          <w:sz w:val="20"/>
          <w:szCs w:val="20"/>
          <w:lang w:val="hy-AM"/>
        </w:rPr>
        <w:t>091195902</w:t>
      </w:r>
    </w:p>
    <w:p w14:paraId="31F4282C" w14:textId="77777777" w:rsidR="00EA5B5E" w:rsidRDefault="00EA5B5E" w:rsidP="00EA5B5E">
      <w:pPr>
        <w:ind w:firstLine="426"/>
        <w:rPr>
          <w:rFonts w:ascii="GHEA Grapalat" w:hAnsi="GHEA Grapalat"/>
          <w:sz w:val="20"/>
          <w:szCs w:val="20"/>
          <w:lang w:val="en-AU"/>
        </w:rPr>
      </w:pPr>
      <w:r>
        <w:rPr>
          <w:rFonts w:ascii="GHEA Grapalat" w:hAnsi="GHEA Grapalat"/>
          <w:sz w:val="20"/>
          <w:szCs w:val="20"/>
          <w:lang w:val="en-AU"/>
        </w:rPr>
        <w:t xml:space="preserve">E-mail: </w:t>
      </w:r>
      <w:r>
        <w:rPr>
          <w:rFonts w:ascii="GHEA Grapalat" w:hAnsi="GHEA Grapalat" w:cs="GHEA Grapalat"/>
          <w:b/>
          <w:i/>
          <w:lang w:val="af-ZA"/>
        </w:rPr>
        <w:t>gnumnerbao@mail</w:t>
      </w:r>
      <w:r w:rsidRPr="00976756">
        <w:rPr>
          <w:rFonts w:ascii="GHEA Grapalat" w:hAnsi="GHEA Grapalat" w:cs="GHEA Grapalat"/>
          <w:b/>
          <w:i/>
          <w:lang w:val="af-ZA"/>
        </w:rPr>
        <w:t>.</w:t>
      </w:r>
      <w:r>
        <w:rPr>
          <w:rFonts w:ascii="GHEA Grapalat" w:hAnsi="GHEA Grapalat" w:cs="GHEA Grapalat"/>
          <w:b/>
          <w:i/>
          <w:lang w:val="af-ZA"/>
        </w:rPr>
        <w:t>ru</w:t>
      </w:r>
    </w:p>
    <w:p w14:paraId="7EB5FA7F" w14:textId="77777777" w:rsidR="00EA5B5E" w:rsidRDefault="00EA5B5E" w:rsidP="00EA5B5E">
      <w:pPr>
        <w:ind w:firstLine="426"/>
        <w:rPr>
          <w:rFonts w:ascii="GHEA Grapalat" w:hAnsi="GHEA Grapalat" w:cs="Sylfaen"/>
          <w:i/>
          <w:sz w:val="22"/>
        </w:rPr>
      </w:pPr>
      <w:r>
        <w:rPr>
          <w:rFonts w:ascii="GHEA Grapalat" w:hAnsi="GHEA Grapalat"/>
          <w:sz w:val="20"/>
          <w:szCs w:val="20"/>
          <w:lang w:val="en-AU"/>
        </w:rPr>
        <w:t xml:space="preserve">Contracting authority Byurakan Astrophysical Observatory after V.H. </w:t>
      </w:r>
      <w:proofErr w:type="gramStart"/>
      <w:r w:rsidRPr="00365C7F">
        <w:rPr>
          <w:rFonts w:ascii="GHEA Grapalat" w:hAnsi="GHEA Grapalat"/>
          <w:sz w:val="20"/>
          <w:szCs w:val="20"/>
          <w:lang w:val="en-AU"/>
        </w:rPr>
        <w:t>AMBARTSUMIAN</w:t>
      </w:r>
      <w:r>
        <w:rPr>
          <w:rFonts w:ascii="GHEA Grapalat" w:hAnsi="GHEA Grapalat"/>
          <w:sz w:val="20"/>
          <w:szCs w:val="20"/>
          <w:lang w:val="en-AU"/>
        </w:rPr>
        <w:t xml:space="preserve">  SCIENCES</w:t>
      </w:r>
      <w:proofErr w:type="gramEnd"/>
      <w:r>
        <w:rPr>
          <w:rFonts w:ascii="GHEA Grapalat" w:hAnsi="GHEA Grapalat"/>
          <w:sz w:val="20"/>
          <w:szCs w:val="20"/>
          <w:lang w:val="en-AU"/>
        </w:rPr>
        <w:t xml:space="preserve"> OF THE NATIONAL ACADEMY OF SCIENCES OF THE  REPUBLIC OF ARMENIA.</w:t>
      </w:r>
    </w:p>
    <w:p w14:paraId="37CF1702" w14:textId="77777777" w:rsidR="00055CC2" w:rsidRPr="00EA5B5E" w:rsidRDefault="00055CC2" w:rsidP="00EF3662">
      <w:pPr>
        <w:pStyle w:val="BodyText"/>
        <w:ind w:right="-7" w:firstLine="567"/>
        <w:jc w:val="right"/>
        <w:rPr>
          <w:rFonts w:ascii="GHEA Grapalat" w:hAnsi="GHEA Grapalat" w:cs="Sylfaen"/>
          <w:i/>
          <w:sz w:val="22"/>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0EAB6DBC" w:rsidR="00037DDE" w:rsidRDefault="00037DDE" w:rsidP="00EF3662">
      <w:pPr>
        <w:pStyle w:val="BodyText"/>
        <w:ind w:right="-7" w:firstLine="567"/>
        <w:jc w:val="right"/>
        <w:rPr>
          <w:rFonts w:ascii="GHEA Grapalat" w:hAnsi="GHEA Grapalat" w:cs="Sylfaen"/>
          <w:i/>
          <w:sz w:val="22"/>
          <w:lang w:val="af-ZA"/>
        </w:rPr>
      </w:pPr>
    </w:p>
    <w:p w14:paraId="619D7AA5" w14:textId="7176F25E" w:rsidR="006F668C" w:rsidRDefault="006F668C" w:rsidP="00EF3662">
      <w:pPr>
        <w:pStyle w:val="BodyText"/>
        <w:ind w:right="-7" w:firstLine="567"/>
        <w:jc w:val="right"/>
        <w:rPr>
          <w:rFonts w:ascii="GHEA Grapalat" w:hAnsi="GHEA Grapalat" w:cs="Sylfaen"/>
          <w:i/>
          <w:sz w:val="22"/>
          <w:lang w:val="af-ZA"/>
        </w:rPr>
      </w:pPr>
    </w:p>
    <w:p w14:paraId="7917E9D0" w14:textId="16E50B0C"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C01012A" w:rsidR="00096865" w:rsidRPr="00A71D81" w:rsidRDefault="005C75E7"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ԲԱ</w:t>
      </w:r>
      <w:r w:rsidRPr="00124328">
        <w:rPr>
          <w:rFonts w:ascii="GHEA Grapalat" w:hAnsi="GHEA Grapalat" w:cs="Sylfaen"/>
          <w:i/>
          <w:sz w:val="20"/>
          <w:szCs w:val="20"/>
          <w:lang w:val="af-ZA"/>
        </w:rPr>
        <w:t>-</w:t>
      </w:r>
      <w:r>
        <w:rPr>
          <w:rFonts w:ascii="GHEA Grapalat" w:hAnsi="GHEA Grapalat" w:cs="Sylfaen"/>
          <w:i/>
          <w:sz w:val="20"/>
          <w:szCs w:val="20"/>
        </w:rPr>
        <w:t>ԳՀԱՊՁԲ</w:t>
      </w:r>
      <w:r w:rsidRPr="00124328">
        <w:rPr>
          <w:rFonts w:ascii="GHEA Grapalat" w:hAnsi="GHEA Grapalat" w:cs="Sylfaen"/>
          <w:i/>
          <w:sz w:val="20"/>
          <w:szCs w:val="20"/>
          <w:lang w:val="af-ZA"/>
        </w:rPr>
        <w:t>-26/</w:t>
      </w:r>
      <w:proofErr w:type="gramStart"/>
      <w:r w:rsidRPr="00124328">
        <w:rPr>
          <w:rFonts w:ascii="GHEA Grapalat" w:hAnsi="GHEA Grapalat" w:cs="Sylfaen"/>
          <w:i/>
          <w:sz w:val="20"/>
          <w:szCs w:val="20"/>
          <w:lang w:val="af-ZA"/>
        </w:rPr>
        <w:t>5</w:t>
      </w:r>
      <w:r w:rsidR="00A33C27">
        <w:rPr>
          <w:rFonts w:ascii="GHEA Grapalat" w:hAnsi="GHEA Grapalat" w:cs="Sylfaen"/>
          <w:i/>
          <w:sz w:val="20"/>
          <w:szCs w:val="20"/>
          <w:lang w:val="hy-AM"/>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gramEnd"/>
      <w:r w:rsidR="00096865" w:rsidRPr="00A71D81">
        <w:rPr>
          <w:rFonts w:ascii="GHEA Grapalat" w:hAnsi="GHEA Grapalat" w:cs="Times Armenian"/>
          <w:i/>
          <w:sz w:val="20"/>
          <w:szCs w:val="20"/>
          <w:lang w:val="af-ZA"/>
        </w:rPr>
        <w:t xml:space="preserve"> </w:t>
      </w:r>
    </w:p>
    <w:p w14:paraId="175D83D1" w14:textId="0E595AD6" w:rsidR="00096865" w:rsidRPr="00A71D81" w:rsidRDefault="00345A4A"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45A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89DF6D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035D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225B1">
        <w:rPr>
          <w:rFonts w:ascii="GHEA Grapalat" w:hAnsi="GHEA Grapalat" w:cs="Times Armenian"/>
          <w:i/>
          <w:sz w:val="20"/>
          <w:szCs w:val="20"/>
          <w:u w:val="single"/>
        </w:rPr>
        <w:t>հունիսի</w:t>
      </w:r>
      <w:r w:rsidR="004035D8">
        <w:rPr>
          <w:rFonts w:ascii="GHEA Grapalat" w:hAnsi="GHEA Grapalat" w:cs="Times Armenian"/>
          <w:i/>
          <w:sz w:val="20"/>
          <w:szCs w:val="20"/>
          <w:u w:val="single"/>
          <w:lang w:val="hy-AM"/>
        </w:rPr>
        <w:t xml:space="preserve"> </w:t>
      </w:r>
      <w:r w:rsidR="009C206F">
        <w:rPr>
          <w:rFonts w:ascii="GHEA Grapalat" w:hAnsi="GHEA Grapalat" w:cs="Times Armenian"/>
          <w:i/>
          <w:sz w:val="20"/>
          <w:szCs w:val="20"/>
          <w:u w:val="single"/>
          <w:lang w:val="hy-AM"/>
        </w:rPr>
        <w:t>2</w:t>
      </w:r>
      <w:r w:rsidR="003F7E6F" w:rsidRPr="00975EF5">
        <w:rPr>
          <w:rFonts w:ascii="GHEA Grapalat" w:hAnsi="GHEA Grapalat" w:cs="Times Armenian"/>
          <w:i/>
          <w:sz w:val="20"/>
          <w:szCs w:val="20"/>
          <w:u w:val="single"/>
          <w:lang w:val="af-ZA"/>
        </w:rPr>
        <w:t>5</w:t>
      </w:r>
      <w:r w:rsidR="005C6159" w:rsidRPr="00A71D81">
        <w:rPr>
          <w:rFonts w:ascii="GHEA Grapalat" w:hAnsi="GHEA Grapalat" w:cs="Times Armenian"/>
          <w:i/>
          <w:sz w:val="20"/>
          <w:szCs w:val="20"/>
          <w:lang w:val="af-ZA"/>
        </w:rPr>
        <w:t>-</w:t>
      </w:r>
      <w:proofErr w:type="gramStart"/>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proofErr w:type="gramEnd"/>
      <w:r w:rsidR="005C6159" w:rsidRPr="00A71D81">
        <w:rPr>
          <w:rFonts w:ascii="GHEA Grapalat" w:hAnsi="GHEA Grapalat" w:cs="Times Armenian"/>
          <w:i/>
          <w:sz w:val="20"/>
          <w:szCs w:val="20"/>
          <w:lang w:val="af-ZA"/>
        </w:rPr>
        <w:t xml:space="preserve"> </w:t>
      </w:r>
      <w:r w:rsidR="004035D8">
        <w:rPr>
          <w:rFonts w:ascii="GHEA Grapalat" w:hAnsi="GHEA Grapalat" w:cs="Times Armenian"/>
          <w:i/>
          <w:sz w:val="20"/>
          <w:szCs w:val="20"/>
          <w:lang w:val="hy-AM"/>
        </w:rPr>
        <w:t>26</w:t>
      </w:r>
      <w:r w:rsidR="009C206F">
        <w:rPr>
          <w:rFonts w:ascii="GHEA Grapalat" w:hAnsi="GHEA Grapalat" w:cs="Times Armenian"/>
          <w:i/>
          <w:sz w:val="20"/>
          <w:szCs w:val="20"/>
          <w:lang w:val="hy-AM"/>
        </w:rPr>
        <w:t>/5-</w:t>
      </w:r>
      <w:r w:rsidR="00202DF4">
        <w:rPr>
          <w:rFonts w:ascii="GHEA Grapalat" w:hAnsi="GHEA Grapalat" w:cs="Times Armenian"/>
          <w:i/>
          <w:sz w:val="20"/>
          <w:szCs w:val="20"/>
        </w:rPr>
        <w:t>1</w:t>
      </w:r>
      <w:r w:rsidR="004035D8">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46C43135" w14:textId="7913D90A" w:rsidR="00EA5B5E" w:rsidRPr="00064ADD" w:rsidRDefault="00F272D2" w:rsidP="00EA5B5E">
      <w:pPr>
        <w:pStyle w:val="BodyText"/>
        <w:tabs>
          <w:tab w:val="left" w:pos="5968"/>
        </w:tabs>
        <w:ind w:right="-7" w:firstLine="567"/>
        <w:rPr>
          <w:rFonts w:ascii="GHEA Grapalat" w:hAnsi="GHEA Grapalat"/>
          <w:lang w:val="af-ZA"/>
        </w:rPr>
      </w:pPr>
      <w:r w:rsidRPr="00F272D2">
        <w:rPr>
          <w:rFonts w:ascii="GHEA Grapalat" w:hAnsi="GHEA Grapalat" w:cs="Times Armenian"/>
          <w:i/>
          <w:sz w:val="26"/>
          <w:szCs w:val="30"/>
          <w:lang w:val="af-ZA"/>
        </w:rPr>
        <w:t xml:space="preserve"> </w:t>
      </w:r>
      <w:r w:rsidR="00EA5B5E">
        <w:rPr>
          <w:rFonts w:ascii="GHEA Grapalat" w:hAnsi="GHEA Grapalat" w:cs="Times Armenian"/>
          <w:i/>
          <w:sz w:val="26"/>
          <w:szCs w:val="30"/>
          <w:lang w:val="af-ZA"/>
        </w:rPr>
        <w:t xml:space="preserve"> «</w:t>
      </w:r>
      <w:r>
        <w:rPr>
          <w:rFonts w:ascii="GHEA Grapalat" w:hAnsi="GHEA Grapalat" w:cs="Times Armenian"/>
          <w:i/>
          <w:sz w:val="26"/>
          <w:szCs w:val="30"/>
        </w:rPr>
        <w:t>Վ</w:t>
      </w:r>
      <w:r w:rsidRPr="00F272D2">
        <w:rPr>
          <w:rFonts w:ascii="GHEA Grapalat" w:hAnsi="GHEA Grapalat" w:cs="Times Armenian"/>
          <w:i/>
          <w:sz w:val="26"/>
          <w:szCs w:val="30"/>
          <w:lang w:val="af-ZA"/>
        </w:rPr>
        <w:t xml:space="preserve">. </w:t>
      </w:r>
      <w:r>
        <w:rPr>
          <w:rFonts w:ascii="GHEA Grapalat" w:hAnsi="GHEA Grapalat" w:cs="Times Armenian"/>
          <w:i/>
          <w:sz w:val="26"/>
          <w:szCs w:val="30"/>
        </w:rPr>
        <w:t>Համբարձումյանի</w:t>
      </w:r>
      <w:r w:rsidRPr="00F272D2">
        <w:rPr>
          <w:rFonts w:ascii="GHEA Grapalat" w:hAnsi="GHEA Grapalat" w:cs="Times Armenian"/>
          <w:i/>
          <w:sz w:val="26"/>
          <w:szCs w:val="30"/>
          <w:lang w:val="af-ZA"/>
        </w:rPr>
        <w:t xml:space="preserve"> </w:t>
      </w:r>
      <w:r w:rsidR="00EA5B5E">
        <w:rPr>
          <w:rFonts w:ascii="GHEA Grapalat" w:hAnsi="GHEA Grapalat" w:cs="Times Armenian"/>
          <w:i/>
          <w:sz w:val="26"/>
          <w:szCs w:val="30"/>
        </w:rPr>
        <w:t>անվան</w:t>
      </w:r>
      <w:r w:rsidR="00EA5B5E">
        <w:rPr>
          <w:rFonts w:ascii="GHEA Grapalat" w:hAnsi="GHEA Grapalat" w:cs="Times Armenian"/>
          <w:i/>
          <w:sz w:val="26"/>
          <w:szCs w:val="30"/>
          <w:lang w:val="af-ZA"/>
        </w:rPr>
        <w:t xml:space="preserve"> </w:t>
      </w:r>
      <w:r w:rsidR="00EA5B5E">
        <w:rPr>
          <w:rFonts w:ascii="GHEA Grapalat" w:hAnsi="GHEA Grapalat" w:cs="Times Armenian"/>
          <w:i/>
          <w:sz w:val="26"/>
          <w:szCs w:val="30"/>
        </w:rPr>
        <w:t>Բյուրականի</w:t>
      </w:r>
      <w:r w:rsidR="00EA5B5E">
        <w:rPr>
          <w:rFonts w:ascii="GHEA Grapalat" w:hAnsi="GHEA Grapalat" w:cs="Times Armenian"/>
          <w:i/>
          <w:sz w:val="26"/>
          <w:szCs w:val="30"/>
          <w:lang w:val="af-ZA"/>
        </w:rPr>
        <w:t xml:space="preserve"> </w:t>
      </w:r>
      <w:r w:rsidR="00EA5B5E">
        <w:rPr>
          <w:rFonts w:ascii="GHEA Grapalat" w:hAnsi="GHEA Grapalat" w:cs="Times Armenian"/>
          <w:i/>
          <w:sz w:val="26"/>
          <w:szCs w:val="30"/>
          <w:lang w:val="hy-AM"/>
        </w:rPr>
        <w:t xml:space="preserve">   </w:t>
      </w:r>
      <w:r w:rsidR="00EA5B5E">
        <w:rPr>
          <w:rFonts w:ascii="GHEA Grapalat" w:hAnsi="GHEA Grapalat" w:cs="Times Armenian"/>
          <w:i/>
          <w:sz w:val="26"/>
          <w:szCs w:val="30"/>
        </w:rPr>
        <w:t>աստղադիտարան</w:t>
      </w:r>
      <w:r w:rsidR="00EA5B5E">
        <w:rPr>
          <w:rFonts w:ascii="GHEA Grapalat" w:hAnsi="GHEA Grapalat" w:cs="Times Armenian"/>
          <w:i/>
          <w:sz w:val="26"/>
          <w:szCs w:val="30"/>
          <w:lang w:val="af-ZA"/>
        </w:rPr>
        <w:t>»</w:t>
      </w:r>
      <w:r w:rsidR="00EA5B5E">
        <w:rPr>
          <w:rFonts w:ascii="GHEA Grapalat" w:hAnsi="GHEA Grapalat" w:cs="Times Armenian"/>
          <w:i/>
          <w:sz w:val="26"/>
          <w:szCs w:val="30"/>
          <w:lang w:val="hy-AM"/>
        </w:rPr>
        <w:t xml:space="preserve"> </w:t>
      </w:r>
      <w:r w:rsidR="00EA5B5E">
        <w:rPr>
          <w:rFonts w:ascii="GHEA Grapalat" w:hAnsi="GHEA Grapalat" w:cs="Times Armenian"/>
          <w:i/>
          <w:sz w:val="26"/>
          <w:szCs w:val="30"/>
        </w:rPr>
        <w:t>ՊՈԱԿ</w:t>
      </w:r>
      <w:r w:rsidR="00EA5B5E" w:rsidRPr="00064ADD">
        <w:rPr>
          <w:rFonts w:ascii="GHEA Grapalat" w:hAnsi="GHEA Grapalat"/>
          <w:lang w:val="af-ZA"/>
        </w:rPr>
        <w:tab/>
      </w:r>
    </w:p>
    <w:p w14:paraId="6FA087D5" w14:textId="77777777" w:rsidR="00EA5B5E" w:rsidRPr="00A71D81" w:rsidRDefault="00EA5B5E" w:rsidP="00EA5B5E">
      <w:pPr>
        <w:pStyle w:val="BodyText"/>
        <w:ind w:right="-7" w:firstLine="567"/>
        <w:jc w:val="center"/>
        <w:rPr>
          <w:rFonts w:ascii="GHEA Grapalat" w:hAnsi="GHEA Grapalat"/>
          <w:lang w:val="af-ZA"/>
        </w:rPr>
      </w:pPr>
    </w:p>
    <w:p w14:paraId="7C87DE73" w14:textId="77777777" w:rsidR="00EA5B5E" w:rsidRPr="00A71D81" w:rsidRDefault="00EA5B5E" w:rsidP="00EA5B5E">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B3DD804" w14:textId="77777777" w:rsidR="00EA5B5E" w:rsidRPr="00A71D81" w:rsidRDefault="00EA5B5E" w:rsidP="00EA5B5E">
      <w:pPr>
        <w:pStyle w:val="BodyText"/>
        <w:ind w:right="-7" w:firstLine="567"/>
        <w:jc w:val="center"/>
        <w:rPr>
          <w:rFonts w:ascii="GHEA Grapalat" w:hAnsi="GHEA Grapalat" w:cs="Sylfaen"/>
          <w:lang w:val="af-ZA"/>
        </w:rPr>
      </w:pPr>
    </w:p>
    <w:p w14:paraId="7E94DCFA" w14:textId="724447F9" w:rsidR="00EA5B5E" w:rsidRPr="005C0350" w:rsidRDefault="00F272D2" w:rsidP="00EA5B5E">
      <w:pPr>
        <w:pStyle w:val="BodyText"/>
        <w:spacing w:after="0"/>
        <w:ind w:right="-7"/>
        <w:jc w:val="center"/>
        <w:rPr>
          <w:rFonts w:ascii="GHEA Grapalat" w:hAnsi="GHEA Grapalat" w:cs="Sylfaen"/>
          <w:lang w:val="af-ZA"/>
        </w:rPr>
      </w:pPr>
      <w:r>
        <w:rPr>
          <w:rFonts w:ascii="GHEA Grapalat" w:hAnsi="GHEA Grapalat" w:cs="Sylfaen"/>
          <w:lang w:val="hy-AM"/>
        </w:rPr>
        <w:t xml:space="preserve"> </w:t>
      </w:r>
      <w:r w:rsidR="00EA5B5E" w:rsidRPr="005C0350">
        <w:rPr>
          <w:rFonts w:ascii="GHEA Grapalat" w:hAnsi="GHEA Grapalat" w:cs="Sylfaen"/>
          <w:lang w:val="af-ZA"/>
        </w:rPr>
        <w:t xml:space="preserve"> «</w:t>
      </w:r>
      <w:r w:rsidR="00EA5B5E" w:rsidRPr="005C0350">
        <w:rPr>
          <w:rFonts w:ascii="GHEA Grapalat" w:hAnsi="GHEA Grapalat" w:cs="Sylfaen"/>
          <w:lang w:val="hy-AM"/>
        </w:rPr>
        <w:t>Վ</w:t>
      </w:r>
      <w:r w:rsidR="00EA5B5E" w:rsidRPr="005C0350">
        <w:rPr>
          <w:rFonts w:ascii="GHEA Grapalat" w:hAnsi="GHEA Grapalat" w:cs="Sylfaen"/>
          <w:lang w:val="af-ZA"/>
        </w:rPr>
        <w:t xml:space="preserve">. </w:t>
      </w:r>
      <w:r w:rsidR="00EA5B5E" w:rsidRPr="005C0350">
        <w:rPr>
          <w:rFonts w:ascii="GHEA Grapalat" w:hAnsi="GHEA Grapalat" w:cs="Sylfaen"/>
          <w:lang w:val="hy-AM"/>
        </w:rPr>
        <w:t>ՀԱՄԲԱՐՁՈՒՄՅԱՆԻ</w:t>
      </w:r>
      <w:r w:rsidR="00EA5B5E" w:rsidRPr="005C0350">
        <w:rPr>
          <w:rFonts w:ascii="GHEA Grapalat" w:hAnsi="GHEA Grapalat" w:cs="Sylfaen"/>
          <w:lang w:val="af-ZA"/>
        </w:rPr>
        <w:t xml:space="preserve"> </w:t>
      </w:r>
      <w:r w:rsidR="00EA5B5E" w:rsidRPr="005C0350">
        <w:rPr>
          <w:rFonts w:ascii="GHEA Grapalat" w:hAnsi="GHEA Grapalat" w:cs="Sylfaen"/>
          <w:lang w:val="hy-AM"/>
        </w:rPr>
        <w:t>ԱՆՎԱՆ</w:t>
      </w:r>
      <w:r w:rsidR="00EA5B5E" w:rsidRPr="005C0350">
        <w:rPr>
          <w:rFonts w:ascii="GHEA Grapalat" w:hAnsi="GHEA Grapalat" w:cs="Sylfaen"/>
          <w:lang w:val="af-ZA"/>
        </w:rPr>
        <w:t xml:space="preserve"> </w:t>
      </w:r>
      <w:r w:rsidR="00EA5B5E" w:rsidRPr="005C0350">
        <w:rPr>
          <w:rFonts w:ascii="GHEA Grapalat" w:hAnsi="GHEA Grapalat" w:cs="Sylfaen"/>
          <w:lang w:val="hy-AM"/>
        </w:rPr>
        <w:t>ԲՅՈՒՐԱԿԱՆԻ</w:t>
      </w:r>
      <w:r w:rsidR="00EA5B5E" w:rsidRPr="005C0350">
        <w:rPr>
          <w:rFonts w:ascii="GHEA Grapalat" w:hAnsi="GHEA Grapalat" w:cs="Sylfaen"/>
          <w:lang w:val="af-ZA"/>
        </w:rPr>
        <w:t xml:space="preserve"> </w:t>
      </w:r>
      <w:r w:rsidR="00EA5B5E" w:rsidRPr="005C0350">
        <w:rPr>
          <w:rFonts w:ascii="GHEA Grapalat" w:hAnsi="GHEA Grapalat" w:cs="Sylfaen"/>
          <w:lang w:val="hy-AM"/>
        </w:rPr>
        <w:t>ԱՍՏՂԱԴԻՏԱՐԱՆ</w:t>
      </w:r>
      <w:r w:rsidR="00EA5B5E" w:rsidRPr="005C0350">
        <w:rPr>
          <w:rFonts w:ascii="GHEA Grapalat" w:hAnsi="GHEA Grapalat" w:cs="Sylfaen"/>
          <w:lang w:val="af-ZA"/>
        </w:rPr>
        <w:t>»</w:t>
      </w:r>
    </w:p>
    <w:p w14:paraId="2FEE669F" w14:textId="4294651C" w:rsidR="00EA5B5E" w:rsidRPr="005C0350" w:rsidRDefault="00EA5B5E" w:rsidP="00EA5B5E">
      <w:pPr>
        <w:pStyle w:val="BodyText"/>
        <w:spacing w:after="0"/>
        <w:ind w:right="-7"/>
        <w:jc w:val="center"/>
        <w:rPr>
          <w:rFonts w:ascii="GHEA Grapalat" w:hAnsi="GHEA Grapalat"/>
          <w:lang w:val="af-ZA"/>
        </w:rPr>
      </w:pPr>
      <w:r w:rsidRPr="005C0350">
        <w:rPr>
          <w:rFonts w:ascii="GHEA Grapalat" w:hAnsi="GHEA Grapalat" w:cs="Sylfaen"/>
        </w:rPr>
        <w:t>ՊՈԱԿ</w:t>
      </w:r>
      <w:r w:rsidRPr="005C0350">
        <w:rPr>
          <w:rFonts w:ascii="GHEA Grapalat" w:hAnsi="GHEA Grapalat" w:cs="Sylfaen"/>
          <w:lang w:val="af-ZA"/>
        </w:rPr>
        <w:t>-</w:t>
      </w:r>
      <w:r w:rsidRPr="005C0350">
        <w:rPr>
          <w:rFonts w:ascii="GHEA Grapalat" w:hAnsi="GHEA Grapalat" w:cs="Sylfaen"/>
        </w:rPr>
        <w:t>Ի</w:t>
      </w:r>
      <w:r w:rsidRPr="005C0350">
        <w:rPr>
          <w:rFonts w:ascii="GHEA Grapalat" w:hAnsi="GHEA Grapalat" w:cs="Sylfaen"/>
          <w:lang w:val="af-ZA"/>
        </w:rPr>
        <w:t xml:space="preserve"> </w:t>
      </w:r>
      <w:r w:rsidRPr="005C0350">
        <w:rPr>
          <w:rFonts w:ascii="GHEA Grapalat" w:hAnsi="GHEA Grapalat" w:cs="Sylfaen"/>
        </w:rPr>
        <w:t>ԿԱՐԻՔՆԵՐԻ</w:t>
      </w:r>
      <w:r w:rsidRPr="005C0350">
        <w:rPr>
          <w:rFonts w:ascii="GHEA Grapalat" w:hAnsi="GHEA Grapalat" w:cs="Sylfaen"/>
          <w:lang w:val="af-ZA"/>
        </w:rPr>
        <w:t xml:space="preserve"> </w:t>
      </w:r>
      <w:r w:rsidRPr="005C0350">
        <w:rPr>
          <w:rFonts w:ascii="GHEA Grapalat" w:hAnsi="GHEA Grapalat" w:cs="Sylfaen"/>
        </w:rPr>
        <w:t>ՀԱՄԱՐ</w:t>
      </w:r>
      <w:r w:rsidRPr="005C0350">
        <w:rPr>
          <w:rFonts w:ascii="GHEA Grapalat" w:hAnsi="GHEA Grapalat" w:cs="Sylfaen"/>
          <w:lang w:val="af-ZA"/>
        </w:rPr>
        <w:t>` «</w:t>
      </w:r>
      <w:r w:rsidR="00B402E7">
        <w:rPr>
          <w:rFonts w:ascii="GHEA Grapalat" w:hAnsi="GHEA Grapalat" w:cs="Sylfaen"/>
          <w:lang w:val="af-ZA"/>
        </w:rPr>
        <w:t xml:space="preserve">ԳՐԱՍԵՆՅԱԿԱՅԻՆ </w:t>
      </w:r>
      <w:r w:rsidR="00B402E7" w:rsidRPr="00C3185F">
        <w:rPr>
          <w:rFonts w:ascii="GHEA Grapalat" w:hAnsi="GHEA Grapalat"/>
          <w:lang w:val="hy-AM"/>
        </w:rPr>
        <w:t>ԿԱՀՈՒՅՔԻ</w:t>
      </w:r>
      <w:proofErr w:type="gramStart"/>
      <w:r w:rsidRPr="005C0350">
        <w:rPr>
          <w:rFonts w:ascii="GHEA Grapalat" w:hAnsi="GHEA Grapalat" w:cs="Sylfaen"/>
          <w:lang w:val="af-ZA"/>
        </w:rPr>
        <w:t xml:space="preserve">»  </w:t>
      </w:r>
      <w:r w:rsidRPr="005C0350">
        <w:rPr>
          <w:rFonts w:ascii="GHEA Grapalat" w:hAnsi="GHEA Grapalat" w:cs="Sylfaen"/>
        </w:rPr>
        <w:t>ՁԵՌՔԲԵՐՄԱՆ</w:t>
      </w:r>
      <w:proofErr w:type="gramEnd"/>
      <w:r w:rsidRPr="005C0350">
        <w:rPr>
          <w:rFonts w:ascii="GHEA Grapalat" w:hAnsi="GHEA Grapalat" w:cs="Sylfaen"/>
          <w:lang w:val="af-ZA"/>
        </w:rPr>
        <w:t xml:space="preserve"> </w:t>
      </w:r>
      <w:r w:rsidRPr="005C0350">
        <w:rPr>
          <w:rFonts w:ascii="GHEA Grapalat" w:hAnsi="GHEA Grapalat" w:cs="Sylfaen"/>
        </w:rPr>
        <w:t>ՆՊԱՏԱԿՈՎ</w:t>
      </w:r>
      <w:r w:rsidRPr="005C0350">
        <w:rPr>
          <w:rFonts w:ascii="GHEA Grapalat" w:hAnsi="GHEA Grapalat" w:cs="Sylfaen"/>
          <w:lang w:val="af-ZA"/>
        </w:rPr>
        <w:t xml:space="preserve">  </w:t>
      </w:r>
      <w:r w:rsidRPr="005C0350">
        <w:rPr>
          <w:rFonts w:ascii="GHEA Grapalat" w:hAnsi="GHEA Grapalat" w:cs="Sylfaen"/>
        </w:rPr>
        <w:t>ՀԱՅՏԱՐԱՐՎԱԾ</w:t>
      </w:r>
      <w:r w:rsidRPr="005C0350">
        <w:rPr>
          <w:rFonts w:ascii="GHEA Grapalat" w:hAnsi="GHEA Grapalat" w:cs="Sylfaen"/>
          <w:lang w:val="af-ZA"/>
        </w:rPr>
        <w:t xml:space="preserve"> </w:t>
      </w:r>
      <w:r w:rsidRPr="005C0350">
        <w:rPr>
          <w:rFonts w:ascii="GHEA Grapalat" w:hAnsi="GHEA Grapalat" w:cs="Sylfaen"/>
        </w:rPr>
        <w:t>ԳՆԱՆՇՄԱՆ</w:t>
      </w:r>
      <w:r w:rsidRPr="005C0350">
        <w:rPr>
          <w:rFonts w:ascii="GHEA Grapalat" w:hAnsi="GHEA Grapalat" w:cs="Sylfaen"/>
          <w:lang w:val="af-ZA"/>
        </w:rPr>
        <w:t xml:space="preserve"> </w:t>
      </w:r>
      <w:r w:rsidRPr="005C0350">
        <w:rPr>
          <w:rFonts w:ascii="GHEA Grapalat" w:hAnsi="GHEA Grapalat" w:cs="Sylfaen"/>
        </w:rPr>
        <w:t>ՀԱՐՑՄԱՆ</w:t>
      </w:r>
    </w:p>
    <w:p w14:paraId="3BA76C70" w14:textId="77777777" w:rsidR="00EA5B5E" w:rsidRPr="006F668C" w:rsidRDefault="00EA5B5E" w:rsidP="00EF3662">
      <w:pPr>
        <w:ind w:firstLine="567"/>
        <w:jc w:val="both"/>
        <w:rPr>
          <w:rFonts w:ascii="GHEA Grapalat" w:hAnsi="GHEA Grapalat" w:cs="Sylfaen"/>
          <w:i/>
          <w:sz w:val="22"/>
          <w:szCs w:val="22"/>
          <w:lang w:val="af-ZA"/>
        </w:rPr>
      </w:pPr>
    </w:p>
    <w:p w14:paraId="6012535C" w14:textId="77777777" w:rsidR="00EA5B5E" w:rsidRPr="006F668C" w:rsidRDefault="00EA5B5E" w:rsidP="00EF3662">
      <w:pPr>
        <w:ind w:firstLine="567"/>
        <w:jc w:val="both"/>
        <w:rPr>
          <w:rFonts w:ascii="GHEA Grapalat" w:hAnsi="GHEA Grapalat" w:cs="Sylfaen"/>
          <w:i/>
          <w:sz w:val="22"/>
          <w:szCs w:val="22"/>
          <w:lang w:val="af-ZA"/>
        </w:rPr>
      </w:pPr>
    </w:p>
    <w:p w14:paraId="184939D4" w14:textId="20F7DE2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702CD75" w14:textId="0D98F10A" w:rsidR="00EA5B5E" w:rsidRPr="005C0350" w:rsidRDefault="00F272D2" w:rsidP="00EA5B5E">
      <w:pPr>
        <w:ind w:firstLine="567"/>
        <w:jc w:val="center"/>
        <w:rPr>
          <w:rFonts w:ascii="GHEA Grapalat" w:hAnsi="GHEA Grapalat"/>
          <w:b/>
          <w:sz w:val="20"/>
          <w:lang w:val="af-ZA"/>
        </w:rPr>
      </w:pPr>
      <w:r>
        <w:rPr>
          <w:rFonts w:ascii="GHEA Grapalat" w:hAnsi="GHEA Grapalat"/>
          <w:b/>
          <w:sz w:val="20"/>
          <w:lang w:val="af-ZA"/>
        </w:rPr>
        <w:t xml:space="preserve"> </w:t>
      </w:r>
      <w:r w:rsidR="00EA5B5E" w:rsidRPr="005C0350">
        <w:rPr>
          <w:rFonts w:ascii="GHEA Grapalat" w:hAnsi="GHEA Grapalat"/>
          <w:b/>
          <w:sz w:val="20"/>
          <w:lang w:val="af-ZA"/>
        </w:rPr>
        <w:t xml:space="preserve"> «Վ. ՀԱՄԲԱՐՁՈՒՄՅԱՆԻ ԱՆՎԱՆ ԲՅՈՒՐԱԿԱՆԻ ԱՍՏՂԱԴԻՏԱՐԱՆ»</w:t>
      </w:r>
    </w:p>
    <w:p w14:paraId="1190B2A9" w14:textId="5282929E" w:rsidR="00EA5B5E" w:rsidRPr="005C0350" w:rsidRDefault="00EA5B5E" w:rsidP="00EA5B5E">
      <w:pPr>
        <w:ind w:firstLine="567"/>
        <w:jc w:val="center"/>
        <w:rPr>
          <w:rFonts w:ascii="GHEA Grapalat" w:hAnsi="GHEA Grapalat"/>
          <w:b/>
          <w:sz w:val="20"/>
          <w:lang w:val="af-ZA"/>
        </w:rPr>
      </w:pPr>
      <w:r w:rsidRPr="005C0350">
        <w:rPr>
          <w:rFonts w:ascii="GHEA Grapalat" w:hAnsi="GHEA Grapalat"/>
          <w:b/>
          <w:sz w:val="20"/>
          <w:lang w:val="af-ZA"/>
        </w:rPr>
        <w:t xml:space="preserve">ՊՈԱԿ-Ի ԿԱՐԻՔՆԵՐԻ ՀԱՄԱՐ` </w:t>
      </w:r>
      <w:bookmarkStart w:id="3" w:name="_Hlk222474874"/>
      <w:r w:rsidRPr="005C0350">
        <w:rPr>
          <w:rFonts w:ascii="GHEA Grapalat" w:hAnsi="GHEA Grapalat"/>
          <w:b/>
          <w:sz w:val="20"/>
          <w:lang w:val="af-ZA"/>
        </w:rPr>
        <w:t>«</w:t>
      </w:r>
      <w:r w:rsidR="0089793A">
        <w:rPr>
          <w:rFonts w:ascii="GHEA Grapalat" w:hAnsi="GHEA Grapalat"/>
          <w:b/>
          <w:sz w:val="20"/>
          <w:lang w:val="hy-AM"/>
        </w:rPr>
        <w:t>ԳՐԱՍԵՆՅԱԿԱՅԻՆ ԿԱՀՈՒՅՔԻ</w:t>
      </w:r>
      <w:r w:rsidRPr="005C0350">
        <w:rPr>
          <w:rFonts w:ascii="GHEA Grapalat" w:hAnsi="GHEA Grapalat"/>
          <w:b/>
          <w:sz w:val="20"/>
          <w:lang w:val="af-ZA"/>
        </w:rPr>
        <w:t xml:space="preserve">» </w:t>
      </w:r>
      <w:bookmarkEnd w:id="3"/>
      <w:r w:rsidRPr="005C0350">
        <w:rPr>
          <w:rFonts w:ascii="GHEA Grapalat" w:hAnsi="GHEA Grapalat"/>
          <w:b/>
          <w:sz w:val="20"/>
          <w:lang w:val="af-ZA"/>
        </w:rPr>
        <w:t xml:space="preserve"> ՁԵՌՔԲԵՐՄԱՆ ՆՊԱՏԱԿՈՎ  ՀԱՅՏԱՐԱՐՎԱԾ ԳՆԱՆՇՄԱՆ ՀԱՐՑՄԱՆ </w:t>
      </w:r>
    </w:p>
    <w:p w14:paraId="7722B6DD" w14:textId="77777777" w:rsidR="00EA5B5E" w:rsidRPr="005C0350" w:rsidRDefault="00EA5B5E" w:rsidP="00EA5B5E">
      <w:pPr>
        <w:ind w:firstLine="567"/>
        <w:jc w:val="center"/>
        <w:rPr>
          <w:rFonts w:ascii="GHEA Grapalat" w:hAnsi="GHEA Grapalat"/>
          <w:b/>
          <w:i/>
          <w:sz w:val="20"/>
          <w:lang w:val="af-ZA"/>
        </w:rPr>
      </w:pPr>
      <w:r w:rsidRPr="005C0350">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7B4B7E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AC10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45A4A">
        <w:rPr>
          <w:rFonts w:ascii="GHEA Grapalat" w:hAnsi="GHEA Grapalat" w:cs="Sylfaen"/>
          <w:b/>
          <w:sz w:val="20"/>
        </w:rPr>
        <w:t>ԳՆԱՆՇՄԱՆ</w:t>
      </w:r>
      <w:r w:rsidR="00345A4A" w:rsidRPr="00345A4A">
        <w:rPr>
          <w:rFonts w:ascii="GHEA Grapalat" w:hAnsi="GHEA Grapalat" w:cs="Sylfaen"/>
          <w:b/>
          <w:sz w:val="20"/>
          <w:lang w:val="af-ZA"/>
        </w:rPr>
        <w:t xml:space="preserve"> </w:t>
      </w:r>
      <w:proofErr w:type="gramStart"/>
      <w:r w:rsidR="00345A4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31D078CF"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B7B164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C75E7">
        <w:rPr>
          <w:rFonts w:ascii="GHEA Grapalat" w:hAnsi="GHEA Grapalat" w:cs="Times Armenian"/>
          <w:sz w:val="20"/>
          <w:lang w:val="af-ZA"/>
        </w:rPr>
        <w:t>ԲԱ-ԳՀԱՊՁԲ-26/5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5A4A">
        <w:rPr>
          <w:rFonts w:ascii="GHEA Grapalat" w:hAnsi="GHEA Grapalat" w:cs="Sylfaen"/>
          <w:sz w:val="20"/>
        </w:rPr>
        <w:t>Գնանշման</w:t>
      </w:r>
      <w:r w:rsidR="00345A4A" w:rsidRPr="00345A4A">
        <w:rPr>
          <w:rFonts w:ascii="GHEA Grapalat" w:hAnsi="GHEA Grapalat" w:cs="Sylfaen"/>
          <w:sz w:val="20"/>
          <w:lang w:val="af-ZA"/>
        </w:rPr>
        <w:t xml:space="preserve"> </w:t>
      </w:r>
      <w:r w:rsidR="00345A4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457B00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272D2">
        <w:rPr>
          <w:rFonts w:ascii="GHEA Grapalat" w:hAnsi="GHEA Grapalat"/>
          <w:b/>
          <w:bCs/>
          <w:sz w:val="22"/>
          <w:lang w:val="af-ZA"/>
        </w:rPr>
        <w:t xml:space="preserve"> </w:t>
      </w:r>
      <w:r w:rsidR="00EA5B5E" w:rsidRPr="00261F69">
        <w:rPr>
          <w:rFonts w:ascii="GHEA Grapalat" w:hAnsi="GHEA Grapalat"/>
          <w:b/>
          <w:bCs/>
          <w:sz w:val="22"/>
          <w:lang w:val="af-ZA"/>
        </w:rPr>
        <w:t xml:space="preserve">  «</w:t>
      </w:r>
      <w:r w:rsidR="00F272D2">
        <w:rPr>
          <w:rFonts w:ascii="GHEA Grapalat" w:hAnsi="GHEA Grapalat"/>
          <w:b/>
          <w:bCs/>
          <w:sz w:val="22"/>
          <w:lang w:val="af-ZA"/>
        </w:rPr>
        <w:t xml:space="preserve">Վ. Համբարձումյանի </w:t>
      </w:r>
      <w:r w:rsidR="00EA5B5E" w:rsidRPr="00261F69">
        <w:rPr>
          <w:rFonts w:ascii="GHEA Grapalat" w:hAnsi="GHEA Grapalat"/>
          <w:b/>
          <w:bCs/>
          <w:sz w:val="22"/>
          <w:lang w:val="af-ZA"/>
        </w:rPr>
        <w:t>անվան Բյուրականի աստղադիտարան» ՊՈԱԿ</w:t>
      </w:r>
      <w:r w:rsidR="00EA5B5E" w:rsidRPr="00261F69">
        <w:rPr>
          <w:rFonts w:ascii="GHEA Grapalat" w:hAnsi="GHEA Grapalat"/>
          <w:b/>
          <w:bCs/>
          <w:sz w:val="20"/>
          <w:lang w:val="hy-AM"/>
        </w:rPr>
        <w:t>-</w:t>
      </w:r>
      <w:r w:rsidR="00EA5B5E" w:rsidRPr="00261F69">
        <w:rPr>
          <w:rFonts w:ascii="GHEA Grapalat" w:hAnsi="GHEA Grapalat"/>
          <w:b/>
          <w:bCs/>
          <w:sz w:val="20"/>
        </w:rPr>
        <w:t>ի</w:t>
      </w:r>
      <w:r w:rsidR="00EA5B5E"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57BEDDF" w14:textId="77777777" w:rsidR="00EA5B5E" w:rsidRDefault="00A81DD5" w:rsidP="00EA5B5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A5B5E" w:rsidRPr="00261F69">
        <w:rPr>
          <w:rFonts w:ascii="GHEA Grapalat" w:hAnsi="GHEA Grapalat" w:cs="GHEA Grapalat"/>
          <w:b/>
          <w:i/>
        </w:rPr>
        <w:t>gnumnerbao@mail.ru</w:t>
      </w:r>
      <w:r w:rsidR="00EA5B5E" w:rsidRPr="00261F69">
        <w:rPr>
          <w:rFonts w:ascii="GHEA Grapalat" w:hAnsi="GHEA Grapalat"/>
          <w:sz w:val="16"/>
          <w:szCs w:val="16"/>
        </w:rPr>
        <w:t xml:space="preserve"> </w:t>
      </w:r>
    </w:p>
    <w:p w14:paraId="2E618D48" w14:textId="77777777" w:rsidR="00EA5B5E" w:rsidRPr="00261F69" w:rsidRDefault="00EA5B5E" w:rsidP="00EA5B5E">
      <w:pPr>
        <w:rPr>
          <w:lang w:val="af-ZA"/>
        </w:rPr>
      </w:pPr>
    </w:p>
    <w:p w14:paraId="01F44180" w14:textId="09C6B15D"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08B89C0"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F272D2">
        <w:rPr>
          <w:rFonts w:ascii="GHEA Grapalat" w:hAnsi="GHEA Grapalat"/>
          <w:lang w:val="af-ZA"/>
        </w:rPr>
        <w:t xml:space="preserve"> </w:t>
      </w:r>
      <w:r w:rsidR="00EA5B5E">
        <w:rPr>
          <w:rFonts w:ascii="GHEA Grapalat" w:hAnsi="GHEA Grapalat"/>
          <w:lang w:val="af-ZA"/>
        </w:rPr>
        <w:t xml:space="preserve">  «</w:t>
      </w:r>
      <w:r w:rsidR="00F272D2">
        <w:rPr>
          <w:rFonts w:ascii="GHEA Grapalat" w:hAnsi="GHEA Grapalat"/>
          <w:lang w:val="af-ZA"/>
        </w:rPr>
        <w:t xml:space="preserve">Վ. Համբարձումյանի </w:t>
      </w:r>
      <w:r w:rsidR="00EA5B5E">
        <w:rPr>
          <w:rFonts w:ascii="GHEA Grapalat" w:hAnsi="GHEA Grapalat"/>
          <w:lang w:val="af-ZA"/>
        </w:rPr>
        <w:t>անվան Բյուրականի աստղադիտարան» ՊՈԱԿ</w:t>
      </w:r>
      <w:r w:rsidR="00EA5B5E">
        <w:rPr>
          <w:rFonts w:ascii="GHEA Grapalat" w:hAnsi="GHEA Grapalat" w:cs="Sylfaen"/>
          <w:i w:val="0"/>
          <w:lang w:val="af-ZA"/>
        </w:rPr>
        <w:t xml:space="preserve"> </w:t>
      </w:r>
      <w:r w:rsidR="00EA5B5E">
        <w:rPr>
          <w:rFonts w:ascii="GHEA Grapalat" w:hAnsi="GHEA Grapalat" w:cs="Sylfaen"/>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F668C">
        <w:rPr>
          <w:rFonts w:ascii="GHEA Grapalat" w:hAnsi="GHEA Grapalat"/>
          <w:b/>
          <w:i w:val="0"/>
          <w:lang w:val="af-ZA"/>
        </w:rPr>
        <w:t xml:space="preserve">Գրասենյակային </w:t>
      </w:r>
      <w:r w:rsidR="00B402E7">
        <w:rPr>
          <w:rFonts w:ascii="GHEA Grapalat" w:hAnsi="GHEA Grapalat"/>
          <w:b/>
          <w:i w:val="0"/>
          <w:lang w:val="af-ZA"/>
        </w:rPr>
        <w:t xml:space="preserve">գրասենյակային կահույքի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8600E">
        <w:rPr>
          <w:rFonts w:ascii="GHEA Grapalat" w:hAnsi="GHEA Grapalat"/>
          <w:i w:val="0"/>
        </w:rPr>
        <w:t>են</w:t>
      </w:r>
      <w:r w:rsidR="00096865" w:rsidRPr="00A8600E">
        <w:rPr>
          <w:rFonts w:ascii="GHEA Grapalat" w:hAnsi="GHEA Grapalat"/>
          <w:i w:val="0"/>
          <w:lang w:val="af-ZA"/>
        </w:rPr>
        <w:t xml:space="preserve"> </w:t>
      </w:r>
      <w:r w:rsidR="00A76C15" w:rsidRPr="00A8600E">
        <w:rPr>
          <w:rFonts w:ascii="GHEA Grapalat" w:hAnsi="GHEA Grapalat"/>
          <w:i w:val="0"/>
          <w:lang w:val="af-ZA"/>
        </w:rPr>
        <w:t>«</w:t>
      </w:r>
      <w:r w:rsidR="0089793A" w:rsidRPr="00A8600E">
        <w:rPr>
          <w:rFonts w:ascii="GHEA Grapalat" w:hAnsi="GHEA Grapalat"/>
          <w:i w:val="0"/>
          <w:lang w:val="af-ZA"/>
        </w:rPr>
        <w:t>3</w:t>
      </w:r>
      <w:r w:rsidR="00A76C15" w:rsidRPr="00A8600E">
        <w:rPr>
          <w:rFonts w:ascii="GHEA Grapalat" w:hAnsi="GHEA Grapalat"/>
          <w:i w:val="0"/>
          <w:lang w:val="af-ZA"/>
        </w:rPr>
        <w:t>»</w:t>
      </w:r>
      <w:r w:rsidR="00096865" w:rsidRPr="00A8600E">
        <w:rPr>
          <w:rFonts w:ascii="GHEA Grapalat" w:hAnsi="GHEA Grapalat"/>
          <w:i w:val="0"/>
          <w:lang w:val="af-ZA"/>
        </w:rPr>
        <w:t xml:space="preserve"> </w:t>
      </w:r>
      <w:r w:rsidR="00096865" w:rsidRPr="00A8600E">
        <w:rPr>
          <w:rFonts w:ascii="GHEA Grapalat" w:hAnsi="GHEA Grapalat" w:cs="Sylfaen"/>
          <w:i w:val="0"/>
        </w:rPr>
        <w:t>չափաբաժիներ</w:t>
      </w:r>
      <w:r w:rsidR="00753E6E" w:rsidRPr="00A8600E">
        <w:rPr>
          <w:rFonts w:ascii="GHEA Grapalat" w:hAnsi="GHEA Grapalat" w:cs="Sylfaen"/>
          <w:i w:val="0"/>
        </w:rPr>
        <w:t>ում</w:t>
      </w:r>
      <w:r w:rsidR="00096865" w:rsidRPr="00A8600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6675F2" w:rsidRPr="00A71D81" w14:paraId="21FBE128" w14:textId="77777777" w:rsidTr="00347322">
        <w:trPr>
          <w:trHeight w:val="480"/>
        </w:trPr>
        <w:tc>
          <w:tcPr>
            <w:tcW w:w="328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3473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F3705" w:rsidRPr="00A33C27" w14:paraId="634D4F5F" w14:textId="77777777" w:rsidTr="002F3CFF">
        <w:tc>
          <w:tcPr>
            <w:tcW w:w="1701" w:type="dxa"/>
            <w:vAlign w:val="center"/>
          </w:tcPr>
          <w:p w14:paraId="5E798975" w14:textId="77777777" w:rsidR="009F3705" w:rsidRPr="00A71D81" w:rsidRDefault="009F3705" w:rsidP="009F3705">
            <w:pPr>
              <w:pStyle w:val="BodyTextIndent2"/>
              <w:numPr>
                <w:ilvl w:val="0"/>
                <w:numId w:val="32"/>
              </w:numPr>
              <w:spacing w:line="240" w:lineRule="auto"/>
              <w:jc w:val="center"/>
              <w:rPr>
                <w:rFonts w:ascii="GHEA Grapalat" w:hAnsi="GHEA Grapalat"/>
                <w:sz w:val="16"/>
              </w:rPr>
            </w:pPr>
          </w:p>
        </w:tc>
        <w:tc>
          <w:tcPr>
            <w:tcW w:w="1588" w:type="dxa"/>
            <w:vAlign w:val="center"/>
          </w:tcPr>
          <w:p w14:paraId="779B25B1" w14:textId="56391C65" w:rsidR="009F3705" w:rsidRPr="00A8600E" w:rsidRDefault="003F7E6F" w:rsidP="009F3705">
            <w:pPr>
              <w:pStyle w:val="BodyTextIndent2"/>
              <w:spacing w:line="240" w:lineRule="auto"/>
              <w:ind w:firstLine="0"/>
              <w:jc w:val="center"/>
              <w:rPr>
                <w:rFonts w:ascii="Sylfaen" w:hAnsi="Sylfaen"/>
                <w:sz w:val="18"/>
              </w:rPr>
            </w:pPr>
            <w:r w:rsidRPr="00A8600E">
              <w:rPr>
                <w:rFonts w:ascii="GHEA Grapalat" w:hAnsi="GHEA Grapalat"/>
                <w:lang w:val="en-US"/>
              </w:rPr>
              <w:t>600</w:t>
            </w:r>
            <w:r w:rsidR="009F3705" w:rsidRPr="00A8600E">
              <w:rPr>
                <w:rFonts w:ascii="GHEA Grapalat" w:hAnsi="GHEA Grapalat"/>
                <w:lang w:val="hy-AM"/>
              </w:rPr>
              <w:t>000</w:t>
            </w:r>
          </w:p>
        </w:tc>
        <w:tc>
          <w:tcPr>
            <w:tcW w:w="7061" w:type="dxa"/>
            <w:vAlign w:val="center"/>
          </w:tcPr>
          <w:p w14:paraId="1601EF7D" w14:textId="0965F470" w:rsidR="009F3705" w:rsidRPr="00E4592A" w:rsidRDefault="009F3705" w:rsidP="009F3705">
            <w:pPr>
              <w:pStyle w:val="Default"/>
              <w:rPr>
                <w:rFonts w:ascii="GHEA Grapalat" w:hAnsi="GHEA Grapalat"/>
                <w:sz w:val="18"/>
                <w:szCs w:val="18"/>
              </w:rPr>
            </w:pPr>
            <w:r w:rsidRPr="000D0DC1">
              <w:rPr>
                <w:rFonts w:ascii="Arial" w:hAnsi="Arial" w:cs="Arial"/>
                <w:sz w:val="18"/>
                <w:szCs w:val="20"/>
              </w:rPr>
              <w:t>Աթոռ</w:t>
            </w:r>
            <w:r w:rsidRPr="000D0DC1">
              <w:rPr>
                <w:sz w:val="18"/>
                <w:szCs w:val="20"/>
              </w:rPr>
              <w:t xml:space="preserve"> </w:t>
            </w:r>
            <w:r w:rsidRPr="000D0DC1">
              <w:rPr>
                <w:rFonts w:ascii="Arial" w:hAnsi="Arial" w:cs="Arial"/>
                <w:sz w:val="18"/>
                <w:szCs w:val="20"/>
              </w:rPr>
              <w:t>համակարգչային</w:t>
            </w:r>
          </w:p>
        </w:tc>
      </w:tr>
      <w:tr w:rsidR="009F3705" w:rsidRPr="00A33C27" w14:paraId="34D02F7B" w14:textId="77777777" w:rsidTr="002F3CFF">
        <w:tc>
          <w:tcPr>
            <w:tcW w:w="1701" w:type="dxa"/>
            <w:vAlign w:val="center"/>
          </w:tcPr>
          <w:p w14:paraId="46434225" w14:textId="77777777" w:rsidR="009F3705" w:rsidRPr="00A71D81" w:rsidRDefault="009F3705" w:rsidP="009F3705">
            <w:pPr>
              <w:pStyle w:val="BodyTextIndent2"/>
              <w:numPr>
                <w:ilvl w:val="0"/>
                <w:numId w:val="32"/>
              </w:numPr>
              <w:spacing w:line="240" w:lineRule="auto"/>
              <w:jc w:val="center"/>
              <w:rPr>
                <w:rFonts w:ascii="GHEA Grapalat" w:hAnsi="GHEA Grapalat"/>
                <w:sz w:val="16"/>
              </w:rPr>
            </w:pPr>
          </w:p>
        </w:tc>
        <w:tc>
          <w:tcPr>
            <w:tcW w:w="1588" w:type="dxa"/>
            <w:vAlign w:val="center"/>
          </w:tcPr>
          <w:p w14:paraId="1D4D5910" w14:textId="14383D15" w:rsidR="009F3705" w:rsidRPr="00A8600E" w:rsidRDefault="009F3705" w:rsidP="009F3705">
            <w:pPr>
              <w:pStyle w:val="BodyTextIndent2"/>
              <w:spacing w:line="240" w:lineRule="auto"/>
              <w:ind w:firstLine="0"/>
              <w:jc w:val="center"/>
              <w:rPr>
                <w:rFonts w:ascii="Sylfaen" w:hAnsi="Sylfaen"/>
                <w:sz w:val="18"/>
              </w:rPr>
            </w:pPr>
            <w:r w:rsidRPr="00A8600E">
              <w:rPr>
                <w:rFonts w:ascii="GHEA Grapalat" w:hAnsi="GHEA Grapalat"/>
                <w:lang w:val="hy-AM"/>
              </w:rPr>
              <w:t>60000</w:t>
            </w:r>
          </w:p>
        </w:tc>
        <w:tc>
          <w:tcPr>
            <w:tcW w:w="7061" w:type="dxa"/>
            <w:vAlign w:val="center"/>
          </w:tcPr>
          <w:p w14:paraId="3B5E8990" w14:textId="3935EC3C" w:rsidR="009F3705" w:rsidRPr="009F3705" w:rsidRDefault="009F3705" w:rsidP="009F3705">
            <w:pPr>
              <w:pStyle w:val="Default"/>
              <w:rPr>
                <w:sz w:val="18"/>
                <w:szCs w:val="20"/>
              </w:rPr>
            </w:pPr>
            <w:r w:rsidRPr="000D0DC1">
              <w:rPr>
                <w:sz w:val="18"/>
                <w:szCs w:val="20"/>
              </w:rPr>
              <w:t xml:space="preserve">Գրասենյակային աթոռ </w:t>
            </w:r>
          </w:p>
        </w:tc>
      </w:tr>
      <w:tr w:rsidR="009F3705" w:rsidRPr="00A33C27" w14:paraId="358B2C6A" w14:textId="77777777" w:rsidTr="002F3CFF">
        <w:tc>
          <w:tcPr>
            <w:tcW w:w="1701" w:type="dxa"/>
            <w:vAlign w:val="center"/>
          </w:tcPr>
          <w:p w14:paraId="687421B2" w14:textId="77777777" w:rsidR="009F3705" w:rsidRPr="00A71D81" w:rsidRDefault="009F3705" w:rsidP="009F3705">
            <w:pPr>
              <w:pStyle w:val="BodyTextIndent2"/>
              <w:numPr>
                <w:ilvl w:val="0"/>
                <w:numId w:val="32"/>
              </w:numPr>
              <w:spacing w:line="240" w:lineRule="auto"/>
              <w:jc w:val="center"/>
              <w:rPr>
                <w:rFonts w:ascii="GHEA Grapalat" w:hAnsi="GHEA Grapalat"/>
                <w:sz w:val="16"/>
              </w:rPr>
            </w:pPr>
          </w:p>
        </w:tc>
        <w:tc>
          <w:tcPr>
            <w:tcW w:w="1588" w:type="dxa"/>
            <w:vAlign w:val="center"/>
          </w:tcPr>
          <w:p w14:paraId="4A3D9809" w14:textId="143D5AF6" w:rsidR="009F3705" w:rsidRPr="00A8600E" w:rsidRDefault="009F3705" w:rsidP="009F3705">
            <w:pPr>
              <w:pStyle w:val="BodyTextIndent2"/>
              <w:spacing w:line="240" w:lineRule="auto"/>
              <w:ind w:firstLine="0"/>
              <w:jc w:val="center"/>
              <w:rPr>
                <w:rFonts w:ascii="Sylfaen" w:hAnsi="Sylfaen"/>
                <w:sz w:val="18"/>
              </w:rPr>
            </w:pPr>
            <w:r w:rsidRPr="00A8600E">
              <w:rPr>
                <w:rFonts w:ascii="GHEA Grapalat" w:hAnsi="GHEA Grapalat"/>
                <w:lang w:val="hy-AM"/>
              </w:rPr>
              <w:t>150000</w:t>
            </w:r>
          </w:p>
        </w:tc>
        <w:tc>
          <w:tcPr>
            <w:tcW w:w="7061" w:type="dxa"/>
            <w:vAlign w:val="center"/>
          </w:tcPr>
          <w:p w14:paraId="37FE6591" w14:textId="48242518" w:rsidR="009F3705" w:rsidRPr="00E4592A" w:rsidRDefault="009F3705" w:rsidP="009F3705">
            <w:pPr>
              <w:pStyle w:val="BodyTextIndent2"/>
              <w:spacing w:line="240" w:lineRule="auto"/>
              <w:ind w:firstLine="0"/>
              <w:jc w:val="left"/>
              <w:rPr>
                <w:rFonts w:ascii="Sylfaen" w:hAnsi="Sylfaen"/>
                <w:sz w:val="18"/>
                <w:szCs w:val="18"/>
                <w:u w:val="single"/>
                <w:vertAlign w:val="subscript"/>
              </w:rPr>
            </w:pPr>
            <w:r>
              <w:rPr>
                <w:rFonts w:ascii="GHEA Grapalat" w:hAnsi="GHEA Grapalat"/>
              </w:rPr>
              <w:t>Բազմոց</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A7FC69E" w14:textId="5B75B351" w:rsidR="0085236E" w:rsidRPr="00A71D81" w:rsidRDefault="00CC049D" w:rsidP="00AD3178">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DD5B3D">
        <w:rPr>
          <w:rFonts w:ascii="GHEA Grapalat" w:hAnsi="GHEA Grapalat" w:cs="Arial Armenian"/>
          <w:sz w:val="20"/>
          <w:lang w:val="hy-AM"/>
        </w:rPr>
        <w:t>4</w:t>
      </w:r>
      <w:r w:rsidR="00773485" w:rsidRPr="00DD5B3D">
        <w:rPr>
          <w:rFonts w:ascii="GHEA Grapalat" w:hAnsi="GHEA Grapalat" w:cs="Arial Armenian"/>
          <w:b/>
          <w:sz w:val="20"/>
          <w:lang w:val="hy-AM"/>
        </w:rPr>
        <w:t xml:space="preserve"> </w:t>
      </w:r>
      <w:r w:rsidRPr="00DD5B3D">
        <w:rPr>
          <w:rFonts w:ascii="GHEA Grapalat" w:hAnsi="GHEA Grapalat" w:cs="Sylfaen"/>
          <w:b/>
          <w:sz w:val="20"/>
          <w:lang w:val="hy-AM"/>
        </w:rPr>
        <w:t>Մասնակիցը</w:t>
      </w:r>
      <w:r w:rsidRPr="00DD5B3D">
        <w:rPr>
          <w:rFonts w:ascii="GHEA Grapalat" w:hAnsi="GHEA Grapalat" w:cs="Arial"/>
          <w:b/>
          <w:sz w:val="20"/>
          <w:lang w:val="hy-AM"/>
        </w:rPr>
        <w:t xml:space="preserve"> </w:t>
      </w:r>
      <w:r w:rsidR="003A7A32" w:rsidRPr="00DD5B3D">
        <w:rPr>
          <w:rFonts w:ascii="GHEA Grapalat" w:hAnsi="GHEA Grapalat" w:cs="Arial"/>
          <w:b/>
          <w:sz w:val="20"/>
          <w:lang w:val="hy-AM"/>
        </w:rPr>
        <w:t>ընտրված մասնակից ճանաչվելու դեպքում</w:t>
      </w:r>
      <w:r w:rsidR="00266B8B" w:rsidRPr="00DD5B3D">
        <w:rPr>
          <w:rFonts w:ascii="GHEA Grapalat" w:hAnsi="GHEA Grapalat" w:cs="Arial"/>
          <w:b/>
          <w:sz w:val="20"/>
          <w:lang w:val="hy-AM"/>
        </w:rPr>
        <w:t xml:space="preserve"> </w:t>
      </w:r>
      <w:r w:rsidR="00266B8B" w:rsidRPr="00DD5B3D">
        <w:rPr>
          <w:rFonts w:ascii="GHEA Grapalat" w:hAnsi="GHEA Grapalat"/>
          <w:b/>
          <w:color w:val="000000"/>
          <w:sz w:val="20"/>
          <w:szCs w:val="20"/>
          <w:lang w:val="hy-AM"/>
        </w:rPr>
        <w:t>ներկայացնում է որակավորման ապահովում՝ սույն հրավերով սահմանված կարգով և չափով</w:t>
      </w:r>
      <w:r w:rsidR="00EA4B24" w:rsidRPr="00DD5B3D">
        <w:rPr>
          <w:rFonts w:ascii="GHEA Grapalat" w:hAnsi="GHEA Grapalat"/>
          <w:b/>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29AF0C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DB91FA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45A4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5A13EA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C3003" w:rsidRPr="008C300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008C3003" w:rsidRPr="007A28A2">
        <w:rPr>
          <w:rFonts w:ascii="GHEA Grapalat" w:hAnsi="GHEA Grapalat" w:cs="Sylfaen"/>
          <w:b/>
          <w:sz w:val="18"/>
          <w:szCs w:val="24"/>
          <w:lang w:val="hy-AM"/>
        </w:rPr>
        <w:t>ժամը «</w:t>
      </w:r>
      <w:r w:rsidR="008C3003" w:rsidRPr="007A28A2">
        <w:rPr>
          <w:rFonts w:ascii="GHEA Grapalat" w:hAnsi="GHEA Grapalat" w:cs="Sylfaen"/>
          <w:b/>
          <w:sz w:val="28"/>
          <w:szCs w:val="24"/>
          <w:vertAlign w:val="subscript"/>
          <w:lang w:val="hy-AM"/>
        </w:rPr>
        <w:t>10։30</w:t>
      </w:r>
      <w:r w:rsidR="008C3003" w:rsidRPr="007A28A2">
        <w:rPr>
          <w:rFonts w:ascii="GHEA Grapalat" w:hAnsi="GHEA Grapalat" w:cs="Sylfaen"/>
          <w:b/>
          <w:sz w:val="18"/>
          <w:szCs w:val="24"/>
          <w:lang w:val="hy-AM"/>
        </w:rPr>
        <w:t xml:space="preserve">»-ն </w:t>
      </w:r>
      <w:r w:rsidR="008C3003" w:rsidRPr="007A28A2">
        <w:rPr>
          <w:rFonts w:ascii="GHEA Grapalat" w:hAnsi="GHEA Grapalat" w:cs="Sylfaen"/>
          <w:b/>
          <w:sz w:val="28"/>
          <w:szCs w:val="24"/>
          <w:lang w:val="hy-AM"/>
        </w:rPr>
        <w:t>«</w:t>
      </w:r>
      <w:r w:rsidR="008C3003" w:rsidRPr="007A28A2">
        <w:rPr>
          <w:rFonts w:ascii="GHEA Grapalat" w:hAnsi="GHEA Grapalat" w:cs="Sylfaen"/>
          <w:b/>
          <w:sz w:val="32"/>
          <w:szCs w:val="24"/>
          <w:vertAlign w:val="subscript"/>
          <w:lang w:val="hy-AM"/>
        </w:rPr>
        <w:t xml:space="preserve">ՀՀ Արագածոտնի մարզ, գ. Բյուրական, </w:t>
      </w:r>
      <w:r w:rsidR="00F272D2">
        <w:rPr>
          <w:rFonts w:ascii="GHEA Grapalat" w:hAnsi="GHEA Grapalat" w:cs="Sylfaen"/>
          <w:b/>
          <w:sz w:val="32"/>
          <w:szCs w:val="24"/>
          <w:vertAlign w:val="subscript"/>
          <w:lang w:val="hy-AM"/>
        </w:rPr>
        <w:t xml:space="preserve"> </w:t>
      </w:r>
      <w:r w:rsidR="008C3003" w:rsidRPr="007A28A2">
        <w:rPr>
          <w:rFonts w:ascii="GHEA Grapalat" w:hAnsi="GHEA Grapalat" w:cs="Sylfaen"/>
          <w:b/>
          <w:sz w:val="32"/>
          <w:szCs w:val="24"/>
          <w:vertAlign w:val="subscript"/>
          <w:lang w:val="hy-AM"/>
        </w:rPr>
        <w:t xml:space="preserve"> «</w:t>
      </w:r>
      <w:r w:rsidR="00F272D2">
        <w:rPr>
          <w:rFonts w:ascii="GHEA Grapalat" w:hAnsi="GHEA Grapalat" w:cs="Sylfaen"/>
          <w:b/>
          <w:sz w:val="32"/>
          <w:szCs w:val="24"/>
          <w:vertAlign w:val="subscript"/>
          <w:lang w:val="hy-AM"/>
        </w:rPr>
        <w:t xml:space="preserve">Վ. Համբարձումյանի </w:t>
      </w:r>
      <w:r w:rsidR="008C3003" w:rsidRPr="007A28A2">
        <w:rPr>
          <w:rFonts w:ascii="GHEA Grapalat" w:hAnsi="GHEA Grapalat" w:cs="Sylfaen"/>
          <w:b/>
          <w:sz w:val="32"/>
          <w:szCs w:val="24"/>
          <w:vertAlign w:val="subscript"/>
          <w:lang w:val="hy-AM"/>
        </w:rPr>
        <w:t>անվան Բյուրականի</w:t>
      </w:r>
      <w:r w:rsidR="008C3003">
        <w:rPr>
          <w:rFonts w:ascii="GHEA Grapalat" w:hAnsi="GHEA Grapalat" w:cs="Sylfaen"/>
          <w:b/>
          <w:sz w:val="32"/>
          <w:szCs w:val="24"/>
          <w:vertAlign w:val="subscript"/>
          <w:lang w:val="hy-AM"/>
        </w:rPr>
        <w:t xml:space="preserve"> </w:t>
      </w:r>
      <w:r w:rsidR="008C3003" w:rsidRPr="007A28A2">
        <w:rPr>
          <w:rFonts w:ascii="GHEA Grapalat" w:hAnsi="GHEA Grapalat" w:cs="Sylfaen"/>
          <w:b/>
          <w:sz w:val="32"/>
          <w:szCs w:val="24"/>
          <w:vertAlign w:val="subscript"/>
          <w:lang w:val="hy-AM"/>
        </w:rPr>
        <w:t xml:space="preserve">աստղադիտարան» ՊՈԱԿ,  2-րդ հարկ </w:t>
      </w:r>
      <w:r w:rsidR="008C3003" w:rsidRPr="007A28A2">
        <w:rPr>
          <w:rFonts w:ascii="GHEA Grapalat" w:hAnsi="GHEA Grapalat" w:cs="Sylfaen"/>
          <w:b/>
          <w:sz w:val="18"/>
          <w:szCs w:val="24"/>
          <w:lang w:val="hy-AM"/>
        </w:rPr>
        <w:t>հասցեով</w:t>
      </w:r>
      <w:r w:rsidR="008C3003" w:rsidRPr="007A28A2">
        <w:rPr>
          <w:rFonts w:ascii="GHEA Grapalat" w:hAnsi="GHEA Grapalat" w:cs="Sylfaen"/>
          <w:sz w:val="18"/>
          <w:szCs w:val="24"/>
          <w:lang w:val="hy-AM"/>
        </w:rPr>
        <w:t>։</w:t>
      </w:r>
    </w:p>
    <w:p w14:paraId="0DE93E7A" w14:textId="37D1C3A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C3003" w:rsidRPr="00D14099">
        <w:rPr>
          <w:rFonts w:ascii="GHEA Grapalat" w:hAnsi="GHEA Grapalat"/>
          <w:b/>
          <w:lang w:val="hy-AM"/>
        </w:rPr>
        <w:t>Ս</w:t>
      </w:r>
      <w:r w:rsidR="008C3003" w:rsidRPr="00D14099">
        <w:rPr>
          <w:rFonts w:ascii="Times New Roman" w:hAnsi="Times New Roman"/>
          <w:b/>
          <w:lang w:val="hy-AM"/>
        </w:rPr>
        <w:t>․ Գևորգյանը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656B778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5D26BD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F9C16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92B36" w:rsidRPr="00692B3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92B36" w:rsidRPr="00692B36">
        <w:rPr>
          <w:rFonts w:ascii="GHEA Grapalat" w:hAnsi="GHEA Grapalat" w:cs="Sylfaen"/>
          <w:sz w:val="30"/>
          <w:szCs w:val="24"/>
          <w:vertAlign w:val="subscript"/>
        </w:rPr>
        <w:t>10:30</w:t>
      </w:r>
      <w:r w:rsidR="004348F9" w:rsidRPr="00692B36">
        <w:rPr>
          <w:rFonts w:ascii="GHEA Grapalat" w:hAnsi="GHEA Grapalat" w:cs="Sylfaen"/>
          <w:sz w:val="26"/>
          <w:szCs w:val="24"/>
        </w:rPr>
        <w:t xml:space="preserve">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4F88887" w14:textId="77777777" w:rsidR="00E211CE" w:rsidRPr="007A28A2" w:rsidRDefault="00FD2748" w:rsidP="00E211CE">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211CE" w:rsidRPr="007A28A2">
        <w:rPr>
          <w:rFonts w:ascii="GHEA Grapalat" w:hAnsi="GHEA Grapalat" w:cs="Sylfaen"/>
          <w:b/>
          <w:bCs/>
          <w:i w:val="0"/>
          <w:szCs w:val="24"/>
          <w:lang w:val="hy-AM"/>
        </w:rPr>
        <w:t xml:space="preserve">հայտերի բացման օրվա դրությամբ ԿԲ </w:t>
      </w:r>
      <w:r w:rsidR="00E211CE" w:rsidRPr="007A28A2">
        <w:rPr>
          <w:rFonts w:ascii="GHEA Grapalat" w:hAnsi="GHEA Grapalat" w:cs="Sylfaen"/>
          <w:b/>
          <w:bCs/>
          <w:i w:val="0"/>
          <w:szCs w:val="24"/>
          <w:lang w:val="ru-RU"/>
        </w:rPr>
        <w:t>փոխարժեքով։</w:t>
      </w:r>
      <w:r w:rsidR="00E211CE" w:rsidRPr="007A28A2">
        <w:rPr>
          <w:rFonts w:ascii="GHEA Grapalat" w:hAnsi="GHEA Grapalat" w:cs="Sylfaen"/>
          <w:b/>
          <w:bCs/>
          <w:i w:val="0"/>
          <w:szCs w:val="24"/>
          <w:lang w:val="af-ZA"/>
        </w:rPr>
        <w:t xml:space="preserve"> </w:t>
      </w:r>
    </w:p>
    <w:p w14:paraId="4BF4ECBC" w14:textId="629305BE" w:rsidR="009B6D58" w:rsidRPr="00A71D81" w:rsidRDefault="00FD2748" w:rsidP="00E211CE">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E211CE" w:rsidRPr="00E211CE">
        <w:rPr>
          <w:rFonts w:ascii="GHEA Grapalat" w:hAnsi="GHEA Grapalat" w:cs="Sylfaen"/>
          <w:szCs w:val="24"/>
          <w:lang w:val="af-ZA"/>
        </w:rPr>
        <w:t xml:space="preserve"> </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1D9E06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0298AB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564E1" w:rsidRPr="006564E1">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4F2BE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8F5F68A" w:rsidR="00BA7FAD" w:rsidRPr="006564E1" w:rsidRDefault="00AD6D6A" w:rsidP="00CF12EE">
      <w:pPr>
        <w:ind w:firstLine="567"/>
        <w:jc w:val="both"/>
        <w:rPr>
          <w:rFonts w:ascii="GHEA Grapalat" w:hAnsi="GHEA Grapalat" w:cs="Arial"/>
          <w:sz w:val="20"/>
          <w:lang w:val="hy-AM"/>
        </w:rPr>
      </w:pPr>
      <w:r w:rsidRPr="00D35BCB">
        <w:rPr>
          <w:rFonts w:ascii="GHEA Grapalat" w:hAnsi="GHEA Grapalat" w:cs="Sylfaen"/>
          <w:b/>
          <w:sz w:val="20"/>
          <w:lang w:val="hy-AM"/>
        </w:rPr>
        <w:t>10.2</w:t>
      </w:r>
      <w:r w:rsidR="00F96621" w:rsidRPr="00D35BCB">
        <w:rPr>
          <w:rFonts w:ascii="GHEA Grapalat" w:hAnsi="GHEA Grapalat" w:cs="Sylfaen"/>
          <w:b/>
          <w:sz w:val="20"/>
          <w:lang w:val="af-ZA"/>
        </w:rPr>
        <w:t xml:space="preserve"> </w:t>
      </w:r>
      <w:r w:rsidR="0074145B" w:rsidRPr="00D35BCB">
        <w:rPr>
          <w:rFonts w:ascii="GHEA Grapalat" w:hAnsi="GHEA Grapalat" w:cs="Sylfaen"/>
          <w:b/>
          <w:sz w:val="20"/>
        </w:rPr>
        <w:t>Որակավորման</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ապահովման</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չափը</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հավասար</w:t>
      </w:r>
      <w:r w:rsidR="0074145B" w:rsidRPr="00D35BCB">
        <w:rPr>
          <w:rFonts w:ascii="GHEA Grapalat" w:hAnsi="GHEA Grapalat" w:cs="Sylfaen"/>
          <w:b/>
          <w:sz w:val="20"/>
          <w:lang w:val="af-ZA"/>
        </w:rPr>
        <w:t xml:space="preserve"> </w:t>
      </w:r>
      <w:r w:rsidR="0074145B" w:rsidRPr="00D35BCB">
        <w:rPr>
          <w:rFonts w:ascii="GHEA Grapalat" w:hAnsi="GHEA Grapalat" w:cs="Sylfaen"/>
          <w:b/>
          <w:sz w:val="20"/>
        </w:rPr>
        <w:t>է</w:t>
      </w:r>
      <w:r w:rsidR="0074145B" w:rsidRPr="00D35BCB">
        <w:rPr>
          <w:rFonts w:ascii="GHEA Grapalat" w:hAnsi="GHEA Grapalat" w:cs="Sylfaen"/>
          <w:b/>
          <w:sz w:val="20"/>
          <w:lang w:val="af-ZA"/>
        </w:rPr>
        <w:t xml:space="preserve"> </w:t>
      </w:r>
      <w:r w:rsidR="00A161E3" w:rsidRPr="00D35BCB">
        <w:rPr>
          <w:rFonts w:ascii="GHEA Grapalat" w:hAnsi="GHEA Grapalat" w:cs="Sylfaen"/>
          <w:b/>
          <w:sz w:val="20"/>
          <w:lang w:val="hy-AM"/>
        </w:rPr>
        <w:t xml:space="preserve"> սույն ընթացակարգի շրջանակում գնվելիք ապրանքի գնման գնի </w:t>
      </w:r>
      <w:r w:rsidR="005A72DB" w:rsidRPr="00D35BCB">
        <w:rPr>
          <w:rFonts w:ascii="GHEA Grapalat" w:hAnsi="GHEA Grapalat" w:cs="Sylfaen"/>
          <w:b/>
          <w:sz w:val="20"/>
          <w:lang w:val="hy-AM"/>
        </w:rPr>
        <w:t>15 տոկոսին</w:t>
      </w:r>
      <w:r w:rsidR="0074145B" w:rsidRPr="00D35BCB">
        <w:rPr>
          <w:rFonts w:ascii="GHEA Grapalat" w:hAnsi="GHEA Grapalat" w:cs="Sylfaen"/>
          <w:b/>
          <w:sz w:val="20"/>
          <w:lang w:val="af-ZA"/>
        </w:rPr>
        <w:t>:</w:t>
      </w:r>
      <w:r w:rsidR="00A161E3" w:rsidRPr="00D35BC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35BCB">
        <w:rPr>
          <w:rFonts w:ascii="GHEA Grapalat" w:hAnsi="GHEA Grapalat" w:cs="Sylfaen"/>
          <w:b/>
          <w:sz w:val="20"/>
          <w:lang w:val="hy-AM"/>
        </w:rPr>
        <w:t>Որակավորման</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ապահովումը</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ներկայացվում</w:t>
      </w:r>
      <w:r w:rsidR="00F96621" w:rsidRPr="00D35BCB">
        <w:rPr>
          <w:rFonts w:ascii="GHEA Grapalat" w:hAnsi="GHEA Grapalat" w:cs="Sylfaen"/>
          <w:b/>
          <w:sz w:val="20"/>
          <w:lang w:val="af-ZA"/>
        </w:rPr>
        <w:t xml:space="preserve"> </w:t>
      </w:r>
      <w:r w:rsidR="00F96621" w:rsidRPr="00D35BCB">
        <w:rPr>
          <w:rFonts w:ascii="GHEA Grapalat" w:hAnsi="GHEA Grapalat" w:cs="Sylfaen"/>
          <w:b/>
          <w:sz w:val="20"/>
          <w:lang w:val="hy-AM"/>
        </w:rPr>
        <w:t>է</w:t>
      </w:r>
      <w:r w:rsidR="005A72DB" w:rsidRPr="00D35BCB">
        <w:rPr>
          <w:rFonts w:ascii="GHEA Grapalat" w:hAnsi="GHEA Grapalat" w:cs="Sylfaen"/>
          <w:b/>
          <w:sz w:val="20"/>
          <w:lang w:val="af-ZA"/>
        </w:rPr>
        <w:t xml:space="preserve"> </w:t>
      </w:r>
      <w:r w:rsidR="005A72DB" w:rsidRPr="00D35BCB">
        <w:rPr>
          <w:rFonts w:ascii="GHEA Grapalat" w:hAnsi="GHEA Grapalat" w:cs="Sylfaen"/>
          <w:b/>
          <w:sz w:val="20"/>
          <w:lang w:val="hy-AM"/>
        </w:rPr>
        <w:t>տուժանքի</w:t>
      </w:r>
      <w:r w:rsidR="005A72DB" w:rsidRPr="00A71D81">
        <w:rPr>
          <w:rFonts w:ascii="GHEA Grapalat" w:hAnsi="GHEA Grapalat" w:cs="Sylfaen"/>
          <w:sz w:val="20"/>
          <w:lang w:val="hy-AM"/>
        </w:rPr>
        <w:t xml:space="preserve"> </w:t>
      </w:r>
      <w:r w:rsidR="005A72DB" w:rsidRPr="00D35BCB">
        <w:rPr>
          <w:rFonts w:ascii="GHEA Grapalat" w:hAnsi="GHEA Grapalat" w:cs="Sylfaen"/>
          <w:b/>
          <w:sz w:val="20"/>
          <w:lang w:val="af-ZA"/>
        </w:rPr>
        <w:t>(</w:t>
      </w:r>
      <w:r w:rsidR="005A72DB" w:rsidRPr="00D35BCB">
        <w:rPr>
          <w:rFonts w:ascii="GHEA Grapalat" w:hAnsi="GHEA Grapalat" w:cs="Sylfaen"/>
          <w:b/>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6564E1" w:rsidRPr="006564E1">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C8CEFB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3"/>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6C1C5B" w:rsidR="00281740" w:rsidRPr="00A71D81" w:rsidRDefault="00281740" w:rsidP="00084034">
      <w:pPr>
        <w:ind w:firstLine="567"/>
        <w:jc w:val="both"/>
        <w:rPr>
          <w:rFonts w:ascii="GHEA Grapalat" w:hAnsi="GHEA Grapalat" w:cs="Sylfaen"/>
          <w:sz w:val="20"/>
          <w:vertAlign w:val="superscript"/>
          <w:lang w:val="hy-AM"/>
        </w:rPr>
      </w:pPr>
      <w:r w:rsidRPr="00D35BCB">
        <w:rPr>
          <w:rFonts w:ascii="GHEA Grapalat" w:hAnsi="GHEA Grapalat" w:cs="Sylfaen"/>
          <w:b/>
          <w:sz w:val="20"/>
          <w:lang w:val="hy-AM"/>
        </w:rPr>
        <w:t>10.3.</w:t>
      </w:r>
      <w:r w:rsidRPr="00A71D81">
        <w:rPr>
          <w:rFonts w:ascii="GHEA Grapalat" w:hAnsi="GHEA Grapalat" w:cs="Sylfaen"/>
          <w:sz w:val="20"/>
          <w:lang w:val="hy-AM"/>
        </w:rPr>
        <w:t xml:space="preserve"> </w:t>
      </w:r>
      <w:r w:rsidRPr="00D35BCB">
        <w:rPr>
          <w:rFonts w:ascii="GHEA Grapalat" w:hAnsi="GHEA Grapalat" w:cs="Sylfaen"/>
          <w:b/>
          <w:sz w:val="20"/>
          <w:lang w:val="hy-AM"/>
        </w:rPr>
        <w:t>Պայմանագրի</w:t>
      </w:r>
      <w:r w:rsidRPr="00D35BCB">
        <w:rPr>
          <w:rFonts w:ascii="GHEA Grapalat" w:hAnsi="GHEA Grapalat" w:cs="Sylfaen"/>
          <w:b/>
          <w:sz w:val="20"/>
          <w:lang w:val="af-ZA"/>
        </w:rPr>
        <w:t xml:space="preserve"> </w:t>
      </w:r>
      <w:r w:rsidRPr="00D35BCB">
        <w:rPr>
          <w:rFonts w:ascii="GHEA Grapalat" w:hAnsi="GHEA Grapalat" w:cs="Sylfaen"/>
          <w:b/>
          <w:sz w:val="20"/>
          <w:lang w:val="hy-AM"/>
        </w:rPr>
        <w:t>ապահովման</w:t>
      </w:r>
      <w:r w:rsidRPr="00D35BCB">
        <w:rPr>
          <w:rFonts w:ascii="GHEA Grapalat" w:hAnsi="GHEA Grapalat" w:cs="Sylfaen"/>
          <w:b/>
          <w:sz w:val="20"/>
          <w:lang w:val="af-ZA"/>
        </w:rPr>
        <w:t xml:space="preserve"> </w:t>
      </w:r>
      <w:r w:rsidRPr="00D35BCB">
        <w:rPr>
          <w:rFonts w:ascii="GHEA Grapalat" w:hAnsi="GHEA Grapalat" w:cs="Sylfaen"/>
          <w:b/>
          <w:sz w:val="20"/>
          <w:lang w:val="hy-AM"/>
        </w:rPr>
        <w:t>չափը</w:t>
      </w:r>
      <w:r w:rsidRPr="00D35BCB">
        <w:rPr>
          <w:rFonts w:ascii="GHEA Grapalat" w:hAnsi="GHEA Grapalat" w:cs="Sylfaen"/>
          <w:b/>
          <w:sz w:val="20"/>
          <w:lang w:val="af-ZA"/>
        </w:rPr>
        <w:t xml:space="preserve"> </w:t>
      </w:r>
      <w:r w:rsidRPr="00D35BCB">
        <w:rPr>
          <w:rFonts w:ascii="GHEA Grapalat" w:hAnsi="GHEA Grapalat" w:cs="Sylfaen"/>
          <w:b/>
          <w:sz w:val="20"/>
          <w:lang w:val="hy-AM"/>
        </w:rPr>
        <w:t>կազմում</w:t>
      </w:r>
      <w:r w:rsidRPr="00D35BCB">
        <w:rPr>
          <w:rFonts w:ascii="GHEA Grapalat" w:hAnsi="GHEA Grapalat" w:cs="Sylfaen"/>
          <w:b/>
          <w:sz w:val="20"/>
          <w:lang w:val="af-ZA"/>
        </w:rPr>
        <w:t xml:space="preserve"> </w:t>
      </w:r>
      <w:r w:rsidRPr="00D35BCB">
        <w:rPr>
          <w:rFonts w:ascii="GHEA Grapalat" w:hAnsi="GHEA Grapalat" w:cs="Sylfaen"/>
          <w:b/>
          <w:sz w:val="20"/>
          <w:lang w:val="hy-AM"/>
        </w:rPr>
        <w:t>է</w:t>
      </w:r>
      <w:r w:rsidRPr="00D35BCB">
        <w:rPr>
          <w:rFonts w:ascii="GHEA Grapalat" w:hAnsi="GHEA Grapalat" w:cs="Sylfaen"/>
          <w:b/>
          <w:sz w:val="20"/>
          <w:lang w:val="af-ZA"/>
        </w:rPr>
        <w:t xml:space="preserve"> </w:t>
      </w:r>
      <w:r w:rsidR="003B269F" w:rsidRPr="00D35BCB">
        <w:rPr>
          <w:rFonts w:ascii="GHEA Grapalat" w:hAnsi="GHEA Grapalat" w:cs="Sylfaen"/>
          <w:b/>
          <w:sz w:val="20"/>
          <w:lang w:val="hy-AM"/>
        </w:rPr>
        <w:t xml:space="preserve">գնման </w:t>
      </w:r>
      <w:r w:rsidRPr="00D35BCB">
        <w:rPr>
          <w:rFonts w:ascii="GHEA Grapalat" w:hAnsi="GHEA Grapalat" w:cs="Sylfaen"/>
          <w:b/>
          <w:sz w:val="20"/>
          <w:lang w:val="hy-AM"/>
        </w:rPr>
        <w:t>գնի</w:t>
      </w:r>
      <w:r w:rsidRPr="00D35BCB">
        <w:rPr>
          <w:rFonts w:ascii="GHEA Grapalat" w:hAnsi="GHEA Grapalat" w:cs="Sylfaen"/>
          <w:b/>
          <w:sz w:val="20"/>
          <w:lang w:val="af-ZA"/>
        </w:rPr>
        <w:t xml:space="preserve"> 10 </w:t>
      </w:r>
      <w:r w:rsidRPr="00D35BCB">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sidRPr="00D35BCB">
        <w:rPr>
          <w:rFonts w:ascii="GHEA Grapalat" w:hAnsi="GHEA Grapalat" w:cs="Sylfaen"/>
          <w:b/>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D35BCB">
        <w:rPr>
          <w:rFonts w:ascii="GHEA Grapalat" w:hAnsi="GHEA Grapalat" w:cs="Sylfaen"/>
          <w:b/>
          <w:sz w:val="20"/>
          <w:lang w:val="hy-AM"/>
        </w:rPr>
        <w:lastRenderedPageBreak/>
        <w:t>ապահովման չափը հաշվարկվում է պայմանագրի գնի նկատմամբ:</w:t>
      </w:r>
      <w:r w:rsidR="00501A05" w:rsidRPr="00D35BCB">
        <w:rPr>
          <w:rFonts w:ascii="GHEA Grapalat" w:hAnsi="GHEA Grapalat" w:cs="Sylfaen"/>
          <w:b/>
          <w:sz w:val="20"/>
          <w:lang w:val="hy-AM"/>
        </w:rPr>
        <w:t xml:space="preserve"> Պայմանագրի ապահովումը ներկայացվում է </w:t>
      </w:r>
      <w:r w:rsidR="00D35BCB" w:rsidRPr="00D35BCB">
        <w:rPr>
          <w:rFonts w:ascii="GHEA Grapalat" w:hAnsi="GHEA Grapalat" w:cs="Sylfaen"/>
          <w:b/>
          <w:sz w:val="20"/>
          <w:lang w:val="hy-AM"/>
        </w:rPr>
        <w:t>միակողմանի հաստատված հայտարարության՝ տուժանքի (հավելված 5.1) կամ կանխիկ փողի</w:t>
      </w:r>
      <w:r w:rsidR="00501A05" w:rsidRPr="00D35BCB">
        <w:rPr>
          <w:rFonts w:ascii="GHEA Grapalat" w:hAnsi="GHEA Grapalat" w:cs="Sylfaen"/>
          <w:b/>
          <w:sz w:val="20"/>
          <w:lang w:val="hy-AM"/>
        </w:rPr>
        <w:t xml:space="preserve">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5188B87B"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21C1E02A" w:rsidR="00096865" w:rsidRPr="00A71D81" w:rsidRDefault="003B269F" w:rsidP="000A2F08">
      <w:pPr>
        <w:ind w:firstLine="567"/>
        <w:rPr>
          <w:rFonts w:ascii="GHEA Grapalat" w:hAnsi="GHEA Grapalat"/>
          <w:b/>
          <w:szCs w:val="22"/>
          <w:lang w:val="af-ZA"/>
        </w:rPr>
      </w:pPr>
      <w:r>
        <w:rPr>
          <w:rFonts w:ascii="GHEA Grapalat" w:hAnsi="GHEA Grapalat" w:cs="Sylfaen"/>
          <w:b/>
          <w:szCs w:val="22"/>
          <w:lang w:val="es-ES"/>
        </w:rPr>
        <w:br w:type="page"/>
      </w:r>
      <w:r w:rsidR="000A2F08">
        <w:rPr>
          <w:rFonts w:ascii="GHEA Grapalat" w:hAnsi="GHEA Grapalat" w:cs="Sylfaen"/>
          <w:b/>
          <w:szCs w:val="22"/>
          <w:lang w:val="hy-AM"/>
        </w:rPr>
        <w:lastRenderedPageBreak/>
        <w:t xml:space="preserve">                                                                   </w:t>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0A2F08">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2B2EEBD" w:rsidR="00096865" w:rsidRPr="00A71D81" w:rsidRDefault="00FC75D9" w:rsidP="000A2F08">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063170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C56AC" w:rsidRPr="00CC56A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E00D13D"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C75E7">
        <w:rPr>
          <w:rFonts w:ascii="GHEA Grapalat" w:hAnsi="GHEA Grapalat"/>
          <w:b/>
          <w:lang w:val="es-ES"/>
        </w:rPr>
        <w:t>ԲԱ-ԳՀԱՊՁԲ-26/5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E0E0131" w:rsidR="00B2572B" w:rsidRPr="00A71D81" w:rsidRDefault="00345A4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DA2B097" w:rsidR="00B2572B" w:rsidRPr="00A71D81" w:rsidRDefault="00345A4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A581D85" w14:textId="33343810" w:rsidR="00CC56AC" w:rsidRPr="00A71D81" w:rsidRDefault="00F272D2" w:rsidP="00CC56AC">
      <w:pPr>
        <w:jc w:val="both"/>
        <w:rPr>
          <w:rFonts w:ascii="GHEA Grapalat" w:hAnsi="GHEA Grapalat"/>
          <w:vertAlign w:val="superscript"/>
          <w:lang w:val="es-ES"/>
        </w:rPr>
      </w:pPr>
      <w:r>
        <w:rPr>
          <w:rFonts w:ascii="GHEA Grapalat" w:hAnsi="GHEA Grapalat"/>
          <w:b/>
          <w:bCs/>
          <w:sz w:val="22"/>
          <w:lang w:val="af-ZA"/>
        </w:rPr>
        <w:t xml:space="preserve"> </w:t>
      </w:r>
      <w:r w:rsidR="00CC56AC" w:rsidRPr="00261F69">
        <w:rPr>
          <w:rFonts w:ascii="GHEA Grapalat" w:hAnsi="GHEA Grapalat"/>
          <w:b/>
          <w:bCs/>
          <w:sz w:val="22"/>
          <w:lang w:val="af-ZA"/>
        </w:rPr>
        <w:t xml:space="preserve">  «</w:t>
      </w:r>
      <w:r>
        <w:rPr>
          <w:rFonts w:ascii="GHEA Grapalat" w:hAnsi="GHEA Grapalat"/>
          <w:b/>
          <w:bCs/>
          <w:sz w:val="22"/>
          <w:lang w:val="af-ZA"/>
        </w:rPr>
        <w:t xml:space="preserve">Վ. Համբարձումյանի </w:t>
      </w:r>
      <w:r w:rsidR="00CC56AC" w:rsidRPr="00261F69">
        <w:rPr>
          <w:rFonts w:ascii="GHEA Grapalat" w:hAnsi="GHEA Grapalat"/>
          <w:b/>
          <w:bCs/>
          <w:sz w:val="22"/>
          <w:lang w:val="af-ZA"/>
        </w:rPr>
        <w:t>անվան Բյուրականի աստղադիտարան» ՊՈԱԿ</w:t>
      </w:r>
      <w:r w:rsidR="00CC56AC" w:rsidRPr="00261F69">
        <w:rPr>
          <w:rFonts w:ascii="GHEA Grapalat" w:hAnsi="GHEA Grapalat"/>
          <w:b/>
          <w:bCs/>
          <w:sz w:val="20"/>
          <w:lang w:val="hy-AM"/>
        </w:rPr>
        <w:t>-</w:t>
      </w:r>
      <w:r w:rsidR="00CC56AC" w:rsidRPr="00261F69">
        <w:rPr>
          <w:rFonts w:ascii="GHEA Grapalat" w:hAnsi="GHEA Grapalat"/>
          <w:b/>
          <w:bCs/>
          <w:sz w:val="20"/>
        </w:rPr>
        <w:t>ի</w:t>
      </w:r>
      <w:r w:rsidR="00CC56AC"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5C75E7">
        <w:rPr>
          <w:rFonts w:ascii="GHEA Grapalat" w:hAnsi="GHEA Grapalat"/>
          <w:sz w:val="20"/>
          <w:szCs w:val="20"/>
          <w:lang w:val="es-ES"/>
        </w:rPr>
        <w:t>ԲԱ-ԳՀԱՊՁԲ-26/5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sidR="00CC56AC" w:rsidRPr="00CC56AC">
        <w:rPr>
          <w:rFonts w:ascii="GHEA Grapalat" w:hAnsi="GHEA Grapalat" w:cs="Sylfaen"/>
          <w:sz w:val="20"/>
          <w:szCs w:val="20"/>
          <w:lang w:val="es-ES"/>
        </w:rPr>
        <w:t xml:space="preserve">    </w:t>
      </w:r>
      <w:r w:rsidR="00345A4A">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CC56AC" w:rsidRPr="00A71D81">
        <w:rPr>
          <w:rFonts w:ascii="GHEA Grapalat" w:hAnsi="GHEA Grapalat" w:cs="Sylfaen"/>
          <w:vertAlign w:val="superscript"/>
          <w:lang w:val="es-ES"/>
        </w:rPr>
        <w:t xml:space="preserve">                                            չափաբաժնի</w:t>
      </w:r>
      <w:r w:rsidR="00CC56AC" w:rsidRPr="00A71D81">
        <w:rPr>
          <w:rFonts w:ascii="GHEA Grapalat" w:hAnsi="GHEA Grapalat" w:cs="Arial"/>
          <w:vertAlign w:val="superscript"/>
          <w:lang w:val="es-ES"/>
        </w:rPr>
        <w:t xml:space="preserve">  (</w:t>
      </w:r>
      <w:r w:rsidR="00CC56AC" w:rsidRPr="00A71D81">
        <w:rPr>
          <w:rFonts w:ascii="GHEA Grapalat" w:hAnsi="GHEA Grapalat" w:cs="Sylfaen"/>
          <w:vertAlign w:val="superscript"/>
          <w:lang w:val="es-ES"/>
        </w:rPr>
        <w:t>չափաբաժինների</w:t>
      </w:r>
      <w:r w:rsidR="00CC56AC" w:rsidRPr="00A71D81">
        <w:rPr>
          <w:rFonts w:ascii="GHEA Grapalat" w:hAnsi="GHEA Grapalat" w:cs="Arial"/>
          <w:vertAlign w:val="superscript"/>
          <w:lang w:val="es-ES"/>
        </w:rPr>
        <w:t xml:space="preserve">) </w:t>
      </w:r>
      <w:r w:rsidR="00CC56AC" w:rsidRPr="00A71D81">
        <w:rPr>
          <w:rFonts w:ascii="GHEA Grapalat" w:hAnsi="GHEA Grapalat" w:cs="Sylfaen"/>
          <w:vertAlign w:val="superscript"/>
          <w:lang w:val="es-ES"/>
        </w:rPr>
        <w:t>համարը</w:t>
      </w:r>
    </w:p>
    <w:p w14:paraId="6C6CED00" w14:textId="2223D7BB" w:rsidR="00B2572B" w:rsidRPr="00CC56AC" w:rsidRDefault="00B2572B" w:rsidP="00EF3662">
      <w:pPr>
        <w:jc w:val="both"/>
        <w:rPr>
          <w:rFonts w:ascii="GHEA Grapalat" w:hAnsi="GHEA Grapalat"/>
          <w:sz w:val="22"/>
          <w:szCs w:val="22"/>
          <w:u w:val="single"/>
          <w:lang w:val="es-ES"/>
        </w:rPr>
      </w:pPr>
    </w:p>
    <w:p w14:paraId="3CEACA9A" w14:textId="32A7619A"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95D65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C75E7">
        <w:rPr>
          <w:rFonts w:ascii="GHEA Grapalat" w:hAnsi="GHEA Grapalat" w:cs="Arial"/>
          <w:sz w:val="20"/>
          <w:szCs w:val="20"/>
          <w:lang w:val="es-ES"/>
        </w:rPr>
        <w:t>ԲԱ-ԳՀԱՊՁԲ-26/</w:t>
      </w:r>
      <w:proofErr w:type="gramStart"/>
      <w:r w:rsidR="005C75E7">
        <w:rPr>
          <w:rFonts w:ascii="GHEA Grapalat" w:hAnsi="GHEA Grapalat" w:cs="Arial"/>
          <w:sz w:val="20"/>
          <w:szCs w:val="20"/>
          <w:lang w:val="es-ES"/>
        </w:rPr>
        <w:t>5</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345A4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87FC81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C75E7">
        <w:rPr>
          <w:rFonts w:ascii="GHEA Grapalat" w:hAnsi="GHEA Grapalat" w:cs="Sylfaen"/>
          <w:sz w:val="22"/>
          <w:szCs w:val="22"/>
          <w:lang w:val="hy-AM"/>
        </w:rPr>
        <w:t>ԲԱ-ԳՀԱՊՁԲ-26/5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45A4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84F9998" w14:textId="77777777" w:rsidR="00EA4E00" w:rsidRPr="00A71D81" w:rsidRDefault="00CE3A99" w:rsidP="00EA4E0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10C42EA5" w14:textId="77777777" w:rsidR="00EA4E00" w:rsidRPr="00A71D81" w:rsidRDefault="00EA4E00" w:rsidP="00EA4E00">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513E1BEC" w14:textId="6AA808FA" w:rsidR="00EA4E00" w:rsidRPr="00A71D81" w:rsidRDefault="00EA4E00" w:rsidP="00EA4E00">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C75E7">
        <w:rPr>
          <w:rFonts w:ascii="GHEA Grapalat" w:hAnsi="GHEA Grapalat"/>
          <w:b/>
          <w:lang w:val="hy-AM"/>
        </w:rPr>
        <w:t>ԲԱ-ԳՀԱՊՁԲ-26/5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6C21E79" w14:textId="77777777" w:rsidR="00EA4E00" w:rsidRPr="00A71D81" w:rsidRDefault="00EA4E00" w:rsidP="00EA4E0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017FDD1" w14:textId="77777777" w:rsidR="00EA4E00" w:rsidRPr="00A71D81" w:rsidRDefault="00EA4E00" w:rsidP="00EA4E00">
      <w:pPr>
        <w:ind w:left="-66"/>
        <w:jc w:val="center"/>
        <w:rPr>
          <w:rFonts w:ascii="GHEA Grapalat" w:hAnsi="GHEA Grapalat"/>
          <w:b/>
          <w:lang w:val="hy-AM"/>
        </w:rPr>
      </w:pPr>
    </w:p>
    <w:p w14:paraId="63713069" w14:textId="77777777" w:rsidR="00EA4E00" w:rsidRPr="00A71D81" w:rsidRDefault="00EA4E00" w:rsidP="00EA4E00">
      <w:pPr>
        <w:pStyle w:val="Heading3"/>
        <w:spacing w:line="240" w:lineRule="auto"/>
        <w:ind w:firstLine="567"/>
        <w:jc w:val="left"/>
        <w:rPr>
          <w:rFonts w:ascii="GHEA Grapalat" w:hAnsi="GHEA Grapalat"/>
          <w:b/>
          <w:lang w:val="hy-AM"/>
        </w:rPr>
      </w:pPr>
    </w:p>
    <w:p w14:paraId="085B2528" w14:textId="77777777" w:rsidR="00EA4E00" w:rsidRPr="00A71D81" w:rsidRDefault="00EA4E00" w:rsidP="00EA4E00">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BAD306C" w14:textId="77777777" w:rsidR="00EA4E00" w:rsidRPr="00A71D81" w:rsidRDefault="00EA4E00" w:rsidP="00EA4E00">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E275E40" w14:textId="77777777" w:rsidR="00EA4E00" w:rsidRPr="00A71D81" w:rsidRDefault="00EA4E00" w:rsidP="00EA4E00">
      <w:pPr>
        <w:pStyle w:val="Heading3"/>
        <w:spacing w:line="240" w:lineRule="auto"/>
        <w:ind w:firstLine="567"/>
        <w:rPr>
          <w:rFonts w:ascii="GHEA Grapalat" w:hAnsi="GHEA Grapalat" w:cs="Arial"/>
          <w:lang w:val="es-ES"/>
        </w:rPr>
      </w:pPr>
    </w:p>
    <w:p w14:paraId="37578DE0" w14:textId="3D5F00CD" w:rsidR="00EA4E00" w:rsidRPr="00A71D81" w:rsidRDefault="00EA4E00" w:rsidP="00EA4E00">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005C75E7">
        <w:rPr>
          <w:rFonts w:ascii="GHEA Grapalat" w:hAnsi="GHEA Grapalat" w:cs="Arial"/>
          <w:sz w:val="20"/>
          <w:szCs w:val="20"/>
          <w:lang w:val="es-ES"/>
        </w:rPr>
        <w:t>ԲԱ-ԳՀԱՊՁԲ-26/5</w:t>
      </w:r>
      <w:r w:rsidRPr="00A71D81">
        <w:rPr>
          <w:rFonts w:ascii="GHEA Grapalat" w:hAnsi="GHEA Grapalat" w:cs="Arial"/>
          <w:sz w:val="20"/>
          <w:szCs w:val="20"/>
          <w:lang w:val="es-ES"/>
        </w:rPr>
        <w:t>»</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4EA8EEF" w14:textId="77777777" w:rsidR="00EA4E00" w:rsidRPr="00A71D81" w:rsidRDefault="00EA4E00" w:rsidP="00EA4E00">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57A4862" w14:textId="77777777" w:rsidR="00EA4E00" w:rsidRPr="00A71D81" w:rsidRDefault="00EA4E00" w:rsidP="00EA4E00">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5F379E1C" w14:textId="77777777" w:rsidR="00EA4E00" w:rsidRPr="00A71D81" w:rsidRDefault="00EA4E00" w:rsidP="00EA4E00">
      <w:pPr>
        <w:pStyle w:val="Heading3"/>
        <w:spacing w:line="240" w:lineRule="auto"/>
        <w:ind w:firstLine="567"/>
        <w:rPr>
          <w:rFonts w:ascii="GHEA Grapalat" w:hAnsi="GHEA Grapalat" w:cs="Arial"/>
          <w:lang w:val="es-ES"/>
        </w:rPr>
      </w:pPr>
    </w:p>
    <w:p w14:paraId="73B96F16" w14:textId="77777777" w:rsidR="00EA4E00" w:rsidRPr="00A71D81" w:rsidRDefault="00EA4E00" w:rsidP="00EA4E0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8737"/>
      </w:tblGrid>
      <w:tr w:rsidR="00EA4E00" w:rsidRPr="00A71D81" w14:paraId="15BA75A0" w14:textId="77777777" w:rsidTr="00597746">
        <w:trPr>
          <w:trHeight w:val="192"/>
        </w:trPr>
        <w:tc>
          <w:tcPr>
            <w:tcW w:w="1181" w:type="dxa"/>
            <w:vMerge w:val="restart"/>
            <w:vAlign w:val="center"/>
          </w:tcPr>
          <w:p w14:paraId="2BE793CF" w14:textId="77777777" w:rsidR="00EA4E00" w:rsidRPr="00A71D81" w:rsidRDefault="00EA4E00" w:rsidP="002F3CFF">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737" w:type="dxa"/>
            <w:vAlign w:val="center"/>
          </w:tcPr>
          <w:p w14:paraId="6E1E2691" w14:textId="77777777" w:rsidR="00EA4E00" w:rsidRPr="00A71D81" w:rsidRDefault="00EA4E00" w:rsidP="002F3CFF">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597746" w:rsidRPr="00A71D81" w14:paraId="4AB40E23" w14:textId="77777777" w:rsidTr="00597746">
        <w:trPr>
          <w:trHeight w:val="385"/>
        </w:trPr>
        <w:tc>
          <w:tcPr>
            <w:tcW w:w="1181" w:type="dxa"/>
            <w:vMerge/>
            <w:vAlign w:val="center"/>
          </w:tcPr>
          <w:p w14:paraId="2D3F32CC" w14:textId="77777777" w:rsidR="00597746" w:rsidRPr="00A71D81" w:rsidRDefault="00597746" w:rsidP="002F3CFF">
            <w:pPr>
              <w:jc w:val="center"/>
              <w:rPr>
                <w:rFonts w:ascii="GHEA Grapalat" w:hAnsi="GHEA Grapalat"/>
                <w:b/>
                <w:bCs/>
                <w:sz w:val="16"/>
                <w:szCs w:val="18"/>
                <w:lang w:val="es-ES"/>
              </w:rPr>
            </w:pPr>
          </w:p>
        </w:tc>
        <w:tc>
          <w:tcPr>
            <w:tcW w:w="8737" w:type="dxa"/>
            <w:vAlign w:val="center"/>
          </w:tcPr>
          <w:p w14:paraId="32643E3A" w14:textId="77777777" w:rsidR="00597746" w:rsidRPr="00A71D81" w:rsidRDefault="00597746" w:rsidP="002F3CFF">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597746" w:rsidRPr="00A71D81" w14:paraId="47BC76F7" w14:textId="77777777" w:rsidTr="00597746">
        <w:trPr>
          <w:trHeight w:val="237"/>
        </w:trPr>
        <w:tc>
          <w:tcPr>
            <w:tcW w:w="1181" w:type="dxa"/>
          </w:tcPr>
          <w:p w14:paraId="788F3F7C" w14:textId="77777777" w:rsidR="00597746" w:rsidRPr="00A71D81" w:rsidRDefault="00597746" w:rsidP="002F3CFF">
            <w:pPr>
              <w:pStyle w:val="Heading3"/>
              <w:spacing w:line="240" w:lineRule="auto"/>
              <w:jc w:val="left"/>
              <w:rPr>
                <w:rFonts w:ascii="GHEA Grapalat" w:hAnsi="GHEA Grapalat"/>
                <w:b/>
                <w:lang w:val="hy-AM"/>
              </w:rPr>
            </w:pPr>
          </w:p>
        </w:tc>
        <w:tc>
          <w:tcPr>
            <w:tcW w:w="8737" w:type="dxa"/>
          </w:tcPr>
          <w:p w14:paraId="3CE56766" w14:textId="77777777" w:rsidR="00597746" w:rsidRPr="00A71D81" w:rsidRDefault="00597746" w:rsidP="002F3CFF">
            <w:pPr>
              <w:pStyle w:val="Heading3"/>
              <w:spacing w:line="240" w:lineRule="auto"/>
              <w:jc w:val="left"/>
              <w:rPr>
                <w:rFonts w:ascii="GHEA Grapalat" w:hAnsi="GHEA Grapalat"/>
                <w:b/>
                <w:lang w:val="hy-AM"/>
              </w:rPr>
            </w:pPr>
          </w:p>
        </w:tc>
      </w:tr>
      <w:tr w:rsidR="00597746" w:rsidRPr="00A71D81" w14:paraId="52F4C9B8" w14:textId="77777777" w:rsidTr="00597746">
        <w:trPr>
          <w:trHeight w:val="237"/>
        </w:trPr>
        <w:tc>
          <w:tcPr>
            <w:tcW w:w="1181" w:type="dxa"/>
          </w:tcPr>
          <w:p w14:paraId="242CC370" w14:textId="77777777" w:rsidR="00597746" w:rsidRPr="00A71D81" w:rsidRDefault="00597746" w:rsidP="002F3CFF">
            <w:pPr>
              <w:pStyle w:val="Heading3"/>
              <w:spacing w:line="240" w:lineRule="auto"/>
              <w:jc w:val="left"/>
              <w:rPr>
                <w:rFonts w:ascii="GHEA Grapalat" w:hAnsi="GHEA Grapalat"/>
                <w:b/>
                <w:lang w:val="hy-AM"/>
              </w:rPr>
            </w:pPr>
          </w:p>
        </w:tc>
        <w:tc>
          <w:tcPr>
            <w:tcW w:w="8737" w:type="dxa"/>
          </w:tcPr>
          <w:p w14:paraId="75B24458" w14:textId="77777777" w:rsidR="00597746" w:rsidRPr="00A71D81" w:rsidRDefault="00597746" w:rsidP="002F3CFF">
            <w:pPr>
              <w:pStyle w:val="Heading3"/>
              <w:spacing w:line="240" w:lineRule="auto"/>
              <w:jc w:val="left"/>
              <w:rPr>
                <w:rFonts w:ascii="GHEA Grapalat" w:hAnsi="GHEA Grapalat"/>
                <w:b/>
                <w:lang w:val="hy-AM"/>
              </w:rPr>
            </w:pPr>
          </w:p>
        </w:tc>
      </w:tr>
      <w:tr w:rsidR="00597746" w:rsidRPr="00A71D81" w14:paraId="51FC95DB" w14:textId="77777777" w:rsidTr="00597746">
        <w:trPr>
          <w:trHeight w:val="225"/>
        </w:trPr>
        <w:tc>
          <w:tcPr>
            <w:tcW w:w="1181" w:type="dxa"/>
          </w:tcPr>
          <w:p w14:paraId="13EB8B76" w14:textId="77777777" w:rsidR="00597746" w:rsidRPr="00A71D81" w:rsidRDefault="00597746" w:rsidP="002F3CFF">
            <w:pPr>
              <w:pStyle w:val="Heading3"/>
              <w:spacing w:line="240" w:lineRule="auto"/>
              <w:jc w:val="left"/>
              <w:rPr>
                <w:rFonts w:ascii="GHEA Grapalat" w:hAnsi="GHEA Grapalat"/>
                <w:b/>
                <w:lang w:val="hy-AM"/>
              </w:rPr>
            </w:pPr>
          </w:p>
        </w:tc>
        <w:tc>
          <w:tcPr>
            <w:tcW w:w="8737" w:type="dxa"/>
          </w:tcPr>
          <w:p w14:paraId="332C9FD6" w14:textId="77777777" w:rsidR="00597746" w:rsidRPr="00A71D81" w:rsidRDefault="00597746" w:rsidP="002F3CFF">
            <w:pPr>
              <w:pStyle w:val="Heading3"/>
              <w:spacing w:line="240" w:lineRule="auto"/>
              <w:jc w:val="left"/>
              <w:rPr>
                <w:rFonts w:ascii="GHEA Grapalat" w:hAnsi="GHEA Grapalat"/>
                <w:b/>
                <w:lang w:val="hy-AM"/>
              </w:rPr>
            </w:pPr>
          </w:p>
        </w:tc>
      </w:tr>
    </w:tbl>
    <w:p w14:paraId="620DC67A" w14:textId="77777777" w:rsidR="00EA4E00" w:rsidRPr="00A71D81" w:rsidRDefault="00EA4E00" w:rsidP="00EA4E00">
      <w:pPr>
        <w:pStyle w:val="Heading3"/>
        <w:spacing w:line="240" w:lineRule="auto"/>
        <w:ind w:firstLine="567"/>
        <w:jc w:val="left"/>
        <w:rPr>
          <w:rFonts w:ascii="GHEA Grapalat" w:hAnsi="GHEA Grapalat"/>
          <w:b/>
          <w:lang w:val="en-US"/>
        </w:rPr>
      </w:pPr>
    </w:p>
    <w:p w14:paraId="458420F1" w14:textId="77777777" w:rsidR="00EA4E00" w:rsidRPr="00A71D81" w:rsidRDefault="00EA4E00" w:rsidP="00EA4E00">
      <w:pPr>
        <w:pStyle w:val="Heading3"/>
        <w:spacing w:line="240" w:lineRule="auto"/>
        <w:ind w:firstLine="567"/>
        <w:jc w:val="left"/>
        <w:rPr>
          <w:rFonts w:ascii="GHEA Grapalat" w:hAnsi="GHEA Grapalat"/>
          <w:b/>
          <w:lang w:val="en-US"/>
        </w:rPr>
      </w:pPr>
    </w:p>
    <w:p w14:paraId="78F0A998" w14:textId="77777777" w:rsidR="00EA4E00" w:rsidRPr="00A71D81" w:rsidRDefault="00EA4E00" w:rsidP="00EA4E00">
      <w:pPr>
        <w:pStyle w:val="Heading3"/>
        <w:spacing w:line="240" w:lineRule="auto"/>
        <w:ind w:firstLine="567"/>
        <w:jc w:val="left"/>
        <w:rPr>
          <w:rFonts w:ascii="GHEA Grapalat" w:hAnsi="GHEA Grapalat"/>
          <w:b/>
          <w:lang w:val="en-US"/>
        </w:rPr>
      </w:pPr>
    </w:p>
    <w:p w14:paraId="43A72993" w14:textId="77777777" w:rsidR="00EA4E00" w:rsidRPr="00A71D81" w:rsidRDefault="00EA4E00" w:rsidP="00EA4E00">
      <w:pPr>
        <w:pStyle w:val="Heading3"/>
        <w:spacing w:line="240" w:lineRule="auto"/>
        <w:ind w:firstLine="567"/>
        <w:jc w:val="left"/>
        <w:rPr>
          <w:rFonts w:ascii="GHEA Grapalat" w:hAnsi="GHEA Grapalat"/>
          <w:b/>
          <w:lang w:val="en-US"/>
        </w:rPr>
      </w:pPr>
    </w:p>
    <w:p w14:paraId="7EF2C1E4" w14:textId="77777777" w:rsidR="00EA4E00" w:rsidRPr="00A71D81" w:rsidRDefault="00EA4E00" w:rsidP="00EA4E00">
      <w:pPr>
        <w:rPr>
          <w:rFonts w:ascii="GHEA Grapalat" w:hAnsi="GHEA Grapalat"/>
          <w:sz w:val="20"/>
          <w:lang w:val="es-ES"/>
        </w:rPr>
      </w:pPr>
    </w:p>
    <w:p w14:paraId="420551B2" w14:textId="77777777" w:rsidR="00EA4E00" w:rsidRPr="00A71D81" w:rsidRDefault="00EA4E00" w:rsidP="00EA4E00">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611BFBE5" w14:textId="77777777" w:rsidR="00EA4E00" w:rsidRPr="00A71D81" w:rsidRDefault="00EA4E00" w:rsidP="00EA4E00">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099B5F0E" w14:textId="77777777" w:rsidR="00EA4E00" w:rsidRPr="00A71D81" w:rsidRDefault="00EA4E00" w:rsidP="00EA4E00">
      <w:pPr>
        <w:jc w:val="right"/>
        <w:rPr>
          <w:rFonts w:ascii="GHEA Grapalat" w:hAnsi="GHEA Grapalat" w:cs="Sylfaen"/>
          <w:sz w:val="20"/>
          <w:lang w:val="hy-AM"/>
        </w:rPr>
      </w:pPr>
    </w:p>
    <w:p w14:paraId="289A4DEA" w14:textId="77777777" w:rsidR="00EA4E00" w:rsidRPr="006D2576" w:rsidRDefault="00EA4E00" w:rsidP="00EA4E00">
      <w:pPr>
        <w:jc w:val="right"/>
        <w:rPr>
          <w:rFonts w:ascii="GHEA Grapalat" w:hAnsi="GHEA Grapalat" w:cs="Sylfaen"/>
          <w:sz w:val="20"/>
          <w:lang w:val="hy-AM"/>
        </w:rPr>
      </w:pPr>
    </w:p>
    <w:p w14:paraId="42ABDBD4" w14:textId="77777777" w:rsidR="00EA4E00" w:rsidRPr="006D2576" w:rsidRDefault="00EA4E00" w:rsidP="00EA4E00">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561D3B57" w14:textId="77777777" w:rsidR="00EA4E00" w:rsidRPr="006D2576" w:rsidRDefault="00EA4E00" w:rsidP="00EA4E00">
      <w:pPr>
        <w:jc w:val="right"/>
        <w:rPr>
          <w:rFonts w:ascii="GHEA Grapalat" w:hAnsi="GHEA Grapalat"/>
          <w:sz w:val="20"/>
          <w:lang w:val="hy-AM"/>
        </w:rPr>
      </w:pPr>
    </w:p>
    <w:p w14:paraId="3A7A64F4" w14:textId="77777777" w:rsidR="00EA4E00" w:rsidRPr="00A71D81" w:rsidRDefault="00EA4E00" w:rsidP="00EA4E00">
      <w:pPr>
        <w:jc w:val="right"/>
        <w:rPr>
          <w:rFonts w:ascii="GHEA Grapalat" w:hAnsi="GHEA Grapalat"/>
          <w:sz w:val="20"/>
          <w:lang w:val="hy-AM"/>
        </w:rPr>
      </w:pPr>
    </w:p>
    <w:p w14:paraId="047FB125" w14:textId="77777777" w:rsidR="00EA4E00" w:rsidRPr="00A71D81" w:rsidRDefault="00EA4E00" w:rsidP="00EA4E00">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57AD3915" w14:textId="65FD34A9" w:rsidR="00BF1194" w:rsidRPr="00EA4E00" w:rsidRDefault="00BF1194" w:rsidP="008E1CE2">
      <w:pPr>
        <w:pStyle w:val="BodyTextIndent3"/>
        <w:spacing w:line="240" w:lineRule="auto"/>
        <w:ind w:firstLine="0"/>
        <w:rPr>
          <w:rFonts w:ascii="GHEA Grapalat" w:hAnsi="GHEA Grapalat"/>
          <w:b/>
          <w:lang w:val="af-ZA"/>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3630E292" w:rsidR="00BF1194" w:rsidRDefault="00BF1194" w:rsidP="000B1088">
      <w:pPr>
        <w:pStyle w:val="BodyTextIndent3"/>
        <w:spacing w:line="240" w:lineRule="auto"/>
        <w:ind w:firstLine="0"/>
        <w:jc w:val="right"/>
        <w:rPr>
          <w:rFonts w:ascii="GHEA Grapalat" w:hAnsi="GHEA Grapalat"/>
          <w:b/>
          <w:lang w:val="hy-AM"/>
        </w:rPr>
      </w:pPr>
    </w:p>
    <w:p w14:paraId="0C70DCAD" w14:textId="60CE7FF5" w:rsidR="006F2445" w:rsidRDefault="006F2445" w:rsidP="000B1088">
      <w:pPr>
        <w:pStyle w:val="BodyTextIndent3"/>
        <w:spacing w:line="240" w:lineRule="auto"/>
        <w:ind w:firstLine="0"/>
        <w:jc w:val="right"/>
        <w:rPr>
          <w:rFonts w:ascii="GHEA Grapalat" w:hAnsi="GHEA Grapalat"/>
          <w:b/>
          <w:lang w:val="hy-AM"/>
        </w:rPr>
      </w:pPr>
    </w:p>
    <w:p w14:paraId="6D0FD329" w14:textId="1324C116" w:rsidR="006F2445" w:rsidRDefault="006F2445" w:rsidP="000B1088">
      <w:pPr>
        <w:pStyle w:val="BodyTextIndent3"/>
        <w:spacing w:line="240" w:lineRule="auto"/>
        <w:ind w:firstLine="0"/>
        <w:jc w:val="right"/>
        <w:rPr>
          <w:rFonts w:ascii="GHEA Grapalat" w:hAnsi="GHEA Grapalat"/>
          <w:b/>
          <w:lang w:val="hy-AM"/>
        </w:rPr>
      </w:pPr>
    </w:p>
    <w:p w14:paraId="04101FC5" w14:textId="799F7392" w:rsidR="006F2445" w:rsidRDefault="006F2445" w:rsidP="000B1088">
      <w:pPr>
        <w:pStyle w:val="BodyTextIndent3"/>
        <w:spacing w:line="240" w:lineRule="auto"/>
        <w:ind w:firstLine="0"/>
        <w:jc w:val="right"/>
        <w:rPr>
          <w:rFonts w:ascii="GHEA Grapalat" w:hAnsi="GHEA Grapalat"/>
          <w:b/>
          <w:lang w:val="hy-AM"/>
        </w:rPr>
      </w:pPr>
    </w:p>
    <w:p w14:paraId="7521B247" w14:textId="28C152F1" w:rsidR="006F2445" w:rsidRDefault="006F2445" w:rsidP="000B1088">
      <w:pPr>
        <w:pStyle w:val="BodyTextIndent3"/>
        <w:spacing w:line="240" w:lineRule="auto"/>
        <w:ind w:firstLine="0"/>
        <w:jc w:val="right"/>
        <w:rPr>
          <w:rFonts w:ascii="GHEA Grapalat" w:hAnsi="GHEA Grapalat"/>
          <w:b/>
          <w:lang w:val="hy-AM"/>
        </w:rPr>
      </w:pPr>
    </w:p>
    <w:p w14:paraId="1B97B8DA" w14:textId="269B39BF" w:rsidR="006F2445" w:rsidRDefault="006F2445" w:rsidP="000B1088">
      <w:pPr>
        <w:pStyle w:val="BodyTextIndent3"/>
        <w:spacing w:line="240" w:lineRule="auto"/>
        <w:ind w:firstLine="0"/>
        <w:jc w:val="right"/>
        <w:rPr>
          <w:rFonts w:ascii="GHEA Grapalat" w:hAnsi="GHEA Grapalat"/>
          <w:b/>
          <w:lang w:val="hy-AM"/>
        </w:rPr>
      </w:pPr>
    </w:p>
    <w:p w14:paraId="2C0310DB" w14:textId="0CAA6B71" w:rsidR="006F2445" w:rsidRDefault="006F2445" w:rsidP="000B1088">
      <w:pPr>
        <w:pStyle w:val="BodyTextIndent3"/>
        <w:spacing w:line="240" w:lineRule="auto"/>
        <w:ind w:firstLine="0"/>
        <w:jc w:val="right"/>
        <w:rPr>
          <w:rFonts w:ascii="GHEA Grapalat" w:hAnsi="GHEA Grapalat"/>
          <w:b/>
          <w:lang w:val="hy-AM"/>
        </w:rPr>
      </w:pPr>
    </w:p>
    <w:p w14:paraId="00E88547" w14:textId="734DA33F" w:rsidR="006F2445" w:rsidRDefault="006F2445" w:rsidP="000B1088">
      <w:pPr>
        <w:pStyle w:val="BodyTextIndent3"/>
        <w:spacing w:line="240" w:lineRule="auto"/>
        <w:ind w:firstLine="0"/>
        <w:jc w:val="right"/>
        <w:rPr>
          <w:rFonts w:ascii="GHEA Grapalat" w:hAnsi="GHEA Grapalat"/>
          <w:b/>
          <w:lang w:val="hy-AM"/>
        </w:rPr>
      </w:pPr>
    </w:p>
    <w:p w14:paraId="047C9969" w14:textId="3B15F0FD" w:rsidR="006F2445" w:rsidRDefault="006F2445" w:rsidP="000B1088">
      <w:pPr>
        <w:pStyle w:val="BodyTextIndent3"/>
        <w:spacing w:line="240" w:lineRule="auto"/>
        <w:ind w:firstLine="0"/>
        <w:jc w:val="right"/>
        <w:rPr>
          <w:rFonts w:ascii="GHEA Grapalat" w:hAnsi="GHEA Grapalat"/>
          <w:b/>
          <w:lang w:val="hy-AM"/>
        </w:rPr>
      </w:pPr>
    </w:p>
    <w:p w14:paraId="53CAFB51" w14:textId="2D18315D" w:rsidR="006F2445" w:rsidRDefault="006F2445" w:rsidP="000B1088">
      <w:pPr>
        <w:pStyle w:val="BodyTextIndent3"/>
        <w:spacing w:line="240" w:lineRule="auto"/>
        <w:ind w:firstLine="0"/>
        <w:jc w:val="right"/>
        <w:rPr>
          <w:rFonts w:ascii="GHEA Grapalat" w:hAnsi="GHEA Grapalat"/>
          <w:b/>
          <w:lang w:val="hy-AM"/>
        </w:rPr>
      </w:pPr>
    </w:p>
    <w:p w14:paraId="142A7595" w14:textId="3BEDA2D5" w:rsidR="006F2445" w:rsidRDefault="006F2445" w:rsidP="000B1088">
      <w:pPr>
        <w:pStyle w:val="BodyTextIndent3"/>
        <w:spacing w:line="240" w:lineRule="auto"/>
        <w:ind w:firstLine="0"/>
        <w:jc w:val="right"/>
        <w:rPr>
          <w:rFonts w:ascii="GHEA Grapalat" w:hAnsi="GHEA Grapalat"/>
          <w:b/>
          <w:lang w:val="hy-AM"/>
        </w:rPr>
      </w:pPr>
    </w:p>
    <w:p w14:paraId="268C86B8" w14:textId="7819034D" w:rsidR="006F2445" w:rsidRDefault="006F2445" w:rsidP="000B1088">
      <w:pPr>
        <w:pStyle w:val="BodyTextIndent3"/>
        <w:spacing w:line="240" w:lineRule="auto"/>
        <w:ind w:firstLine="0"/>
        <w:jc w:val="right"/>
        <w:rPr>
          <w:rFonts w:ascii="GHEA Grapalat" w:hAnsi="GHEA Grapalat"/>
          <w:b/>
          <w:lang w:val="hy-AM"/>
        </w:rPr>
      </w:pPr>
    </w:p>
    <w:p w14:paraId="72A0A598" w14:textId="17FDA58B" w:rsidR="006F2445" w:rsidRDefault="006F2445" w:rsidP="000B1088">
      <w:pPr>
        <w:pStyle w:val="BodyTextIndent3"/>
        <w:spacing w:line="240" w:lineRule="auto"/>
        <w:ind w:firstLine="0"/>
        <w:jc w:val="right"/>
        <w:rPr>
          <w:rFonts w:ascii="GHEA Grapalat" w:hAnsi="GHEA Grapalat"/>
          <w:b/>
          <w:lang w:val="hy-AM"/>
        </w:rPr>
      </w:pPr>
    </w:p>
    <w:p w14:paraId="78C47991" w14:textId="2478B919" w:rsidR="006F2445" w:rsidRDefault="006F2445" w:rsidP="000B1088">
      <w:pPr>
        <w:pStyle w:val="BodyTextIndent3"/>
        <w:spacing w:line="240" w:lineRule="auto"/>
        <w:ind w:firstLine="0"/>
        <w:jc w:val="right"/>
        <w:rPr>
          <w:rFonts w:ascii="GHEA Grapalat" w:hAnsi="GHEA Grapalat"/>
          <w:b/>
          <w:lang w:val="hy-AM"/>
        </w:rPr>
      </w:pPr>
    </w:p>
    <w:p w14:paraId="4661ACA7" w14:textId="2C2961D4" w:rsidR="006F2445" w:rsidRDefault="006F2445" w:rsidP="000B1088">
      <w:pPr>
        <w:pStyle w:val="BodyTextIndent3"/>
        <w:spacing w:line="240" w:lineRule="auto"/>
        <w:ind w:firstLine="0"/>
        <w:jc w:val="right"/>
        <w:rPr>
          <w:rFonts w:ascii="GHEA Grapalat" w:hAnsi="GHEA Grapalat"/>
          <w:b/>
          <w:lang w:val="hy-AM"/>
        </w:rPr>
      </w:pPr>
    </w:p>
    <w:p w14:paraId="4A9ACFB7" w14:textId="301F872F" w:rsidR="006F2445" w:rsidRDefault="006F2445" w:rsidP="000B1088">
      <w:pPr>
        <w:pStyle w:val="BodyTextIndent3"/>
        <w:spacing w:line="240" w:lineRule="auto"/>
        <w:ind w:firstLine="0"/>
        <w:jc w:val="right"/>
        <w:rPr>
          <w:rFonts w:ascii="GHEA Grapalat" w:hAnsi="GHEA Grapalat"/>
          <w:b/>
          <w:lang w:val="hy-AM"/>
        </w:rPr>
      </w:pPr>
    </w:p>
    <w:p w14:paraId="4491D889" w14:textId="2A2CDE08" w:rsidR="006F2445" w:rsidRDefault="006F2445" w:rsidP="000B1088">
      <w:pPr>
        <w:pStyle w:val="BodyTextIndent3"/>
        <w:spacing w:line="240" w:lineRule="auto"/>
        <w:ind w:firstLine="0"/>
        <w:jc w:val="right"/>
        <w:rPr>
          <w:rFonts w:ascii="GHEA Grapalat" w:hAnsi="GHEA Grapalat"/>
          <w:b/>
          <w:lang w:val="hy-AM"/>
        </w:rPr>
      </w:pPr>
    </w:p>
    <w:p w14:paraId="164E9FB7" w14:textId="6151FBE8" w:rsidR="006F2445" w:rsidRDefault="006F2445" w:rsidP="000B1088">
      <w:pPr>
        <w:pStyle w:val="BodyTextIndent3"/>
        <w:spacing w:line="240" w:lineRule="auto"/>
        <w:ind w:firstLine="0"/>
        <w:jc w:val="right"/>
        <w:rPr>
          <w:rFonts w:ascii="GHEA Grapalat" w:hAnsi="GHEA Grapalat"/>
          <w:b/>
          <w:lang w:val="hy-AM"/>
        </w:rPr>
      </w:pPr>
    </w:p>
    <w:p w14:paraId="2139D79D" w14:textId="43115DD4" w:rsidR="006F2445" w:rsidRDefault="006F2445" w:rsidP="000B1088">
      <w:pPr>
        <w:pStyle w:val="BodyTextIndent3"/>
        <w:spacing w:line="240" w:lineRule="auto"/>
        <w:ind w:firstLine="0"/>
        <w:jc w:val="right"/>
        <w:rPr>
          <w:rFonts w:ascii="GHEA Grapalat" w:hAnsi="GHEA Grapalat"/>
          <w:b/>
          <w:lang w:val="hy-AM"/>
        </w:rPr>
      </w:pPr>
    </w:p>
    <w:p w14:paraId="0C4965E9" w14:textId="25C169D3" w:rsidR="006F2445" w:rsidRDefault="006F2445" w:rsidP="000B1088">
      <w:pPr>
        <w:pStyle w:val="BodyTextIndent3"/>
        <w:spacing w:line="240" w:lineRule="auto"/>
        <w:ind w:firstLine="0"/>
        <w:jc w:val="right"/>
        <w:rPr>
          <w:rFonts w:ascii="GHEA Grapalat" w:hAnsi="GHEA Grapalat"/>
          <w:b/>
          <w:lang w:val="hy-AM"/>
        </w:rPr>
      </w:pPr>
    </w:p>
    <w:p w14:paraId="080590D5" w14:textId="5891F24D" w:rsidR="000A2F08" w:rsidRDefault="000A2F08" w:rsidP="000B1088">
      <w:pPr>
        <w:pStyle w:val="BodyTextIndent3"/>
        <w:spacing w:line="240" w:lineRule="auto"/>
        <w:ind w:firstLine="0"/>
        <w:jc w:val="right"/>
        <w:rPr>
          <w:rFonts w:ascii="GHEA Grapalat" w:hAnsi="GHEA Grapalat"/>
          <w:b/>
          <w:lang w:val="hy-AM"/>
        </w:rPr>
      </w:pPr>
    </w:p>
    <w:p w14:paraId="72095347" w14:textId="77777777" w:rsidR="000A2F08" w:rsidRPr="00A71D81" w:rsidRDefault="000A2F08"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3C85D6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C75E7">
        <w:rPr>
          <w:rFonts w:ascii="GHEA Grapalat" w:hAnsi="GHEA Grapalat"/>
          <w:b/>
          <w:lang w:val="hy-AM"/>
        </w:rPr>
        <w:t>ԲԱ-ԳՀԱՊՁԲ-26/5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BC9C4D2" w:rsidR="00BF1194" w:rsidRPr="00A71D81" w:rsidRDefault="00345A4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195B54"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C75E7">
        <w:rPr>
          <w:rFonts w:ascii="GHEA Grapalat" w:hAnsi="GHEA Grapalat"/>
          <w:b/>
          <w:lang w:val="hy-AM"/>
        </w:rPr>
        <w:t>ԲԱ-ԳՀԱՊՁԲ-26/5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197F32" w:rsidR="00B2572B" w:rsidRPr="00A71D81" w:rsidRDefault="00345A4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E82E99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C75E7">
        <w:rPr>
          <w:rFonts w:ascii="GHEA Grapalat" w:hAnsi="GHEA Grapalat" w:cs="Arial"/>
          <w:sz w:val="20"/>
          <w:szCs w:val="20"/>
          <w:lang w:val="es-ES"/>
        </w:rPr>
        <w:t>ԲԱ-ԳՀԱՊՁԲ-26/</w:t>
      </w:r>
      <w:proofErr w:type="gramStart"/>
      <w:r w:rsidR="005C75E7">
        <w:rPr>
          <w:rFonts w:ascii="GHEA Grapalat" w:hAnsi="GHEA Grapalat" w:cs="Arial"/>
          <w:sz w:val="20"/>
          <w:szCs w:val="20"/>
          <w:lang w:val="es-ES"/>
        </w:rPr>
        <w:t>5</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345A4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02DF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02DF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02DF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02DF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17169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AA1946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C75E7">
        <w:rPr>
          <w:rFonts w:ascii="GHEA Grapalat" w:hAnsi="GHEA Grapalat"/>
          <w:b/>
          <w:lang w:val="hy-AM"/>
        </w:rPr>
        <w:t>ԲԱ-ԳՀԱՊՁԲ-26/5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168872" w:rsidR="007862B1" w:rsidRPr="00A71D81" w:rsidRDefault="00345A4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9E94FC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272D2">
        <w:rPr>
          <w:rFonts w:ascii="GHEA Grapalat" w:hAnsi="GHEA Grapalat"/>
          <w:b/>
          <w:bCs/>
          <w:sz w:val="22"/>
          <w:lang w:val="af-ZA"/>
        </w:rPr>
        <w:t xml:space="preserve"> </w:t>
      </w:r>
      <w:r w:rsidR="00CC56AC" w:rsidRPr="00261F69">
        <w:rPr>
          <w:rFonts w:ascii="GHEA Grapalat" w:hAnsi="GHEA Grapalat"/>
          <w:b/>
          <w:bCs/>
          <w:sz w:val="22"/>
          <w:lang w:val="af-ZA"/>
        </w:rPr>
        <w:t xml:space="preserve">  «</w:t>
      </w:r>
      <w:r w:rsidR="00F272D2">
        <w:rPr>
          <w:rFonts w:ascii="GHEA Grapalat" w:hAnsi="GHEA Grapalat"/>
          <w:b/>
          <w:bCs/>
          <w:sz w:val="22"/>
          <w:lang w:val="af-ZA"/>
        </w:rPr>
        <w:t xml:space="preserve">Վ. Համբարձումյանի </w:t>
      </w:r>
      <w:r w:rsidR="00CC56AC" w:rsidRPr="00261F69">
        <w:rPr>
          <w:rFonts w:ascii="GHEA Grapalat" w:hAnsi="GHEA Grapalat"/>
          <w:b/>
          <w:bCs/>
          <w:sz w:val="22"/>
          <w:lang w:val="af-ZA"/>
        </w:rPr>
        <w:t>անվան Բյուրականի աստղադիտարան» ՊՈԱԿ</w:t>
      </w:r>
      <w:r w:rsidR="00CC56AC" w:rsidRPr="00A71D81">
        <w:rPr>
          <w:rFonts w:ascii="GHEA Grapalat" w:hAnsi="GHEA Grapalat" w:cs="GHEA Grapalat"/>
          <w:sz w:val="20"/>
          <w:szCs w:val="20"/>
          <w:lang w:val="pt-BR"/>
        </w:rPr>
        <w:t xml:space="preserve"> </w:t>
      </w:r>
      <w:r w:rsidR="00CC56AC" w:rsidRPr="00CC56AC">
        <w:rPr>
          <w:rFonts w:ascii="GHEA Grapalat" w:hAnsi="GHEA Grapalat" w:cs="GHEA Grapalat"/>
          <w:sz w:val="20"/>
          <w:szCs w:val="20"/>
          <w:lang w:val="pt-BR"/>
        </w:rPr>
        <w:t>-</w:t>
      </w:r>
      <w:r w:rsidR="00CC56AC">
        <w:rPr>
          <w:rFonts w:ascii="GHEA Grapalat" w:hAnsi="GHEA Grapalat" w:cs="GHEA Grapalat"/>
          <w:sz w:val="20"/>
          <w:szCs w:val="20"/>
          <w:lang w:val="ru-RU"/>
        </w:rPr>
        <w:t>ի</w:t>
      </w:r>
      <w:r w:rsidRPr="00A71D81">
        <w:rPr>
          <w:rFonts w:ascii="GHEA Grapalat" w:hAnsi="GHEA Grapalat" w:cs="GHEA Grapalat"/>
          <w:sz w:val="20"/>
          <w:szCs w:val="20"/>
          <w:lang w:val="pt-BR"/>
        </w:rPr>
        <w:t xml:space="preserve">*  (այսուհետ` Պատվիրատու) կողմից </w:t>
      </w:r>
    </w:p>
    <w:p w14:paraId="70E76F26" w14:textId="4C955EE7" w:rsidR="007862B1" w:rsidRPr="00A71D81" w:rsidRDefault="007862B1" w:rsidP="00CC56AC">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C56AC" w:rsidRPr="00A71D81">
        <w:rPr>
          <w:rFonts w:ascii="GHEA Grapalat" w:hAnsi="GHEA Grapalat"/>
          <w:lang w:val="hy-AM"/>
        </w:rPr>
        <w:t>«</w:t>
      </w:r>
      <w:r w:rsidR="005C75E7">
        <w:rPr>
          <w:rFonts w:ascii="GHEA Grapalat" w:hAnsi="GHEA Grapalat"/>
          <w:b/>
          <w:lang w:val="hy-AM"/>
        </w:rPr>
        <w:t>ԲԱ-ԳՀԱՊՁԲ-26/5</w:t>
      </w:r>
      <w:r w:rsidR="00CC56AC" w:rsidRPr="00A71D81">
        <w:rPr>
          <w:rFonts w:ascii="GHEA Grapalat" w:hAnsi="GHEA Grapalat"/>
          <w:lang w:val="hy-AM"/>
        </w:rPr>
        <w:t>»</w:t>
      </w:r>
      <w:r w:rsidR="00CC56AC" w:rsidRPr="00E52AB6">
        <w:rPr>
          <w:rFonts w:ascii="GHEA Grapalat" w:hAnsi="GHEA Grapalat"/>
          <w:lang w:val="pt-BR"/>
        </w:rPr>
        <w:t xml:space="preserve"> </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98E32C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E52AB6" w:rsidRPr="002D3E2A">
              <w:rPr>
                <w:rFonts w:ascii="Sylfaen" w:hAnsi="Sylfaen" w:cs="Arial"/>
                <w:bCs/>
                <w:color w:val="FF0000"/>
                <w:sz w:val="20"/>
                <w:szCs w:val="20"/>
                <w:lang w:val="hy-AM"/>
              </w:rPr>
              <w:t>«</w:t>
            </w:r>
            <w:r w:rsidR="00F272D2">
              <w:rPr>
                <w:rFonts w:ascii="Sylfaen" w:hAnsi="Sylfaen" w:cs="Arial"/>
                <w:bCs/>
                <w:color w:val="FF0000"/>
                <w:sz w:val="20"/>
                <w:lang w:val="hy-AM"/>
              </w:rPr>
              <w:t xml:space="preserve"> </w:t>
            </w:r>
            <w:r w:rsidR="00E52AB6" w:rsidRPr="002D3E2A">
              <w:rPr>
                <w:rFonts w:ascii="Sylfaen" w:hAnsi="Sylfaen" w:cs="Arial"/>
                <w:bCs/>
                <w:color w:val="FF0000"/>
                <w:sz w:val="20"/>
                <w:lang w:val="hy-AM"/>
              </w:rPr>
              <w:t xml:space="preserve"> Վ</w:t>
            </w:r>
            <w:r w:rsidR="00E52AB6" w:rsidRPr="002D3E2A">
              <w:rPr>
                <w:bCs/>
                <w:color w:val="FF0000"/>
                <w:sz w:val="20"/>
                <w:lang w:val="hy-AM"/>
              </w:rPr>
              <w:t>․</w:t>
            </w:r>
            <w:r w:rsidR="00E52AB6" w:rsidRPr="002D3E2A">
              <w:rPr>
                <w:rFonts w:ascii="Sylfaen" w:hAnsi="Sylfaen" w:cs="Arial"/>
                <w:bCs/>
                <w:color w:val="FF0000"/>
                <w:sz w:val="20"/>
                <w:lang w:val="hy-AM"/>
              </w:rPr>
              <w:t xml:space="preserve"> Համբարձումյանի անվան</w:t>
            </w:r>
            <w:r w:rsidR="00E52AB6" w:rsidRPr="002D3E2A">
              <w:rPr>
                <w:rFonts w:ascii="Sylfaen" w:hAnsi="Sylfaen" w:cs="Arial"/>
                <w:color w:val="FF0000"/>
                <w:sz w:val="20"/>
                <w:lang w:val="hy-AM"/>
              </w:rPr>
              <w:t xml:space="preserve"> </w:t>
            </w:r>
            <w:r w:rsidR="00E52AB6" w:rsidRPr="002D3E2A">
              <w:rPr>
                <w:rFonts w:ascii="Sylfaen" w:hAnsi="Sylfaen" w:cs="Arial"/>
                <w:bCs/>
                <w:color w:val="FF0000"/>
                <w:sz w:val="20"/>
                <w:lang w:val="hy-AM"/>
              </w:rPr>
              <w:t>Բյուրականի աստղադիտարան</w:t>
            </w:r>
            <w:r w:rsidR="00E52AB6" w:rsidRPr="002D3E2A">
              <w:rPr>
                <w:rFonts w:ascii="Sylfaen" w:hAnsi="Sylfaen" w:cs="Arial"/>
                <w:bCs/>
                <w:color w:val="FF0000"/>
                <w:sz w:val="20"/>
                <w:szCs w:val="20"/>
                <w:lang w:val="hy-AM"/>
              </w:rPr>
              <w:t>»</w:t>
            </w:r>
            <w:r w:rsidR="00E52AB6" w:rsidRPr="002D3E2A">
              <w:rPr>
                <w:rFonts w:ascii="Sylfaen" w:hAnsi="Sylfaen" w:cs="Arial"/>
                <w:b/>
                <w:color w:val="FF0000"/>
                <w:lang w:val="hy-AM"/>
              </w:rPr>
              <w:t xml:space="preserve"> </w:t>
            </w:r>
            <w:r w:rsidR="00E52AB6" w:rsidRPr="002D3E2A">
              <w:rPr>
                <w:rFonts w:ascii="Sylfaen" w:hAnsi="Sylfaen" w:cs="Arial"/>
                <w:color w:val="FF0000"/>
                <w:sz w:val="20"/>
                <w:lang w:val="hy-AM"/>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2AEDAD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93ECE" w:rsidRPr="007956A0">
              <w:rPr>
                <w:rFonts w:ascii="Sylfaen" w:hAnsi="Sylfaen" w:cs="Arial"/>
                <w:color w:val="FF0000"/>
                <w:sz w:val="20"/>
                <w:lang w:val="hy-AM"/>
              </w:rPr>
              <w:t>05000608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9FBF5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93ECE" w:rsidRPr="0074154E">
              <w:rPr>
                <w:rFonts w:ascii="Sylfaen" w:hAnsi="Sylfaen" w:cs="Arial"/>
                <w:color w:val="FF0000"/>
                <w:sz w:val="20"/>
                <w:lang w:val="hy-AM"/>
              </w:rPr>
              <w:t xml:space="preserve"> ՀՀ</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ՖՆ</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գործառնական</w:t>
            </w:r>
            <w:r w:rsidR="00B93ECE" w:rsidRPr="0074154E">
              <w:rPr>
                <w:rFonts w:ascii="Sylfaen" w:hAnsi="Sylfaen" w:cs="Arial"/>
                <w:color w:val="FF0000"/>
                <w:sz w:val="20"/>
                <w:lang w:val="fr-FR"/>
              </w:rPr>
              <w:t xml:space="preserve"> </w:t>
            </w:r>
            <w:r w:rsidR="00B93ECE" w:rsidRPr="0074154E">
              <w:rPr>
                <w:rFonts w:ascii="Sylfaen" w:hAnsi="Sylfaen" w:cs="Arial"/>
                <w:color w:val="FF0000"/>
                <w:sz w:val="20"/>
                <w:lang w:val="hy-AM"/>
              </w:rPr>
              <w:t>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56E8802" w:rsidR="00595213" w:rsidRPr="00B93ECE"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B93ECE" w:rsidRPr="00B93ECE">
              <w:rPr>
                <w:rFonts w:ascii="GHEA Grapalat" w:hAnsi="GHEA Grapalat" w:cs="Arial"/>
                <w:sz w:val="20"/>
                <w:szCs w:val="20"/>
              </w:rPr>
              <w:t xml:space="preserve"> </w:t>
            </w:r>
            <w:r w:rsidR="00B93ECE" w:rsidRPr="002F6CF7">
              <w:rPr>
                <w:rFonts w:ascii="Sylfaen" w:hAnsi="Sylfaen" w:cs="Arial"/>
                <w:color w:val="FF0000"/>
                <w:sz w:val="20"/>
                <w:lang w:val="hy-AM"/>
              </w:rPr>
              <w:t xml:space="preserve"> Գանձապետական Հ/Հ</w:t>
            </w:r>
            <w:r w:rsidR="00B93ECE" w:rsidRPr="002F6CF7">
              <w:rPr>
                <w:rFonts w:ascii="Sylfaen" w:hAnsi="Sylfaen" w:cs="Arial"/>
                <w:color w:val="FF0000"/>
                <w:sz w:val="16"/>
                <w:lang w:val="hy-AM"/>
              </w:rPr>
              <w:t xml:space="preserve"> </w:t>
            </w:r>
            <w:r w:rsidR="00B93ECE" w:rsidRPr="007956A0">
              <w:rPr>
                <w:rFonts w:ascii="Sylfaen" w:hAnsi="Sylfaen" w:cs="Arial"/>
                <w:color w:val="FF0000"/>
                <w:sz w:val="20"/>
                <w:lang w:val="hy-AM"/>
              </w:rPr>
              <w:t>900448000381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02DF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02DF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02DF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02DF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02DF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36E8B39D" w14:textId="1346740B" w:rsidR="00FC4DC4" w:rsidRDefault="00AE74A0" w:rsidP="00302B07">
      <w:pPr>
        <w:pStyle w:val="BodyTextIndent3"/>
        <w:spacing w:line="240" w:lineRule="auto"/>
        <w:ind w:firstLine="0"/>
        <w:rPr>
          <w:rFonts w:ascii="GHEA Grapalat" w:hAnsi="GHEA Grapalat"/>
          <w:i/>
          <w:sz w:val="16"/>
          <w:szCs w:val="16"/>
          <w:lang w:val="af-ZA"/>
        </w:rPr>
      </w:pPr>
      <w:r>
        <w:rPr>
          <w:rFonts w:ascii="GHEA Grapalat" w:hAnsi="GHEA Grapalat"/>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2121DE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C75E7">
        <w:rPr>
          <w:rFonts w:ascii="GHEA Grapalat" w:hAnsi="GHEA Grapalat" w:cs="Sylfaen"/>
          <w:b/>
          <w:lang w:val="hy-AM"/>
        </w:rPr>
        <w:t>ԲԱ-ԳՀԱՊՁԲ-26/5</w:t>
      </w:r>
      <w:r w:rsidRPr="00A71D81">
        <w:rPr>
          <w:rFonts w:ascii="GHEA Grapalat" w:hAnsi="GHEA Grapalat" w:cs="Sylfaen"/>
          <w:b/>
          <w:lang w:val="hy-AM"/>
        </w:rPr>
        <w:t>»*  ծածկագրով</w:t>
      </w:r>
    </w:p>
    <w:p w14:paraId="5BE6F7DC" w14:textId="490EAE23" w:rsidR="00631658" w:rsidRPr="00A71D81" w:rsidRDefault="00345A4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9649994" w:rsidR="00631658" w:rsidRPr="00A71D81" w:rsidRDefault="00631658" w:rsidP="00302B0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302B07" w:rsidRPr="00302B07">
        <w:rPr>
          <w:rFonts w:ascii="GHEA Grapalat" w:hAnsi="GHEA Grapalat" w:cs="GHEA Grapalat"/>
          <w:sz w:val="20"/>
          <w:szCs w:val="20"/>
          <w:lang w:val="pt-BR"/>
        </w:rPr>
        <w:t xml:space="preserve">   </w:t>
      </w:r>
      <w:r w:rsidR="00F272D2">
        <w:rPr>
          <w:sz w:val="22"/>
          <w:szCs w:val="22"/>
          <w:lang w:val="es-ES"/>
        </w:rPr>
        <w:t xml:space="preserve"> </w:t>
      </w:r>
      <w:r w:rsidR="00302B07" w:rsidRPr="00EF665A">
        <w:rPr>
          <w:sz w:val="22"/>
          <w:szCs w:val="22"/>
          <w:lang w:val="es-ES"/>
        </w:rPr>
        <w:t xml:space="preserve"> </w:t>
      </w:r>
      <w:r w:rsidR="00302B07" w:rsidRPr="00EF665A">
        <w:rPr>
          <w:rFonts w:cs="Times Armenian"/>
          <w:sz w:val="22"/>
          <w:szCs w:val="22"/>
          <w:lang w:val="es-ES"/>
        </w:rPr>
        <w:t>«</w:t>
      </w:r>
      <w:r w:rsidR="00F272D2">
        <w:rPr>
          <w:sz w:val="22"/>
          <w:szCs w:val="22"/>
          <w:lang w:val="es-ES"/>
        </w:rPr>
        <w:t xml:space="preserve">Վ. Համբարձումյանի </w:t>
      </w:r>
      <w:r w:rsidR="00302B07" w:rsidRPr="00EF665A">
        <w:rPr>
          <w:sz w:val="22"/>
          <w:szCs w:val="22"/>
          <w:lang w:val="es-ES"/>
        </w:rPr>
        <w:t>անվան Բյուրականի աստղադիտարան ՊՈԱԿ</w:t>
      </w:r>
      <w:r w:rsidR="00302B07" w:rsidRPr="00A71D81">
        <w:rPr>
          <w:rFonts w:ascii="GHEA Grapalat" w:hAnsi="GHEA Grapalat" w:cs="GHEA Grapalat"/>
          <w:sz w:val="20"/>
          <w:szCs w:val="20"/>
          <w:lang w:val="pt-BR"/>
        </w:rPr>
        <w:t xml:space="preserve"> </w:t>
      </w:r>
      <w:proofErr w:type="gramStart"/>
      <w:r w:rsidRPr="00A71D81">
        <w:rPr>
          <w:rFonts w:ascii="GHEA Grapalat" w:hAnsi="GHEA Grapalat" w:cs="GHEA Grapalat"/>
          <w:sz w:val="20"/>
          <w:szCs w:val="20"/>
          <w:lang w:val="pt-BR"/>
        </w:rPr>
        <w:t>*  (</w:t>
      </w:r>
      <w:proofErr w:type="gramEnd"/>
      <w:r w:rsidRPr="00A71D81">
        <w:rPr>
          <w:rFonts w:ascii="GHEA Grapalat" w:hAnsi="GHEA Grapalat" w:cs="GHEA Grapalat"/>
          <w:sz w:val="20"/>
          <w:szCs w:val="20"/>
          <w:lang w:val="pt-BR"/>
        </w:rPr>
        <w:t>այսուհետ` Պատվիրատու) կողմից</w:t>
      </w:r>
      <w:r w:rsidR="00302B07" w:rsidRPr="00302B07">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302B07" w:rsidRPr="00A71D81">
        <w:rPr>
          <w:rFonts w:ascii="GHEA Grapalat" w:hAnsi="GHEA Grapalat" w:cs="Sylfaen"/>
          <w:b/>
          <w:lang w:val="hy-AM"/>
        </w:rPr>
        <w:t>«</w:t>
      </w:r>
      <w:r w:rsidR="005C75E7">
        <w:rPr>
          <w:rFonts w:ascii="GHEA Grapalat" w:hAnsi="GHEA Grapalat" w:cs="Sylfaen"/>
          <w:b/>
          <w:lang w:val="hy-AM"/>
        </w:rPr>
        <w:t>ԲԱ-ԳՀԱՊՁԲ-26/5</w:t>
      </w:r>
      <w:r w:rsidR="00302B07" w:rsidRPr="00A71D81">
        <w:rPr>
          <w:rFonts w:ascii="GHEA Grapalat" w:hAnsi="GHEA Grapalat" w:cs="Sylfaen"/>
          <w:b/>
          <w:lang w:val="hy-AM"/>
        </w:rPr>
        <w:t>»</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A5FF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1D39" w:rsidRPr="00EF665A">
              <w:rPr>
                <w:sz w:val="22"/>
                <w:szCs w:val="22"/>
                <w:lang w:val="es-ES"/>
              </w:rPr>
              <w:t xml:space="preserve"> </w:t>
            </w:r>
            <w:r w:rsidR="00F272D2">
              <w:rPr>
                <w:sz w:val="22"/>
                <w:szCs w:val="22"/>
                <w:lang w:val="es-ES"/>
              </w:rPr>
              <w:t xml:space="preserve"> </w:t>
            </w:r>
            <w:r w:rsidR="00801D39" w:rsidRPr="00EF665A">
              <w:rPr>
                <w:sz w:val="22"/>
                <w:szCs w:val="22"/>
                <w:lang w:val="es-ES"/>
              </w:rPr>
              <w:t xml:space="preserve"> </w:t>
            </w:r>
            <w:r w:rsidR="00801D39" w:rsidRPr="00EF665A">
              <w:rPr>
                <w:rFonts w:cs="Times Armenian"/>
                <w:sz w:val="22"/>
                <w:szCs w:val="22"/>
                <w:lang w:val="es-ES"/>
              </w:rPr>
              <w:t>«</w:t>
            </w:r>
            <w:r w:rsidR="00F272D2">
              <w:rPr>
                <w:sz w:val="22"/>
                <w:szCs w:val="22"/>
                <w:lang w:val="es-ES"/>
              </w:rPr>
              <w:t xml:space="preserve">Վ. Համբարձումյանի </w:t>
            </w:r>
            <w:r w:rsidR="00801D39" w:rsidRPr="00EF665A">
              <w:rPr>
                <w:sz w:val="22"/>
                <w:szCs w:val="22"/>
                <w:lang w:val="es-ES"/>
              </w:rPr>
              <w:t>անվան Բյուրականի աստղադիտարան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8D1DE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1D39" w:rsidRPr="00C6005C">
              <w:rPr>
                <w:rFonts w:ascii="Sylfaen" w:hAnsi="Sylfaen" w:cs="Arial"/>
                <w:sz w:val="20"/>
                <w:lang w:val="hy-AM"/>
              </w:rPr>
              <w:t>05000608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365DDF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01D39" w:rsidRPr="00C6005C">
              <w:rPr>
                <w:rFonts w:ascii="Sylfaen" w:hAnsi="Sylfaen" w:cs="Arial"/>
                <w:sz w:val="20"/>
                <w:lang w:val="hy-AM"/>
              </w:rPr>
              <w:t xml:space="preserve"> ՀՀ</w:t>
            </w:r>
            <w:r w:rsidR="00801D39" w:rsidRPr="00C6005C">
              <w:rPr>
                <w:rFonts w:ascii="Sylfaen" w:hAnsi="Sylfaen" w:cs="Arial"/>
                <w:sz w:val="20"/>
                <w:lang w:val="fr-FR"/>
              </w:rPr>
              <w:t xml:space="preserve"> </w:t>
            </w:r>
            <w:r w:rsidR="00801D39" w:rsidRPr="00C6005C">
              <w:rPr>
                <w:rFonts w:ascii="Sylfaen" w:hAnsi="Sylfaen" w:cs="Arial"/>
                <w:sz w:val="20"/>
                <w:lang w:val="hy-AM"/>
              </w:rPr>
              <w:t>ՖՆ</w:t>
            </w:r>
            <w:r w:rsidR="00801D39" w:rsidRPr="00C6005C">
              <w:rPr>
                <w:rFonts w:ascii="Sylfaen" w:hAnsi="Sylfaen" w:cs="Arial"/>
                <w:sz w:val="20"/>
                <w:lang w:val="fr-FR"/>
              </w:rPr>
              <w:t xml:space="preserve"> </w:t>
            </w:r>
            <w:r w:rsidR="00801D39" w:rsidRPr="00C6005C">
              <w:rPr>
                <w:rFonts w:ascii="Sylfaen" w:hAnsi="Sylfaen" w:cs="Arial"/>
                <w:sz w:val="20"/>
                <w:lang w:val="hy-AM"/>
              </w:rPr>
              <w:t>գործառնական</w:t>
            </w:r>
            <w:r w:rsidR="00801D39" w:rsidRPr="00C6005C">
              <w:rPr>
                <w:rFonts w:ascii="Sylfaen" w:hAnsi="Sylfaen" w:cs="Arial"/>
                <w:sz w:val="20"/>
                <w:lang w:val="fr-FR"/>
              </w:rPr>
              <w:t xml:space="preserve"> </w:t>
            </w:r>
            <w:r w:rsidR="00801D39" w:rsidRPr="00C6005C">
              <w:rPr>
                <w:rFonts w:ascii="Sylfaen" w:hAnsi="Sylfaen" w:cs="Arial"/>
                <w:sz w:val="20"/>
                <w:lang w:val="hy-AM"/>
              </w:rPr>
              <w:t>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BEB615D" w:rsidR="00334B2F" w:rsidRPr="00801D39"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801D39" w:rsidRPr="00801D39">
              <w:rPr>
                <w:rFonts w:ascii="GHEA Grapalat" w:hAnsi="GHEA Grapalat" w:cs="Arial"/>
                <w:sz w:val="20"/>
                <w:szCs w:val="20"/>
              </w:rPr>
              <w:t xml:space="preserve"> </w:t>
            </w:r>
            <w:r w:rsidR="00801D39" w:rsidRPr="00C6005C">
              <w:rPr>
                <w:rFonts w:ascii="Sylfaen" w:hAnsi="Sylfaen" w:cs="Arial"/>
                <w:sz w:val="20"/>
                <w:lang w:val="hy-AM"/>
              </w:rPr>
              <w:t xml:space="preserve"> Գանձապետական Հ/Հ</w:t>
            </w:r>
            <w:r w:rsidR="00801D39" w:rsidRPr="00C6005C">
              <w:rPr>
                <w:rFonts w:ascii="Sylfaen" w:hAnsi="Sylfaen" w:cs="Arial"/>
                <w:sz w:val="20"/>
              </w:rPr>
              <w:t xml:space="preserve"> 900448000381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02DF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02DF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02DF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02DF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02DF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138EB209" w:rsidR="00CB5EFD" w:rsidRPr="00A71D81" w:rsidRDefault="00334B2F" w:rsidP="00536B6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83550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C75E7">
        <w:rPr>
          <w:rFonts w:ascii="GHEA Grapalat" w:hAnsi="GHEA Grapalat" w:cs="Sylfaen"/>
          <w:b/>
          <w:lang w:val="hy-AM"/>
        </w:rPr>
        <w:t>ԲԱ-ԳՀԱՊՁԲ-26/5</w:t>
      </w:r>
      <w:r w:rsidRPr="00A71D81">
        <w:rPr>
          <w:rFonts w:ascii="GHEA Grapalat" w:hAnsi="GHEA Grapalat" w:cs="Sylfaen"/>
          <w:b/>
          <w:lang w:val="hy-AM"/>
        </w:rPr>
        <w:t>»  ծածկագրով</w:t>
      </w:r>
    </w:p>
    <w:p w14:paraId="7E460E96" w14:textId="257AECAC" w:rsidR="00071D1C" w:rsidRPr="00A71D81" w:rsidRDefault="00345A4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2A2D88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36B68" w:rsidRPr="00A71D81">
        <w:rPr>
          <w:rFonts w:ascii="GHEA Grapalat" w:hAnsi="GHEA Grapalat" w:cs="Sylfaen"/>
          <w:b/>
          <w:lang w:val="hy-AM"/>
        </w:rPr>
        <w:t>«</w:t>
      </w:r>
      <w:r w:rsidR="00536B68" w:rsidRPr="006F668C">
        <w:rPr>
          <w:rFonts w:ascii="GHEA Grapalat" w:hAnsi="GHEA Grapalat" w:cs="Sylfaen"/>
          <w:b/>
          <w:lang w:val="hy-AM"/>
        </w:rPr>
        <w:t xml:space="preserve">                        </w:t>
      </w:r>
      <w:r w:rsidR="00536B68" w:rsidRPr="00A71D81">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0BB9560A"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536B68" w:rsidRPr="00AD49EA">
        <w:rPr>
          <w:rFonts w:ascii="Sylfaen" w:hAnsi="Sylfaen" w:cs="Sylfaen"/>
          <w:sz w:val="20"/>
          <w:lang w:val="hy-AM"/>
        </w:rPr>
        <w:t>գ. Բյուրական</w:t>
      </w:r>
      <w:r w:rsidR="00536B68" w:rsidRPr="00A71D81">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CC696" w:rsidR="00071D1C" w:rsidRPr="00A71D81" w:rsidRDefault="00F272D2" w:rsidP="00EF3662">
      <w:pPr>
        <w:ind w:firstLine="720"/>
        <w:jc w:val="both"/>
        <w:rPr>
          <w:rFonts w:ascii="GHEA Grapalat" w:hAnsi="GHEA Grapalat"/>
          <w:sz w:val="20"/>
          <w:lang w:val="hy-AM"/>
        </w:rPr>
      </w:pPr>
      <w:r>
        <w:rPr>
          <w:rFonts w:ascii="GHEA Grapalat" w:hAnsi="GHEA Grapalat"/>
          <w:sz w:val="20"/>
          <w:lang w:val="hy-AM"/>
        </w:rPr>
        <w:t xml:space="preserve"> </w:t>
      </w:r>
      <w:r w:rsidR="00536B68" w:rsidRPr="00D4110E">
        <w:rPr>
          <w:rFonts w:ascii="GHEA Grapalat" w:hAnsi="GHEA Grapalat"/>
          <w:sz w:val="20"/>
          <w:lang w:val="hy-AM"/>
        </w:rPr>
        <w:t xml:space="preserve"> «</w:t>
      </w:r>
      <w:r>
        <w:rPr>
          <w:rFonts w:ascii="GHEA Grapalat" w:hAnsi="GHEA Grapalat"/>
          <w:sz w:val="20"/>
          <w:lang w:val="hy-AM"/>
        </w:rPr>
        <w:t xml:space="preserve">Վ. Համբարձումյանի </w:t>
      </w:r>
      <w:r w:rsidR="00536B68" w:rsidRPr="00D4110E">
        <w:rPr>
          <w:rFonts w:ascii="GHEA Grapalat" w:hAnsi="GHEA Grapalat"/>
          <w:sz w:val="20"/>
          <w:lang w:val="hy-AM"/>
        </w:rPr>
        <w:t>անվան Բյուրականի աստղադիտարան» ՊՈԱԿ-ը ի դեմս տնօրեն՝                                    Ա</w:t>
      </w:r>
      <w:r w:rsidR="00536B68" w:rsidRPr="00D4110E">
        <w:rPr>
          <w:sz w:val="20"/>
          <w:lang w:val="hy-AM"/>
        </w:rPr>
        <w:t>․</w:t>
      </w:r>
      <w:r w:rsidR="00536B68" w:rsidRPr="00D4110E">
        <w:rPr>
          <w:rFonts w:ascii="GHEA Grapalat" w:hAnsi="GHEA Grapalat"/>
          <w:sz w:val="20"/>
          <w:lang w:val="hy-AM"/>
        </w:rPr>
        <w:t xml:space="preserve"> </w:t>
      </w:r>
      <w:r w:rsidR="00536B68" w:rsidRPr="00D4110E">
        <w:rPr>
          <w:rFonts w:ascii="GHEA Grapalat" w:hAnsi="GHEA Grapalat" w:cs="Sylfaen"/>
          <w:sz w:val="20"/>
          <w:lang w:val="hy-AM"/>
        </w:rPr>
        <w:t>Միքայելյանի</w:t>
      </w:r>
      <w:r w:rsidR="00071D1C" w:rsidRPr="00A71D81">
        <w:rPr>
          <w:rFonts w:ascii="GHEA Grapalat" w:hAnsi="GHEA Grapalat"/>
          <w:sz w:val="20"/>
          <w:lang w:val="hy-AM"/>
        </w:rPr>
        <w:t>, որը գործում</w:t>
      </w:r>
      <w:r w:rsidR="00FE25AB" w:rsidRPr="00FE25AB">
        <w:rPr>
          <w:rFonts w:ascii="GHEA Grapalat" w:hAnsi="GHEA Grapalat"/>
          <w:sz w:val="20"/>
          <w:lang w:val="hy-AM"/>
        </w:rPr>
        <w:t xml:space="preserve"> է կազմակերպությա</w:t>
      </w:r>
      <w:r w:rsidR="00FE25AB" w:rsidRPr="00535C5B">
        <w:rPr>
          <w:rFonts w:ascii="GHEA Grapalat" w:hAnsi="GHEA Grapalat"/>
          <w:sz w:val="20"/>
          <w:lang w:val="hy-AM"/>
        </w:rPr>
        <w:t>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451C6C1B" w14:textId="5DADD064" w:rsidR="00071D1C" w:rsidRPr="00A71D81" w:rsidRDefault="00536B68" w:rsidP="00536B68">
      <w:pPr>
        <w:jc w:val="both"/>
        <w:rPr>
          <w:rFonts w:ascii="GHEA Grapalat" w:hAnsi="GHEA Grapalat"/>
          <w:sz w:val="20"/>
          <w:lang w:val="hy-AM"/>
        </w:rPr>
      </w:pPr>
      <w:r w:rsidRPr="00536B68">
        <w:rPr>
          <w:rFonts w:ascii="GHEA Grapalat" w:hAnsi="GHEA Grapalat"/>
          <w:sz w:val="20"/>
          <w:lang w:val="hy-AM"/>
        </w:rPr>
        <w:t xml:space="preserve">              </w:t>
      </w:r>
      <w:r w:rsidR="00071D1C"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22A6EF26" w:rsidR="00071D1C" w:rsidRPr="0070769F" w:rsidRDefault="00071D1C" w:rsidP="0070769F">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27C50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36B68" w:rsidRPr="00536B68">
        <w:rPr>
          <w:rFonts w:ascii="GHEA Grapalat" w:hAnsi="GHEA Grapalat"/>
          <w:sz w:val="20"/>
          <w:lang w:val="hy-AM"/>
        </w:rPr>
        <w:t>2</w:t>
      </w:r>
      <w:r w:rsidR="00536B68" w:rsidRPr="0070769F">
        <w:rPr>
          <w:rFonts w:ascii="GHEA Grapalat" w:hAnsi="GHEA Grapalat"/>
          <w:sz w:val="20"/>
          <w:lang w:val="hy-AM"/>
        </w:rPr>
        <w:t>5</w:t>
      </w:r>
      <w:r w:rsidRPr="00A71D81">
        <w:rPr>
          <w:rFonts w:ascii="GHEA Grapalat" w:hAnsi="GHEA Grapalat"/>
          <w:sz w:val="20"/>
          <w:lang w:val="hy-AM"/>
        </w:rPr>
        <w:t xml:space="preserve">-ը: </w:t>
      </w:r>
    </w:p>
    <w:p w14:paraId="6FDD9865" w14:textId="793147D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352A8C82" w:rsidR="009E45F3" w:rsidRPr="0070769F" w:rsidRDefault="009E45F3" w:rsidP="0070769F">
      <w:pPr>
        <w:pStyle w:val="ListParagraph"/>
        <w:numPr>
          <w:ilvl w:val="0"/>
          <w:numId w:val="26"/>
        </w:numPr>
        <w:jc w:val="center"/>
        <w:rPr>
          <w:rFonts w:ascii="GHEA Grapalat" w:hAnsi="GHEA Grapalat"/>
          <w:b/>
          <w:sz w:val="20"/>
          <w:lang w:val="hy-AM"/>
        </w:rPr>
      </w:pPr>
      <w:r w:rsidRPr="0070769F">
        <w:rPr>
          <w:rFonts w:ascii="GHEA Grapalat" w:hAnsi="GHEA Grapalat"/>
          <w:b/>
          <w:sz w:val="20"/>
          <w:lang w:val="hy-AM"/>
        </w:rPr>
        <w:t>ԱՊՐԱՆՔԻ ՀԱՆՁՆՈՒՄԸ ԵՎ ԸՆԴՈՒՆՈՒՄԸ</w:t>
      </w:r>
    </w:p>
    <w:p w14:paraId="61487E85" w14:textId="77777777" w:rsidR="0070769F" w:rsidRPr="00CD6F52" w:rsidRDefault="0070769F" w:rsidP="00CD6F52">
      <w:pP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66E9E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0769F" w:rsidRPr="0070769F">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60BD16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70769F" w:rsidRPr="0070769F">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B115A39" w:rsidR="00710307" w:rsidRDefault="00710307" w:rsidP="009F337A">
      <w:pPr>
        <w:ind w:firstLine="709"/>
        <w:jc w:val="center"/>
        <w:rPr>
          <w:rFonts w:ascii="GHEA Grapalat" w:hAnsi="GHEA Grapalat"/>
          <w:b/>
          <w:sz w:val="20"/>
          <w:lang w:val="hy-AM"/>
        </w:rPr>
      </w:pPr>
    </w:p>
    <w:p w14:paraId="63BF40BB" w14:textId="77777777" w:rsidR="0070769F" w:rsidRPr="00A71D81" w:rsidRDefault="0070769F"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3B2321DF"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9C206F">
          <w:pgSz w:w="11906" w:h="16838" w:code="9"/>
          <w:pgMar w:top="567"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565278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C082A">
        <w:rPr>
          <w:rFonts w:ascii="GHEA Grapalat" w:hAnsi="GHEA Grapalat"/>
          <w:i/>
          <w:sz w:val="18"/>
          <w:lang w:val="hy-AM"/>
        </w:rPr>
        <w:t xml:space="preserve">26 </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12159FEB"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502"/>
        <w:gridCol w:w="4452"/>
        <w:gridCol w:w="709"/>
        <w:gridCol w:w="850"/>
        <w:gridCol w:w="1002"/>
        <w:gridCol w:w="571"/>
        <w:gridCol w:w="1865"/>
        <w:gridCol w:w="621"/>
        <w:gridCol w:w="2023"/>
        <w:gridCol w:w="7"/>
      </w:tblGrid>
      <w:tr w:rsidR="00CF09A3" w14:paraId="69DF471B" w14:textId="77777777" w:rsidTr="0098428F">
        <w:trPr>
          <w:trHeight w:val="398"/>
        </w:trPr>
        <w:tc>
          <w:tcPr>
            <w:tcW w:w="16296" w:type="dxa"/>
            <w:gridSpan w:val="12"/>
            <w:tcBorders>
              <w:top w:val="single" w:sz="4" w:space="0" w:color="auto"/>
              <w:left w:val="single" w:sz="4" w:space="0" w:color="auto"/>
              <w:bottom w:val="single" w:sz="4" w:space="0" w:color="auto"/>
              <w:right w:val="single" w:sz="4" w:space="0" w:color="auto"/>
            </w:tcBorders>
            <w:hideMark/>
          </w:tcPr>
          <w:p w14:paraId="54B2C93F" w14:textId="77777777" w:rsidR="00CF09A3" w:rsidRDefault="00CF09A3" w:rsidP="002F3CFF">
            <w:pPr>
              <w:jc w:val="center"/>
              <w:rPr>
                <w:rFonts w:ascii="GHEA Grapalat" w:hAnsi="GHEA Grapalat"/>
                <w:sz w:val="18"/>
              </w:rPr>
            </w:pPr>
            <w:r>
              <w:rPr>
                <w:rFonts w:ascii="GHEA Grapalat" w:hAnsi="GHEA Grapalat"/>
                <w:sz w:val="18"/>
              </w:rPr>
              <w:t>Ապրանքի</w:t>
            </w:r>
          </w:p>
        </w:tc>
      </w:tr>
      <w:tr w:rsidR="00F90C8C" w14:paraId="7247906B" w14:textId="77777777" w:rsidTr="00C20814">
        <w:trPr>
          <w:gridAfter w:val="1"/>
          <w:wAfter w:w="7" w:type="dxa"/>
          <w:trHeight w:val="197"/>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5B7D31E" w14:textId="77777777" w:rsidR="00CF09A3" w:rsidRPr="0098428F" w:rsidRDefault="00CF09A3" w:rsidP="002F3CFF">
            <w:pPr>
              <w:jc w:val="center"/>
              <w:rPr>
                <w:rFonts w:ascii="GHEA Grapalat" w:hAnsi="GHEA Grapalat"/>
                <w:sz w:val="16"/>
              </w:rPr>
            </w:pPr>
            <w:r w:rsidRPr="0098428F">
              <w:rPr>
                <w:rFonts w:ascii="GHEA Grapalat" w:hAnsi="GHEA Grapalat"/>
                <w:sz w:val="16"/>
              </w:rPr>
              <w:t>հրավերով նախատեսված չափաբաժնի համարը</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82AE67C" w14:textId="77777777" w:rsidR="00CF09A3" w:rsidRPr="0098428F" w:rsidRDefault="00CF09A3" w:rsidP="002F3CFF">
            <w:pPr>
              <w:jc w:val="center"/>
              <w:rPr>
                <w:rFonts w:ascii="GHEA Grapalat" w:hAnsi="GHEA Grapalat"/>
                <w:sz w:val="16"/>
              </w:rPr>
            </w:pPr>
            <w:r w:rsidRPr="0098428F">
              <w:rPr>
                <w:rFonts w:ascii="GHEA Grapalat" w:hAnsi="GHEA Grapalat"/>
                <w:sz w:val="16"/>
              </w:rPr>
              <w:t>գնումների պլանով նախատեսված միջանցիկ ծածկագիրը` ըստ ԳՄԱ դասակարգման (CPV)</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50D912EA" w14:textId="77777777" w:rsidR="00CF09A3" w:rsidRDefault="00CF09A3" w:rsidP="002F3CFF">
            <w:pPr>
              <w:jc w:val="center"/>
              <w:rPr>
                <w:rFonts w:ascii="GHEA Grapalat" w:hAnsi="GHEA Grapalat"/>
                <w:sz w:val="18"/>
              </w:rPr>
            </w:pPr>
            <w:r>
              <w:rPr>
                <w:rFonts w:ascii="GHEA Grapalat" w:hAnsi="GHEA Grapalat"/>
                <w:sz w:val="18"/>
              </w:rPr>
              <w:t xml:space="preserve">անվանումը </w:t>
            </w:r>
          </w:p>
        </w:tc>
        <w:tc>
          <w:tcPr>
            <w:tcW w:w="4452" w:type="dxa"/>
            <w:vMerge w:val="restart"/>
            <w:tcBorders>
              <w:top w:val="single" w:sz="4" w:space="0" w:color="auto"/>
              <w:left w:val="single" w:sz="4" w:space="0" w:color="auto"/>
              <w:bottom w:val="single" w:sz="4" w:space="0" w:color="auto"/>
              <w:right w:val="single" w:sz="4" w:space="0" w:color="auto"/>
            </w:tcBorders>
            <w:vAlign w:val="center"/>
            <w:hideMark/>
          </w:tcPr>
          <w:p w14:paraId="32B77C1E" w14:textId="77777777" w:rsidR="00CF09A3" w:rsidRDefault="00CF09A3" w:rsidP="002F3CFF">
            <w:pPr>
              <w:jc w:val="center"/>
              <w:rPr>
                <w:rFonts w:ascii="GHEA Grapalat" w:hAnsi="GHEA Grapalat"/>
                <w:sz w:val="18"/>
              </w:rPr>
            </w:pPr>
            <w:r>
              <w:rPr>
                <w:rFonts w:ascii="GHEA Grapalat" w:hAnsi="GHEA Grapalat"/>
                <w:sz w:val="18"/>
              </w:rPr>
              <w:t>տեխնիկական բնութագիրը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4214DF6" w14:textId="77777777" w:rsidR="00CF09A3" w:rsidRPr="0098428F" w:rsidRDefault="00CF09A3" w:rsidP="002F3CFF">
            <w:pPr>
              <w:jc w:val="center"/>
              <w:rPr>
                <w:rFonts w:ascii="GHEA Grapalat" w:hAnsi="GHEA Grapalat"/>
                <w:sz w:val="16"/>
              </w:rPr>
            </w:pPr>
            <w:r w:rsidRPr="0098428F">
              <w:rPr>
                <w:rFonts w:ascii="GHEA Grapalat" w:hAnsi="GHEA Grapalat"/>
                <w:sz w:val="16"/>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CB89FA6" w14:textId="77777777" w:rsidR="00CF09A3" w:rsidRPr="0098428F" w:rsidRDefault="00CF09A3" w:rsidP="002F3CFF">
            <w:pPr>
              <w:jc w:val="center"/>
              <w:rPr>
                <w:rFonts w:ascii="GHEA Grapalat" w:hAnsi="GHEA Grapalat"/>
                <w:sz w:val="16"/>
              </w:rPr>
            </w:pPr>
            <w:r w:rsidRPr="0098428F">
              <w:rPr>
                <w:rFonts w:ascii="GHEA Grapalat" w:hAnsi="GHEA Grapalat"/>
                <w:sz w:val="16"/>
              </w:rPr>
              <w:t>միավոր գինը/ՀՀ դրամ</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14:paraId="61D16F81" w14:textId="77777777" w:rsidR="00CF09A3" w:rsidRPr="0098428F" w:rsidRDefault="00CF09A3" w:rsidP="002F3CFF">
            <w:pPr>
              <w:jc w:val="center"/>
              <w:rPr>
                <w:rFonts w:ascii="GHEA Grapalat" w:hAnsi="GHEA Grapalat"/>
                <w:sz w:val="16"/>
              </w:rPr>
            </w:pPr>
            <w:r w:rsidRPr="0098428F">
              <w:rPr>
                <w:rFonts w:ascii="GHEA Grapalat" w:hAnsi="GHEA Grapalat"/>
                <w:sz w:val="16"/>
              </w:rPr>
              <w:t>ընդհանուր գինը/ՀՀ դրամ</w:t>
            </w:r>
          </w:p>
        </w:tc>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3AAF9DA7" w14:textId="77777777" w:rsidR="00CF09A3" w:rsidRPr="0098428F" w:rsidRDefault="00CF09A3" w:rsidP="002F3CFF">
            <w:pPr>
              <w:jc w:val="center"/>
              <w:rPr>
                <w:rFonts w:ascii="GHEA Grapalat" w:hAnsi="GHEA Grapalat"/>
                <w:sz w:val="16"/>
              </w:rPr>
            </w:pPr>
            <w:r w:rsidRPr="0098428F">
              <w:rPr>
                <w:rFonts w:ascii="GHEA Grapalat" w:hAnsi="GHEA Grapalat"/>
                <w:sz w:val="16"/>
              </w:rPr>
              <w:t>ընդհանուր քանակը</w:t>
            </w:r>
          </w:p>
        </w:tc>
        <w:tc>
          <w:tcPr>
            <w:tcW w:w="4509" w:type="dxa"/>
            <w:gridSpan w:val="3"/>
            <w:tcBorders>
              <w:top w:val="single" w:sz="4" w:space="0" w:color="auto"/>
              <w:left w:val="single" w:sz="4" w:space="0" w:color="auto"/>
              <w:bottom w:val="single" w:sz="4" w:space="0" w:color="auto"/>
              <w:right w:val="single" w:sz="4" w:space="0" w:color="auto"/>
            </w:tcBorders>
            <w:vAlign w:val="center"/>
            <w:hideMark/>
          </w:tcPr>
          <w:p w14:paraId="7E3FD7D2" w14:textId="77777777" w:rsidR="00CF09A3" w:rsidRPr="0098428F" w:rsidRDefault="00CF09A3" w:rsidP="002F3CFF">
            <w:pPr>
              <w:jc w:val="center"/>
              <w:rPr>
                <w:rFonts w:ascii="GHEA Grapalat" w:hAnsi="GHEA Grapalat"/>
                <w:sz w:val="16"/>
              </w:rPr>
            </w:pPr>
            <w:r w:rsidRPr="0098428F">
              <w:rPr>
                <w:rFonts w:ascii="GHEA Grapalat" w:hAnsi="GHEA Grapalat"/>
                <w:sz w:val="16"/>
              </w:rPr>
              <w:t>մատակարարման</w:t>
            </w:r>
          </w:p>
        </w:tc>
      </w:tr>
      <w:tr w:rsidR="0098428F" w14:paraId="713C805E" w14:textId="77777777" w:rsidTr="00C20814">
        <w:trPr>
          <w:gridAfter w:val="1"/>
          <w:wAfter w:w="7" w:type="dxa"/>
          <w:trHeight w:val="402"/>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E7C3FE6" w14:textId="77777777" w:rsidR="00CF09A3" w:rsidRDefault="00CF09A3" w:rsidP="002F3CFF">
            <w:pPr>
              <w:rPr>
                <w:rFonts w:ascii="GHEA Grapalat" w:hAnsi="GHEA Grapalat"/>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AC2B1A" w14:textId="77777777" w:rsidR="00CF09A3" w:rsidRDefault="00CF09A3" w:rsidP="002F3CFF">
            <w:pPr>
              <w:rPr>
                <w:rFonts w:ascii="GHEA Grapalat" w:hAnsi="GHEA Grapalat"/>
                <w:sz w:val="18"/>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AFE6866" w14:textId="77777777" w:rsidR="00CF09A3" w:rsidRDefault="00CF09A3" w:rsidP="002F3CFF">
            <w:pPr>
              <w:rPr>
                <w:rFonts w:ascii="GHEA Grapalat" w:hAnsi="GHEA Grapalat"/>
                <w:sz w:val="18"/>
              </w:rPr>
            </w:pPr>
          </w:p>
        </w:tc>
        <w:tc>
          <w:tcPr>
            <w:tcW w:w="4452" w:type="dxa"/>
            <w:vMerge/>
            <w:tcBorders>
              <w:top w:val="single" w:sz="4" w:space="0" w:color="auto"/>
              <w:left w:val="single" w:sz="4" w:space="0" w:color="auto"/>
              <w:bottom w:val="single" w:sz="4" w:space="0" w:color="auto"/>
              <w:right w:val="single" w:sz="4" w:space="0" w:color="auto"/>
            </w:tcBorders>
            <w:vAlign w:val="center"/>
            <w:hideMark/>
          </w:tcPr>
          <w:p w14:paraId="1CF7F6BC" w14:textId="77777777" w:rsidR="00CF09A3" w:rsidRDefault="00CF09A3" w:rsidP="002F3CFF">
            <w:pPr>
              <w:rPr>
                <w:rFonts w:ascii="GHEA Grapalat" w:hAnsi="GHEA Grapalat"/>
                <w:sz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C1506D" w14:textId="77777777" w:rsidR="00CF09A3" w:rsidRPr="0098428F" w:rsidRDefault="00CF09A3" w:rsidP="002F3CFF">
            <w:pPr>
              <w:rPr>
                <w:rFonts w:ascii="GHEA Grapalat" w:hAnsi="GHEA Grapalat"/>
                <w:sz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376666" w14:textId="77777777" w:rsidR="00CF09A3" w:rsidRPr="0098428F" w:rsidRDefault="00CF09A3" w:rsidP="002F3CFF">
            <w:pPr>
              <w:rPr>
                <w:rFonts w:ascii="GHEA Grapalat" w:hAnsi="GHEA Grapalat"/>
                <w:sz w:val="16"/>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14:paraId="76603A2F" w14:textId="77777777" w:rsidR="00CF09A3" w:rsidRPr="0098428F" w:rsidRDefault="00CF09A3" w:rsidP="002F3CFF">
            <w:pPr>
              <w:rPr>
                <w:rFonts w:ascii="GHEA Grapalat" w:hAnsi="GHEA Grapalat"/>
                <w:sz w:val="16"/>
              </w:rPr>
            </w:pPr>
          </w:p>
        </w:tc>
        <w:tc>
          <w:tcPr>
            <w:tcW w:w="571" w:type="dxa"/>
            <w:vMerge/>
            <w:tcBorders>
              <w:top w:val="single" w:sz="4" w:space="0" w:color="auto"/>
              <w:left w:val="single" w:sz="4" w:space="0" w:color="auto"/>
              <w:bottom w:val="single" w:sz="4" w:space="0" w:color="auto"/>
              <w:right w:val="single" w:sz="4" w:space="0" w:color="auto"/>
            </w:tcBorders>
            <w:vAlign w:val="center"/>
            <w:hideMark/>
          </w:tcPr>
          <w:p w14:paraId="64A502D3" w14:textId="77777777" w:rsidR="00CF09A3" w:rsidRPr="0098428F" w:rsidRDefault="00CF09A3" w:rsidP="002F3CFF">
            <w:pPr>
              <w:rPr>
                <w:rFonts w:ascii="GHEA Grapalat" w:hAnsi="GHEA Grapalat"/>
                <w:sz w:val="16"/>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296A4C45" w14:textId="77777777" w:rsidR="00CF09A3" w:rsidRPr="0098428F" w:rsidRDefault="00CF09A3" w:rsidP="002F3CFF">
            <w:pPr>
              <w:jc w:val="center"/>
              <w:rPr>
                <w:rFonts w:ascii="GHEA Grapalat" w:hAnsi="GHEA Grapalat"/>
                <w:sz w:val="16"/>
              </w:rPr>
            </w:pPr>
            <w:r w:rsidRPr="0098428F">
              <w:rPr>
                <w:rFonts w:ascii="GHEA Grapalat" w:hAnsi="GHEA Grapalat"/>
                <w:sz w:val="16"/>
              </w:rPr>
              <w:t>հասցեն</w:t>
            </w:r>
          </w:p>
        </w:tc>
        <w:tc>
          <w:tcPr>
            <w:tcW w:w="621" w:type="dxa"/>
            <w:tcBorders>
              <w:top w:val="single" w:sz="4" w:space="0" w:color="auto"/>
              <w:left w:val="single" w:sz="4" w:space="0" w:color="auto"/>
              <w:bottom w:val="single" w:sz="4" w:space="0" w:color="auto"/>
              <w:right w:val="single" w:sz="4" w:space="0" w:color="auto"/>
            </w:tcBorders>
            <w:vAlign w:val="center"/>
            <w:hideMark/>
          </w:tcPr>
          <w:p w14:paraId="6DFCB0F4" w14:textId="77777777" w:rsidR="00CF09A3" w:rsidRPr="0098428F" w:rsidRDefault="00CF09A3" w:rsidP="002F3CFF">
            <w:pPr>
              <w:jc w:val="center"/>
              <w:rPr>
                <w:rFonts w:ascii="GHEA Grapalat" w:hAnsi="GHEA Grapalat"/>
                <w:sz w:val="16"/>
              </w:rPr>
            </w:pPr>
            <w:r w:rsidRPr="0098428F">
              <w:rPr>
                <w:rFonts w:ascii="GHEA Grapalat" w:hAnsi="GHEA Grapalat"/>
                <w:sz w:val="16"/>
              </w:rPr>
              <w:t>ենթակա քանակը</w:t>
            </w:r>
          </w:p>
        </w:tc>
        <w:tc>
          <w:tcPr>
            <w:tcW w:w="2023" w:type="dxa"/>
            <w:tcBorders>
              <w:top w:val="single" w:sz="4" w:space="0" w:color="auto"/>
              <w:left w:val="single" w:sz="4" w:space="0" w:color="auto"/>
              <w:bottom w:val="single" w:sz="4" w:space="0" w:color="auto"/>
              <w:right w:val="single" w:sz="4" w:space="0" w:color="auto"/>
            </w:tcBorders>
            <w:vAlign w:val="center"/>
          </w:tcPr>
          <w:p w14:paraId="121D8232" w14:textId="77777777" w:rsidR="00CF09A3" w:rsidRPr="0098428F" w:rsidRDefault="00CF09A3" w:rsidP="002F3CFF">
            <w:pPr>
              <w:jc w:val="center"/>
              <w:rPr>
                <w:rFonts w:ascii="GHEA Grapalat" w:hAnsi="GHEA Grapalat"/>
                <w:sz w:val="16"/>
              </w:rPr>
            </w:pPr>
            <w:r w:rsidRPr="0098428F">
              <w:rPr>
                <w:rFonts w:ascii="GHEA Grapalat" w:hAnsi="GHEA Grapalat"/>
                <w:sz w:val="16"/>
              </w:rPr>
              <w:t>Ժամկետը***</w:t>
            </w:r>
          </w:p>
          <w:p w14:paraId="11186DE4" w14:textId="77777777" w:rsidR="00CF09A3" w:rsidRPr="0098428F" w:rsidRDefault="00CF09A3" w:rsidP="002F3CFF">
            <w:pPr>
              <w:jc w:val="center"/>
              <w:rPr>
                <w:rFonts w:ascii="GHEA Grapalat" w:hAnsi="GHEA Grapalat"/>
                <w:sz w:val="16"/>
              </w:rPr>
            </w:pPr>
          </w:p>
        </w:tc>
      </w:tr>
      <w:tr w:rsidR="009F3705" w:rsidRPr="00975EF5" w14:paraId="6B5E5FF2" w14:textId="77777777" w:rsidTr="00C20814">
        <w:trPr>
          <w:gridAfter w:val="1"/>
          <w:wAfter w:w="7" w:type="dxa"/>
          <w:trHeight w:val="222"/>
        </w:trPr>
        <w:tc>
          <w:tcPr>
            <w:tcW w:w="993" w:type="dxa"/>
            <w:tcBorders>
              <w:top w:val="single" w:sz="4" w:space="0" w:color="auto"/>
              <w:left w:val="single" w:sz="4" w:space="0" w:color="auto"/>
              <w:bottom w:val="single" w:sz="4" w:space="0" w:color="auto"/>
              <w:right w:val="single" w:sz="4" w:space="0" w:color="auto"/>
            </w:tcBorders>
            <w:vAlign w:val="center"/>
          </w:tcPr>
          <w:p w14:paraId="2AB0D9C6" w14:textId="77777777" w:rsidR="009F3705" w:rsidRPr="00CF09A3" w:rsidRDefault="009F3705" w:rsidP="009F3705">
            <w:pPr>
              <w:pStyle w:val="ListParagraph"/>
              <w:numPr>
                <w:ilvl w:val="0"/>
                <w:numId w:val="33"/>
              </w:numPr>
              <w:jc w:val="both"/>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287AB949" w14:textId="77777777" w:rsidR="009F3705" w:rsidRPr="009F3705" w:rsidRDefault="009F3705" w:rsidP="009F3705">
            <w:pPr>
              <w:pStyle w:val="Default"/>
              <w:jc w:val="center"/>
              <w:rPr>
                <w:sz w:val="16"/>
                <w:szCs w:val="22"/>
                <w:highlight w:val="yellow"/>
                <w:lang w:val="hy-AM"/>
              </w:rPr>
            </w:pPr>
          </w:p>
          <w:p w14:paraId="409600D9" w14:textId="07230030" w:rsidR="009F3705" w:rsidRPr="009F3705" w:rsidRDefault="009F3705" w:rsidP="009F3705">
            <w:pPr>
              <w:jc w:val="center"/>
              <w:rPr>
                <w:rFonts w:ascii="GHEA Grapalat" w:hAnsi="GHEA Grapalat"/>
                <w:sz w:val="16"/>
                <w:szCs w:val="18"/>
                <w:lang w:val="hy-AM"/>
              </w:rPr>
            </w:pPr>
            <w:r w:rsidRPr="009F3705">
              <w:rPr>
                <w:sz w:val="16"/>
              </w:rPr>
              <w:t>39138220</w:t>
            </w:r>
          </w:p>
        </w:tc>
        <w:tc>
          <w:tcPr>
            <w:tcW w:w="1502" w:type="dxa"/>
            <w:tcBorders>
              <w:top w:val="single" w:sz="4" w:space="0" w:color="auto"/>
              <w:left w:val="single" w:sz="4" w:space="0" w:color="auto"/>
              <w:bottom w:val="single" w:sz="4" w:space="0" w:color="auto"/>
              <w:right w:val="single" w:sz="4" w:space="0" w:color="auto"/>
            </w:tcBorders>
            <w:vAlign w:val="center"/>
          </w:tcPr>
          <w:p w14:paraId="2B643243" w14:textId="64CADCAB" w:rsidR="009F3705" w:rsidRPr="009F3705" w:rsidRDefault="009F3705" w:rsidP="009F3705">
            <w:pPr>
              <w:jc w:val="center"/>
              <w:rPr>
                <w:rFonts w:ascii="GHEA Grapalat" w:hAnsi="GHEA Grapalat"/>
                <w:sz w:val="16"/>
                <w:szCs w:val="16"/>
              </w:rPr>
            </w:pPr>
            <w:r w:rsidRPr="009F3705">
              <w:rPr>
                <w:rFonts w:ascii="Arial" w:hAnsi="Arial" w:cs="Arial"/>
                <w:sz w:val="16"/>
                <w:szCs w:val="20"/>
              </w:rPr>
              <w:t>Աթոռ</w:t>
            </w:r>
            <w:r w:rsidRPr="009F3705">
              <w:rPr>
                <w:sz w:val="16"/>
                <w:szCs w:val="20"/>
              </w:rPr>
              <w:t xml:space="preserve"> </w:t>
            </w:r>
            <w:r w:rsidRPr="009F3705">
              <w:rPr>
                <w:rFonts w:ascii="Arial" w:hAnsi="Arial" w:cs="Arial"/>
                <w:sz w:val="16"/>
                <w:szCs w:val="20"/>
              </w:rPr>
              <w:t>համակարգչային</w:t>
            </w:r>
          </w:p>
        </w:tc>
        <w:tc>
          <w:tcPr>
            <w:tcW w:w="4452" w:type="dxa"/>
            <w:tcBorders>
              <w:top w:val="single" w:sz="4" w:space="0" w:color="auto"/>
              <w:left w:val="single" w:sz="4" w:space="0" w:color="auto"/>
              <w:bottom w:val="single" w:sz="4" w:space="0" w:color="auto"/>
              <w:right w:val="single" w:sz="4" w:space="0" w:color="auto"/>
            </w:tcBorders>
            <w:vAlign w:val="center"/>
          </w:tcPr>
          <w:p w14:paraId="26BBD0CF" w14:textId="54F240AA" w:rsidR="00334135" w:rsidRPr="00334135" w:rsidRDefault="00334135" w:rsidP="00334135">
            <w:pPr>
              <w:ind w:right="-103"/>
              <w:rPr>
                <w:rFonts w:ascii="GHEA Grapalat" w:hAnsi="GHEA Grapalat" w:cs="Arial"/>
                <w:sz w:val="16"/>
                <w:szCs w:val="20"/>
                <w:lang w:val="hy-AM"/>
              </w:rPr>
            </w:pPr>
            <w:r w:rsidRPr="00334135">
              <w:rPr>
                <w:rFonts w:ascii="GHEA Grapalat" w:hAnsi="GHEA Grapalat" w:cs="Arial"/>
                <w:sz w:val="16"/>
                <w:szCs w:val="20"/>
                <w:lang w:val="hy-AM"/>
              </w:rPr>
              <w:t>Հոլովակավոր աթոռ, բարձրացո</w:t>
            </w:r>
            <w:r w:rsidR="00C20814">
              <w:rPr>
                <w:rFonts w:ascii="GHEA Grapalat" w:hAnsi="GHEA Grapalat" w:cs="Arial"/>
                <w:sz w:val="16"/>
                <w:szCs w:val="20"/>
              </w:rPr>
              <w:t xml:space="preserve">ղ </w:t>
            </w:r>
            <w:r w:rsidRPr="00334135">
              <w:rPr>
                <w:rFonts w:ascii="GHEA Grapalat" w:hAnsi="GHEA Grapalat" w:cs="Arial"/>
                <w:sz w:val="16"/>
                <w:szCs w:val="20"/>
                <w:lang w:val="hy-AM"/>
              </w:rPr>
              <w:t>֊իջնող ճոճվող մեխանիզմի առկայությամբ, հինգթևանի մետաղական խաչուկով։</w:t>
            </w:r>
          </w:p>
          <w:p w14:paraId="0E466A19" w14:textId="77777777" w:rsidR="00334135" w:rsidRPr="00334135" w:rsidRDefault="00334135" w:rsidP="00334135">
            <w:pPr>
              <w:ind w:right="-103"/>
              <w:rPr>
                <w:rFonts w:ascii="GHEA Grapalat" w:hAnsi="GHEA Grapalat" w:cs="Arial"/>
                <w:sz w:val="16"/>
                <w:szCs w:val="20"/>
                <w:lang w:val="hy-AM"/>
              </w:rPr>
            </w:pPr>
            <w:r w:rsidRPr="00334135">
              <w:rPr>
                <w:rFonts w:ascii="GHEA Grapalat" w:hAnsi="GHEA Grapalat" w:cs="Arial"/>
                <w:sz w:val="16"/>
                <w:szCs w:val="20"/>
                <w:lang w:val="hy-AM"/>
              </w:rPr>
              <w:t>Հիմնակմախքը և արմնկակալները՝ մետաղական, թիկնակի պաստառապատման նյութը՝ ցանցանման կտոր, նստատեղի պաստառապատման նյութը՝ կտոր կամ ցանցանման կտոր։ Թիկնակի կոր հատվածում առկա է երկտակ կտորի հաստացում։ Արմնկակալները և գլխատեղի հատվածը՝ կաշվե (արհեստական) երեսպատմամբ։</w:t>
            </w:r>
          </w:p>
          <w:p w14:paraId="3E60ECD7" w14:textId="4F917A28" w:rsidR="00334135" w:rsidRPr="00334135" w:rsidRDefault="00334135" w:rsidP="00334135">
            <w:pPr>
              <w:ind w:right="-103"/>
              <w:rPr>
                <w:rFonts w:ascii="GHEA Grapalat" w:hAnsi="GHEA Grapalat" w:cs="Arial"/>
                <w:sz w:val="16"/>
                <w:szCs w:val="20"/>
                <w:lang w:val="hy-AM"/>
              </w:rPr>
            </w:pPr>
            <w:r w:rsidRPr="00334135">
              <w:rPr>
                <w:rFonts w:ascii="GHEA Grapalat" w:hAnsi="GHEA Grapalat" w:cs="Arial"/>
                <w:sz w:val="16"/>
                <w:szCs w:val="20"/>
                <w:lang w:val="hy-AM"/>
              </w:rPr>
              <w:t>Նստատեղի խորությունը մինչև թիկնակ՝ 470</w:t>
            </w:r>
            <w:r w:rsidR="00124328">
              <w:rPr>
                <w:rFonts w:ascii="GHEA Grapalat" w:hAnsi="GHEA Grapalat" w:cs="Arial"/>
                <w:sz w:val="16"/>
                <w:szCs w:val="20"/>
                <w:lang w:val="hy-AM"/>
              </w:rPr>
              <w:t>-</w:t>
            </w:r>
            <w:r w:rsidRPr="00334135">
              <w:rPr>
                <w:rFonts w:ascii="GHEA Grapalat" w:hAnsi="GHEA Grapalat" w:cs="Arial"/>
                <w:sz w:val="16"/>
                <w:szCs w:val="20"/>
                <w:lang w:val="hy-AM"/>
              </w:rPr>
              <w:t>500 մմ, նստատեղի լայնությունը՝ 480</w:t>
            </w:r>
            <w:r w:rsidR="00124328">
              <w:rPr>
                <w:rFonts w:ascii="GHEA Grapalat" w:hAnsi="GHEA Grapalat" w:cs="Arial"/>
                <w:sz w:val="16"/>
                <w:szCs w:val="20"/>
                <w:lang w:val="hy-AM"/>
              </w:rPr>
              <w:t>-</w:t>
            </w:r>
            <w:r w:rsidRPr="00334135">
              <w:rPr>
                <w:rFonts w:ascii="GHEA Grapalat" w:hAnsi="GHEA Grapalat" w:cs="Arial"/>
                <w:sz w:val="16"/>
                <w:szCs w:val="20"/>
                <w:lang w:val="hy-AM"/>
              </w:rPr>
              <w:t>500 մմ, թիկնակի նվազագույն բարձրությունը նստատեղից՝ 730 մմ։ Արմնկակալների հեռավորությունը դրսից դուրս առնվազն 610 մմ։</w:t>
            </w:r>
          </w:p>
          <w:p w14:paraId="3DE8EBDD" w14:textId="276AD0F2" w:rsidR="009F3705" w:rsidRPr="009F3705" w:rsidRDefault="00334135" w:rsidP="00334135">
            <w:pPr>
              <w:ind w:right="-103"/>
              <w:rPr>
                <w:rFonts w:ascii="GHEA Grapalat" w:hAnsi="GHEA Grapalat" w:cs="Sylfaen"/>
                <w:sz w:val="16"/>
                <w:szCs w:val="16"/>
                <w:lang w:val="hy-AM" w:eastAsia="ru-RU"/>
              </w:rPr>
            </w:pPr>
            <w:r w:rsidRPr="00334135">
              <w:rPr>
                <w:rFonts w:ascii="GHEA Grapalat" w:hAnsi="GHEA Grapalat" w:cs="Arial"/>
                <w:sz w:val="16"/>
                <w:szCs w:val="20"/>
                <w:lang w:val="hy-AM"/>
              </w:rPr>
              <w:t>Գույնը՝ սև։</w:t>
            </w:r>
            <w:r w:rsidR="009F3705" w:rsidRPr="009F3705">
              <w:rPr>
                <w:rFonts w:ascii="GHEA Grapalat" w:hAnsi="GHEA Grapalat" w:cs="Arial"/>
                <w:color w:val="FF0000"/>
                <w:sz w:val="16"/>
                <w:szCs w:val="18"/>
                <w:lang w:val="hy-AM"/>
              </w:rPr>
              <w:t>*</w:t>
            </w:r>
          </w:p>
        </w:tc>
        <w:tc>
          <w:tcPr>
            <w:tcW w:w="709" w:type="dxa"/>
            <w:tcBorders>
              <w:top w:val="single" w:sz="4" w:space="0" w:color="auto"/>
              <w:left w:val="single" w:sz="4" w:space="0" w:color="auto"/>
              <w:bottom w:val="single" w:sz="4" w:space="0" w:color="auto"/>
              <w:right w:val="single" w:sz="4" w:space="0" w:color="auto"/>
            </w:tcBorders>
            <w:vAlign w:val="center"/>
          </w:tcPr>
          <w:p w14:paraId="2BAD479E" w14:textId="3536CD26" w:rsidR="009F3705" w:rsidRPr="009F3705" w:rsidRDefault="009F3705" w:rsidP="009F3705">
            <w:pPr>
              <w:jc w:val="center"/>
              <w:rPr>
                <w:rFonts w:ascii="Sylfaen" w:hAnsi="Sylfaen" w:cs="Sylfaen"/>
                <w:sz w:val="16"/>
                <w:szCs w:val="16"/>
                <w:lang w:val="hy-AM"/>
              </w:rPr>
            </w:pPr>
            <w:r w:rsidRPr="009F3705">
              <w:rPr>
                <w:rFonts w:ascii="Arial" w:hAnsi="Arial" w:cs="Arial"/>
                <w:sz w:val="16"/>
                <w:szCs w:val="18"/>
              </w:rPr>
              <w:t>հատ</w:t>
            </w:r>
          </w:p>
        </w:tc>
        <w:tc>
          <w:tcPr>
            <w:tcW w:w="850" w:type="dxa"/>
            <w:tcBorders>
              <w:top w:val="single" w:sz="4" w:space="0" w:color="auto"/>
              <w:left w:val="single" w:sz="4" w:space="0" w:color="auto"/>
              <w:bottom w:val="single" w:sz="4" w:space="0" w:color="auto"/>
              <w:right w:val="single" w:sz="4" w:space="0" w:color="auto"/>
            </w:tcBorders>
            <w:vAlign w:val="center"/>
          </w:tcPr>
          <w:p w14:paraId="31A13312" w14:textId="62416AE0" w:rsidR="009F3705" w:rsidRPr="004914E6" w:rsidRDefault="00D70EB8" w:rsidP="009F3705">
            <w:pPr>
              <w:rPr>
                <w:rFonts w:ascii="GHEA Grapalat" w:hAnsi="GHEA Grapalat"/>
                <w:sz w:val="16"/>
                <w:lang w:val="hy-AM"/>
              </w:rPr>
            </w:pPr>
            <w:r w:rsidRPr="004914E6">
              <w:rPr>
                <w:rFonts w:ascii="GHEA Grapalat" w:hAnsi="GHEA Grapalat"/>
                <w:sz w:val="16"/>
                <w:lang w:val="hy-AM"/>
              </w:rPr>
              <w:t>60</w:t>
            </w:r>
            <w:r w:rsidR="009F3705" w:rsidRPr="004914E6">
              <w:rPr>
                <w:rFonts w:ascii="GHEA Grapalat" w:hAnsi="GHEA Grapalat"/>
                <w:sz w:val="16"/>
                <w:lang w:val="hy-AM"/>
              </w:rPr>
              <w:t>000</w:t>
            </w:r>
          </w:p>
        </w:tc>
        <w:tc>
          <w:tcPr>
            <w:tcW w:w="1002" w:type="dxa"/>
            <w:tcBorders>
              <w:top w:val="single" w:sz="4" w:space="0" w:color="auto"/>
              <w:left w:val="single" w:sz="4" w:space="0" w:color="auto"/>
              <w:bottom w:val="single" w:sz="4" w:space="0" w:color="auto"/>
              <w:right w:val="single" w:sz="4" w:space="0" w:color="auto"/>
            </w:tcBorders>
            <w:vAlign w:val="center"/>
          </w:tcPr>
          <w:p w14:paraId="1030F5A3" w14:textId="3FED0198" w:rsidR="009F3705" w:rsidRPr="004914E6" w:rsidRDefault="003F7E6F" w:rsidP="009F3705">
            <w:pPr>
              <w:rPr>
                <w:rFonts w:ascii="GHEA Grapalat" w:hAnsi="GHEA Grapalat"/>
                <w:sz w:val="16"/>
                <w:lang w:val="hy-AM"/>
              </w:rPr>
            </w:pPr>
            <w:r w:rsidRPr="004914E6">
              <w:rPr>
                <w:rFonts w:ascii="GHEA Grapalat" w:hAnsi="GHEA Grapalat"/>
                <w:sz w:val="16"/>
              </w:rPr>
              <w:t>600</w:t>
            </w:r>
            <w:r w:rsidR="009F3705" w:rsidRPr="004914E6">
              <w:rPr>
                <w:rFonts w:ascii="GHEA Grapalat" w:hAnsi="GHEA Grapalat"/>
                <w:sz w:val="16"/>
                <w:lang w:val="hy-AM"/>
              </w:rPr>
              <w:t>000</w:t>
            </w:r>
          </w:p>
        </w:tc>
        <w:tc>
          <w:tcPr>
            <w:tcW w:w="571" w:type="dxa"/>
            <w:tcBorders>
              <w:top w:val="single" w:sz="4" w:space="0" w:color="auto"/>
              <w:left w:val="single" w:sz="4" w:space="0" w:color="auto"/>
              <w:bottom w:val="single" w:sz="4" w:space="0" w:color="auto"/>
              <w:right w:val="single" w:sz="4" w:space="0" w:color="auto"/>
            </w:tcBorders>
            <w:vAlign w:val="center"/>
          </w:tcPr>
          <w:p w14:paraId="414C1541" w14:textId="13F9DC0A" w:rsidR="009F3705" w:rsidRPr="004914E6" w:rsidRDefault="003F7E6F" w:rsidP="009F3705">
            <w:pPr>
              <w:jc w:val="center"/>
              <w:rPr>
                <w:rFonts w:asciiTheme="minorHAnsi" w:hAnsiTheme="minorHAnsi"/>
                <w:sz w:val="16"/>
              </w:rPr>
            </w:pPr>
            <w:r w:rsidRPr="004914E6">
              <w:rPr>
                <w:rFonts w:asciiTheme="minorHAnsi" w:hAnsiTheme="minorHAnsi"/>
                <w:sz w:val="16"/>
              </w:rPr>
              <w:t>10</w:t>
            </w:r>
          </w:p>
        </w:tc>
        <w:tc>
          <w:tcPr>
            <w:tcW w:w="1865" w:type="dxa"/>
            <w:tcBorders>
              <w:top w:val="single" w:sz="4" w:space="0" w:color="auto"/>
              <w:left w:val="single" w:sz="4" w:space="0" w:color="auto"/>
              <w:bottom w:val="single" w:sz="4" w:space="0" w:color="auto"/>
              <w:right w:val="single" w:sz="4" w:space="0" w:color="auto"/>
            </w:tcBorders>
            <w:vAlign w:val="center"/>
          </w:tcPr>
          <w:p w14:paraId="1ED82A71" w14:textId="16BAE1F1" w:rsidR="009F3705" w:rsidRPr="009F3705" w:rsidRDefault="009F3705" w:rsidP="009F3705">
            <w:pPr>
              <w:jc w:val="center"/>
              <w:rPr>
                <w:rFonts w:ascii="GHEA Grapalat" w:hAnsi="GHEA Grapalat"/>
                <w:sz w:val="16"/>
                <w:szCs w:val="16"/>
                <w:lang w:val="hy-AM"/>
              </w:rPr>
            </w:pPr>
            <w:r w:rsidRPr="009F3705">
              <w:rPr>
                <w:rFonts w:ascii="GHEA Grapalat" w:hAnsi="GHEA Grapalat"/>
                <w:sz w:val="16"/>
                <w:szCs w:val="16"/>
                <w:lang w:val="hy-AM"/>
              </w:rPr>
              <w:t>ՀՀ Արագածոտնի մարզ, գ. Բյուրական, Բյուրականի աստղադիտարան</w:t>
            </w:r>
          </w:p>
        </w:tc>
        <w:tc>
          <w:tcPr>
            <w:tcW w:w="621" w:type="dxa"/>
            <w:tcBorders>
              <w:top w:val="single" w:sz="4" w:space="0" w:color="auto"/>
              <w:left w:val="single" w:sz="4" w:space="0" w:color="auto"/>
              <w:bottom w:val="single" w:sz="4" w:space="0" w:color="auto"/>
              <w:right w:val="single" w:sz="4" w:space="0" w:color="auto"/>
            </w:tcBorders>
            <w:vAlign w:val="center"/>
          </w:tcPr>
          <w:p w14:paraId="65E103FF" w14:textId="6DE2EAC7" w:rsidR="009F3705" w:rsidRPr="00975EF5" w:rsidRDefault="00975EF5" w:rsidP="009F3705">
            <w:pPr>
              <w:jc w:val="center"/>
              <w:rPr>
                <w:rFonts w:ascii="GHEA Grapalat" w:hAnsi="GHEA Grapalat"/>
                <w:sz w:val="16"/>
                <w:szCs w:val="16"/>
                <w:highlight w:val="yellow"/>
              </w:rPr>
            </w:pPr>
            <w:r w:rsidRPr="00975EF5">
              <w:rPr>
                <w:rFonts w:ascii="GHEA Grapalat" w:hAnsi="GHEA Grapalat"/>
                <w:sz w:val="16"/>
              </w:rPr>
              <w:t>10</w:t>
            </w: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04632A67" w14:textId="1C7D55C4" w:rsidR="009F3705" w:rsidRPr="00CF09A3" w:rsidRDefault="009F3705" w:rsidP="009F3705">
            <w:pPr>
              <w:rPr>
                <w:rFonts w:ascii="GHEA Grapalat" w:hAnsi="GHEA Grapalat" w:cs="Arial"/>
                <w:sz w:val="16"/>
                <w:szCs w:val="16"/>
                <w:lang w:val="hy-AM"/>
              </w:rPr>
            </w:pPr>
            <w:r w:rsidRPr="00CF09A3">
              <w:rPr>
                <w:rFonts w:ascii="GHEA Grapalat" w:hAnsi="GHEA Grapalat" w:cs="Arial"/>
                <w:sz w:val="16"/>
                <w:szCs w:val="16"/>
                <w:lang w:val="hy-AM"/>
              </w:rPr>
              <w:t xml:space="preserve">Մատակարարումն իրականացվում է պայմանագիրն ուժի մեջ մտնելուց հետո, մինչև </w:t>
            </w:r>
            <w:r w:rsidRPr="00CF09A3">
              <w:rPr>
                <w:rFonts w:asciiTheme="minorHAnsi" w:hAnsiTheme="minorHAnsi" w:cs="Arial"/>
                <w:sz w:val="16"/>
                <w:szCs w:val="16"/>
                <w:lang w:val="hy-AM"/>
              </w:rPr>
              <w:t>3</w:t>
            </w:r>
            <w:r w:rsidR="00D70EB8">
              <w:rPr>
                <w:rFonts w:asciiTheme="minorHAnsi" w:hAnsiTheme="minorHAnsi" w:cs="Arial"/>
                <w:sz w:val="16"/>
                <w:szCs w:val="16"/>
                <w:lang w:val="hy-AM"/>
              </w:rPr>
              <w:t>1</w:t>
            </w:r>
            <w:r w:rsidRPr="00CF09A3">
              <w:rPr>
                <w:rFonts w:asciiTheme="minorHAnsi" w:hAnsiTheme="minorHAnsi" w:cs="Arial"/>
                <w:sz w:val="16"/>
                <w:szCs w:val="16"/>
                <w:lang w:val="hy-AM"/>
              </w:rPr>
              <w:t>.0</w:t>
            </w:r>
            <w:r w:rsidR="00D70EB8">
              <w:rPr>
                <w:rFonts w:asciiTheme="minorHAnsi" w:hAnsiTheme="minorHAnsi" w:cs="Arial"/>
                <w:sz w:val="16"/>
                <w:szCs w:val="16"/>
                <w:lang w:val="hy-AM"/>
              </w:rPr>
              <w:t>8</w:t>
            </w:r>
            <w:r w:rsidRPr="00CF09A3">
              <w:rPr>
                <w:rFonts w:asciiTheme="minorHAnsi" w:hAnsiTheme="minorHAnsi" w:cs="Arial"/>
                <w:sz w:val="16"/>
                <w:szCs w:val="16"/>
                <w:lang w:val="hy-AM"/>
              </w:rPr>
              <w:t>.2026թ</w:t>
            </w:r>
          </w:p>
        </w:tc>
      </w:tr>
      <w:tr w:rsidR="009F3705" w:rsidRPr="00202DF4" w14:paraId="5E43A2D4" w14:textId="77777777" w:rsidTr="00C20814">
        <w:trPr>
          <w:gridAfter w:val="1"/>
          <w:wAfter w:w="7" w:type="dxa"/>
          <w:trHeight w:val="222"/>
        </w:trPr>
        <w:tc>
          <w:tcPr>
            <w:tcW w:w="993" w:type="dxa"/>
            <w:tcBorders>
              <w:top w:val="single" w:sz="4" w:space="0" w:color="auto"/>
              <w:left w:val="single" w:sz="4" w:space="0" w:color="auto"/>
              <w:bottom w:val="single" w:sz="4" w:space="0" w:color="auto"/>
              <w:right w:val="single" w:sz="4" w:space="0" w:color="auto"/>
            </w:tcBorders>
            <w:vAlign w:val="center"/>
          </w:tcPr>
          <w:p w14:paraId="1E93BF67" w14:textId="77777777" w:rsidR="009F3705" w:rsidRPr="00CF09A3" w:rsidRDefault="009F3705" w:rsidP="009F3705">
            <w:pPr>
              <w:pStyle w:val="ListParagraph"/>
              <w:numPr>
                <w:ilvl w:val="0"/>
                <w:numId w:val="33"/>
              </w:numPr>
              <w:jc w:val="both"/>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56AE8386" w14:textId="77777777" w:rsidR="009F3705" w:rsidRPr="009F3705" w:rsidRDefault="009F3705" w:rsidP="009F3705">
            <w:pPr>
              <w:pStyle w:val="Default"/>
              <w:jc w:val="center"/>
              <w:rPr>
                <w:sz w:val="16"/>
                <w:szCs w:val="22"/>
                <w:highlight w:val="yellow"/>
              </w:rPr>
            </w:pPr>
            <w:r w:rsidRPr="009F3705">
              <w:rPr>
                <w:sz w:val="16"/>
                <w:szCs w:val="22"/>
              </w:rPr>
              <w:t>39111180</w:t>
            </w:r>
            <w:r w:rsidRPr="009F3705">
              <w:rPr>
                <w:sz w:val="16"/>
                <w:szCs w:val="22"/>
                <w:highlight w:val="yellow"/>
              </w:rPr>
              <w:t xml:space="preserve"> </w:t>
            </w:r>
          </w:p>
          <w:p w14:paraId="14A54A4E" w14:textId="77777777" w:rsidR="009F3705" w:rsidRPr="009F3705" w:rsidRDefault="009F3705" w:rsidP="009F3705">
            <w:pPr>
              <w:jc w:val="center"/>
              <w:rPr>
                <w:rFonts w:ascii="GHEA Grapalat" w:hAnsi="GHEA Grapalat"/>
                <w:sz w:val="16"/>
                <w:szCs w:val="18"/>
                <w:lang w:val="hy-AM"/>
              </w:rPr>
            </w:pPr>
          </w:p>
        </w:tc>
        <w:tc>
          <w:tcPr>
            <w:tcW w:w="1502" w:type="dxa"/>
            <w:tcBorders>
              <w:top w:val="single" w:sz="4" w:space="0" w:color="auto"/>
              <w:left w:val="single" w:sz="4" w:space="0" w:color="auto"/>
              <w:bottom w:val="single" w:sz="4" w:space="0" w:color="auto"/>
              <w:right w:val="single" w:sz="4" w:space="0" w:color="auto"/>
            </w:tcBorders>
            <w:vAlign w:val="center"/>
          </w:tcPr>
          <w:p w14:paraId="7FF89207" w14:textId="77777777" w:rsidR="009F3705" w:rsidRPr="009F3705" w:rsidRDefault="009F3705" w:rsidP="009F3705">
            <w:pPr>
              <w:pStyle w:val="Default"/>
              <w:jc w:val="center"/>
              <w:rPr>
                <w:sz w:val="16"/>
                <w:szCs w:val="20"/>
              </w:rPr>
            </w:pPr>
            <w:r w:rsidRPr="009F3705">
              <w:rPr>
                <w:sz w:val="16"/>
                <w:szCs w:val="20"/>
              </w:rPr>
              <w:t xml:space="preserve">Գրասենյակային աթոռ </w:t>
            </w:r>
          </w:p>
          <w:p w14:paraId="05A4686B" w14:textId="77777777" w:rsidR="009F3705" w:rsidRPr="009F3705" w:rsidRDefault="009F3705" w:rsidP="009F3705">
            <w:pPr>
              <w:jc w:val="center"/>
              <w:rPr>
                <w:rFonts w:ascii="GHEA Grapalat" w:hAnsi="GHEA Grapalat"/>
                <w:sz w:val="16"/>
                <w:szCs w:val="16"/>
              </w:rPr>
            </w:pPr>
          </w:p>
        </w:tc>
        <w:tc>
          <w:tcPr>
            <w:tcW w:w="4452" w:type="dxa"/>
            <w:tcBorders>
              <w:top w:val="single" w:sz="4" w:space="0" w:color="auto"/>
              <w:left w:val="single" w:sz="4" w:space="0" w:color="auto"/>
              <w:bottom w:val="single" w:sz="4" w:space="0" w:color="auto"/>
              <w:right w:val="single" w:sz="4" w:space="0" w:color="auto"/>
            </w:tcBorders>
            <w:vAlign w:val="center"/>
          </w:tcPr>
          <w:p w14:paraId="0F468A45" w14:textId="7ED0B831" w:rsidR="009F3705" w:rsidRPr="009F3705" w:rsidRDefault="00334135" w:rsidP="009F3705">
            <w:pPr>
              <w:ind w:right="-103"/>
              <w:rPr>
                <w:rFonts w:ascii="GHEA Grapalat" w:hAnsi="GHEA Grapalat" w:cs="Sylfaen"/>
                <w:sz w:val="16"/>
                <w:szCs w:val="16"/>
                <w:lang w:val="hy-AM" w:eastAsia="ru-RU"/>
              </w:rPr>
            </w:pPr>
            <w:r w:rsidRPr="00334135">
              <w:rPr>
                <w:rFonts w:ascii="GHEA Grapalat" w:hAnsi="GHEA Grapalat" w:cs="Arial"/>
                <w:sz w:val="16"/>
                <w:szCs w:val="18"/>
                <w:lang w:val="hy-AM"/>
              </w:rPr>
              <w:t>Հիմնակմախքը՝ մետաղական, պաստառապատման նյութը՝ գործվածք/կտոր, նստատեղի լայնությունը՝ 45</w:t>
            </w:r>
            <w:r w:rsidR="00124328">
              <w:rPr>
                <w:rFonts w:ascii="GHEA Grapalat" w:hAnsi="GHEA Grapalat" w:cs="Arial"/>
                <w:sz w:val="16"/>
                <w:szCs w:val="18"/>
                <w:lang w:val="hy-AM"/>
              </w:rPr>
              <w:t>-</w:t>
            </w:r>
            <w:r w:rsidRPr="00334135">
              <w:rPr>
                <w:rFonts w:ascii="GHEA Grapalat" w:hAnsi="GHEA Grapalat" w:cs="Arial"/>
                <w:sz w:val="16"/>
                <w:szCs w:val="18"/>
                <w:lang w:val="hy-AM"/>
              </w:rPr>
              <w:t>50սմ, նստատեղի խորությունը՝ 40</w:t>
            </w:r>
            <w:r w:rsidR="00124328">
              <w:rPr>
                <w:rFonts w:ascii="GHEA Grapalat" w:hAnsi="GHEA Grapalat" w:cs="Arial"/>
                <w:sz w:val="16"/>
                <w:szCs w:val="18"/>
                <w:lang w:val="hy-AM"/>
              </w:rPr>
              <w:t>-</w:t>
            </w:r>
            <w:r w:rsidRPr="00334135">
              <w:rPr>
                <w:rFonts w:ascii="GHEA Grapalat" w:hAnsi="GHEA Grapalat" w:cs="Arial"/>
                <w:sz w:val="16"/>
                <w:szCs w:val="18"/>
                <w:lang w:val="hy-AM"/>
              </w:rPr>
              <w:t>45սմ, թիկնակի նվազագույն բարձրությունը նստատեղից՝ 40սմ, թիկնակի նվազագույն բարձրությունը հատակից՝ 80սմ, գույնը՝ սև։</w:t>
            </w:r>
            <w:r w:rsidR="009F3705" w:rsidRPr="009F3705">
              <w:rPr>
                <w:rFonts w:ascii="GHEA Grapalat" w:hAnsi="GHEA Grapalat" w:cs="Arial"/>
                <w:color w:val="FF0000"/>
                <w:sz w:val="16"/>
                <w:szCs w:val="18"/>
                <w:lang w:val="hy-AM"/>
              </w:rPr>
              <w:t>*</w:t>
            </w:r>
          </w:p>
        </w:tc>
        <w:tc>
          <w:tcPr>
            <w:tcW w:w="709" w:type="dxa"/>
            <w:tcBorders>
              <w:top w:val="single" w:sz="4" w:space="0" w:color="auto"/>
              <w:left w:val="single" w:sz="4" w:space="0" w:color="auto"/>
              <w:bottom w:val="single" w:sz="4" w:space="0" w:color="auto"/>
              <w:right w:val="single" w:sz="4" w:space="0" w:color="auto"/>
            </w:tcBorders>
          </w:tcPr>
          <w:p w14:paraId="203331CA" w14:textId="44479BBD" w:rsidR="009F3705" w:rsidRPr="009F3705" w:rsidRDefault="009F3705" w:rsidP="009F3705">
            <w:pPr>
              <w:jc w:val="center"/>
              <w:rPr>
                <w:rFonts w:ascii="Sylfaen" w:hAnsi="Sylfaen" w:cs="Sylfaen"/>
                <w:sz w:val="16"/>
                <w:szCs w:val="16"/>
                <w:lang w:val="hy-AM"/>
              </w:rPr>
            </w:pPr>
            <w:r w:rsidRPr="009F3705">
              <w:rPr>
                <w:rFonts w:ascii="Sylfaen" w:hAnsi="Sylfaen" w:cs="Sylfaen"/>
                <w:sz w:val="16"/>
                <w:szCs w:val="16"/>
                <w:lang w:val="hy-AM"/>
              </w:rPr>
              <w:t>հատ</w:t>
            </w:r>
          </w:p>
        </w:tc>
        <w:tc>
          <w:tcPr>
            <w:tcW w:w="850" w:type="dxa"/>
            <w:tcBorders>
              <w:top w:val="single" w:sz="4" w:space="0" w:color="auto"/>
              <w:left w:val="single" w:sz="4" w:space="0" w:color="auto"/>
              <w:bottom w:val="single" w:sz="4" w:space="0" w:color="auto"/>
              <w:right w:val="single" w:sz="4" w:space="0" w:color="auto"/>
            </w:tcBorders>
            <w:vAlign w:val="center"/>
          </w:tcPr>
          <w:p w14:paraId="6709D91D" w14:textId="346CED5D" w:rsidR="009F3705" w:rsidRPr="004914E6" w:rsidRDefault="009F3705" w:rsidP="009F3705">
            <w:pPr>
              <w:rPr>
                <w:rFonts w:ascii="GHEA Grapalat" w:hAnsi="GHEA Grapalat"/>
                <w:sz w:val="16"/>
                <w:lang w:val="hy-AM"/>
              </w:rPr>
            </w:pPr>
            <w:r w:rsidRPr="004914E6">
              <w:rPr>
                <w:rFonts w:ascii="GHEA Grapalat" w:hAnsi="GHEA Grapalat"/>
                <w:sz w:val="16"/>
                <w:lang w:val="hy-AM"/>
              </w:rPr>
              <w:t>15000</w:t>
            </w:r>
          </w:p>
        </w:tc>
        <w:tc>
          <w:tcPr>
            <w:tcW w:w="1002" w:type="dxa"/>
            <w:tcBorders>
              <w:top w:val="single" w:sz="4" w:space="0" w:color="auto"/>
              <w:left w:val="single" w:sz="4" w:space="0" w:color="auto"/>
              <w:bottom w:val="single" w:sz="4" w:space="0" w:color="auto"/>
              <w:right w:val="single" w:sz="4" w:space="0" w:color="auto"/>
            </w:tcBorders>
            <w:vAlign w:val="center"/>
          </w:tcPr>
          <w:p w14:paraId="7FDB195A" w14:textId="523E07F0" w:rsidR="009F3705" w:rsidRPr="004914E6" w:rsidRDefault="009F3705" w:rsidP="009F3705">
            <w:pPr>
              <w:rPr>
                <w:rFonts w:ascii="GHEA Grapalat" w:hAnsi="GHEA Grapalat"/>
                <w:sz w:val="16"/>
                <w:lang w:val="hy-AM"/>
              </w:rPr>
            </w:pPr>
            <w:r w:rsidRPr="004914E6">
              <w:rPr>
                <w:rFonts w:ascii="GHEA Grapalat" w:hAnsi="GHEA Grapalat"/>
                <w:sz w:val="16"/>
                <w:lang w:val="hy-AM"/>
              </w:rPr>
              <w:t>60000</w:t>
            </w:r>
          </w:p>
        </w:tc>
        <w:tc>
          <w:tcPr>
            <w:tcW w:w="571" w:type="dxa"/>
            <w:tcBorders>
              <w:top w:val="single" w:sz="4" w:space="0" w:color="auto"/>
              <w:left w:val="single" w:sz="4" w:space="0" w:color="auto"/>
              <w:bottom w:val="single" w:sz="4" w:space="0" w:color="auto"/>
              <w:right w:val="single" w:sz="4" w:space="0" w:color="auto"/>
            </w:tcBorders>
            <w:vAlign w:val="center"/>
          </w:tcPr>
          <w:p w14:paraId="1368A083" w14:textId="53ADF332" w:rsidR="009F3705" w:rsidRPr="004914E6" w:rsidRDefault="009F3705" w:rsidP="009F3705">
            <w:pPr>
              <w:jc w:val="center"/>
              <w:rPr>
                <w:rFonts w:asciiTheme="minorHAnsi" w:hAnsiTheme="minorHAnsi"/>
                <w:sz w:val="16"/>
              </w:rPr>
            </w:pPr>
            <w:r w:rsidRPr="004914E6">
              <w:rPr>
                <w:rFonts w:ascii="Sylfaen" w:hAnsi="Sylfaen" w:cs="Arial"/>
                <w:sz w:val="16"/>
                <w:lang w:val="hy-AM"/>
              </w:rPr>
              <w:t>4</w:t>
            </w:r>
          </w:p>
        </w:tc>
        <w:tc>
          <w:tcPr>
            <w:tcW w:w="1865" w:type="dxa"/>
            <w:tcBorders>
              <w:top w:val="single" w:sz="4" w:space="0" w:color="auto"/>
              <w:left w:val="single" w:sz="4" w:space="0" w:color="auto"/>
              <w:bottom w:val="single" w:sz="4" w:space="0" w:color="auto"/>
              <w:right w:val="single" w:sz="4" w:space="0" w:color="auto"/>
            </w:tcBorders>
          </w:tcPr>
          <w:p w14:paraId="2FE27D29" w14:textId="62B843D4" w:rsidR="009F3705" w:rsidRPr="009F3705" w:rsidRDefault="009F3705" w:rsidP="009F3705">
            <w:pPr>
              <w:jc w:val="center"/>
              <w:rPr>
                <w:rFonts w:ascii="GHEA Grapalat" w:hAnsi="GHEA Grapalat"/>
                <w:sz w:val="16"/>
                <w:szCs w:val="16"/>
                <w:lang w:val="hy-AM"/>
              </w:rPr>
            </w:pPr>
            <w:r w:rsidRPr="009F3705">
              <w:rPr>
                <w:rFonts w:ascii="GHEA Grapalat" w:hAnsi="GHEA Grapalat"/>
                <w:sz w:val="16"/>
                <w:szCs w:val="16"/>
                <w:lang w:val="hy-AM"/>
              </w:rPr>
              <w:t>ՀՀ Արագածոտնի մարզ, գ. Բյուրական, Բյուրականի աստղադիտարան</w:t>
            </w:r>
          </w:p>
        </w:tc>
        <w:tc>
          <w:tcPr>
            <w:tcW w:w="621" w:type="dxa"/>
            <w:tcBorders>
              <w:top w:val="single" w:sz="4" w:space="0" w:color="auto"/>
              <w:left w:val="single" w:sz="4" w:space="0" w:color="auto"/>
              <w:bottom w:val="single" w:sz="4" w:space="0" w:color="auto"/>
              <w:right w:val="single" w:sz="4" w:space="0" w:color="auto"/>
            </w:tcBorders>
            <w:vAlign w:val="center"/>
          </w:tcPr>
          <w:p w14:paraId="1EE850E2" w14:textId="24A9D0D5" w:rsidR="009F3705" w:rsidRPr="00975EF5" w:rsidRDefault="009F3705" w:rsidP="009F3705">
            <w:pPr>
              <w:jc w:val="center"/>
              <w:rPr>
                <w:rFonts w:ascii="GHEA Grapalat" w:hAnsi="GHEA Grapalat"/>
                <w:sz w:val="16"/>
                <w:szCs w:val="16"/>
                <w:lang w:val="hy-AM"/>
              </w:rPr>
            </w:pPr>
            <w:r w:rsidRPr="00975EF5">
              <w:rPr>
                <w:rFonts w:ascii="Sylfaen" w:hAnsi="Sylfaen" w:cs="Arial"/>
                <w:sz w:val="16"/>
                <w:lang w:val="hy-AM"/>
              </w:rPr>
              <w:t>4</w:t>
            </w: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5173B06A" w14:textId="1CECEC5C" w:rsidR="009F3705" w:rsidRPr="00CF09A3" w:rsidRDefault="009F3705" w:rsidP="009F3705">
            <w:pPr>
              <w:rPr>
                <w:rFonts w:ascii="GHEA Grapalat" w:hAnsi="GHEA Grapalat" w:cs="Arial"/>
                <w:sz w:val="16"/>
                <w:szCs w:val="16"/>
                <w:lang w:val="hy-AM"/>
              </w:rPr>
            </w:pPr>
            <w:r w:rsidRPr="00CF09A3">
              <w:rPr>
                <w:rFonts w:ascii="GHEA Grapalat" w:hAnsi="GHEA Grapalat" w:cs="Arial"/>
                <w:sz w:val="16"/>
                <w:szCs w:val="16"/>
                <w:lang w:val="hy-AM"/>
              </w:rPr>
              <w:t xml:space="preserve">Մատակարարումն իրականացվում է պայմանագիրն ուժի մեջ մտնելուց հետո, մինչև </w:t>
            </w:r>
            <w:r w:rsidR="00BE0929" w:rsidRPr="00CF09A3">
              <w:rPr>
                <w:rFonts w:asciiTheme="minorHAnsi" w:hAnsiTheme="minorHAnsi" w:cs="Arial"/>
                <w:sz w:val="16"/>
                <w:szCs w:val="16"/>
                <w:lang w:val="hy-AM"/>
              </w:rPr>
              <w:t>3</w:t>
            </w:r>
            <w:r w:rsidR="00BE0929">
              <w:rPr>
                <w:rFonts w:asciiTheme="minorHAnsi" w:hAnsiTheme="minorHAnsi" w:cs="Arial"/>
                <w:sz w:val="16"/>
                <w:szCs w:val="16"/>
                <w:lang w:val="hy-AM"/>
              </w:rPr>
              <w:t>1</w:t>
            </w:r>
            <w:r w:rsidR="00BE0929" w:rsidRPr="00CF09A3">
              <w:rPr>
                <w:rFonts w:asciiTheme="minorHAnsi" w:hAnsiTheme="minorHAnsi" w:cs="Arial"/>
                <w:sz w:val="16"/>
                <w:szCs w:val="16"/>
                <w:lang w:val="hy-AM"/>
              </w:rPr>
              <w:t>.0</w:t>
            </w:r>
            <w:r w:rsidR="00BE0929">
              <w:rPr>
                <w:rFonts w:asciiTheme="minorHAnsi" w:hAnsiTheme="minorHAnsi" w:cs="Arial"/>
                <w:sz w:val="16"/>
                <w:szCs w:val="16"/>
                <w:lang w:val="hy-AM"/>
              </w:rPr>
              <w:t>8</w:t>
            </w:r>
            <w:r w:rsidR="00BE0929" w:rsidRPr="00CF09A3">
              <w:rPr>
                <w:rFonts w:asciiTheme="minorHAnsi" w:hAnsiTheme="minorHAnsi" w:cs="Arial"/>
                <w:sz w:val="16"/>
                <w:szCs w:val="16"/>
                <w:lang w:val="hy-AM"/>
              </w:rPr>
              <w:t>.2026թ</w:t>
            </w:r>
          </w:p>
        </w:tc>
      </w:tr>
      <w:tr w:rsidR="009F3705" w:rsidRPr="00202DF4" w14:paraId="6EF8A512" w14:textId="77777777" w:rsidTr="00C20814">
        <w:trPr>
          <w:gridAfter w:val="1"/>
          <w:wAfter w:w="7" w:type="dxa"/>
          <w:trHeight w:val="939"/>
        </w:trPr>
        <w:tc>
          <w:tcPr>
            <w:tcW w:w="993" w:type="dxa"/>
            <w:tcBorders>
              <w:top w:val="single" w:sz="4" w:space="0" w:color="auto"/>
              <w:left w:val="single" w:sz="4" w:space="0" w:color="auto"/>
              <w:bottom w:val="single" w:sz="4" w:space="0" w:color="auto"/>
              <w:right w:val="single" w:sz="4" w:space="0" w:color="auto"/>
            </w:tcBorders>
            <w:vAlign w:val="center"/>
          </w:tcPr>
          <w:p w14:paraId="139E7892" w14:textId="77777777" w:rsidR="009F3705" w:rsidRPr="00CF09A3" w:rsidRDefault="009F3705" w:rsidP="009F3705">
            <w:pPr>
              <w:pStyle w:val="ListParagraph"/>
              <w:numPr>
                <w:ilvl w:val="0"/>
                <w:numId w:val="33"/>
              </w:numPr>
              <w:jc w:val="both"/>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41842A7E" w14:textId="67148429" w:rsidR="009F3705" w:rsidRPr="009F3705" w:rsidRDefault="009F3705" w:rsidP="009F3705">
            <w:pPr>
              <w:jc w:val="center"/>
              <w:rPr>
                <w:rFonts w:ascii="Sylfaen" w:eastAsia="Calibri" w:hAnsi="Sylfaen" w:cs="Sylfaen"/>
                <w:sz w:val="16"/>
                <w:szCs w:val="18"/>
                <w:lang w:val="hy-AM"/>
              </w:rPr>
            </w:pPr>
            <w:r w:rsidRPr="009F3705">
              <w:rPr>
                <w:rFonts w:ascii="Sylfaen" w:eastAsia="Calibri" w:hAnsi="Sylfaen" w:cs="Sylfaen"/>
                <w:sz w:val="16"/>
                <w:szCs w:val="20"/>
              </w:rPr>
              <w:t>39111230</w:t>
            </w:r>
          </w:p>
        </w:tc>
        <w:tc>
          <w:tcPr>
            <w:tcW w:w="1502" w:type="dxa"/>
            <w:tcBorders>
              <w:top w:val="single" w:sz="4" w:space="0" w:color="auto"/>
              <w:left w:val="single" w:sz="4" w:space="0" w:color="auto"/>
              <w:bottom w:val="single" w:sz="4" w:space="0" w:color="auto"/>
              <w:right w:val="single" w:sz="4" w:space="0" w:color="auto"/>
            </w:tcBorders>
            <w:vAlign w:val="center"/>
          </w:tcPr>
          <w:p w14:paraId="065EF91F" w14:textId="5504F471" w:rsidR="009F3705" w:rsidRPr="009F3705" w:rsidRDefault="009F3705" w:rsidP="009F3705">
            <w:pPr>
              <w:jc w:val="center"/>
              <w:rPr>
                <w:rFonts w:ascii="GHEA Grapalat" w:hAnsi="GHEA Grapalat"/>
                <w:sz w:val="16"/>
                <w:szCs w:val="16"/>
                <w:lang w:val="hy-AM"/>
              </w:rPr>
            </w:pPr>
            <w:r w:rsidRPr="009F3705">
              <w:rPr>
                <w:rFonts w:ascii="GHEA Grapalat" w:hAnsi="GHEA Grapalat"/>
                <w:sz w:val="16"/>
                <w:szCs w:val="20"/>
              </w:rPr>
              <w:t>Բազմոց</w:t>
            </w:r>
          </w:p>
        </w:tc>
        <w:tc>
          <w:tcPr>
            <w:tcW w:w="4452" w:type="dxa"/>
            <w:tcBorders>
              <w:top w:val="single" w:sz="4" w:space="0" w:color="auto"/>
              <w:left w:val="single" w:sz="4" w:space="0" w:color="auto"/>
              <w:bottom w:val="single" w:sz="4" w:space="0" w:color="auto"/>
              <w:right w:val="single" w:sz="4" w:space="0" w:color="auto"/>
            </w:tcBorders>
            <w:vAlign w:val="center"/>
          </w:tcPr>
          <w:p w14:paraId="44847ADD" w14:textId="020AE939" w:rsidR="009F3705" w:rsidRPr="009F3705" w:rsidRDefault="002068C7" w:rsidP="009F3705">
            <w:pPr>
              <w:ind w:right="-103"/>
              <w:rPr>
                <w:rFonts w:ascii="GHEA Grapalat" w:hAnsi="GHEA Grapalat" w:cs="Arial"/>
                <w:sz w:val="16"/>
                <w:szCs w:val="16"/>
                <w:lang w:val="hy-AM"/>
              </w:rPr>
            </w:pPr>
            <w:r w:rsidRPr="002068C7">
              <w:rPr>
                <w:rFonts w:ascii="GHEA Grapalat" w:hAnsi="GHEA Grapalat" w:cs="Arial"/>
                <w:sz w:val="16"/>
                <w:szCs w:val="18"/>
                <w:lang w:val="hy-AM"/>
              </w:rPr>
              <w:t xml:space="preserve">Բազմոց՝ բացվող մեխանիզմի առկայությամբ, պահոցով, առանց բարձերի։ Չափերը՝ 226սմ*86սմ*83սմ, քնատեղի երկարությունը՝ 180սմ, քնատեղի լայնությունը՝ 110սմ։ </w:t>
            </w:r>
            <w:r w:rsidRPr="002068C7">
              <w:rPr>
                <w:rFonts w:ascii="GHEA Grapalat" w:hAnsi="GHEA Grapalat" w:cs="Arial"/>
                <w:sz w:val="16"/>
                <w:szCs w:val="18"/>
              </w:rPr>
              <w:t>Պաստառապատման նյութը՝ կտոր, գույնը՝ բաց մոխրագույն կամ բեժ։</w:t>
            </w:r>
            <w:r w:rsidRPr="002068C7">
              <w:rPr>
                <w:rFonts w:ascii="GHEA Grapalat" w:hAnsi="GHEA Grapalat" w:cs="Arial"/>
                <w:color w:val="FF0000"/>
                <w:sz w:val="16"/>
                <w:szCs w:val="18"/>
                <w:lang w:val="hy-AM"/>
              </w:rPr>
              <w:t>*</w:t>
            </w:r>
          </w:p>
        </w:tc>
        <w:tc>
          <w:tcPr>
            <w:tcW w:w="709" w:type="dxa"/>
            <w:tcBorders>
              <w:top w:val="single" w:sz="4" w:space="0" w:color="auto"/>
              <w:left w:val="single" w:sz="4" w:space="0" w:color="auto"/>
              <w:bottom w:val="single" w:sz="4" w:space="0" w:color="auto"/>
              <w:right w:val="single" w:sz="4" w:space="0" w:color="auto"/>
            </w:tcBorders>
          </w:tcPr>
          <w:p w14:paraId="296A4302" w14:textId="455E33ED" w:rsidR="009F3705" w:rsidRPr="009F3705" w:rsidRDefault="009F3705" w:rsidP="009F3705">
            <w:pPr>
              <w:jc w:val="center"/>
              <w:rPr>
                <w:rFonts w:ascii="Sylfaen" w:hAnsi="Sylfaen" w:cs="Sylfaen"/>
                <w:sz w:val="16"/>
                <w:szCs w:val="16"/>
                <w:lang w:val="hy-AM"/>
              </w:rPr>
            </w:pPr>
            <w:r w:rsidRPr="009F3705">
              <w:rPr>
                <w:rFonts w:ascii="Sylfaen" w:hAnsi="Sylfaen" w:cs="Sylfaen"/>
                <w:sz w:val="16"/>
                <w:szCs w:val="16"/>
                <w:lang w:val="hy-AM"/>
              </w:rPr>
              <w:t>հատ</w:t>
            </w:r>
          </w:p>
        </w:tc>
        <w:tc>
          <w:tcPr>
            <w:tcW w:w="850" w:type="dxa"/>
            <w:tcBorders>
              <w:top w:val="single" w:sz="4" w:space="0" w:color="auto"/>
              <w:left w:val="single" w:sz="4" w:space="0" w:color="auto"/>
              <w:bottom w:val="single" w:sz="4" w:space="0" w:color="auto"/>
              <w:right w:val="single" w:sz="4" w:space="0" w:color="auto"/>
            </w:tcBorders>
            <w:vAlign w:val="center"/>
          </w:tcPr>
          <w:p w14:paraId="6C996B95" w14:textId="36A11A38" w:rsidR="009F3705" w:rsidRPr="004914E6" w:rsidRDefault="009F3705" w:rsidP="009F3705">
            <w:pPr>
              <w:rPr>
                <w:rFonts w:ascii="GHEA Grapalat" w:hAnsi="GHEA Grapalat"/>
                <w:sz w:val="16"/>
                <w:lang w:val="hy-AM"/>
              </w:rPr>
            </w:pPr>
            <w:r w:rsidRPr="004914E6">
              <w:rPr>
                <w:rFonts w:ascii="GHEA Grapalat" w:hAnsi="GHEA Grapalat"/>
                <w:sz w:val="16"/>
                <w:lang w:val="hy-AM"/>
              </w:rPr>
              <w:t>150000</w:t>
            </w:r>
          </w:p>
        </w:tc>
        <w:tc>
          <w:tcPr>
            <w:tcW w:w="1002" w:type="dxa"/>
            <w:tcBorders>
              <w:top w:val="single" w:sz="4" w:space="0" w:color="auto"/>
              <w:left w:val="single" w:sz="4" w:space="0" w:color="auto"/>
              <w:bottom w:val="single" w:sz="4" w:space="0" w:color="auto"/>
              <w:right w:val="single" w:sz="4" w:space="0" w:color="auto"/>
            </w:tcBorders>
            <w:vAlign w:val="center"/>
          </w:tcPr>
          <w:p w14:paraId="54C11463" w14:textId="50141642" w:rsidR="009F3705" w:rsidRPr="004914E6" w:rsidRDefault="009F3705" w:rsidP="009F3705">
            <w:pPr>
              <w:rPr>
                <w:rFonts w:ascii="GHEA Grapalat" w:hAnsi="GHEA Grapalat"/>
                <w:sz w:val="16"/>
                <w:lang w:val="hy-AM"/>
              </w:rPr>
            </w:pPr>
            <w:r w:rsidRPr="004914E6">
              <w:rPr>
                <w:rFonts w:ascii="GHEA Grapalat" w:hAnsi="GHEA Grapalat"/>
                <w:sz w:val="16"/>
                <w:lang w:val="hy-AM"/>
              </w:rPr>
              <w:t>150000</w:t>
            </w:r>
          </w:p>
        </w:tc>
        <w:tc>
          <w:tcPr>
            <w:tcW w:w="571" w:type="dxa"/>
            <w:tcBorders>
              <w:top w:val="single" w:sz="4" w:space="0" w:color="auto"/>
              <w:left w:val="single" w:sz="4" w:space="0" w:color="auto"/>
              <w:bottom w:val="single" w:sz="4" w:space="0" w:color="auto"/>
              <w:right w:val="single" w:sz="4" w:space="0" w:color="auto"/>
            </w:tcBorders>
            <w:vAlign w:val="center"/>
          </w:tcPr>
          <w:p w14:paraId="0E37EB1E" w14:textId="7334D36D" w:rsidR="009F3705" w:rsidRPr="004914E6" w:rsidRDefault="009F3705" w:rsidP="009F3705">
            <w:pPr>
              <w:jc w:val="center"/>
              <w:rPr>
                <w:rFonts w:ascii="GHEA Grapalat" w:hAnsi="GHEA Grapalat"/>
                <w:sz w:val="16"/>
                <w:lang w:val="hy-AM"/>
              </w:rPr>
            </w:pPr>
            <w:r w:rsidRPr="004914E6">
              <w:rPr>
                <w:rFonts w:ascii="GHEA Grapalat" w:hAnsi="GHEA Grapalat"/>
                <w:sz w:val="16"/>
                <w:lang w:val="hy-AM"/>
              </w:rPr>
              <w:t>1</w:t>
            </w:r>
          </w:p>
        </w:tc>
        <w:tc>
          <w:tcPr>
            <w:tcW w:w="1865" w:type="dxa"/>
            <w:tcBorders>
              <w:top w:val="single" w:sz="4" w:space="0" w:color="auto"/>
              <w:left w:val="single" w:sz="4" w:space="0" w:color="auto"/>
              <w:bottom w:val="single" w:sz="4" w:space="0" w:color="auto"/>
              <w:right w:val="single" w:sz="4" w:space="0" w:color="auto"/>
            </w:tcBorders>
          </w:tcPr>
          <w:p w14:paraId="12438683" w14:textId="3144AFB3" w:rsidR="009F3705" w:rsidRPr="009F3705" w:rsidRDefault="009F3705" w:rsidP="009F3705">
            <w:pPr>
              <w:jc w:val="center"/>
              <w:rPr>
                <w:rFonts w:ascii="GHEA Grapalat" w:hAnsi="GHEA Grapalat"/>
                <w:sz w:val="16"/>
                <w:szCs w:val="16"/>
                <w:lang w:val="hy-AM"/>
              </w:rPr>
            </w:pPr>
            <w:r w:rsidRPr="009F3705">
              <w:rPr>
                <w:rFonts w:ascii="GHEA Grapalat" w:hAnsi="GHEA Grapalat"/>
                <w:sz w:val="16"/>
                <w:szCs w:val="16"/>
                <w:lang w:val="hy-AM"/>
              </w:rPr>
              <w:t>ՀՀ Արագածոտնի մարզ, գ. Բյուրական, Բյուրականի աստղադիտարան</w:t>
            </w:r>
          </w:p>
        </w:tc>
        <w:tc>
          <w:tcPr>
            <w:tcW w:w="621" w:type="dxa"/>
            <w:tcBorders>
              <w:top w:val="single" w:sz="4" w:space="0" w:color="auto"/>
              <w:left w:val="single" w:sz="4" w:space="0" w:color="auto"/>
              <w:bottom w:val="single" w:sz="4" w:space="0" w:color="auto"/>
              <w:right w:val="single" w:sz="4" w:space="0" w:color="auto"/>
            </w:tcBorders>
            <w:vAlign w:val="center"/>
          </w:tcPr>
          <w:p w14:paraId="438C144D" w14:textId="508521BA" w:rsidR="009F3705" w:rsidRPr="00975EF5" w:rsidRDefault="009F3705" w:rsidP="009F3705">
            <w:pPr>
              <w:jc w:val="center"/>
              <w:rPr>
                <w:rFonts w:ascii="GHEA Grapalat" w:hAnsi="GHEA Grapalat"/>
                <w:sz w:val="16"/>
                <w:szCs w:val="16"/>
                <w:lang w:val="hy-AM"/>
              </w:rPr>
            </w:pPr>
            <w:r w:rsidRPr="00975EF5">
              <w:rPr>
                <w:rFonts w:ascii="GHEA Grapalat" w:hAnsi="GHEA Grapalat"/>
                <w:sz w:val="16"/>
                <w:lang w:val="hy-AM"/>
              </w:rPr>
              <w:t>1</w:t>
            </w: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6FF3971A" w14:textId="1794346D" w:rsidR="009F3705" w:rsidRPr="00975EF5" w:rsidRDefault="009F3705" w:rsidP="009F3705">
            <w:pPr>
              <w:rPr>
                <w:rFonts w:ascii="GHEA Grapalat" w:hAnsi="GHEA Grapalat" w:cs="Arial"/>
                <w:sz w:val="16"/>
                <w:szCs w:val="16"/>
                <w:lang w:val="hy-AM"/>
              </w:rPr>
            </w:pPr>
            <w:r w:rsidRPr="00975EF5">
              <w:rPr>
                <w:rFonts w:ascii="GHEA Grapalat" w:hAnsi="GHEA Grapalat" w:cs="Arial"/>
                <w:sz w:val="16"/>
                <w:szCs w:val="16"/>
                <w:lang w:val="hy-AM"/>
              </w:rPr>
              <w:t xml:space="preserve">Մատակարարումն իրականացվում է պայմանագիրն ուժի մեջ մտնելուց հետո, մինչև </w:t>
            </w:r>
            <w:r w:rsidR="00BE0929" w:rsidRPr="00975EF5">
              <w:rPr>
                <w:rFonts w:asciiTheme="minorHAnsi" w:hAnsiTheme="minorHAnsi" w:cs="Arial"/>
                <w:sz w:val="16"/>
                <w:szCs w:val="16"/>
                <w:lang w:val="hy-AM"/>
              </w:rPr>
              <w:t>31.08.2026թ</w:t>
            </w:r>
          </w:p>
        </w:tc>
      </w:tr>
    </w:tbl>
    <w:p w14:paraId="7CDD2FC6" w14:textId="77777777" w:rsidR="00CF09A3" w:rsidRDefault="00CF09A3" w:rsidP="00CF09A3">
      <w:pPr>
        <w:jc w:val="both"/>
        <w:rPr>
          <w:rFonts w:ascii="Sylfaen" w:hAnsi="Sylfaen"/>
          <w:b/>
          <w:color w:val="000000"/>
          <w:sz w:val="20"/>
          <w:szCs w:val="18"/>
          <w:shd w:val="clear" w:color="auto" w:fill="FFFFFF"/>
          <w:lang w:val="hy-AM"/>
        </w:rPr>
      </w:pPr>
      <w:r w:rsidRPr="00094E6A">
        <w:rPr>
          <w:rFonts w:ascii="Sylfaen" w:hAnsi="Sylfaen"/>
          <w:b/>
          <w:color w:val="000000"/>
          <w:sz w:val="20"/>
          <w:szCs w:val="18"/>
          <w:shd w:val="clear" w:color="auto" w:fill="FFFFFF"/>
          <w:lang w:val="hy-AM"/>
        </w:rPr>
        <w:t>Մատակարարելուց առաջ ապրանքի տեսքը, ձևը նախօրոք  համաձայնեցնել պատվիրատուի հետ</w:t>
      </w:r>
    </w:p>
    <w:p w14:paraId="4C7EB3D1" w14:textId="60D9EF5C" w:rsidR="00CF09A3" w:rsidRPr="00FF2B1F" w:rsidRDefault="00CF09A3" w:rsidP="00CF09A3">
      <w:pPr>
        <w:jc w:val="both"/>
        <w:rPr>
          <w:rFonts w:ascii="Sylfaen" w:hAnsi="Sylfaen"/>
          <w:b/>
          <w:color w:val="000000"/>
          <w:sz w:val="20"/>
          <w:szCs w:val="18"/>
          <w:shd w:val="clear" w:color="auto" w:fill="FFFFFF"/>
          <w:lang w:val="hy-AM"/>
        </w:rPr>
      </w:pPr>
      <w:r w:rsidRPr="00800C08">
        <w:rPr>
          <w:rFonts w:ascii="Sylfaen" w:hAnsi="Sylfaen"/>
          <w:b/>
          <w:color w:val="000000"/>
          <w:sz w:val="20"/>
          <w:szCs w:val="18"/>
          <w:shd w:val="clear" w:color="auto" w:fill="FFFFFF"/>
          <w:lang w:val="hy-AM"/>
        </w:rPr>
        <w:t>1-</w:t>
      </w:r>
      <w:r w:rsidR="00D70EB8">
        <w:rPr>
          <w:rFonts w:ascii="Sylfaen" w:hAnsi="Sylfaen"/>
          <w:b/>
          <w:color w:val="000000"/>
          <w:sz w:val="20"/>
          <w:szCs w:val="18"/>
          <w:shd w:val="clear" w:color="auto" w:fill="FFFFFF"/>
          <w:lang w:val="hy-AM"/>
        </w:rPr>
        <w:t>3</w:t>
      </w:r>
      <w:r w:rsidRPr="00800C08">
        <w:rPr>
          <w:rFonts w:ascii="Sylfaen" w:hAnsi="Sylfaen"/>
          <w:b/>
          <w:color w:val="000000"/>
          <w:sz w:val="20"/>
          <w:szCs w:val="18"/>
          <w:shd w:val="clear" w:color="auto" w:fill="FFFFFF"/>
          <w:lang w:val="hy-AM"/>
        </w:rPr>
        <w:t>-րդ  չափաբաժինների  համար ե</w:t>
      </w:r>
      <w:r w:rsidRPr="00FF2B1F">
        <w:rPr>
          <w:rFonts w:ascii="Sylfaen" w:hAnsi="Sylfaen"/>
          <w:b/>
          <w:color w:val="000000"/>
          <w:sz w:val="20"/>
          <w:szCs w:val="18"/>
          <w:shd w:val="clear" w:color="auto" w:fill="FFFFFF"/>
          <w:lang w:val="hy-AM"/>
        </w:rPr>
        <w:t xml:space="preserve">րաշխիքային ժամկետ է սահմանվում 365 օր՝ հաշված Գնորդի կողմից ապրանքն ընդունվելու օրվան հաջորդող օրվանից։ Երաշխիքային ժամկետի ընթացքում ի հայտ եկած թերությունները Վաճառողը պարտավոր է շտկել /դետալների փոխարինում/ կամ փոխարինել նորով: </w:t>
      </w:r>
    </w:p>
    <w:p w14:paraId="33C5408D" w14:textId="77777777" w:rsidR="00CF09A3" w:rsidRPr="00800C08" w:rsidRDefault="00CF09A3" w:rsidP="00CF09A3">
      <w:pPr>
        <w:jc w:val="both"/>
        <w:rPr>
          <w:rFonts w:ascii="Sylfaen" w:hAnsi="Sylfaen"/>
          <w:b/>
          <w:color w:val="000000"/>
          <w:sz w:val="20"/>
          <w:szCs w:val="18"/>
          <w:shd w:val="clear" w:color="auto" w:fill="FFFFFF"/>
          <w:lang w:val="hy-AM"/>
        </w:rPr>
      </w:pPr>
      <w:r w:rsidRPr="00800C08">
        <w:rPr>
          <w:rFonts w:ascii="Sylfaen" w:hAnsi="Sylfaen"/>
          <w:b/>
          <w:color w:val="000000"/>
          <w:sz w:val="20"/>
          <w:szCs w:val="18"/>
          <w:shd w:val="clear" w:color="auto" w:fill="FFFFFF"/>
          <w:lang w:val="hy-AM"/>
        </w:rPr>
        <w:t>**Ապրանքները պետք է լինեն նոր, չօգտագործված:</w:t>
      </w:r>
    </w:p>
    <w:p w14:paraId="3845ABFC" w14:textId="73688670" w:rsidR="00CF09A3" w:rsidRDefault="00CF09A3" w:rsidP="0098428F">
      <w:pPr>
        <w:jc w:val="both"/>
        <w:rPr>
          <w:rFonts w:ascii="Sylfaen" w:hAnsi="Sylfaen"/>
          <w:lang w:val="hy-AM"/>
        </w:rPr>
      </w:pPr>
      <w:r w:rsidRPr="00800C08">
        <w:rPr>
          <w:rFonts w:ascii="Sylfaen" w:hAnsi="Sylfaen"/>
          <w:b/>
          <w:color w:val="000000"/>
          <w:sz w:val="20"/>
          <w:szCs w:val="18"/>
          <w:shd w:val="clear" w:color="auto" w:fill="FFFFFF"/>
          <w:lang w:val="hy-AM"/>
        </w:rPr>
        <w:lastRenderedPageBreak/>
        <w:t xml:space="preserve">***Ապրանքի </w:t>
      </w:r>
      <w:r w:rsidRPr="00800C08">
        <w:rPr>
          <w:rFonts w:ascii="Sylfaen" w:hAnsi="Sylfaen"/>
          <w:b/>
          <w:color w:val="FF0000"/>
          <w:sz w:val="20"/>
          <w:szCs w:val="18"/>
          <w:shd w:val="clear" w:color="auto" w:fill="FFFFFF"/>
          <w:lang w:val="hy-AM"/>
        </w:rPr>
        <w:t>տեղափոխումը, բեռնաթափումը և տեղադրումը</w:t>
      </w:r>
      <w:r w:rsidRPr="00800C08">
        <w:rPr>
          <w:rFonts w:ascii="Sylfaen" w:hAnsi="Sylfaen"/>
          <w:b/>
          <w:color w:val="000000"/>
          <w:sz w:val="20"/>
          <w:szCs w:val="18"/>
          <w:shd w:val="clear" w:color="auto" w:fill="FFFFFF"/>
          <w:lang w:val="hy-AM"/>
        </w:rPr>
        <w:t xml:space="preserve"> պետք է իրացնի մատակարարը:</w:t>
      </w:r>
      <w:r w:rsidRPr="00800C08">
        <w:rPr>
          <w:rFonts w:ascii="Sylfaen" w:hAnsi="Sylfaen"/>
          <w:b/>
          <w:sz w:val="20"/>
          <w:szCs w:val="18"/>
          <w:lang w:val="pt-BR"/>
        </w:rPr>
        <w:t xml:space="preserve"> </w:t>
      </w:r>
      <w:r>
        <w:rPr>
          <w:rFonts w:ascii="Sylfaen" w:hAnsi="Sylfaen"/>
          <w:lang w:val="hy-AM"/>
        </w:rPr>
        <w:t xml:space="preserve">                                                                                                                                                                                                                                                                                                      </w:t>
      </w:r>
    </w:p>
    <w:p w14:paraId="4B40BA5C" w14:textId="01C7D1CE" w:rsidR="00071D1C" w:rsidRPr="00A71D81" w:rsidRDefault="00071D1C" w:rsidP="00EF3662">
      <w:pPr>
        <w:jc w:val="both"/>
        <w:rPr>
          <w:rFonts w:ascii="GHEA Grapalat" w:hAnsi="GHEA Grapalat" w:cs="Sylfaen"/>
          <w:i/>
          <w:sz w:val="18"/>
          <w:szCs w:val="18"/>
          <w:lang w:val="pt-BR"/>
        </w:rPr>
      </w:pPr>
      <w:r w:rsidRPr="0098428F">
        <w:rPr>
          <w:rFonts w:ascii="GHEA Grapalat" w:hAnsi="GHEA Grapalat"/>
          <w:sz w:val="20"/>
          <w:lang w:val="hy-AM"/>
        </w:rPr>
        <w:t xml:space="preserve"> </w:t>
      </w:r>
      <w:r w:rsidRPr="00F90C8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5E405593" w:rsidR="00071D1C" w:rsidRPr="00A71D81" w:rsidRDefault="00071D1C" w:rsidP="00EF3662">
      <w:pPr>
        <w:jc w:val="right"/>
        <w:rPr>
          <w:rFonts w:ascii="GHEA Grapalat" w:hAnsi="GHEA Grapalat"/>
          <w:i/>
          <w:sz w:val="18"/>
          <w:lang w:val="hy-AM"/>
        </w:rPr>
      </w:pPr>
      <w:r w:rsidRPr="00975EF5">
        <w:rPr>
          <w:rFonts w:ascii="GHEA Grapalat" w:hAnsi="GHEA Grapalat"/>
          <w:i/>
          <w:sz w:val="18"/>
          <w:lang w:val="hy-AM"/>
        </w:rPr>
        <w:t>«         »              20</w:t>
      </w:r>
      <w:r w:rsidR="005C082A" w:rsidRPr="00975EF5">
        <w:rPr>
          <w:rFonts w:ascii="GHEA Grapalat" w:hAnsi="GHEA Grapalat"/>
          <w:i/>
          <w:sz w:val="18"/>
          <w:lang w:val="hy-AM"/>
        </w:rPr>
        <w:t>26</w:t>
      </w:r>
      <w:r w:rsidRPr="00975EF5">
        <w:rPr>
          <w:rFonts w:ascii="GHEA Grapalat" w:hAnsi="GHEA Grapalat"/>
          <w:i/>
          <w:sz w:val="18"/>
          <w:lang w:val="hy-AM"/>
        </w:rPr>
        <w:t>թ. կնքված</w:t>
      </w:r>
      <w:r w:rsidRPr="00A71D81">
        <w:rPr>
          <w:rFonts w:ascii="GHEA Grapalat" w:hAnsi="GHEA Grapalat"/>
          <w:i/>
          <w:sz w:val="18"/>
          <w:lang w:val="hy-AM"/>
        </w:rPr>
        <w:t xml:space="preserve">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182DF8B" w14:textId="77777777" w:rsidR="00CF09A3" w:rsidRPr="007C017E" w:rsidRDefault="00CF09A3" w:rsidP="00CF09A3">
      <w:pPr>
        <w:jc w:val="right"/>
        <w:rPr>
          <w:rFonts w:ascii="Sylfaen" w:hAnsi="Sylfaen"/>
          <w:lang w:val="hy-AM"/>
        </w:rPr>
      </w:pPr>
      <w:r>
        <w:rPr>
          <w:rFonts w:ascii="Sylfaen" w:hAnsi="Sylfaen"/>
          <w:lang w:val="hy-AM"/>
        </w:rPr>
        <w:t xml:space="preserve"> </w:t>
      </w:r>
      <w:r>
        <w:rPr>
          <w:rFonts w:ascii="Sylfaen" w:hAnsi="Sylfaen" w:cs="Sylfaen"/>
          <w:lang w:val="hy-AM"/>
        </w:rPr>
        <w:t>Հավելված 2</w:t>
      </w:r>
    </w:p>
    <w:p w14:paraId="65D8BE8D" w14:textId="77777777" w:rsidR="00CF09A3" w:rsidRPr="00A71D81" w:rsidRDefault="00CF09A3" w:rsidP="00CF09A3">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4713088E" w14:textId="77777777" w:rsidR="00CF09A3" w:rsidRPr="00A71D81" w:rsidRDefault="00CF09A3" w:rsidP="00CF09A3">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2354"/>
        <w:gridCol w:w="2182"/>
        <w:gridCol w:w="699"/>
        <w:gridCol w:w="607"/>
        <w:gridCol w:w="570"/>
        <w:gridCol w:w="630"/>
        <w:gridCol w:w="636"/>
        <w:gridCol w:w="636"/>
        <w:gridCol w:w="636"/>
        <w:gridCol w:w="636"/>
        <w:gridCol w:w="636"/>
        <w:gridCol w:w="636"/>
        <w:gridCol w:w="581"/>
        <w:gridCol w:w="914"/>
        <w:gridCol w:w="1448"/>
        <w:gridCol w:w="25"/>
      </w:tblGrid>
      <w:tr w:rsidR="00CF09A3" w:rsidRPr="00A71D81" w14:paraId="59FA8F80" w14:textId="77777777" w:rsidTr="005C082A">
        <w:trPr>
          <w:trHeight w:val="188"/>
        </w:trPr>
        <w:tc>
          <w:tcPr>
            <w:tcW w:w="15529" w:type="dxa"/>
            <w:gridSpan w:val="17"/>
          </w:tcPr>
          <w:p w14:paraId="403C078D" w14:textId="77777777" w:rsidR="00CF09A3" w:rsidRPr="000766B7" w:rsidRDefault="00CF09A3" w:rsidP="002F3CFF">
            <w:pPr>
              <w:jc w:val="center"/>
              <w:rPr>
                <w:rFonts w:ascii="GHEA Grapalat" w:hAnsi="GHEA Grapalat"/>
                <w:sz w:val="18"/>
                <w:lang w:val="hy-AM"/>
              </w:rPr>
            </w:pPr>
            <w:r>
              <w:rPr>
                <w:rFonts w:ascii="GHEA Grapalat" w:hAnsi="GHEA Grapalat"/>
                <w:sz w:val="18"/>
                <w:lang w:val="hy-AM"/>
              </w:rPr>
              <w:t>ԱՊՐԱՆՔԻ</w:t>
            </w:r>
          </w:p>
        </w:tc>
      </w:tr>
      <w:tr w:rsidR="00CF09A3" w:rsidRPr="00202DF4" w14:paraId="643929EB" w14:textId="77777777" w:rsidTr="005C082A">
        <w:trPr>
          <w:trHeight w:val="903"/>
        </w:trPr>
        <w:tc>
          <w:tcPr>
            <w:tcW w:w="1703" w:type="dxa"/>
            <w:vAlign w:val="center"/>
          </w:tcPr>
          <w:p w14:paraId="7C601530" w14:textId="77777777" w:rsidR="00CF09A3" w:rsidRPr="00A71D81" w:rsidRDefault="00CF09A3" w:rsidP="002F3CFF">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54" w:type="dxa"/>
            <w:vAlign w:val="center"/>
          </w:tcPr>
          <w:p w14:paraId="0D19BDAA" w14:textId="77777777" w:rsidR="00CF09A3" w:rsidRPr="00A71D81" w:rsidRDefault="00CF09A3" w:rsidP="002F3CFF">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2" w:type="dxa"/>
            <w:vAlign w:val="center"/>
          </w:tcPr>
          <w:p w14:paraId="2F8DD38A" w14:textId="77777777" w:rsidR="00CF09A3" w:rsidRPr="00A71D81" w:rsidRDefault="00CF09A3" w:rsidP="002F3CFF">
            <w:pPr>
              <w:jc w:val="center"/>
              <w:rPr>
                <w:rFonts w:ascii="GHEA Grapalat" w:hAnsi="GHEA Grapalat"/>
                <w:sz w:val="18"/>
                <w:lang w:val="es-ES"/>
              </w:rPr>
            </w:pPr>
            <w:r w:rsidRPr="00A71D81">
              <w:rPr>
                <w:rFonts w:ascii="GHEA Grapalat" w:hAnsi="GHEA Grapalat"/>
                <w:sz w:val="18"/>
              </w:rPr>
              <w:t>անվանումը</w:t>
            </w:r>
          </w:p>
        </w:tc>
        <w:tc>
          <w:tcPr>
            <w:tcW w:w="9289" w:type="dxa"/>
            <w:gridSpan w:val="14"/>
            <w:vAlign w:val="center"/>
          </w:tcPr>
          <w:p w14:paraId="6EF9121F" w14:textId="77777777" w:rsidR="00CF09A3" w:rsidRPr="00A71D81" w:rsidRDefault="00CF09A3" w:rsidP="002F3CFF">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A71D81">
              <w:rPr>
                <w:rFonts w:ascii="GHEA Grapalat" w:hAnsi="GHEA Grapalat"/>
                <w:sz w:val="18"/>
                <w:lang w:val="es-ES"/>
              </w:rPr>
              <w:t xml:space="preserve"> թ-ին` ըստ ամիսների, այդ թվում**</w:t>
            </w:r>
          </w:p>
        </w:tc>
      </w:tr>
      <w:tr w:rsidR="00CF09A3" w:rsidRPr="00A71D81" w14:paraId="1DF95322" w14:textId="77777777" w:rsidTr="005C082A">
        <w:trPr>
          <w:gridAfter w:val="1"/>
          <w:wAfter w:w="25" w:type="dxa"/>
          <w:trHeight w:val="1087"/>
        </w:trPr>
        <w:tc>
          <w:tcPr>
            <w:tcW w:w="1703" w:type="dxa"/>
          </w:tcPr>
          <w:p w14:paraId="000A038D" w14:textId="77777777" w:rsidR="00CF09A3" w:rsidRPr="00A71D81" w:rsidRDefault="00CF09A3" w:rsidP="002F3CFF">
            <w:pPr>
              <w:jc w:val="center"/>
              <w:rPr>
                <w:rFonts w:ascii="GHEA Grapalat" w:hAnsi="GHEA Grapalat"/>
                <w:sz w:val="20"/>
                <w:lang w:val="es-ES"/>
              </w:rPr>
            </w:pPr>
          </w:p>
        </w:tc>
        <w:tc>
          <w:tcPr>
            <w:tcW w:w="2354" w:type="dxa"/>
          </w:tcPr>
          <w:p w14:paraId="1B36F046" w14:textId="77777777" w:rsidR="00CF09A3" w:rsidRPr="00A71D81" w:rsidRDefault="00CF09A3" w:rsidP="002F3CFF">
            <w:pPr>
              <w:jc w:val="center"/>
              <w:rPr>
                <w:rFonts w:ascii="GHEA Grapalat" w:hAnsi="GHEA Grapalat"/>
                <w:sz w:val="20"/>
                <w:lang w:val="es-ES"/>
              </w:rPr>
            </w:pPr>
          </w:p>
        </w:tc>
        <w:tc>
          <w:tcPr>
            <w:tcW w:w="2182" w:type="dxa"/>
          </w:tcPr>
          <w:p w14:paraId="25AC5BD0" w14:textId="77777777" w:rsidR="00CF09A3" w:rsidRPr="00A71D81" w:rsidRDefault="00CF09A3" w:rsidP="002F3CFF">
            <w:pPr>
              <w:jc w:val="center"/>
              <w:rPr>
                <w:rFonts w:ascii="GHEA Grapalat" w:hAnsi="GHEA Grapalat"/>
                <w:sz w:val="20"/>
                <w:lang w:val="es-ES"/>
              </w:rPr>
            </w:pPr>
          </w:p>
        </w:tc>
        <w:tc>
          <w:tcPr>
            <w:tcW w:w="699" w:type="dxa"/>
            <w:textDirection w:val="btLr"/>
            <w:vAlign w:val="center"/>
          </w:tcPr>
          <w:p w14:paraId="604B0C62"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07" w:type="dxa"/>
            <w:textDirection w:val="btLr"/>
            <w:vAlign w:val="center"/>
          </w:tcPr>
          <w:p w14:paraId="3A26F2EE" w14:textId="77777777" w:rsidR="00CF09A3" w:rsidRPr="00A71D81" w:rsidRDefault="00CF09A3" w:rsidP="002F3CF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70" w:type="dxa"/>
            <w:textDirection w:val="btLr"/>
            <w:vAlign w:val="center"/>
          </w:tcPr>
          <w:p w14:paraId="03425A73"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30" w:type="dxa"/>
            <w:textDirection w:val="btLr"/>
            <w:vAlign w:val="center"/>
          </w:tcPr>
          <w:p w14:paraId="239493EB" w14:textId="77777777" w:rsidR="00CF09A3" w:rsidRPr="00A71D81" w:rsidRDefault="00CF09A3" w:rsidP="002F3CF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6" w:type="dxa"/>
            <w:textDirection w:val="btLr"/>
            <w:vAlign w:val="center"/>
          </w:tcPr>
          <w:p w14:paraId="15FB634F"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6" w:type="dxa"/>
            <w:textDirection w:val="btLr"/>
            <w:vAlign w:val="center"/>
          </w:tcPr>
          <w:p w14:paraId="681D9C5F"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6" w:type="dxa"/>
            <w:textDirection w:val="btLr"/>
            <w:vAlign w:val="center"/>
          </w:tcPr>
          <w:p w14:paraId="5304DE13"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6" w:type="dxa"/>
            <w:textDirection w:val="btLr"/>
            <w:vAlign w:val="center"/>
          </w:tcPr>
          <w:p w14:paraId="7CC85883"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6" w:type="dxa"/>
            <w:textDirection w:val="btLr"/>
            <w:vAlign w:val="center"/>
          </w:tcPr>
          <w:p w14:paraId="2CF8A316"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6" w:type="dxa"/>
            <w:textDirection w:val="btLr"/>
            <w:vAlign w:val="center"/>
          </w:tcPr>
          <w:p w14:paraId="59954275"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81" w:type="dxa"/>
            <w:textDirection w:val="btLr"/>
            <w:vAlign w:val="center"/>
          </w:tcPr>
          <w:p w14:paraId="4E235693"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14" w:type="dxa"/>
            <w:textDirection w:val="btLr"/>
            <w:vAlign w:val="center"/>
          </w:tcPr>
          <w:p w14:paraId="3CBD1799" w14:textId="77777777" w:rsidR="00CF09A3" w:rsidRPr="00A71D81" w:rsidRDefault="00CF09A3" w:rsidP="002F3CF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48" w:type="dxa"/>
            <w:vAlign w:val="center"/>
          </w:tcPr>
          <w:p w14:paraId="3D3F2C63" w14:textId="77777777" w:rsidR="00CF09A3" w:rsidRPr="00A71D81" w:rsidRDefault="00CF09A3" w:rsidP="002F3CF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3B96A9B5" w14:textId="77777777" w:rsidR="00CF09A3" w:rsidRPr="00A71D81" w:rsidRDefault="00CF09A3" w:rsidP="002F3CFF">
            <w:pPr>
              <w:jc w:val="center"/>
              <w:rPr>
                <w:rFonts w:ascii="GHEA Grapalat" w:hAnsi="GHEA Grapalat"/>
                <w:sz w:val="18"/>
                <w:lang w:val="es-ES"/>
              </w:rPr>
            </w:pPr>
          </w:p>
        </w:tc>
      </w:tr>
      <w:tr w:rsidR="009F3705" w:rsidRPr="00A71D81" w14:paraId="64390B90" w14:textId="77777777" w:rsidTr="005C082A">
        <w:trPr>
          <w:gridAfter w:val="1"/>
          <w:wAfter w:w="25" w:type="dxa"/>
          <w:cantSplit/>
          <w:trHeight w:val="657"/>
        </w:trPr>
        <w:tc>
          <w:tcPr>
            <w:tcW w:w="1703" w:type="dxa"/>
            <w:vAlign w:val="center"/>
          </w:tcPr>
          <w:p w14:paraId="07F03C2F" w14:textId="77777777" w:rsidR="009F3705" w:rsidRPr="00F553FD" w:rsidRDefault="009F3705" w:rsidP="009F3705">
            <w:pPr>
              <w:pStyle w:val="ListParagraph"/>
              <w:numPr>
                <w:ilvl w:val="0"/>
                <w:numId w:val="34"/>
              </w:numPr>
              <w:spacing w:after="200" w:line="276" w:lineRule="auto"/>
              <w:contextualSpacing/>
              <w:jc w:val="center"/>
              <w:rPr>
                <w:rFonts w:ascii="GHEA Grapalat" w:hAnsi="GHEA Grapalat" w:cs="Sylfaen"/>
                <w:sz w:val="18"/>
                <w:szCs w:val="18"/>
                <w:lang w:val="hy-AM"/>
              </w:rPr>
            </w:pPr>
          </w:p>
        </w:tc>
        <w:tc>
          <w:tcPr>
            <w:tcW w:w="2354" w:type="dxa"/>
            <w:vAlign w:val="center"/>
          </w:tcPr>
          <w:p w14:paraId="3939AE3E" w14:textId="4DB7A0B5" w:rsidR="009F3705" w:rsidRPr="005C082A" w:rsidRDefault="009F3705" w:rsidP="009F3705">
            <w:pPr>
              <w:jc w:val="center"/>
              <w:rPr>
                <w:rFonts w:ascii="Sylfaen" w:hAnsi="Sylfaen"/>
                <w:sz w:val="20"/>
                <w:szCs w:val="20"/>
                <w:lang w:val="hy-AM"/>
              </w:rPr>
            </w:pPr>
            <w:r w:rsidRPr="005C082A">
              <w:rPr>
                <w:rFonts w:ascii="Sylfaen" w:hAnsi="Sylfaen"/>
                <w:sz w:val="20"/>
                <w:szCs w:val="20"/>
              </w:rPr>
              <w:t>39138220</w:t>
            </w:r>
          </w:p>
        </w:tc>
        <w:tc>
          <w:tcPr>
            <w:tcW w:w="2182" w:type="dxa"/>
            <w:vAlign w:val="center"/>
          </w:tcPr>
          <w:p w14:paraId="117CB09D" w14:textId="189D25CF" w:rsidR="009F3705" w:rsidRPr="00333AAD" w:rsidRDefault="009F3705" w:rsidP="008E02FC">
            <w:pPr>
              <w:rPr>
                <w:rFonts w:ascii="GHEA Grapalat" w:hAnsi="GHEA Grapalat"/>
                <w:sz w:val="18"/>
              </w:rPr>
            </w:pPr>
            <w:r w:rsidRPr="000D0DC1">
              <w:rPr>
                <w:rFonts w:ascii="Arial" w:hAnsi="Arial" w:cs="Arial"/>
                <w:sz w:val="18"/>
                <w:szCs w:val="20"/>
              </w:rPr>
              <w:t>Աթոռ</w:t>
            </w:r>
            <w:r w:rsidRPr="000D0DC1">
              <w:rPr>
                <w:sz w:val="18"/>
                <w:szCs w:val="20"/>
              </w:rPr>
              <w:t xml:space="preserve"> </w:t>
            </w:r>
            <w:r w:rsidRPr="000D0DC1">
              <w:rPr>
                <w:rFonts w:ascii="Arial" w:hAnsi="Arial" w:cs="Arial"/>
                <w:sz w:val="18"/>
                <w:szCs w:val="20"/>
              </w:rPr>
              <w:t>համակարգչային</w:t>
            </w:r>
          </w:p>
        </w:tc>
        <w:tc>
          <w:tcPr>
            <w:tcW w:w="699" w:type="dxa"/>
            <w:textDirection w:val="btLr"/>
          </w:tcPr>
          <w:p w14:paraId="7790427C" w14:textId="77777777" w:rsidR="009F3705" w:rsidRPr="00A71D81" w:rsidRDefault="009F3705" w:rsidP="009F3705">
            <w:pPr>
              <w:rPr>
                <w:rFonts w:ascii="GHEA Grapalat" w:hAnsi="GHEA Grapalat"/>
                <w:sz w:val="20"/>
                <w:lang w:val="pt-BR"/>
              </w:rPr>
            </w:pPr>
          </w:p>
        </w:tc>
        <w:tc>
          <w:tcPr>
            <w:tcW w:w="607" w:type="dxa"/>
            <w:textDirection w:val="btLr"/>
          </w:tcPr>
          <w:p w14:paraId="74538BE0" w14:textId="77777777" w:rsidR="009F3705" w:rsidRPr="00A71D81" w:rsidRDefault="009F3705" w:rsidP="009F3705">
            <w:pPr>
              <w:rPr>
                <w:rFonts w:ascii="GHEA Grapalat" w:hAnsi="GHEA Grapalat"/>
                <w:sz w:val="20"/>
                <w:lang w:val="pt-BR"/>
              </w:rPr>
            </w:pPr>
          </w:p>
        </w:tc>
        <w:tc>
          <w:tcPr>
            <w:tcW w:w="570" w:type="dxa"/>
            <w:textDirection w:val="btLr"/>
          </w:tcPr>
          <w:p w14:paraId="442A01E4" w14:textId="39E203CB" w:rsidR="009F3705" w:rsidRPr="00A71D81" w:rsidRDefault="009F3705" w:rsidP="009F3705">
            <w:pPr>
              <w:ind w:left="113" w:right="113"/>
              <w:rPr>
                <w:rFonts w:ascii="GHEA Grapalat" w:hAnsi="GHEA Grapalat"/>
                <w:sz w:val="20"/>
                <w:lang w:val="pt-BR"/>
              </w:rPr>
            </w:pPr>
          </w:p>
        </w:tc>
        <w:tc>
          <w:tcPr>
            <w:tcW w:w="630" w:type="dxa"/>
            <w:textDirection w:val="btLr"/>
          </w:tcPr>
          <w:p w14:paraId="1A9768DD" w14:textId="70244117" w:rsidR="009F3705" w:rsidRPr="007D1190" w:rsidRDefault="009F3705" w:rsidP="009F3705">
            <w:pPr>
              <w:ind w:left="113" w:right="113"/>
              <w:rPr>
                <w:rFonts w:ascii="GHEA Grapalat" w:hAnsi="GHEA Grapalat"/>
                <w:sz w:val="18"/>
                <w:lang w:val="pt-BR"/>
              </w:rPr>
            </w:pPr>
          </w:p>
        </w:tc>
        <w:tc>
          <w:tcPr>
            <w:tcW w:w="636" w:type="dxa"/>
            <w:textDirection w:val="btLr"/>
          </w:tcPr>
          <w:p w14:paraId="3D9EA261" w14:textId="5ECCC166" w:rsidR="009F3705" w:rsidRPr="007D1190" w:rsidRDefault="009F3705" w:rsidP="009F3705">
            <w:pPr>
              <w:ind w:left="113" w:right="113"/>
              <w:rPr>
                <w:rFonts w:ascii="GHEA Grapalat" w:hAnsi="GHEA Grapalat"/>
                <w:sz w:val="18"/>
                <w:lang w:val="pt-BR"/>
              </w:rPr>
            </w:pPr>
          </w:p>
        </w:tc>
        <w:tc>
          <w:tcPr>
            <w:tcW w:w="636" w:type="dxa"/>
            <w:textDirection w:val="btLr"/>
          </w:tcPr>
          <w:p w14:paraId="09C830A5"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5FFECF67"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4D679BBA"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1ACE0B56"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6D9590C5"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581" w:type="dxa"/>
            <w:textDirection w:val="btLr"/>
          </w:tcPr>
          <w:p w14:paraId="1DDFCE0E"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914" w:type="dxa"/>
            <w:textDirection w:val="btLr"/>
          </w:tcPr>
          <w:p w14:paraId="2DF0A58F"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1448" w:type="dxa"/>
          </w:tcPr>
          <w:p w14:paraId="040C3AD1" w14:textId="77777777" w:rsidR="009F3705" w:rsidRDefault="009F3705" w:rsidP="009F3705">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9F3705" w:rsidRPr="00A71D81" w14:paraId="3452CBCB" w14:textId="77777777" w:rsidTr="005C082A">
        <w:trPr>
          <w:gridAfter w:val="1"/>
          <w:wAfter w:w="25" w:type="dxa"/>
          <w:cantSplit/>
          <w:trHeight w:val="657"/>
        </w:trPr>
        <w:tc>
          <w:tcPr>
            <w:tcW w:w="1703" w:type="dxa"/>
            <w:vAlign w:val="center"/>
          </w:tcPr>
          <w:p w14:paraId="7B7D7085" w14:textId="77777777" w:rsidR="009F3705" w:rsidRPr="00F553FD" w:rsidRDefault="009F3705" w:rsidP="009F3705">
            <w:pPr>
              <w:pStyle w:val="ListParagraph"/>
              <w:numPr>
                <w:ilvl w:val="0"/>
                <w:numId w:val="34"/>
              </w:numPr>
              <w:spacing w:after="200" w:line="276" w:lineRule="auto"/>
              <w:contextualSpacing/>
              <w:jc w:val="center"/>
              <w:rPr>
                <w:rFonts w:ascii="GHEA Grapalat" w:hAnsi="GHEA Grapalat" w:cs="Sylfaen"/>
                <w:sz w:val="18"/>
                <w:szCs w:val="18"/>
                <w:lang w:val="hy-AM"/>
              </w:rPr>
            </w:pPr>
          </w:p>
        </w:tc>
        <w:tc>
          <w:tcPr>
            <w:tcW w:w="2354" w:type="dxa"/>
            <w:vAlign w:val="center"/>
          </w:tcPr>
          <w:p w14:paraId="1C78CE5C" w14:textId="5AAD1F85" w:rsidR="009F3705" w:rsidRPr="005C082A" w:rsidRDefault="009F3705" w:rsidP="005C082A">
            <w:pPr>
              <w:pStyle w:val="Default"/>
              <w:jc w:val="center"/>
              <w:rPr>
                <w:rFonts w:ascii="Sylfaen" w:hAnsi="Sylfaen"/>
                <w:sz w:val="20"/>
                <w:szCs w:val="20"/>
                <w:highlight w:val="yellow"/>
              </w:rPr>
            </w:pPr>
            <w:r w:rsidRPr="005C082A">
              <w:rPr>
                <w:rFonts w:ascii="Sylfaen" w:hAnsi="Sylfaen"/>
                <w:sz w:val="20"/>
                <w:szCs w:val="20"/>
              </w:rPr>
              <w:t>39111180</w:t>
            </w:r>
            <w:r w:rsidRPr="005C082A">
              <w:rPr>
                <w:rFonts w:ascii="Sylfaen" w:hAnsi="Sylfaen"/>
                <w:sz w:val="20"/>
                <w:szCs w:val="20"/>
                <w:highlight w:val="yellow"/>
              </w:rPr>
              <w:t xml:space="preserve"> </w:t>
            </w:r>
          </w:p>
        </w:tc>
        <w:tc>
          <w:tcPr>
            <w:tcW w:w="2182" w:type="dxa"/>
            <w:vAlign w:val="center"/>
          </w:tcPr>
          <w:p w14:paraId="6C504965" w14:textId="77777777" w:rsidR="009F3705" w:rsidRPr="000D0DC1" w:rsidRDefault="009F3705" w:rsidP="008E02FC">
            <w:pPr>
              <w:pStyle w:val="Default"/>
              <w:rPr>
                <w:sz w:val="18"/>
                <w:szCs w:val="20"/>
              </w:rPr>
            </w:pPr>
            <w:r w:rsidRPr="000D0DC1">
              <w:rPr>
                <w:sz w:val="18"/>
                <w:szCs w:val="20"/>
              </w:rPr>
              <w:t xml:space="preserve">Գրասենյակային աթոռ </w:t>
            </w:r>
          </w:p>
          <w:p w14:paraId="217078D9" w14:textId="77777777" w:rsidR="009F3705" w:rsidRPr="00333AAD" w:rsidRDefault="009F3705" w:rsidP="008E02FC">
            <w:pPr>
              <w:rPr>
                <w:rFonts w:ascii="GHEA Grapalat" w:hAnsi="GHEA Grapalat"/>
                <w:sz w:val="18"/>
              </w:rPr>
            </w:pPr>
          </w:p>
        </w:tc>
        <w:tc>
          <w:tcPr>
            <w:tcW w:w="699" w:type="dxa"/>
            <w:textDirection w:val="btLr"/>
          </w:tcPr>
          <w:p w14:paraId="72D8D327" w14:textId="77777777" w:rsidR="009F3705" w:rsidRPr="00A71D81" w:rsidRDefault="009F3705" w:rsidP="009F3705">
            <w:pPr>
              <w:rPr>
                <w:rFonts w:ascii="GHEA Grapalat" w:hAnsi="GHEA Grapalat"/>
                <w:sz w:val="20"/>
                <w:lang w:val="pt-BR"/>
              </w:rPr>
            </w:pPr>
          </w:p>
        </w:tc>
        <w:tc>
          <w:tcPr>
            <w:tcW w:w="607" w:type="dxa"/>
            <w:textDirection w:val="btLr"/>
          </w:tcPr>
          <w:p w14:paraId="03297376" w14:textId="77777777" w:rsidR="009F3705" w:rsidRPr="00A71D81" w:rsidRDefault="009F3705" w:rsidP="009F3705">
            <w:pPr>
              <w:rPr>
                <w:rFonts w:ascii="GHEA Grapalat" w:hAnsi="GHEA Grapalat"/>
                <w:sz w:val="20"/>
                <w:lang w:val="pt-BR"/>
              </w:rPr>
            </w:pPr>
          </w:p>
        </w:tc>
        <w:tc>
          <w:tcPr>
            <w:tcW w:w="570" w:type="dxa"/>
            <w:textDirection w:val="btLr"/>
          </w:tcPr>
          <w:p w14:paraId="683F25BF" w14:textId="715BE556" w:rsidR="009F3705" w:rsidRPr="00A71D81" w:rsidRDefault="009F3705" w:rsidP="009F3705">
            <w:pPr>
              <w:ind w:left="113" w:right="113"/>
              <w:rPr>
                <w:rFonts w:ascii="GHEA Grapalat" w:hAnsi="GHEA Grapalat"/>
                <w:sz w:val="20"/>
                <w:lang w:val="pt-BR"/>
              </w:rPr>
            </w:pPr>
          </w:p>
        </w:tc>
        <w:tc>
          <w:tcPr>
            <w:tcW w:w="630" w:type="dxa"/>
            <w:textDirection w:val="btLr"/>
          </w:tcPr>
          <w:p w14:paraId="5997ECD9" w14:textId="7357260E" w:rsidR="009F3705" w:rsidRPr="007D1190" w:rsidRDefault="009F3705" w:rsidP="009F3705">
            <w:pPr>
              <w:ind w:left="113" w:right="113"/>
              <w:rPr>
                <w:rFonts w:ascii="GHEA Grapalat" w:hAnsi="GHEA Grapalat"/>
                <w:sz w:val="18"/>
                <w:lang w:val="pt-BR"/>
              </w:rPr>
            </w:pPr>
          </w:p>
        </w:tc>
        <w:tc>
          <w:tcPr>
            <w:tcW w:w="636" w:type="dxa"/>
            <w:textDirection w:val="btLr"/>
          </w:tcPr>
          <w:p w14:paraId="34663738" w14:textId="2EB86714" w:rsidR="009F3705" w:rsidRPr="007D1190" w:rsidRDefault="009F3705" w:rsidP="009F3705">
            <w:pPr>
              <w:ind w:left="113" w:right="113"/>
              <w:rPr>
                <w:rFonts w:ascii="GHEA Grapalat" w:hAnsi="GHEA Grapalat"/>
                <w:sz w:val="18"/>
                <w:lang w:val="pt-BR"/>
              </w:rPr>
            </w:pPr>
          </w:p>
        </w:tc>
        <w:tc>
          <w:tcPr>
            <w:tcW w:w="636" w:type="dxa"/>
            <w:textDirection w:val="btLr"/>
          </w:tcPr>
          <w:p w14:paraId="506138E2"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3CD01244"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15597E37"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254BD0B6"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68928997"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581" w:type="dxa"/>
            <w:textDirection w:val="btLr"/>
          </w:tcPr>
          <w:p w14:paraId="58B55DE4"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914" w:type="dxa"/>
            <w:textDirection w:val="btLr"/>
          </w:tcPr>
          <w:p w14:paraId="40DFCD38"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1448" w:type="dxa"/>
          </w:tcPr>
          <w:p w14:paraId="64D0AB91" w14:textId="77777777" w:rsidR="009F3705" w:rsidRDefault="009F3705" w:rsidP="009F3705">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9F3705" w:rsidRPr="00A71D81" w14:paraId="42D3B0AC" w14:textId="77777777" w:rsidTr="005C082A">
        <w:trPr>
          <w:gridAfter w:val="1"/>
          <w:wAfter w:w="25" w:type="dxa"/>
          <w:cantSplit/>
          <w:trHeight w:val="657"/>
        </w:trPr>
        <w:tc>
          <w:tcPr>
            <w:tcW w:w="1703" w:type="dxa"/>
            <w:vAlign w:val="center"/>
          </w:tcPr>
          <w:p w14:paraId="6EC10052" w14:textId="77777777" w:rsidR="009F3705" w:rsidRPr="00F553FD" w:rsidRDefault="009F3705" w:rsidP="009F3705">
            <w:pPr>
              <w:pStyle w:val="ListParagraph"/>
              <w:numPr>
                <w:ilvl w:val="0"/>
                <w:numId w:val="34"/>
              </w:numPr>
              <w:spacing w:after="200" w:line="276" w:lineRule="auto"/>
              <w:contextualSpacing/>
              <w:jc w:val="center"/>
              <w:rPr>
                <w:rFonts w:ascii="GHEA Grapalat" w:hAnsi="GHEA Grapalat" w:cs="Sylfaen"/>
                <w:sz w:val="18"/>
                <w:szCs w:val="18"/>
                <w:lang w:val="hy-AM"/>
              </w:rPr>
            </w:pPr>
          </w:p>
        </w:tc>
        <w:tc>
          <w:tcPr>
            <w:tcW w:w="2354" w:type="dxa"/>
            <w:vAlign w:val="center"/>
          </w:tcPr>
          <w:p w14:paraId="7D363469" w14:textId="3AE7884B" w:rsidR="009F3705" w:rsidRPr="005C082A" w:rsidRDefault="009F3705" w:rsidP="009F3705">
            <w:pPr>
              <w:jc w:val="center"/>
              <w:rPr>
                <w:rFonts w:ascii="Sylfaen" w:hAnsi="Sylfaen" w:cs="Calibri"/>
                <w:sz w:val="20"/>
                <w:szCs w:val="20"/>
              </w:rPr>
            </w:pPr>
            <w:r w:rsidRPr="005C082A">
              <w:rPr>
                <w:rFonts w:ascii="Sylfaen" w:eastAsia="Calibri" w:hAnsi="Sylfaen" w:cs="Sylfaen"/>
                <w:sz w:val="20"/>
                <w:szCs w:val="20"/>
              </w:rPr>
              <w:t>39111230</w:t>
            </w:r>
          </w:p>
        </w:tc>
        <w:tc>
          <w:tcPr>
            <w:tcW w:w="2182" w:type="dxa"/>
            <w:vAlign w:val="center"/>
          </w:tcPr>
          <w:p w14:paraId="23858C45" w14:textId="2D4F81F5" w:rsidR="009F3705" w:rsidRPr="00333AAD" w:rsidRDefault="009F3705" w:rsidP="008E02FC">
            <w:pPr>
              <w:rPr>
                <w:rFonts w:ascii="GHEA Grapalat" w:hAnsi="GHEA Grapalat" w:cs="Arial"/>
                <w:sz w:val="18"/>
                <w:szCs w:val="18"/>
                <w:lang w:val="hy-AM"/>
              </w:rPr>
            </w:pPr>
            <w:r>
              <w:rPr>
                <w:rFonts w:ascii="GHEA Grapalat" w:hAnsi="GHEA Grapalat"/>
                <w:sz w:val="20"/>
                <w:szCs w:val="20"/>
              </w:rPr>
              <w:t>Բազմոց</w:t>
            </w:r>
          </w:p>
        </w:tc>
        <w:tc>
          <w:tcPr>
            <w:tcW w:w="699" w:type="dxa"/>
            <w:textDirection w:val="btLr"/>
          </w:tcPr>
          <w:p w14:paraId="5562EABD" w14:textId="77777777" w:rsidR="009F3705" w:rsidRPr="00A71D81" w:rsidRDefault="009F3705" w:rsidP="009F3705">
            <w:pPr>
              <w:rPr>
                <w:rFonts w:ascii="GHEA Grapalat" w:hAnsi="GHEA Grapalat"/>
                <w:sz w:val="20"/>
                <w:lang w:val="pt-BR"/>
              </w:rPr>
            </w:pPr>
          </w:p>
        </w:tc>
        <w:tc>
          <w:tcPr>
            <w:tcW w:w="607" w:type="dxa"/>
            <w:textDirection w:val="btLr"/>
          </w:tcPr>
          <w:p w14:paraId="4ED42CED" w14:textId="77777777" w:rsidR="009F3705" w:rsidRPr="00A71D81" w:rsidRDefault="009F3705" w:rsidP="009F3705">
            <w:pPr>
              <w:rPr>
                <w:rFonts w:ascii="GHEA Grapalat" w:hAnsi="GHEA Grapalat"/>
                <w:sz w:val="20"/>
                <w:lang w:val="pt-BR"/>
              </w:rPr>
            </w:pPr>
          </w:p>
        </w:tc>
        <w:tc>
          <w:tcPr>
            <w:tcW w:w="570" w:type="dxa"/>
            <w:textDirection w:val="btLr"/>
          </w:tcPr>
          <w:p w14:paraId="3CCC58E3" w14:textId="0C31B49D" w:rsidR="009F3705" w:rsidRPr="00A71D81" w:rsidRDefault="009F3705" w:rsidP="009F3705">
            <w:pPr>
              <w:ind w:left="113" w:right="113"/>
              <w:rPr>
                <w:rFonts w:ascii="GHEA Grapalat" w:hAnsi="GHEA Grapalat"/>
                <w:sz w:val="20"/>
                <w:lang w:val="pt-BR"/>
              </w:rPr>
            </w:pPr>
          </w:p>
        </w:tc>
        <w:tc>
          <w:tcPr>
            <w:tcW w:w="630" w:type="dxa"/>
            <w:textDirection w:val="btLr"/>
          </w:tcPr>
          <w:p w14:paraId="067ADFAC" w14:textId="7FD0E6C3" w:rsidR="009F3705" w:rsidRPr="007D1190" w:rsidRDefault="009F3705" w:rsidP="009F3705">
            <w:pPr>
              <w:ind w:left="113" w:right="113"/>
              <w:rPr>
                <w:rFonts w:ascii="GHEA Grapalat" w:hAnsi="GHEA Grapalat"/>
                <w:sz w:val="18"/>
                <w:lang w:val="pt-BR"/>
              </w:rPr>
            </w:pPr>
          </w:p>
        </w:tc>
        <w:tc>
          <w:tcPr>
            <w:tcW w:w="636" w:type="dxa"/>
            <w:textDirection w:val="btLr"/>
          </w:tcPr>
          <w:p w14:paraId="32E38FD8" w14:textId="6D7A16FD" w:rsidR="009F3705" w:rsidRPr="007D1190" w:rsidRDefault="009F3705" w:rsidP="009F3705">
            <w:pPr>
              <w:ind w:left="113" w:right="113"/>
              <w:rPr>
                <w:rFonts w:ascii="GHEA Grapalat" w:hAnsi="GHEA Grapalat"/>
                <w:sz w:val="18"/>
                <w:lang w:val="pt-BR"/>
              </w:rPr>
            </w:pPr>
          </w:p>
        </w:tc>
        <w:tc>
          <w:tcPr>
            <w:tcW w:w="636" w:type="dxa"/>
            <w:textDirection w:val="btLr"/>
          </w:tcPr>
          <w:p w14:paraId="5F121A73"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548D8478"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541FCF80"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63684E85"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636" w:type="dxa"/>
            <w:textDirection w:val="btLr"/>
          </w:tcPr>
          <w:p w14:paraId="3399292C"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581" w:type="dxa"/>
            <w:textDirection w:val="btLr"/>
          </w:tcPr>
          <w:p w14:paraId="15CD4332"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914" w:type="dxa"/>
            <w:textDirection w:val="btLr"/>
          </w:tcPr>
          <w:p w14:paraId="7E979034" w14:textId="77777777" w:rsidR="009F3705" w:rsidRPr="007D1190" w:rsidRDefault="009F3705" w:rsidP="009F3705">
            <w:pPr>
              <w:ind w:left="113" w:right="113"/>
              <w:rPr>
                <w:rFonts w:ascii="GHEA Grapalat" w:hAnsi="GHEA Grapalat"/>
                <w:sz w:val="18"/>
                <w:lang w:val="pt-BR"/>
              </w:rPr>
            </w:pPr>
            <w:r w:rsidRPr="007D1190">
              <w:rPr>
                <w:rFonts w:ascii="GHEA Grapalat" w:hAnsi="GHEA Grapalat"/>
                <w:sz w:val="18"/>
                <w:lang w:val="pt-BR"/>
              </w:rPr>
              <w:t>100%</w:t>
            </w:r>
          </w:p>
        </w:tc>
        <w:tc>
          <w:tcPr>
            <w:tcW w:w="1448" w:type="dxa"/>
          </w:tcPr>
          <w:p w14:paraId="17842031" w14:textId="77777777" w:rsidR="009F3705" w:rsidRDefault="009F3705" w:rsidP="009F3705">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D25F17E" w14:textId="77777777" w:rsidR="00CF09A3" w:rsidRPr="00A71D81" w:rsidRDefault="00CF09A3" w:rsidP="00CF09A3">
      <w:pPr>
        <w:jc w:val="center"/>
        <w:rPr>
          <w:rFonts w:ascii="GHEA Grapalat" w:hAnsi="GHEA Grapalat"/>
          <w:sz w:val="20"/>
          <w:lang w:val="hy-AM"/>
        </w:rPr>
      </w:pPr>
    </w:p>
    <w:p w14:paraId="729F5247" w14:textId="77777777" w:rsidR="00071D1C" w:rsidRPr="00A71D81" w:rsidRDefault="00071D1C" w:rsidP="00EF3662">
      <w:pPr>
        <w:rPr>
          <w:rFonts w:ascii="GHEA Grapalat" w:hAnsi="GHEA Grapalat" w:cs="Sylfaen"/>
          <w:i/>
          <w:sz w:val="18"/>
          <w:szCs w:val="18"/>
          <w:lang w:val="pt-BR"/>
        </w:rPr>
      </w:pPr>
      <w:r w:rsidRPr="005C082A">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5C082A">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5C082A">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5C082A">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5C082A">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02DF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97D5E45" w:rsidR="00E456FF" w:rsidRDefault="00E456FF" w:rsidP="00140600">
      <w:pPr>
        <w:tabs>
          <w:tab w:val="left" w:pos="8640"/>
        </w:tabs>
        <w:rPr>
          <w:rFonts w:ascii="GHEA Grapalat" w:hAnsi="GHEA Grapalat" w:cs="Sylfaen"/>
        </w:rPr>
      </w:pPr>
    </w:p>
    <w:p w14:paraId="399651E3" w14:textId="56D03C9E" w:rsidR="004E3790" w:rsidRDefault="004E3790" w:rsidP="00140600">
      <w:pPr>
        <w:tabs>
          <w:tab w:val="left" w:pos="8640"/>
        </w:tabs>
        <w:rPr>
          <w:rFonts w:ascii="GHEA Grapalat" w:hAnsi="GHEA Grapalat" w:cs="Sylfaen"/>
        </w:rPr>
      </w:pPr>
    </w:p>
    <w:p w14:paraId="0DB25A5C" w14:textId="77777777" w:rsidR="004E3790" w:rsidRDefault="004E3790"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6817AABA"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5C082A">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Pr="005C082A" w:rsidRDefault="00E456FF" w:rsidP="00E456FF">
      <w:pPr>
        <w:rPr>
          <w:rFonts w:ascii="GHEA Grapalat" w:hAnsi="GHEA Grapalat" w:cs="GHEA Grapalat"/>
          <w:sz w:val="22"/>
          <w:szCs w:val="22"/>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643B13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5C75E7">
        <w:rPr>
          <w:rFonts w:ascii="GHEA Grapalat" w:hAnsi="GHEA Grapalat" w:cs="Sylfaen"/>
          <w:sz w:val="20"/>
          <w:szCs w:val="20"/>
          <w:lang w:val="es-ES"/>
        </w:rPr>
        <w:t>ԲԱ-ԳՀԱՊՁԲ-26/5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9E3AE" w14:textId="77777777" w:rsidR="00AD1323" w:rsidRDefault="00AD1323">
      <w:r>
        <w:separator/>
      </w:r>
    </w:p>
  </w:endnote>
  <w:endnote w:type="continuationSeparator" w:id="0">
    <w:p w14:paraId="3A237BF2" w14:textId="77777777" w:rsidR="00AD1323" w:rsidRDefault="00AD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charset w:val="01"/>
    <w:family w:val="roman"/>
    <w:pitch w:val="variable"/>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20B72" w14:textId="77777777" w:rsidR="00AD1323" w:rsidRDefault="00AD1323">
      <w:r>
        <w:separator/>
      </w:r>
    </w:p>
  </w:footnote>
  <w:footnote w:type="continuationSeparator" w:id="0">
    <w:p w14:paraId="1F250CA5" w14:textId="77777777" w:rsidR="00AD1323" w:rsidRDefault="00AD1323">
      <w:r>
        <w:continuationSeparator/>
      </w:r>
    </w:p>
  </w:footnote>
  <w:footnote w:id="1">
    <w:p w14:paraId="0479151E" w14:textId="23568D36" w:rsidR="002068C7" w:rsidRPr="00AE74A0" w:rsidRDefault="002068C7"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068C7" w:rsidRPr="006265F4" w:rsidRDefault="002068C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068C7" w:rsidRPr="006265F4" w:rsidRDefault="002068C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068C7" w:rsidRPr="006265F4" w:rsidRDefault="002068C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068C7" w:rsidRPr="00D45BA2" w:rsidRDefault="002068C7">
      <w:pPr>
        <w:pStyle w:val="FootnoteText"/>
      </w:pPr>
    </w:p>
  </w:footnote>
  <w:footnote w:id="2">
    <w:p w14:paraId="5BDA916E" w14:textId="4A0C8C20" w:rsidR="002068C7" w:rsidRPr="006F2A6C" w:rsidRDefault="002068C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9D2588E" w14:textId="1B608D7D" w:rsidR="002068C7" w:rsidRPr="000B7538" w:rsidRDefault="002068C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5F8192AA" w14:textId="5D5F6244" w:rsidR="002068C7" w:rsidRPr="006F2A6C" w:rsidRDefault="002068C7" w:rsidP="006F2A6C">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footnote>
  <w:footnote w:id="4">
    <w:p w14:paraId="12F6E0EF" w14:textId="7498EA06" w:rsidR="002068C7" w:rsidRPr="00084034" w:rsidRDefault="002068C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11" w:name="_Hlk22247965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11"/>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068C7" w:rsidRPr="00084034" w:rsidRDefault="002068C7">
      <w:pPr>
        <w:pStyle w:val="FootnoteText"/>
        <w:rPr>
          <w:rFonts w:asciiTheme="minorHAnsi" w:hAnsiTheme="minorHAnsi"/>
          <w:lang w:val="hy-AM"/>
        </w:rPr>
      </w:pPr>
    </w:p>
  </w:footnote>
  <w:footnote w:id="5">
    <w:p w14:paraId="422AF998" w14:textId="0DB20754" w:rsidR="002068C7" w:rsidRPr="00FD4E69" w:rsidRDefault="002068C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2068C7" w:rsidRPr="00FD4E69" w:rsidRDefault="002068C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2068C7" w:rsidRPr="000B7538" w:rsidRDefault="002068C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068C7" w:rsidRPr="000B7538" w:rsidRDefault="002068C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068C7" w:rsidRPr="00523B4A" w:rsidRDefault="002068C7">
      <w:pPr>
        <w:pStyle w:val="FootnoteText"/>
        <w:rPr>
          <w:rFonts w:asciiTheme="minorHAnsi" w:hAnsiTheme="minorHAnsi"/>
        </w:rPr>
      </w:pPr>
    </w:p>
  </w:footnote>
  <w:footnote w:id="8">
    <w:p w14:paraId="18B31D9B" w14:textId="41260695" w:rsidR="002068C7" w:rsidRPr="00002A8F" w:rsidRDefault="002068C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50527039" w14:textId="27477825" w:rsidR="002068C7" w:rsidRPr="004E599D" w:rsidRDefault="002068C7">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0">
    <w:p w14:paraId="1170C63B" w14:textId="77777777" w:rsidR="002068C7" w:rsidRPr="006265F4" w:rsidRDefault="002068C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068C7" w:rsidRPr="00416526" w:rsidRDefault="002068C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65FB471" w14:textId="5F0649F8" w:rsidR="002068C7" w:rsidRPr="00151EB5" w:rsidRDefault="002068C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00CF2803" w14:textId="2C4F68CE" w:rsidR="002068C7" w:rsidRPr="00151EB5" w:rsidRDefault="002068C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2068C7" w:rsidRPr="00151EB5" w:rsidRDefault="002068C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19DD4117" w14:textId="1D42CA23" w:rsidR="002068C7" w:rsidRDefault="002068C7"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068C7" w:rsidRPr="00265BC4" w:rsidRDefault="002068C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2068C7" w:rsidRPr="00BE68BB" w:rsidRDefault="002068C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FD36BE"/>
    <w:multiLevelType w:val="hybridMultilevel"/>
    <w:tmpl w:val="8714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EF03CFB"/>
    <w:multiLevelType w:val="hybridMultilevel"/>
    <w:tmpl w:val="4D505662"/>
    <w:lvl w:ilvl="0" w:tplc="0419000F">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6" w15:restartNumberingAfterBreak="0">
    <w:nsid w:val="74441A1F"/>
    <w:multiLevelType w:val="hybridMultilevel"/>
    <w:tmpl w:val="B5DAE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4"/>
  </w:num>
  <w:num w:numId="14">
    <w:abstractNumId w:val="10"/>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1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2F0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328"/>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2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955"/>
    <w:rsid w:val="00181C60"/>
    <w:rsid w:val="00181F0F"/>
    <w:rsid w:val="00181F75"/>
    <w:rsid w:val="00183004"/>
    <w:rsid w:val="0018301A"/>
    <w:rsid w:val="001830FF"/>
    <w:rsid w:val="00183FEA"/>
    <w:rsid w:val="001849C0"/>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DF4"/>
    <w:rsid w:val="00202F4D"/>
    <w:rsid w:val="002032CE"/>
    <w:rsid w:val="00203917"/>
    <w:rsid w:val="00204B03"/>
    <w:rsid w:val="00204E53"/>
    <w:rsid w:val="00205689"/>
    <w:rsid w:val="002068C7"/>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5DC"/>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3CFF"/>
    <w:rsid w:val="002F6164"/>
    <w:rsid w:val="002F6FA0"/>
    <w:rsid w:val="002F7A7E"/>
    <w:rsid w:val="00301193"/>
    <w:rsid w:val="0030129D"/>
    <w:rsid w:val="00302B0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EAE"/>
    <w:rsid w:val="00332561"/>
    <w:rsid w:val="00332EE7"/>
    <w:rsid w:val="00333314"/>
    <w:rsid w:val="00334135"/>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5A4A"/>
    <w:rsid w:val="003465D8"/>
    <w:rsid w:val="003468B8"/>
    <w:rsid w:val="00347322"/>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E6F"/>
    <w:rsid w:val="0040112D"/>
    <w:rsid w:val="00401BA5"/>
    <w:rsid w:val="004021AA"/>
    <w:rsid w:val="00402941"/>
    <w:rsid w:val="00402AD9"/>
    <w:rsid w:val="00403109"/>
    <w:rsid w:val="004035D8"/>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14E6"/>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790"/>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4E3E"/>
    <w:rsid w:val="004F5190"/>
    <w:rsid w:val="004F5518"/>
    <w:rsid w:val="004F5616"/>
    <w:rsid w:val="004F5893"/>
    <w:rsid w:val="004F6CA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5C5B"/>
    <w:rsid w:val="00536021"/>
    <w:rsid w:val="00536B6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641"/>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746"/>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2A"/>
    <w:rsid w:val="005C1C00"/>
    <w:rsid w:val="005C31E1"/>
    <w:rsid w:val="005C4C12"/>
    <w:rsid w:val="005C4EBF"/>
    <w:rsid w:val="005C6159"/>
    <w:rsid w:val="005C75E7"/>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A30"/>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E1"/>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0AC"/>
    <w:rsid w:val="00677658"/>
    <w:rsid w:val="00677C72"/>
    <w:rsid w:val="006818C6"/>
    <w:rsid w:val="00685962"/>
    <w:rsid w:val="00685A30"/>
    <w:rsid w:val="00685C48"/>
    <w:rsid w:val="006907C9"/>
    <w:rsid w:val="00691009"/>
    <w:rsid w:val="006912BB"/>
    <w:rsid w:val="0069263C"/>
    <w:rsid w:val="00692B36"/>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629"/>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45"/>
    <w:rsid w:val="006F246F"/>
    <w:rsid w:val="006F2817"/>
    <w:rsid w:val="006F2A6C"/>
    <w:rsid w:val="006F3372"/>
    <w:rsid w:val="006F3B78"/>
    <w:rsid w:val="006F49AA"/>
    <w:rsid w:val="006F6413"/>
    <w:rsid w:val="006F668C"/>
    <w:rsid w:val="00700C81"/>
    <w:rsid w:val="007010F4"/>
    <w:rsid w:val="00701157"/>
    <w:rsid w:val="007019EA"/>
    <w:rsid w:val="007032AC"/>
    <w:rsid w:val="00703303"/>
    <w:rsid w:val="007035C9"/>
    <w:rsid w:val="00703C74"/>
    <w:rsid w:val="00704862"/>
    <w:rsid w:val="00704898"/>
    <w:rsid w:val="00705492"/>
    <w:rsid w:val="00705706"/>
    <w:rsid w:val="0070731F"/>
    <w:rsid w:val="0070769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3D2"/>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694"/>
    <w:rsid w:val="007F503F"/>
    <w:rsid w:val="007F5A5F"/>
    <w:rsid w:val="007F6722"/>
    <w:rsid w:val="007F72DC"/>
    <w:rsid w:val="007F752F"/>
    <w:rsid w:val="008012F3"/>
    <w:rsid w:val="008013DA"/>
    <w:rsid w:val="00801D39"/>
    <w:rsid w:val="0080437A"/>
    <w:rsid w:val="008061D6"/>
    <w:rsid w:val="008069F0"/>
    <w:rsid w:val="00807178"/>
    <w:rsid w:val="0080763E"/>
    <w:rsid w:val="00807F1E"/>
    <w:rsid w:val="00807F3B"/>
    <w:rsid w:val="008105B4"/>
    <w:rsid w:val="00811D16"/>
    <w:rsid w:val="008128C9"/>
    <w:rsid w:val="00814170"/>
    <w:rsid w:val="00814DBD"/>
    <w:rsid w:val="00816505"/>
    <w:rsid w:val="00816C22"/>
    <w:rsid w:val="00817461"/>
    <w:rsid w:val="00820257"/>
    <w:rsid w:val="0082102B"/>
    <w:rsid w:val="00821921"/>
    <w:rsid w:val="008223F5"/>
    <w:rsid w:val="008225FF"/>
    <w:rsid w:val="00822942"/>
    <w:rsid w:val="008229D3"/>
    <w:rsid w:val="0082416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93A"/>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41A"/>
    <w:rsid w:val="008C17DA"/>
    <w:rsid w:val="008C3003"/>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2FC"/>
    <w:rsid w:val="008E1CE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89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97B"/>
    <w:rsid w:val="00971CAE"/>
    <w:rsid w:val="00972668"/>
    <w:rsid w:val="009732B6"/>
    <w:rsid w:val="00973601"/>
    <w:rsid w:val="0097362A"/>
    <w:rsid w:val="00973BAB"/>
    <w:rsid w:val="00973FB1"/>
    <w:rsid w:val="009750D7"/>
    <w:rsid w:val="00975EF5"/>
    <w:rsid w:val="00975F7E"/>
    <w:rsid w:val="009771B9"/>
    <w:rsid w:val="009775DB"/>
    <w:rsid w:val="00977D9D"/>
    <w:rsid w:val="009813C4"/>
    <w:rsid w:val="00981540"/>
    <w:rsid w:val="0098242F"/>
    <w:rsid w:val="0098244A"/>
    <w:rsid w:val="00983AF5"/>
    <w:rsid w:val="0098428F"/>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F47"/>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06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30A"/>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70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C27"/>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00E"/>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323"/>
    <w:rsid w:val="00AD1BFE"/>
    <w:rsid w:val="00AD305B"/>
    <w:rsid w:val="00AD3178"/>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1C5"/>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5B1"/>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2E7"/>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ECE"/>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929"/>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14"/>
    <w:rsid w:val="00C2151D"/>
    <w:rsid w:val="00C22421"/>
    <w:rsid w:val="00C232E0"/>
    <w:rsid w:val="00C23B1B"/>
    <w:rsid w:val="00C23D48"/>
    <w:rsid w:val="00C23F1D"/>
    <w:rsid w:val="00C24256"/>
    <w:rsid w:val="00C25B21"/>
    <w:rsid w:val="00C26B4D"/>
    <w:rsid w:val="00C26CF7"/>
    <w:rsid w:val="00C27455"/>
    <w:rsid w:val="00C3130B"/>
    <w:rsid w:val="00C31373"/>
    <w:rsid w:val="00C3185F"/>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7A1"/>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6AC"/>
    <w:rsid w:val="00CC73F0"/>
    <w:rsid w:val="00CC7693"/>
    <w:rsid w:val="00CD043A"/>
    <w:rsid w:val="00CD1735"/>
    <w:rsid w:val="00CD1E70"/>
    <w:rsid w:val="00CD2E9E"/>
    <w:rsid w:val="00CD3548"/>
    <w:rsid w:val="00CD4190"/>
    <w:rsid w:val="00CD435C"/>
    <w:rsid w:val="00CD43C8"/>
    <w:rsid w:val="00CD4898"/>
    <w:rsid w:val="00CD6F52"/>
    <w:rsid w:val="00CE0D95"/>
    <w:rsid w:val="00CE0DE7"/>
    <w:rsid w:val="00CE2264"/>
    <w:rsid w:val="00CE3A99"/>
    <w:rsid w:val="00CE4D1D"/>
    <w:rsid w:val="00CE7B83"/>
    <w:rsid w:val="00CE7BF1"/>
    <w:rsid w:val="00CF09A3"/>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443"/>
    <w:rsid w:val="00D320A2"/>
    <w:rsid w:val="00D32414"/>
    <w:rsid w:val="00D326C7"/>
    <w:rsid w:val="00D32DD8"/>
    <w:rsid w:val="00D32F51"/>
    <w:rsid w:val="00D33205"/>
    <w:rsid w:val="00D3345B"/>
    <w:rsid w:val="00D33481"/>
    <w:rsid w:val="00D33F62"/>
    <w:rsid w:val="00D359EB"/>
    <w:rsid w:val="00D35BCB"/>
    <w:rsid w:val="00D362DB"/>
    <w:rsid w:val="00D36D97"/>
    <w:rsid w:val="00D371A7"/>
    <w:rsid w:val="00D376A0"/>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EB8"/>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B3D"/>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871"/>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1CE"/>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92A"/>
    <w:rsid w:val="00E45ACA"/>
    <w:rsid w:val="00E45C7F"/>
    <w:rsid w:val="00E46422"/>
    <w:rsid w:val="00E46DBA"/>
    <w:rsid w:val="00E51117"/>
    <w:rsid w:val="00E51EEA"/>
    <w:rsid w:val="00E52AB6"/>
    <w:rsid w:val="00E5348C"/>
    <w:rsid w:val="00E54297"/>
    <w:rsid w:val="00E5454A"/>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4E00"/>
    <w:rsid w:val="00EA58C8"/>
    <w:rsid w:val="00EA5B5E"/>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5B"/>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2D2"/>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DB0"/>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3C34"/>
    <w:rsid w:val="00F844E9"/>
    <w:rsid w:val="00F8462A"/>
    <w:rsid w:val="00F85DFC"/>
    <w:rsid w:val="00F85F62"/>
    <w:rsid w:val="00F86162"/>
    <w:rsid w:val="00F86ED5"/>
    <w:rsid w:val="00F871C2"/>
    <w:rsid w:val="00F90C8C"/>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E6"/>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5D9"/>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5A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EA4"/>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4C94-A0D4-4D67-BA28-2045514D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66</Pages>
  <Words>21846</Words>
  <Characters>124525</Characters>
  <Application>Microsoft Office Word</Application>
  <DocSecurity>0</DocSecurity>
  <Lines>1037</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146079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Syuzi</cp:lastModifiedBy>
  <cp:revision>128</cp:revision>
  <cp:lastPrinted>2018-02-16T07:12:00Z</cp:lastPrinted>
  <dcterms:created xsi:type="dcterms:W3CDTF">2025-03-04T12:44:00Z</dcterms:created>
  <dcterms:modified xsi:type="dcterms:W3CDTF">2026-06-25T10:44:00Z</dcterms:modified>
</cp:coreProperties>
</file>